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FD" w:rsidRPr="00CB42D4" w:rsidRDefault="002F44FD" w:rsidP="002F44FD">
      <w:pPr>
        <w:tabs>
          <w:tab w:val="left" w:pos="1200"/>
        </w:tabs>
        <w:ind w:left="-851"/>
        <w:jc w:val="center"/>
        <w:rPr>
          <w:rFonts w:cs="Simplified Arabic"/>
          <w:b/>
          <w:bCs/>
          <w:sz w:val="28"/>
          <w:szCs w:val="28"/>
          <w:lang w:bidi="ar-KW"/>
        </w:rPr>
      </w:pPr>
      <w:r w:rsidRPr="00CB42D4">
        <w:rPr>
          <w:rFonts w:cs="Simplified Arabic"/>
          <w:b/>
          <w:bCs/>
          <w:noProof/>
          <w:sz w:val="28"/>
          <w:szCs w:val="28"/>
        </w:rPr>
        <w:drawing>
          <wp:inline distT="0" distB="0" distL="0" distR="0">
            <wp:extent cx="3000375" cy="2200275"/>
            <wp:effectExtent l="0" t="0" r="9525" b="952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4FD" w:rsidRPr="00CB42D4" w:rsidRDefault="002F44FD" w:rsidP="002F44FD">
      <w:pPr>
        <w:tabs>
          <w:tab w:val="left" w:pos="1200"/>
        </w:tabs>
        <w:jc w:val="center"/>
        <w:rPr>
          <w:rFonts w:cs="Simplified Arabic"/>
          <w:b/>
          <w:bCs/>
          <w:sz w:val="28"/>
          <w:szCs w:val="28"/>
          <w:lang w:bidi="ar-IQ"/>
        </w:rPr>
      </w:pPr>
    </w:p>
    <w:p w:rsidR="002F44FD" w:rsidRPr="00CB42D4" w:rsidRDefault="002F44FD" w:rsidP="002F44FD">
      <w:pPr>
        <w:tabs>
          <w:tab w:val="left" w:pos="1200"/>
        </w:tabs>
        <w:rPr>
          <w:rFonts w:cs="Simplified Arabic"/>
          <w:b/>
          <w:bCs/>
          <w:sz w:val="28"/>
          <w:szCs w:val="28"/>
          <w:rtl/>
          <w:lang w:bidi="ar-IQ"/>
        </w:rPr>
      </w:pPr>
      <w:proofErr w:type="gramStart"/>
      <w:r w:rsidRPr="00CB42D4">
        <w:rPr>
          <w:rFonts w:cs="Simplified Arabic" w:hint="cs"/>
          <w:b/>
          <w:bCs/>
          <w:sz w:val="28"/>
          <w:szCs w:val="28"/>
          <w:rtl/>
          <w:lang w:bidi="ar-IQ"/>
        </w:rPr>
        <w:t>القسم :</w:t>
      </w:r>
      <w:r w:rsidR="00BB3FA2" w:rsidRPr="00CB42D4">
        <w:rPr>
          <w:rFonts w:cs="Simplified Arabic" w:hint="cs"/>
          <w:b/>
          <w:bCs/>
          <w:sz w:val="28"/>
          <w:szCs w:val="28"/>
          <w:rtl/>
          <w:lang w:bidi="ar-IQ"/>
        </w:rPr>
        <w:t>السينما</w:t>
      </w:r>
      <w:proofErr w:type="gramEnd"/>
      <w:r w:rsidR="00BB3FA2" w:rsidRPr="00CB42D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و</w:t>
      </w:r>
      <w:r w:rsidRPr="00CB42D4">
        <w:rPr>
          <w:rFonts w:cs="Simplified Arabic" w:hint="cs"/>
          <w:b/>
          <w:bCs/>
          <w:sz w:val="28"/>
          <w:szCs w:val="28"/>
          <w:rtl/>
          <w:lang w:bidi="ar-IQ"/>
        </w:rPr>
        <w:t>المسرح</w:t>
      </w:r>
    </w:p>
    <w:p w:rsidR="002F44FD" w:rsidRPr="00CB42D4" w:rsidRDefault="002F44FD" w:rsidP="002F44FD">
      <w:pPr>
        <w:tabs>
          <w:tab w:val="left" w:pos="1200"/>
        </w:tabs>
        <w:rPr>
          <w:rFonts w:cs="Simplified Arabic"/>
          <w:b/>
          <w:bCs/>
          <w:sz w:val="28"/>
          <w:szCs w:val="28"/>
          <w:rtl/>
          <w:lang w:bidi="ar-IQ"/>
        </w:rPr>
      </w:pPr>
      <w:proofErr w:type="gramStart"/>
      <w:r w:rsidRPr="00CB42D4">
        <w:rPr>
          <w:rFonts w:cs="Simplified Arabic" w:hint="cs"/>
          <w:b/>
          <w:bCs/>
          <w:sz w:val="28"/>
          <w:szCs w:val="28"/>
          <w:rtl/>
          <w:lang w:bidi="ar-IQ"/>
        </w:rPr>
        <w:t>الكلية :</w:t>
      </w:r>
      <w:proofErr w:type="gramEnd"/>
      <w:r w:rsidRPr="00CB42D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كلية الفنون الجميلة</w:t>
      </w:r>
    </w:p>
    <w:p w:rsidR="002F44FD" w:rsidRPr="00CB42D4" w:rsidRDefault="002F44FD" w:rsidP="002F44FD">
      <w:pPr>
        <w:tabs>
          <w:tab w:val="left" w:pos="1200"/>
        </w:tabs>
        <w:rPr>
          <w:rFonts w:cs="Simplified Arabic"/>
          <w:b/>
          <w:bCs/>
          <w:sz w:val="28"/>
          <w:szCs w:val="28"/>
          <w:rtl/>
          <w:lang w:bidi="ar-IQ"/>
        </w:rPr>
      </w:pPr>
      <w:r w:rsidRPr="00CB42D4">
        <w:rPr>
          <w:rFonts w:cs="Simplified Arabic" w:hint="cs"/>
          <w:b/>
          <w:bCs/>
          <w:sz w:val="28"/>
          <w:szCs w:val="28"/>
          <w:rtl/>
          <w:lang w:bidi="ar-IQ"/>
        </w:rPr>
        <w:t>الجامعة: صلاح الدين</w:t>
      </w:r>
    </w:p>
    <w:p w:rsidR="002F44FD" w:rsidRPr="00CB42D4" w:rsidRDefault="002F44FD" w:rsidP="005411B3">
      <w:pPr>
        <w:tabs>
          <w:tab w:val="left" w:pos="1200"/>
        </w:tabs>
        <w:rPr>
          <w:rFonts w:cs="Simplified Arabic"/>
          <w:b/>
          <w:bCs/>
          <w:sz w:val="28"/>
          <w:szCs w:val="28"/>
          <w:rtl/>
          <w:lang w:bidi="ar-IQ"/>
        </w:rPr>
      </w:pPr>
      <w:proofErr w:type="gramStart"/>
      <w:r w:rsidRPr="00CB42D4">
        <w:rPr>
          <w:rFonts w:cs="Simplified Arabic" w:hint="cs"/>
          <w:b/>
          <w:bCs/>
          <w:sz w:val="28"/>
          <w:szCs w:val="28"/>
          <w:rtl/>
          <w:lang w:bidi="ar-IQ"/>
        </w:rPr>
        <w:t>المادة :</w:t>
      </w:r>
      <w:proofErr w:type="gramEnd"/>
      <w:r w:rsidRPr="00CB42D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5411B3">
        <w:rPr>
          <w:rFonts w:cs="Simplified Arabic" w:hint="cs"/>
          <w:b/>
          <w:bCs/>
          <w:sz w:val="28"/>
          <w:szCs w:val="28"/>
          <w:rtl/>
          <w:lang w:bidi="ar-IQ"/>
        </w:rPr>
        <w:t>الدراماتورجية</w:t>
      </w:r>
      <w:proofErr w:type="spellEnd"/>
    </w:p>
    <w:p w:rsidR="002F44FD" w:rsidRPr="00CB42D4" w:rsidRDefault="002F44FD" w:rsidP="005411B3">
      <w:pPr>
        <w:tabs>
          <w:tab w:val="left" w:pos="1200"/>
        </w:tabs>
        <w:rPr>
          <w:rFonts w:cs="Simplified Arabic"/>
          <w:b/>
          <w:bCs/>
          <w:sz w:val="28"/>
          <w:szCs w:val="28"/>
          <w:rtl/>
          <w:lang w:bidi="ar-IQ"/>
        </w:rPr>
      </w:pPr>
      <w:r w:rsidRPr="00CB42D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كراسة </w:t>
      </w:r>
      <w:proofErr w:type="gramStart"/>
      <w:r w:rsidRPr="00CB42D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المادة </w:t>
      </w:r>
      <w:r w:rsidR="00A14403" w:rsidRPr="00CB42D4">
        <w:rPr>
          <w:rFonts w:cs="Simplified Arabic" w:hint="cs"/>
          <w:b/>
          <w:bCs/>
          <w:sz w:val="28"/>
          <w:szCs w:val="28"/>
          <w:rtl/>
          <w:lang w:bidi="ar-IQ"/>
        </w:rPr>
        <w:t>:</w:t>
      </w:r>
      <w:proofErr w:type="gramEnd"/>
      <w:r w:rsidR="00A14403" w:rsidRPr="00CB42D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(</w:t>
      </w:r>
      <w:r w:rsidR="005411B3">
        <w:rPr>
          <w:rFonts w:cs="Simplified Arabic" w:hint="cs"/>
          <w:b/>
          <w:bCs/>
          <w:sz w:val="28"/>
          <w:szCs w:val="28"/>
          <w:rtl/>
          <w:lang w:bidi="ar-IQ"/>
        </w:rPr>
        <w:t>الرابع</w:t>
      </w:r>
      <w:r w:rsidRPr="0024103E">
        <w:rPr>
          <w:rFonts w:cs="Simplified Arabic" w:hint="cs"/>
          <w:b/>
          <w:bCs/>
          <w:sz w:val="28"/>
          <w:szCs w:val="28"/>
          <w:rtl/>
          <w:lang w:bidi="ar-IQ"/>
        </w:rPr>
        <w:t>-</w:t>
      </w:r>
      <w:r w:rsidR="008C78DF" w:rsidRPr="0024103E">
        <w:rPr>
          <w:rFonts w:cs="Simplified Arabic" w:hint="cs"/>
          <w:b/>
          <w:bCs/>
          <w:sz w:val="28"/>
          <w:szCs w:val="28"/>
          <w:rtl/>
          <w:lang w:bidi="ar-IQ"/>
        </w:rPr>
        <w:t>مسرح</w:t>
      </w:r>
      <w:r w:rsidR="00264FAC" w:rsidRPr="0024103E">
        <w:rPr>
          <w:rFonts w:cs="Simplified Arabic" w:hint="cs"/>
          <w:b/>
          <w:bCs/>
          <w:sz w:val="28"/>
          <w:szCs w:val="28"/>
          <w:rtl/>
          <w:lang w:bidi="ar-IQ"/>
        </w:rPr>
        <w:t>-</w:t>
      </w:r>
      <w:r w:rsidR="00264FAC" w:rsidRPr="00CB42D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الكورس الأول</w:t>
      </w:r>
      <w:r w:rsidRPr="00CB42D4">
        <w:rPr>
          <w:rFonts w:cs="Simplified Arabic" w:hint="cs"/>
          <w:b/>
          <w:bCs/>
          <w:sz w:val="28"/>
          <w:szCs w:val="28"/>
          <w:rtl/>
          <w:lang w:bidi="ar-IQ"/>
        </w:rPr>
        <w:t>)</w:t>
      </w:r>
    </w:p>
    <w:p w:rsidR="002F44FD" w:rsidRPr="00CB42D4" w:rsidRDefault="002F44FD" w:rsidP="002F44FD">
      <w:pPr>
        <w:tabs>
          <w:tab w:val="left" w:pos="1200"/>
        </w:tabs>
        <w:rPr>
          <w:rFonts w:cs="Simplified Arabic"/>
          <w:b/>
          <w:bCs/>
          <w:sz w:val="28"/>
          <w:szCs w:val="28"/>
          <w:rtl/>
          <w:lang w:bidi="ar-IQ"/>
        </w:rPr>
      </w:pPr>
      <w:r w:rsidRPr="00CB42D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اسم التدريسي: استاذ مساعد دكتور منصور نعمان </w:t>
      </w:r>
    </w:p>
    <w:p w:rsidR="002F44FD" w:rsidRPr="00CB42D4" w:rsidRDefault="002F44FD" w:rsidP="00264FAC">
      <w:pPr>
        <w:tabs>
          <w:tab w:val="left" w:pos="1200"/>
        </w:tabs>
        <w:rPr>
          <w:rFonts w:cs="Simplified Arabic"/>
          <w:b/>
          <w:bCs/>
          <w:sz w:val="28"/>
          <w:szCs w:val="28"/>
          <w:rtl/>
          <w:lang w:bidi="ar-IQ"/>
        </w:rPr>
      </w:pPr>
      <w:r w:rsidRPr="00CB42D4">
        <w:rPr>
          <w:rFonts w:cs="Simplified Arabic" w:hint="cs"/>
          <w:b/>
          <w:bCs/>
          <w:sz w:val="28"/>
          <w:szCs w:val="28"/>
          <w:rtl/>
          <w:lang w:bidi="ar-IQ"/>
        </w:rPr>
        <w:t>السنة الدراسية: 20</w:t>
      </w:r>
      <w:r w:rsidR="008C78DF" w:rsidRPr="00CB42D4">
        <w:rPr>
          <w:rFonts w:cs="Simplified Arabic" w:hint="cs"/>
          <w:b/>
          <w:bCs/>
          <w:sz w:val="28"/>
          <w:szCs w:val="28"/>
          <w:rtl/>
          <w:lang w:bidi="ar-IQ"/>
        </w:rPr>
        <w:t>2</w:t>
      </w:r>
      <w:r w:rsidR="00264FAC" w:rsidRPr="00CB42D4">
        <w:rPr>
          <w:rFonts w:cs="Simplified Arabic" w:hint="cs"/>
          <w:b/>
          <w:bCs/>
          <w:sz w:val="28"/>
          <w:szCs w:val="28"/>
          <w:rtl/>
          <w:lang w:bidi="ar-IQ"/>
        </w:rPr>
        <w:t>2</w:t>
      </w:r>
      <w:r w:rsidRPr="00CB42D4">
        <w:rPr>
          <w:rFonts w:cs="Simplified Arabic" w:hint="cs"/>
          <w:b/>
          <w:bCs/>
          <w:sz w:val="28"/>
          <w:szCs w:val="28"/>
          <w:rtl/>
          <w:lang w:bidi="ar-IQ"/>
        </w:rPr>
        <w:t>/ 20</w:t>
      </w:r>
      <w:r w:rsidR="008C78DF" w:rsidRPr="00CB42D4">
        <w:rPr>
          <w:rFonts w:cs="Simplified Arabic" w:hint="cs"/>
          <w:b/>
          <w:bCs/>
          <w:sz w:val="28"/>
          <w:szCs w:val="28"/>
          <w:rtl/>
          <w:lang w:bidi="ar-IQ"/>
        </w:rPr>
        <w:t>2</w:t>
      </w:r>
      <w:r w:rsidR="00264FAC" w:rsidRPr="00CB42D4">
        <w:rPr>
          <w:rFonts w:cs="Simplified Arabic" w:hint="cs"/>
          <w:b/>
          <w:bCs/>
          <w:sz w:val="28"/>
          <w:szCs w:val="28"/>
          <w:rtl/>
          <w:lang w:bidi="ar-IQ"/>
        </w:rPr>
        <w:t>3</w:t>
      </w:r>
    </w:p>
    <w:p w:rsidR="002F44FD" w:rsidRPr="00CB42D4" w:rsidRDefault="002F44FD" w:rsidP="002F44FD">
      <w:pPr>
        <w:tabs>
          <w:tab w:val="left" w:pos="1200"/>
        </w:tabs>
        <w:rPr>
          <w:rFonts w:cs="Simplified Arabic"/>
          <w:b/>
          <w:bCs/>
          <w:sz w:val="28"/>
          <w:szCs w:val="28"/>
          <w:lang w:bidi="ar-KW"/>
        </w:rPr>
      </w:pPr>
    </w:p>
    <w:p w:rsidR="002F44FD" w:rsidRPr="00CB42D4" w:rsidRDefault="002F44FD" w:rsidP="002F44FD">
      <w:pPr>
        <w:tabs>
          <w:tab w:val="left" w:pos="1200"/>
        </w:tabs>
        <w:spacing w:after="0" w:line="240" w:lineRule="auto"/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  <w:r w:rsidRPr="00CB42D4">
        <w:rPr>
          <w:rFonts w:cs="Simplified Arabic" w:hint="cs"/>
          <w:b/>
          <w:bCs/>
          <w:sz w:val="28"/>
          <w:szCs w:val="28"/>
          <w:rtl/>
          <w:lang w:bidi="ar-KW"/>
        </w:rPr>
        <w:t>كراسة المادة</w:t>
      </w:r>
    </w:p>
    <w:p w:rsidR="002F44FD" w:rsidRPr="00CB42D4" w:rsidRDefault="002F44FD" w:rsidP="002F44FD">
      <w:pPr>
        <w:tabs>
          <w:tab w:val="left" w:pos="1200"/>
        </w:tabs>
        <w:spacing w:after="240" w:line="240" w:lineRule="auto"/>
        <w:jc w:val="center"/>
        <w:rPr>
          <w:rFonts w:cs="Simplified Arabic"/>
          <w:b/>
          <w:bCs/>
          <w:sz w:val="28"/>
          <w:szCs w:val="28"/>
          <w:lang w:bidi="ar-KW"/>
        </w:rPr>
      </w:pPr>
      <w:r w:rsidRPr="00CB42D4">
        <w:rPr>
          <w:rFonts w:cs="Simplified Arabic"/>
          <w:b/>
          <w:bCs/>
          <w:sz w:val="28"/>
          <w:szCs w:val="28"/>
          <w:lang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90"/>
        <w:gridCol w:w="2685"/>
      </w:tblGrid>
      <w:tr w:rsidR="002F44FD" w:rsidRPr="00CB42D4" w:rsidTr="00661AE4">
        <w:tc>
          <w:tcPr>
            <w:tcW w:w="6408" w:type="dxa"/>
            <w:gridSpan w:val="2"/>
          </w:tcPr>
          <w:p w:rsidR="002F44FD" w:rsidRPr="00CB42D4" w:rsidRDefault="00345BFE" w:rsidP="00661AE4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IQ"/>
              </w:rPr>
              <w:t>الدراماتورجية</w:t>
            </w:r>
            <w:proofErr w:type="spellEnd"/>
          </w:p>
        </w:tc>
        <w:tc>
          <w:tcPr>
            <w:tcW w:w="2685" w:type="dxa"/>
          </w:tcPr>
          <w:p w:rsidR="002F44FD" w:rsidRPr="00CB42D4" w:rsidRDefault="002F44FD" w:rsidP="00661AE4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B42D4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>1. اسم المادة</w:t>
            </w:r>
          </w:p>
        </w:tc>
      </w:tr>
      <w:tr w:rsidR="002F44FD" w:rsidRPr="00CB42D4" w:rsidTr="00661AE4">
        <w:tc>
          <w:tcPr>
            <w:tcW w:w="6408" w:type="dxa"/>
            <w:gridSpan w:val="2"/>
          </w:tcPr>
          <w:p w:rsidR="002F44FD" w:rsidRPr="00CB42D4" w:rsidRDefault="00BB3FA2" w:rsidP="00661AE4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</w:pPr>
            <w:proofErr w:type="spellStart"/>
            <w:r w:rsidRPr="00CB42D4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KW"/>
              </w:rPr>
              <w:t>أ.م.د.</w:t>
            </w:r>
            <w:r w:rsidR="002F44FD" w:rsidRPr="00CB42D4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KW"/>
              </w:rPr>
              <w:t>منصور</w:t>
            </w:r>
            <w:proofErr w:type="spellEnd"/>
            <w:r w:rsidR="002F44FD" w:rsidRPr="00CB42D4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KW"/>
              </w:rPr>
              <w:t xml:space="preserve"> نعمان</w:t>
            </w:r>
          </w:p>
        </w:tc>
        <w:tc>
          <w:tcPr>
            <w:tcW w:w="2685" w:type="dxa"/>
          </w:tcPr>
          <w:p w:rsidR="002F44FD" w:rsidRPr="00CB42D4" w:rsidRDefault="002F44FD" w:rsidP="00661AE4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bidi="ar-KW"/>
              </w:rPr>
            </w:pPr>
            <w:r w:rsidRPr="00CB42D4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  <w:t>2. التدريسي المسؤول</w:t>
            </w:r>
          </w:p>
        </w:tc>
      </w:tr>
      <w:tr w:rsidR="002F44FD" w:rsidRPr="00CB42D4" w:rsidTr="00661AE4">
        <w:tc>
          <w:tcPr>
            <w:tcW w:w="6408" w:type="dxa"/>
            <w:gridSpan w:val="2"/>
          </w:tcPr>
          <w:p w:rsidR="002F44FD" w:rsidRPr="00CB42D4" w:rsidRDefault="00BB3FA2" w:rsidP="00BB3FA2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bidi="ar-KW"/>
              </w:rPr>
            </w:pPr>
            <w:r w:rsidRPr="00CB42D4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KW"/>
              </w:rPr>
              <w:t>قسم السينما والمسرح -</w:t>
            </w:r>
            <w:r w:rsidR="002F44FD" w:rsidRPr="00CB42D4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KW"/>
              </w:rPr>
              <w:t xml:space="preserve">كلية </w:t>
            </w:r>
            <w:r w:rsidR="00A14403" w:rsidRPr="00CB42D4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KW"/>
              </w:rPr>
              <w:t>ال</w:t>
            </w:r>
            <w:r w:rsidR="002F44FD" w:rsidRPr="00CB42D4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KW"/>
              </w:rPr>
              <w:t xml:space="preserve">فنون </w:t>
            </w:r>
            <w:r w:rsidR="00A14403" w:rsidRPr="00CB42D4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KW"/>
              </w:rPr>
              <w:t>ال</w:t>
            </w:r>
            <w:r w:rsidR="002F44FD" w:rsidRPr="00CB42D4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KW"/>
              </w:rPr>
              <w:t xml:space="preserve">جميلة </w:t>
            </w:r>
          </w:p>
        </w:tc>
        <w:tc>
          <w:tcPr>
            <w:tcW w:w="2685" w:type="dxa"/>
          </w:tcPr>
          <w:p w:rsidR="002F44FD" w:rsidRPr="00CB42D4" w:rsidRDefault="002F44FD" w:rsidP="00661AE4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B42D4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  <w:t>3. القسم/ الكلية</w:t>
            </w:r>
          </w:p>
        </w:tc>
      </w:tr>
      <w:tr w:rsidR="002F44FD" w:rsidRPr="00CB42D4" w:rsidTr="00661AE4">
        <w:trPr>
          <w:trHeight w:val="352"/>
        </w:trPr>
        <w:tc>
          <w:tcPr>
            <w:tcW w:w="6408" w:type="dxa"/>
            <w:gridSpan w:val="2"/>
          </w:tcPr>
          <w:p w:rsidR="002F44FD" w:rsidRPr="00CB42D4" w:rsidRDefault="002F44FD" w:rsidP="00661AE4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bidi="ar-KW"/>
              </w:rPr>
            </w:pPr>
            <w:proofErr w:type="spellStart"/>
            <w:r w:rsidRPr="00CB42D4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  <w:t>ا</w:t>
            </w:r>
            <w:r w:rsidRPr="00CB42D4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KW"/>
              </w:rPr>
              <w:t>لا</w:t>
            </w:r>
            <w:r w:rsidRPr="00CB42D4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  <w:t>يميل</w:t>
            </w:r>
            <w:proofErr w:type="spellEnd"/>
            <w:r w:rsidRPr="00CB42D4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  <w:t>:</w:t>
            </w:r>
            <w:r w:rsidRPr="00CB42D4">
              <w:rPr>
                <w:rFonts w:asciiTheme="majorBidi" w:hAnsiTheme="majorBidi" w:cs="Simplified Arabic"/>
                <w:b/>
                <w:bCs/>
                <w:sz w:val="28"/>
                <w:szCs w:val="28"/>
                <w:lang w:bidi="ar-KW"/>
              </w:rPr>
              <w:t xml:space="preserve"> </w:t>
            </w:r>
            <w:hyperlink r:id="rId8" w:history="1">
              <w:r w:rsidR="007A4D59" w:rsidRPr="00CB42D4">
                <w:rPr>
                  <w:rStyle w:val="Hyperlink"/>
                  <w:rFonts w:asciiTheme="majorBidi" w:hAnsiTheme="majorBidi" w:cs="Simplified Arabic"/>
                  <w:b/>
                  <w:bCs/>
                  <w:sz w:val="28"/>
                  <w:szCs w:val="28"/>
                  <w:lang w:bidi="ar-KW"/>
                </w:rPr>
                <w:t>mansor.aldulaeme@su.edu.krd</w:t>
              </w:r>
            </w:hyperlink>
          </w:p>
          <w:p w:rsidR="002F44FD" w:rsidRPr="00CB42D4" w:rsidRDefault="002F44FD" w:rsidP="00661AE4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B42D4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  <w:lastRenderedPageBreak/>
              <w:t>رقم الهاتف (اختياري):</w:t>
            </w:r>
            <w:r w:rsidRPr="00CB42D4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IQ"/>
              </w:rPr>
              <w:t>07706405502</w:t>
            </w:r>
          </w:p>
        </w:tc>
        <w:tc>
          <w:tcPr>
            <w:tcW w:w="2685" w:type="dxa"/>
          </w:tcPr>
          <w:p w:rsidR="002F44FD" w:rsidRPr="00CB42D4" w:rsidRDefault="002F44FD" w:rsidP="00661AE4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bidi="ar-KW"/>
              </w:rPr>
            </w:pPr>
            <w:r w:rsidRPr="00CB42D4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  <w:lastRenderedPageBreak/>
              <w:t xml:space="preserve">4. معلومات الاتصال: </w:t>
            </w:r>
          </w:p>
          <w:p w:rsidR="002F44FD" w:rsidRPr="00CB42D4" w:rsidRDefault="002F44FD" w:rsidP="00661AE4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bidi="ar-KW"/>
              </w:rPr>
            </w:pPr>
          </w:p>
        </w:tc>
      </w:tr>
      <w:tr w:rsidR="002F44FD" w:rsidRPr="00CB42D4" w:rsidTr="00661AE4">
        <w:tc>
          <w:tcPr>
            <w:tcW w:w="6408" w:type="dxa"/>
            <w:gridSpan w:val="2"/>
          </w:tcPr>
          <w:p w:rsidR="002F44FD" w:rsidRPr="00CB42D4" w:rsidRDefault="002F44FD" w:rsidP="005411B3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</w:pPr>
            <w:r w:rsidRPr="00CB42D4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  <w:lastRenderedPageBreak/>
              <w:t xml:space="preserve">النظري </w:t>
            </w:r>
            <w:r w:rsidR="005411B3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KW"/>
              </w:rPr>
              <w:t>3</w:t>
            </w:r>
          </w:p>
          <w:p w:rsidR="002F44FD" w:rsidRPr="00CB42D4" w:rsidRDefault="002F44FD" w:rsidP="00661AE4">
            <w:pPr>
              <w:tabs>
                <w:tab w:val="left" w:pos="2096"/>
              </w:tabs>
              <w:rPr>
                <w:rFonts w:asciiTheme="majorBidi" w:hAnsiTheme="majorBidi" w:cs="Simplified Arabic"/>
                <w:sz w:val="28"/>
                <w:szCs w:val="28"/>
                <w:lang w:bidi="ar-KW"/>
              </w:rPr>
            </w:pPr>
            <w:r w:rsidRPr="00CB42D4">
              <w:rPr>
                <w:rFonts w:asciiTheme="majorBidi" w:hAnsiTheme="majorBidi" w:cs="Simplified Arabic"/>
                <w:sz w:val="28"/>
                <w:szCs w:val="28"/>
                <w:rtl/>
                <w:lang w:bidi="ar-KW"/>
              </w:rPr>
              <w:tab/>
            </w:r>
          </w:p>
        </w:tc>
        <w:tc>
          <w:tcPr>
            <w:tcW w:w="2685" w:type="dxa"/>
          </w:tcPr>
          <w:p w:rsidR="002F44FD" w:rsidRPr="00CB42D4" w:rsidRDefault="002F44FD" w:rsidP="00661AE4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</w:pPr>
            <w:r w:rsidRPr="00CB42D4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  <w:t>5. ال</w:t>
            </w:r>
            <w:r w:rsidRPr="00CB42D4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KW"/>
              </w:rPr>
              <w:t>وحدات</w:t>
            </w:r>
            <w:r w:rsidR="00345BFE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proofErr w:type="spellStart"/>
            <w:r w:rsidRPr="00CB42D4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KW"/>
              </w:rPr>
              <w:t>الدراسیە</w:t>
            </w:r>
            <w:proofErr w:type="spellEnd"/>
            <w:r w:rsidRPr="00CB42D4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CB42D4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  <w:t>(بالساعة) خلال الاسبوع</w:t>
            </w:r>
          </w:p>
          <w:p w:rsidR="002F44FD" w:rsidRPr="00CB42D4" w:rsidRDefault="002F44FD" w:rsidP="00661AE4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  <w:p w:rsidR="002F44FD" w:rsidRPr="00CB42D4" w:rsidRDefault="002F44FD" w:rsidP="00661AE4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F44FD" w:rsidRPr="00CB42D4" w:rsidTr="00661AE4">
        <w:tc>
          <w:tcPr>
            <w:tcW w:w="6408" w:type="dxa"/>
            <w:gridSpan w:val="2"/>
          </w:tcPr>
          <w:p w:rsidR="002F44FD" w:rsidRDefault="005411B3" w:rsidP="005411B3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KW"/>
              </w:rPr>
              <w:t>19</w:t>
            </w:r>
            <w:r w:rsidR="00CB69DF" w:rsidRPr="00CB42D4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KW"/>
              </w:rPr>
              <w:t xml:space="preserve"> ساعة</w:t>
            </w:r>
          </w:p>
          <w:p w:rsidR="00D6315B" w:rsidRPr="00CB42D4" w:rsidRDefault="00D6315B" w:rsidP="00CB69DF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IQ"/>
              </w:rPr>
              <w:t>بضمنها الاشراف على 3 ماجستير و 1 دكتوراه</w:t>
            </w:r>
            <w:r w:rsidR="005411B3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ولجنة </w:t>
            </w:r>
            <w:proofErr w:type="spellStart"/>
            <w:r w:rsidR="005411B3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IQ"/>
              </w:rPr>
              <w:t>ترقيات</w:t>
            </w:r>
            <w:r w:rsidR="00345BFE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  <w:proofErr w:type="spellEnd"/>
          </w:p>
        </w:tc>
        <w:tc>
          <w:tcPr>
            <w:tcW w:w="2685" w:type="dxa"/>
          </w:tcPr>
          <w:p w:rsidR="002F44FD" w:rsidRPr="00CB42D4" w:rsidRDefault="002F44FD" w:rsidP="00661AE4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</w:pPr>
            <w:r w:rsidRPr="00CB42D4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  <w:t>6. عدد ساعات العمل</w:t>
            </w:r>
          </w:p>
          <w:p w:rsidR="002F44FD" w:rsidRPr="00CB42D4" w:rsidRDefault="002F44FD" w:rsidP="00661AE4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F44FD" w:rsidRPr="00CB42D4" w:rsidTr="00661AE4">
        <w:trPr>
          <w:trHeight w:val="568"/>
        </w:trPr>
        <w:tc>
          <w:tcPr>
            <w:tcW w:w="6408" w:type="dxa"/>
            <w:gridSpan w:val="2"/>
          </w:tcPr>
          <w:p w:rsidR="002F44FD" w:rsidRPr="00CB42D4" w:rsidRDefault="002F44FD" w:rsidP="00661AE4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2685" w:type="dxa"/>
          </w:tcPr>
          <w:p w:rsidR="002F44FD" w:rsidRPr="00CB42D4" w:rsidRDefault="002F44FD" w:rsidP="00661AE4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bidi="ar-KW"/>
              </w:rPr>
            </w:pPr>
            <w:r w:rsidRPr="00CB42D4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  <w:t>7. رمز المادة</w:t>
            </w:r>
            <w:r w:rsidRPr="00CB42D4">
              <w:rPr>
                <w:rFonts w:asciiTheme="majorBidi" w:hAnsiTheme="majorBidi" w:cs="Simplified Arabic"/>
                <w:b/>
                <w:bCs/>
                <w:sz w:val="28"/>
                <w:szCs w:val="28"/>
                <w:lang w:bidi="ar-KW"/>
              </w:rPr>
              <w:t>(course code)</w:t>
            </w:r>
          </w:p>
        </w:tc>
      </w:tr>
      <w:tr w:rsidR="002F44FD" w:rsidRPr="00CB42D4" w:rsidTr="00661AE4">
        <w:tc>
          <w:tcPr>
            <w:tcW w:w="6408" w:type="dxa"/>
            <w:gridSpan w:val="2"/>
          </w:tcPr>
          <w:p w:rsidR="002F44FD" w:rsidRPr="005411B3" w:rsidRDefault="002F44FD" w:rsidP="005411B3">
            <w:pPr>
              <w:spacing w:line="240" w:lineRule="auto"/>
              <w:rPr>
                <w:sz w:val="24"/>
                <w:szCs w:val="24"/>
                <w:rtl/>
                <w:lang w:bidi="ar-IQ"/>
              </w:rPr>
            </w:pPr>
            <w:proofErr w:type="gramStart"/>
            <w:r w:rsidRPr="005411B3">
              <w:rPr>
                <w:sz w:val="24"/>
                <w:szCs w:val="24"/>
                <w:rtl/>
                <w:lang w:bidi="ar-IQ"/>
              </w:rPr>
              <w:t>حصل  على</w:t>
            </w:r>
            <w:proofErr w:type="gramEnd"/>
            <w:r w:rsidRPr="005411B3">
              <w:rPr>
                <w:sz w:val="24"/>
                <w:szCs w:val="24"/>
                <w:rtl/>
                <w:lang w:bidi="ar-IQ"/>
              </w:rPr>
              <w:t xml:space="preserve"> درجة الدبلوم من معهد الفنون  الجميلة – قسم المسرح  عام 1974</w:t>
            </w:r>
          </w:p>
          <w:p w:rsidR="002F44FD" w:rsidRPr="005411B3" w:rsidRDefault="002F44FD" w:rsidP="005411B3">
            <w:pPr>
              <w:spacing w:line="240" w:lineRule="auto"/>
              <w:rPr>
                <w:sz w:val="24"/>
                <w:szCs w:val="24"/>
                <w:rtl/>
                <w:lang w:bidi="ar-IQ"/>
              </w:rPr>
            </w:pPr>
            <w:proofErr w:type="gramStart"/>
            <w:r w:rsidRPr="005411B3">
              <w:rPr>
                <w:sz w:val="24"/>
                <w:szCs w:val="24"/>
                <w:rtl/>
                <w:lang w:bidi="ar-IQ"/>
              </w:rPr>
              <w:t>حصل  على</w:t>
            </w:r>
            <w:proofErr w:type="gramEnd"/>
            <w:r w:rsidRPr="005411B3">
              <w:rPr>
                <w:sz w:val="24"/>
                <w:szCs w:val="24"/>
                <w:rtl/>
                <w:lang w:bidi="ar-IQ"/>
              </w:rPr>
              <w:t xml:space="preserve"> الثانوية كممتحن خارجي عام 1978</w:t>
            </w:r>
          </w:p>
          <w:p w:rsidR="002F44FD" w:rsidRPr="005411B3" w:rsidRDefault="002F44FD" w:rsidP="005411B3">
            <w:pPr>
              <w:spacing w:line="240" w:lineRule="auto"/>
              <w:rPr>
                <w:sz w:val="24"/>
                <w:szCs w:val="24"/>
                <w:rtl/>
                <w:lang w:bidi="ar-IQ"/>
              </w:rPr>
            </w:pPr>
            <w:proofErr w:type="gramStart"/>
            <w:r w:rsidRPr="005411B3">
              <w:rPr>
                <w:sz w:val="24"/>
                <w:szCs w:val="24"/>
                <w:rtl/>
                <w:lang w:bidi="ar-IQ"/>
              </w:rPr>
              <w:t>حصل  على</w:t>
            </w:r>
            <w:proofErr w:type="gramEnd"/>
            <w:r w:rsidRPr="005411B3">
              <w:rPr>
                <w:sz w:val="24"/>
                <w:szCs w:val="24"/>
                <w:rtl/>
                <w:lang w:bidi="ar-IQ"/>
              </w:rPr>
              <w:t xml:space="preserve">  </w:t>
            </w:r>
            <w:proofErr w:type="spellStart"/>
            <w:r w:rsidRPr="005411B3">
              <w:rPr>
                <w:sz w:val="24"/>
                <w:szCs w:val="24"/>
                <w:rtl/>
                <w:lang w:bidi="ar-IQ"/>
              </w:rPr>
              <w:t>البكلوريوس</w:t>
            </w:r>
            <w:proofErr w:type="spellEnd"/>
            <w:r w:rsidRPr="005411B3">
              <w:rPr>
                <w:sz w:val="24"/>
                <w:szCs w:val="24"/>
                <w:rtl/>
                <w:lang w:bidi="ar-IQ"/>
              </w:rPr>
              <w:t xml:space="preserve"> – قسم المسرح عام 1986</w:t>
            </w:r>
          </w:p>
          <w:p w:rsidR="002F44FD" w:rsidRPr="005411B3" w:rsidRDefault="002F44FD" w:rsidP="005411B3">
            <w:pPr>
              <w:spacing w:line="240" w:lineRule="auto"/>
              <w:rPr>
                <w:sz w:val="24"/>
                <w:szCs w:val="24"/>
                <w:rtl/>
                <w:lang w:bidi="ar-IQ"/>
              </w:rPr>
            </w:pPr>
            <w:r w:rsidRPr="005411B3">
              <w:rPr>
                <w:sz w:val="24"/>
                <w:szCs w:val="24"/>
                <w:rtl/>
                <w:lang w:bidi="ar-IQ"/>
              </w:rPr>
              <w:t xml:space="preserve">حصل على درجة الماجستير- </w:t>
            </w:r>
            <w:proofErr w:type="gramStart"/>
            <w:r w:rsidRPr="005411B3">
              <w:rPr>
                <w:sz w:val="24"/>
                <w:szCs w:val="24"/>
                <w:rtl/>
                <w:lang w:bidi="ar-IQ"/>
              </w:rPr>
              <w:t>الاخراج  عام</w:t>
            </w:r>
            <w:proofErr w:type="gramEnd"/>
            <w:r w:rsidRPr="005411B3">
              <w:rPr>
                <w:sz w:val="24"/>
                <w:szCs w:val="24"/>
                <w:rtl/>
                <w:lang w:bidi="ar-IQ"/>
              </w:rPr>
              <w:t xml:space="preserve"> 1990</w:t>
            </w:r>
          </w:p>
          <w:p w:rsidR="002F44FD" w:rsidRPr="005411B3" w:rsidRDefault="002F44FD" w:rsidP="005411B3">
            <w:pPr>
              <w:spacing w:line="240" w:lineRule="auto"/>
              <w:rPr>
                <w:sz w:val="24"/>
                <w:szCs w:val="24"/>
                <w:rtl/>
                <w:lang w:bidi="ar-IQ"/>
              </w:rPr>
            </w:pPr>
            <w:r w:rsidRPr="005411B3">
              <w:rPr>
                <w:sz w:val="24"/>
                <w:szCs w:val="24"/>
                <w:rtl/>
                <w:lang w:bidi="ar-IQ"/>
              </w:rPr>
              <w:t xml:space="preserve">حصل على درجة الدكتوراه- فلسفة </w:t>
            </w:r>
            <w:proofErr w:type="gramStart"/>
            <w:r w:rsidRPr="005411B3">
              <w:rPr>
                <w:sz w:val="24"/>
                <w:szCs w:val="24"/>
                <w:rtl/>
                <w:lang w:bidi="ar-IQ"/>
              </w:rPr>
              <w:t>فن  1997</w:t>
            </w:r>
            <w:proofErr w:type="gramEnd"/>
          </w:p>
          <w:p w:rsidR="002F44FD" w:rsidRPr="005411B3" w:rsidRDefault="002F44FD" w:rsidP="005411B3">
            <w:pPr>
              <w:spacing w:line="240" w:lineRule="auto"/>
              <w:rPr>
                <w:sz w:val="24"/>
                <w:szCs w:val="24"/>
                <w:rtl/>
                <w:lang w:bidi="ar-IQ"/>
              </w:rPr>
            </w:pPr>
            <w:r w:rsidRPr="005411B3">
              <w:rPr>
                <w:sz w:val="24"/>
                <w:szCs w:val="24"/>
                <w:rtl/>
                <w:lang w:bidi="ar-IQ"/>
              </w:rPr>
              <w:t xml:space="preserve">درس في جامعة بغداد – كلية الفنون </w:t>
            </w:r>
            <w:proofErr w:type="gramStart"/>
            <w:r w:rsidRPr="005411B3">
              <w:rPr>
                <w:sz w:val="24"/>
                <w:szCs w:val="24"/>
                <w:rtl/>
                <w:lang w:bidi="ar-IQ"/>
              </w:rPr>
              <w:t xml:space="preserve">الجميلة </w:t>
            </w:r>
            <w:r w:rsidR="00CB69DF" w:rsidRPr="005411B3">
              <w:rPr>
                <w:sz w:val="24"/>
                <w:szCs w:val="24"/>
                <w:rtl/>
                <w:lang w:bidi="ar-IQ"/>
              </w:rPr>
              <w:t>،</w:t>
            </w:r>
            <w:proofErr w:type="gramEnd"/>
            <w:r w:rsidRPr="005411B3">
              <w:rPr>
                <w:sz w:val="24"/>
                <w:szCs w:val="24"/>
                <w:rtl/>
                <w:lang w:bidi="ar-IQ"/>
              </w:rPr>
              <w:t xml:space="preserve"> وفي  الجامعات الليبية</w:t>
            </w:r>
            <w:r w:rsidR="00CB69DF" w:rsidRPr="005411B3">
              <w:rPr>
                <w:sz w:val="24"/>
                <w:szCs w:val="24"/>
                <w:rtl/>
                <w:lang w:bidi="ar-IQ"/>
              </w:rPr>
              <w:t>،</w:t>
            </w:r>
            <w:r w:rsidRPr="005411B3">
              <w:rPr>
                <w:sz w:val="24"/>
                <w:szCs w:val="24"/>
                <w:rtl/>
                <w:lang w:bidi="ar-IQ"/>
              </w:rPr>
              <w:t xml:space="preserve"> منذ عام 1999- 2005</w:t>
            </w:r>
          </w:p>
          <w:p w:rsidR="002F44FD" w:rsidRPr="005411B3" w:rsidRDefault="002F44FD" w:rsidP="005411B3">
            <w:pPr>
              <w:spacing w:line="240" w:lineRule="auto"/>
              <w:rPr>
                <w:sz w:val="24"/>
                <w:szCs w:val="24"/>
                <w:rtl/>
                <w:lang w:bidi="ar-IQ"/>
              </w:rPr>
            </w:pPr>
            <w:r w:rsidRPr="005411B3">
              <w:rPr>
                <w:sz w:val="24"/>
                <w:szCs w:val="24"/>
                <w:rtl/>
                <w:lang w:bidi="ar-IQ"/>
              </w:rPr>
              <w:t xml:space="preserve">ناقش واشرف على العديد من رسائل الماجستير والدكتوراه </w:t>
            </w:r>
            <w:proofErr w:type="gramStart"/>
            <w:r w:rsidRPr="005411B3">
              <w:rPr>
                <w:sz w:val="24"/>
                <w:szCs w:val="24"/>
                <w:rtl/>
                <w:lang w:bidi="ar-IQ"/>
              </w:rPr>
              <w:t>في  ليبيا</w:t>
            </w:r>
            <w:proofErr w:type="gramEnd"/>
            <w:r w:rsidRPr="005411B3">
              <w:rPr>
                <w:sz w:val="24"/>
                <w:szCs w:val="24"/>
                <w:rtl/>
                <w:lang w:bidi="ar-IQ"/>
              </w:rPr>
              <w:t xml:space="preserve"> وفي  العراق</w:t>
            </w:r>
          </w:p>
          <w:p w:rsidR="002F44FD" w:rsidRPr="005411B3" w:rsidRDefault="002F44FD" w:rsidP="005411B3">
            <w:pPr>
              <w:spacing w:line="240" w:lineRule="auto"/>
              <w:rPr>
                <w:sz w:val="24"/>
                <w:szCs w:val="24"/>
                <w:rtl/>
                <w:lang w:bidi="ar-IQ"/>
              </w:rPr>
            </w:pPr>
            <w:proofErr w:type="gramStart"/>
            <w:r w:rsidRPr="005411B3">
              <w:rPr>
                <w:sz w:val="24"/>
                <w:szCs w:val="24"/>
                <w:rtl/>
                <w:lang w:bidi="ar-IQ"/>
              </w:rPr>
              <w:t>الكتب :</w:t>
            </w:r>
            <w:proofErr w:type="gramEnd"/>
            <w:r w:rsidRPr="005411B3">
              <w:rPr>
                <w:sz w:val="24"/>
                <w:szCs w:val="24"/>
                <w:rtl/>
                <w:lang w:bidi="ar-IQ"/>
              </w:rPr>
              <w:t xml:space="preserve"> له العديد من المؤلفات  منها :</w:t>
            </w:r>
          </w:p>
          <w:p w:rsidR="002F44FD" w:rsidRPr="005411B3" w:rsidRDefault="002F44FD" w:rsidP="005411B3">
            <w:pPr>
              <w:pStyle w:val="a3"/>
              <w:numPr>
                <w:ilvl w:val="0"/>
                <w:numId w:val="5"/>
              </w:numPr>
              <w:bidi/>
              <w:spacing w:line="240" w:lineRule="auto"/>
              <w:rPr>
                <w:sz w:val="24"/>
                <w:szCs w:val="24"/>
                <w:rtl/>
                <w:lang w:bidi="ar-IQ"/>
              </w:rPr>
            </w:pPr>
            <w:r w:rsidRPr="005411B3">
              <w:rPr>
                <w:sz w:val="24"/>
                <w:szCs w:val="24"/>
                <w:rtl/>
                <w:lang w:bidi="ar-IQ"/>
              </w:rPr>
              <w:t>اشكالية الحوار بين النص والعرض في المسرح</w:t>
            </w:r>
            <w:proofErr w:type="gramStart"/>
            <w:r w:rsidRPr="005411B3">
              <w:rPr>
                <w:sz w:val="24"/>
                <w:szCs w:val="24"/>
                <w:rtl/>
                <w:lang w:bidi="ar-IQ"/>
              </w:rPr>
              <w:t xml:space="preserve">1998 </w:t>
            </w:r>
            <w:r w:rsidR="00CB69DF" w:rsidRPr="005411B3">
              <w:rPr>
                <w:sz w:val="24"/>
                <w:szCs w:val="24"/>
                <w:rtl/>
                <w:lang w:bidi="ar-IQ"/>
              </w:rPr>
              <w:t>،</w:t>
            </w:r>
            <w:proofErr w:type="gramEnd"/>
            <w:r w:rsidRPr="005411B3">
              <w:rPr>
                <w:sz w:val="24"/>
                <w:szCs w:val="24"/>
                <w:rtl/>
                <w:lang w:bidi="ar-IQ"/>
              </w:rPr>
              <w:t xml:space="preserve"> اربد</w:t>
            </w:r>
          </w:p>
          <w:p w:rsidR="002F44FD" w:rsidRPr="005411B3" w:rsidRDefault="002F44FD" w:rsidP="005411B3">
            <w:pPr>
              <w:pStyle w:val="a3"/>
              <w:numPr>
                <w:ilvl w:val="0"/>
                <w:numId w:val="5"/>
              </w:numPr>
              <w:bidi/>
              <w:spacing w:line="240" w:lineRule="auto"/>
              <w:rPr>
                <w:sz w:val="24"/>
                <w:szCs w:val="24"/>
                <w:lang w:bidi="ar-IQ"/>
              </w:rPr>
            </w:pPr>
            <w:r w:rsidRPr="005411B3">
              <w:rPr>
                <w:sz w:val="24"/>
                <w:szCs w:val="24"/>
                <w:rtl/>
                <w:lang w:bidi="ar-IQ"/>
              </w:rPr>
              <w:t>المكان في النص المسرحي</w:t>
            </w:r>
            <w:r w:rsidR="00CB69DF" w:rsidRPr="005411B3">
              <w:rPr>
                <w:sz w:val="24"/>
                <w:szCs w:val="24"/>
                <w:rtl/>
                <w:lang w:bidi="ar-IQ"/>
              </w:rPr>
              <w:t>،</w:t>
            </w:r>
            <w:r w:rsidRPr="005411B3">
              <w:rPr>
                <w:sz w:val="24"/>
                <w:szCs w:val="24"/>
                <w:rtl/>
                <w:lang w:bidi="ar-IQ"/>
              </w:rPr>
              <w:t xml:space="preserve"> اربد </w:t>
            </w:r>
            <w:r w:rsidR="00CB69DF" w:rsidRPr="005411B3">
              <w:rPr>
                <w:sz w:val="24"/>
                <w:szCs w:val="24"/>
                <w:rtl/>
                <w:lang w:bidi="ar-IQ"/>
              </w:rPr>
              <w:t>،</w:t>
            </w:r>
            <w:r w:rsidRPr="005411B3">
              <w:rPr>
                <w:sz w:val="24"/>
                <w:szCs w:val="24"/>
                <w:rtl/>
                <w:lang w:bidi="ar-IQ"/>
              </w:rPr>
              <w:t>1999</w:t>
            </w:r>
          </w:p>
          <w:p w:rsidR="002F44FD" w:rsidRPr="005411B3" w:rsidRDefault="002F44FD" w:rsidP="005411B3">
            <w:pPr>
              <w:pStyle w:val="a3"/>
              <w:numPr>
                <w:ilvl w:val="0"/>
                <w:numId w:val="5"/>
              </w:numPr>
              <w:bidi/>
              <w:spacing w:line="240" w:lineRule="auto"/>
              <w:rPr>
                <w:sz w:val="24"/>
                <w:szCs w:val="24"/>
                <w:lang w:bidi="ar-IQ"/>
              </w:rPr>
            </w:pPr>
            <w:r w:rsidRPr="005411B3">
              <w:rPr>
                <w:sz w:val="24"/>
                <w:szCs w:val="24"/>
                <w:rtl/>
                <w:lang w:bidi="ar-IQ"/>
              </w:rPr>
              <w:t xml:space="preserve">فن كتابة الدراما للمسرح والاذاعة </w:t>
            </w:r>
            <w:proofErr w:type="spellStart"/>
            <w:proofErr w:type="gramStart"/>
            <w:r w:rsidRPr="005411B3">
              <w:rPr>
                <w:sz w:val="24"/>
                <w:szCs w:val="24"/>
                <w:rtl/>
                <w:lang w:bidi="ar-IQ"/>
              </w:rPr>
              <w:t>والتلفزيون</w:t>
            </w:r>
            <w:r w:rsidR="00CB69DF" w:rsidRPr="005411B3">
              <w:rPr>
                <w:sz w:val="24"/>
                <w:szCs w:val="24"/>
                <w:rtl/>
                <w:lang w:bidi="ar-IQ"/>
              </w:rPr>
              <w:t>،</w:t>
            </w:r>
            <w:r w:rsidRPr="005411B3">
              <w:rPr>
                <w:sz w:val="24"/>
                <w:szCs w:val="24"/>
                <w:rtl/>
                <w:lang w:bidi="ar-IQ"/>
              </w:rPr>
              <w:t>اربد</w:t>
            </w:r>
            <w:proofErr w:type="spellEnd"/>
            <w:proofErr w:type="gramEnd"/>
            <w:r w:rsidR="00CB69DF" w:rsidRPr="005411B3">
              <w:rPr>
                <w:sz w:val="24"/>
                <w:szCs w:val="24"/>
                <w:rtl/>
                <w:lang w:bidi="ar-IQ"/>
              </w:rPr>
              <w:t>،</w:t>
            </w:r>
            <w:r w:rsidRPr="005411B3">
              <w:rPr>
                <w:sz w:val="24"/>
                <w:szCs w:val="24"/>
                <w:rtl/>
                <w:lang w:bidi="ar-IQ"/>
              </w:rPr>
              <w:t xml:space="preserve"> 1999</w:t>
            </w:r>
          </w:p>
          <w:p w:rsidR="002F44FD" w:rsidRPr="005411B3" w:rsidRDefault="002F44FD" w:rsidP="005411B3">
            <w:pPr>
              <w:pStyle w:val="a3"/>
              <w:numPr>
                <w:ilvl w:val="0"/>
                <w:numId w:val="5"/>
              </w:numPr>
              <w:bidi/>
              <w:spacing w:line="240" w:lineRule="auto"/>
              <w:rPr>
                <w:sz w:val="24"/>
                <w:szCs w:val="24"/>
                <w:lang w:bidi="ar-IQ"/>
              </w:rPr>
            </w:pPr>
            <w:r w:rsidRPr="005411B3">
              <w:rPr>
                <w:sz w:val="24"/>
                <w:szCs w:val="24"/>
                <w:rtl/>
                <w:lang w:bidi="ar-IQ"/>
              </w:rPr>
              <w:t>المسرح والتاريخ- مشترك</w:t>
            </w:r>
            <w:r w:rsidR="00CB69DF" w:rsidRPr="005411B3">
              <w:rPr>
                <w:sz w:val="24"/>
                <w:szCs w:val="24"/>
                <w:rtl/>
                <w:lang w:bidi="ar-IQ"/>
              </w:rPr>
              <w:t>،</w:t>
            </w:r>
            <w:r w:rsidRPr="005411B3">
              <w:rPr>
                <w:sz w:val="24"/>
                <w:szCs w:val="24"/>
                <w:rtl/>
                <w:lang w:bidi="ar-IQ"/>
              </w:rPr>
              <w:t xml:space="preserve"> الشارقة </w:t>
            </w:r>
            <w:r w:rsidR="00CB69DF" w:rsidRPr="005411B3">
              <w:rPr>
                <w:sz w:val="24"/>
                <w:szCs w:val="24"/>
                <w:rtl/>
                <w:lang w:bidi="ar-IQ"/>
              </w:rPr>
              <w:t>،</w:t>
            </w:r>
            <w:r w:rsidRPr="005411B3">
              <w:rPr>
                <w:sz w:val="24"/>
                <w:szCs w:val="24"/>
                <w:rtl/>
                <w:lang w:bidi="ar-IQ"/>
              </w:rPr>
              <w:t>2010</w:t>
            </w:r>
          </w:p>
          <w:p w:rsidR="002F44FD" w:rsidRPr="005411B3" w:rsidRDefault="002F44FD" w:rsidP="005411B3">
            <w:pPr>
              <w:pStyle w:val="a3"/>
              <w:numPr>
                <w:ilvl w:val="0"/>
                <w:numId w:val="5"/>
              </w:numPr>
              <w:bidi/>
              <w:spacing w:line="240" w:lineRule="auto"/>
              <w:rPr>
                <w:sz w:val="24"/>
                <w:szCs w:val="24"/>
                <w:lang w:bidi="ar-IQ"/>
              </w:rPr>
            </w:pPr>
            <w:r w:rsidRPr="005411B3">
              <w:rPr>
                <w:sz w:val="24"/>
                <w:szCs w:val="24"/>
                <w:rtl/>
                <w:lang w:bidi="ar-IQ"/>
              </w:rPr>
              <w:t xml:space="preserve">الدراما التلفزيونية العربية – </w:t>
            </w:r>
            <w:proofErr w:type="gramStart"/>
            <w:r w:rsidRPr="005411B3">
              <w:rPr>
                <w:sz w:val="24"/>
                <w:szCs w:val="24"/>
                <w:rtl/>
                <w:lang w:bidi="ar-IQ"/>
              </w:rPr>
              <w:t xml:space="preserve">مشترك </w:t>
            </w:r>
            <w:r w:rsidR="00CB69DF" w:rsidRPr="005411B3">
              <w:rPr>
                <w:sz w:val="24"/>
                <w:szCs w:val="24"/>
                <w:rtl/>
                <w:lang w:bidi="ar-IQ"/>
              </w:rPr>
              <w:t>،</w:t>
            </w:r>
            <w:proofErr w:type="gramEnd"/>
            <w:r w:rsidRPr="005411B3">
              <w:rPr>
                <w:sz w:val="24"/>
                <w:szCs w:val="24"/>
                <w:rtl/>
                <w:lang w:bidi="ar-IQ"/>
              </w:rPr>
              <w:t xml:space="preserve"> الكويت</w:t>
            </w:r>
            <w:r w:rsidR="00CB69DF" w:rsidRPr="005411B3">
              <w:rPr>
                <w:sz w:val="24"/>
                <w:szCs w:val="24"/>
                <w:rtl/>
                <w:lang w:bidi="ar-IQ"/>
              </w:rPr>
              <w:t>،</w:t>
            </w:r>
            <w:r w:rsidRPr="005411B3">
              <w:rPr>
                <w:sz w:val="24"/>
                <w:szCs w:val="24"/>
                <w:rtl/>
                <w:lang w:bidi="ar-IQ"/>
              </w:rPr>
              <w:t>2015</w:t>
            </w:r>
          </w:p>
          <w:p w:rsidR="008C78DF" w:rsidRPr="005411B3" w:rsidRDefault="008C78DF" w:rsidP="005411B3">
            <w:pPr>
              <w:pStyle w:val="a3"/>
              <w:numPr>
                <w:ilvl w:val="0"/>
                <w:numId w:val="5"/>
              </w:numPr>
              <w:bidi/>
              <w:spacing w:line="240" w:lineRule="auto"/>
              <w:rPr>
                <w:sz w:val="24"/>
                <w:szCs w:val="24"/>
                <w:lang w:bidi="ar-IQ"/>
              </w:rPr>
            </w:pPr>
            <w:r w:rsidRPr="005411B3">
              <w:rPr>
                <w:rFonts w:hint="cs"/>
                <w:sz w:val="24"/>
                <w:szCs w:val="24"/>
                <w:rtl/>
                <w:lang w:bidi="ar-IQ"/>
              </w:rPr>
              <w:t>تعددية نصوص العرض المسرحي -2017- الامارات</w:t>
            </w:r>
          </w:p>
          <w:p w:rsidR="002F44FD" w:rsidRPr="005411B3" w:rsidRDefault="002F44FD" w:rsidP="005411B3">
            <w:pPr>
              <w:spacing w:line="240" w:lineRule="auto"/>
              <w:ind w:left="360"/>
              <w:rPr>
                <w:sz w:val="24"/>
                <w:szCs w:val="24"/>
                <w:lang w:bidi="ar-IQ"/>
              </w:rPr>
            </w:pPr>
            <w:r w:rsidRPr="005411B3">
              <w:rPr>
                <w:sz w:val="24"/>
                <w:szCs w:val="24"/>
                <w:rtl/>
                <w:lang w:bidi="ar-IQ"/>
              </w:rPr>
              <w:t xml:space="preserve">الاعمال </w:t>
            </w:r>
            <w:proofErr w:type="gramStart"/>
            <w:r w:rsidRPr="005411B3">
              <w:rPr>
                <w:sz w:val="24"/>
                <w:szCs w:val="24"/>
                <w:rtl/>
                <w:lang w:bidi="ar-IQ"/>
              </w:rPr>
              <w:t>الدرامية :</w:t>
            </w:r>
            <w:proofErr w:type="gramEnd"/>
          </w:p>
          <w:p w:rsidR="002F44FD" w:rsidRPr="005411B3" w:rsidRDefault="002F44FD" w:rsidP="00F6104A">
            <w:pPr>
              <w:spacing w:line="240" w:lineRule="auto"/>
              <w:ind w:left="360"/>
              <w:rPr>
                <w:sz w:val="24"/>
                <w:szCs w:val="24"/>
                <w:rtl/>
                <w:lang w:bidi="ar-IQ"/>
              </w:rPr>
            </w:pPr>
            <w:r w:rsidRPr="005411B3">
              <w:rPr>
                <w:sz w:val="24"/>
                <w:szCs w:val="24"/>
                <w:rtl/>
                <w:lang w:bidi="ar-IQ"/>
              </w:rPr>
              <w:t xml:space="preserve">كتب العديد من المسلسلات الاذاعية بواقع (30) </w:t>
            </w:r>
            <w:proofErr w:type="gramStart"/>
            <w:r w:rsidRPr="005411B3">
              <w:rPr>
                <w:sz w:val="24"/>
                <w:szCs w:val="24"/>
                <w:rtl/>
                <w:lang w:bidi="ar-IQ"/>
              </w:rPr>
              <w:t>حلقة  منها</w:t>
            </w:r>
            <w:proofErr w:type="gramEnd"/>
            <w:r w:rsidRPr="005411B3">
              <w:rPr>
                <w:sz w:val="24"/>
                <w:szCs w:val="24"/>
                <w:rtl/>
                <w:lang w:bidi="ar-IQ"/>
              </w:rPr>
              <w:t xml:space="preserve"> </w:t>
            </w:r>
          </w:p>
          <w:p w:rsidR="002F44FD" w:rsidRPr="005411B3" w:rsidRDefault="002F44FD" w:rsidP="00F6104A">
            <w:pPr>
              <w:pStyle w:val="a3"/>
              <w:numPr>
                <w:ilvl w:val="0"/>
                <w:numId w:val="6"/>
              </w:numPr>
              <w:bidi/>
              <w:spacing w:line="240" w:lineRule="auto"/>
              <w:rPr>
                <w:sz w:val="24"/>
                <w:szCs w:val="24"/>
                <w:rtl/>
                <w:lang w:bidi="ar-IQ"/>
              </w:rPr>
            </w:pPr>
            <w:r w:rsidRPr="005411B3">
              <w:rPr>
                <w:sz w:val="24"/>
                <w:szCs w:val="24"/>
                <w:rtl/>
                <w:lang w:bidi="ar-IQ"/>
              </w:rPr>
              <w:t xml:space="preserve">سائق دراسات عليا </w:t>
            </w:r>
          </w:p>
          <w:p w:rsidR="002F44FD" w:rsidRPr="005411B3" w:rsidRDefault="002F44FD" w:rsidP="00F6104A">
            <w:pPr>
              <w:pStyle w:val="a3"/>
              <w:numPr>
                <w:ilvl w:val="0"/>
                <w:numId w:val="6"/>
              </w:numPr>
              <w:bidi/>
              <w:spacing w:line="240" w:lineRule="auto"/>
              <w:rPr>
                <w:sz w:val="24"/>
                <w:szCs w:val="24"/>
                <w:lang w:bidi="ar-IQ"/>
              </w:rPr>
            </w:pPr>
            <w:r w:rsidRPr="005411B3">
              <w:rPr>
                <w:sz w:val="24"/>
                <w:szCs w:val="24"/>
                <w:rtl/>
                <w:lang w:bidi="ar-IQ"/>
              </w:rPr>
              <w:t xml:space="preserve">رهن السيدة </w:t>
            </w:r>
          </w:p>
          <w:p w:rsidR="002F44FD" w:rsidRPr="005411B3" w:rsidRDefault="002F44FD" w:rsidP="00F6104A">
            <w:pPr>
              <w:pStyle w:val="a3"/>
              <w:numPr>
                <w:ilvl w:val="0"/>
                <w:numId w:val="6"/>
              </w:numPr>
              <w:bidi/>
              <w:spacing w:line="240" w:lineRule="auto"/>
              <w:rPr>
                <w:sz w:val="24"/>
                <w:szCs w:val="24"/>
                <w:lang w:bidi="ar-IQ"/>
              </w:rPr>
            </w:pPr>
            <w:r w:rsidRPr="005411B3">
              <w:rPr>
                <w:sz w:val="24"/>
                <w:szCs w:val="24"/>
                <w:rtl/>
                <w:lang w:bidi="ar-IQ"/>
              </w:rPr>
              <w:t>الافقي والعمودي</w:t>
            </w:r>
          </w:p>
          <w:p w:rsidR="002F44FD" w:rsidRPr="005411B3" w:rsidRDefault="002F44FD" w:rsidP="00F6104A">
            <w:pPr>
              <w:spacing w:line="240" w:lineRule="auto"/>
              <w:ind w:left="360"/>
              <w:rPr>
                <w:sz w:val="24"/>
                <w:szCs w:val="24"/>
                <w:lang w:bidi="ar-IQ"/>
              </w:rPr>
            </w:pPr>
            <w:proofErr w:type="gramStart"/>
            <w:r w:rsidRPr="005411B3">
              <w:rPr>
                <w:sz w:val="24"/>
                <w:szCs w:val="24"/>
                <w:rtl/>
                <w:lang w:bidi="ar-IQ"/>
              </w:rPr>
              <w:t>التلفزيونية :</w:t>
            </w:r>
            <w:proofErr w:type="gramEnd"/>
          </w:p>
          <w:p w:rsidR="002F44FD" w:rsidRPr="005411B3" w:rsidRDefault="002F44FD" w:rsidP="00F6104A">
            <w:pPr>
              <w:spacing w:line="240" w:lineRule="auto"/>
              <w:ind w:left="360"/>
              <w:rPr>
                <w:sz w:val="24"/>
                <w:szCs w:val="24"/>
                <w:rtl/>
                <w:lang w:bidi="ar-IQ"/>
              </w:rPr>
            </w:pPr>
            <w:r w:rsidRPr="005411B3">
              <w:rPr>
                <w:sz w:val="24"/>
                <w:szCs w:val="24"/>
                <w:rtl/>
                <w:lang w:bidi="ar-IQ"/>
              </w:rPr>
              <w:t xml:space="preserve">كتب العديد من المسلسلات </w:t>
            </w:r>
            <w:proofErr w:type="gramStart"/>
            <w:r w:rsidRPr="005411B3">
              <w:rPr>
                <w:sz w:val="24"/>
                <w:szCs w:val="24"/>
                <w:rtl/>
                <w:lang w:bidi="ar-IQ"/>
              </w:rPr>
              <w:t>التلفزيونية  وظهر</w:t>
            </w:r>
            <w:proofErr w:type="gramEnd"/>
            <w:r w:rsidRPr="005411B3">
              <w:rPr>
                <w:sz w:val="24"/>
                <w:szCs w:val="24"/>
                <w:rtl/>
                <w:lang w:bidi="ar-IQ"/>
              </w:rPr>
              <w:t xml:space="preserve"> منها في الشاشة الفضية </w:t>
            </w:r>
          </w:p>
          <w:p w:rsidR="002F44FD" w:rsidRPr="005411B3" w:rsidRDefault="002F44FD" w:rsidP="00F6104A">
            <w:pPr>
              <w:spacing w:line="240" w:lineRule="auto"/>
              <w:ind w:left="360"/>
              <w:rPr>
                <w:sz w:val="24"/>
                <w:szCs w:val="24"/>
                <w:rtl/>
                <w:lang w:bidi="ar-IQ"/>
              </w:rPr>
            </w:pPr>
            <w:r w:rsidRPr="005411B3">
              <w:rPr>
                <w:sz w:val="24"/>
                <w:szCs w:val="24"/>
                <w:rtl/>
                <w:lang w:bidi="ar-IQ"/>
              </w:rPr>
              <w:lastRenderedPageBreak/>
              <w:t>مسلسل: قضية الدكتور س</w:t>
            </w:r>
          </w:p>
          <w:p w:rsidR="002F44FD" w:rsidRPr="005411B3" w:rsidRDefault="002F44FD" w:rsidP="00F6104A">
            <w:pPr>
              <w:spacing w:line="240" w:lineRule="auto"/>
              <w:ind w:left="360"/>
              <w:rPr>
                <w:sz w:val="24"/>
                <w:szCs w:val="24"/>
                <w:rtl/>
                <w:lang w:bidi="ar-IQ"/>
              </w:rPr>
            </w:pPr>
            <w:r w:rsidRPr="005411B3">
              <w:rPr>
                <w:sz w:val="24"/>
                <w:szCs w:val="24"/>
                <w:rtl/>
                <w:lang w:bidi="ar-IQ"/>
              </w:rPr>
              <w:t>البحوث:</w:t>
            </w:r>
          </w:p>
          <w:p w:rsidR="002F44FD" w:rsidRPr="005411B3" w:rsidRDefault="002F44FD" w:rsidP="00F6104A">
            <w:pPr>
              <w:spacing w:line="240" w:lineRule="auto"/>
              <w:ind w:left="360"/>
              <w:rPr>
                <w:sz w:val="24"/>
                <w:szCs w:val="24"/>
                <w:rtl/>
                <w:lang w:bidi="ar-IQ"/>
              </w:rPr>
            </w:pPr>
            <w:proofErr w:type="gramStart"/>
            <w:r w:rsidRPr="005411B3">
              <w:rPr>
                <w:sz w:val="24"/>
                <w:szCs w:val="24"/>
                <w:rtl/>
                <w:lang w:bidi="ar-IQ"/>
              </w:rPr>
              <w:t>نشر  العديد</w:t>
            </w:r>
            <w:proofErr w:type="gramEnd"/>
            <w:r w:rsidRPr="005411B3">
              <w:rPr>
                <w:sz w:val="24"/>
                <w:szCs w:val="24"/>
                <w:rtl/>
                <w:lang w:bidi="ar-IQ"/>
              </w:rPr>
              <w:t xml:space="preserve"> من  </w:t>
            </w:r>
            <w:proofErr w:type="spellStart"/>
            <w:r w:rsidRPr="005411B3">
              <w:rPr>
                <w:sz w:val="24"/>
                <w:szCs w:val="24"/>
                <w:rtl/>
                <w:lang w:bidi="ar-IQ"/>
              </w:rPr>
              <w:t>البجوث</w:t>
            </w:r>
            <w:proofErr w:type="spellEnd"/>
            <w:r w:rsidRPr="005411B3">
              <w:rPr>
                <w:sz w:val="24"/>
                <w:szCs w:val="24"/>
                <w:rtl/>
                <w:lang w:bidi="ar-IQ"/>
              </w:rPr>
              <w:t xml:space="preserve"> والدراسات منها :</w:t>
            </w:r>
          </w:p>
          <w:p w:rsidR="002F44FD" w:rsidRPr="005411B3" w:rsidRDefault="002F44FD" w:rsidP="00F6104A">
            <w:pPr>
              <w:pStyle w:val="a3"/>
              <w:numPr>
                <w:ilvl w:val="0"/>
                <w:numId w:val="7"/>
              </w:numPr>
              <w:bidi/>
              <w:spacing w:line="240" w:lineRule="auto"/>
              <w:rPr>
                <w:sz w:val="24"/>
                <w:szCs w:val="24"/>
                <w:rtl/>
                <w:lang w:bidi="ar-IQ"/>
              </w:rPr>
            </w:pPr>
            <w:r w:rsidRPr="005411B3">
              <w:rPr>
                <w:sz w:val="24"/>
                <w:szCs w:val="24"/>
                <w:rtl/>
                <w:lang w:bidi="ar-IQ"/>
              </w:rPr>
              <w:t>المونتاج في نص مسرحية الام شجاعة واولادها</w:t>
            </w:r>
          </w:p>
          <w:p w:rsidR="002F44FD" w:rsidRPr="005411B3" w:rsidRDefault="002F44FD" w:rsidP="00F6104A">
            <w:pPr>
              <w:pStyle w:val="a3"/>
              <w:numPr>
                <w:ilvl w:val="0"/>
                <w:numId w:val="7"/>
              </w:numPr>
              <w:bidi/>
              <w:spacing w:line="240" w:lineRule="auto"/>
              <w:rPr>
                <w:sz w:val="24"/>
                <w:szCs w:val="24"/>
                <w:lang w:bidi="ar-IQ"/>
              </w:rPr>
            </w:pPr>
            <w:r w:rsidRPr="005411B3">
              <w:rPr>
                <w:sz w:val="24"/>
                <w:szCs w:val="24"/>
                <w:rtl/>
                <w:lang w:bidi="ar-IQ"/>
              </w:rPr>
              <w:t>المسرح والتاريخ</w:t>
            </w:r>
          </w:p>
          <w:p w:rsidR="002F44FD" w:rsidRPr="005411B3" w:rsidRDefault="002F44FD" w:rsidP="00F6104A">
            <w:pPr>
              <w:pStyle w:val="a3"/>
              <w:numPr>
                <w:ilvl w:val="0"/>
                <w:numId w:val="7"/>
              </w:numPr>
              <w:bidi/>
              <w:spacing w:line="240" w:lineRule="auto"/>
              <w:rPr>
                <w:sz w:val="24"/>
                <w:szCs w:val="24"/>
                <w:lang w:bidi="ar-IQ"/>
              </w:rPr>
            </w:pPr>
            <w:r w:rsidRPr="005411B3">
              <w:rPr>
                <w:sz w:val="24"/>
                <w:szCs w:val="24"/>
                <w:rtl/>
                <w:lang w:bidi="ar-IQ"/>
              </w:rPr>
              <w:t xml:space="preserve">المنظور </w:t>
            </w:r>
            <w:proofErr w:type="gramStart"/>
            <w:r w:rsidRPr="005411B3">
              <w:rPr>
                <w:sz w:val="24"/>
                <w:szCs w:val="24"/>
                <w:rtl/>
                <w:lang w:bidi="ar-IQ"/>
              </w:rPr>
              <w:t>الجمالي  للعرض</w:t>
            </w:r>
            <w:proofErr w:type="gramEnd"/>
            <w:r w:rsidRPr="005411B3">
              <w:rPr>
                <w:sz w:val="24"/>
                <w:szCs w:val="24"/>
                <w:rtl/>
                <w:lang w:bidi="ar-IQ"/>
              </w:rPr>
              <w:t xml:space="preserve"> المسرحي </w:t>
            </w:r>
          </w:p>
          <w:p w:rsidR="002F44FD" w:rsidRPr="005411B3" w:rsidRDefault="002F44FD" w:rsidP="00F6104A">
            <w:pPr>
              <w:pStyle w:val="a3"/>
              <w:numPr>
                <w:ilvl w:val="0"/>
                <w:numId w:val="7"/>
              </w:numPr>
              <w:bidi/>
              <w:spacing w:line="240" w:lineRule="auto"/>
              <w:rPr>
                <w:sz w:val="24"/>
                <w:szCs w:val="24"/>
                <w:lang w:bidi="ar-IQ"/>
              </w:rPr>
            </w:pPr>
            <w:r w:rsidRPr="005411B3">
              <w:rPr>
                <w:sz w:val="24"/>
                <w:szCs w:val="24"/>
                <w:rtl/>
                <w:lang w:bidi="ar-IQ"/>
              </w:rPr>
              <w:t xml:space="preserve">الاسطورة </w:t>
            </w:r>
            <w:proofErr w:type="spellStart"/>
            <w:proofErr w:type="gramStart"/>
            <w:r w:rsidRPr="005411B3">
              <w:rPr>
                <w:sz w:val="24"/>
                <w:szCs w:val="24"/>
                <w:rtl/>
                <w:lang w:bidi="ar-IQ"/>
              </w:rPr>
              <w:t>والتماعات</w:t>
            </w:r>
            <w:proofErr w:type="spellEnd"/>
            <w:r w:rsidRPr="005411B3">
              <w:rPr>
                <w:sz w:val="24"/>
                <w:szCs w:val="24"/>
                <w:rtl/>
                <w:lang w:bidi="ar-IQ"/>
              </w:rPr>
              <w:t xml:space="preserve">  الفكر</w:t>
            </w:r>
            <w:proofErr w:type="gramEnd"/>
            <w:r w:rsidRPr="005411B3">
              <w:rPr>
                <w:sz w:val="24"/>
                <w:szCs w:val="24"/>
                <w:rtl/>
                <w:lang w:bidi="ar-IQ"/>
              </w:rPr>
              <w:t xml:space="preserve">  البشري </w:t>
            </w:r>
          </w:p>
          <w:p w:rsidR="002F44FD" w:rsidRPr="005411B3" w:rsidRDefault="002F44FD" w:rsidP="00F6104A">
            <w:pPr>
              <w:spacing w:line="240" w:lineRule="auto"/>
              <w:ind w:left="360"/>
              <w:rPr>
                <w:sz w:val="24"/>
                <w:szCs w:val="24"/>
                <w:lang w:bidi="ar-IQ"/>
              </w:rPr>
            </w:pPr>
            <w:r w:rsidRPr="005411B3">
              <w:rPr>
                <w:sz w:val="24"/>
                <w:szCs w:val="24"/>
                <w:rtl/>
                <w:lang w:bidi="ar-IQ"/>
              </w:rPr>
              <w:t>الاخراج</w:t>
            </w:r>
          </w:p>
          <w:p w:rsidR="002F44FD" w:rsidRPr="005411B3" w:rsidRDefault="002F44FD" w:rsidP="00F6104A">
            <w:pPr>
              <w:spacing w:line="240" w:lineRule="auto"/>
              <w:ind w:left="360"/>
              <w:rPr>
                <w:sz w:val="24"/>
                <w:szCs w:val="24"/>
                <w:rtl/>
                <w:lang w:bidi="ar-IQ"/>
              </w:rPr>
            </w:pPr>
            <w:proofErr w:type="gramStart"/>
            <w:r w:rsidRPr="005411B3">
              <w:rPr>
                <w:sz w:val="24"/>
                <w:szCs w:val="24"/>
                <w:rtl/>
                <w:lang w:bidi="ar-IQ"/>
              </w:rPr>
              <w:t>اخرج  بعض</w:t>
            </w:r>
            <w:proofErr w:type="gramEnd"/>
            <w:r w:rsidRPr="005411B3">
              <w:rPr>
                <w:sz w:val="24"/>
                <w:szCs w:val="24"/>
                <w:rtl/>
                <w:lang w:bidi="ar-IQ"/>
              </w:rPr>
              <w:t xml:space="preserve"> العروض منها :</w:t>
            </w:r>
          </w:p>
          <w:p w:rsidR="002F44FD" w:rsidRPr="005411B3" w:rsidRDefault="002F44FD" w:rsidP="00F6104A">
            <w:pPr>
              <w:pStyle w:val="a3"/>
              <w:numPr>
                <w:ilvl w:val="0"/>
                <w:numId w:val="8"/>
              </w:numPr>
              <w:bidi/>
              <w:spacing w:line="240" w:lineRule="auto"/>
              <w:rPr>
                <w:sz w:val="24"/>
                <w:szCs w:val="24"/>
                <w:rtl/>
                <w:lang w:bidi="ar-IQ"/>
              </w:rPr>
            </w:pPr>
            <w:r w:rsidRPr="005411B3">
              <w:rPr>
                <w:sz w:val="24"/>
                <w:szCs w:val="24"/>
                <w:rtl/>
                <w:lang w:bidi="ar-IQ"/>
              </w:rPr>
              <w:t xml:space="preserve">خمسون دقيقة انتظار </w:t>
            </w:r>
          </w:p>
          <w:p w:rsidR="002F44FD" w:rsidRPr="005411B3" w:rsidRDefault="002F44FD" w:rsidP="00F6104A">
            <w:pPr>
              <w:pStyle w:val="a3"/>
              <w:numPr>
                <w:ilvl w:val="0"/>
                <w:numId w:val="8"/>
              </w:numPr>
              <w:bidi/>
              <w:spacing w:line="240" w:lineRule="auto"/>
              <w:rPr>
                <w:sz w:val="24"/>
                <w:szCs w:val="24"/>
                <w:lang w:bidi="ar-IQ"/>
              </w:rPr>
            </w:pPr>
            <w:r w:rsidRPr="005411B3">
              <w:rPr>
                <w:sz w:val="24"/>
                <w:szCs w:val="24"/>
                <w:rtl/>
                <w:lang w:bidi="ar-IQ"/>
              </w:rPr>
              <w:t xml:space="preserve">الوهم – </w:t>
            </w:r>
            <w:proofErr w:type="spellStart"/>
            <w:r w:rsidRPr="005411B3">
              <w:rPr>
                <w:sz w:val="24"/>
                <w:szCs w:val="24"/>
                <w:rtl/>
                <w:lang w:bidi="ar-IQ"/>
              </w:rPr>
              <w:t>تاليف</w:t>
            </w:r>
            <w:proofErr w:type="spellEnd"/>
            <w:r w:rsidRPr="005411B3">
              <w:rPr>
                <w:sz w:val="24"/>
                <w:szCs w:val="24"/>
                <w:rtl/>
                <w:lang w:bidi="ar-IQ"/>
              </w:rPr>
              <w:t xml:space="preserve"> واخراج </w:t>
            </w:r>
            <w:r w:rsidR="00A14403" w:rsidRPr="005411B3">
              <w:rPr>
                <w:rFonts w:hint="cs"/>
                <w:sz w:val="24"/>
                <w:szCs w:val="24"/>
                <w:rtl/>
                <w:lang w:bidi="ar-IQ"/>
              </w:rPr>
              <w:t>2011</w:t>
            </w:r>
          </w:p>
          <w:p w:rsidR="002F44FD" w:rsidRPr="005411B3" w:rsidRDefault="002F44FD" w:rsidP="00F6104A">
            <w:pPr>
              <w:pStyle w:val="a3"/>
              <w:numPr>
                <w:ilvl w:val="0"/>
                <w:numId w:val="8"/>
              </w:numPr>
              <w:bidi/>
              <w:spacing w:line="240" w:lineRule="auto"/>
              <w:rPr>
                <w:sz w:val="24"/>
                <w:szCs w:val="24"/>
                <w:lang w:bidi="ar-IQ"/>
              </w:rPr>
            </w:pPr>
            <w:r w:rsidRPr="005411B3">
              <w:rPr>
                <w:sz w:val="24"/>
                <w:szCs w:val="24"/>
                <w:rtl/>
                <w:lang w:bidi="ar-IQ"/>
              </w:rPr>
              <w:t>سندريلا وطيور الغابة 1995</w:t>
            </w:r>
          </w:p>
          <w:p w:rsidR="002F44FD" w:rsidRPr="005411B3" w:rsidRDefault="002F44FD" w:rsidP="00F6104A">
            <w:pPr>
              <w:spacing w:line="240" w:lineRule="auto"/>
              <w:ind w:left="360"/>
              <w:rPr>
                <w:sz w:val="24"/>
                <w:szCs w:val="24"/>
                <w:lang w:bidi="ar-IQ"/>
              </w:rPr>
            </w:pPr>
            <w:r w:rsidRPr="005411B3">
              <w:rPr>
                <w:sz w:val="24"/>
                <w:szCs w:val="24"/>
                <w:rtl/>
                <w:lang w:bidi="ar-IQ"/>
              </w:rPr>
              <w:t xml:space="preserve">النصوص </w:t>
            </w:r>
            <w:proofErr w:type="gramStart"/>
            <w:r w:rsidRPr="005411B3">
              <w:rPr>
                <w:sz w:val="24"/>
                <w:szCs w:val="24"/>
                <w:rtl/>
                <w:lang w:bidi="ar-IQ"/>
              </w:rPr>
              <w:t>الدرامية :</w:t>
            </w:r>
            <w:proofErr w:type="gramEnd"/>
          </w:p>
          <w:p w:rsidR="002F44FD" w:rsidRPr="005411B3" w:rsidRDefault="002F44FD" w:rsidP="00F6104A">
            <w:pPr>
              <w:spacing w:line="240" w:lineRule="auto"/>
              <w:ind w:left="360"/>
              <w:rPr>
                <w:sz w:val="24"/>
                <w:szCs w:val="24"/>
                <w:rtl/>
                <w:lang w:bidi="ar-IQ"/>
              </w:rPr>
            </w:pPr>
            <w:r w:rsidRPr="005411B3">
              <w:rPr>
                <w:sz w:val="24"/>
                <w:szCs w:val="24"/>
                <w:rtl/>
                <w:lang w:bidi="ar-IQ"/>
              </w:rPr>
              <w:t xml:space="preserve">نشر وترجم وعرضت </w:t>
            </w:r>
            <w:proofErr w:type="gramStart"/>
            <w:r w:rsidRPr="005411B3">
              <w:rPr>
                <w:sz w:val="24"/>
                <w:szCs w:val="24"/>
                <w:rtl/>
                <w:lang w:bidi="ar-IQ"/>
              </w:rPr>
              <w:t>بعض  النصوص</w:t>
            </w:r>
            <w:proofErr w:type="gramEnd"/>
            <w:r w:rsidRPr="005411B3">
              <w:rPr>
                <w:sz w:val="24"/>
                <w:szCs w:val="24"/>
                <w:rtl/>
                <w:lang w:bidi="ar-IQ"/>
              </w:rPr>
              <w:t xml:space="preserve"> منها :</w:t>
            </w:r>
          </w:p>
          <w:p w:rsidR="002F44FD" w:rsidRPr="005411B3" w:rsidRDefault="002F44FD" w:rsidP="00F6104A">
            <w:pPr>
              <w:spacing w:line="240" w:lineRule="auto"/>
              <w:ind w:left="360"/>
              <w:rPr>
                <w:sz w:val="24"/>
                <w:szCs w:val="24"/>
                <w:rtl/>
                <w:lang w:bidi="ar-IQ"/>
              </w:rPr>
            </w:pPr>
            <w:r w:rsidRPr="005411B3">
              <w:rPr>
                <w:sz w:val="24"/>
                <w:szCs w:val="24"/>
                <w:rtl/>
                <w:lang w:bidi="ar-IQ"/>
              </w:rPr>
              <w:t xml:space="preserve">1-سندريلا وطيور </w:t>
            </w:r>
            <w:proofErr w:type="gramStart"/>
            <w:r w:rsidRPr="005411B3">
              <w:rPr>
                <w:sz w:val="24"/>
                <w:szCs w:val="24"/>
                <w:rtl/>
                <w:lang w:bidi="ar-IQ"/>
              </w:rPr>
              <w:t xml:space="preserve">الغابة </w:t>
            </w:r>
            <w:r w:rsidR="00CB69DF" w:rsidRPr="005411B3">
              <w:rPr>
                <w:sz w:val="24"/>
                <w:szCs w:val="24"/>
                <w:rtl/>
                <w:lang w:bidi="ar-IQ"/>
              </w:rPr>
              <w:t>،</w:t>
            </w:r>
            <w:proofErr w:type="gramEnd"/>
            <w:r w:rsidRPr="005411B3">
              <w:rPr>
                <w:sz w:val="24"/>
                <w:szCs w:val="24"/>
                <w:rtl/>
                <w:lang w:bidi="ar-IQ"/>
              </w:rPr>
              <w:t xml:space="preserve"> قدمت عام 2010</w:t>
            </w:r>
            <w:r w:rsidR="00CB69DF" w:rsidRPr="005411B3">
              <w:rPr>
                <w:sz w:val="24"/>
                <w:szCs w:val="24"/>
                <w:rtl/>
                <w:lang w:bidi="ar-IQ"/>
              </w:rPr>
              <w:t>،</w:t>
            </w:r>
            <w:r w:rsidRPr="005411B3">
              <w:rPr>
                <w:sz w:val="24"/>
                <w:szCs w:val="24"/>
                <w:rtl/>
                <w:lang w:bidi="ar-IQ"/>
              </w:rPr>
              <w:t xml:space="preserve"> فرقة الدوحة </w:t>
            </w:r>
            <w:r w:rsidR="00CB69DF" w:rsidRPr="005411B3">
              <w:rPr>
                <w:sz w:val="24"/>
                <w:szCs w:val="24"/>
                <w:rtl/>
                <w:lang w:bidi="ar-IQ"/>
              </w:rPr>
              <w:t>،</w:t>
            </w:r>
            <w:r w:rsidRPr="005411B3">
              <w:rPr>
                <w:sz w:val="24"/>
                <w:szCs w:val="24"/>
                <w:rtl/>
                <w:lang w:bidi="ar-IQ"/>
              </w:rPr>
              <w:t xml:space="preserve"> البجرين </w:t>
            </w:r>
            <w:r w:rsidR="00CB69DF" w:rsidRPr="005411B3">
              <w:rPr>
                <w:sz w:val="24"/>
                <w:szCs w:val="24"/>
                <w:rtl/>
                <w:lang w:bidi="ar-IQ"/>
              </w:rPr>
              <w:t>،</w:t>
            </w:r>
            <w:r w:rsidRPr="005411B3">
              <w:rPr>
                <w:sz w:val="24"/>
                <w:szCs w:val="24"/>
                <w:rtl/>
                <w:lang w:bidi="ar-IQ"/>
              </w:rPr>
              <w:t xml:space="preserve"> وكذلك  في مدينة دهوك 2012</w:t>
            </w:r>
          </w:p>
          <w:p w:rsidR="002F44FD" w:rsidRPr="005411B3" w:rsidRDefault="002F44FD" w:rsidP="00F6104A">
            <w:pPr>
              <w:spacing w:line="240" w:lineRule="auto"/>
              <w:ind w:left="360"/>
              <w:rPr>
                <w:sz w:val="24"/>
                <w:szCs w:val="24"/>
                <w:rtl/>
                <w:lang w:bidi="ar-IQ"/>
              </w:rPr>
            </w:pPr>
            <w:r w:rsidRPr="005411B3">
              <w:rPr>
                <w:sz w:val="24"/>
                <w:szCs w:val="24"/>
                <w:rtl/>
                <w:lang w:bidi="ar-IQ"/>
              </w:rPr>
              <w:t xml:space="preserve">2-  </w:t>
            </w:r>
            <w:proofErr w:type="gramStart"/>
            <w:r w:rsidRPr="005411B3">
              <w:rPr>
                <w:sz w:val="24"/>
                <w:szCs w:val="24"/>
                <w:rtl/>
                <w:lang w:bidi="ar-IQ"/>
              </w:rPr>
              <w:t xml:space="preserve">الوصية </w:t>
            </w:r>
            <w:r w:rsidR="00CB69DF" w:rsidRPr="005411B3">
              <w:rPr>
                <w:sz w:val="24"/>
                <w:szCs w:val="24"/>
                <w:rtl/>
                <w:lang w:bidi="ar-IQ"/>
              </w:rPr>
              <w:t>،</w:t>
            </w:r>
            <w:proofErr w:type="gramEnd"/>
            <w:r w:rsidRPr="005411B3">
              <w:rPr>
                <w:sz w:val="24"/>
                <w:szCs w:val="24"/>
                <w:rtl/>
                <w:lang w:bidi="ar-IQ"/>
              </w:rPr>
              <w:t xml:space="preserve"> قدمت في  اربيل </w:t>
            </w:r>
          </w:p>
          <w:p w:rsidR="002F44FD" w:rsidRPr="005411B3" w:rsidRDefault="002F44FD" w:rsidP="00F6104A">
            <w:pPr>
              <w:pStyle w:val="a3"/>
              <w:numPr>
                <w:ilvl w:val="0"/>
                <w:numId w:val="8"/>
              </w:numPr>
              <w:bidi/>
              <w:spacing w:line="240" w:lineRule="auto"/>
              <w:rPr>
                <w:sz w:val="24"/>
                <w:szCs w:val="24"/>
                <w:rtl/>
                <w:lang w:bidi="ar-IQ"/>
              </w:rPr>
            </w:pPr>
            <w:r w:rsidRPr="005411B3">
              <w:rPr>
                <w:sz w:val="24"/>
                <w:szCs w:val="24"/>
                <w:rtl/>
                <w:lang w:bidi="ar-IQ"/>
              </w:rPr>
              <w:t xml:space="preserve">رهن </w:t>
            </w:r>
            <w:proofErr w:type="gramStart"/>
            <w:r w:rsidRPr="005411B3">
              <w:rPr>
                <w:sz w:val="24"/>
                <w:szCs w:val="24"/>
                <w:rtl/>
                <w:lang w:bidi="ar-IQ"/>
              </w:rPr>
              <w:t xml:space="preserve">السيدة </w:t>
            </w:r>
            <w:r w:rsidR="00D6315B" w:rsidRPr="005411B3">
              <w:rPr>
                <w:rFonts w:hint="cs"/>
                <w:sz w:val="24"/>
                <w:szCs w:val="24"/>
                <w:rtl/>
                <w:lang w:bidi="ar-IQ"/>
              </w:rPr>
              <w:t>،قدمت</w:t>
            </w:r>
            <w:proofErr w:type="gramEnd"/>
            <w:r w:rsidR="00D6315B" w:rsidRPr="005411B3">
              <w:rPr>
                <w:rFonts w:hint="cs"/>
                <w:sz w:val="24"/>
                <w:szCs w:val="24"/>
                <w:rtl/>
                <w:lang w:bidi="ar-IQ"/>
              </w:rPr>
              <w:t xml:space="preserve"> في  أربيل والسليمانية</w:t>
            </w:r>
          </w:p>
          <w:p w:rsidR="002F44FD" w:rsidRPr="005411B3" w:rsidRDefault="002F44FD" w:rsidP="00F6104A">
            <w:pPr>
              <w:spacing w:line="240" w:lineRule="auto"/>
              <w:ind w:left="360"/>
              <w:rPr>
                <w:sz w:val="24"/>
                <w:szCs w:val="24"/>
                <w:lang w:bidi="ar-IQ"/>
              </w:rPr>
            </w:pPr>
            <w:proofErr w:type="gramStart"/>
            <w:r w:rsidRPr="005411B3">
              <w:rPr>
                <w:sz w:val="24"/>
                <w:szCs w:val="24"/>
                <w:rtl/>
                <w:lang w:bidi="ar-IQ"/>
              </w:rPr>
              <w:t>الندوات :</w:t>
            </w:r>
            <w:proofErr w:type="gramEnd"/>
          </w:p>
          <w:p w:rsidR="002F44FD" w:rsidRPr="005411B3" w:rsidRDefault="002F44FD" w:rsidP="00F6104A">
            <w:pPr>
              <w:spacing w:line="240" w:lineRule="auto"/>
              <w:ind w:left="360"/>
              <w:rPr>
                <w:sz w:val="24"/>
                <w:szCs w:val="24"/>
                <w:rtl/>
                <w:lang w:bidi="ar-IQ"/>
              </w:rPr>
            </w:pPr>
            <w:r w:rsidRPr="005411B3">
              <w:rPr>
                <w:sz w:val="24"/>
                <w:szCs w:val="24"/>
                <w:rtl/>
                <w:lang w:bidi="ar-IQ"/>
              </w:rPr>
              <w:t xml:space="preserve">ساهم بالعديد </w:t>
            </w:r>
            <w:proofErr w:type="gramStart"/>
            <w:r w:rsidRPr="005411B3">
              <w:rPr>
                <w:sz w:val="24"/>
                <w:szCs w:val="24"/>
                <w:rtl/>
                <w:lang w:bidi="ar-IQ"/>
              </w:rPr>
              <w:t>من  الندوات</w:t>
            </w:r>
            <w:proofErr w:type="gramEnd"/>
            <w:r w:rsidRPr="005411B3">
              <w:rPr>
                <w:sz w:val="24"/>
                <w:szCs w:val="24"/>
                <w:rtl/>
                <w:lang w:bidi="ar-IQ"/>
              </w:rPr>
              <w:t xml:space="preserve"> الفكرية المقامة في  العراق وخارجه:</w:t>
            </w:r>
          </w:p>
          <w:p w:rsidR="002F44FD" w:rsidRPr="005411B3" w:rsidRDefault="002F44FD" w:rsidP="00F6104A">
            <w:pPr>
              <w:pStyle w:val="a3"/>
              <w:numPr>
                <w:ilvl w:val="0"/>
                <w:numId w:val="9"/>
              </w:numPr>
              <w:bidi/>
              <w:spacing w:line="240" w:lineRule="auto"/>
              <w:rPr>
                <w:sz w:val="24"/>
                <w:szCs w:val="24"/>
                <w:rtl/>
                <w:lang w:bidi="ar-IQ"/>
              </w:rPr>
            </w:pPr>
            <w:proofErr w:type="gramStart"/>
            <w:r w:rsidRPr="005411B3">
              <w:rPr>
                <w:sz w:val="24"/>
                <w:szCs w:val="24"/>
                <w:rtl/>
                <w:lang w:bidi="ar-IQ"/>
              </w:rPr>
              <w:t>مهرجان  المسرح</w:t>
            </w:r>
            <w:proofErr w:type="gramEnd"/>
            <w:r w:rsidRPr="005411B3">
              <w:rPr>
                <w:sz w:val="24"/>
                <w:szCs w:val="24"/>
                <w:rtl/>
                <w:lang w:bidi="ar-IQ"/>
              </w:rPr>
              <w:t xml:space="preserve"> العربي  الثاني – بغداد </w:t>
            </w:r>
          </w:p>
          <w:p w:rsidR="002F44FD" w:rsidRPr="005411B3" w:rsidRDefault="002F44FD" w:rsidP="00F6104A">
            <w:pPr>
              <w:pStyle w:val="a3"/>
              <w:numPr>
                <w:ilvl w:val="0"/>
                <w:numId w:val="9"/>
              </w:numPr>
              <w:bidi/>
              <w:spacing w:line="240" w:lineRule="auto"/>
              <w:rPr>
                <w:sz w:val="24"/>
                <w:szCs w:val="24"/>
                <w:lang w:bidi="ar-IQ"/>
              </w:rPr>
            </w:pPr>
            <w:r w:rsidRPr="005411B3">
              <w:rPr>
                <w:sz w:val="24"/>
                <w:szCs w:val="24"/>
                <w:rtl/>
                <w:lang w:bidi="ar-IQ"/>
              </w:rPr>
              <w:t xml:space="preserve">المسرح التجريبي – بغداد </w:t>
            </w:r>
          </w:p>
          <w:p w:rsidR="002F44FD" w:rsidRPr="005411B3" w:rsidRDefault="002F44FD" w:rsidP="00F6104A">
            <w:pPr>
              <w:pStyle w:val="a3"/>
              <w:numPr>
                <w:ilvl w:val="0"/>
                <w:numId w:val="9"/>
              </w:numPr>
              <w:bidi/>
              <w:spacing w:line="240" w:lineRule="auto"/>
              <w:rPr>
                <w:sz w:val="24"/>
                <w:szCs w:val="24"/>
                <w:lang w:bidi="ar-IQ"/>
              </w:rPr>
            </w:pPr>
            <w:r w:rsidRPr="005411B3">
              <w:rPr>
                <w:sz w:val="24"/>
                <w:szCs w:val="24"/>
                <w:rtl/>
                <w:lang w:bidi="ar-IQ"/>
              </w:rPr>
              <w:t>مهرجان عمون 2002</w:t>
            </w:r>
          </w:p>
          <w:p w:rsidR="002F44FD" w:rsidRPr="005411B3" w:rsidRDefault="007C5993" w:rsidP="00F6104A">
            <w:pPr>
              <w:pStyle w:val="a3"/>
              <w:numPr>
                <w:ilvl w:val="0"/>
                <w:numId w:val="9"/>
              </w:numPr>
              <w:bidi/>
              <w:spacing w:line="240" w:lineRule="auto"/>
              <w:rPr>
                <w:sz w:val="24"/>
                <w:szCs w:val="24"/>
                <w:lang w:bidi="ar-IQ"/>
              </w:rPr>
            </w:pPr>
            <w:r w:rsidRPr="005411B3">
              <w:rPr>
                <w:rFonts w:hint="cs"/>
                <w:sz w:val="24"/>
                <w:szCs w:val="24"/>
                <w:rtl/>
                <w:lang w:bidi="ar-IQ"/>
              </w:rPr>
              <w:t>مهرجان عمون -2017- عمان</w:t>
            </w:r>
          </w:p>
          <w:p w:rsidR="00D6315B" w:rsidRPr="005411B3" w:rsidRDefault="00D6315B" w:rsidP="00F6104A">
            <w:pPr>
              <w:pStyle w:val="a3"/>
              <w:numPr>
                <w:ilvl w:val="0"/>
                <w:numId w:val="9"/>
              </w:numPr>
              <w:bidi/>
              <w:spacing w:line="240" w:lineRule="auto"/>
              <w:rPr>
                <w:sz w:val="24"/>
                <w:szCs w:val="24"/>
                <w:lang w:bidi="ar-IQ"/>
              </w:rPr>
            </w:pPr>
            <w:r w:rsidRPr="005411B3">
              <w:rPr>
                <w:rFonts w:hint="cs"/>
                <w:sz w:val="24"/>
                <w:szCs w:val="24"/>
                <w:rtl/>
                <w:lang w:bidi="ar-IQ"/>
              </w:rPr>
              <w:t>مهرجانات أربيل الدولية</w:t>
            </w:r>
          </w:p>
          <w:p w:rsidR="002F44FD" w:rsidRPr="005411B3" w:rsidRDefault="002F44FD" w:rsidP="005411B3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85" w:type="dxa"/>
          </w:tcPr>
          <w:p w:rsidR="002F44FD" w:rsidRPr="00CB42D4" w:rsidRDefault="002F44FD" w:rsidP="00661AE4">
            <w:pPr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B42D4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lastRenderedPageBreak/>
              <w:t>٨. البروفايل</w:t>
            </w:r>
            <w:r w:rsidRPr="00CB42D4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Pr="00CB42D4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الاكاديمي</w:t>
            </w:r>
            <w:proofErr w:type="gramEnd"/>
            <w:r w:rsidRPr="00CB42D4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للتدريسي</w:t>
            </w:r>
          </w:p>
          <w:p w:rsidR="002F44FD" w:rsidRPr="00CB42D4" w:rsidRDefault="002F44FD" w:rsidP="00661AE4">
            <w:pPr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  <w:p w:rsidR="002F44FD" w:rsidRPr="00CB42D4" w:rsidRDefault="002F44FD" w:rsidP="00661AE4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F44FD" w:rsidRPr="00CB42D4" w:rsidTr="00661AE4">
        <w:tc>
          <w:tcPr>
            <w:tcW w:w="6408" w:type="dxa"/>
            <w:gridSpan w:val="2"/>
          </w:tcPr>
          <w:p w:rsidR="002F44FD" w:rsidRPr="00CD75CB" w:rsidRDefault="00F13AB9" w:rsidP="00F13AB9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الدراماتورجيا</w:t>
            </w:r>
            <w:proofErr w:type="spell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proofErr w:type="spell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باربا</w:t>
            </w:r>
            <w:proofErr w:type="spell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الارتجال .</w:t>
            </w:r>
            <w:proofErr w:type="gram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الجسد. نظام العرض</w:t>
            </w:r>
          </w:p>
        </w:tc>
        <w:tc>
          <w:tcPr>
            <w:tcW w:w="2685" w:type="dxa"/>
          </w:tcPr>
          <w:p w:rsidR="002F44FD" w:rsidRPr="00CB42D4" w:rsidRDefault="002F44FD" w:rsidP="00661AE4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B42D4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 xml:space="preserve">٩. المفردات الرئيسية للمادة </w:t>
            </w:r>
            <w:r w:rsidRPr="00CB42D4">
              <w:rPr>
                <w:rFonts w:asciiTheme="majorBidi" w:hAnsiTheme="majorBidi" w:cs="Simplified Arabic"/>
                <w:b/>
                <w:bCs/>
                <w:sz w:val="28"/>
                <w:szCs w:val="28"/>
                <w:lang w:bidi="ar-IQ"/>
              </w:rPr>
              <w:t>Keywords</w:t>
            </w:r>
          </w:p>
        </w:tc>
      </w:tr>
      <w:tr w:rsidR="002F44FD" w:rsidRPr="00CB42D4" w:rsidTr="00661AE4">
        <w:trPr>
          <w:trHeight w:val="2771"/>
        </w:trPr>
        <w:tc>
          <w:tcPr>
            <w:tcW w:w="9093" w:type="dxa"/>
            <w:gridSpan w:val="3"/>
          </w:tcPr>
          <w:p w:rsidR="002F44FD" w:rsidRDefault="002F44FD" w:rsidP="00661AE4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</w:pPr>
            <w:r w:rsidRPr="00CB42D4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  <w:lastRenderedPageBreak/>
              <w:t>١٠. نبذة عامة عن المادة</w:t>
            </w:r>
          </w:p>
          <w:p w:rsidR="00C554DD" w:rsidRPr="00CB42D4" w:rsidRDefault="00C554DD" w:rsidP="00AD01F2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KW"/>
              </w:rPr>
              <w:t>الدراماتورجية</w:t>
            </w:r>
            <w:proofErr w:type="spellEnd"/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KW"/>
              </w:rPr>
              <w:t xml:space="preserve">/ علم يفيد الطلبة بتخصصهم، </w:t>
            </w:r>
            <w:proofErr w:type="gramStart"/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KW"/>
              </w:rPr>
              <w:t>لانهم</w:t>
            </w:r>
            <w:proofErr w:type="gramEnd"/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KW"/>
              </w:rPr>
              <w:t xml:space="preserve"> سيكتشفون عوالم جديدة ما يجعلهم اكثر ثقة بأنفسهم </w:t>
            </w:r>
            <w:r w:rsidR="00AD01F2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KW"/>
              </w:rPr>
              <w:t>وهم يكتسبوا</w:t>
            </w: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KW"/>
              </w:rPr>
              <w:t xml:space="preserve"> الخبرة الفاعلة من خلال خارطة تطور </w:t>
            </w:r>
            <w:proofErr w:type="spellStart"/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KW"/>
              </w:rPr>
              <w:t>الدراماتورجية</w:t>
            </w:r>
            <w:proofErr w:type="spellEnd"/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KW"/>
              </w:rPr>
              <w:t xml:space="preserve"> عبر التاريخ وكيف تم انشاء طرائق تفكير مبتكرة طورت ورفدت العرض المسرحي بخبرات وإمكانات جديدة ما جعلها تكتسب الثقة العالية بالمسرح بوصفه عالم يختزل العوالم على اختلافها</w:t>
            </w:r>
            <w:r w:rsidR="00AD01F2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KW"/>
              </w:rPr>
              <w:t xml:space="preserve">. ذلك لان </w:t>
            </w:r>
            <w:proofErr w:type="spellStart"/>
            <w:r w:rsidR="00AD01F2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KW"/>
              </w:rPr>
              <w:t>الدرماتورجية</w:t>
            </w:r>
            <w:proofErr w:type="spellEnd"/>
            <w:r w:rsidR="00AD01F2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KW"/>
              </w:rPr>
              <w:t xml:space="preserve"> لم تعد تشتغل علة تنظيم العروض والتهيئة </w:t>
            </w:r>
            <w:proofErr w:type="gramStart"/>
            <w:r w:rsidR="00AD01F2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KW"/>
              </w:rPr>
              <w:t>اليها ،بل</w:t>
            </w:r>
            <w:proofErr w:type="gramEnd"/>
            <w:r w:rsidR="00AD01F2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KW"/>
              </w:rPr>
              <w:t xml:space="preserve"> تجاوزتها للدخول بالعرض بوصفه يشكل الجانب الجمالي والفكري والعملي .</w:t>
            </w:r>
          </w:p>
          <w:p w:rsidR="008336EF" w:rsidRPr="00CB42D4" w:rsidRDefault="008336EF" w:rsidP="008336EF">
            <w:pPr>
              <w:pStyle w:val="a3"/>
              <w:bidi/>
              <w:spacing w:after="0" w:line="240" w:lineRule="auto"/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2F44FD" w:rsidRPr="00CB42D4" w:rsidTr="00661AE4">
        <w:trPr>
          <w:trHeight w:val="1110"/>
        </w:trPr>
        <w:tc>
          <w:tcPr>
            <w:tcW w:w="9093" w:type="dxa"/>
            <w:gridSpan w:val="3"/>
          </w:tcPr>
          <w:p w:rsidR="002F44FD" w:rsidRDefault="0024103E" w:rsidP="0024103E">
            <w:pPr>
              <w:spacing w:after="0" w:line="240" w:lineRule="auto"/>
              <w:ind w:left="270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11-</w:t>
            </w:r>
            <w:r w:rsidR="002F44FD" w:rsidRPr="0024103E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أهداف المادة: (ان </w:t>
            </w:r>
            <w:proofErr w:type="spellStart"/>
            <w:r w:rsidR="002F44FD" w:rsidRPr="0024103E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لاتقل</w:t>
            </w:r>
            <w:proofErr w:type="spellEnd"/>
            <w:r w:rsidR="002F44FD" w:rsidRPr="0024103E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عن 100 كلمة)</w:t>
            </w:r>
          </w:p>
          <w:p w:rsidR="00A71F85" w:rsidRDefault="00A71F85" w:rsidP="00A71F85">
            <w:pPr>
              <w:pStyle w:val="a3"/>
              <w:numPr>
                <w:ilvl w:val="0"/>
                <w:numId w:val="13"/>
              </w:numPr>
              <w:bidi/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تطويرملكة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الخيال وتفتقه</w:t>
            </w:r>
          </w:p>
          <w:p w:rsidR="00A71F85" w:rsidRDefault="00A71F85" w:rsidP="00A71F85">
            <w:pPr>
              <w:pStyle w:val="a3"/>
              <w:numPr>
                <w:ilvl w:val="0"/>
                <w:numId w:val="13"/>
              </w:numPr>
              <w:bidi/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اكتساب المهارات التقنية المساعدة باختزال مراحل التطور والتطوير الذاتي</w:t>
            </w:r>
          </w:p>
          <w:p w:rsidR="00A71F85" w:rsidRDefault="00A71F85" w:rsidP="00A71F85">
            <w:pPr>
              <w:pStyle w:val="a3"/>
              <w:numPr>
                <w:ilvl w:val="0"/>
                <w:numId w:val="13"/>
              </w:numPr>
              <w:bidi/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جعل الفن </w:t>
            </w: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المسرح </w:t>
            </w: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علما حقيقيا</w:t>
            </w:r>
          </w:p>
          <w:p w:rsidR="00A71F85" w:rsidRDefault="00A71F85" w:rsidP="00A71F85">
            <w:pPr>
              <w:pStyle w:val="a3"/>
              <w:numPr>
                <w:ilvl w:val="0"/>
                <w:numId w:val="13"/>
              </w:numPr>
              <w:bidi/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تغيير طرائق التفكير الجمالي لدى الطلبة وفتح آفاق 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اكبر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امام طموحاتهم الجمالية </w:t>
            </w:r>
          </w:p>
          <w:p w:rsidR="00A71F85" w:rsidRPr="00A71F85" w:rsidRDefault="00BA662B" w:rsidP="00A71F85">
            <w:pPr>
              <w:pStyle w:val="a3"/>
              <w:numPr>
                <w:ilvl w:val="0"/>
                <w:numId w:val="13"/>
              </w:numPr>
              <w:bidi/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غرس الثقة بالنفس من خلال التفكير العملي بالمهارات التي 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يمتلكها ،مما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يساهم بتشكل وعي بأفق اكبر</w:t>
            </w:r>
          </w:p>
          <w:p w:rsidR="002F44FD" w:rsidRPr="00CB42D4" w:rsidRDefault="002F44FD" w:rsidP="000229F7">
            <w:pPr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  <w:p w:rsidR="00F906C6" w:rsidRDefault="00F906C6" w:rsidP="00F906C6">
            <w:pPr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lang w:bidi="ar-KW"/>
              </w:rPr>
            </w:pPr>
          </w:p>
          <w:p w:rsidR="00D84F9E" w:rsidRPr="0024103E" w:rsidRDefault="00D84F9E" w:rsidP="00F906C6">
            <w:pPr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lang w:bidi="ar-KW"/>
              </w:rPr>
            </w:pPr>
          </w:p>
        </w:tc>
      </w:tr>
      <w:tr w:rsidR="002F44FD" w:rsidRPr="00CB42D4" w:rsidTr="00661AE4">
        <w:trPr>
          <w:trHeight w:val="704"/>
        </w:trPr>
        <w:tc>
          <w:tcPr>
            <w:tcW w:w="9093" w:type="dxa"/>
            <w:gridSpan w:val="3"/>
          </w:tcPr>
          <w:p w:rsidR="002F44FD" w:rsidRPr="00CB42D4" w:rsidRDefault="002F44FD" w:rsidP="00661AE4">
            <w:pPr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B42D4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 xml:space="preserve">١٢. التزامات </w:t>
            </w:r>
            <w:r w:rsidRPr="00CB42D4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الطالب:</w:t>
            </w:r>
          </w:p>
          <w:p w:rsidR="00A71F85" w:rsidRDefault="002F44FD" w:rsidP="00661AE4">
            <w:pPr>
              <w:spacing w:after="0" w:line="24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CB42D4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في </w:t>
            </w:r>
            <w:proofErr w:type="spellStart"/>
            <w:r w:rsidRPr="00CB42D4">
              <w:rPr>
                <w:rFonts w:cs="Simplified Arabic" w:hint="cs"/>
                <w:sz w:val="28"/>
                <w:szCs w:val="28"/>
                <w:rtl/>
                <w:lang w:bidi="ar-IQ"/>
              </w:rPr>
              <w:t>هذة</w:t>
            </w:r>
            <w:proofErr w:type="spellEnd"/>
            <w:r w:rsidRPr="00CB42D4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الفقرة يذكر التدريسي دور الطلاب والتزاماتهم خلال العام</w:t>
            </w:r>
          </w:p>
          <w:p w:rsidR="002F44FD" w:rsidRPr="00A71F85" w:rsidRDefault="002F44FD" w:rsidP="00A71F85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A71F85">
              <w:rPr>
                <w:rFonts w:cs="Simplified Arabic" w:hint="cs"/>
                <w:sz w:val="28"/>
                <w:szCs w:val="28"/>
                <w:rtl/>
                <w:lang w:bidi="ar-IQ"/>
              </w:rPr>
              <w:t>الدراسي. على سبيل المثال التزامهم بالحضور واتمامهم للاختبارات والواجبات والتقارير المطلوبة، الخ</w:t>
            </w:r>
          </w:p>
          <w:p w:rsidR="002F44FD" w:rsidRPr="00CB42D4" w:rsidRDefault="00D84F9E" w:rsidP="00D84F9E">
            <w:pPr>
              <w:spacing w:after="0" w:line="24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CB42D4">
              <w:rPr>
                <w:rFonts w:cs="Simplified Arabic" w:hint="cs"/>
                <w:sz w:val="28"/>
                <w:szCs w:val="28"/>
                <w:rtl/>
                <w:lang w:bidi="ar-IQ"/>
              </w:rPr>
              <w:t>1_الالتزام بتوقيت المحاضرة</w:t>
            </w:r>
          </w:p>
          <w:p w:rsidR="00D84F9E" w:rsidRPr="00CB42D4" w:rsidRDefault="00D84F9E" w:rsidP="00D84F9E">
            <w:pPr>
              <w:spacing w:after="0" w:line="24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CB42D4">
              <w:rPr>
                <w:rFonts w:cs="Simplified Arabic" w:hint="cs"/>
                <w:sz w:val="28"/>
                <w:szCs w:val="28"/>
                <w:rtl/>
                <w:lang w:bidi="ar-IQ"/>
              </w:rPr>
              <w:t>كتابة تقارير</w:t>
            </w:r>
          </w:p>
          <w:p w:rsidR="00D84F9E" w:rsidRPr="00CB42D4" w:rsidRDefault="00D84F9E" w:rsidP="00F13AB9">
            <w:pPr>
              <w:spacing w:after="0" w:line="24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CB42D4">
              <w:rPr>
                <w:rFonts w:cs="Simplified Arabic" w:hint="cs"/>
                <w:sz w:val="28"/>
                <w:szCs w:val="28"/>
                <w:rtl/>
                <w:lang w:bidi="ar-IQ"/>
              </w:rPr>
              <w:t>2-مناقشة طروحاتهم المكلفين بها او</w:t>
            </w:r>
            <w:r w:rsidR="00EC01B7" w:rsidRPr="00CB42D4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تلك التي تشار داخل </w:t>
            </w:r>
            <w:r w:rsidR="00F13AB9">
              <w:rPr>
                <w:rFonts w:cs="Simplified Arabic" w:hint="cs"/>
                <w:sz w:val="28"/>
                <w:szCs w:val="28"/>
                <w:rtl/>
                <w:lang w:bidi="ar-IQ"/>
              </w:rPr>
              <w:t>الفصل الدراسي</w:t>
            </w:r>
          </w:p>
          <w:p w:rsidR="00EC01B7" w:rsidRPr="00CB42D4" w:rsidRDefault="00EC01B7" w:rsidP="00D84F9E">
            <w:pPr>
              <w:spacing w:after="0" w:line="240" w:lineRule="auto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CB42D4">
              <w:rPr>
                <w:rFonts w:cs="Simplified Arabic" w:hint="cs"/>
                <w:sz w:val="28"/>
                <w:szCs w:val="28"/>
                <w:rtl/>
                <w:lang w:bidi="ar-IQ"/>
              </w:rPr>
              <w:t>التغذية الراجعة</w:t>
            </w:r>
          </w:p>
          <w:p w:rsidR="00EC01B7" w:rsidRPr="00CB42D4" w:rsidRDefault="00EC01B7" w:rsidP="008F1E6F">
            <w:pPr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CB42D4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في ضوء التجربة </w:t>
            </w:r>
            <w:r w:rsidR="008F1E6F" w:rsidRPr="00CB42D4">
              <w:rPr>
                <w:rFonts w:cs="Simplified Arabic" w:hint="cs"/>
                <w:sz w:val="28"/>
                <w:szCs w:val="28"/>
                <w:rtl/>
                <w:lang w:bidi="ar-IQ"/>
              </w:rPr>
              <w:t>الفعلية واهتمام</w:t>
            </w:r>
            <w:r w:rsidRPr="00CB42D4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 الطلبة بالمادة ومن خلال ما يطرح من مشكلات في كيفية التحليل </w:t>
            </w:r>
            <w:r w:rsidR="00CB69DF" w:rsidRPr="00CB42D4">
              <w:rPr>
                <w:rFonts w:cs="Simplified Arabic" w:hint="cs"/>
                <w:sz w:val="28"/>
                <w:szCs w:val="28"/>
                <w:rtl/>
                <w:lang w:bidi="ar-IQ"/>
              </w:rPr>
              <w:t>،</w:t>
            </w:r>
            <w:r w:rsidRPr="00CB42D4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ينبغي ان ينعكس الامر ذاته على طريقة التفكير </w:t>
            </w:r>
            <w:r w:rsidR="008F1E6F" w:rsidRPr="00CB42D4">
              <w:rPr>
                <w:rFonts w:cs="Simplified Arabic" w:hint="cs"/>
                <w:sz w:val="28"/>
                <w:szCs w:val="28"/>
                <w:rtl/>
                <w:lang w:bidi="ar-IQ"/>
              </w:rPr>
              <w:t>الاستقصائي</w:t>
            </w:r>
            <w:r w:rsidRPr="00CB42D4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8F1E6F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8F1E6F" w:rsidRPr="00CB42D4">
              <w:rPr>
                <w:rFonts w:cs="Simplified Arabic" w:hint="cs"/>
                <w:sz w:val="28"/>
                <w:szCs w:val="28"/>
                <w:rtl/>
                <w:lang w:bidi="ar-IQ"/>
              </w:rPr>
              <w:t>والاستنبا</w:t>
            </w:r>
            <w:r w:rsidR="008F1E6F">
              <w:rPr>
                <w:rFonts w:cs="Simplified Arabic" w:hint="cs"/>
                <w:sz w:val="28"/>
                <w:szCs w:val="28"/>
                <w:rtl/>
                <w:lang w:bidi="ar-IQ"/>
              </w:rPr>
              <w:t>ط</w:t>
            </w:r>
            <w:r w:rsidR="008F1E6F" w:rsidRPr="00CB42D4">
              <w:rPr>
                <w:rFonts w:cs="Simplified Arabic" w:hint="cs"/>
                <w:sz w:val="28"/>
                <w:szCs w:val="28"/>
                <w:rtl/>
                <w:lang w:bidi="ar-IQ"/>
              </w:rPr>
              <w:t>ي</w:t>
            </w:r>
            <w:r w:rsidRPr="00CB42D4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للطالب</w:t>
            </w:r>
            <w:r w:rsidR="00CB69DF" w:rsidRPr="00CB42D4">
              <w:rPr>
                <w:rFonts w:cs="Simplified Arabic" w:hint="cs"/>
                <w:sz w:val="28"/>
                <w:szCs w:val="28"/>
                <w:rtl/>
                <w:lang w:bidi="ar-IQ"/>
              </w:rPr>
              <w:t>،</w:t>
            </w:r>
            <w:r w:rsidRPr="00CB42D4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8F1E6F">
              <w:rPr>
                <w:rFonts w:cs="Simplified Arabic" w:hint="cs"/>
                <w:sz w:val="28"/>
                <w:szCs w:val="28"/>
                <w:rtl/>
                <w:lang w:bidi="ar-IQ"/>
              </w:rPr>
              <w:t>و</w:t>
            </w:r>
            <w:r w:rsidRPr="00CB42D4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يحفز </w:t>
            </w:r>
            <w:r w:rsidR="00FB797E" w:rsidRPr="00CB42D4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في النص </w:t>
            </w:r>
            <w:r w:rsidR="00FB797E" w:rsidRPr="00CB42D4">
              <w:rPr>
                <w:rFonts w:cs="Simplified Arabic" w:hint="cs"/>
                <w:sz w:val="28"/>
                <w:szCs w:val="28"/>
                <w:rtl/>
                <w:lang w:bidi="ar-IQ"/>
              </w:rPr>
              <w:lastRenderedPageBreak/>
              <w:t>ان اكتساب المهارة  لا</w:t>
            </w:r>
            <w:r w:rsidR="008F1E6F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FB797E" w:rsidRPr="00CB42D4">
              <w:rPr>
                <w:rFonts w:cs="Simplified Arabic" w:hint="cs"/>
                <w:sz w:val="28"/>
                <w:szCs w:val="28"/>
                <w:rtl/>
                <w:lang w:bidi="ar-IQ"/>
              </w:rPr>
              <w:t>يكون سريعا بل يتطلب وقتا كافيا ولهذا فان انعكاسها على الطلبة سيكون بطيئا</w:t>
            </w:r>
            <w:r w:rsidR="00CB69DF" w:rsidRPr="00CB42D4">
              <w:rPr>
                <w:rFonts w:cs="Simplified Arabic" w:hint="cs"/>
                <w:sz w:val="28"/>
                <w:szCs w:val="28"/>
                <w:rtl/>
                <w:lang w:bidi="ar-IQ"/>
              </w:rPr>
              <w:t>،</w:t>
            </w:r>
            <w:r w:rsidR="008F1E6F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الا انه </w:t>
            </w:r>
            <w:r w:rsidR="00FB797E" w:rsidRPr="00CB42D4">
              <w:rPr>
                <w:rFonts w:cs="Simplified Arabic" w:hint="cs"/>
                <w:sz w:val="28"/>
                <w:szCs w:val="28"/>
                <w:rtl/>
                <w:lang w:bidi="ar-IQ"/>
              </w:rPr>
              <w:t>سيؤثر لاحقا في منهجية التفكير بما يشكل دفعا كبيرا في كيفية التحليل</w:t>
            </w:r>
          </w:p>
        </w:tc>
      </w:tr>
      <w:tr w:rsidR="002F44FD" w:rsidRPr="00CB42D4" w:rsidTr="00661AE4">
        <w:trPr>
          <w:trHeight w:val="704"/>
        </w:trPr>
        <w:tc>
          <w:tcPr>
            <w:tcW w:w="9093" w:type="dxa"/>
            <w:gridSpan w:val="3"/>
          </w:tcPr>
          <w:p w:rsidR="002F44FD" w:rsidRPr="00CB42D4" w:rsidRDefault="002F44FD" w:rsidP="00661AE4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B42D4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lastRenderedPageBreak/>
              <w:t>١٣. طرق التدريس</w:t>
            </w:r>
          </w:p>
          <w:p w:rsidR="002F44FD" w:rsidRPr="00CB42D4" w:rsidRDefault="002F44FD" w:rsidP="008F1E6F">
            <w:pPr>
              <w:spacing w:after="0" w:line="240" w:lineRule="auto"/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</w:pPr>
            <w:r w:rsidRPr="00CB42D4"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  <w:t xml:space="preserve">في هذه الفقرة يذكر التدريسي الطرق التدريسية التي سيستخدمها على سبيل المثال </w:t>
            </w:r>
            <w:proofErr w:type="spellStart"/>
            <w:r w:rsidRPr="00CB42D4"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  <w:t>الداتاشو</w:t>
            </w:r>
            <w:proofErr w:type="spellEnd"/>
            <w:r w:rsidRPr="00CB42D4"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  <w:t xml:space="preserve"> واللوح الابيض والملازم، الخ.</w:t>
            </w:r>
          </w:p>
          <w:p w:rsidR="002F44FD" w:rsidRDefault="002F44FD" w:rsidP="008F1E6F">
            <w:pPr>
              <w:spacing w:after="0" w:line="240" w:lineRule="auto"/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</w:pPr>
            <w:r w:rsidRPr="00CB42D4">
              <w:rPr>
                <w:rFonts w:asciiTheme="majorBidi" w:hAnsiTheme="majorBidi" w:cs="Simplified Arabic" w:hint="cs"/>
                <w:sz w:val="28"/>
                <w:szCs w:val="28"/>
                <w:rtl/>
                <w:lang w:bidi="ar-IQ"/>
              </w:rPr>
              <w:t xml:space="preserve">المناقشة </w:t>
            </w:r>
            <w:r w:rsidR="008F1E6F">
              <w:rPr>
                <w:rFonts w:asciiTheme="majorBidi" w:hAnsiTheme="majorBidi" w:cs="Simplified Arabic" w:hint="cs"/>
                <w:sz w:val="28"/>
                <w:szCs w:val="28"/>
                <w:rtl/>
                <w:lang w:bidi="ar-IQ"/>
              </w:rPr>
              <w:t xml:space="preserve">بأثارة </w:t>
            </w:r>
            <w:r w:rsidR="00014F8F">
              <w:rPr>
                <w:rFonts w:asciiTheme="majorBidi" w:hAnsiTheme="majorBidi" w:cs="Simplified Arabic" w:hint="cs"/>
                <w:sz w:val="28"/>
                <w:szCs w:val="28"/>
                <w:rtl/>
                <w:lang w:bidi="ar-IQ"/>
              </w:rPr>
              <w:t>الأسئلة</w:t>
            </w:r>
          </w:p>
          <w:p w:rsidR="001570E2" w:rsidRPr="00CB42D4" w:rsidRDefault="001570E2" w:rsidP="008F1E6F">
            <w:pPr>
              <w:spacing w:after="0" w:line="240" w:lineRule="auto"/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Simplified Arabic" w:hint="cs"/>
                <w:sz w:val="28"/>
                <w:szCs w:val="28"/>
                <w:rtl/>
                <w:lang w:bidi="ar-IQ"/>
              </w:rPr>
              <w:t>كتابة التقارير ومناقشتها</w:t>
            </w:r>
          </w:p>
        </w:tc>
      </w:tr>
      <w:tr w:rsidR="002F44FD" w:rsidRPr="00CB42D4" w:rsidTr="00661AE4">
        <w:trPr>
          <w:trHeight w:val="704"/>
        </w:trPr>
        <w:tc>
          <w:tcPr>
            <w:tcW w:w="9093" w:type="dxa"/>
            <w:gridSpan w:val="3"/>
          </w:tcPr>
          <w:p w:rsidR="002F44FD" w:rsidRPr="00CB42D4" w:rsidRDefault="002F44FD" w:rsidP="00661AE4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B42D4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>١٤. نظام التقييم</w:t>
            </w:r>
          </w:p>
          <w:p w:rsidR="002F44FD" w:rsidRPr="00CB42D4" w:rsidRDefault="002F44FD" w:rsidP="008F1E6F">
            <w:pPr>
              <w:spacing w:after="0" w:line="240" w:lineRule="auto"/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</w:pPr>
            <w:r w:rsidRPr="00CB42D4"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  <w:t xml:space="preserve">هنا يذكر التدريسي طرق التقييم التي سيتبعها وتقسيمه للدرجات على سبيل المثال الامتحانات الشهرية واليومية </w:t>
            </w:r>
            <w:r w:rsidRPr="00CB42D4">
              <w:rPr>
                <w:rFonts w:asciiTheme="majorBidi" w:hAnsiTheme="majorBidi" w:cs="Simplified Arabic"/>
                <w:sz w:val="28"/>
                <w:szCs w:val="28"/>
                <w:lang w:bidi="ar-IQ"/>
              </w:rPr>
              <w:t>(quizzes)</w:t>
            </w:r>
            <w:r w:rsidRPr="00CB42D4"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  <w:t xml:space="preserve">، التفكير النقدي، كتابة التقارير والمقالات، حضور وغياب الطلاب، الخ. كذلك يذكر التدريسي عدد الدرجات التي </w:t>
            </w:r>
            <w:r w:rsidR="008F1E6F"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  <w:t>سيخصصها لكل فقرة من هذه الفقرات</w:t>
            </w:r>
          </w:p>
          <w:p w:rsidR="002F44FD" w:rsidRPr="00CB42D4" w:rsidRDefault="002F44FD" w:rsidP="00661AE4">
            <w:pPr>
              <w:tabs>
                <w:tab w:val="left" w:pos="6676"/>
                <w:tab w:val="right" w:pos="8877"/>
              </w:tabs>
              <w:spacing w:after="0" w:line="240" w:lineRule="auto"/>
              <w:rPr>
                <w:rFonts w:asciiTheme="majorBidi" w:hAnsiTheme="majorBidi" w:cs="Simplified Arabic"/>
                <w:sz w:val="28"/>
                <w:szCs w:val="28"/>
                <w:lang w:bidi="ar-IQ"/>
              </w:rPr>
            </w:pPr>
            <w:r w:rsidRPr="00CB42D4">
              <w:rPr>
                <w:rFonts w:asciiTheme="majorBidi" w:hAnsiTheme="majorBidi" w:cs="Simplified Arabic" w:hint="cs"/>
                <w:sz w:val="28"/>
                <w:szCs w:val="28"/>
                <w:rtl/>
                <w:lang w:bidi="ar-IQ"/>
              </w:rPr>
              <w:t>درجة الفصلية 20 من100</w:t>
            </w:r>
            <w:r w:rsidRPr="00CB42D4">
              <w:rPr>
                <w:rFonts w:asciiTheme="majorBidi" w:hAnsiTheme="majorBidi" w:cs="Simplified Arabic"/>
                <w:sz w:val="28"/>
                <w:szCs w:val="28"/>
                <w:lang w:bidi="ar-IQ"/>
              </w:rPr>
              <w:t xml:space="preserve"> </w:t>
            </w:r>
          </w:p>
          <w:p w:rsidR="002F44FD" w:rsidRPr="00CB42D4" w:rsidRDefault="00530CD8" w:rsidP="00530CD8">
            <w:pPr>
              <w:tabs>
                <w:tab w:val="left" w:pos="1683"/>
                <w:tab w:val="left" w:pos="2861"/>
                <w:tab w:val="center" w:pos="4438"/>
              </w:tabs>
              <w:spacing w:after="0" w:line="240" w:lineRule="auto"/>
              <w:rPr>
                <w:rFonts w:asciiTheme="majorBidi" w:hAnsiTheme="majorBidi" w:cs="Simplified Arabic"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Simplified Arabic" w:hint="cs"/>
                <w:sz w:val="28"/>
                <w:szCs w:val="28"/>
                <w:rtl/>
                <w:lang w:bidi="ar-KW"/>
              </w:rPr>
              <w:t>الامتحان الشهري من 12 درجة</w:t>
            </w:r>
            <w:r w:rsidR="002F44FD" w:rsidRPr="00CB42D4">
              <w:rPr>
                <w:rFonts w:asciiTheme="majorBidi" w:hAnsiTheme="majorBidi" w:cs="Simplified Arabic"/>
                <w:sz w:val="28"/>
                <w:szCs w:val="28"/>
                <w:rtl/>
                <w:lang w:bidi="ar-KW"/>
              </w:rPr>
              <w:tab/>
            </w:r>
            <w:r w:rsidR="002F44FD" w:rsidRPr="00CB42D4">
              <w:rPr>
                <w:rFonts w:asciiTheme="majorBidi" w:hAnsiTheme="majorBidi" w:cs="Simplified Arabic" w:hint="cs"/>
                <w:sz w:val="28"/>
                <w:szCs w:val="28"/>
                <w:rtl/>
                <w:lang w:bidi="ar-KW"/>
              </w:rPr>
              <w:t xml:space="preserve">   </w:t>
            </w:r>
          </w:p>
          <w:p w:rsidR="002F44FD" w:rsidRPr="00CB42D4" w:rsidRDefault="002F44FD" w:rsidP="00CF0EB2">
            <w:pPr>
              <w:tabs>
                <w:tab w:val="left" w:pos="1683"/>
                <w:tab w:val="left" w:pos="2861"/>
                <w:tab w:val="center" w:pos="4438"/>
              </w:tabs>
              <w:spacing w:after="0" w:line="240" w:lineRule="auto"/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</w:pPr>
            <w:r w:rsidRPr="00CB42D4">
              <w:rPr>
                <w:rFonts w:asciiTheme="majorBidi" w:hAnsiTheme="majorBidi" w:cs="Simplified Arabic" w:hint="cs"/>
                <w:sz w:val="28"/>
                <w:szCs w:val="28"/>
                <w:rtl/>
                <w:lang w:bidi="ar-IQ"/>
              </w:rPr>
              <w:t>التفكير ا</w:t>
            </w:r>
            <w:r w:rsidR="00CF0EB2">
              <w:rPr>
                <w:rFonts w:asciiTheme="majorBidi" w:hAnsiTheme="majorBidi" w:cs="Simplified Arabic" w:hint="cs"/>
                <w:sz w:val="28"/>
                <w:szCs w:val="28"/>
                <w:rtl/>
                <w:lang w:bidi="ar-IQ"/>
              </w:rPr>
              <w:t>لجمالي والعملي</w:t>
            </w:r>
            <w:r w:rsidRPr="00CB42D4">
              <w:rPr>
                <w:rFonts w:asciiTheme="majorBidi" w:hAnsiTheme="majorBidi" w:cs="Simplified Arabic" w:hint="cs"/>
                <w:sz w:val="28"/>
                <w:szCs w:val="28"/>
                <w:rtl/>
                <w:lang w:bidi="ar-IQ"/>
              </w:rPr>
              <w:t xml:space="preserve"> 2درجة</w:t>
            </w:r>
          </w:p>
          <w:p w:rsidR="002F44FD" w:rsidRPr="00CB42D4" w:rsidRDefault="002F44FD" w:rsidP="001570E2">
            <w:pPr>
              <w:tabs>
                <w:tab w:val="left" w:pos="1683"/>
                <w:tab w:val="left" w:pos="2861"/>
                <w:tab w:val="center" w:pos="4438"/>
              </w:tabs>
              <w:spacing w:after="0" w:line="240" w:lineRule="auto"/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</w:pPr>
            <w:r w:rsidRPr="00CB42D4">
              <w:rPr>
                <w:rFonts w:asciiTheme="majorBidi" w:hAnsiTheme="majorBidi" w:cs="Simplified Arabic" w:hint="cs"/>
                <w:sz w:val="28"/>
                <w:szCs w:val="28"/>
                <w:rtl/>
                <w:lang w:bidi="ar-IQ"/>
              </w:rPr>
              <w:t>كتاب</w:t>
            </w:r>
            <w:r w:rsidR="001570E2">
              <w:rPr>
                <w:rFonts w:asciiTheme="majorBidi" w:hAnsiTheme="majorBidi" w:cs="Simplified Arabic" w:hint="cs"/>
                <w:sz w:val="28"/>
                <w:szCs w:val="28"/>
                <w:rtl/>
                <w:lang w:bidi="ar-IQ"/>
              </w:rPr>
              <w:t>ة</w:t>
            </w:r>
            <w:r w:rsidRPr="00CB42D4">
              <w:rPr>
                <w:rFonts w:asciiTheme="majorBidi" w:hAnsiTheme="majorBidi" w:cs="Simplified Arabic" w:hint="cs"/>
                <w:sz w:val="28"/>
                <w:szCs w:val="28"/>
                <w:rtl/>
                <w:lang w:bidi="ar-IQ"/>
              </w:rPr>
              <w:t xml:space="preserve"> التقارير 4درجة</w:t>
            </w:r>
          </w:p>
          <w:p w:rsidR="002F44FD" w:rsidRPr="00CB42D4" w:rsidRDefault="002F44FD" w:rsidP="00661AE4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bidi="ar-KW"/>
              </w:rPr>
            </w:pPr>
            <w:r w:rsidRPr="00CB42D4">
              <w:rPr>
                <w:rFonts w:asciiTheme="majorBidi" w:hAnsiTheme="majorBidi" w:cs="Simplified Arabic" w:hint="cs"/>
                <w:sz w:val="28"/>
                <w:szCs w:val="28"/>
                <w:rtl/>
                <w:lang w:bidi="ar-IQ"/>
              </w:rPr>
              <w:t>المشاركة 2 درجة</w:t>
            </w:r>
          </w:p>
          <w:p w:rsidR="002F44FD" w:rsidRPr="00CB42D4" w:rsidRDefault="002F44FD" w:rsidP="00661AE4">
            <w:pPr>
              <w:spacing w:after="0" w:line="240" w:lineRule="auto"/>
              <w:jc w:val="center"/>
              <w:rPr>
                <w:rFonts w:asciiTheme="majorBidi" w:hAnsiTheme="majorBidi" w:cs="Simplified Arabic"/>
                <w:sz w:val="28"/>
                <w:szCs w:val="28"/>
                <w:lang w:bidi="ar-IQ"/>
              </w:rPr>
            </w:pPr>
            <w:r w:rsidRPr="00CB42D4">
              <w:rPr>
                <w:rFonts w:asciiTheme="majorBidi" w:hAnsiTheme="majorBidi" w:cs="Simplified Arabic"/>
                <w:sz w:val="28"/>
                <w:szCs w:val="28"/>
                <w:rtl/>
                <w:lang w:bidi="ar-KW"/>
              </w:rPr>
              <w:t>‌</w:t>
            </w:r>
          </w:p>
        </w:tc>
      </w:tr>
      <w:tr w:rsidR="002F44FD" w:rsidRPr="00CB42D4" w:rsidTr="00661AE4">
        <w:trPr>
          <w:trHeight w:val="1819"/>
        </w:trPr>
        <w:tc>
          <w:tcPr>
            <w:tcW w:w="9093" w:type="dxa"/>
            <w:gridSpan w:val="3"/>
          </w:tcPr>
          <w:p w:rsidR="009C1230" w:rsidRPr="00CB42D4" w:rsidRDefault="002F44FD" w:rsidP="007419B1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B42D4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 xml:space="preserve">١٥. نتائج تعلم الطالب (ان </w:t>
            </w:r>
            <w:proofErr w:type="spellStart"/>
            <w:r w:rsidRPr="00CB42D4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>لاتقل</w:t>
            </w:r>
            <w:proofErr w:type="spellEnd"/>
            <w:r w:rsidRPr="00CB42D4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عن 100 كلمة)</w:t>
            </w:r>
          </w:p>
          <w:p w:rsidR="002F44FD" w:rsidRDefault="00AD01F2" w:rsidP="00BA662B">
            <w:pPr>
              <w:spacing w:after="0" w:line="240" w:lineRule="auto"/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Simplified Arabic" w:hint="cs"/>
                <w:sz w:val="28"/>
                <w:szCs w:val="28"/>
                <w:rtl/>
                <w:lang w:bidi="ar-IQ"/>
              </w:rPr>
              <w:t>تقترن النتائج بالأسباب</w:t>
            </w:r>
            <w:r w:rsidR="00BA662B">
              <w:rPr>
                <w:rFonts w:asciiTheme="majorBidi" w:hAnsiTheme="majorBidi" w:cs="Simplified Arabic" w:hint="cs"/>
                <w:sz w:val="28"/>
                <w:szCs w:val="28"/>
                <w:rtl/>
                <w:lang w:bidi="ar-IQ"/>
              </w:rPr>
              <w:t>،</w:t>
            </w:r>
            <w:r w:rsidR="00F13AB9">
              <w:rPr>
                <w:rFonts w:asciiTheme="majorBidi" w:hAnsiTheme="majorBidi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BA662B">
              <w:rPr>
                <w:rFonts w:asciiTheme="majorBidi" w:hAnsiTheme="majorBidi" w:cs="Simplified Arabic" w:hint="cs"/>
                <w:sz w:val="28"/>
                <w:szCs w:val="28"/>
                <w:rtl/>
                <w:lang w:bidi="ar-IQ"/>
              </w:rPr>
              <w:t xml:space="preserve">وان توفرت فضاءات </w:t>
            </w:r>
            <w:proofErr w:type="gramStart"/>
            <w:r w:rsidR="00BA662B">
              <w:rPr>
                <w:rFonts w:asciiTheme="majorBidi" w:hAnsiTheme="majorBidi" w:cs="Simplified Arabic" w:hint="cs"/>
                <w:sz w:val="28"/>
                <w:szCs w:val="28"/>
                <w:rtl/>
                <w:lang w:bidi="ar-IQ"/>
              </w:rPr>
              <w:t>اكبر</w:t>
            </w:r>
            <w:proofErr w:type="gramEnd"/>
            <w:r w:rsidR="00BA662B">
              <w:rPr>
                <w:rFonts w:asciiTheme="majorBidi" w:hAnsiTheme="majorBidi" w:cs="Simplified Arabic" w:hint="cs"/>
                <w:sz w:val="28"/>
                <w:szCs w:val="28"/>
                <w:rtl/>
                <w:lang w:bidi="ar-IQ"/>
              </w:rPr>
              <w:t xml:space="preserve"> للتعلم ستعم الفائدة بصورة اكثر تجليا مما هو عليه الامر الان.</w:t>
            </w:r>
          </w:p>
          <w:p w:rsidR="00BA662B" w:rsidRPr="00CB42D4" w:rsidRDefault="00BA662B" w:rsidP="00BA662B">
            <w:pPr>
              <w:spacing w:after="0" w:line="240" w:lineRule="auto"/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Simplified Arabic" w:hint="cs"/>
                <w:sz w:val="28"/>
                <w:szCs w:val="28"/>
                <w:rtl/>
                <w:lang w:bidi="ar-IQ"/>
              </w:rPr>
              <w:t>ومع ذلك فان اكتساب مهارة التفكير النشط يساهم بطريقة وأخرى في احداث المتغير</w:t>
            </w:r>
            <w:r w:rsidR="00AD01F2">
              <w:rPr>
                <w:rFonts w:asciiTheme="majorBidi" w:hAnsiTheme="majorBidi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313013">
              <w:rPr>
                <w:rFonts w:asciiTheme="majorBidi" w:hAnsiTheme="majorBidi" w:cs="Simplified Arabic" w:hint="cs"/>
                <w:sz w:val="28"/>
                <w:szCs w:val="28"/>
                <w:rtl/>
                <w:lang w:bidi="ar-IQ"/>
              </w:rPr>
              <w:t>بكيفية التعامل بصورة عملية داخل العرض المسرحي، ما يساعد في اغناء وارتقاء العروض المسرحية</w:t>
            </w:r>
            <w:r w:rsidR="00AD01F2">
              <w:rPr>
                <w:rFonts w:asciiTheme="majorBidi" w:hAnsiTheme="majorBidi" w:cs="Simplified Arabic" w:hint="cs"/>
                <w:sz w:val="28"/>
                <w:szCs w:val="28"/>
                <w:rtl/>
                <w:lang w:bidi="ar-IQ"/>
              </w:rPr>
              <w:t xml:space="preserve">. فالمناقشات وتصويب الآراء يساعد فعليا </w:t>
            </w:r>
            <w:proofErr w:type="spellStart"/>
            <w:r w:rsidR="00AD01F2">
              <w:rPr>
                <w:rFonts w:asciiTheme="majorBidi" w:hAnsiTheme="majorBidi" w:cs="Simplified Arabic" w:hint="cs"/>
                <w:sz w:val="28"/>
                <w:szCs w:val="28"/>
                <w:rtl/>
                <w:lang w:bidi="ar-IQ"/>
              </w:rPr>
              <w:t>باثراء</w:t>
            </w:r>
            <w:proofErr w:type="spellEnd"/>
            <w:r w:rsidR="00AD01F2">
              <w:rPr>
                <w:rFonts w:asciiTheme="majorBidi" w:hAnsiTheme="majorBidi" w:cs="Simplified Arabic" w:hint="cs"/>
                <w:sz w:val="28"/>
                <w:szCs w:val="28"/>
                <w:rtl/>
                <w:lang w:bidi="ar-IQ"/>
              </w:rPr>
              <w:t xml:space="preserve"> التفكير الجمالي </w:t>
            </w:r>
            <w:proofErr w:type="spellStart"/>
            <w:r w:rsidR="00AD01F2">
              <w:rPr>
                <w:rFonts w:asciiTheme="majorBidi" w:hAnsiTheme="majorBidi" w:cs="Simplified Arabic" w:hint="cs"/>
                <w:sz w:val="28"/>
                <w:szCs w:val="28"/>
                <w:rtl/>
                <w:lang w:bidi="ar-IQ"/>
              </w:rPr>
              <w:t>ويغذيه</w:t>
            </w:r>
            <w:proofErr w:type="spellEnd"/>
            <w:r w:rsidR="00AD01F2">
              <w:rPr>
                <w:rFonts w:asciiTheme="majorBidi" w:hAnsiTheme="majorBidi" w:cs="Simplified Arabic" w:hint="cs"/>
                <w:sz w:val="28"/>
                <w:szCs w:val="28"/>
                <w:rtl/>
                <w:lang w:bidi="ar-IQ"/>
              </w:rPr>
              <w:t xml:space="preserve"> وينشطه</w:t>
            </w:r>
          </w:p>
        </w:tc>
      </w:tr>
      <w:tr w:rsidR="002F44FD" w:rsidRPr="00CB42D4" w:rsidTr="00661AE4">
        <w:tc>
          <w:tcPr>
            <w:tcW w:w="9093" w:type="dxa"/>
            <w:gridSpan w:val="3"/>
          </w:tcPr>
          <w:p w:rsidR="002F44FD" w:rsidRPr="00CB42D4" w:rsidRDefault="002F44FD" w:rsidP="001570E2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B42D4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>١٦. قائمة المراجع والكتب</w:t>
            </w:r>
          </w:p>
          <w:p w:rsidR="00313013" w:rsidRPr="00313013" w:rsidRDefault="00313013" w:rsidP="00CA1F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</w:pPr>
            <w:proofErr w:type="gramStart"/>
            <w:r w:rsidRPr="00313013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  <w:t>نعمان ،</w:t>
            </w:r>
            <w:proofErr w:type="gramEnd"/>
            <w:r w:rsidRPr="00313013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proofErr w:type="spellStart"/>
            <w:r w:rsidRPr="00313013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  <w:t>د.منصور</w:t>
            </w:r>
            <w:proofErr w:type="spellEnd"/>
            <w:r w:rsidRPr="00313013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  <w:t xml:space="preserve"> .(2017)، تعددية نصوص العرض المسرحي ،الشارقة : دائرة الثقافة</w:t>
            </w:r>
            <w:r w:rsidRPr="00313013">
              <w:rPr>
                <w:rFonts w:asciiTheme="majorBidi" w:hAnsiTheme="majorBidi" w:cs="Simplified Arabic"/>
                <w:b/>
                <w:bCs/>
                <w:sz w:val="28"/>
                <w:szCs w:val="28"/>
                <w:lang w:bidi="ar-KW"/>
              </w:rPr>
              <w:t xml:space="preserve"> . </w:t>
            </w:r>
          </w:p>
          <w:p w:rsidR="00313013" w:rsidRPr="00313013" w:rsidRDefault="00313013" w:rsidP="00CA1F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</w:pPr>
            <w:proofErr w:type="spellStart"/>
            <w:proofErr w:type="gramStart"/>
            <w:r w:rsidRPr="00313013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  <w:t>سفيلد</w:t>
            </w:r>
            <w:proofErr w:type="spellEnd"/>
            <w:r w:rsidRPr="00313013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  <w:t xml:space="preserve"> ،آن</w:t>
            </w:r>
            <w:proofErr w:type="gramEnd"/>
            <w:r w:rsidRPr="00313013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  <w:t xml:space="preserve"> أوفر .(1996) مدرسة المتفرج ، تر حمادة إبراهيم و </w:t>
            </w:r>
            <w:proofErr w:type="spellStart"/>
            <w:r w:rsidRPr="00313013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  <w:t>د.سهير</w:t>
            </w:r>
            <w:proofErr w:type="spellEnd"/>
            <w:r w:rsidRPr="00313013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  <w:t xml:space="preserve"> الجمل  ونور أمين ، مراجعة  حمادة </w:t>
            </w:r>
            <w:proofErr w:type="spellStart"/>
            <w:r w:rsidRPr="00313013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  <w:t>ابراهيم،قراءات</w:t>
            </w:r>
            <w:proofErr w:type="spellEnd"/>
            <w:r w:rsidRPr="00313013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  <w:t xml:space="preserve"> المسرح ، مهرجان القاهرة التجريبي ، القاهرة : اكاديمية الفنون</w:t>
            </w:r>
            <w:r w:rsidRPr="00313013">
              <w:rPr>
                <w:rFonts w:asciiTheme="majorBidi" w:hAnsiTheme="majorBidi" w:cs="Simplified Arabic"/>
                <w:b/>
                <w:bCs/>
                <w:sz w:val="28"/>
                <w:szCs w:val="28"/>
                <w:lang w:bidi="ar-KW"/>
              </w:rPr>
              <w:t xml:space="preserve"> .pdf.</w:t>
            </w:r>
          </w:p>
          <w:p w:rsidR="00313013" w:rsidRPr="00313013" w:rsidRDefault="00313013" w:rsidP="00CA1F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</w:pPr>
            <w:r w:rsidRPr="00313013">
              <w:rPr>
                <w:rFonts w:asciiTheme="majorBidi" w:hAnsiTheme="majorBidi" w:cs="Simplified Arabic"/>
                <w:b/>
                <w:bCs/>
                <w:sz w:val="28"/>
                <w:szCs w:val="28"/>
                <w:lang w:bidi="ar-KW"/>
              </w:rPr>
              <w:lastRenderedPageBreak/>
              <w:t xml:space="preserve">- </w:t>
            </w:r>
            <w:proofErr w:type="spellStart"/>
            <w:r w:rsidRPr="00313013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  <w:t>الكاشف،د.</w:t>
            </w:r>
            <w:proofErr w:type="gramStart"/>
            <w:r w:rsidRPr="00313013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  <w:t>مدحت</w:t>
            </w:r>
            <w:proofErr w:type="spellEnd"/>
            <w:r w:rsidRPr="00313013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  <w:t>.(</w:t>
            </w:r>
            <w:proofErr w:type="gramEnd"/>
            <w:r w:rsidRPr="00313013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  <w:t xml:space="preserve">2008) المسرح والانسان – تقنيات العرض المسرحي المعاصر، تقديم سعد </w:t>
            </w:r>
            <w:proofErr w:type="spellStart"/>
            <w:r w:rsidRPr="00313013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  <w:t>اردش</w:t>
            </w:r>
            <w:proofErr w:type="spellEnd"/>
            <w:r w:rsidRPr="00313013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  <w:t xml:space="preserve"> ، القاهرة: الهيئة المصرية العامة للكتاب</w:t>
            </w:r>
            <w:r w:rsidRPr="00313013">
              <w:rPr>
                <w:rFonts w:asciiTheme="majorBidi" w:hAnsiTheme="majorBidi" w:cs="Simplified Arabic"/>
                <w:b/>
                <w:bCs/>
                <w:sz w:val="28"/>
                <w:szCs w:val="28"/>
                <w:lang w:bidi="ar-KW"/>
              </w:rPr>
              <w:t>.</w:t>
            </w:r>
          </w:p>
          <w:p w:rsidR="00313013" w:rsidRPr="00313013" w:rsidRDefault="00313013" w:rsidP="00CA1F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</w:pPr>
            <w:proofErr w:type="spellStart"/>
            <w:proofErr w:type="gramStart"/>
            <w:r w:rsidRPr="00313013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  <w:t>كارلسون،مارفن</w:t>
            </w:r>
            <w:proofErr w:type="spellEnd"/>
            <w:proofErr w:type="gramEnd"/>
            <w:r w:rsidRPr="00313013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  <w:t xml:space="preserve">.(2000)فن الاداء- مقدمة نقدية ،ترجمة </w:t>
            </w:r>
            <w:proofErr w:type="spellStart"/>
            <w:r w:rsidRPr="00313013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  <w:t>د.منى</w:t>
            </w:r>
            <w:proofErr w:type="spellEnd"/>
            <w:r w:rsidRPr="00313013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proofErr w:type="spellStart"/>
            <w:r w:rsidRPr="00313013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  <w:t>سلام،مراجعة</w:t>
            </w:r>
            <w:proofErr w:type="spellEnd"/>
            <w:r w:rsidRPr="00313013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  <w:t xml:space="preserve">  </w:t>
            </w:r>
            <w:proofErr w:type="spellStart"/>
            <w:r w:rsidRPr="00313013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  <w:t>د.نبيل</w:t>
            </w:r>
            <w:proofErr w:type="spellEnd"/>
            <w:r w:rsidRPr="00313013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  <w:t xml:space="preserve"> راغب، القاهرة : هلا للنشر والتوزيع</w:t>
            </w:r>
            <w:r w:rsidRPr="00313013">
              <w:rPr>
                <w:rFonts w:asciiTheme="majorBidi" w:hAnsiTheme="majorBidi" w:cs="Simplified Arabic"/>
                <w:b/>
                <w:bCs/>
                <w:sz w:val="28"/>
                <w:szCs w:val="28"/>
                <w:lang w:bidi="ar-KW"/>
              </w:rPr>
              <w:t>.</w:t>
            </w:r>
          </w:p>
          <w:p w:rsidR="002F44FD" w:rsidRPr="004B0C15" w:rsidRDefault="004B0C15" w:rsidP="00CA1F80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KW"/>
              </w:rPr>
              <w:t xml:space="preserve">  </w:t>
            </w:r>
            <w:r w:rsidR="00313013"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  <w:t>-</w:t>
            </w:r>
            <w:proofErr w:type="spellStart"/>
            <w:r w:rsidR="00313013"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  <w:t>هلتون،جوليان</w:t>
            </w:r>
            <w:proofErr w:type="spellEnd"/>
            <w:r w:rsidR="00313013"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  <w:t xml:space="preserve">.(2000) نظرية العرض المسرحي، تر، </w:t>
            </w:r>
            <w:proofErr w:type="spellStart"/>
            <w:r w:rsidR="00313013"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  <w:t>د.نهاد</w:t>
            </w:r>
            <w:proofErr w:type="spellEnd"/>
            <w:r w:rsidR="00313013"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  <w:t xml:space="preserve"> صليحة ،مركز الشارقة </w:t>
            </w:r>
            <w:proofErr w:type="spellStart"/>
            <w:r w:rsidR="00313013"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  <w:t>للابداع</w:t>
            </w:r>
            <w:proofErr w:type="spellEnd"/>
            <w:r w:rsidR="00313013"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  <w:t xml:space="preserve"> الفكري ، الشارقة: دائرة الثقافة والاعلام</w:t>
            </w:r>
          </w:p>
        </w:tc>
      </w:tr>
      <w:tr w:rsidR="002F44FD" w:rsidRPr="00CB42D4" w:rsidTr="00661AE4">
        <w:tc>
          <w:tcPr>
            <w:tcW w:w="2518" w:type="dxa"/>
            <w:tcBorders>
              <w:bottom w:val="single" w:sz="8" w:space="0" w:color="auto"/>
            </w:tcBorders>
          </w:tcPr>
          <w:p w:rsidR="002F44FD" w:rsidRDefault="002F44FD" w:rsidP="00661AE4">
            <w:pPr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B42D4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اسم المحاضر</w:t>
            </w:r>
          </w:p>
          <w:p w:rsidR="004B0C15" w:rsidRDefault="004B0C15" w:rsidP="00661AE4">
            <w:pPr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4B0C15" w:rsidRDefault="004B0C15" w:rsidP="00661AE4">
            <w:pPr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4B0C15" w:rsidRPr="00CB42D4" w:rsidRDefault="004B0C15" w:rsidP="00661AE4">
            <w:pPr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. منصور نعمان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AB2AE8" w:rsidRDefault="002F44FD" w:rsidP="004B0C15">
            <w:pPr>
              <w:spacing w:after="0" w:line="240" w:lineRule="auto"/>
              <w:rPr>
                <w:rtl/>
              </w:rPr>
            </w:pPr>
            <w:r w:rsidRPr="00CB42D4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>١٧. المواضيع</w:t>
            </w:r>
            <w:r w:rsidR="004B0C15">
              <w:rPr>
                <w:rtl/>
              </w:rPr>
              <w:t xml:space="preserve"> </w:t>
            </w:r>
          </w:p>
          <w:p w:rsidR="004B0C15" w:rsidRPr="004B0C15" w:rsidRDefault="004B0C15" w:rsidP="004B0C15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الاسبوع الاول: </w:t>
            </w:r>
            <w:proofErr w:type="spellStart"/>
            <w:r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>مالدرامارتوجية</w:t>
            </w:r>
            <w:proofErr w:type="spellEnd"/>
            <w:r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 xml:space="preserve"> وتعريفها</w:t>
            </w:r>
          </w:p>
          <w:p w:rsidR="004B0C15" w:rsidRPr="004B0C15" w:rsidRDefault="004B0C15" w:rsidP="004B0C15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الاسبوع الثاني: وظيفة </w:t>
            </w:r>
            <w:proofErr w:type="spellStart"/>
            <w:r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>الدراماتورج</w:t>
            </w:r>
            <w:proofErr w:type="spellEnd"/>
          </w:p>
          <w:p w:rsidR="004B0C15" w:rsidRPr="004B0C15" w:rsidRDefault="004B0C15" w:rsidP="004B0C15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الاسبوع الثالث: تطور </w:t>
            </w:r>
            <w:proofErr w:type="spellStart"/>
            <w:r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>الدراماتورجية</w:t>
            </w:r>
            <w:proofErr w:type="spellEnd"/>
          </w:p>
          <w:p w:rsidR="004B0C15" w:rsidRPr="004B0C15" w:rsidRDefault="004B0C15" w:rsidP="004B0C15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الاسبوع الرابع: </w:t>
            </w:r>
            <w:proofErr w:type="spellStart"/>
            <w:r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>الدراماتورجية</w:t>
            </w:r>
            <w:proofErr w:type="spellEnd"/>
            <w:r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عند </w:t>
            </w:r>
            <w:proofErr w:type="spellStart"/>
            <w:r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>ليسنغ</w:t>
            </w:r>
            <w:proofErr w:type="spellEnd"/>
          </w:p>
          <w:p w:rsidR="004B0C15" w:rsidRPr="004B0C15" w:rsidRDefault="004B0C15" w:rsidP="004B0C15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الاسبوع </w:t>
            </w:r>
            <w:proofErr w:type="spellStart"/>
            <w:proofErr w:type="gramStart"/>
            <w:r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>الخامس:مفهوم</w:t>
            </w:r>
            <w:proofErr w:type="spellEnd"/>
            <w:proofErr w:type="gramEnd"/>
            <w:r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>الدراماتورجية</w:t>
            </w:r>
            <w:proofErr w:type="spellEnd"/>
            <w:r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المعاصر</w:t>
            </w:r>
          </w:p>
          <w:p w:rsidR="004B0C15" w:rsidRPr="004B0C15" w:rsidRDefault="004B0C15" w:rsidP="004B0C15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الاسبوع السادس: المخرج </w:t>
            </w:r>
            <w:proofErr w:type="spellStart"/>
            <w:r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>الدراماتورج</w:t>
            </w:r>
            <w:proofErr w:type="spellEnd"/>
            <w:r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 xml:space="preserve"> كريك، </w:t>
            </w:r>
            <w:proofErr w:type="spellStart"/>
            <w:r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>ميرهولد</w:t>
            </w:r>
            <w:proofErr w:type="spellEnd"/>
          </w:p>
          <w:p w:rsidR="004B0C15" w:rsidRPr="004B0C15" w:rsidRDefault="004B0C15" w:rsidP="004B0C15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الاسبوع السابع: </w:t>
            </w:r>
            <w:proofErr w:type="spellStart"/>
            <w:r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>بيسكاتور</w:t>
            </w:r>
            <w:proofErr w:type="spellEnd"/>
            <w:r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>وبريخت</w:t>
            </w:r>
            <w:proofErr w:type="spellEnd"/>
          </w:p>
          <w:p w:rsidR="004B0C15" w:rsidRPr="004B0C15" w:rsidRDefault="004B0C15" w:rsidP="004B0C15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>الاسبوع الثامن: امتحان</w:t>
            </w:r>
          </w:p>
          <w:p w:rsidR="004B0C15" w:rsidRPr="004B0C15" w:rsidRDefault="004B0C15" w:rsidP="004B0C15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الأسبوع </w:t>
            </w:r>
            <w:proofErr w:type="gramStart"/>
            <w:r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>التاسع :</w:t>
            </w:r>
            <w:proofErr w:type="gramEnd"/>
            <w:r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>دراماتورج</w:t>
            </w:r>
            <w:proofErr w:type="spellEnd"/>
            <w:r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الممثل  </w:t>
            </w:r>
            <w:proofErr w:type="spellStart"/>
            <w:r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>كروتوفسكي</w:t>
            </w:r>
            <w:proofErr w:type="spellEnd"/>
            <w:r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 xml:space="preserve"> وبروك</w:t>
            </w:r>
          </w:p>
          <w:p w:rsidR="004B0C15" w:rsidRPr="004B0C15" w:rsidRDefault="004B0C15" w:rsidP="004B0C15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الاسبوع العاشر: </w:t>
            </w:r>
            <w:proofErr w:type="spellStart"/>
            <w:r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>دراماتورج</w:t>
            </w:r>
            <w:proofErr w:type="spellEnd"/>
            <w:r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التقني آبيا</w:t>
            </w:r>
          </w:p>
          <w:p w:rsidR="004B0C15" w:rsidRPr="004B0C15" w:rsidRDefault="00177229" w:rsidP="004B0C15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>الاسبوع الحادي عشر: مس</w:t>
            </w:r>
            <w:r w:rsidR="004B0C15"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 xml:space="preserve">ح </w:t>
            </w:r>
            <w:proofErr w:type="spellStart"/>
            <w:r w:rsidR="004B0C15"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>باربا</w:t>
            </w:r>
            <w:proofErr w:type="spellEnd"/>
            <w:r w:rsidR="004B0C15"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 xml:space="preserve"> ونظام </w:t>
            </w:r>
            <w:proofErr w:type="spellStart"/>
            <w:r w:rsidR="004B0C15"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>الدراماتورج</w:t>
            </w:r>
            <w:proofErr w:type="spellEnd"/>
          </w:p>
          <w:p w:rsidR="004B0C15" w:rsidRPr="004B0C15" w:rsidRDefault="004B0C15" w:rsidP="004B0C15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>الاسبوع الثاني عشر: مسرح الشمس –</w:t>
            </w:r>
            <w:proofErr w:type="spellStart"/>
            <w:proofErr w:type="gramStart"/>
            <w:r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>منوشكين</w:t>
            </w:r>
            <w:proofErr w:type="spellEnd"/>
            <w:r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 xml:space="preserve">  ونظام</w:t>
            </w:r>
            <w:proofErr w:type="gramEnd"/>
            <w:r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>الدراماتورج</w:t>
            </w:r>
            <w:proofErr w:type="spellEnd"/>
          </w:p>
          <w:p w:rsidR="004B0C15" w:rsidRPr="004B0C15" w:rsidRDefault="004B0C15" w:rsidP="004B0C15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الاسبوع الثالث عشر: الارتجال الجسدي واللفظي </w:t>
            </w:r>
          </w:p>
          <w:p w:rsidR="002F44FD" w:rsidRDefault="004B0C15" w:rsidP="004B0C15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>الاسوع</w:t>
            </w:r>
            <w:proofErr w:type="spellEnd"/>
            <w:r w:rsidRPr="004B0C15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الرابع عشر: المونتاج لصناعة شكل العرض</w:t>
            </w:r>
          </w:p>
          <w:p w:rsidR="004B0C15" w:rsidRDefault="004B0C15" w:rsidP="004B0C15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IQ"/>
              </w:rPr>
              <w:t>الأسبوع الخامس عشر: امتحان</w:t>
            </w:r>
          </w:p>
          <w:p w:rsidR="004B0C15" w:rsidRPr="00CB42D4" w:rsidRDefault="004B0C15" w:rsidP="00661AE4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2F44FD" w:rsidRPr="00CB42D4" w:rsidRDefault="002F44FD" w:rsidP="00661AE4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2F44FD" w:rsidRPr="00CB42D4" w:rsidTr="00661AE4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2F44FD" w:rsidRPr="00CB42D4" w:rsidRDefault="002F44FD" w:rsidP="0085654A">
            <w:pPr>
              <w:spacing w:after="0" w:line="240" w:lineRule="auto"/>
              <w:rPr>
                <w:rFonts w:cs="Simplified Arabic"/>
                <w:sz w:val="28"/>
                <w:szCs w:val="28"/>
                <w:lang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D13EE" w:rsidRPr="00CB42D4" w:rsidRDefault="00AD13EE" w:rsidP="00AD13EE">
            <w:pPr>
              <w:spacing w:after="0" w:line="240" w:lineRule="auto"/>
              <w:rPr>
                <w:rFonts w:asciiTheme="majorBidi" w:hAnsiTheme="majorBidi" w:cs="Simplified Arabic"/>
                <w:sz w:val="28"/>
                <w:szCs w:val="28"/>
                <w:lang w:bidi="ar-IQ"/>
              </w:rPr>
            </w:pPr>
            <w:r w:rsidRPr="00CB42D4"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  <w:tab/>
            </w:r>
          </w:p>
          <w:p w:rsidR="002F44FD" w:rsidRPr="00CB42D4" w:rsidRDefault="002F44FD" w:rsidP="00313013">
            <w:pPr>
              <w:spacing w:after="0" w:line="240" w:lineRule="auto"/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2F44FD" w:rsidRPr="00CB42D4" w:rsidTr="00661AE4">
        <w:trPr>
          <w:trHeight w:val="515"/>
        </w:trPr>
        <w:tc>
          <w:tcPr>
            <w:tcW w:w="2518" w:type="dxa"/>
            <w:tcBorders>
              <w:top w:val="single" w:sz="8" w:space="0" w:color="auto"/>
            </w:tcBorders>
          </w:tcPr>
          <w:p w:rsidR="002F44FD" w:rsidRPr="00CB42D4" w:rsidRDefault="002F44FD" w:rsidP="00661AE4">
            <w:pPr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2F44FD" w:rsidRPr="00CB42D4" w:rsidRDefault="002F44FD" w:rsidP="00661AE4">
            <w:pPr>
              <w:spacing w:after="0" w:line="240" w:lineRule="auto"/>
              <w:rPr>
                <w:rFonts w:asciiTheme="majorBidi" w:hAnsiTheme="majorBidi" w:cs="Simplified Arabic"/>
                <w:b/>
                <w:sz w:val="28"/>
                <w:szCs w:val="28"/>
                <w:rtl/>
                <w:lang w:bidi="ar-IQ"/>
              </w:rPr>
            </w:pPr>
            <w:r w:rsidRPr="00CB42D4">
              <w:rPr>
                <w:rFonts w:asciiTheme="majorBidi" w:hAnsiTheme="majorBidi" w:cs="Simplified Arabic"/>
                <w:bCs/>
                <w:sz w:val="28"/>
                <w:szCs w:val="28"/>
                <w:rtl/>
                <w:lang w:bidi="ar-IQ"/>
              </w:rPr>
              <w:t>١٨</w:t>
            </w:r>
            <w:r w:rsidR="00EA5121">
              <w:rPr>
                <w:rFonts w:asciiTheme="majorBidi" w:hAnsiTheme="majorBidi" w:cs="Simplified Arabic" w:hint="cs"/>
                <w:bCs/>
                <w:sz w:val="28"/>
                <w:szCs w:val="28"/>
                <w:rtl/>
                <w:lang w:bidi="ar-IQ"/>
              </w:rPr>
              <w:t>د</w:t>
            </w:r>
            <w:r w:rsidRPr="00CB42D4">
              <w:rPr>
                <w:rFonts w:asciiTheme="majorBidi" w:hAnsiTheme="majorBidi" w:cs="Simplified Arabic"/>
                <w:bCs/>
                <w:sz w:val="28"/>
                <w:szCs w:val="28"/>
                <w:rtl/>
                <w:lang w:bidi="ar-IQ"/>
              </w:rPr>
              <w:t>.المواضيع التطبيقية (إن وجدت)</w:t>
            </w:r>
          </w:p>
        </w:tc>
      </w:tr>
      <w:tr w:rsidR="00AD13EE" w:rsidRPr="00CB42D4" w:rsidTr="00661AE4">
        <w:tc>
          <w:tcPr>
            <w:tcW w:w="2518" w:type="dxa"/>
          </w:tcPr>
          <w:p w:rsidR="00AD13EE" w:rsidRPr="00CB42D4" w:rsidRDefault="00AD13EE" w:rsidP="00AD13EE">
            <w:pPr>
              <w:spacing w:after="0" w:line="240" w:lineRule="auto"/>
              <w:rPr>
                <w:rFonts w:asciiTheme="majorBidi" w:hAnsiTheme="majorBidi" w:cs="Simplified Arabic"/>
                <w:sz w:val="28"/>
                <w:szCs w:val="28"/>
                <w:lang w:bidi="ar-KW"/>
              </w:rPr>
            </w:pPr>
          </w:p>
        </w:tc>
        <w:tc>
          <w:tcPr>
            <w:tcW w:w="6575" w:type="dxa"/>
            <w:gridSpan w:val="2"/>
          </w:tcPr>
          <w:p w:rsidR="00AD13EE" w:rsidRPr="00EA5121" w:rsidRDefault="00AB2AE8" w:rsidP="00AD13EE">
            <w:pPr>
              <w:spacing w:after="0" w:line="240" w:lineRule="auto"/>
              <w:rPr>
                <w:rFonts w:asciiTheme="majorBidi" w:hAnsiTheme="majorBidi" w:cs="Simplified Arabic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="Simplified Arabic" w:hint="cs"/>
                <w:sz w:val="28"/>
                <w:szCs w:val="28"/>
                <w:rtl/>
                <w:lang w:bidi="ar-KW"/>
              </w:rPr>
              <w:t>الدرس مادة نظرية واقترح ان يكون درسا تطبيقيا من اجل ان تعم الفائدة بصورة اكبر</w:t>
            </w:r>
          </w:p>
        </w:tc>
      </w:tr>
      <w:tr w:rsidR="00AD13EE" w:rsidRPr="00CB42D4" w:rsidTr="00661AE4">
        <w:trPr>
          <w:trHeight w:val="732"/>
        </w:trPr>
        <w:tc>
          <w:tcPr>
            <w:tcW w:w="9093" w:type="dxa"/>
            <w:gridSpan w:val="3"/>
          </w:tcPr>
          <w:p w:rsidR="00AD13EE" w:rsidRPr="00CB42D4" w:rsidRDefault="00AD13EE" w:rsidP="00AD13EE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B42D4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KW"/>
              </w:rPr>
              <w:t xml:space="preserve">١٩. </w:t>
            </w:r>
            <w:r w:rsidRPr="00CB42D4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>الاختبارات</w:t>
            </w:r>
          </w:p>
          <w:p w:rsidR="00AD13EE" w:rsidRPr="00CB42D4" w:rsidRDefault="00AD13EE" w:rsidP="002B3CDA">
            <w:pPr>
              <w:pStyle w:val="a3"/>
              <w:numPr>
                <w:ilvl w:val="0"/>
                <w:numId w:val="10"/>
              </w:numPr>
              <w:bidi/>
              <w:spacing w:after="0" w:line="240" w:lineRule="auto"/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</w:pPr>
            <w:r w:rsidRPr="00CB42D4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>انشائي</w:t>
            </w:r>
          </w:p>
          <w:p w:rsidR="00A456E8" w:rsidRPr="00A456E8" w:rsidRDefault="00AD13EE" w:rsidP="0074759B">
            <w:pPr>
              <w:pStyle w:val="a3"/>
              <w:numPr>
                <w:ilvl w:val="0"/>
                <w:numId w:val="4"/>
              </w:numPr>
              <w:bidi/>
              <w:spacing w:after="0" w:line="240" w:lineRule="auto"/>
              <w:rPr>
                <w:rFonts w:asciiTheme="majorBidi" w:hAnsiTheme="majorBidi" w:cs="Simplified Arabic"/>
                <w:sz w:val="28"/>
                <w:szCs w:val="28"/>
                <w:lang w:bidi="ar-IQ"/>
              </w:rPr>
            </w:pPr>
            <w:r w:rsidRPr="00A456E8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IQ"/>
              </w:rPr>
              <w:t>كيف</w:t>
            </w:r>
            <w:r w:rsidR="002B3CDA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ي</w:t>
            </w:r>
            <w:r w:rsidR="00A456E8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كون عمل الممثل </w:t>
            </w:r>
            <w:proofErr w:type="spellStart"/>
            <w:r w:rsidR="00A456E8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IQ"/>
              </w:rPr>
              <w:t>الدراتورجي</w:t>
            </w:r>
            <w:proofErr w:type="spellEnd"/>
            <w:r w:rsidR="00A456E8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IQ"/>
              </w:rPr>
              <w:t>؟</w:t>
            </w:r>
            <w:r w:rsidRPr="00A456E8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A456E8" w:rsidRPr="00A456E8" w:rsidRDefault="00A456E8" w:rsidP="00A456E8">
            <w:pPr>
              <w:spacing w:after="0" w:line="240" w:lineRule="auto"/>
              <w:ind w:left="360"/>
              <w:rPr>
                <w:rFonts w:asciiTheme="majorBidi" w:hAnsiTheme="majorBidi" w:cs="Simplified Arabic"/>
                <w:sz w:val="28"/>
                <w:szCs w:val="28"/>
                <w:lang w:bidi="ar-IQ"/>
              </w:rPr>
            </w:pPr>
            <w:r w:rsidRPr="00A456E8"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  <w:t xml:space="preserve">قد يكون الارتجال انفراديا أو </w:t>
            </w:r>
            <w:proofErr w:type="gramStart"/>
            <w:r w:rsidRPr="00A456E8"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  <w:t>جماعياً ،</w:t>
            </w:r>
            <w:proofErr w:type="gramEnd"/>
            <w:r w:rsidRPr="00A456E8"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  <w:t xml:space="preserve"> منطوقا أو غير منطوق فالدراما </w:t>
            </w:r>
            <w:proofErr w:type="spellStart"/>
            <w:r w:rsidRPr="00A456E8"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  <w:t>تورج</w:t>
            </w:r>
            <w:proofErr w:type="spellEnd"/>
            <w:r w:rsidRPr="00A456E8"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  <w:t xml:space="preserve"> يتابع عملية تطور بناء المشاهد المرتجلة كما هو حال ( </w:t>
            </w:r>
            <w:proofErr w:type="spellStart"/>
            <w:r w:rsidRPr="00A456E8"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  <w:t>سكسو</w:t>
            </w:r>
            <w:proofErr w:type="spellEnd"/>
            <w:r w:rsidRPr="00A456E8"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  <w:t xml:space="preserve"> ) .فان مرحلة كتابة نص الدراما </w:t>
            </w:r>
            <w:proofErr w:type="spellStart"/>
            <w:r w:rsidRPr="00A456E8"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  <w:t>تورجي</w:t>
            </w:r>
            <w:proofErr w:type="spellEnd"/>
            <w:r w:rsidRPr="00A456E8"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  <w:t xml:space="preserve"> ، تأتي بعد مرور أشهر من المتابعة و تصوير المشاهد بالفيديو لهذا ، فان الأفكار مطروحة في النص الدراما </w:t>
            </w:r>
            <w:proofErr w:type="spellStart"/>
            <w:r w:rsidRPr="00A456E8"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  <w:t>تورجي</w:t>
            </w:r>
            <w:proofErr w:type="spellEnd"/>
            <w:r w:rsidRPr="00A456E8"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  <w:t xml:space="preserve"> ، تكون نواة لكل ما  تم مشاهدة من ارتجال للممثلين، لهذا فان </w:t>
            </w:r>
            <w:proofErr w:type="spellStart"/>
            <w:r w:rsidRPr="00A456E8"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  <w:t>الدراماتورجي</w:t>
            </w:r>
            <w:proofErr w:type="spellEnd"/>
            <w:r w:rsidRPr="00A456E8"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  <w:t xml:space="preserve"> يعيد كتابة النص- نص الممثل - ليكون جزءا فاعلا في المشاهد التي يتكون منها نص العرض. </w:t>
            </w:r>
            <w:proofErr w:type="spellStart"/>
            <w:r w:rsidRPr="00A456E8"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  <w:t>فباربا</w:t>
            </w:r>
            <w:proofErr w:type="spellEnd"/>
            <w:r w:rsidRPr="00A456E8"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  <w:t xml:space="preserve"> يقوم بعملية مونتاج للموقف الذي يقدمه </w:t>
            </w:r>
            <w:proofErr w:type="gramStart"/>
            <w:r w:rsidRPr="00A456E8"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  <w:t>الممثل ،</w:t>
            </w:r>
            <w:proofErr w:type="gramEnd"/>
            <w:r w:rsidRPr="00A456E8"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  <w:t xml:space="preserve"> ومحاولة ايجاد صيغة بنائية للمشاهد المختلفة  وبالتالي فقد تم استبعاد السببية في تطور الحدث، مثلما صارت الشخصية  جزءا لا يتجزأ من طبيعة بنية نص ا</w:t>
            </w:r>
            <w:r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  <w:t xml:space="preserve">لعرض المليء </w:t>
            </w:r>
            <w:proofErr w:type="spellStart"/>
            <w:r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  <w:t>بالتكسرات</w:t>
            </w:r>
            <w:proofErr w:type="spellEnd"/>
            <w:r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  <w:t xml:space="preserve"> والفجوات </w:t>
            </w:r>
            <w:r w:rsidRPr="00A456E8"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  <w:t xml:space="preserve">.إن الدراما </w:t>
            </w:r>
            <w:proofErr w:type="spellStart"/>
            <w:r w:rsidRPr="00A456E8"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  <w:t>تورج</w:t>
            </w:r>
            <w:proofErr w:type="spellEnd"/>
            <w:r w:rsidRPr="00A456E8"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  <w:t xml:space="preserve"> لا يتيح خطا بنائيا يعتمد السببية ، وإنما يعتمد على حبكة روائية ، بحيث تتيح التزامن كما عند ( </w:t>
            </w:r>
            <w:proofErr w:type="spellStart"/>
            <w:r w:rsidRPr="00A456E8"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  <w:t>باربا</w:t>
            </w:r>
            <w:proofErr w:type="spellEnd"/>
            <w:r w:rsidRPr="00A456E8"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  <w:t xml:space="preserve"> ) او تقديم مشاهد بوجهات نظر مختلفة  لموقف واحد.</w:t>
            </w:r>
          </w:p>
          <w:p w:rsidR="00A456E8" w:rsidRPr="00A456E8" w:rsidRDefault="00A456E8" w:rsidP="00A456E8">
            <w:pPr>
              <w:spacing w:after="0" w:line="240" w:lineRule="auto"/>
              <w:rPr>
                <w:rFonts w:asciiTheme="majorBidi" w:hAnsiTheme="majorBidi" w:cs="Simplified Arabic"/>
                <w:sz w:val="28"/>
                <w:szCs w:val="28"/>
                <w:lang w:bidi="ar-IQ"/>
              </w:rPr>
            </w:pPr>
          </w:p>
          <w:p w:rsidR="00AD13EE" w:rsidRPr="00A456E8" w:rsidRDefault="00AD13EE" w:rsidP="00A456E8">
            <w:pPr>
              <w:pStyle w:val="a3"/>
              <w:numPr>
                <w:ilvl w:val="0"/>
                <w:numId w:val="4"/>
              </w:numPr>
              <w:bidi/>
              <w:spacing w:after="0" w:line="240" w:lineRule="auto"/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</w:pPr>
            <w:r w:rsidRPr="00A456E8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>ص</w:t>
            </w:r>
            <w:r w:rsidR="0000112A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>ح أو خطأ:</w:t>
            </w:r>
            <w:r w:rsidR="00A456E8">
              <w:rPr>
                <w:rFonts w:asciiTheme="majorBidi" w:hAnsiTheme="majorBidi" w:cs="Simplified Arabic" w:hint="cs"/>
                <w:sz w:val="28"/>
                <w:szCs w:val="28"/>
                <w:rtl/>
                <w:lang w:bidi="ar-IQ"/>
              </w:rPr>
              <w:t xml:space="preserve"> ان عمل </w:t>
            </w:r>
            <w:proofErr w:type="spellStart"/>
            <w:r w:rsidR="00A456E8">
              <w:rPr>
                <w:rFonts w:asciiTheme="majorBidi" w:hAnsiTheme="majorBidi" w:cs="Simplified Arabic" w:hint="cs"/>
                <w:sz w:val="28"/>
                <w:szCs w:val="28"/>
                <w:rtl/>
                <w:lang w:bidi="ar-IQ"/>
              </w:rPr>
              <w:t>الدراماتورج</w:t>
            </w:r>
            <w:proofErr w:type="spellEnd"/>
            <w:r w:rsidR="00A456E8">
              <w:rPr>
                <w:rFonts w:asciiTheme="majorBidi" w:hAnsiTheme="majorBidi" w:cs="Simplified Arabic" w:hint="cs"/>
                <w:sz w:val="28"/>
                <w:szCs w:val="28"/>
                <w:rtl/>
                <w:lang w:bidi="ar-IQ"/>
              </w:rPr>
              <w:t xml:space="preserve"> ووظيفته كانت واحدة منذ </w:t>
            </w:r>
            <w:proofErr w:type="spellStart"/>
            <w:r w:rsidR="00A456E8">
              <w:rPr>
                <w:rFonts w:asciiTheme="majorBidi" w:hAnsiTheme="majorBidi" w:cs="Simplified Arabic" w:hint="cs"/>
                <w:sz w:val="28"/>
                <w:szCs w:val="28"/>
                <w:rtl/>
                <w:lang w:bidi="ar-IQ"/>
              </w:rPr>
              <w:t>ليسنغ</w:t>
            </w:r>
            <w:proofErr w:type="spellEnd"/>
            <w:r w:rsidR="00A456E8">
              <w:rPr>
                <w:rFonts w:asciiTheme="majorBidi" w:hAnsiTheme="majorBidi" w:cs="Simplified Arabic" w:hint="cs"/>
                <w:sz w:val="28"/>
                <w:szCs w:val="28"/>
                <w:rtl/>
                <w:lang w:bidi="ar-IQ"/>
              </w:rPr>
              <w:t xml:space="preserve"> وحتى الان؟</w:t>
            </w:r>
          </w:p>
          <w:p w:rsidR="00AD13EE" w:rsidRPr="00CB42D4" w:rsidRDefault="00AD13EE" w:rsidP="00AD13EE">
            <w:pPr>
              <w:spacing w:after="0" w:line="240" w:lineRule="auto"/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</w:pPr>
            <w:r w:rsidRPr="00CB42D4">
              <w:rPr>
                <w:rFonts w:asciiTheme="majorBidi" w:hAnsiTheme="majorBidi" w:cs="Simplified Arabic" w:hint="cs"/>
                <w:sz w:val="28"/>
                <w:szCs w:val="28"/>
                <w:rtl/>
                <w:lang w:bidi="ar-IQ"/>
              </w:rPr>
              <w:t xml:space="preserve"> .  </w:t>
            </w:r>
            <w:proofErr w:type="spellStart"/>
            <w:proofErr w:type="gramStart"/>
            <w:r w:rsidRPr="00CB42D4">
              <w:rPr>
                <w:rFonts w:asciiTheme="majorBidi" w:hAnsiTheme="majorBidi" w:cs="Simplified Arabic" w:hint="cs"/>
                <w:sz w:val="28"/>
                <w:szCs w:val="28"/>
                <w:rtl/>
                <w:lang w:bidi="ar-IQ"/>
              </w:rPr>
              <w:t>جواب:خطأ</w:t>
            </w:r>
            <w:proofErr w:type="spellEnd"/>
            <w:proofErr w:type="gramEnd"/>
          </w:p>
          <w:p w:rsidR="00AD13EE" w:rsidRPr="00CB42D4" w:rsidRDefault="00AD13EE" w:rsidP="00AD13EE">
            <w:pPr>
              <w:spacing w:after="0" w:line="240" w:lineRule="auto"/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</w:pPr>
          </w:p>
          <w:p w:rsidR="00177229" w:rsidRPr="00177229" w:rsidRDefault="00AD13EE" w:rsidP="0000112A">
            <w:pPr>
              <w:pStyle w:val="a3"/>
              <w:numPr>
                <w:ilvl w:val="0"/>
                <w:numId w:val="4"/>
              </w:numPr>
              <w:bidi/>
              <w:spacing w:after="0" w:line="240" w:lineRule="auto"/>
              <w:rPr>
                <w:rFonts w:asciiTheme="majorBidi" w:hAnsiTheme="majorBidi" w:cs="Simplified Arabic"/>
                <w:sz w:val="28"/>
                <w:szCs w:val="28"/>
                <w:lang w:bidi="ar-KW"/>
              </w:rPr>
            </w:pPr>
            <w:r w:rsidRPr="00CB42D4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val="en-US" w:bidi="ar-IQ"/>
              </w:rPr>
              <w:t xml:space="preserve">الخيارات </w:t>
            </w:r>
            <w:proofErr w:type="spellStart"/>
            <w:r w:rsidRPr="00CB42D4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val="en-US" w:bidi="ar-IQ"/>
              </w:rPr>
              <w:t>المتعدده</w:t>
            </w:r>
            <w:proofErr w:type="spellEnd"/>
            <w:r w:rsidRPr="00CB42D4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val="en-US" w:bidi="ar-IQ"/>
              </w:rPr>
              <w:t xml:space="preserve">: </w:t>
            </w:r>
          </w:p>
          <w:p w:rsidR="00AD13EE" w:rsidRPr="00177229" w:rsidRDefault="0000112A" w:rsidP="00177229">
            <w:pPr>
              <w:spacing w:after="0" w:line="240" w:lineRule="auto"/>
              <w:ind w:left="360"/>
              <w:rPr>
                <w:rFonts w:asciiTheme="majorBidi" w:hAnsiTheme="majorBidi" w:cs="Simplified Arabic"/>
                <w:sz w:val="28"/>
                <w:szCs w:val="28"/>
                <w:lang w:bidi="ar-KW"/>
              </w:rPr>
            </w:pPr>
            <w:r w:rsidRPr="00177229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يتم ضبط العرض</w:t>
            </w:r>
            <w:r w:rsidR="00177229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177229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IQ"/>
              </w:rPr>
              <w:t>فس</w:t>
            </w:r>
            <w:proofErr w:type="spellEnd"/>
            <w:r w:rsidR="00177229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مسرح الشمس</w:t>
            </w:r>
            <w:r w:rsidRPr="00177229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الذي يعتمد على </w:t>
            </w:r>
            <w:proofErr w:type="spellStart"/>
            <w:r w:rsidRPr="00177229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IQ"/>
              </w:rPr>
              <w:t>الدراماتورجية</w:t>
            </w:r>
            <w:proofErr w:type="spellEnd"/>
            <w:r w:rsidRPr="00177229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177229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IQ"/>
              </w:rPr>
              <w:t>في عروضه على</w:t>
            </w:r>
          </w:p>
          <w:p w:rsidR="0000112A" w:rsidRPr="002B3CDA" w:rsidRDefault="00177229" w:rsidP="00177229">
            <w:pPr>
              <w:pStyle w:val="a3"/>
              <w:numPr>
                <w:ilvl w:val="0"/>
                <w:numId w:val="11"/>
              </w:num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IQ"/>
              </w:rPr>
              <w:t>نص المؤلف</w:t>
            </w:r>
            <w:r w:rsidR="0000112A" w:rsidRPr="002B3CDA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2-</w:t>
            </w:r>
            <w:r w:rsidR="002B3CDA" w:rsidRPr="002B3CDA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اقتراح موضوعات للارتجال 3- من خلال مونتاج للعرض</w:t>
            </w:r>
          </w:p>
          <w:p w:rsidR="002B3CDA" w:rsidRPr="002B3CDA" w:rsidRDefault="002B3CDA" w:rsidP="002B3CDA">
            <w:pPr>
              <w:spacing w:after="0" w:line="240" w:lineRule="auto"/>
              <w:ind w:left="360"/>
              <w:rPr>
                <w:rFonts w:asciiTheme="majorBidi" w:hAnsiTheme="majorBidi" w:cs="Simplified Arabic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="Simplified Arabic" w:hint="cs"/>
                <w:sz w:val="28"/>
                <w:szCs w:val="28"/>
                <w:rtl/>
                <w:lang w:bidi="ar-KW"/>
              </w:rPr>
              <w:t>الجواب رقم 3</w:t>
            </w:r>
          </w:p>
          <w:p w:rsidR="002B3CDA" w:rsidRPr="002B3CDA" w:rsidRDefault="002B3CDA" w:rsidP="002B3CDA">
            <w:pPr>
              <w:spacing w:after="0" w:line="240" w:lineRule="auto"/>
              <w:ind w:left="360"/>
              <w:rPr>
                <w:rFonts w:asciiTheme="majorBidi" w:hAnsiTheme="majorBidi" w:cs="Simplified Arabic"/>
                <w:sz w:val="28"/>
                <w:szCs w:val="28"/>
                <w:lang w:bidi="ar-KW"/>
              </w:rPr>
            </w:pPr>
            <w:bookmarkStart w:id="0" w:name="_GoBack"/>
            <w:bookmarkEnd w:id="0"/>
          </w:p>
        </w:tc>
      </w:tr>
      <w:tr w:rsidR="00AD13EE" w:rsidRPr="00CB42D4" w:rsidTr="00661AE4">
        <w:trPr>
          <w:trHeight w:val="732"/>
        </w:trPr>
        <w:tc>
          <w:tcPr>
            <w:tcW w:w="9093" w:type="dxa"/>
            <w:gridSpan w:val="3"/>
          </w:tcPr>
          <w:p w:rsidR="00AD13EE" w:rsidRDefault="00AD13EE" w:rsidP="00AD13EE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B42D4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t>٢٠. ملاحظات اضافية:</w:t>
            </w:r>
          </w:p>
          <w:p w:rsidR="0000112A" w:rsidRPr="00CB42D4" w:rsidRDefault="0000112A" w:rsidP="00AD13EE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المادة نظرية ولمدة 3 ساعات، والصحيح ان تكون تطبيقية، لأن الموضوعات التي يتم </w:t>
            </w:r>
            <w:proofErr w:type="gramStart"/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IQ"/>
              </w:rPr>
              <w:t>تناولها  تتطلب</w:t>
            </w:r>
            <w:proofErr w:type="gramEnd"/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التطبيق لتعم الفائدة بصورة افضل.</w:t>
            </w:r>
          </w:p>
          <w:p w:rsidR="00AD13EE" w:rsidRPr="00CB42D4" w:rsidRDefault="00AD13EE" w:rsidP="00AD13EE">
            <w:pPr>
              <w:spacing w:after="0" w:line="240" w:lineRule="auto"/>
              <w:rPr>
                <w:rFonts w:asciiTheme="majorBidi" w:hAnsiTheme="majorBidi" w:cs="Simplified Arabic"/>
                <w:sz w:val="28"/>
                <w:szCs w:val="28"/>
                <w:lang w:bidi="ar-IQ"/>
              </w:rPr>
            </w:pPr>
            <w:r w:rsidRPr="00CB42D4"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  <w:lastRenderedPageBreak/>
              <w:t xml:space="preserve"> هنا يذكر التدريسي اية ملاحظات لم يتم التطرق اليها في هذا النموذج الخاص بكراسة المادة وخصوصا </w:t>
            </w:r>
            <w:proofErr w:type="gramStart"/>
            <w:r w:rsidRPr="00CB42D4"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  <w:t>اذا</w:t>
            </w:r>
            <w:proofErr w:type="gramEnd"/>
            <w:r w:rsidRPr="00CB42D4"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  <w:t xml:space="preserve"> كان يود اغناء الكراسة بملاحظات قيمة تفيد في المستقبل.</w:t>
            </w:r>
          </w:p>
          <w:p w:rsidR="00AD13EE" w:rsidRPr="00CB42D4" w:rsidRDefault="00AD13EE" w:rsidP="00AD13EE">
            <w:pPr>
              <w:spacing w:after="0" w:line="240" w:lineRule="auto"/>
              <w:rPr>
                <w:rFonts w:asciiTheme="majorBidi" w:hAnsiTheme="majorBidi" w:cs="Simplified Arabic"/>
                <w:sz w:val="28"/>
                <w:szCs w:val="28"/>
                <w:lang w:bidi="ar-KW"/>
              </w:rPr>
            </w:pPr>
          </w:p>
        </w:tc>
      </w:tr>
      <w:tr w:rsidR="00AD13EE" w:rsidRPr="00CB42D4" w:rsidTr="00661AE4">
        <w:trPr>
          <w:trHeight w:val="732"/>
        </w:trPr>
        <w:tc>
          <w:tcPr>
            <w:tcW w:w="9093" w:type="dxa"/>
            <w:gridSpan w:val="3"/>
          </w:tcPr>
          <w:p w:rsidR="00AD13EE" w:rsidRPr="00CB42D4" w:rsidRDefault="00AD13EE" w:rsidP="00400FF1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B42D4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IQ"/>
              </w:rPr>
              <w:lastRenderedPageBreak/>
              <w:t>٢١. مراجعة الكراسة من قبل النظراء</w:t>
            </w:r>
            <w:r w:rsidRPr="00CB42D4">
              <w:rPr>
                <w:rFonts w:asciiTheme="majorBidi" w:hAnsiTheme="majorBidi" w:cs="Simplified Arabic"/>
                <w:sz w:val="28"/>
                <w:szCs w:val="28"/>
                <w:rtl/>
                <w:lang w:bidi="ar-IQ"/>
              </w:rPr>
              <w:t xml:space="preserve"> </w:t>
            </w:r>
          </w:p>
          <w:p w:rsidR="00AD13EE" w:rsidRPr="00CB42D4" w:rsidRDefault="00AD13EE" w:rsidP="00AD13EE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bidi="ar-KW"/>
              </w:rPr>
            </w:pPr>
            <w:proofErr w:type="spellStart"/>
            <w:r w:rsidRPr="00CB42D4">
              <w:rPr>
                <w:rFonts w:asciiTheme="majorBidi" w:hAnsiTheme="majorBidi" w:cs="Simplified Arabic" w:hint="cs"/>
                <w:sz w:val="28"/>
                <w:szCs w:val="28"/>
                <w:rtl/>
                <w:lang w:bidi="ar-IQ"/>
              </w:rPr>
              <w:t>أ.د</w:t>
            </w:r>
            <w:proofErr w:type="spellEnd"/>
            <w:r w:rsidRPr="00CB42D4">
              <w:rPr>
                <w:rFonts w:asciiTheme="majorBidi" w:hAnsiTheme="majorBidi" w:cs="Simplified Arabic" w:hint="cs"/>
                <w:sz w:val="28"/>
                <w:szCs w:val="28"/>
                <w:rtl/>
                <w:lang w:bidi="ar-IQ"/>
              </w:rPr>
              <w:t xml:space="preserve">. بلقيس </w:t>
            </w:r>
            <w:proofErr w:type="gramStart"/>
            <w:r w:rsidRPr="00CB42D4">
              <w:rPr>
                <w:rFonts w:asciiTheme="majorBidi" w:hAnsiTheme="majorBidi" w:cs="Simplified Arabic" w:hint="cs"/>
                <w:sz w:val="28"/>
                <w:szCs w:val="28"/>
                <w:rtl/>
                <w:lang w:bidi="ar-IQ"/>
              </w:rPr>
              <w:t>علي</w:t>
            </w:r>
            <w:proofErr w:type="gramEnd"/>
            <w:r w:rsidRPr="00CB42D4">
              <w:rPr>
                <w:rFonts w:asciiTheme="majorBidi" w:hAnsiTheme="majorBidi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CB42D4">
              <w:rPr>
                <w:rFonts w:asciiTheme="majorBidi" w:hAnsiTheme="majorBidi" w:cs="Simplified Arabic" w:hint="cs"/>
                <w:sz w:val="28"/>
                <w:szCs w:val="28"/>
                <w:rtl/>
                <w:lang w:bidi="ar-IQ"/>
              </w:rPr>
              <w:t>الدوسكي</w:t>
            </w:r>
            <w:proofErr w:type="spellEnd"/>
          </w:p>
          <w:p w:rsidR="00AD13EE" w:rsidRPr="00CB42D4" w:rsidRDefault="00AD13EE" w:rsidP="00AD13EE">
            <w:pPr>
              <w:spacing w:after="0" w:line="240" w:lineRule="auto"/>
              <w:jc w:val="right"/>
              <w:rPr>
                <w:rFonts w:asciiTheme="majorBidi" w:hAnsiTheme="majorBidi" w:cs="Simplified Arabic"/>
                <w:sz w:val="28"/>
                <w:szCs w:val="28"/>
                <w:rtl/>
                <w:lang w:bidi="ar-KW"/>
              </w:rPr>
            </w:pPr>
          </w:p>
        </w:tc>
      </w:tr>
    </w:tbl>
    <w:p w:rsidR="0046559B" w:rsidRPr="00CB42D4" w:rsidRDefault="0046559B">
      <w:pPr>
        <w:rPr>
          <w:sz w:val="28"/>
          <w:szCs w:val="28"/>
        </w:rPr>
      </w:pPr>
    </w:p>
    <w:sectPr w:rsidR="0046559B" w:rsidRPr="00CB42D4" w:rsidSect="00FA50ED">
      <w:headerReference w:type="default" r:id="rId9"/>
      <w:footerReference w:type="default" r:id="rId10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BD5" w:rsidRDefault="00C86BD5" w:rsidP="00DC14EA">
      <w:pPr>
        <w:spacing w:after="0" w:line="240" w:lineRule="auto"/>
      </w:pPr>
      <w:r>
        <w:separator/>
      </w:r>
    </w:p>
  </w:endnote>
  <w:endnote w:type="continuationSeparator" w:id="0">
    <w:p w:rsidR="00C86BD5" w:rsidRDefault="00C86BD5" w:rsidP="00DC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83DD0" w:rsidRDefault="0046559B" w:rsidP="00211F17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Pr="00211F17" w:rsidRDefault="00C86BD5">
    <w:pPr>
      <w:pStyle w:val="a5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BD5" w:rsidRDefault="00C86BD5" w:rsidP="00DC14EA">
      <w:pPr>
        <w:spacing w:after="0" w:line="240" w:lineRule="auto"/>
      </w:pPr>
      <w:r>
        <w:separator/>
      </w:r>
    </w:p>
  </w:footnote>
  <w:footnote w:type="continuationSeparator" w:id="0">
    <w:p w:rsidR="00C86BD5" w:rsidRDefault="00C86BD5" w:rsidP="00DC1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41BF4" w:rsidRDefault="0046559B" w:rsidP="00441BF4">
    <w:pPr>
      <w:pStyle w:val="a4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57B"/>
    <w:multiLevelType w:val="hybridMultilevel"/>
    <w:tmpl w:val="A7760D2A"/>
    <w:lvl w:ilvl="0" w:tplc="1FE4C6F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45E31"/>
    <w:multiLevelType w:val="hybridMultilevel"/>
    <w:tmpl w:val="94BA280C"/>
    <w:lvl w:ilvl="0" w:tplc="B07ACAE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7163C"/>
    <w:multiLevelType w:val="hybridMultilevel"/>
    <w:tmpl w:val="24D20554"/>
    <w:lvl w:ilvl="0" w:tplc="7A92BD42">
      <w:numFmt w:val="decimalFullWidth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002B0"/>
    <w:multiLevelType w:val="hybridMultilevel"/>
    <w:tmpl w:val="3B4C4716"/>
    <w:lvl w:ilvl="0" w:tplc="97D2D1D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6654C8"/>
    <w:multiLevelType w:val="hybridMultilevel"/>
    <w:tmpl w:val="8DFC6690"/>
    <w:lvl w:ilvl="0" w:tplc="EE002DC6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21A1B"/>
    <w:multiLevelType w:val="hybridMultilevel"/>
    <w:tmpl w:val="C2468E56"/>
    <w:lvl w:ilvl="0" w:tplc="B79201D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01BC4"/>
    <w:multiLevelType w:val="hybridMultilevel"/>
    <w:tmpl w:val="61B0F784"/>
    <w:lvl w:ilvl="0" w:tplc="1F627A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B2422"/>
    <w:multiLevelType w:val="hybridMultilevel"/>
    <w:tmpl w:val="1CA8BB9C"/>
    <w:lvl w:ilvl="0" w:tplc="85FA720E">
      <w:numFmt w:val="decimalFullWidth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B5D1A"/>
    <w:multiLevelType w:val="hybridMultilevel"/>
    <w:tmpl w:val="3D86C7CA"/>
    <w:lvl w:ilvl="0" w:tplc="234095B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7F3EC7"/>
    <w:multiLevelType w:val="hybridMultilevel"/>
    <w:tmpl w:val="71486CEE"/>
    <w:lvl w:ilvl="0" w:tplc="F6222838">
      <w:numFmt w:val="decimalFullWidth"/>
      <w:lvlText w:val="%1."/>
      <w:lvlJc w:val="left"/>
      <w:pPr>
        <w:ind w:left="780" w:hanging="42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33F89"/>
    <w:multiLevelType w:val="hybridMultilevel"/>
    <w:tmpl w:val="89E21048"/>
    <w:lvl w:ilvl="0" w:tplc="1D8830C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FD"/>
    <w:rsid w:val="0000112A"/>
    <w:rsid w:val="00011C3B"/>
    <w:rsid w:val="00014F8F"/>
    <w:rsid w:val="000229F7"/>
    <w:rsid w:val="000417D6"/>
    <w:rsid w:val="000C13E3"/>
    <w:rsid w:val="00112007"/>
    <w:rsid w:val="00122DDE"/>
    <w:rsid w:val="001570E2"/>
    <w:rsid w:val="00177229"/>
    <w:rsid w:val="001B068E"/>
    <w:rsid w:val="001E6320"/>
    <w:rsid w:val="00216C2E"/>
    <w:rsid w:val="00230857"/>
    <w:rsid w:val="0024103E"/>
    <w:rsid w:val="00246B32"/>
    <w:rsid w:val="00253A2F"/>
    <w:rsid w:val="00264FAC"/>
    <w:rsid w:val="002944F4"/>
    <w:rsid w:val="002B3CDA"/>
    <w:rsid w:val="002F44FD"/>
    <w:rsid w:val="00311707"/>
    <w:rsid w:val="00313013"/>
    <w:rsid w:val="003231E9"/>
    <w:rsid w:val="00327D1A"/>
    <w:rsid w:val="00345BFE"/>
    <w:rsid w:val="00350379"/>
    <w:rsid w:val="00366519"/>
    <w:rsid w:val="003D743A"/>
    <w:rsid w:val="003E7C0B"/>
    <w:rsid w:val="00400FF1"/>
    <w:rsid w:val="00450477"/>
    <w:rsid w:val="0046559B"/>
    <w:rsid w:val="0047431E"/>
    <w:rsid w:val="004B0C15"/>
    <w:rsid w:val="0051457F"/>
    <w:rsid w:val="00530CD8"/>
    <w:rsid w:val="005411B3"/>
    <w:rsid w:val="00613103"/>
    <w:rsid w:val="00657C0B"/>
    <w:rsid w:val="006A45F2"/>
    <w:rsid w:val="006B3201"/>
    <w:rsid w:val="006C4EA4"/>
    <w:rsid w:val="006D1400"/>
    <w:rsid w:val="006E100C"/>
    <w:rsid w:val="00722A25"/>
    <w:rsid w:val="0072335C"/>
    <w:rsid w:val="00733B62"/>
    <w:rsid w:val="007419B1"/>
    <w:rsid w:val="00786BCB"/>
    <w:rsid w:val="007A4D59"/>
    <w:rsid w:val="007C5993"/>
    <w:rsid w:val="008042EF"/>
    <w:rsid w:val="008336EF"/>
    <w:rsid w:val="0085654A"/>
    <w:rsid w:val="008742D8"/>
    <w:rsid w:val="008A0F01"/>
    <w:rsid w:val="008C2BA3"/>
    <w:rsid w:val="008C78DF"/>
    <w:rsid w:val="008E2691"/>
    <w:rsid w:val="008F1E6F"/>
    <w:rsid w:val="009328F3"/>
    <w:rsid w:val="00960679"/>
    <w:rsid w:val="009C1230"/>
    <w:rsid w:val="009C4191"/>
    <w:rsid w:val="009C5591"/>
    <w:rsid w:val="009D2645"/>
    <w:rsid w:val="009E636C"/>
    <w:rsid w:val="00A14403"/>
    <w:rsid w:val="00A456E8"/>
    <w:rsid w:val="00A71F85"/>
    <w:rsid w:val="00AB2AE8"/>
    <w:rsid w:val="00AD01F2"/>
    <w:rsid w:val="00AD13EE"/>
    <w:rsid w:val="00AF6425"/>
    <w:rsid w:val="00B70ECC"/>
    <w:rsid w:val="00B9611C"/>
    <w:rsid w:val="00BA662B"/>
    <w:rsid w:val="00BB3FA2"/>
    <w:rsid w:val="00C554DD"/>
    <w:rsid w:val="00C81969"/>
    <w:rsid w:val="00C86BD5"/>
    <w:rsid w:val="00CA1F80"/>
    <w:rsid w:val="00CB42D4"/>
    <w:rsid w:val="00CB69DF"/>
    <w:rsid w:val="00CC5B78"/>
    <w:rsid w:val="00CD75CB"/>
    <w:rsid w:val="00CF0EB2"/>
    <w:rsid w:val="00D164D2"/>
    <w:rsid w:val="00D3562C"/>
    <w:rsid w:val="00D35D5A"/>
    <w:rsid w:val="00D6315B"/>
    <w:rsid w:val="00D80EFC"/>
    <w:rsid w:val="00D84F9E"/>
    <w:rsid w:val="00DC14EA"/>
    <w:rsid w:val="00DF7539"/>
    <w:rsid w:val="00E0737F"/>
    <w:rsid w:val="00E86B97"/>
    <w:rsid w:val="00E938D1"/>
    <w:rsid w:val="00EA5121"/>
    <w:rsid w:val="00EB226C"/>
    <w:rsid w:val="00EC01B7"/>
    <w:rsid w:val="00F0453A"/>
    <w:rsid w:val="00F13AB9"/>
    <w:rsid w:val="00F241D9"/>
    <w:rsid w:val="00F24449"/>
    <w:rsid w:val="00F50504"/>
    <w:rsid w:val="00F6104A"/>
    <w:rsid w:val="00F75727"/>
    <w:rsid w:val="00F8505D"/>
    <w:rsid w:val="00F906C6"/>
    <w:rsid w:val="00FB797E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A1A09"/>
  <w15:docId w15:val="{8C788B3F-072D-485F-A950-199D5E64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4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4FD"/>
    <w:pPr>
      <w:bidi w:val="0"/>
      <w:ind w:left="720"/>
      <w:contextualSpacing/>
    </w:pPr>
    <w:rPr>
      <w:rFonts w:ascii="Calibri" w:eastAsia="Calibri" w:hAnsi="Calibri" w:cs="Arial"/>
      <w:lang w:val="en-GB"/>
    </w:rPr>
  </w:style>
  <w:style w:type="paragraph" w:styleId="a4">
    <w:name w:val="header"/>
    <w:basedOn w:val="a"/>
    <w:link w:val="Char"/>
    <w:uiPriority w:val="99"/>
    <w:unhideWhenUsed/>
    <w:rsid w:val="002F44FD"/>
    <w:pPr>
      <w:tabs>
        <w:tab w:val="center" w:pos="4153"/>
        <w:tab w:val="right" w:pos="8306"/>
      </w:tabs>
      <w:bidi w:val="0"/>
      <w:spacing w:after="0" w:line="240" w:lineRule="auto"/>
    </w:pPr>
    <w:rPr>
      <w:rFonts w:ascii="Calibri" w:eastAsia="Calibri" w:hAnsi="Calibri" w:cs="Arial"/>
      <w:lang w:val="en-GB"/>
    </w:rPr>
  </w:style>
  <w:style w:type="character" w:customStyle="1" w:styleId="Char">
    <w:name w:val="رأس الصفحة Char"/>
    <w:basedOn w:val="a0"/>
    <w:link w:val="a4"/>
    <w:uiPriority w:val="99"/>
    <w:rsid w:val="002F44FD"/>
    <w:rPr>
      <w:rFonts w:ascii="Calibri" w:eastAsia="Calibri" w:hAnsi="Calibri" w:cs="Arial"/>
      <w:lang w:val="en-GB"/>
    </w:rPr>
  </w:style>
  <w:style w:type="paragraph" w:styleId="a5">
    <w:name w:val="footer"/>
    <w:basedOn w:val="a"/>
    <w:link w:val="Char0"/>
    <w:uiPriority w:val="99"/>
    <w:unhideWhenUsed/>
    <w:rsid w:val="002F44FD"/>
    <w:pPr>
      <w:tabs>
        <w:tab w:val="center" w:pos="4153"/>
        <w:tab w:val="right" w:pos="8306"/>
      </w:tabs>
      <w:bidi w:val="0"/>
      <w:spacing w:after="0" w:line="240" w:lineRule="auto"/>
    </w:pPr>
    <w:rPr>
      <w:rFonts w:ascii="Calibri" w:eastAsia="Calibri" w:hAnsi="Calibri" w:cs="Arial"/>
      <w:lang w:val="en-GB"/>
    </w:rPr>
  </w:style>
  <w:style w:type="character" w:customStyle="1" w:styleId="Char0">
    <w:name w:val="تذييل الصفحة Char"/>
    <w:basedOn w:val="a0"/>
    <w:link w:val="a5"/>
    <w:uiPriority w:val="99"/>
    <w:rsid w:val="002F44FD"/>
    <w:rPr>
      <w:rFonts w:ascii="Calibri" w:eastAsia="Calibri" w:hAnsi="Calibri" w:cs="Arial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2F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F44FD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7A4D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sor.aldulaeme@su.edu.k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1160</Words>
  <Characters>6616</Characters>
  <Application>Microsoft Office Word</Application>
  <DocSecurity>0</DocSecurity>
  <Lines>55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Nabaz2016</dc:creator>
  <cp:keywords/>
  <dc:description/>
  <cp:lastModifiedBy>High Tech</cp:lastModifiedBy>
  <cp:revision>33</cp:revision>
  <cp:lastPrinted>2016-12-18T16:55:00Z</cp:lastPrinted>
  <dcterms:created xsi:type="dcterms:W3CDTF">2021-10-26T14:55:00Z</dcterms:created>
  <dcterms:modified xsi:type="dcterms:W3CDTF">2022-09-26T16:33:00Z</dcterms:modified>
</cp:coreProperties>
</file>