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0" y="0"/>
            <wp:positionH relativeFrom="margin">
              <wp:align>center</wp:align>
            </wp:positionH>
            <wp:positionV relativeFrom="margin">
              <wp:posOffset>48260</wp:posOffset>
            </wp:positionV>
            <wp:extent cx="2997200" cy="219646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7200" cy="219646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122949">
      <w:pPr>
        <w:tabs>
          <w:tab w:val="left" w:pos="1200"/>
        </w:tabs>
        <w:rPr>
          <w:b/>
          <w:bCs/>
          <w:sz w:val="44"/>
          <w:szCs w:val="44"/>
          <w:lang w:bidi="ar-KW"/>
        </w:rPr>
      </w:pPr>
      <w:r>
        <w:rPr>
          <w:b/>
          <w:bCs/>
          <w:sz w:val="44"/>
          <w:szCs w:val="44"/>
          <w:lang w:bidi="ar-KW"/>
        </w:rPr>
        <w:t xml:space="preserve">Department of </w:t>
      </w:r>
      <w:r w:rsidR="00122949">
        <w:rPr>
          <w:b/>
          <w:bCs/>
          <w:sz w:val="44"/>
          <w:szCs w:val="44"/>
          <w:lang w:bidi="ar-KW"/>
        </w:rPr>
        <w:t>chemistry</w:t>
      </w:r>
    </w:p>
    <w:p w:rsidR="008D46A4" w:rsidRDefault="008D46A4" w:rsidP="008E0963">
      <w:pPr>
        <w:tabs>
          <w:tab w:val="left" w:pos="1200"/>
        </w:tabs>
        <w:rPr>
          <w:b/>
          <w:bCs/>
          <w:sz w:val="44"/>
          <w:szCs w:val="44"/>
          <w:lang w:bidi="ar-KW"/>
        </w:rPr>
      </w:pPr>
      <w:r>
        <w:rPr>
          <w:b/>
          <w:bCs/>
          <w:sz w:val="44"/>
          <w:szCs w:val="44"/>
          <w:lang w:bidi="ar-KW"/>
        </w:rPr>
        <w:t xml:space="preserve">College of </w:t>
      </w:r>
      <w:r w:rsidR="008E0963">
        <w:rPr>
          <w:b/>
          <w:bCs/>
          <w:sz w:val="44"/>
          <w:szCs w:val="44"/>
          <w:lang w:bidi="ar-KW"/>
        </w:rPr>
        <w:t>E</w:t>
      </w:r>
      <w:r w:rsidR="00122949">
        <w:rPr>
          <w:b/>
          <w:bCs/>
          <w:sz w:val="44"/>
          <w:szCs w:val="44"/>
          <w:lang w:bidi="ar-KW"/>
        </w:rPr>
        <w:t>ducation</w:t>
      </w:r>
    </w:p>
    <w:p w:rsidR="008D46A4" w:rsidRDefault="008D46A4" w:rsidP="008E0963">
      <w:pPr>
        <w:tabs>
          <w:tab w:val="left" w:pos="1200"/>
        </w:tabs>
        <w:rPr>
          <w:b/>
          <w:bCs/>
          <w:sz w:val="44"/>
          <w:szCs w:val="44"/>
          <w:lang w:bidi="ar-KW"/>
        </w:rPr>
      </w:pPr>
      <w:r>
        <w:rPr>
          <w:b/>
          <w:bCs/>
          <w:sz w:val="44"/>
          <w:szCs w:val="44"/>
          <w:lang w:bidi="ar-KW"/>
        </w:rPr>
        <w:t xml:space="preserve">University of </w:t>
      </w:r>
      <w:proofErr w:type="spellStart"/>
      <w:r w:rsidR="008E0963">
        <w:rPr>
          <w:b/>
          <w:bCs/>
          <w:sz w:val="44"/>
          <w:szCs w:val="44"/>
          <w:lang w:bidi="ar-KW"/>
        </w:rPr>
        <w:t>S</w:t>
      </w:r>
      <w:r w:rsidR="00122949">
        <w:rPr>
          <w:b/>
          <w:bCs/>
          <w:sz w:val="44"/>
          <w:szCs w:val="44"/>
          <w:lang w:bidi="ar-KW"/>
        </w:rPr>
        <w:t>alahad</w:t>
      </w:r>
      <w:r w:rsidR="0059366E">
        <w:rPr>
          <w:b/>
          <w:bCs/>
          <w:sz w:val="44"/>
          <w:szCs w:val="44"/>
          <w:lang w:bidi="ar-KW"/>
        </w:rPr>
        <w:t>d</w:t>
      </w:r>
      <w:r w:rsidR="00122949">
        <w:rPr>
          <w:b/>
          <w:bCs/>
          <w:sz w:val="44"/>
          <w:szCs w:val="44"/>
          <w:lang w:bidi="ar-KW"/>
        </w:rPr>
        <w:t>in</w:t>
      </w:r>
      <w:proofErr w:type="spellEnd"/>
    </w:p>
    <w:p w:rsidR="008D46A4" w:rsidRDefault="008D46A4" w:rsidP="00122949">
      <w:pPr>
        <w:tabs>
          <w:tab w:val="left" w:pos="1200"/>
        </w:tabs>
        <w:rPr>
          <w:b/>
          <w:bCs/>
          <w:sz w:val="44"/>
          <w:szCs w:val="44"/>
          <w:lang w:bidi="ar-KW"/>
        </w:rPr>
      </w:pPr>
      <w:r>
        <w:rPr>
          <w:b/>
          <w:bCs/>
          <w:sz w:val="44"/>
          <w:szCs w:val="44"/>
          <w:lang w:bidi="ar-KW"/>
        </w:rPr>
        <w:t>Subject</w:t>
      </w:r>
      <w:r w:rsidR="0080086A">
        <w:rPr>
          <w:b/>
          <w:bCs/>
          <w:sz w:val="44"/>
          <w:szCs w:val="44"/>
          <w:lang w:bidi="ar-KW"/>
        </w:rPr>
        <w:t>:</w:t>
      </w:r>
      <w:r w:rsidR="0059366E">
        <w:rPr>
          <w:b/>
          <w:bCs/>
          <w:sz w:val="44"/>
          <w:szCs w:val="44"/>
          <w:lang w:bidi="ar-KW"/>
        </w:rPr>
        <w:t xml:space="preserve"> </w:t>
      </w:r>
      <w:r w:rsidR="006234D7">
        <w:rPr>
          <w:b/>
          <w:bCs/>
          <w:sz w:val="44"/>
          <w:szCs w:val="44"/>
          <w:lang w:bidi="ar-KW"/>
        </w:rPr>
        <w:t>practical organic chemistry</w:t>
      </w:r>
    </w:p>
    <w:p w:rsidR="008D46A4" w:rsidRDefault="008D46A4" w:rsidP="006234D7">
      <w:pPr>
        <w:tabs>
          <w:tab w:val="left" w:pos="1200"/>
        </w:tabs>
        <w:rPr>
          <w:b/>
          <w:bCs/>
          <w:sz w:val="44"/>
          <w:szCs w:val="44"/>
          <w:lang w:bidi="ar-KW"/>
        </w:rPr>
      </w:pPr>
      <w:r>
        <w:rPr>
          <w:b/>
          <w:bCs/>
          <w:sz w:val="44"/>
          <w:szCs w:val="44"/>
          <w:lang w:bidi="ar-KW"/>
        </w:rPr>
        <w:t xml:space="preserve">Course Book – </w:t>
      </w:r>
      <w:r w:rsidR="006234D7" w:rsidRPr="006234D7">
        <w:rPr>
          <w:b/>
          <w:bCs/>
          <w:i/>
          <w:iCs/>
          <w:sz w:val="44"/>
          <w:szCs w:val="44"/>
          <w:lang w:bidi="ar-KW"/>
        </w:rPr>
        <w:t>2</w:t>
      </w:r>
      <w:r w:rsidR="006234D7">
        <w:rPr>
          <w:b/>
          <w:bCs/>
          <w:i/>
          <w:iCs/>
          <w:sz w:val="44"/>
          <w:szCs w:val="44"/>
          <w:vertAlign w:val="superscript"/>
          <w:lang w:bidi="ar-KW"/>
        </w:rPr>
        <w:t>nd</w:t>
      </w:r>
      <w:r w:rsidR="006234D7">
        <w:rPr>
          <w:b/>
          <w:bCs/>
          <w:i/>
          <w:iCs/>
          <w:sz w:val="44"/>
          <w:szCs w:val="44"/>
          <w:lang w:bidi="ar-KW"/>
        </w:rPr>
        <w:t xml:space="preserve"> </w:t>
      </w:r>
      <w:r w:rsidR="00122949" w:rsidRPr="006234D7">
        <w:rPr>
          <w:b/>
          <w:bCs/>
          <w:i/>
          <w:iCs/>
          <w:sz w:val="44"/>
          <w:szCs w:val="44"/>
          <w:lang w:bidi="ar-KW"/>
        </w:rPr>
        <w:t>stage</w:t>
      </w:r>
    </w:p>
    <w:p w:rsidR="008D46A4" w:rsidRPr="00122949" w:rsidRDefault="008E0963" w:rsidP="00806170">
      <w:pPr>
        <w:tabs>
          <w:tab w:val="left" w:pos="1200"/>
        </w:tabs>
        <w:rPr>
          <w:b/>
          <w:bCs/>
          <w:sz w:val="36"/>
          <w:szCs w:val="36"/>
          <w:lang w:bidi="ar-KW"/>
        </w:rPr>
      </w:pPr>
      <w:r>
        <w:rPr>
          <w:b/>
          <w:bCs/>
          <w:sz w:val="44"/>
          <w:szCs w:val="44"/>
          <w:lang w:bidi="ar-KW"/>
        </w:rPr>
        <w:t xml:space="preserve">Lecturer's </w:t>
      </w:r>
      <w:r w:rsidR="008D46A4">
        <w:rPr>
          <w:b/>
          <w:bCs/>
          <w:sz w:val="44"/>
          <w:szCs w:val="44"/>
          <w:lang w:bidi="ar-KW"/>
        </w:rPr>
        <w:t>name</w:t>
      </w:r>
      <w:r w:rsidR="00806170">
        <w:rPr>
          <w:b/>
          <w:bCs/>
          <w:sz w:val="44"/>
          <w:szCs w:val="44"/>
          <w:lang w:bidi="ar-KW"/>
        </w:rPr>
        <w:t>:</w:t>
      </w:r>
      <w:r w:rsidR="00E24C57">
        <w:rPr>
          <w:b/>
          <w:bCs/>
          <w:sz w:val="44"/>
          <w:szCs w:val="44"/>
          <w:lang w:bidi="ar-KW"/>
        </w:rPr>
        <w:t xml:space="preserve"> </w:t>
      </w:r>
      <w:r w:rsidR="00806170" w:rsidRPr="006234D7">
        <w:rPr>
          <w:b/>
          <w:bCs/>
          <w:sz w:val="40"/>
          <w:szCs w:val="40"/>
          <w:lang w:bidi="ar-KW"/>
        </w:rPr>
        <w:t>MSc</w:t>
      </w:r>
      <w:r w:rsidR="00806170">
        <w:rPr>
          <w:b/>
          <w:bCs/>
          <w:sz w:val="40"/>
          <w:szCs w:val="40"/>
          <w:lang w:bidi="ar-KW"/>
        </w:rPr>
        <w:t>.</w:t>
      </w:r>
      <w:r w:rsidR="00806170">
        <w:rPr>
          <w:b/>
          <w:bCs/>
          <w:sz w:val="36"/>
          <w:szCs w:val="36"/>
          <w:lang w:bidi="ar-KW"/>
        </w:rPr>
        <w:t xml:space="preserve"> </w:t>
      </w:r>
      <w:r w:rsidR="00122949" w:rsidRPr="006234D7">
        <w:rPr>
          <w:b/>
          <w:bCs/>
          <w:sz w:val="40"/>
          <w:szCs w:val="40"/>
          <w:lang w:bidi="ar-KW"/>
        </w:rPr>
        <w:t>M</w:t>
      </w:r>
      <w:r w:rsidR="0059366E">
        <w:rPr>
          <w:b/>
          <w:bCs/>
          <w:sz w:val="40"/>
          <w:szCs w:val="40"/>
          <w:lang w:bidi="ar-KW"/>
        </w:rPr>
        <w:t xml:space="preserve">arlin </w:t>
      </w:r>
      <w:proofErr w:type="spellStart"/>
      <w:r w:rsidR="0059366E">
        <w:rPr>
          <w:b/>
          <w:bCs/>
          <w:sz w:val="40"/>
          <w:szCs w:val="40"/>
          <w:lang w:bidi="ar-KW"/>
        </w:rPr>
        <w:t>Yousif</w:t>
      </w:r>
      <w:proofErr w:type="spellEnd"/>
      <w:r w:rsidR="0059366E">
        <w:rPr>
          <w:b/>
          <w:bCs/>
          <w:sz w:val="40"/>
          <w:szCs w:val="40"/>
          <w:lang w:bidi="ar-KW"/>
        </w:rPr>
        <w:t xml:space="preserve"> </w:t>
      </w:r>
      <w:r w:rsidR="006234D7" w:rsidRPr="006234D7">
        <w:rPr>
          <w:b/>
          <w:bCs/>
          <w:sz w:val="40"/>
          <w:szCs w:val="40"/>
          <w:lang w:bidi="ar-KW"/>
        </w:rPr>
        <w:t>Aziz</w:t>
      </w:r>
      <w:r>
        <w:rPr>
          <w:b/>
          <w:bCs/>
          <w:sz w:val="36"/>
          <w:szCs w:val="36"/>
          <w:lang w:bidi="ar-KW"/>
        </w:rPr>
        <w:t xml:space="preserve">, </w:t>
      </w:r>
    </w:p>
    <w:p w:rsidR="008D46A4" w:rsidRDefault="00122949" w:rsidP="00BF1DCE">
      <w:pPr>
        <w:tabs>
          <w:tab w:val="left" w:pos="1200"/>
        </w:tabs>
        <w:rPr>
          <w:b/>
          <w:bCs/>
          <w:sz w:val="44"/>
          <w:szCs w:val="44"/>
          <w:lang w:bidi="ar-KW"/>
        </w:rPr>
      </w:pPr>
      <w:r>
        <w:rPr>
          <w:b/>
          <w:bCs/>
          <w:sz w:val="44"/>
          <w:szCs w:val="44"/>
          <w:lang w:bidi="ar-KW"/>
        </w:rPr>
        <w:t>Academic Year:</w:t>
      </w:r>
      <w:r w:rsidR="006234D7">
        <w:rPr>
          <w:b/>
          <w:bCs/>
          <w:sz w:val="44"/>
          <w:szCs w:val="44"/>
          <w:lang w:bidi="ar-KW"/>
        </w:rPr>
        <w:t xml:space="preserve"> </w:t>
      </w:r>
      <w:r w:rsidR="008D46A4">
        <w:rPr>
          <w:b/>
          <w:bCs/>
          <w:sz w:val="44"/>
          <w:szCs w:val="44"/>
          <w:lang w:bidi="ar-KW"/>
        </w:rPr>
        <w:t>20</w:t>
      </w:r>
      <w:r w:rsidR="00E37924">
        <w:rPr>
          <w:b/>
          <w:bCs/>
          <w:sz w:val="44"/>
          <w:szCs w:val="44"/>
          <w:lang w:bidi="ar-KW"/>
        </w:rPr>
        <w:t>2</w:t>
      </w:r>
      <w:r w:rsidR="00BF1DCE">
        <w:rPr>
          <w:b/>
          <w:bCs/>
          <w:sz w:val="44"/>
          <w:szCs w:val="44"/>
          <w:lang w:bidi="ar-KW"/>
        </w:rPr>
        <w:t>3</w:t>
      </w:r>
      <w:r w:rsidR="0059366E">
        <w:rPr>
          <w:b/>
          <w:bCs/>
          <w:sz w:val="44"/>
          <w:szCs w:val="44"/>
          <w:lang w:bidi="ar-KW"/>
        </w:rPr>
        <w:t>-</w:t>
      </w:r>
      <w:r w:rsidR="008D46A4">
        <w:rPr>
          <w:b/>
          <w:bCs/>
          <w:sz w:val="44"/>
          <w:szCs w:val="44"/>
          <w:lang w:bidi="ar-KW"/>
        </w:rPr>
        <w:t>20</w:t>
      </w:r>
      <w:r w:rsidR="00E37924">
        <w:rPr>
          <w:b/>
          <w:bCs/>
          <w:sz w:val="44"/>
          <w:szCs w:val="44"/>
          <w:lang w:bidi="ar-KW"/>
        </w:rPr>
        <w:t>2</w:t>
      </w:r>
      <w:r w:rsidR="00BF1DCE">
        <w:rPr>
          <w:b/>
          <w:bCs/>
          <w:sz w:val="44"/>
          <w:szCs w:val="44"/>
          <w:lang w:bidi="ar-KW"/>
        </w:rPr>
        <w:t>4</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544"/>
        <w:gridCol w:w="2464"/>
      </w:tblGrid>
      <w:tr w:rsidR="008D46A4" w:rsidRPr="004665D4" w:rsidTr="00315263">
        <w:tc>
          <w:tcPr>
            <w:tcW w:w="3085" w:type="dxa"/>
          </w:tcPr>
          <w:p w:rsidR="008D46A4" w:rsidRPr="004665D4" w:rsidRDefault="00CF5475" w:rsidP="00CF5475">
            <w:pPr>
              <w:spacing w:after="0" w:line="240" w:lineRule="auto"/>
              <w:rPr>
                <w:b/>
                <w:bCs/>
                <w:sz w:val="28"/>
                <w:szCs w:val="28"/>
                <w:rtl/>
                <w:lang w:bidi="ar-KW"/>
              </w:rPr>
            </w:pPr>
            <w:r w:rsidRPr="004665D4">
              <w:rPr>
                <w:b/>
                <w:bCs/>
                <w:sz w:val="28"/>
                <w:szCs w:val="28"/>
                <w:lang w:val="en-US" w:bidi="ar-KW"/>
              </w:rPr>
              <w:t xml:space="preserve">1. </w:t>
            </w:r>
            <w:r w:rsidR="008D46A4" w:rsidRPr="004665D4">
              <w:rPr>
                <w:b/>
                <w:bCs/>
                <w:sz w:val="28"/>
                <w:szCs w:val="28"/>
                <w:lang w:bidi="ar-KW"/>
              </w:rPr>
              <w:t>Course name</w:t>
            </w:r>
          </w:p>
        </w:tc>
        <w:tc>
          <w:tcPr>
            <w:tcW w:w="6008" w:type="dxa"/>
            <w:gridSpan w:val="2"/>
          </w:tcPr>
          <w:p w:rsidR="008D46A4" w:rsidRPr="004665D4" w:rsidRDefault="00122949" w:rsidP="006234D7">
            <w:pPr>
              <w:spacing w:after="0" w:line="240" w:lineRule="auto"/>
              <w:rPr>
                <w:b/>
                <w:bCs/>
                <w:sz w:val="28"/>
                <w:szCs w:val="28"/>
                <w:lang w:bidi="ar-KW"/>
              </w:rPr>
            </w:pPr>
            <w:r w:rsidRPr="004665D4">
              <w:rPr>
                <w:b/>
                <w:bCs/>
                <w:sz w:val="28"/>
                <w:szCs w:val="28"/>
                <w:lang w:bidi="ar-KW"/>
              </w:rPr>
              <w:t xml:space="preserve">Practical organic </w:t>
            </w:r>
            <w:r w:rsidR="006234D7">
              <w:rPr>
                <w:b/>
                <w:bCs/>
                <w:sz w:val="28"/>
                <w:szCs w:val="28"/>
                <w:lang w:bidi="ar-KW"/>
              </w:rPr>
              <w:t>chemistry</w:t>
            </w:r>
          </w:p>
        </w:tc>
      </w:tr>
      <w:tr w:rsidR="008D46A4" w:rsidRPr="004665D4" w:rsidTr="00315263">
        <w:tc>
          <w:tcPr>
            <w:tcW w:w="3085" w:type="dxa"/>
          </w:tcPr>
          <w:p w:rsidR="008D46A4" w:rsidRPr="004665D4" w:rsidRDefault="00CF5475" w:rsidP="00CF5475">
            <w:pPr>
              <w:spacing w:after="0" w:line="240" w:lineRule="auto"/>
              <w:rPr>
                <w:b/>
                <w:bCs/>
                <w:sz w:val="28"/>
                <w:szCs w:val="28"/>
                <w:rtl/>
                <w:lang w:val="en-US" w:bidi="ar-KW"/>
              </w:rPr>
            </w:pPr>
            <w:r w:rsidRPr="004665D4">
              <w:rPr>
                <w:b/>
                <w:bCs/>
                <w:sz w:val="28"/>
                <w:szCs w:val="28"/>
                <w:lang w:bidi="ar-KW"/>
              </w:rPr>
              <w:t xml:space="preserve">2. </w:t>
            </w:r>
            <w:r w:rsidR="008D46A4" w:rsidRPr="004665D4">
              <w:rPr>
                <w:b/>
                <w:bCs/>
                <w:sz w:val="28"/>
                <w:szCs w:val="28"/>
                <w:lang w:bidi="ar-KW"/>
              </w:rPr>
              <w:t>Lecturer in charge</w:t>
            </w:r>
          </w:p>
        </w:tc>
        <w:tc>
          <w:tcPr>
            <w:tcW w:w="6008" w:type="dxa"/>
            <w:gridSpan w:val="2"/>
          </w:tcPr>
          <w:p w:rsidR="008D46A4" w:rsidRPr="004665D4" w:rsidRDefault="00122949" w:rsidP="004665D4">
            <w:pPr>
              <w:spacing w:after="0" w:line="240" w:lineRule="auto"/>
              <w:rPr>
                <w:b/>
                <w:bCs/>
                <w:sz w:val="28"/>
                <w:szCs w:val="28"/>
                <w:lang w:bidi="ar-KW"/>
              </w:rPr>
            </w:pPr>
            <w:r w:rsidRPr="004665D4">
              <w:rPr>
                <w:b/>
                <w:bCs/>
                <w:sz w:val="28"/>
                <w:szCs w:val="28"/>
                <w:lang w:bidi="ar-KW"/>
              </w:rPr>
              <w:t>M</w:t>
            </w:r>
            <w:r w:rsidR="006234D7">
              <w:rPr>
                <w:b/>
                <w:bCs/>
                <w:sz w:val="28"/>
                <w:szCs w:val="28"/>
                <w:lang w:bidi="ar-KW"/>
              </w:rPr>
              <w:t xml:space="preserve">arlin Yousif </w:t>
            </w:r>
            <w:r w:rsidR="00BF1DCE">
              <w:rPr>
                <w:b/>
                <w:bCs/>
                <w:sz w:val="28"/>
                <w:szCs w:val="28"/>
                <w:lang w:bidi="ar-KW"/>
              </w:rPr>
              <w:t xml:space="preserve"> </w:t>
            </w:r>
            <w:r w:rsidR="006234D7">
              <w:rPr>
                <w:b/>
                <w:bCs/>
                <w:sz w:val="28"/>
                <w:szCs w:val="28"/>
                <w:lang w:bidi="ar-KW"/>
              </w:rPr>
              <w:t>Aziz</w:t>
            </w:r>
          </w:p>
        </w:tc>
      </w:tr>
      <w:tr w:rsidR="008D46A4" w:rsidRPr="004665D4" w:rsidTr="00315263">
        <w:tc>
          <w:tcPr>
            <w:tcW w:w="3085" w:type="dxa"/>
          </w:tcPr>
          <w:p w:rsidR="008D46A4" w:rsidRPr="004665D4" w:rsidRDefault="00CF5475" w:rsidP="00CF5475">
            <w:pPr>
              <w:spacing w:after="0" w:line="240" w:lineRule="auto"/>
              <w:rPr>
                <w:b/>
                <w:bCs/>
                <w:sz w:val="28"/>
                <w:szCs w:val="28"/>
                <w:lang w:bidi="ar-KW"/>
              </w:rPr>
            </w:pPr>
            <w:r w:rsidRPr="004665D4">
              <w:rPr>
                <w:b/>
                <w:bCs/>
                <w:sz w:val="28"/>
                <w:szCs w:val="28"/>
                <w:lang w:bidi="ar-KW"/>
              </w:rPr>
              <w:t xml:space="preserve">3. </w:t>
            </w:r>
            <w:r w:rsidR="008D46A4" w:rsidRPr="004665D4">
              <w:rPr>
                <w:b/>
                <w:bCs/>
                <w:sz w:val="28"/>
                <w:szCs w:val="28"/>
                <w:lang w:bidi="ar-KW"/>
              </w:rPr>
              <w:t xml:space="preserve">Department/ </w:t>
            </w:r>
            <w:r w:rsidRPr="004665D4">
              <w:rPr>
                <w:b/>
                <w:bCs/>
                <w:sz w:val="28"/>
                <w:szCs w:val="28"/>
                <w:lang w:bidi="ar-KW"/>
              </w:rPr>
              <w:t>C</w:t>
            </w:r>
            <w:r w:rsidR="008D46A4" w:rsidRPr="004665D4">
              <w:rPr>
                <w:b/>
                <w:bCs/>
                <w:sz w:val="28"/>
                <w:szCs w:val="28"/>
                <w:lang w:bidi="ar-KW"/>
              </w:rPr>
              <w:t>ollege</w:t>
            </w:r>
          </w:p>
        </w:tc>
        <w:tc>
          <w:tcPr>
            <w:tcW w:w="6008" w:type="dxa"/>
            <w:gridSpan w:val="2"/>
          </w:tcPr>
          <w:p w:rsidR="008D46A4" w:rsidRPr="004665D4" w:rsidRDefault="00122949" w:rsidP="006234D7">
            <w:pPr>
              <w:spacing w:after="0" w:line="240" w:lineRule="auto"/>
              <w:rPr>
                <w:b/>
                <w:bCs/>
                <w:sz w:val="28"/>
                <w:szCs w:val="28"/>
                <w:lang w:bidi="ar-KW"/>
              </w:rPr>
            </w:pPr>
            <w:r w:rsidRPr="004665D4">
              <w:rPr>
                <w:b/>
                <w:bCs/>
                <w:sz w:val="28"/>
                <w:szCs w:val="28"/>
                <w:lang w:bidi="ar-KW"/>
              </w:rPr>
              <w:t>Chemistry/</w:t>
            </w:r>
            <w:r w:rsidR="008E0963">
              <w:rPr>
                <w:b/>
                <w:bCs/>
                <w:sz w:val="28"/>
                <w:szCs w:val="28"/>
                <w:lang w:bidi="ar-KW"/>
              </w:rPr>
              <w:t xml:space="preserve"> </w:t>
            </w:r>
            <w:r w:rsidRPr="004665D4">
              <w:rPr>
                <w:b/>
                <w:bCs/>
                <w:sz w:val="28"/>
                <w:szCs w:val="28"/>
                <w:lang w:bidi="ar-KW"/>
              </w:rPr>
              <w:t xml:space="preserve"> </w:t>
            </w:r>
            <w:r w:rsidR="006234D7">
              <w:rPr>
                <w:b/>
                <w:bCs/>
                <w:sz w:val="28"/>
                <w:szCs w:val="28"/>
                <w:lang w:bidi="ar-KW"/>
              </w:rPr>
              <w:t>E</w:t>
            </w:r>
            <w:r w:rsidRPr="004665D4">
              <w:rPr>
                <w:b/>
                <w:bCs/>
                <w:sz w:val="28"/>
                <w:szCs w:val="28"/>
                <w:lang w:bidi="ar-KW"/>
              </w:rPr>
              <w:t>ducation</w:t>
            </w:r>
          </w:p>
        </w:tc>
      </w:tr>
      <w:tr w:rsidR="008D46A4" w:rsidRPr="004665D4" w:rsidTr="00315263">
        <w:trPr>
          <w:trHeight w:val="352"/>
        </w:trPr>
        <w:tc>
          <w:tcPr>
            <w:tcW w:w="3085" w:type="dxa"/>
          </w:tcPr>
          <w:p w:rsidR="008D46A4" w:rsidRPr="004665D4" w:rsidRDefault="00CF5475" w:rsidP="00CF5475">
            <w:pPr>
              <w:spacing w:after="0" w:line="240" w:lineRule="auto"/>
              <w:rPr>
                <w:b/>
                <w:bCs/>
                <w:sz w:val="28"/>
                <w:szCs w:val="28"/>
                <w:lang w:bidi="ar-KW"/>
              </w:rPr>
            </w:pPr>
            <w:r w:rsidRPr="004665D4">
              <w:rPr>
                <w:b/>
                <w:bCs/>
                <w:sz w:val="28"/>
                <w:szCs w:val="28"/>
                <w:lang w:bidi="ar-KW"/>
              </w:rPr>
              <w:t xml:space="preserve">4. </w:t>
            </w:r>
            <w:r w:rsidR="008D46A4" w:rsidRPr="004665D4">
              <w:rPr>
                <w:b/>
                <w:bCs/>
                <w:sz w:val="28"/>
                <w:szCs w:val="28"/>
                <w:lang w:bidi="ar-KW"/>
              </w:rPr>
              <w:t>Contact</w:t>
            </w:r>
          </w:p>
        </w:tc>
        <w:tc>
          <w:tcPr>
            <w:tcW w:w="6008" w:type="dxa"/>
            <w:gridSpan w:val="2"/>
          </w:tcPr>
          <w:p w:rsidR="008D46A4" w:rsidRPr="004665D4" w:rsidRDefault="008D46A4" w:rsidP="006234D7">
            <w:pPr>
              <w:spacing w:after="0" w:line="240" w:lineRule="auto"/>
              <w:rPr>
                <w:b/>
                <w:bCs/>
                <w:sz w:val="28"/>
                <w:szCs w:val="28"/>
                <w:lang w:val="en-US" w:bidi="ar-KW"/>
              </w:rPr>
            </w:pPr>
            <w:r w:rsidRPr="004665D4">
              <w:rPr>
                <w:b/>
                <w:bCs/>
                <w:sz w:val="28"/>
                <w:szCs w:val="28"/>
                <w:lang w:bidi="ar-KW"/>
              </w:rPr>
              <w:t>e-mail</w:t>
            </w:r>
            <w:r w:rsidRPr="004665D4">
              <w:rPr>
                <w:rFonts w:hint="cs"/>
                <w:b/>
                <w:bCs/>
                <w:sz w:val="28"/>
                <w:szCs w:val="28"/>
                <w:rtl/>
                <w:lang w:bidi="ar-KW"/>
              </w:rPr>
              <w:t>:</w:t>
            </w:r>
            <w:r w:rsidR="00122949" w:rsidRPr="004665D4">
              <w:rPr>
                <w:b/>
                <w:bCs/>
                <w:sz w:val="28"/>
                <w:szCs w:val="28"/>
                <w:lang w:val="en-US" w:bidi="ar-KW"/>
              </w:rPr>
              <w:t>M</w:t>
            </w:r>
            <w:r w:rsidR="006234D7">
              <w:rPr>
                <w:b/>
                <w:bCs/>
                <w:sz w:val="28"/>
                <w:szCs w:val="28"/>
                <w:lang w:val="en-US" w:bidi="ar-KW"/>
              </w:rPr>
              <w:t>arlin</w:t>
            </w:r>
            <w:r w:rsidR="00122949" w:rsidRPr="004665D4">
              <w:rPr>
                <w:b/>
                <w:bCs/>
                <w:sz w:val="28"/>
                <w:szCs w:val="28"/>
                <w:lang w:val="en-US" w:bidi="ar-KW"/>
              </w:rPr>
              <w:t>.</w:t>
            </w:r>
            <w:r w:rsidR="006234D7">
              <w:rPr>
                <w:b/>
                <w:bCs/>
                <w:sz w:val="28"/>
                <w:szCs w:val="28"/>
                <w:lang w:val="en-US" w:bidi="ar-KW"/>
              </w:rPr>
              <w:t>aziz</w:t>
            </w:r>
            <w:r w:rsidR="00122949" w:rsidRPr="004665D4">
              <w:rPr>
                <w:b/>
                <w:bCs/>
                <w:sz w:val="28"/>
                <w:szCs w:val="28"/>
                <w:lang w:val="en-US" w:bidi="ar-KW"/>
              </w:rPr>
              <w:t>@su.edu.krd</w:t>
            </w:r>
          </w:p>
          <w:p w:rsidR="008D46A4" w:rsidRPr="004665D4" w:rsidRDefault="008D46A4" w:rsidP="00CF5475">
            <w:pPr>
              <w:spacing w:after="0" w:line="240" w:lineRule="auto"/>
              <w:rPr>
                <w:b/>
                <w:bCs/>
                <w:sz w:val="28"/>
                <w:szCs w:val="28"/>
                <w:lang w:val="en-US" w:bidi="ar-KW"/>
              </w:rPr>
            </w:pPr>
            <w:r w:rsidRPr="004665D4">
              <w:rPr>
                <w:b/>
                <w:bCs/>
                <w:sz w:val="28"/>
                <w:szCs w:val="28"/>
                <w:lang w:val="en-US" w:bidi="ar-KW"/>
              </w:rPr>
              <w:t>Tel:</w:t>
            </w:r>
            <w:r w:rsidR="00122949" w:rsidRPr="004665D4">
              <w:rPr>
                <w:b/>
                <w:bCs/>
                <w:sz w:val="28"/>
                <w:szCs w:val="28"/>
                <w:lang w:val="en-US" w:bidi="ar-KW"/>
              </w:rPr>
              <w:t xml:space="preserve"> </w:t>
            </w:r>
          </w:p>
        </w:tc>
      </w:tr>
      <w:tr w:rsidR="008D46A4" w:rsidRPr="004665D4" w:rsidTr="00315263">
        <w:tc>
          <w:tcPr>
            <w:tcW w:w="3085" w:type="dxa"/>
          </w:tcPr>
          <w:p w:rsidR="008D46A4" w:rsidRPr="004665D4" w:rsidRDefault="00CF5475" w:rsidP="00CF5475">
            <w:pPr>
              <w:spacing w:after="0" w:line="240" w:lineRule="auto"/>
              <w:rPr>
                <w:b/>
                <w:bCs/>
                <w:sz w:val="28"/>
                <w:szCs w:val="28"/>
                <w:lang w:bidi="ar-KW"/>
              </w:rPr>
            </w:pPr>
            <w:r w:rsidRPr="004665D4">
              <w:rPr>
                <w:b/>
                <w:bCs/>
                <w:sz w:val="28"/>
                <w:szCs w:val="28"/>
                <w:lang w:bidi="ar-KW"/>
              </w:rPr>
              <w:t xml:space="preserve">5. </w:t>
            </w:r>
            <w:r w:rsidR="008D46A4" w:rsidRPr="004665D4">
              <w:rPr>
                <w:b/>
                <w:bCs/>
                <w:sz w:val="28"/>
                <w:szCs w:val="28"/>
                <w:lang w:bidi="ar-KW"/>
              </w:rPr>
              <w:t xml:space="preserve">Time (in hours) per week </w:t>
            </w:r>
          </w:p>
        </w:tc>
        <w:tc>
          <w:tcPr>
            <w:tcW w:w="6008" w:type="dxa"/>
            <w:gridSpan w:val="2"/>
          </w:tcPr>
          <w:p w:rsidR="008D46A4" w:rsidRPr="004665D4" w:rsidRDefault="008D46A4" w:rsidP="00BF1DCE">
            <w:pPr>
              <w:spacing w:after="0" w:line="240" w:lineRule="auto"/>
              <w:rPr>
                <w:b/>
                <w:bCs/>
                <w:sz w:val="28"/>
                <w:szCs w:val="28"/>
                <w:lang w:bidi="ar-KW"/>
              </w:rPr>
            </w:pPr>
            <w:r w:rsidRPr="004665D4">
              <w:rPr>
                <w:b/>
                <w:bCs/>
                <w:sz w:val="28"/>
                <w:szCs w:val="28"/>
                <w:lang w:bidi="ar-KW"/>
              </w:rPr>
              <w:t xml:space="preserve">Practical: </w:t>
            </w:r>
            <w:r w:rsidR="00D52F97">
              <w:rPr>
                <w:b/>
                <w:bCs/>
                <w:sz w:val="28"/>
                <w:szCs w:val="28"/>
                <w:lang w:bidi="ar-KW"/>
              </w:rPr>
              <w:t>6</w:t>
            </w:r>
            <w:r w:rsidR="006234D7">
              <w:rPr>
                <w:b/>
                <w:bCs/>
                <w:sz w:val="28"/>
                <w:szCs w:val="28"/>
                <w:lang w:bidi="ar-KW"/>
              </w:rPr>
              <w:t xml:space="preserve"> </w:t>
            </w:r>
            <w:r w:rsidR="00122949" w:rsidRPr="004665D4">
              <w:rPr>
                <w:b/>
                <w:bCs/>
                <w:sz w:val="28"/>
                <w:szCs w:val="28"/>
                <w:lang w:bidi="ar-KW"/>
              </w:rPr>
              <w:t>hrs.</w:t>
            </w:r>
          </w:p>
        </w:tc>
      </w:tr>
      <w:tr w:rsidR="008D46A4" w:rsidRPr="004665D4" w:rsidTr="00315263">
        <w:tc>
          <w:tcPr>
            <w:tcW w:w="3085" w:type="dxa"/>
          </w:tcPr>
          <w:p w:rsidR="008D46A4" w:rsidRPr="004665D4" w:rsidRDefault="00CF5475" w:rsidP="00CF5475">
            <w:pPr>
              <w:spacing w:after="0" w:line="240" w:lineRule="auto"/>
              <w:rPr>
                <w:b/>
                <w:bCs/>
                <w:sz w:val="28"/>
                <w:szCs w:val="28"/>
                <w:lang w:val="en-US" w:bidi="ar-KW"/>
              </w:rPr>
            </w:pPr>
            <w:r w:rsidRPr="004665D4">
              <w:rPr>
                <w:b/>
                <w:bCs/>
                <w:sz w:val="28"/>
                <w:szCs w:val="28"/>
                <w:lang w:val="en-US" w:bidi="ar-KW"/>
              </w:rPr>
              <w:t xml:space="preserve">6. </w:t>
            </w:r>
            <w:r w:rsidR="008D46A4" w:rsidRPr="004665D4">
              <w:rPr>
                <w:b/>
                <w:bCs/>
                <w:sz w:val="28"/>
                <w:szCs w:val="28"/>
                <w:lang w:val="en-US" w:bidi="ar-KW"/>
              </w:rPr>
              <w:t>Office hours</w:t>
            </w:r>
          </w:p>
        </w:tc>
        <w:tc>
          <w:tcPr>
            <w:tcW w:w="6008" w:type="dxa"/>
            <w:gridSpan w:val="2"/>
          </w:tcPr>
          <w:p w:rsidR="006234D7" w:rsidRPr="004665D4" w:rsidRDefault="00BF1DCE" w:rsidP="006234D7">
            <w:pPr>
              <w:rPr>
                <w:b/>
                <w:bCs/>
                <w:sz w:val="28"/>
                <w:szCs w:val="28"/>
              </w:rPr>
            </w:pPr>
            <w:r>
              <w:rPr>
                <w:b/>
                <w:bCs/>
                <w:sz w:val="28"/>
                <w:szCs w:val="28"/>
              </w:rPr>
              <w:t xml:space="preserve">Monday </w:t>
            </w:r>
            <w:r w:rsidR="006234D7">
              <w:rPr>
                <w:b/>
                <w:bCs/>
                <w:sz w:val="28"/>
                <w:szCs w:val="28"/>
              </w:rPr>
              <w:t xml:space="preserve">9:30 1:30 or </w:t>
            </w:r>
            <w:r w:rsidR="004665D4" w:rsidRPr="004665D4">
              <w:rPr>
                <w:b/>
                <w:bCs/>
                <w:sz w:val="28"/>
                <w:szCs w:val="28"/>
              </w:rPr>
              <w:t>by appointment</w:t>
            </w:r>
          </w:p>
        </w:tc>
      </w:tr>
      <w:tr w:rsidR="008D46A4" w:rsidRPr="004665D4" w:rsidTr="00315263">
        <w:tc>
          <w:tcPr>
            <w:tcW w:w="3085" w:type="dxa"/>
          </w:tcPr>
          <w:p w:rsidR="008D46A4" w:rsidRPr="004665D4" w:rsidRDefault="00CF5475" w:rsidP="00CF5475">
            <w:pPr>
              <w:spacing w:after="0" w:line="240" w:lineRule="auto"/>
              <w:rPr>
                <w:b/>
                <w:bCs/>
                <w:sz w:val="28"/>
                <w:szCs w:val="28"/>
                <w:lang w:val="en-US" w:bidi="ar-KW"/>
              </w:rPr>
            </w:pPr>
            <w:r w:rsidRPr="004665D4">
              <w:rPr>
                <w:b/>
                <w:bCs/>
                <w:sz w:val="28"/>
                <w:szCs w:val="28"/>
                <w:lang w:val="en-US" w:bidi="ar-KW"/>
              </w:rPr>
              <w:t xml:space="preserve">7. </w:t>
            </w:r>
            <w:r w:rsidR="008D46A4" w:rsidRPr="004665D4">
              <w:rPr>
                <w:b/>
                <w:bCs/>
                <w:sz w:val="28"/>
                <w:szCs w:val="28"/>
                <w:lang w:val="en-US" w:bidi="ar-KW"/>
              </w:rPr>
              <w:t>Course code</w:t>
            </w:r>
          </w:p>
        </w:tc>
        <w:tc>
          <w:tcPr>
            <w:tcW w:w="6008" w:type="dxa"/>
            <w:gridSpan w:val="2"/>
          </w:tcPr>
          <w:p w:rsidR="008D46A4" w:rsidRPr="004665D4" w:rsidRDefault="008D46A4" w:rsidP="00CF5475">
            <w:pPr>
              <w:spacing w:after="0" w:line="240" w:lineRule="auto"/>
              <w:rPr>
                <w:b/>
                <w:bCs/>
                <w:sz w:val="28"/>
                <w:szCs w:val="28"/>
                <w:lang w:bidi="ar-KW"/>
              </w:rPr>
            </w:pPr>
          </w:p>
        </w:tc>
      </w:tr>
      <w:tr w:rsidR="008D46A4" w:rsidRPr="004665D4" w:rsidTr="00315263">
        <w:tc>
          <w:tcPr>
            <w:tcW w:w="3085" w:type="dxa"/>
          </w:tcPr>
          <w:p w:rsidR="008D46A4" w:rsidRPr="004665D4" w:rsidRDefault="00CF5475" w:rsidP="00CF5475">
            <w:pPr>
              <w:spacing w:after="0" w:line="240" w:lineRule="auto"/>
              <w:rPr>
                <w:b/>
                <w:bCs/>
                <w:sz w:val="28"/>
                <w:szCs w:val="28"/>
                <w:rtl/>
                <w:lang w:val="en-US" w:bidi="ar-KW"/>
              </w:rPr>
            </w:pPr>
            <w:r w:rsidRPr="004665D4">
              <w:rPr>
                <w:b/>
                <w:bCs/>
                <w:sz w:val="28"/>
                <w:szCs w:val="28"/>
                <w:lang w:val="en-US" w:bidi="ar-KW"/>
              </w:rPr>
              <w:t xml:space="preserve">8. </w:t>
            </w:r>
            <w:r w:rsidR="008D46A4" w:rsidRPr="004665D4">
              <w:rPr>
                <w:b/>
                <w:bCs/>
                <w:sz w:val="28"/>
                <w:szCs w:val="28"/>
                <w:lang w:val="en-US" w:bidi="ar-KW"/>
              </w:rPr>
              <w:t xml:space="preserve">Teacher's academic profile </w:t>
            </w:r>
          </w:p>
        </w:tc>
        <w:tc>
          <w:tcPr>
            <w:tcW w:w="6008" w:type="dxa"/>
            <w:gridSpan w:val="2"/>
          </w:tcPr>
          <w:p w:rsidR="00E3008C" w:rsidRPr="004665D4" w:rsidRDefault="00E3008C" w:rsidP="00E3008C">
            <w:pPr>
              <w:pStyle w:val="Default"/>
              <w:rPr>
                <w:b/>
                <w:bCs/>
                <w:sz w:val="28"/>
                <w:szCs w:val="28"/>
              </w:rPr>
            </w:pPr>
            <w:r w:rsidRPr="004665D4">
              <w:rPr>
                <w:b/>
                <w:bCs/>
                <w:sz w:val="28"/>
                <w:szCs w:val="28"/>
              </w:rPr>
              <w:t>Education:</w:t>
            </w:r>
          </w:p>
          <w:p w:rsidR="00E3008C" w:rsidRPr="006234D7" w:rsidRDefault="00E3008C" w:rsidP="006234D7">
            <w:pPr>
              <w:pStyle w:val="Default"/>
              <w:rPr>
                <w:sz w:val="28"/>
                <w:szCs w:val="28"/>
              </w:rPr>
            </w:pPr>
            <w:r w:rsidRPr="004665D4">
              <w:rPr>
                <w:b/>
                <w:bCs/>
                <w:sz w:val="28"/>
                <w:szCs w:val="28"/>
              </w:rPr>
              <w:t>M.S</w:t>
            </w:r>
            <w:r w:rsidR="006234D7">
              <w:rPr>
                <w:b/>
                <w:bCs/>
                <w:sz w:val="28"/>
                <w:szCs w:val="28"/>
              </w:rPr>
              <w:t>c</w:t>
            </w:r>
            <w:r w:rsidRPr="004665D4">
              <w:rPr>
                <w:b/>
                <w:bCs/>
                <w:sz w:val="28"/>
                <w:szCs w:val="28"/>
              </w:rPr>
              <w:t>. in Organic Chemistry</w:t>
            </w:r>
            <w:r w:rsidRPr="004665D4">
              <w:rPr>
                <w:sz w:val="28"/>
                <w:szCs w:val="28"/>
              </w:rPr>
              <w:t>,</w:t>
            </w:r>
            <w:r w:rsidR="006234D7">
              <w:rPr>
                <w:sz w:val="28"/>
                <w:szCs w:val="28"/>
              </w:rPr>
              <w:t xml:space="preserve"> </w:t>
            </w:r>
            <w:r w:rsidR="006234D7" w:rsidRPr="004665D4">
              <w:rPr>
                <w:sz w:val="28"/>
                <w:szCs w:val="28"/>
              </w:rPr>
              <w:t xml:space="preserve">University of </w:t>
            </w:r>
            <w:proofErr w:type="spellStart"/>
            <w:r w:rsidR="006234D7" w:rsidRPr="004665D4">
              <w:rPr>
                <w:sz w:val="28"/>
                <w:szCs w:val="28"/>
              </w:rPr>
              <w:t>Salahaddin</w:t>
            </w:r>
            <w:proofErr w:type="spellEnd"/>
            <w:r w:rsidR="006234D7" w:rsidRPr="004665D4">
              <w:rPr>
                <w:sz w:val="28"/>
                <w:szCs w:val="28"/>
              </w:rPr>
              <w:t>-</w:t>
            </w:r>
            <w:r w:rsidR="006234D7">
              <w:rPr>
                <w:sz w:val="28"/>
                <w:szCs w:val="28"/>
              </w:rPr>
              <w:t>Erbil,</w:t>
            </w:r>
            <w:r w:rsidRPr="004665D4">
              <w:rPr>
                <w:sz w:val="28"/>
                <w:szCs w:val="28"/>
              </w:rPr>
              <w:t xml:space="preserve"> 10/2008</w:t>
            </w:r>
            <w:r w:rsidR="006234D7">
              <w:rPr>
                <w:sz w:val="28"/>
                <w:szCs w:val="28"/>
              </w:rPr>
              <w:t xml:space="preserve"> </w:t>
            </w:r>
            <w:r w:rsidRPr="004665D4">
              <w:rPr>
                <w:sz w:val="28"/>
                <w:szCs w:val="28"/>
              </w:rPr>
              <w:t>-</w:t>
            </w:r>
            <w:r w:rsidR="006234D7">
              <w:rPr>
                <w:sz w:val="28"/>
                <w:szCs w:val="28"/>
              </w:rPr>
              <w:t xml:space="preserve"> </w:t>
            </w:r>
            <w:r w:rsidRPr="004665D4">
              <w:rPr>
                <w:sz w:val="28"/>
                <w:szCs w:val="28"/>
              </w:rPr>
              <w:t>0</w:t>
            </w:r>
            <w:r w:rsidR="006234D7">
              <w:rPr>
                <w:sz w:val="28"/>
                <w:szCs w:val="28"/>
              </w:rPr>
              <w:t>5</w:t>
            </w:r>
            <w:r w:rsidRPr="004665D4">
              <w:rPr>
                <w:sz w:val="28"/>
                <w:szCs w:val="28"/>
              </w:rPr>
              <w:t xml:space="preserve">/ 2011 </w:t>
            </w:r>
          </w:p>
          <w:p w:rsidR="00E3008C" w:rsidRPr="004665D4" w:rsidRDefault="00E3008C" w:rsidP="006234D7">
            <w:pPr>
              <w:pStyle w:val="Default"/>
              <w:rPr>
                <w:sz w:val="28"/>
                <w:szCs w:val="28"/>
              </w:rPr>
            </w:pPr>
            <w:r w:rsidRPr="004665D4">
              <w:rPr>
                <w:i/>
                <w:iCs/>
                <w:sz w:val="28"/>
                <w:szCs w:val="28"/>
              </w:rPr>
              <w:t xml:space="preserve">Thesis: </w:t>
            </w:r>
            <w:r w:rsidR="006234D7">
              <w:rPr>
                <w:sz w:val="28"/>
                <w:szCs w:val="28"/>
              </w:rPr>
              <w:t>S</w:t>
            </w:r>
            <w:r w:rsidRPr="004665D4">
              <w:rPr>
                <w:sz w:val="28"/>
                <w:szCs w:val="28"/>
              </w:rPr>
              <w:t>ynthesis and Spectroscopic I</w:t>
            </w:r>
            <w:r w:rsidR="006234D7">
              <w:rPr>
                <w:sz w:val="28"/>
                <w:szCs w:val="28"/>
              </w:rPr>
              <w:t>dentific</w:t>
            </w:r>
            <w:r w:rsidRPr="004665D4">
              <w:rPr>
                <w:sz w:val="28"/>
                <w:szCs w:val="28"/>
              </w:rPr>
              <w:t xml:space="preserve">ation of </w:t>
            </w:r>
            <w:r w:rsidR="006234D7">
              <w:rPr>
                <w:sz w:val="28"/>
                <w:szCs w:val="28"/>
              </w:rPr>
              <w:t>a</w:t>
            </w:r>
            <w:r w:rsidRPr="004665D4">
              <w:rPr>
                <w:sz w:val="28"/>
                <w:szCs w:val="28"/>
              </w:rPr>
              <w:t xml:space="preserve"> New </w:t>
            </w:r>
            <w:r w:rsidR="006234D7">
              <w:rPr>
                <w:sz w:val="28"/>
                <w:szCs w:val="28"/>
              </w:rPr>
              <w:t>Series of 1, 2, 4-Triazole Derivatives</w:t>
            </w:r>
            <w:r w:rsidRPr="004665D4">
              <w:rPr>
                <w:sz w:val="28"/>
                <w:szCs w:val="28"/>
              </w:rPr>
              <w:t xml:space="preserve">. </w:t>
            </w:r>
          </w:p>
          <w:p w:rsidR="00E3008C" w:rsidRPr="004665D4" w:rsidRDefault="00E3008C" w:rsidP="006234D7">
            <w:pPr>
              <w:pStyle w:val="Default"/>
              <w:rPr>
                <w:sz w:val="28"/>
                <w:szCs w:val="28"/>
              </w:rPr>
            </w:pPr>
            <w:r w:rsidRPr="004665D4">
              <w:rPr>
                <w:b/>
                <w:bCs/>
                <w:i/>
                <w:iCs/>
                <w:sz w:val="28"/>
                <w:szCs w:val="28"/>
              </w:rPr>
              <w:t>Supervisor</w:t>
            </w:r>
            <w:r w:rsidRPr="004665D4">
              <w:rPr>
                <w:i/>
                <w:iCs/>
                <w:sz w:val="28"/>
                <w:szCs w:val="28"/>
              </w:rPr>
              <w:t xml:space="preserve">: </w:t>
            </w:r>
            <w:r w:rsidRPr="004665D4">
              <w:rPr>
                <w:sz w:val="28"/>
                <w:szCs w:val="28"/>
              </w:rPr>
              <w:t xml:space="preserve">Dr. </w:t>
            </w:r>
            <w:proofErr w:type="spellStart"/>
            <w:r w:rsidR="006234D7">
              <w:rPr>
                <w:sz w:val="28"/>
                <w:szCs w:val="28"/>
              </w:rPr>
              <w:t>Hashim</w:t>
            </w:r>
            <w:proofErr w:type="spellEnd"/>
            <w:r w:rsidR="006234D7">
              <w:rPr>
                <w:sz w:val="28"/>
                <w:szCs w:val="28"/>
              </w:rPr>
              <w:t xml:space="preserve"> Jalal Aziz</w:t>
            </w:r>
            <w:r w:rsidRPr="004665D4">
              <w:rPr>
                <w:sz w:val="28"/>
                <w:szCs w:val="28"/>
              </w:rPr>
              <w:t xml:space="preserve">. </w:t>
            </w:r>
          </w:p>
          <w:p w:rsidR="00E3008C" w:rsidRPr="004665D4" w:rsidRDefault="00E3008C" w:rsidP="006234D7">
            <w:pPr>
              <w:pStyle w:val="Default"/>
              <w:rPr>
                <w:sz w:val="28"/>
                <w:szCs w:val="28"/>
              </w:rPr>
            </w:pPr>
            <w:r w:rsidRPr="004665D4">
              <w:rPr>
                <w:b/>
                <w:bCs/>
                <w:sz w:val="28"/>
                <w:szCs w:val="28"/>
              </w:rPr>
              <w:t>Assist. Chemistry</w:t>
            </w:r>
            <w:r w:rsidRPr="004665D4">
              <w:rPr>
                <w:sz w:val="28"/>
                <w:szCs w:val="28"/>
              </w:rPr>
              <w:t xml:space="preserve">, </w:t>
            </w:r>
            <w:r w:rsidR="006234D7">
              <w:rPr>
                <w:sz w:val="28"/>
                <w:szCs w:val="28"/>
              </w:rPr>
              <w:t>12</w:t>
            </w:r>
            <w:r w:rsidRPr="004665D4">
              <w:rPr>
                <w:sz w:val="28"/>
                <w:szCs w:val="28"/>
              </w:rPr>
              <w:t>/</w:t>
            </w:r>
            <w:r w:rsidR="006234D7">
              <w:rPr>
                <w:sz w:val="28"/>
                <w:szCs w:val="28"/>
              </w:rPr>
              <w:t>10</w:t>
            </w:r>
            <w:r w:rsidRPr="004665D4">
              <w:rPr>
                <w:sz w:val="28"/>
                <w:szCs w:val="28"/>
              </w:rPr>
              <w:t>/200</w:t>
            </w:r>
            <w:r w:rsidR="006234D7">
              <w:rPr>
                <w:sz w:val="28"/>
                <w:szCs w:val="28"/>
              </w:rPr>
              <w:t>5</w:t>
            </w:r>
            <w:r w:rsidRPr="004665D4">
              <w:rPr>
                <w:sz w:val="28"/>
                <w:szCs w:val="28"/>
              </w:rPr>
              <w:t xml:space="preserve">- 18/10/2008 </w:t>
            </w:r>
          </w:p>
          <w:p w:rsidR="006766CD" w:rsidRPr="004665D4" w:rsidRDefault="00E3008C" w:rsidP="00E3008C">
            <w:pPr>
              <w:spacing w:after="0" w:line="240" w:lineRule="auto"/>
              <w:rPr>
                <w:b/>
                <w:bCs/>
                <w:sz w:val="28"/>
                <w:szCs w:val="28"/>
                <w:lang w:bidi="ar-KW"/>
              </w:rPr>
            </w:pPr>
            <w:r w:rsidRPr="004665D4">
              <w:rPr>
                <w:b/>
                <w:bCs/>
                <w:sz w:val="28"/>
                <w:szCs w:val="28"/>
              </w:rPr>
              <w:t>B.S</w:t>
            </w:r>
            <w:r w:rsidR="006234D7">
              <w:rPr>
                <w:b/>
                <w:bCs/>
                <w:sz w:val="28"/>
                <w:szCs w:val="28"/>
              </w:rPr>
              <w:t>c</w:t>
            </w:r>
            <w:r w:rsidRPr="004665D4">
              <w:rPr>
                <w:b/>
                <w:bCs/>
                <w:sz w:val="28"/>
                <w:szCs w:val="28"/>
              </w:rPr>
              <w:t>. in Chemistry</w:t>
            </w:r>
            <w:r w:rsidR="006234D7">
              <w:rPr>
                <w:sz w:val="28"/>
                <w:szCs w:val="28"/>
              </w:rPr>
              <w:t>, Rank (1), July 2005</w:t>
            </w:r>
            <w:r w:rsidRPr="004665D4">
              <w:rPr>
                <w:sz w:val="28"/>
                <w:szCs w:val="28"/>
              </w:rPr>
              <w:t>.</w:t>
            </w:r>
          </w:p>
          <w:p w:rsidR="00E3008C" w:rsidRPr="004665D4" w:rsidRDefault="00E3008C" w:rsidP="00E3008C">
            <w:pPr>
              <w:pStyle w:val="Default"/>
              <w:rPr>
                <w:b/>
                <w:bCs/>
                <w:sz w:val="28"/>
                <w:szCs w:val="28"/>
              </w:rPr>
            </w:pPr>
            <w:r w:rsidRPr="004665D4">
              <w:rPr>
                <w:b/>
                <w:bCs/>
                <w:sz w:val="28"/>
                <w:szCs w:val="28"/>
              </w:rPr>
              <w:t>Teaching Experience:</w:t>
            </w:r>
          </w:p>
          <w:p w:rsidR="00E3008C" w:rsidRPr="004665D4" w:rsidRDefault="00E3008C" w:rsidP="00E3008C">
            <w:pPr>
              <w:pStyle w:val="Default"/>
              <w:rPr>
                <w:sz w:val="28"/>
                <w:szCs w:val="28"/>
              </w:rPr>
            </w:pPr>
            <w:r w:rsidRPr="004665D4">
              <w:rPr>
                <w:sz w:val="28"/>
                <w:szCs w:val="28"/>
              </w:rPr>
              <w:t>lecture</w:t>
            </w:r>
            <w:r w:rsidR="006234D7">
              <w:rPr>
                <w:sz w:val="28"/>
                <w:szCs w:val="28"/>
              </w:rPr>
              <w:t>r</w:t>
            </w:r>
            <w:r w:rsidRPr="004665D4">
              <w:rPr>
                <w:sz w:val="28"/>
                <w:szCs w:val="28"/>
              </w:rPr>
              <w:t>,</w:t>
            </w:r>
            <w:r w:rsidR="006234D7">
              <w:rPr>
                <w:sz w:val="28"/>
                <w:szCs w:val="28"/>
              </w:rPr>
              <w:t xml:space="preserve"> University of </w:t>
            </w:r>
            <w:proofErr w:type="spellStart"/>
            <w:r w:rsidRPr="004665D4">
              <w:rPr>
                <w:sz w:val="28"/>
                <w:szCs w:val="28"/>
              </w:rPr>
              <w:t>Salahaddin</w:t>
            </w:r>
            <w:proofErr w:type="spellEnd"/>
            <w:r w:rsidR="006234D7">
              <w:rPr>
                <w:sz w:val="28"/>
                <w:szCs w:val="28"/>
              </w:rPr>
              <w:t>-Erbil,</w:t>
            </w:r>
            <w:r w:rsidRPr="004665D4">
              <w:rPr>
                <w:sz w:val="28"/>
                <w:szCs w:val="28"/>
              </w:rPr>
              <w:t xml:space="preserve"> Chemistry Department, </w:t>
            </w:r>
          </w:p>
          <w:p w:rsidR="00E3008C" w:rsidRPr="004665D4" w:rsidRDefault="00E3008C" w:rsidP="006234D7">
            <w:pPr>
              <w:spacing w:after="0" w:line="240" w:lineRule="auto"/>
              <w:rPr>
                <w:b/>
                <w:bCs/>
                <w:sz w:val="28"/>
                <w:szCs w:val="28"/>
                <w:lang w:bidi="ar-KW"/>
              </w:rPr>
            </w:pPr>
            <w:r w:rsidRPr="004665D4">
              <w:rPr>
                <w:sz w:val="28"/>
                <w:szCs w:val="28"/>
              </w:rPr>
              <w:t xml:space="preserve">Organic chemistry </w:t>
            </w:r>
            <w:r w:rsidRPr="004665D4">
              <w:rPr>
                <w:i/>
                <w:iCs/>
                <w:sz w:val="28"/>
                <w:szCs w:val="28"/>
              </w:rPr>
              <w:t>Lab.</w:t>
            </w:r>
            <w:r w:rsidRPr="004665D4">
              <w:rPr>
                <w:sz w:val="28"/>
                <w:szCs w:val="28"/>
              </w:rPr>
              <w:t>, 201</w:t>
            </w:r>
            <w:r w:rsidR="006234D7">
              <w:rPr>
                <w:sz w:val="28"/>
                <w:szCs w:val="28"/>
              </w:rPr>
              <w:t>4</w:t>
            </w:r>
            <w:r w:rsidRPr="004665D4">
              <w:rPr>
                <w:sz w:val="28"/>
                <w:szCs w:val="28"/>
              </w:rPr>
              <w:t xml:space="preserve"> – Present</w:t>
            </w:r>
          </w:p>
          <w:p w:rsidR="00E3008C" w:rsidRPr="004665D4" w:rsidRDefault="00E3008C" w:rsidP="00E3008C">
            <w:pPr>
              <w:pStyle w:val="Default"/>
              <w:rPr>
                <w:sz w:val="28"/>
                <w:szCs w:val="28"/>
              </w:rPr>
            </w:pPr>
            <w:r w:rsidRPr="004665D4">
              <w:rPr>
                <w:sz w:val="28"/>
                <w:szCs w:val="28"/>
              </w:rPr>
              <w:t xml:space="preserve">Laboratory instructor for undergraduate chemistry and Biology Dept. </w:t>
            </w:r>
          </w:p>
          <w:p w:rsidR="00E3008C" w:rsidRPr="004665D4" w:rsidRDefault="00E3008C" w:rsidP="006234D7">
            <w:pPr>
              <w:pStyle w:val="Default"/>
              <w:spacing w:after="163"/>
              <w:rPr>
                <w:sz w:val="28"/>
                <w:szCs w:val="28"/>
              </w:rPr>
            </w:pPr>
            <w:r w:rsidRPr="004665D4">
              <w:rPr>
                <w:rFonts w:ascii="Wingdings" w:hAnsi="Wingdings" w:cs="Wingdings"/>
                <w:sz w:val="28"/>
                <w:szCs w:val="28"/>
              </w:rPr>
              <w:t></w:t>
            </w:r>
            <w:r w:rsidRPr="004665D4">
              <w:rPr>
                <w:sz w:val="28"/>
                <w:szCs w:val="28"/>
              </w:rPr>
              <w:t>Basic principle in organic chemistry for 2nd stage of chemistry and 1st</w:t>
            </w:r>
            <w:r w:rsidR="006234D7">
              <w:rPr>
                <w:sz w:val="28"/>
                <w:szCs w:val="28"/>
              </w:rPr>
              <w:t xml:space="preserve"> </w:t>
            </w:r>
            <w:proofErr w:type="spellStart"/>
            <w:r w:rsidR="006234D7">
              <w:rPr>
                <w:sz w:val="28"/>
                <w:szCs w:val="28"/>
              </w:rPr>
              <w:t>satage</w:t>
            </w:r>
            <w:proofErr w:type="spellEnd"/>
            <w:r w:rsidR="006234D7">
              <w:rPr>
                <w:sz w:val="28"/>
                <w:szCs w:val="28"/>
              </w:rPr>
              <w:t xml:space="preserve"> of Biology departments.</w:t>
            </w:r>
            <w:r w:rsidRPr="004665D4">
              <w:rPr>
                <w:sz w:val="28"/>
                <w:szCs w:val="28"/>
              </w:rPr>
              <w:t xml:space="preserve"> </w:t>
            </w:r>
          </w:p>
          <w:p w:rsidR="00E3008C" w:rsidRPr="004665D4" w:rsidRDefault="00E3008C" w:rsidP="00E3008C">
            <w:pPr>
              <w:pStyle w:val="Default"/>
              <w:rPr>
                <w:sz w:val="28"/>
                <w:szCs w:val="28"/>
              </w:rPr>
            </w:pPr>
            <w:r w:rsidRPr="004665D4">
              <w:rPr>
                <w:rFonts w:ascii="Wingdings" w:hAnsi="Wingdings" w:cs="Wingdings"/>
                <w:sz w:val="28"/>
                <w:szCs w:val="28"/>
              </w:rPr>
              <w:t></w:t>
            </w:r>
            <w:r w:rsidRPr="004665D4">
              <w:rPr>
                <w:sz w:val="28"/>
                <w:szCs w:val="28"/>
              </w:rPr>
              <w:t xml:space="preserve">Organic Identification for 4th stage of chemistry. </w:t>
            </w:r>
          </w:p>
          <w:p w:rsidR="00E3008C" w:rsidRPr="004665D4" w:rsidRDefault="00E3008C" w:rsidP="00E3008C">
            <w:pPr>
              <w:pStyle w:val="Default"/>
              <w:rPr>
                <w:b/>
                <w:bCs/>
                <w:sz w:val="28"/>
                <w:szCs w:val="28"/>
              </w:rPr>
            </w:pPr>
            <w:r w:rsidRPr="004665D4">
              <w:rPr>
                <w:b/>
                <w:bCs/>
                <w:sz w:val="28"/>
                <w:szCs w:val="28"/>
              </w:rPr>
              <w:t>Conference Paper:</w:t>
            </w:r>
          </w:p>
          <w:p w:rsidR="00E3008C" w:rsidRPr="004665D4" w:rsidRDefault="006234D7" w:rsidP="006234D7">
            <w:pPr>
              <w:pStyle w:val="Default"/>
              <w:rPr>
                <w:sz w:val="28"/>
                <w:szCs w:val="28"/>
              </w:rPr>
            </w:pPr>
            <w:r>
              <w:rPr>
                <w:sz w:val="28"/>
                <w:szCs w:val="28"/>
              </w:rPr>
              <w:t>S</w:t>
            </w:r>
            <w:r w:rsidRPr="004665D4">
              <w:rPr>
                <w:sz w:val="28"/>
                <w:szCs w:val="28"/>
              </w:rPr>
              <w:t>ynthesis and Spectroscopic I</w:t>
            </w:r>
            <w:r>
              <w:rPr>
                <w:sz w:val="28"/>
                <w:szCs w:val="28"/>
              </w:rPr>
              <w:t>dentific</w:t>
            </w:r>
            <w:r w:rsidRPr="004665D4">
              <w:rPr>
                <w:sz w:val="28"/>
                <w:szCs w:val="28"/>
              </w:rPr>
              <w:t xml:space="preserve">ation of </w:t>
            </w:r>
            <w:r>
              <w:rPr>
                <w:sz w:val="28"/>
                <w:szCs w:val="28"/>
              </w:rPr>
              <w:t>a</w:t>
            </w:r>
            <w:r w:rsidRPr="004665D4">
              <w:rPr>
                <w:sz w:val="28"/>
                <w:szCs w:val="28"/>
              </w:rPr>
              <w:t xml:space="preserve"> New </w:t>
            </w:r>
            <w:r>
              <w:rPr>
                <w:sz w:val="28"/>
                <w:szCs w:val="28"/>
              </w:rPr>
              <w:t>Series of 1, 2, 4-Triazole Derivatives</w:t>
            </w:r>
            <w:r w:rsidRPr="004665D4">
              <w:rPr>
                <w:sz w:val="28"/>
                <w:szCs w:val="28"/>
              </w:rPr>
              <w:t xml:space="preserve">. </w:t>
            </w:r>
          </w:p>
          <w:p w:rsidR="00E3008C" w:rsidRPr="004665D4" w:rsidRDefault="00E3008C" w:rsidP="004665D4">
            <w:pPr>
              <w:pStyle w:val="Default"/>
              <w:rPr>
                <w:sz w:val="28"/>
                <w:szCs w:val="28"/>
              </w:rPr>
            </w:pPr>
            <w:r w:rsidRPr="004665D4">
              <w:rPr>
                <w:sz w:val="28"/>
                <w:szCs w:val="28"/>
              </w:rPr>
              <w:t>4th International Scientific Confe</w:t>
            </w:r>
            <w:r w:rsidR="004665D4">
              <w:rPr>
                <w:sz w:val="28"/>
                <w:szCs w:val="28"/>
              </w:rPr>
              <w:t xml:space="preserve">rence Of </w:t>
            </w:r>
            <w:proofErr w:type="spellStart"/>
            <w:r w:rsidR="004665D4">
              <w:rPr>
                <w:sz w:val="28"/>
                <w:szCs w:val="28"/>
              </w:rPr>
              <w:t>Salahaddin</w:t>
            </w:r>
            <w:proofErr w:type="spellEnd"/>
            <w:r w:rsidR="004665D4">
              <w:rPr>
                <w:sz w:val="28"/>
                <w:szCs w:val="28"/>
              </w:rPr>
              <w:t xml:space="preserve"> University-</w:t>
            </w:r>
            <w:r w:rsidRPr="004665D4">
              <w:rPr>
                <w:sz w:val="28"/>
                <w:szCs w:val="28"/>
              </w:rPr>
              <w:t>Erbil, October 18-20, 2011.</w:t>
            </w:r>
          </w:p>
          <w:p w:rsidR="00E3008C" w:rsidRPr="004665D4" w:rsidRDefault="00E3008C" w:rsidP="006234D7">
            <w:pPr>
              <w:pStyle w:val="Default"/>
              <w:rPr>
                <w:b/>
                <w:bCs/>
                <w:sz w:val="28"/>
                <w:szCs w:val="28"/>
                <w:rtl/>
                <w:lang w:bidi="ar-KW"/>
              </w:rPr>
            </w:pPr>
            <w:r w:rsidRPr="004665D4">
              <w:rPr>
                <w:b/>
                <w:bCs/>
                <w:sz w:val="28"/>
                <w:szCs w:val="28"/>
              </w:rPr>
              <w:t>No. of Publications:</w:t>
            </w:r>
            <w:r w:rsidRPr="004665D4">
              <w:rPr>
                <w:sz w:val="28"/>
                <w:szCs w:val="28"/>
              </w:rPr>
              <w:t xml:space="preserve"> (</w:t>
            </w:r>
            <w:r w:rsidR="006234D7">
              <w:rPr>
                <w:sz w:val="28"/>
                <w:szCs w:val="28"/>
              </w:rPr>
              <w:t>1</w:t>
            </w:r>
            <w:r w:rsidRPr="004665D4">
              <w:rPr>
                <w:sz w:val="28"/>
                <w:szCs w:val="28"/>
              </w:rPr>
              <w:t>).</w:t>
            </w:r>
          </w:p>
        </w:tc>
      </w:tr>
      <w:tr w:rsidR="008D46A4" w:rsidRPr="004665D4" w:rsidTr="00315263">
        <w:tc>
          <w:tcPr>
            <w:tcW w:w="3085" w:type="dxa"/>
          </w:tcPr>
          <w:p w:rsidR="008D46A4" w:rsidRPr="004665D4" w:rsidRDefault="00CF5475" w:rsidP="00CF5475">
            <w:pPr>
              <w:spacing w:after="0" w:line="240" w:lineRule="auto"/>
              <w:rPr>
                <w:b/>
                <w:bCs/>
                <w:sz w:val="28"/>
                <w:szCs w:val="28"/>
                <w:lang w:val="en-US" w:bidi="ar-KW"/>
              </w:rPr>
            </w:pPr>
            <w:r w:rsidRPr="004665D4">
              <w:rPr>
                <w:b/>
                <w:bCs/>
                <w:sz w:val="28"/>
                <w:szCs w:val="28"/>
                <w:lang w:val="en-US" w:bidi="ar-KW"/>
              </w:rPr>
              <w:t xml:space="preserve">9. </w:t>
            </w:r>
            <w:r w:rsidR="008D46A4" w:rsidRPr="004665D4">
              <w:rPr>
                <w:b/>
                <w:bCs/>
                <w:sz w:val="28"/>
                <w:szCs w:val="28"/>
                <w:lang w:val="en-US" w:bidi="ar-KW"/>
              </w:rPr>
              <w:t>Keywords</w:t>
            </w:r>
          </w:p>
        </w:tc>
        <w:tc>
          <w:tcPr>
            <w:tcW w:w="6008" w:type="dxa"/>
            <w:gridSpan w:val="2"/>
          </w:tcPr>
          <w:p w:rsidR="008D46A4" w:rsidRPr="004665D4" w:rsidRDefault="006234D7" w:rsidP="00CF5475">
            <w:pPr>
              <w:spacing w:after="0" w:line="240" w:lineRule="auto"/>
              <w:rPr>
                <w:b/>
                <w:bCs/>
                <w:sz w:val="28"/>
                <w:szCs w:val="28"/>
                <w:lang w:val="en-US" w:bidi="ar-KW"/>
              </w:rPr>
            </w:pPr>
            <w:r>
              <w:rPr>
                <w:b/>
                <w:bCs/>
                <w:sz w:val="28"/>
                <w:szCs w:val="28"/>
                <w:lang w:val="en-US" w:bidi="ar-KW"/>
              </w:rPr>
              <w:t xml:space="preserve">Purification of solid compounds, Purification of liquid compounds, detection of elements, detection of functional groups </w:t>
            </w:r>
          </w:p>
        </w:tc>
      </w:tr>
      <w:tr w:rsidR="008D46A4" w:rsidRPr="004665D4" w:rsidTr="00315263">
        <w:trPr>
          <w:trHeight w:val="1125"/>
        </w:trPr>
        <w:tc>
          <w:tcPr>
            <w:tcW w:w="9093" w:type="dxa"/>
            <w:gridSpan w:val="3"/>
          </w:tcPr>
          <w:p w:rsidR="008D46A4" w:rsidRPr="004665D4" w:rsidRDefault="00CF5475" w:rsidP="00A40EC0">
            <w:pPr>
              <w:spacing w:after="0" w:line="240" w:lineRule="auto"/>
              <w:rPr>
                <w:b/>
                <w:bCs/>
                <w:sz w:val="28"/>
                <w:szCs w:val="28"/>
                <w:lang w:val="en-US" w:bidi="ar-KW"/>
              </w:rPr>
            </w:pPr>
            <w:r w:rsidRPr="004665D4">
              <w:rPr>
                <w:b/>
                <w:bCs/>
                <w:sz w:val="28"/>
                <w:szCs w:val="28"/>
                <w:lang w:bidi="ar-KW"/>
              </w:rPr>
              <w:lastRenderedPageBreak/>
              <w:t xml:space="preserve">10.  </w:t>
            </w:r>
            <w:r w:rsidR="008D46A4" w:rsidRPr="004665D4">
              <w:rPr>
                <w:b/>
                <w:bCs/>
                <w:sz w:val="28"/>
                <w:szCs w:val="28"/>
                <w:lang w:bidi="ar-KW"/>
              </w:rPr>
              <w:t>Course overview:</w:t>
            </w:r>
          </w:p>
          <w:p w:rsidR="00D15995" w:rsidRPr="00D15995" w:rsidRDefault="00D15995" w:rsidP="00D15995">
            <w:pPr>
              <w:shd w:val="clear" w:color="auto" w:fill="FFFFFF"/>
              <w:spacing w:before="300" w:after="300" w:line="360" w:lineRule="atLeast"/>
              <w:jc w:val="both"/>
              <w:rPr>
                <w:rFonts w:asciiTheme="majorBidi" w:hAnsiTheme="majorBidi" w:cstheme="majorBidi"/>
                <w:sz w:val="28"/>
                <w:szCs w:val="28"/>
              </w:rPr>
            </w:pPr>
            <w:r>
              <w:rPr>
                <w:rFonts w:asciiTheme="majorBidi" w:hAnsiTheme="majorBidi" w:cstheme="majorBidi"/>
                <w:sz w:val="28"/>
                <w:szCs w:val="28"/>
              </w:rPr>
              <w:t xml:space="preserve">       </w:t>
            </w:r>
            <w:r w:rsidRPr="00F96A40">
              <w:rPr>
                <w:rFonts w:asciiTheme="majorBidi" w:hAnsiTheme="majorBidi" w:cstheme="majorBidi"/>
                <w:sz w:val="28"/>
                <w:szCs w:val="28"/>
              </w:rPr>
              <w:t>Organic chemistry is a branch of chemistry th</w:t>
            </w:r>
            <w:r>
              <w:rPr>
                <w:rFonts w:asciiTheme="majorBidi" w:hAnsiTheme="majorBidi" w:cstheme="majorBidi"/>
                <w:sz w:val="28"/>
                <w:szCs w:val="28"/>
              </w:rPr>
              <w:t xml:space="preserve">at focuses on a single element carbon. </w:t>
            </w:r>
            <w:r w:rsidRPr="00F96A40">
              <w:rPr>
                <w:rFonts w:asciiTheme="majorBidi" w:hAnsiTheme="majorBidi" w:cstheme="majorBidi"/>
                <w:sz w:val="28"/>
                <w:szCs w:val="28"/>
              </w:rPr>
              <w:t>Carbon bonds strongly with other carbon atoms and with other elements, forming numerous chain and ring structures.</w:t>
            </w:r>
            <w:r>
              <w:rPr>
                <w:b/>
                <w:bCs/>
                <w:sz w:val="28"/>
                <w:szCs w:val="28"/>
              </w:rPr>
              <w:t xml:space="preserve"> </w:t>
            </w:r>
            <w:r w:rsidRPr="00F96A40">
              <w:rPr>
                <w:rFonts w:asciiTheme="majorBidi" w:hAnsiTheme="majorBidi" w:cstheme="majorBidi"/>
                <w:sz w:val="28"/>
                <w:szCs w:val="28"/>
              </w:rPr>
              <w:t>Most of the laboratory operations of organic chemistry have to do with the preparation, the purification, or the characterization of compounds and there is some grouping of the experiments given below according to this classification. The first few sections deal largely with the common methods of purifying organic substances, and the preparations which follow require constant use of these methods in the separation of the reaction product from the by-products and tars almost invariably formed in the course of the reaction</w:t>
            </w:r>
            <w:r>
              <w:rPr>
                <w:rFonts w:asciiTheme="majorBidi" w:hAnsiTheme="majorBidi" w:cstheme="majorBidi"/>
                <w:sz w:val="28"/>
                <w:szCs w:val="28"/>
              </w:rPr>
              <w:t xml:space="preserve">. </w:t>
            </w:r>
            <w:r w:rsidRPr="00F96A40">
              <w:rPr>
                <w:rFonts w:asciiTheme="majorBidi" w:hAnsiTheme="majorBidi" w:cstheme="majorBidi"/>
                <w:sz w:val="28"/>
                <w:szCs w:val="28"/>
              </w:rPr>
              <w:t>We will also look at synthetic strategies for making simple, small organic molecules, using the knowledge of organic chemistry accumulated thus far and recognize the mechanisms behind a chemical reaction.  </w:t>
            </w:r>
          </w:p>
          <w:p w:rsidR="00D15995" w:rsidRPr="00F96A40" w:rsidRDefault="00D15995" w:rsidP="00D15995">
            <w:pPr>
              <w:shd w:val="clear" w:color="auto" w:fill="FFFFFF"/>
              <w:jc w:val="both"/>
              <w:rPr>
                <w:rFonts w:asciiTheme="majorBidi" w:hAnsiTheme="majorBidi" w:cstheme="majorBidi"/>
                <w:sz w:val="28"/>
                <w:szCs w:val="28"/>
              </w:rPr>
            </w:pPr>
            <w:r w:rsidRPr="00F96A40">
              <w:rPr>
                <w:rFonts w:asciiTheme="majorBidi" w:hAnsiTheme="majorBidi" w:cstheme="majorBidi"/>
                <w:b/>
                <w:bCs/>
                <w:sz w:val="28"/>
                <w:szCs w:val="28"/>
              </w:rPr>
              <w:t>It is an excellent plan to</w:t>
            </w:r>
            <w:r>
              <w:rPr>
                <w:rFonts w:asciiTheme="majorBidi" w:hAnsiTheme="majorBidi" w:cstheme="majorBidi"/>
                <w:b/>
                <w:bCs/>
                <w:sz w:val="28"/>
                <w:szCs w:val="28"/>
              </w:rPr>
              <w:t xml:space="preserve"> </w:t>
            </w:r>
            <w:r w:rsidRPr="00F96A40">
              <w:rPr>
                <w:rFonts w:asciiTheme="majorBidi" w:hAnsiTheme="majorBidi" w:cstheme="majorBidi"/>
                <w:b/>
                <w:bCs/>
                <w:sz w:val="28"/>
                <w:szCs w:val="28"/>
              </w:rPr>
              <w:t>make some entries in the notebook</w:t>
            </w:r>
          </w:p>
          <w:p w:rsidR="00D15995" w:rsidRPr="00F96A40" w:rsidRDefault="00D15995" w:rsidP="00D15995">
            <w:pPr>
              <w:shd w:val="clear" w:color="auto" w:fill="FFFFFF"/>
              <w:jc w:val="both"/>
              <w:rPr>
                <w:rFonts w:asciiTheme="majorBidi" w:hAnsiTheme="majorBidi" w:cstheme="majorBidi"/>
                <w:sz w:val="28"/>
                <w:szCs w:val="28"/>
              </w:rPr>
            </w:pPr>
            <w:r>
              <w:rPr>
                <w:rFonts w:asciiTheme="majorBidi" w:hAnsiTheme="majorBidi" w:cstheme="majorBidi"/>
                <w:sz w:val="28"/>
                <w:szCs w:val="28"/>
              </w:rPr>
              <w:t xml:space="preserve">        </w:t>
            </w:r>
            <w:r w:rsidRPr="00F96A40">
              <w:rPr>
                <w:rFonts w:asciiTheme="majorBidi" w:hAnsiTheme="majorBidi" w:cstheme="majorBidi"/>
                <w:sz w:val="28"/>
                <w:szCs w:val="28"/>
              </w:rPr>
              <w:t>In advance of the laboratory period</w:t>
            </w:r>
            <w:r>
              <w:rPr>
                <w:rFonts w:asciiTheme="majorBidi" w:hAnsiTheme="majorBidi" w:cstheme="majorBidi"/>
                <w:sz w:val="28"/>
                <w:szCs w:val="28"/>
              </w:rPr>
              <w:t xml:space="preserve"> i</w:t>
            </w:r>
            <w:r w:rsidRPr="00F96A40">
              <w:rPr>
                <w:rFonts w:asciiTheme="majorBidi" w:hAnsiTheme="majorBidi" w:cstheme="majorBidi"/>
                <w:sz w:val="28"/>
                <w:szCs w:val="28"/>
              </w:rPr>
              <w:t>n case the experiment is in the nature of a preparation, this can include a suitable heading, a reference to the procedure which is to be followed, the equations involved, a diagram of the apparatus to be used and a summary of the quantities of reagents required. This will save much time in getting the experiment under way and the notebook will be in good shape for the recording of observations as they are made. Whatever further directions regarding the taking of notes may be issued by the instructor it is well to remember that only original notes recorded at the time of making the observations have any value in actual scientific practice.</w:t>
            </w:r>
          </w:p>
          <w:p w:rsidR="008D46A4" w:rsidRPr="00ED4CE1" w:rsidRDefault="008D46A4" w:rsidP="001947E8">
            <w:pPr>
              <w:autoSpaceDE w:val="0"/>
              <w:autoSpaceDN w:val="0"/>
              <w:adjustRightInd w:val="0"/>
              <w:spacing w:line="240" w:lineRule="auto"/>
              <w:ind w:firstLine="720"/>
              <w:jc w:val="both"/>
              <w:rPr>
                <w:b/>
                <w:bCs/>
                <w:sz w:val="28"/>
                <w:szCs w:val="28"/>
                <w:rtl/>
              </w:rPr>
            </w:pPr>
          </w:p>
        </w:tc>
      </w:tr>
      <w:tr w:rsidR="00FD437F" w:rsidRPr="004665D4" w:rsidTr="00315263">
        <w:trPr>
          <w:trHeight w:val="850"/>
        </w:trPr>
        <w:tc>
          <w:tcPr>
            <w:tcW w:w="9093" w:type="dxa"/>
            <w:gridSpan w:val="3"/>
          </w:tcPr>
          <w:p w:rsidR="00FD437F" w:rsidRDefault="00CF5475" w:rsidP="00FD437F">
            <w:pPr>
              <w:spacing w:after="0" w:line="240" w:lineRule="auto"/>
              <w:rPr>
                <w:b/>
                <w:bCs/>
                <w:sz w:val="28"/>
                <w:szCs w:val="28"/>
                <w:lang w:bidi="ar-KW"/>
              </w:rPr>
            </w:pPr>
            <w:r w:rsidRPr="004665D4">
              <w:rPr>
                <w:b/>
                <w:bCs/>
                <w:sz w:val="28"/>
                <w:szCs w:val="28"/>
                <w:lang w:bidi="ar-KW"/>
              </w:rPr>
              <w:t xml:space="preserve">11. </w:t>
            </w:r>
            <w:r w:rsidR="00FD437F" w:rsidRPr="004665D4">
              <w:rPr>
                <w:b/>
                <w:bCs/>
                <w:sz w:val="28"/>
                <w:szCs w:val="28"/>
                <w:lang w:bidi="ar-KW"/>
              </w:rPr>
              <w:t>Course objective:</w:t>
            </w:r>
          </w:p>
          <w:p w:rsidR="001C15BC" w:rsidRDefault="001C15BC" w:rsidP="001C15BC">
            <w:pPr>
              <w:pStyle w:val="Default"/>
              <w:rPr>
                <w:rFonts w:asciiTheme="majorBidi" w:hAnsiTheme="majorBidi" w:cstheme="majorBidi"/>
                <w:b/>
                <w:bCs/>
                <w:sz w:val="28"/>
                <w:szCs w:val="28"/>
              </w:rPr>
            </w:pPr>
            <w:r w:rsidRPr="001C15BC">
              <w:rPr>
                <w:sz w:val="28"/>
                <w:szCs w:val="28"/>
              </w:rPr>
              <w:t>The lectures cover laboratory safety, keeping an organic laboratory noteb</w:t>
            </w:r>
            <w:r w:rsidR="008E0963">
              <w:rPr>
                <w:sz w:val="28"/>
                <w:szCs w:val="28"/>
              </w:rPr>
              <w:t xml:space="preserve">ook, basic laboratory </w:t>
            </w:r>
            <w:proofErr w:type="gramStart"/>
            <w:r w:rsidR="008E0963">
              <w:rPr>
                <w:sz w:val="28"/>
                <w:szCs w:val="28"/>
              </w:rPr>
              <w:t>operation</w:t>
            </w:r>
            <w:r w:rsidRPr="001C15BC">
              <w:rPr>
                <w:sz w:val="28"/>
                <w:szCs w:val="28"/>
              </w:rPr>
              <w:t xml:space="preserve"> ,</w:t>
            </w:r>
            <w:proofErr w:type="gramEnd"/>
            <w:r w:rsidRPr="001C15BC">
              <w:rPr>
                <w:sz w:val="28"/>
                <w:szCs w:val="28"/>
              </w:rPr>
              <w:t xml:space="preserve"> melting point determination, recrystallization,</w:t>
            </w:r>
            <w:r>
              <w:rPr>
                <w:sz w:val="28"/>
                <w:szCs w:val="28"/>
              </w:rPr>
              <w:t xml:space="preserve"> </w:t>
            </w:r>
            <w:r w:rsidRPr="001C15BC">
              <w:rPr>
                <w:sz w:val="28"/>
                <w:szCs w:val="28"/>
              </w:rPr>
              <w:t>, sublimation and the separation and purification of organic compounds (simple</w:t>
            </w:r>
            <w:r>
              <w:rPr>
                <w:sz w:val="28"/>
                <w:szCs w:val="28"/>
              </w:rPr>
              <w:t xml:space="preserve">, </w:t>
            </w:r>
            <w:r w:rsidRPr="001C15BC">
              <w:rPr>
                <w:sz w:val="28"/>
                <w:szCs w:val="28"/>
              </w:rPr>
              <w:t xml:space="preserve"> fractional</w:t>
            </w:r>
            <w:r>
              <w:rPr>
                <w:sz w:val="28"/>
                <w:szCs w:val="28"/>
              </w:rPr>
              <w:t xml:space="preserve">, </w:t>
            </w:r>
            <w:proofErr w:type="spellStart"/>
            <w:r>
              <w:rPr>
                <w:sz w:val="28"/>
                <w:szCs w:val="28"/>
              </w:rPr>
              <w:t>vaccum</w:t>
            </w:r>
            <w:proofErr w:type="spellEnd"/>
            <w:r>
              <w:rPr>
                <w:sz w:val="28"/>
                <w:szCs w:val="28"/>
              </w:rPr>
              <w:t xml:space="preserve"> and steam</w:t>
            </w:r>
            <w:r w:rsidRPr="001C15BC">
              <w:rPr>
                <w:sz w:val="28"/>
                <w:szCs w:val="28"/>
              </w:rPr>
              <w:t xml:space="preserve"> distillation</w:t>
            </w:r>
            <w:r>
              <w:rPr>
                <w:sz w:val="28"/>
                <w:szCs w:val="28"/>
              </w:rPr>
              <w:t>)</w:t>
            </w:r>
            <w:r w:rsidRPr="001C15BC">
              <w:rPr>
                <w:sz w:val="28"/>
                <w:szCs w:val="28"/>
              </w:rPr>
              <w:t xml:space="preserve">, </w:t>
            </w:r>
            <w:r>
              <w:rPr>
                <w:sz w:val="28"/>
                <w:szCs w:val="28"/>
              </w:rPr>
              <w:t xml:space="preserve">solvent extraction. </w:t>
            </w:r>
            <w:r w:rsidRPr="001C15BC">
              <w:rPr>
                <w:sz w:val="28"/>
                <w:szCs w:val="28"/>
              </w:rPr>
              <w:t xml:space="preserve"> </w:t>
            </w:r>
            <w:r>
              <w:rPr>
                <w:sz w:val="28"/>
                <w:szCs w:val="28"/>
              </w:rPr>
              <w:t>A</w:t>
            </w:r>
            <w:r w:rsidRPr="001C15BC">
              <w:rPr>
                <w:sz w:val="28"/>
                <w:szCs w:val="28"/>
              </w:rPr>
              <w:t>nd r</w:t>
            </w:r>
            <w:r>
              <w:rPr>
                <w:sz w:val="28"/>
                <w:szCs w:val="28"/>
              </w:rPr>
              <w:t>udimentary organic synthesis and elements and functional groups detections</w:t>
            </w:r>
            <w:r w:rsidRPr="001C15BC">
              <w:rPr>
                <w:sz w:val="28"/>
                <w:szCs w:val="28"/>
              </w:rPr>
              <w:t xml:space="preserve"> are performed.</w:t>
            </w:r>
            <w:r w:rsidRPr="001C15BC">
              <w:rPr>
                <w:rFonts w:asciiTheme="majorBidi" w:hAnsiTheme="majorBidi" w:cstheme="majorBidi"/>
                <w:b/>
                <w:bCs/>
                <w:sz w:val="28"/>
                <w:szCs w:val="28"/>
              </w:rPr>
              <w:t xml:space="preserve"> </w:t>
            </w:r>
          </w:p>
          <w:p w:rsidR="00A66775" w:rsidRPr="001C15BC" w:rsidRDefault="00A66775" w:rsidP="001C15BC">
            <w:pPr>
              <w:pStyle w:val="Default"/>
              <w:rPr>
                <w:sz w:val="28"/>
                <w:szCs w:val="28"/>
              </w:rPr>
            </w:pPr>
            <w:r w:rsidRPr="00A66775">
              <w:rPr>
                <w:rFonts w:asciiTheme="majorBidi" w:hAnsiTheme="majorBidi" w:cstheme="majorBidi"/>
                <w:b/>
                <w:bCs/>
                <w:sz w:val="28"/>
                <w:szCs w:val="28"/>
              </w:rPr>
              <w:t>The</w:t>
            </w:r>
            <w:r w:rsidR="00452FBD">
              <w:rPr>
                <w:rFonts w:asciiTheme="majorBidi" w:hAnsiTheme="majorBidi" w:cstheme="majorBidi"/>
                <w:b/>
                <w:bCs/>
                <w:sz w:val="28"/>
                <w:szCs w:val="28"/>
              </w:rPr>
              <w:t xml:space="preserve"> </w:t>
            </w:r>
            <w:r w:rsidRPr="00A66775">
              <w:rPr>
                <w:rFonts w:asciiTheme="majorBidi" w:hAnsiTheme="majorBidi" w:cstheme="majorBidi"/>
                <w:b/>
                <w:bCs/>
                <w:sz w:val="28"/>
                <w:szCs w:val="28"/>
              </w:rPr>
              <w:t>specific objectives of the study were:</w:t>
            </w:r>
          </w:p>
          <w:p w:rsidR="00A66775" w:rsidRPr="00A66775" w:rsidRDefault="00A66775" w:rsidP="00A66775">
            <w:pPr>
              <w:autoSpaceDE w:val="0"/>
              <w:autoSpaceDN w:val="0"/>
              <w:adjustRightInd w:val="0"/>
              <w:spacing w:after="0" w:line="240" w:lineRule="auto"/>
              <w:rPr>
                <w:rFonts w:asciiTheme="majorBidi" w:hAnsiTheme="majorBidi" w:cstheme="majorBidi"/>
                <w:sz w:val="28"/>
                <w:szCs w:val="28"/>
              </w:rPr>
            </w:pPr>
            <w:r w:rsidRPr="00A66775">
              <w:rPr>
                <w:rFonts w:asciiTheme="majorBidi" w:hAnsiTheme="majorBidi" w:cstheme="majorBidi"/>
                <w:sz w:val="28"/>
                <w:szCs w:val="28"/>
              </w:rPr>
              <w:t>1. To evaluate the types of objectives of the selected activities</w:t>
            </w:r>
          </w:p>
          <w:p w:rsidR="00A66775" w:rsidRPr="00A66775" w:rsidRDefault="00A66775" w:rsidP="00A66775">
            <w:pPr>
              <w:autoSpaceDE w:val="0"/>
              <w:autoSpaceDN w:val="0"/>
              <w:adjustRightInd w:val="0"/>
              <w:spacing w:after="0" w:line="240" w:lineRule="auto"/>
              <w:rPr>
                <w:rFonts w:asciiTheme="majorBidi" w:hAnsiTheme="majorBidi" w:cstheme="majorBidi"/>
                <w:sz w:val="28"/>
                <w:szCs w:val="28"/>
              </w:rPr>
            </w:pPr>
            <w:r w:rsidRPr="00A66775">
              <w:rPr>
                <w:rFonts w:asciiTheme="majorBidi" w:hAnsiTheme="majorBidi" w:cstheme="majorBidi"/>
                <w:sz w:val="28"/>
                <w:szCs w:val="28"/>
              </w:rPr>
              <w:lastRenderedPageBreak/>
              <w:t>2. To assess the inquiry levels assigned to the laboratory tasks</w:t>
            </w:r>
          </w:p>
          <w:p w:rsidR="00F552E5" w:rsidRDefault="00A66775" w:rsidP="00A66775">
            <w:pPr>
              <w:spacing w:after="0" w:line="240" w:lineRule="auto"/>
              <w:rPr>
                <w:rFonts w:asciiTheme="majorBidi" w:hAnsiTheme="majorBidi" w:cstheme="majorBidi"/>
                <w:sz w:val="28"/>
                <w:szCs w:val="28"/>
              </w:rPr>
            </w:pPr>
            <w:r w:rsidRPr="00A66775">
              <w:rPr>
                <w:rFonts w:asciiTheme="majorBidi" w:hAnsiTheme="majorBidi" w:cstheme="majorBidi"/>
                <w:sz w:val="28"/>
                <w:szCs w:val="28"/>
              </w:rPr>
              <w:t xml:space="preserve">3. To measure the relevance of the activities in terms of the recent concern, </w:t>
            </w:r>
          </w:p>
          <w:p w:rsidR="00A66775" w:rsidRPr="00A66775" w:rsidRDefault="00F552E5" w:rsidP="00F552E5">
            <w:pPr>
              <w:spacing w:after="0" w:line="240" w:lineRule="auto"/>
              <w:rPr>
                <w:rFonts w:asciiTheme="majorBidi" w:hAnsiTheme="majorBidi" w:cstheme="majorBidi"/>
                <w:sz w:val="28"/>
                <w:szCs w:val="28"/>
                <w:lang w:bidi="ar-KW"/>
              </w:rPr>
            </w:pPr>
            <w:r w:rsidRPr="00A66775">
              <w:rPr>
                <w:rFonts w:asciiTheme="majorBidi" w:hAnsiTheme="majorBidi" w:cstheme="majorBidi"/>
                <w:sz w:val="28"/>
                <w:szCs w:val="28"/>
              </w:rPr>
              <w:t>S</w:t>
            </w:r>
            <w:r w:rsidR="00A66775" w:rsidRPr="00A66775">
              <w:rPr>
                <w:rFonts w:asciiTheme="majorBidi" w:hAnsiTheme="majorBidi" w:cstheme="majorBidi"/>
                <w:sz w:val="28"/>
                <w:szCs w:val="28"/>
              </w:rPr>
              <w:t>tudents</w:t>
            </w:r>
            <w:r>
              <w:rPr>
                <w:rFonts w:asciiTheme="majorBidi" w:hAnsiTheme="majorBidi" w:cstheme="majorBidi"/>
                <w:sz w:val="28"/>
                <w:szCs w:val="28"/>
                <w:lang w:bidi="ar-KW"/>
              </w:rPr>
              <w:t xml:space="preserve"> </w:t>
            </w:r>
            <w:r w:rsidR="00D03619">
              <w:rPr>
                <w:rFonts w:asciiTheme="majorBidi" w:hAnsiTheme="majorBidi" w:cstheme="majorBidi"/>
                <w:sz w:val="28"/>
                <w:szCs w:val="28"/>
              </w:rPr>
              <w:t>i</w:t>
            </w:r>
            <w:r w:rsidR="00D03619" w:rsidRPr="00A66775">
              <w:rPr>
                <w:rFonts w:asciiTheme="majorBidi" w:hAnsiTheme="majorBidi" w:cstheme="majorBidi"/>
                <w:sz w:val="28"/>
                <w:szCs w:val="28"/>
              </w:rPr>
              <w:t>n order to achieve these objectives, the study posed the following research</w:t>
            </w:r>
          </w:p>
          <w:p w:rsidR="00FD437F" w:rsidRPr="004665D4" w:rsidRDefault="00FD437F" w:rsidP="00D03619">
            <w:pPr>
              <w:autoSpaceDE w:val="0"/>
              <w:autoSpaceDN w:val="0"/>
              <w:adjustRightInd w:val="0"/>
              <w:spacing w:after="0" w:line="240" w:lineRule="auto"/>
              <w:rPr>
                <w:b/>
                <w:bCs/>
                <w:sz w:val="28"/>
                <w:szCs w:val="28"/>
                <w:u w:val="single"/>
                <w:lang w:bidi="ar-KW"/>
              </w:rPr>
            </w:pPr>
          </w:p>
        </w:tc>
      </w:tr>
      <w:tr w:rsidR="008D46A4" w:rsidRPr="004665D4" w:rsidTr="00315263">
        <w:trPr>
          <w:trHeight w:val="704"/>
        </w:trPr>
        <w:tc>
          <w:tcPr>
            <w:tcW w:w="9093" w:type="dxa"/>
            <w:gridSpan w:val="3"/>
          </w:tcPr>
          <w:p w:rsidR="00AB16F8" w:rsidRDefault="00CF5475" w:rsidP="00AB16F8">
            <w:pPr>
              <w:spacing w:after="0" w:line="240" w:lineRule="auto"/>
              <w:rPr>
                <w:b/>
                <w:bCs/>
                <w:sz w:val="28"/>
                <w:szCs w:val="28"/>
                <w:lang w:bidi="ar-KW"/>
              </w:rPr>
            </w:pPr>
            <w:r w:rsidRPr="004665D4">
              <w:rPr>
                <w:b/>
                <w:bCs/>
                <w:sz w:val="28"/>
                <w:szCs w:val="28"/>
                <w:lang w:bidi="ar-KW"/>
              </w:rPr>
              <w:lastRenderedPageBreak/>
              <w:t xml:space="preserve">12.  </w:t>
            </w:r>
            <w:r w:rsidR="00FE1252" w:rsidRPr="004665D4">
              <w:rPr>
                <w:b/>
                <w:bCs/>
                <w:sz w:val="28"/>
                <w:szCs w:val="28"/>
                <w:lang w:bidi="ar-KW"/>
              </w:rPr>
              <w:t>Student's obligation</w:t>
            </w:r>
          </w:p>
          <w:p w:rsidR="004525B8" w:rsidRPr="004525B8" w:rsidRDefault="004525B8" w:rsidP="00FE1252">
            <w:pPr>
              <w:spacing w:after="0" w:line="240" w:lineRule="auto"/>
              <w:rPr>
                <w:rFonts w:ascii="TimesNewRomanPSMT" w:hAnsi="TimesNewRomanPSMT" w:cs="TimesNewRomanPSMT"/>
                <w:sz w:val="28"/>
                <w:szCs w:val="28"/>
                <w:lang w:val="en-US"/>
              </w:rPr>
            </w:pPr>
            <w:r w:rsidRPr="004525B8">
              <w:rPr>
                <w:rFonts w:ascii="TimesNewRomanPSMT" w:hAnsi="TimesNewRomanPSMT" w:cs="TimesNewRomanPSMT"/>
                <w:sz w:val="28"/>
                <w:szCs w:val="28"/>
                <w:lang w:val="en-US"/>
              </w:rPr>
              <w:t xml:space="preserve">The students should </w:t>
            </w:r>
            <w:proofErr w:type="spellStart"/>
            <w:r w:rsidRPr="004525B8">
              <w:rPr>
                <w:rFonts w:ascii="TimesNewRomanPSMT" w:hAnsi="TimesNewRomanPSMT" w:cs="TimesNewRomanPSMT"/>
                <w:sz w:val="28"/>
                <w:szCs w:val="28"/>
                <w:lang w:val="en-US"/>
              </w:rPr>
              <w:t>attened</w:t>
            </w:r>
            <w:proofErr w:type="spellEnd"/>
            <w:r w:rsidRPr="004525B8">
              <w:rPr>
                <w:rFonts w:ascii="TimesNewRomanPSMT" w:hAnsi="TimesNewRomanPSMT" w:cs="TimesNewRomanPSMT"/>
                <w:sz w:val="28"/>
                <w:szCs w:val="28"/>
                <w:lang w:val="en-US"/>
              </w:rPr>
              <w:t xml:space="preserve"> all the lectures</w:t>
            </w:r>
            <w:r>
              <w:rPr>
                <w:rFonts w:ascii="TimesNewRomanPSMT" w:hAnsi="TimesNewRomanPSMT" w:cs="TimesNewRomanPSMT"/>
                <w:sz w:val="28"/>
                <w:szCs w:val="28"/>
                <w:lang w:val="en-US"/>
              </w:rPr>
              <w:t>, shouldn</w:t>
            </w:r>
            <w:r>
              <w:rPr>
                <w:rFonts w:ascii="TimesNewRomanPSMT" w:hAnsi="TimesNewRomanPSMT" w:cs="TimesNewRomanPSMT"/>
                <w:sz w:val="28"/>
                <w:szCs w:val="28"/>
                <w:vertAlign w:val="superscript"/>
                <w:lang w:val="en-US"/>
              </w:rPr>
              <w:t>'</w:t>
            </w:r>
            <w:r>
              <w:rPr>
                <w:rFonts w:ascii="TimesNewRomanPSMT" w:hAnsi="TimesNewRomanPSMT" w:cs="TimesNewRomanPSMT"/>
                <w:sz w:val="28"/>
                <w:szCs w:val="28"/>
                <w:lang w:val="en-US"/>
              </w:rPr>
              <w:t>t be absent in final exam and should pass the final exam</w:t>
            </w:r>
            <w:r w:rsidR="00CF216C">
              <w:rPr>
                <w:rFonts w:ascii="TimesNewRomanPSMT" w:hAnsi="TimesNewRomanPSMT" w:cs="TimesNewRomanPSMT"/>
                <w:sz w:val="28"/>
                <w:szCs w:val="28"/>
                <w:lang w:val="en-US"/>
              </w:rPr>
              <w:t>.</w:t>
            </w:r>
            <w:r>
              <w:rPr>
                <w:rFonts w:ascii="TimesNewRomanPSMT" w:hAnsi="TimesNewRomanPSMT" w:cs="TimesNewRomanPSMT"/>
                <w:sz w:val="28"/>
                <w:szCs w:val="28"/>
                <w:lang w:val="en-US"/>
              </w:rPr>
              <w:t xml:space="preserve"> </w:t>
            </w:r>
          </w:p>
          <w:p w:rsidR="00B916A8" w:rsidRPr="004665D4" w:rsidRDefault="007F7C6B" w:rsidP="00C72737">
            <w:pPr>
              <w:autoSpaceDE w:val="0"/>
              <w:autoSpaceDN w:val="0"/>
              <w:adjustRightInd w:val="0"/>
              <w:spacing w:after="0" w:line="240" w:lineRule="auto"/>
              <w:jc w:val="both"/>
              <w:rPr>
                <w:sz w:val="28"/>
                <w:szCs w:val="28"/>
                <w:rtl/>
                <w:lang w:bidi="ar-KW"/>
              </w:rPr>
            </w:pPr>
            <w:r w:rsidRPr="00452FBD">
              <w:rPr>
                <w:rFonts w:ascii="TimesNewRomanPSMT" w:hAnsi="TimesNewRomanPSMT" w:cs="TimesNewRomanPSMT"/>
                <w:sz w:val="28"/>
                <w:szCs w:val="28"/>
                <w:lang w:val="en-US"/>
              </w:rPr>
              <w:t xml:space="preserve">Chemistry laboratory activities </w:t>
            </w:r>
            <w:r w:rsidRPr="007F7C6B">
              <w:rPr>
                <w:rFonts w:ascii="TimesNewRomanPSMT" w:hAnsi="TimesNewRomanPSMT" w:cs="TimesNewRomanPSMT"/>
                <w:sz w:val="28"/>
                <w:szCs w:val="28"/>
                <w:lang w:val="en-US"/>
              </w:rPr>
              <w:t>refer to the practical activities which students undertake</w:t>
            </w:r>
            <w:r w:rsidR="00452FBD">
              <w:rPr>
                <w:rFonts w:ascii="TimesNewRomanPSMT" w:hAnsi="TimesNewRomanPSMT" w:cs="TimesNewRomanPSMT"/>
                <w:sz w:val="28"/>
                <w:szCs w:val="28"/>
                <w:lang w:val="en-US"/>
              </w:rPr>
              <w:t xml:space="preserve"> using chemicals and </w:t>
            </w:r>
            <w:proofErr w:type="spellStart"/>
            <w:r w:rsidR="00452FBD">
              <w:rPr>
                <w:rFonts w:ascii="TimesNewRomanPSMT" w:hAnsi="TimesNewRomanPSMT" w:cs="TimesNewRomanPSMT"/>
                <w:sz w:val="28"/>
                <w:szCs w:val="28"/>
                <w:lang w:val="en-US"/>
              </w:rPr>
              <w:t>equipment</w:t>
            </w:r>
            <w:r w:rsidRPr="007F7C6B">
              <w:rPr>
                <w:rFonts w:ascii="TimesNewRomanPSMT" w:hAnsi="TimesNewRomanPSMT" w:cs="TimesNewRomanPSMT"/>
                <w:sz w:val="28"/>
                <w:szCs w:val="28"/>
                <w:lang w:val="en-US"/>
              </w:rPr>
              <w:t>s</w:t>
            </w:r>
            <w:proofErr w:type="spellEnd"/>
            <w:r w:rsidR="000D446C">
              <w:rPr>
                <w:rFonts w:ascii="TimesNewRomanPSMT" w:hAnsi="TimesNewRomanPSMT" w:cs="TimesNewRomanPSMT"/>
                <w:sz w:val="28"/>
                <w:szCs w:val="28"/>
                <w:lang w:val="en-US"/>
              </w:rPr>
              <w:t xml:space="preserve"> in a chemistry laboratory</w:t>
            </w:r>
            <w:r w:rsidRPr="007F7C6B">
              <w:rPr>
                <w:rFonts w:ascii="TimesNewRomanPSMT" w:hAnsi="TimesNewRomanPSMT" w:cs="TimesNewRomanPSMT"/>
                <w:sz w:val="28"/>
                <w:szCs w:val="28"/>
                <w:lang w:val="en-US"/>
              </w:rPr>
              <w:t xml:space="preserve">. </w:t>
            </w:r>
            <w:r w:rsidRPr="00452FBD">
              <w:rPr>
                <w:rFonts w:ascii="TimesNewRomanPSMT" w:hAnsi="TimesNewRomanPSMT" w:cs="TimesNewRomanPSMT"/>
                <w:sz w:val="28"/>
                <w:szCs w:val="28"/>
                <w:lang w:val="en-US"/>
              </w:rPr>
              <w:t>Inquiry</w:t>
            </w:r>
            <w:r w:rsidRPr="007F7C6B">
              <w:rPr>
                <w:rFonts w:ascii="Times New Roman" w:hAnsi="Times New Roman" w:cs="Times New Roman"/>
                <w:i/>
                <w:iCs/>
                <w:sz w:val="28"/>
                <w:szCs w:val="28"/>
                <w:lang w:val="en-US"/>
              </w:rPr>
              <w:t xml:space="preserve"> </w:t>
            </w:r>
            <w:r w:rsidRPr="00452FBD">
              <w:rPr>
                <w:rFonts w:ascii="TimesNewRomanPSMT" w:hAnsi="TimesNewRomanPSMT" w:cs="TimesNewRomanPSMT"/>
                <w:sz w:val="28"/>
                <w:szCs w:val="28"/>
                <w:lang w:val="en-US"/>
              </w:rPr>
              <w:t>level</w:t>
            </w:r>
            <w:r w:rsidRPr="007F7C6B">
              <w:rPr>
                <w:rFonts w:ascii="Times New Roman" w:hAnsi="Times New Roman" w:cs="Times New Roman"/>
                <w:i/>
                <w:iCs/>
                <w:sz w:val="28"/>
                <w:szCs w:val="28"/>
                <w:lang w:val="en-US"/>
              </w:rPr>
              <w:t xml:space="preserve"> </w:t>
            </w:r>
            <w:r w:rsidRPr="007F7C6B">
              <w:rPr>
                <w:rFonts w:ascii="TimesNewRomanPSMT" w:hAnsi="TimesNewRomanPSMT" w:cs="TimesNewRomanPSMT"/>
                <w:sz w:val="28"/>
                <w:szCs w:val="28"/>
                <w:lang w:val="en-US"/>
              </w:rPr>
              <w:t>is a multifaceted</w:t>
            </w:r>
            <w:r w:rsidR="00130983">
              <w:rPr>
                <w:rFonts w:ascii="TimesNewRomanPSMT" w:hAnsi="TimesNewRomanPSMT" w:cs="TimesNewRomanPSMT"/>
                <w:sz w:val="28"/>
                <w:szCs w:val="28"/>
                <w:lang w:val="en-US"/>
              </w:rPr>
              <w:t xml:space="preserve"> </w:t>
            </w:r>
            <w:r w:rsidRPr="007F7C6B">
              <w:rPr>
                <w:rFonts w:ascii="TimesNewRomanPSMT" w:hAnsi="TimesNewRomanPSMT" w:cs="TimesNewRomanPSMT"/>
                <w:sz w:val="28"/>
                <w:szCs w:val="28"/>
                <w:lang w:val="en-US"/>
              </w:rPr>
              <w:t xml:space="preserve">activity that </w:t>
            </w:r>
            <w:r w:rsidRPr="00CD3B9E">
              <w:rPr>
                <w:rFonts w:ascii="TimesNewRomanPSMT" w:hAnsi="TimesNewRomanPSMT" w:cs="TimesNewRomanPSMT"/>
                <w:b/>
                <w:bCs/>
                <w:i/>
                <w:iCs/>
                <w:sz w:val="28"/>
                <w:szCs w:val="28"/>
                <w:lang w:val="en-US"/>
              </w:rPr>
              <w:t xml:space="preserve">involves making </w:t>
            </w:r>
            <w:r w:rsidR="00CD3B9E" w:rsidRPr="00CD3B9E">
              <w:rPr>
                <w:rFonts w:ascii="TimesNewRomanPSMT" w:hAnsi="TimesNewRomanPSMT" w:cs="TimesNewRomanPSMT"/>
                <w:b/>
                <w:bCs/>
                <w:i/>
                <w:iCs/>
                <w:sz w:val="28"/>
                <w:szCs w:val="28"/>
                <w:lang w:val="en-US"/>
              </w:rPr>
              <w:t>reports</w:t>
            </w:r>
            <w:r w:rsidR="000D446C" w:rsidRPr="00CD3B9E">
              <w:rPr>
                <w:rFonts w:ascii="TimesNewRomanPSMT" w:hAnsi="TimesNewRomanPSMT" w:cs="TimesNewRomanPSMT"/>
                <w:b/>
                <w:bCs/>
                <w:i/>
                <w:iCs/>
                <w:sz w:val="28"/>
                <w:szCs w:val="28"/>
                <w:lang w:val="en-US"/>
              </w:rPr>
              <w:t>,</w:t>
            </w:r>
            <w:r w:rsidR="00452FBD">
              <w:rPr>
                <w:rFonts w:ascii="TimesNewRomanPSMT" w:hAnsi="TimesNewRomanPSMT" w:cs="TimesNewRomanPSMT"/>
                <w:b/>
                <w:bCs/>
                <w:i/>
                <w:iCs/>
                <w:sz w:val="28"/>
                <w:szCs w:val="28"/>
                <w:lang w:val="en-US"/>
              </w:rPr>
              <w:t xml:space="preserve"> </w:t>
            </w:r>
            <w:r w:rsidR="000D446C" w:rsidRPr="00CD3B9E">
              <w:rPr>
                <w:rFonts w:ascii="TimesNewRomanPSMT" w:hAnsi="TimesNewRomanPSMT" w:cs="TimesNewRomanPSMT"/>
                <w:b/>
                <w:bCs/>
                <w:i/>
                <w:iCs/>
                <w:sz w:val="28"/>
                <w:szCs w:val="28"/>
                <w:lang w:val="en-US"/>
              </w:rPr>
              <w:t>weekly quiz observations posing questions,</w:t>
            </w:r>
            <w:r w:rsidRPr="00CD3B9E">
              <w:rPr>
                <w:rFonts w:ascii="TimesNewRomanPSMT" w:hAnsi="TimesNewRomanPSMT" w:cs="TimesNewRomanPSMT"/>
                <w:b/>
                <w:bCs/>
                <w:i/>
                <w:iCs/>
                <w:sz w:val="28"/>
                <w:szCs w:val="28"/>
                <w:lang w:val="en-US"/>
              </w:rPr>
              <w:t xml:space="preserve"> planning investigations; reviewing what is already</w:t>
            </w:r>
            <w:r w:rsidR="00130983">
              <w:rPr>
                <w:rFonts w:ascii="TimesNewRomanPSMT" w:hAnsi="TimesNewRomanPSMT" w:cs="TimesNewRomanPSMT"/>
                <w:b/>
                <w:bCs/>
                <w:i/>
                <w:iCs/>
                <w:sz w:val="28"/>
                <w:szCs w:val="28"/>
                <w:lang w:val="en-US"/>
              </w:rPr>
              <w:t xml:space="preserve"> </w:t>
            </w:r>
            <w:r w:rsidR="000D446C" w:rsidRPr="00CD3B9E">
              <w:rPr>
                <w:rFonts w:ascii="TimesNewRomanPSMT" w:hAnsi="TimesNewRomanPSMT" w:cs="TimesNewRomanPSMT"/>
                <w:b/>
                <w:bCs/>
                <w:i/>
                <w:iCs/>
                <w:sz w:val="28"/>
                <w:szCs w:val="28"/>
                <w:lang w:val="en-US"/>
              </w:rPr>
              <w:t>known in light of experimental evidence</w:t>
            </w:r>
            <w:r w:rsidR="007668E0">
              <w:rPr>
                <w:rFonts w:ascii="TimesNewRomanPSMT" w:hAnsi="TimesNewRomanPSMT" w:cs="TimesNewRomanPSMT"/>
                <w:sz w:val="28"/>
                <w:szCs w:val="28"/>
                <w:lang w:val="en-US"/>
              </w:rPr>
              <w:t xml:space="preserve">, </w:t>
            </w:r>
            <w:r w:rsidR="000D446C" w:rsidRPr="000D446C">
              <w:rPr>
                <w:rFonts w:ascii="TimesNewRomanPSMT" w:hAnsi="TimesNewRomanPSMT" w:cs="TimesNewRomanPSMT"/>
                <w:sz w:val="28"/>
                <w:szCs w:val="28"/>
                <w:lang w:val="en-US"/>
              </w:rPr>
              <w:t>using tools to gather, analyze, and interpret data;</w:t>
            </w:r>
            <w:r w:rsidR="00AB16F8">
              <w:rPr>
                <w:rFonts w:ascii="TimesNewRomanPSMT" w:hAnsi="TimesNewRomanPSMT" w:cs="TimesNewRomanPSMT"/>
                <w:sz w:val="28"/>
                <w:szCs w:val="28"/>
                <w:lang w:val="en-US"/>
              </w:rPr>
              <w:t xml:space="preserve"> </w:t>
            </w:r>
            <w:r w:rsidR="000D446C" w:rsidRPr="000D446C">
              <w:rPr>
                <w:rFonts w:ascii="TimesNewRomanPSMT" w:hAnsi="TimesNewRomanPSMT" w:cs="TimesNewRomanPSMT"/>
                <w:sz w:val="28"/>
                <w:szCs w:val="28"/>
                <w:lang w:val="en-US"/>
              </w:rPr>
              <w:t xml:space="preserve">proposing answers, </w:t>
            </w:r>
            <w:r w:rsidR="00AB16F8">
              <w:rPr>
                <w:rFonts w:ascii="TimesNewRomanPSMT" w:hAnsi="TimesNewRomanPSMT" w:cs="TimesNewRomanPSMT"/>
                <w:sz w:val="28"/>
                <w:szCs w:val="28"/>
                <w:lang w:val="en-US"/>
              </w:rPr>
              <w:t>explanations, predictions</w:t>
            </w:r>
            <w:r w:rsidR="000D446C" w:rsidRPr="000D446C">
              <w:rPr>
                <w:rFonts w:ascii="TimesNewRomanPSMT" w:hAnsi="TimesNewRomanPSMT" w:cs="TimesNewRomanPSMT"/>
                <w:sz w:val="28"/>
                <w:szCs w:val="28"/>
                <w:lang w:val="en-US"/>
              </w:rPr>
              <w:t xml:space="preserve"> and communicating the results</w:t>
            </w:r>
            <w:r w:rsidR="000D446C">
              <w:rPr>
                <w:rFonts w:ascii="TimesNewRomanPSMT" w:hAnsi="TimesNewRomanPSMT" w:cs="TimesNewRomanPSMT"/>
                <w:sz w:val="28"/>
                <w:szCs w:val="28"/>
                <w:lang w:val="en-US"/>
              </w:rPr>
              <w:t>.</w:t>
            </w:r>
          </w:p>
        </w:tc>
      </w:tr>
      <w:tr w:rsidR="008D46A4" w:rsidRPr="004665D4" w:rsidTr="00315263">
        <w:trPr>
          <w:trHeight w:val="704"/>
        </w:trPr>
        <w:tc>
          <w:tcPr>
            <w:tcW w:w="9093" w:type="dxa"/>
            <w:gridSpan w:val="3"/>
          </w:tcPr>
          <w:p w:rsidR="008D46A4" w:rsidRDefault="00CF5475" w:rsidP="00E873BC">
            <w:pPr>
              <w:spacing w:after="0" w:line="240" w:lineRule="auto"/>
              <w:rPr>
                <w:b/>
                <w:bCs/>
                <w:sz w:val="28"/>
                <w:szCs w:val="28"/>
                <w:lang w:bidi="ar-KW"/>
              </w:rPr>
            </w:pPr>
            <w:r w:rsidRPr="004665D4">
              <w:rPr>
                <w:b/>
                <w:bCs/>
                <w:sz w:val="28"/>
                <w:szCs w:val="28"/>
                <w:lang w:bidi="ar-KW"/>
              </w:rPr>
              <w:t xml:space="preserve">13. </w:t>
            </w:r>
            <w:r w:rsidR="008D46A4" w:rsidRPr="004665D4">
              <w:rPr>
                <w:b/>
                <w:bCs/>
                <w:sz w:val="28"/>
                <w:szCs w:val="28"/>
                <w:lang w:bidi="ar-KW"/>
              </w:rPr>
              <w:t>Forms of teaching</w:t>
            </w:r>
          </w:p>
          <w:p w:rsidR="007F0899" w:rsidRPr="00A260F8" w:rsidRDefault="007C791C" w:rsidP="008E0963">
            <w:pPr>
              <w:autoSpaceDE w:val="0"/>
              <w:autoSpaceDN w:val="0"/>
              <w:adjustRightInd w:val="0"/>
              <w:spacing w:after="0" w:line="240" w:lineRule="auto"/>
              <w:jc w:val="both"/>
              <w:rPr>
                <w:b/>
                <w:bCs/>
                <w:i/>
                <w:iCs/>
                <w:sz w:val="28"/>
                <w:szCs w:val="28"/>
                <w:lang w:val="en-US" w:bidi="ar-KW"/>
              </w:rPr>
            </w:pPr>
            <w:r w:rsidRPr="005A3010">
              <w:rPr>
                <w:rFonts w:ascii="TimesNewRomanPSMT" w:hAnsi="TimesNewRomanPSMT" w:cs="TimesNewRomanPSMT"/>
                <w:sz w:val="28"/>
                <w:szCs w:val="28"/>
                <w:lang w:val="en-US"/>
              </w:rPr>
              <w:t>The principal learning outcome of demonstration activities is</w:t>
            </w:r>
            <w:r w:rsidR="004D24B5">
              <w:rPr>
                <w:rFonts w:ascii="TimesNewRomanPSMT" w:hAnsi="TimesNewRomanPSMT" w:cs="TimesNewRomanPSMT"/>
                <w:sz w:val="28"/>
                <w:szCs w:val="28"/>
                <w:lang w:val="en-US"/>
              </w:rPr>
              <w:t xml:space="preserve"> </w:t>
            </w:r>
            <w:r w:rsidRPr="005A3010">
              <w:rPr>
                <w:rFonts w:ascii="TimesNewRomanPSMT" w:hAnsi="TimesNewRomanPSMT" w:cs="TimesNewRomanPSMT"/>
                <w:sz w:val="28"/>
                <w:szCs w:val="28"/>
                <w:lang w:val="en-US"/>
              </w:rPr>
              <w:t xml:space="preserve">to help the student </w:t>
            </w:r>
            <w:r w:rsidR="008E0963">
              <w:rPr>
                <w:rFonts w:ascii="TimesNewRomanPSMT" w:hAnsi="TimesNewRomanPSMT" w:cs="TimesNewRomanPSMT"/>
                <w:sz w:val="28"/>
                <w:szCs w:val="28"/>
                <w:lang w:val="en-US"/>
              </w:rPr>
              <w:t>realize</w:t>
            </w:r>
            <w:r w:rsidRPr="005A3010">
              <w:rPr>
                <w:rFonts w:ascii="TimesNewRomanPSMT" w:hAnsi="TimesNewRomanPSMT" w:cs="TimesNewRomanPSMT"/>
                <w:sz w:val="28"/>
                <w:szCs w:val="28"/>
                <w:lang w:val="en-US"/>
              </w:rPr>
              <w:t xml:space="preserve"> the theoretical understanding of the course</w:t>
            </w:r>
            <w:r w:rsidR="00CF216C">
              <w:rPr>
                <w:b/>
                <w:bCs/>
                <w:i/>
                <w:iCs/>
                <w:sz w:val="28"/>
                <w:szCs w:val="28"/>
                <w:lang w:val="en-US" w:bidi="ar-KW"/>
              </w:rPr>
              <w:t xml:space="preserve"> </w:t>
            </w:r>
            <w:r w:rsidR="00A260F8" w:rsidRPr="00A260F8">
              <w:rPr>
                <w:b/>
                <w:bCs/>
                <w:i/>
                <w:iCs/>
                <w:sz w:val="28"/>
                <w:szCs w:val="28"/>
                <w:lang w:val="en-US" w:bidi="ar-KW"/>
              </w:rPr>
              <w:t>for this reason we use whit</w:t>
            </w:r>
            <w:r w:rsidR="00CF216C">
              <w:rPr>
                <w:b/>
                <w:bCs/>
                <w:i/>
                <w:iCs/>
                <w:sz w:val="28"/>
                <w:szCs w:val="28"/>
                <w:lang w:val="en-US" w:bidi="ar-KW"/>
              </w:rPr>
              <w:t>e</w:t>
            </w:r>
            <w:r w:rsidR="00A260F8" w:rsidRPr="00A260F8">
              <w:rPr>
                <w:b/>
                <w:bCs/>
                <w:i/>
                <w:iCs/>
                <w:sz w:val="28"/>
                <w:szCs w:val="28"/>
                <w:lang w:val="en-US" w:bidi="ar-KW"/>
              </w:rPr>
              <w:t xml:space="preserve"> board for explanation of concepts</w:t>
            </w:r>
            <w:r w:rsidR="00CF216C">
              <w:rPr>
                <w:b/>
                <w:bCs/>
                <w:i/>
                <w:iCs/>
                <w:sz w:val="28"/>
                <w:szCs w:val="28"/>
                <w:lang w:val="en-US" w:bidi="ar-KW"/>
              </w:rPr>
              <w:t xml:space="preserve"> and using chemicals, </w:t>
            </w:r>
            <w:proofErr w:type="spellStart"/>
            <w:r w:rsidR="00CF216C">
              <w:rPr>
                <w:b/>
                <w:bCs/>
                <w:i/>
                <w:iCs/>
                <w:sz w:val="28"/>
                <w:szCs w:val="28"/>
                <w:lang w:val="en-US" w:bidi="ar-KW"/>
              </w:rPr>
              <w:t>equipment</w:t>
            </w:r>
            <w:r w:rsidR="00A260F8" w:rsidRPr="00A260F8">
              <w:rPr>
                <w:b/>
                <w:bCs/>
                <w:i/>
                <w:iCs/>
                <w:sz w:val="28"/>
                <w:szCs w:val="28"/>
                <w:lang w:val="en-US" w:bidi="ar-KW"/>
              </w:rPr>
              <w:t>s</w:t>
            </w:r>
            <w:proofErr w:type="spellEnd"/>
            <w:r w:rsidR="00CF216C">
              <w:rPr>
                <w:b/>
                <w:bCs/>
                <w:i/>
                <w:iCs/>
                <w:sz w:val="28"/>
                <w:szCs w:val="28"/>
                <w:lang w:val="en-US" w:bidi="ar-KW"/>
              </w:rPr>
              <w:t xml:space="preserve"> </w:t>
            </w:r>
            <w:r w:rsidR="00A260F8" w:rsidRPr="00A260F8">
              <w:rPr>
                <w:b/>
                <w:bCs/>
                <w:i/>
                <w:iCs/>
                <w:sz w:val="28"/>
                <w:szCs w:val="28"/>
                <w:lang w:val="en-US" w:bidi="ar-KW"/>
              </w:rPr>
              <w:t>and apparatus for</w:t>
            </w:r>
            <w:r w:rsidR="004D24B5">
              <w:rPr>
                <w:b/>
                <w:bCs/>
                <w:i/>
                <w:iCs/>
                <w:sz w:val="28"/>
                <w:szCs w:val="28"/>
                <w:lang w:val="en-US" w:bidi="ar-KW"/>
              </w:rPr>
              <w:t xml:space="preserve"> building </w:t>
            </w:r>
            <w:r w:rsidR="00A260F8">
              <w:rPr>
                <w:b/>
                <w:bCs/>
                <w:i/>
                <w:iCs/>
                <w:sz w:val="28"/>
                <w:szCs w:val="28"/>
                <w:lang w:val="en-US" w:bidi="ar-KW"/>
              </w:rPr>
              <w:t>product.</w:t>
            </w:r>
          </w:p>
        </w:tc>
      </w:tr>
      <w:tr w:rsidR="008D46A4" w:rsidRPr="004665D4" w:rsidTr="00315263">
        <w:trPr>
          <w:trHeight w:val="704"/>
        </w:trPr>
        <w:tc>
          <w:tcPr>
            <w:tcW w:w="9093" w:type="dxa"/>
            <w:gridSpan w:val="3"/>
          </w:tcPr>
          <w:p w:rsidR="008D46A4" w:rsidRDefault="00CF5475" w:rsidP="00A40EC0">
            <w:pPr>
              <w:spacing w:after="0" w:line="240" w:lineRule="auto"/>
              <w:rPr>
                <w:b/>
                <w:bCs/>
                <w:sz w:val="28"/>
                <w:szCs w:val="28"/>
                <w:lang w:bidi="ar-KW"/>
              </w:rPr>
            </w:pPr>
            <w:r w:rsidRPr="004665D4">
              <w:rPr>
                <w:b/>
                <w:bCs/>
                <w:sz w:val="28"/>
                <w:szCs w:val="28"/>
                <w:lang w:bidi="ar-KW"/>
              </w:rPr>
              <w:t xml:space="preserve">14. </w:t>
            </w:r>
            <w:r w:rsidR="008D46A4" w:rsidRPr="004665D4">
              <w:rPr>
                <w:b/>
                <w:bCs/>
                <w:sz w:val="28"/>
                <w:szCs w:val="28"/>
                <w:lang w:bidi="ar-KW"/>
              </w:rPr>
              <w:t>Assessment scheme</w:t>
            </w:r>
          </w:p>
          <w:tbl>
            <w:tblPr>
              <w:tblStyle w:val="TableGrid"/>
              <w:tblW w:w="0" w:type="auto"/>
              <w:tblLayout w:type="fixed"/>
              <w:tblLook w:val="04A0" w:firstRow="1" w:lastRow="0" w:firstColumn="1" w:lastColumn="0" w:noHBand="0" w:noVBand="1"/>
            </w:tblPr>
            <w:tblGrid>
              <w:gridCol w:w="2405"/>
              <w:gridCol w:w="1134"/>
              <w:gridCol w:w="1134"/>
              <w:gridCol w:w="1559"/>
              <w:gridCol w:w="1276"/>
              <w:gridCol w:w="1134"/>
            </w:tblGrid>
            <w:tr w:rsidR="00315263" w:rsidTr="00315263">
              <w:tc>
                <w:tcPr>
                  <w:tcW w:w="8642" w:type="dxa"/>
                  <w:gridSpan w:val="6"/>
                </w:tcPr>
                <w:p w:rsidR="00315263" w:rsidRDefault="00315263" w:rsidP="00A40EC0">
                  <w:pPr>
                    <w:rPr>
                      <w:b/>
                      <w:bCs/>
                      <w:sz w:val="28"/>
                      <w:szCs w:val="28"/>
                      <w:lang w:bidi="ar-KW"/>
                    </w:rPr>
                  </w:pPr>
                  <w:r>
                    <w:rPr>
                      <w:b/>
                      <w:bCs/>
                      <w:sz w:val="28"/>
                      <w:szCs w:val="28"/>
                      <w:lang w:bidi="ar-KW"/>
                    </w:rPr>
                    <w:t>The overall rank for Organic chemistry lab. Is divided in the following scheme</w:t>
                  </w:r>
                </w:p>
              </w:tc>
            </w:tr>
            <w:tr w:rsidR="00315263" w:rsidTr="00144E21">
              <w:tc>
                <w:tcPr>
                  <w:tcW w:w="2405" w:type="dxa"/>
                </w:tcPr>
                <w:p w:rsidR="00315263" w:rsidRDefault="00315263" w:rsidP="00A40EC0">
                  <w:pPr>
                    <w:rPr>
                      <w:b/>
                      <w:bCs/>
                      <w:sz w:val="28"/>
                      <w:szCs w:val="28"/>
                      <w:lang w:bidi="ar-KW"/>
                    </w:rPr>
                  </w:pPr>
                  <w:proofErr w:type="spellStart"/>
                  <w:r>
                    <w:rPr>
                      <w:b/>
                      <w:bCs/>
                      <w:sz w:val="28"/>
                      <w:szCs w:val="28"/>
                      <w:lang w:bidi="ar-KW"/>
                    </w:rPr>
                    <w:t>type</w:t>
                  </w:r>
                  <w:r w:rsidR="00144E21" w:rsidRPr="004665D4">
                    <w:rPr>
                      <w:b/>
                      <w:bCs/>
                      <w:sz w:val="28"/>
                      <w:szCs w:val="28"/>
                      <w:lang w:bidi="ar-KW"/>
                    </w:rPr>
                    <w:t>Assessment</w:t>
                  </w:r>
                  <w:proofErr w:type="spellEnd"/>
                </w:p>
              </w:tc>
              <w:tc>
                <w:tcPr>
                  <w:tcW w:w="1134" w:type="dxa"/>
                </w:tcPr>
                <w:p w:rsidR="00315263" w:rsidRDefault="001438AB" w:rsidP="00A40EC0">
                  <w:pPr>
                    <w:rPr>
                      <w:b/>
                      <w:bCs/>
                      <w:sz w:val="28"/>
                      <w:szCs w:val="28"/>
                      <w:lang w:bidi="ar-KW"/>
                    </w:rPr>
                  </w:pPr>
                  <w:r>
                    <w:rPr>
                      <w:b/>
                      <w:bCs/>
                      <w:sz w:val="28"/>
                      <w:szCs w:val="28"/>
                      <w:lang w:bidi="ar-KW"/>
                    </w:rPr>
                    <w:t>R</w:t>
                  </w:r>
                  <w:r w:rsidR="00315263">
                    <w:rPr>
                      <w:b/>
                      <w:bCs/>
                      <w:sz w:val="28"/>
                      <w:szCs w:val="28"/>
                      <w:lang w:bidi="ar-KW"/>
                    </w:rPr>
                    <w:t>eports</w:t>
                  </w:r>
                </w:p>
              </w:tc>
              <w:tc>
                <w:tcPr>
                  <w:tcW w:w="1134" w:type="dxa"/>
                </w:tcPr>
                <w:p w:rsidR="00315263" w:rsidRDefault="00315263" w:rsidP="00A40EC0">
                  <w:pPr>
                    <w:rPr>
                      <w:b/>
                      <w:bCs/>
                      <w:sz w:val="28"/>
                      <w:szCs w:val="28"/>
                      <w:lang w:bidi="ar-KW"/>
                    </w:rPr>
                  </w:pPr>
                  <w:r>
                    <w:rPr>
                      <w:b/>
                      <w:bCs/>
                      <w:sz w:val="28"/>
                      <w:szCs w:val="28"/>
                      <w:lang w:bidi="ar-KW"/>
                    </w:rPr>
                    <w:t xml:space="preserve">Quizzes </w:t>
                  </w:r>
                </w:p>
              </w:tc>
              <w:tc>
                <w:tcPr>
                  <w:tcW w:w="1559" w:type="dxa"/>
                </w:tcPr>
                <w:p w:rsidR="00315263" w:rsidRDefault="00315263" w:rsidP="00A40EC0">
                  <w:pPr>
                    <w:rPr>
                      <w:b/>
                      <w:bCs/>
                      <w:sz w:val="28"/>
                      <w:szCs w:val="28"/>
                      <w:lang w:bidi="ar-KW"/>
                    </w:rPr>
                  </w:pPr>
                  <w:r>
                    <w:rPr>
                      <w:b/>
                      <w:bCs/>
                      <w:sz w:val="28"/>
                      <w:szCs w:val="28"/>
                      <w:lang w:bidi="ar-KW"/>
                    </w:rPr>
                    <w:t>Final exam</w:t>
                  </w:r>
                </w:p>
              </w:tc>
              <w:tc>
                <w:tcPr>
                  <w:tcW w:w="1276" w:type="dxa"/>
                </w:tcPr>
                <w:p w:rsidR="00315263" w:rsidRDefault="00315263" w:rsidP="00A40EC0">
                  <w:pPr>
                    <w:rPr>
                      <w:b/>
                      <w:bCs/>
                      <w:sz w:val="28"/>
                      <w:szCs w:val="28"/>
                      <w:lang w:bidi="ar-KW"/>
                    </w:rPr>
                  </w:pPr>
                  <w:r>
                    <w:rPr>
                      <w:b/>
                      <w:bCs/>
                      <w:sz w:val="28"/>
                      <w:szCs w:val="28"/>
                      <w:lang w:bidi="ar-KW"/>
                    </w:rPr>
                    <w:t>overall</w:t>
                  </w:r>
                </w:p>
              </w:tc>
              <w:tc>
                <w:tcPr>
                  <w:tcW w:w="1134" w:type="dxa"/>
                </w:tcPr>
                <w:p w:rsidR="00315263" w:rsidRDefault="00315263" w:rsidP="00A40EC0">
                  <w:pPr>
                    <w:rPr>
                      <w:b/>
                      <w:bCs/>
                      <w:sz w:val="28"/>
                      <w:szCs w:val="28"/>
                      <w:lang w:bidi="ar-KW"/>
                    </w:rPr>
                  </w:pPr>
                  <w:r>
                    <w:rPr>
                      <w:b/>
                      <w:bCs/>
                      <w:sz w:val="28"/>
                      <w:szCs w:val="28"/>
                      <w:lang w:bidi="ar-KW"/>
                    </w:rPr>
                    <w:t>activity</w:t>
                  </w:r>
                </w:p>
              </w:tc>
            </w:tr>
            <w:tr w:rsidR="00315263" w:rsidTr="00144E21">
              <w:tc>
                <w:tcPr>
                  <w:tcW w:w="2405" w:type="dxa"/>
                </w:tcPr>
                <w:p w:rsidR="00315263" w:rsidRPr="00452FBD" w:rsidRDefault="00452FBD" w:rsidP="00A40EC0">
                  <w:pPr>
                    <w:rPr>
                      <w:b/>
                      <w:bCs/>
                      <w:sz w:val="28"/>
                      <w:szCs w:val="28"/>
                      <w:lang w:val="en-US" w:bidi="ar-KW"/>
                    </w:rPr>
                  </w:pPr>
                  <w:r>
                    <w:rPr>
                      <w:b/>
                      <w:bCs/>
                      <w:sz w:val="28"/>
                      <w:szCs w:val="28"/>
                      <w:lang w:bidi="ar-KW"/>
                    </w:rPr>
                    <w:t>D</w:t>
                  </w:r>
                  <w:r w:rsidR="00315263">
                    <w:rPr>
                      <w:b/>
                      <w:bCs/>
                      <w:sz w:val="28"/>
                      <w:szCs w:val="28"/>
                      <w:lang w:bidi="ar-KW"/>
                    </w:rPr>
                    <w:t>egree</w:t>
                  </w:r>
                </w:p>
              </w:tc>
              <w:tc>
                <w:tcPr>
                  <w:tcW w:w="1134" w:type="dxa"/>
                </w:tcPr>
                <w:p w:rsidR="00315263" w:rsidRDefault="00315263" w:rsidP="00144E21">
                  <w:pPr>
                    <w:jc w:val="center"/>
                    <w:rPr>
                      <w:b/>
                      <w:bCs/>
                      <w:sz w:val="28"/>
                      <w:szCs w:val="28"/>
                      <w:lang w:bidi="ar-KW"/>
                    </w:rPr>
                  </w:pPr>
                  <w:r>
                    <w:rPr>
                      <w:b/>
                      <w:bCs/>
                      <w:sz w:val="28"/>
                      <w:szCs w:val="28"/>
                      <w:lang w:bidi="ar-KW"/>
                    </w:rPr>
                    <w:t>8</w:t>
                  </w:r>
                </w:p>
              </w:tc>
              <w:tc>
                <w:tcPr>
                  <w:tcW w:w="1134" w:type="dxa"/>
                </w:tcPr>
                <w:p w:rsidR="00315263" w:rsidRDefault="00315263" w:rsidP="00144E21">
                  <w:pPr>
                    <w:jc w:val="center"/>
                    <w:rPr>
                      <w:b/>
                      <w:bCs/>
                      <w:sz w:val="28"/>
                      <w:szCs w:val="28"/>
                      <w:lang w:bidi="ar-KW"/>
                    </w:rPr>
                  </w:pPr>
                  <w:r>
                    <w:rPr>
                      <w:b/>
                      <w:bCs/>
                      <w:sz w:val="28"/>
                      <w:szCs w:val="28"/>
                      <w:lang w:bidi="ar-KW"/>
                    </w:rPr>
                    <w:t>6</w:t>
                  </w:r>
                </w:p>
              </w:tc>
              <w:tc>
                <w:tcPr>
                  <w:tcW w:w="1559" w:type="dxa"/>
                </w:tcPr>
                <w:p w:rsidR="00315263" w:rsidRDefault="00315263" w:rsidP="00144E21">
                  <w:pPr>
                    <w:jc w:val="center"/>
                    <w:rPr>
                      <w:b/>
                      <w:bCs/>
                      <w:sz w:val="28"/>
                      <w:szCs w:val="28"/>
                      <w:lang w:bidi="ar-KW"/>
                    </w:rPr>
                  </w:pPr>
                  <w:r>
                    <w:rPr>
                      <w:b/>
                      <w:bCs/>
                      <w:sz w:val="28"/>
                      <w:szCs w:val="28"/>
                      <w:lang w:bidi="ar-KW"/>
                    </w:rPr>
                    <w:t>20</w:t>
                  </w:r>
                </w:p>
              </w:tc>
              <w:tc>
                <w:tcPr>
                  <w:tcW w:w="1276" w:type="dxa"/>
                </w:tcPr>
                <w:p w:rsidR="00315263" w:rsidRDefault="00315263" w:rsidP="00144E21">
                  <w:pPr>
                    <w:jc w:val="center"/>
                    <w:rPr>
                      <w:b/>
                      <w:bCs/>
                      <w:sz w:val="28"/>
                      <w:szCs w:val="28"/>
                      <w:lang w:bidi="ar-KW"/>
                    </w:rPr>
                  </w:pPr>
                  <w:r>
                    <w:rPr>
                      <w:b/>
                      <w:bCs/>
                      <w:sz w:val="28"/>
                      <w:szCs w:val="28"/>
                      <w:lang w:bidi="ar-KW"/>
                    </w:rPr>
                    <w:t>34</w:t>
                  </w:r>
                </w:p>
              </w:tc>
              <w:tc>
                <w:tcPr>
                  <w:tcW w:w="1134" w:type="dxa"/>
                </w:tcPr>
                <w:p w:rsidR="00315263" w:rsidRDefault="00315263" w:rsidP="00A40EC0">
                  <w:pPr>
                    <w:rPr>
                      <w:b/>
                      <w:bCs/>
                      <w:sz w:val="28"/>
                      <w:szCs w:val="28"/>
                      <w:lang w:bidi="ar-KW"/>
                    </w:rPr>
                  </w:pPr>
                </w:p>
              </w:tc>
            </w:tr>
          </w:tbl>
          <w:p w:rsidR="000F2337" w:rsidRPr="006A243D" w:rsidRDefault="000F2337" w:rsidP="006A243D">
            <w:pPr>
              <w:spacing w:after="0" w:line="240" w:lineRule="auto"/>
              <w:rPr>
                <w:sz w:val="28"/>
                <w:szCs w:val="28"/>
                <w:rtl/>
                <w:lang w:val="en-US" w:bidi="ar-KW"/>
              </w:rPr>
            </w:pPr>
          </w:p>
        </w:tc>
      </w:tr>
      <w:tr w:rsidR="008D46A4" w:rsidRPr="004665D4" w:rsidTr="00315263">
        <w:trPr>
          <w:trHeight w:val="704"/>
        </w:trPr>
        <w:tc>
          <w:tcPr>
            <w:tcW w:w="9093" w:type="dxa"/>
            <w:gridSpan w:val="3"/>
          </w:tcPr>
          <w:p w:rsidR="00FD437F" w:rsidRDefault="00CF5475" w:rsidP="006766CD">
            <w:pPr>
              <w:spacing w:after="0" w:line="240" w:lineRule="auto"/>
              <w:rPr>
                <w:sz w:val="28"/>
                <w:szCs w:val="28"/>
                <w:lang w:val="en-US" w:bidi="ar-KW"/>
              </w:rPr>
            </w:pPr>
            <w:r w:rsidRPr="004665D4">
              <w:rPr>
                <w:b/>
                <w:bCs/>
                <w:sz w:val="28"/>
                <w:szCs w:val="28"/>
                <w:lang w:bidi="ar-KW"/>
              </w:rPr>
              <w:t xml:space="preserve">15. </w:t>
            </w:r>
            <w:r w:rsidR="00001B33" w:rsidRPr="004665D4">
              <w:rPr>
                <w:b/>
                <w:bCs/>
                <w:sz w:val="28"/>
                <w:szCs w:val="28"/>
                <w:lang w:bidi="ar-KW"/>
              </w:rPr>
              <w:t>Student learning outcome:</w:t>
            </w:r>
          </w:p>
          <w:p w:rsidR="001438AB" w:rsidRPr="001438AB" w:rsidRDefault="001438AB" w:rsidP="00A9741B">
            <w:pPr>
              <w:autoSpaceDE w:val="0"/>
              <w:autoSpaceDN w:val="0"/>
              <w:adjustRightInd w:val="0"/>
              <w:spacing w:after="0" w:line="240" w:lineRule="auto"/>
              <w:jc w:val="both"/>
              <w:rPr>
                <w:rFonts w:ascii="TimesNewRomanPSMT" w:hAnsi="TimesNewRomanPSMT" w:cs="TimesNewRomanPSMT"/>
                <w:sz w:val="28"/>
                <w:szCs w:val="28"/>
                <w:lang w:val="en-US"/>
              </w:rPr>
            </w:pPr>
            <w:r>
              <w:rPr>
                <w:rFonts w:ascii="TimesNewRomanPSMT" w:hAnsi="TimesNewRomanPSMT" w:cs="TimesNewRomanPSMT"/>
                <w:sz w:val="28"/>
                <w:szCs w:val="28"/>
                <w:lang w:val="en-US"/>
              </w:rPr>
              <w:t xml:space="preserve">1. </w:t>
            </w:r>
            <w:r w:rsidR="00A9741B">
              <w:rPr>
                <w:rFonts w:ascii="TimesNewRomanPSMT" w:hAnsi="TimesNewRomanPSMT" w:cs="TimesNewRomanPSMT"/>
                <w:sz w:val="28"/>
                <w:szCs w:val="28"/>
                <w:lang w:val="en-US"/>
              </w:rPr>
              <w:t>Students</w:t>
            </w:r>
            <w:r w:rsidRPr="001438AB">
              <w:rPr>
                <w:rFonts w:ascii="TimesNewRomanPSMT" w:hAnsi="TimesNewRomanPSMT" w:cs="TimesNewRomanPSMT"/>
                <w:sz w:val="28"/>
                <w:szCs w:val="28"/>
                <w:lang w:val="en-US"/>
              </w:rPr>
              <w:t xml:space="preserve"> will be able to understand the objective of their chemical </w:t>
            </w:r>
            <w:r w:rsidR="008D7DE2">
              <w:rPr>
                <w:rFonts w:ascii="TimesNewRomanPSMT" w:hAnsi="TimesNewRomanPSMT" w:cs="TimesNewRomanPSMT"/>
                <w:sz w:val="28"/>
                <w:szCs w:val="28"/>
                <w:lang w:val="en-US"/>
              </w:rPr>
              <w:t xml:space="preserve">            </w:t>
            </w:r>
            <w:r w:rsidRPr="001438AB">
              <w:rPr>
                <w:rFonts w:ascii="TimesNewRomanPSMT" w:hAnsi="TimesNewRomanPSMT" w:cs="TimesNewRomanPSMT"/>
                <w:sz w:val="28"/>
                <w:szCs w:val="28"/>
                <w:lang w:val="en-US"/>
              </w:rPr>
              <w:t xml:space="preserve">experiments, properly carry out the experiments, and appropriately record and </w:t>
            </w:r>
            <w:r w:rsidR="008D7DE2">
              <w:rPr>
                <w:rFonts w:ascii="TimesNewRomanPSMT" w:hAnsi="TimesNewRomanPSMT" w:cs="TimesNewRomanPSMT"/>
                <w:sz w:val="28"/>
                <w:szCs w:val="28"/>
                <w:lang w:val="en-US"/>
              </w:rPr>
              <w:t xml:space="preserve">              </w:t>
            </w:r>
            <w:r w:rsidRPr="001438AB">
              <w:rPr>
                <w:rFonts w:ascii="TimesNewRomanPSMT" w:hAnsi="TimesNewRomanPSMT" w:cs="TimesNewRomanPSMT"/>
                <w:sz w:val="28"/>
                <w:szCs w:val="28"/>
                <w:lang w:val="en-US"/>
              </w:rPr>
              <w:t xml:space="preserve">analyze the results.  </w:t>
            </w:r>
          </w:p>
          <w:p w:rsidR="001438AB" w:rsidRPr="001438AB" w:rsidRDefault="001438AB" w:rsidP="001438AB">
            <w:pPr>
              <w:autoSpaceDE w:val="0"/>
              <w:autoSpaceDN w:val="0"/>
              <w:adjustRightInd w:val="0"/>
              <w:spacing w:after="0" w:line="240" w:lineRule="auto"/>
              <w:jc w:val="both"/>
              <w:rPr>
                <w:rFonts w:ascii="TimesNewRomanPSMT" w:hAnsi="TimesNewRomanPSMT" w:cs="TimesNewRomanPSMT"/>
                <w:sz w:val="28"/>
                <w:szCs w:val="28"/>
                <w:lang w:val="en-US"/>
              </w:rPr>
            </w:pPr>
            <w:r>
              <w:rPr>
                <w:rFonts w:ascii="TimesNewRomanPSMT" w:hAnsi="TimesNewRomanPSMT" w:cs="TimesNewRomanPSMT"/>
                <w:sz w:val="28"/>
                <w:szCs w:val="28"/>
                <w:lang w:val="en-US"/>
              </w:rPr>
              <w:t>2</w:t>
            </w:r>
            <w:r w:rsidRPr="001438AB">
              <w:rPr>
                <w:rFonts w:ascii="TimesNewRomanPSMT" w:hAnsi="TimesNewRomanPSMT" w:cs="TimesNewRomanPSMT"/>
                <w:sz w:val="28"/>
                <w:szCs w:val="28"/>
                <w:lang w:val="en-US"/>
              </w:rPr>
              <w:t xml:space="preserve">. </w:t>
            </w:r>
            <w:r w:rsidR="00A9741B">
              <w:rPr>
                <w:rFonts w:ascii="TimesNewRomanPSMT" w:hAnsi="TimesNewRomanPSMT" w:cs="TimesNewRomanPSMT"/>
                <w:sz w:val="28"/>
                <w:szCs w:val="28"/>
                <w:lang w:val="en-US"/>
              </w:rPr>
              <w:t>Students</w:t>
            </w:r>
            <w:r w:rsidRPr="001438AB">
              <w:rPr>
                <w:rFonts w:ascii="TimesNewRomanPSMT" w:hAnsi="TimesNewRomanPSMT" w:cs="TimesNewRomanPSMT"/>
                <w:sz w:val="28"/>
                <w:szCs w:val="28"/>
                <w:lang w:val="en-US"/>
              </w:rPr>
              <w:t xml:space="preserve"> will be able to use standard laboratory equ</w:t>
            </w:r>
            <w:r>
              <w:rPr>
                <w:rFonts w:ascii="TimesNewRomanPSMT" w:hAnsi="TimesNewRomanPSMT" w:cs="TimesNewRomanPSMT"/>
                <w:sz w:val="28"/>
                <w:szCs w:val="28"/>
                <w:lang w:val="en-US"/>
              </w:rPr>
              <w:t xml:space="preserve">ipment, modern </w:t>
            </w:r>
            <w:r w:rsidR="008D7DE2">
              <w:rPr>
                <w:rFonts w:ascii="TimesNewRomanPSMT" w:hAnsi="TimesNewRomanPSMT" w:cs="TimesNewRomanPSMT"/>
                <w:sz w:val="28"/>
                <w:szCs w:val="28"/>
                <w:lang w:val="en-US"/>
              </w:rPr>
              <w:t xml:space="preserve">   </w:t>
            </w:r>
            <w:r>
              <w:rPr>
                <w:rFonts w:ascii="TimesNewRomanPSMT" w:hAnsi="TimesNewRomanPSMT" w:cs="TimesNewRomanPSMT"/>
                <w:sz w:val="28"/>
                <w:szCs w:val="28"/>
                <w:lang w:val="en-US"/>
              </w:rPr>
              <w:t xml:space="preserve">instrumentation </w:t>
            </w:r>
            <w:r w:rsidRPr="001438AB">
              <w:rPr>
                <w:rFonts w:ascii="TimesNewRomanPSMT" w:hAnsi="TimesNewRomanPSMT" w:cs="TimesNewRomanPSMT"/>
                <w:sz w:val="28"/>
                <w:szCs w:val="28"/>
                <w:lang w:val="en-US"/>
              </w:rPr>
              <w:t xml:space="preserve">and classical techniques to carry out experiments.  </w:t>
            </w:r>
          </w:p>
          <w:p w:rsidR="001438AB" w:rsidRPr="001438AB" w:rsidRDefault="001438AB" w:rsidP="001438AB">
            <w:pPr>
              <w:autoSpaceDE w:val="0"/>
              <w:autoSpaceDN w:val="0"/>
              <w:adjustRightInd w:val="0"/>
              <w:spacing w:after="0" w:line="240" w:lineRule="auto"/>
              <w:jc w:val="both"/>
              <w:rPr>
                <w:rFonts w:ascii="TimesNewRomanPSMT" w:hAnsi="TimesNewRomanPSMT" w:cs="TimesNewRomanPSMT"/>
                <w:sz w:val="28"/>
                <w:szCs w:val="28"/>
                <w:lang w:val="en-US"/>
              </w:rPr>
            </w:pPr>
            <w:r>
              <w:rPr>
                <w:rFonts w:ascii="TimesNewRomanPSMT" w:hAnsi="TimesNewRomanPSMT" w:cs="TimesNewRomanPSMT"/>
                <w:sz w:val="28"/>
                <w:szCs w:val="28"/>
                <w:lang w:val="en-US"/>
              </w:rPr>
              <w:t>3</w:t>
            </w:r>
            <w:r w:rsidRPr="001438AB">
              <w:rPr>
                <w:rFonts w:ascii="TimesNewRomanPSMT" w:hAnsi="TimesNewRomanPSMT" w:cs="TimesNewRomanPSMT"/>
                <w:sz w:val="28"/>
                <w:szCs w:val="28"/>
                <w:lang w:val="en-US"/>
              </w:rPr>
              <w:t xml:space="preserve">. </w:t>
            </w:r>
            <w:r w:rsidR="00A9741B">
              <w:rPr>
                <w:rFonts w:ascii="TimesNewRomanPSMT" w:hAnsi="TimesNewRomanPSMT" w:cs="TimesNewRomanPSMT"/>
                <w:sz w:val="28"/>
                <w:szCs w:val="28"/>
                <w:lang w:val="en-US"/>
              </w:rPr>
              <w:t>Students</w:t>
            </w:r>
            <w:r w:rsidR="00A9741B" w:rsidRPr="001438AB">
              <w:rPr>
                <w:rFonts w:ascii="TimesNewRomanPSMT" w:hAnsi="TimesNewRomanPSMT" w:cs="TimesNewRomanPSMT"/>
                <w:sz w:val="28"/>
                <w:szCs w:val="28"/>
                <w:lang w:val="en-US"/>
              </w:rPr>
              <w:t xml:space="preserve"> </w:t>
            </w:r>
            <w:r w:rsidRPr="001438AB">
              <w:rPr>
                <w:rFonts w:ascii="TimesNewRomanPSMT" w:hAnsi="TimesNewRomanPSMT" w:cs="TimesNewRomanPSMT"/>
                <w:sz w:val="28"/>
                <w:szCs w:val="28"/>
                <w:lang w:val="en-US"/>
              </w:rPr>
              <w:t xml:space="preserve">will know and follow the proper procedures and regulations for </w:t>
            </w:r>
            <w:r w:rsidR="008D7DE2">
              <w:rPr>
                <w:rFonts w:ascii="TimesNewRomanPSMT" w:hAnsi="TimesNewRomanPSMT" w:cs="TimesNewRomanPSMT"/>
                <w:sz w:val="28"/>
                <w:szCs w:val="28"/>
                <w:lang w:val="en-US"/>
              </w:rPr>
              <w:t xml:space="preserve">  </w:t>
            </w:r>
            <w:r w:rsidRPr="001438AB">
              <w:rPr>
                <w:rFonts w:ascii="TimesNewRomanPSMT" w:hAnsi="TimesNewRomanPSMT" w:cs="TimesNewRomanPSMT"/>
                <w:sz w:val="28"/>
                <w:szCs w:val="28"/>
                <w:lang w:val="en-US"/>
              </w:rPr>
              <w:t xml:space="preserve">safe handling and use of chemicals.  </w:t>
            </w:r>
          </w:p>
          <w:p w:rsidR="001438AB" w:rsidRDefault="001438AB" w:rsidP="001438AB">
            <w:pPr>
              <w:autoSpaceDE w:val="0"/>
              <w:autoSpaceDN w:val="0"/>
              <w:adjustRightInd w:val="0"/>
              <w:spacing w:after="0" w:line="240" w:lineRule="auto"/>
              <w:jc w:val="both"/>
              <w:rPr>
                <w:rFonts w:ascii="TimesNewRomanPSMT" w:hAnsi="TimesNewRomanPSMT" w:cs="TimesNewRomanPSMT"/>
                <w:sz w:val="28"/>
                <w:szCs w:val="28"/>
                <w:lang w:val="en-US"/>
              </w:rPr>
            </w:pPr>
            <w:r>
              <w:rPr>
                <w:rFonts w:ascii="TimesNewRomanPSMT" w:hAnsi="TimesNewRomanPSMT" w:cs="TimesNewRomanPSMT"/>
                <w:sz w:val="28"/>
                <w:szCs w:val="28"/>
                <w:lang w:val="en-US"/>
              </w:rPr>
              <w:t>4</w:t>
            </w:r>
            <w:r w:rsidRPr="001438AB">
              <w:rPr>
                <w:rFonts w:ascii="TimesNewRomanPSMT" w:hAnsi="TimesNewRomanPSMT" w:cs="TimesNewRomanPSMT"/>
                <w:sz w:val="28"/>
                <w:szCs w:val="28"/>
                <w:lang w:val="en-US"/>
              </w:rPr>
              <w:t xml:space="preserve">. </w:t>
            </w:r>
            <w:r w:rsidR="00A9741B">
              <w:rPr>
                <w:rFonts w:ascii="TimesNewRomanPSMT" w:hAnsi="TimesNewRomanPSMT" w:cs="TimesNewRomanPSMT"/>
                <w:sz w:val="28"/>
                <w:szCs w:val="28"/>
                <w:lang w:val="en-US"/>
              </w:rPr>
              <w:t>Students</w:t>
            </w:r>
            <w:r w:rsidRPr="001438AB">
              <w:rPr>
                <w:rFonts w:ascii="TimesNewRomanPSMT" w:hAnsi="TimesNewRomanPSMT" w:cs="TimesNewRomanPSMT"/>
                <w:sz w:val="28"/>
                <w:szCs w:val="28"/>
                <w:lang w:val="en-US"/>
              </w:rPr>
              <w:t xml:space="preserve"> will be able to communicate the concepts </w:t>
            </w:r>
            <w:r>
              <w:rPr>
                <w:rFonts w:ascii="TimesNewRomanPSMT" w:hAnsi="TimesNewRomanPSMT" w:cs="TimesNewRomanPSMT"/>
                <w:sz w:val="28"/>
                <w:szCs w:val="28"/>
                <w:lang w:val="en-US"/>
              </w:rPr>
              <w:t xml:space="preserve">and results of their laboratory </w:t>
            </w:r>
            <w:r w:rsidRPr="001438AB">
              <w:rPr>
                <w:rFonts w:ascii="TimesNewRomanPSMT" w:hAnsi="TimesNewRomanPSMT" w:cs="TimesNewRomanPSMT"/>
                <w:sz w:val="28"/>
                <w:szCs w:val="28"/>
                <w:lang w:val="en-US"/>
              </w:rPr>
              <w:t>experiments through effective writing and oral communication skills.</w:t>
            </w:r>
          </w:p>
          <w:p w:rsidR="00FD354A" w:rsidRPr="00FD354A" w:rsidRDefault="001438AB" w:rsidP="001438AB">
            <w:pPr>
              <w:autoSpaceDE w:val="0"/>
              <w:autoSpaceDN w:val="0"/>
              <w:adjustRightInd w:val="0"/>
              <w:spacing w:after="0" w:line="240" w:lineRule="auto"/>
              <w:rPr>
                <w:rFonts w:ascii="TimesNewRomanPSMT" w:hAnsi="TimesNewRomanPSMT" w:cs="TimesNewRomanPSMT"/>
                <w:sz w:val="28"/>
                <w:szCs w:val="28"/>
                <w:lang w:val="en-US"/>
              </w:rPr>
            </w:pPr>
            <w:r w:rsidRPr="001438AB">
              <w:rPr>
                <w:rFonts w:ascii="TimesNewRomanPSMT" w:hAnsi="TimesNewRomanPSMT" w:cs="TimesNewRomanPSMT"/>
                <w:sz w:val="28"/>
                <w:szCs w:val="28"/>
                <w:lang w:val="en-US"/>
              </w:rPr>
              <w:t xml:space="preserve"> </w:t>
            </w:r>
            <w:r>
              <w:rPr>
                <w:rFonts w:ascii="SymbolMT" w:eastAsia="SymbolMT" w:hAnsi="TimesNewRomanPSMT" w:cs="SymbolMT"/>
                <w:sz w:val="28"/>
                <w:szCs w:val="28"/>
                <w:lang w:val="en-US"/>
              </w:rPr>
              <w:t xml:space="preserve">5. </w:t>
            </w:r>
            <w:r w:rsidR="00FD354A" w:rsidRPr="00FD354A">
              <w:rPr>
                <w:rFonts w:ascii="TimesNewRomanPSMT" w:hAnsi="TimesNewRomanPSMT" w:cs="TimesNewRomanPSMT"/>
                <w:sz w:val="28"/>
                <w:szCs w:val="28"/>
                <w:lang w:val="en-US"/>
              </w:rPr>
              <w:t>Opportunity to discuss, to consult with one another and to criticize and be criticized</w:t>
            </w:r>
          </w:p>
          <w:p w:rsidR="00FD354A" w:rsidRPr="00FD354A" w:rsidRDefault="001438AB" w:rsidP="00FD354A">
            <w:pPr>
              <w:autoSpaceDE w:val="0"/>
              <w:autoSpaceDN w:val="0"/>
              <w:adjustRightInd w:val="0"/>
              <w:spacing w:after="0" w:line="240" w:lineRule="auto"/>
              <w:rPr>
                <w:rFonts w:ascii="TimesNewRomanPSMT" w:hAnsi="TimesNewRomanPSMT" w:cs="TimesNewRomanPSMT"/>
                <w:sz w:val="28"/>
                <w:szCs w:val="28"/>
                <w:lang w:val="en-US"/>
              </w:rPr>
            </w:pPr>
            <w:r>
              <w:rPr>
                <w:rFonts w:ascii="SymbolMT" w:eastAsia="SymbolMT" w:hAnsi="TimesNewRomanPSMT" w:cs="SymbolMT"/>
                <w:sz w:val="28"/>
                <w:szCs w:val="28"/>
                <w:lang w:val="en-US"/>
              </w:rPr>
              <w:t xml:space="preserve">6. </w:t>
            </w:r>
            <w:r w:rsidR="00FD354A" w:rsidRPr="00FD354A">
              <w:rPr>
                <w:rFonts w:ascii="TimesNewRomanPSMT" w:hAnsi="TimesNewRomanPSMT" w:cs="TimesNewRomanPSMT"/>
                <w:sz w:val="28"/>
                <w:szCs w:val="28"/>
                <w:lang w:val="en-US"/>
              </w:rPr>
              <w:t>Increased efficiency by division of labor</w:t>
            </w:r>
            <w:r w:rsidR="00FD354A">
              <w:rPr>
                <w:rFonts w:ascii="TimesNewRomanPSMT" w:hAnsi="TimesNewRomanPSMT" w:cs="TimesNewRomanPSMT"/>
                <w:sz w:val="28"/>
                <w:szCs w:val="28"/>
                <w:lang w:val="en-US"/>
              </w:rPr>
              <w:t>.</w:t>
            </w:r>
          </w:p>
          <w:p w:rsidR="007F0899" w:rsidRPr="004665D4" w:rsidRDefault="001438AB" w:rsidP="008C0784">
            <w:pPr>
              <w:autoSpaceDE w:val="0"/>
              <w:autoSpaceDN w:val="0"/>
              <w:adjustRightInd w:val="0"/>
              <w:spacing w:after="0" w:line="240" w:lineRule="auto"/>
              <w:jc w:val="both"/>
              <w:rPr>
                <w:sz w:val="28"/>
                <w:szCs w:val="28"/>
                <w:rtl/>
                <w:lang w:val="en-US" w:bidi="ar-KW"/>
              </w:rPr>
            </w:pPr>
            <w:r>
              <w:rPr>
                <w:rFonts w:ascii="SymbolMT" w:eastAsia="SymbolMT" w:hAnsi="TimesNewRomanPSMT" w:cs="SymbolMT"/>
                <w:sz w:val="28"/>
                <w:szCs w:val="28"/>
                <w:lang w:val="en-US"/>
              </w:rPr>
              <w:lastRenderedPageBreak/>
              <w:t xml:space="preserve">7. </w:t>
            </w:r>
            <w:r w:rsidR="00FD354A" w:rsidRPr="00FD354A">
              <w:rPr>
                <w:rFonts w:ascii="TimesNewRomanPSMT" w:hAnsi="TimesNewRomanPSMT" w:cs="TimesNewRomanPSMT"/>
                <w:sz w:val="28"/>
                <w:szCs w:val="28"/>
                <w:lang w:val="en-US"/>
              </w:rPr>
              <w:t>Opportunity to compare results and to interpret data within the group</w:t>
            </w:r>
            <w:r w:rsidR="00FD354A">
              <w:rPr>
                <w:sz w:val="28"/>
                <w:szCs w:val="28"/>
                <w:lang w:val="en-US" w:bidi="ar-KW"/>
              </w:rPr>
              <w:t>.</w:t>
            </w:r>
          </w:p>
        </w:tc>
      </w:tr>
      <w:tr w:rsidR="008D46A4" w:rsidRPr="004665D4" w:rsidTr="00315263">
        <w:tc>
          <w:tcPr>
            <w:tcW w:w="9093" w:type="dxa"/>
            <w:gridSpan w:val="3"/>
          </w:tcPr>
          <w:p w:rsidR="00001B33" w:rsidRPr="004665D4" w:rsidRDefault="00CF5475" w:rsidP="006766CD">
            <w:pPr>
              <w:spacing w:after="0" w:line="240" w:lineRule="auto"/>
              <w:rPr>
                <w:b/>
                <w:bCs/>
                <w:sz w:val="28"/>
                <w:szCs w:val="28"/>
                <w:lang w:val="en-US" w:bidi="ar-KW"/>
              </w:rPr>
            </w:pPr>
            <w:r w:rsidRPr="004665D4">
              <w:rPr>
                <w:b/>
                <w:bCs/>
                <w:sz w:val="28"/>
                <w:szCs w:val="28"/>
                <w:lang w:bidi="ar-KW"/>
              </w:rPr>
              <w:lastRenderedPageBreak/>
              <w:t xml:space="preserve">16. </w:t>
            </w:r>
            <w:r w:rsidR="008D46A4" w:rsidRPr="004665D4">
              <w:rPr>
                <w:b/>
                <w:bCs/>
                <w:sz w:val="28"/>
                <w:szCs w:val="28"/>
                <w:lang w:bidi="ar-KW"/>
              </w:rPr>
              <w:t>Course Reading List and References</w:t>
            </w:r>
            <w:r w:rsidR="008D46A4" w:rsidRPr="004665D4">
              <w:rPr>
                <w:b/>
                <w:bCs/>
                <w:sz w:val="28"/>
                <w:szCs w:val="28"/>
                <w:rtl/>
                <w:lang w:bidi="ar-KW"/>
              </w:rPr>
              <w:t>‌</w:t>
            </w:r>
            <w:r w:rsidR="008D46A4" w:rsidRPr="004665D4">
              <w:rPr>
                <w:b/>
                <w:bCs/>
                <w:sz w:val="28"/>
                <w:szCs w:val="28"/>
                <w:lang w:bidi="ar-KW"/>
              </w:rPr>
              <w:t>:</w:t>
            </w:r>
          </w:p>
          <w:p w:rsidR="00D072A8" w:rsidRPr="00AE55DB" w:rsidRDefault="00AE55DB" w:rsidP="00D072A8">
            <w:pPr>
              <w:pStyle w:val="ListParagraph"/>
              <w:numPr>
                <w:ilvl w:val="0"/>
                <w:numId w:val="13"/>
              </w:numPr>
              <w:autoSpaceDE w:val="0"/>
              <w:autoSpaceDN w:val="0"/>
              <w:adjustRightInd w:val="0"/>
              <w:spacing w:after="0" w:line="240" w:lineRule="auto"/>
              <w:jc w:val="both"/>
              <w:rPr>
                <w:rFonts w:asciiTheme="majorBidi" w:hAnsiTheme="majorBidi" w:cstheme="majorBidi"/>
                <w:sz w:val="28"/>
                <w:szCs w:val="28"/>
              </w:rPr>
            </w:pPr>
            <w:r w:rsidRPr="00AE55DB">
              <w:rPr>
                <w:rFonts w:asciiTheme="majorBidi" w:hAnsiTheme="majorBidi" w:cstheme="majorBidi"/>
                <w:sz w:val="28"/>
                <w:szCs w:val="28"/>
              </w:rPr>
              <w:t>Experimental organic chemistry by James F. Norris, second edition</w:t>
            </w:r>
          </w:p>
          <w:p w:rsidR="006D2FF5" w:rsidRPr="00E02A80" w:rsidRDefault="006D2FF5" w:rsidP="00D072A8">
            <w:pPr>
              <w:pStyle w:val="ListParagraph"/>
              <w:numPr>
                <w:ilvl w:val="0"/>
                <w:numId w:val="13"/>
              </w:numPr>
              <w:autoSpaceDE w:val="0"/>
              <w:autoSpaceDN w:val="0"/>
              <w:adjustRightInd w:val="0"/>
              <w:spacing w:after="0" w:line="240" w:lineRule="auto"/>
              <w:jc w:val="both"/>
              <w:rPr>
                <w:rFonts w:asciiTheme="majorBidi" w:hAnsiTheme="majorBidi" w:cstheme="majorBidi"/>
                <w:sz w:val="28"/>
                <w:szCs w:val="28"/>
              </w:rPr>
            </w:pPr>
            <w:r w:rsidRPr="00E02A80">
              <w:rPr>
                <w:rFonts w:asciiTheme="majorBidi" w:hAnsiTheme="majorBidi" w:cstheme="majorBidi"/>
                <w:sz w:val="28"/>
                <w:szCs w:val="28"/>
              </w:rPr>
              <w:t xml:space="preserve">Practical organic chemistry by B S. </w:t>
            </w:r>
            <w:proofErr w:type="spellStart"/>
            <w:r w:rsidRPr="00E02A80">
              <w:rPr>
                <w:rFonts w:asciiTheme="majorBidi" w:hAnsiTheme="majorBidi" w:cstheme="majorBidi"/>
                <w:sz w:val="28"/>
                <w:szCs w:val="28"/>
              </w:rPr>
              <w:t>Furniss</w:t>
            </w:r>
            <w:proofErr w:type="spellEnd"/>
            <w:r w:rsidRPr="00E02A80">
              <w:rPr>
                <w:rFonts w:asciiTheme="majorBidi" w:hAnsiTheme="majorBidi" w:cstheme="majorBidi"/>
                <w:sz w:val="28"/>
                <w:szCs w:val="28"/>
              </w:rPr>
              <w:t xml:space="preserve"> and et</w:t>
            </w:r>
            <w:r w:rsidR="00AE55DB">
              <w:rPr>
                <w:rFonts w:asciiTheme="majorBidi" w:hAnsiTheme="majorBidi" w:cstheme="majorBidi"/>
                <w:sz w:val="28"/>
                <w:szCs w:val="28"/>
              </w:rPr>
              <w:t xml:space="preserve"> </w:t>
            </w:r>
            <w:r w:rsidRPr="00E02A80">
              <w:rPr>
                <w:rFonts w:asciiTheme="majorBidi" w:hAnsiTheme="majorBidi" w:cstheme="majorBidi"/>
                <w:sz w:val="28"/>
                <w:szCs w:val="28"/>
              </w:rPr>
              <w:t>al. (</w:t>
            </w:r>
            <w:proofErr w:type="spellStart"/>
            <w:r w:rsidRPr="00E02A80">
              <w:rPr>
                <w:rFonts w:asciiTheme="majorBidi" w:hAnsiTheme="majorBidi" w:cstheme="majorBidi"/>
                <w:sz w:val="28"/>
                <w:szCs w:val="28"/>
              </w:rPr>
              <w:t>vogel</w:t>
            </w:r>
            <w:proofErr w:type="spellEnd"/>
            <w:r w:rsidRPr="00E02A80">
              <w:rPr>
                <w:rFonts w:asciiTheme="majorBidi" w:hAnsiTheme="majorBidi" w:cstheme="majorBidi"/>
                <w:sz w:val="28"/>
                <w:szCs w:val="28"/>
              </w:rPr>
              <w:t xml:space="preserve">), </w:t>
            </w:r>
            <w:proofErr w:type="spellStart"/>
            <w:r w:rsidRPr="00E02A80">
              <w:rPr>
                <w:rFonts w:asciiTheme="majorBidi" w:hAnsiTheme="majorBidi" w:cstheme="majorBidi"/>
                <w:sz w:val="28"/>
                <w:szCs w:val="28"/>
              </w:rPr>
              <w:t>fifthedition</w:t>
            </w:r>
            <w:proofErr w:type="spellEnd"/>
            <w:r w:rsidRPr="00E02A80">
              <w:rPr>
                <w:rFonts w:asciiTheme="majorBidi" w:hAnsiTheme="majorBidi" w:cstheme="majorBidi"/>
                <w:sz w:val="28"/>
                <w:szCs w:val="28"/>
              </w:rPr>
              <w:t>.</w:t>
            </w:r>
          </w:p>
          <w:p w:rsidR="006D2FF5" w:rsidRPr="00E02A80" w:rsidRDefault="006D2FF5" w:rsidP="00AE55DB">
            <w:pPr>
              <w:pStyle w:val="ListParagraph"/>
              <w:numPr>
                <w:ilvl w:val="0"/>
                <w:numId w:val="13"/>
              </w:numPr>
              <w:autoSpaceDE w:val="0"/>
              <w:autoSpaceDN w:val="0"/>
              <w:adjustRightInd w:val="0"/>
              <w:spacing w:after="0" w:line="240" w:lineRule="auto"/>
              <w:jc w:val="both"/>
              <w:rPr>
                <w:rFonts w:asciiTheme="majorBidi" w:hAnsiTheme="majorBidi" w:cstheme="majorBidi"/>
                <w:color w:val="000000"/>
                <w:sz w:val="28"/>
                <w:szCs w:val="28"/>
              </w:rPr>
            </w:pPr>
            <w:r w:rsidRPr="00E02A80">
              <w:rPr>
                <w:rFonts w:asciiTheme="majorBidi" w:hAnsiTheme="majorBidi" w:cstheme="majorBidi"/>
                <w:sz w:val="28"/>
                <w:szCs w:val="28"/>
              </w:rPr>
              <w:t xml:space="preserve">Experiments Organic by </w:t>
            </w:r>
            <w:r w:rsidRPr="00E02A80">
              <w:rPr>
                <w:rFonts w:asciiTheme="majorBidi" w:eastAsiaTheme="minorHAnsi" w:hAnsiTheme="majorBidi" w:cstheme="majorBidi"/>
                <w:sz w:val="28"/>
                <w:szCs w:val="28"/>
                <w:lang w:val="en-US"/>
              </w:rPr>
              <w:t>L</w:t>
            </w:r>
            <w:r w:rsidR="00AE55DB">
              <w:rPr>
                <w:rFonts w:asciiTheme="majorBidi" w:eastAsiaTheme="minorHAnsi" w:hAnsiTheme="majorBidi" w:cstheme="majorBidi"/>
                <w:sz w:val="28"/>
                <w:szCs w:val="28"/>
                <w:lang w:val="en-US"/>
              </w:rPr>
              <w:t>ouis</w:t>
            </w:r>
            <w:r w:rsidRPr="00E02A80">
              <w:rPr>
                <w:rFonts w:asciiTheme="majorBidi" w:eastAsiaTheme="minorHAnsi" w:hAnsiTheme="majorBidi" w:cstheme="majorBidi"/>
                <w:sz w:val="28"/>
                <w:szCs w:val="28"/>
                <w:lang w:val="en-US"/>
              </w:rPr>
              <w:t xml:space="preserve">. F. </w:t>
            </w:r>
            <w:proofErr w:type="spellStart"/>
            <w:r w:rsidRPr="00E02A80">
              <w:rPr>
                <w:rFonts w:asciiTheme="majorBidi" w:eastAsiaTheme="minorHAnsi" w:hAnsiTheme="majorBidi" w:cstheme="majorBidi"/>
                <w:sz w:val="28"/>
                <w:szCs w:val="28"/>
                <w:lang w:val="en-US"/>
              </w:rPr>
              <w:t>F</w:t>
            </w:r>
            <w:r w:rsidR="00AE55DB">
              <w:rPr>
                <w:rFonts w:asciiTheme="majorBidi" w:hAnsiTheme="majorBidi" w:cstheme="majorBidi"/>
                <w:color w:val="000000"/>
                <w:sz w:val="28"/>
                <w:szCs w:val="28"/>
                <w:lang w:val="en-US"/>
              </w:rPr>
              <w:t>ieser</w:t>
            </w:r>
            <w:proofErr w:type="spellEnd"/>
            <w:r w:rsidR="00AE55DB">
              <w:rPr>
                <w:rFonts w:asciiTheme="majorBidi" w:hAnsiTheme="majorBidi" w:cstheme="majorBidi"/>
                <w:color w:val="000000"/>
                <w:sz w:val="28"/>
                <w:szCs w:val="28"/>
                <w:lang w:val="en-US"/>
              </w:rPr>
              <w:t xml:space="preserve"> and Kenneth L. Williamson</w:t>
            </w:r>
            <w:r w:rsidRPr="00E02A80">
              <w:rPr>
                <w:rFonts w:asciiTheme="majorBidi" w:hAnsiTheme="majorBidi" w:cstheme="majorBidi"/>
                <w:color w:val="000000"/>
                <w:sz w:val="28"/>
                <w:szCs w:val="28"/>
                <w:lang w:val="en-US"/>
              </w:rPr>
              <w:t xml:space="preserve"> </w:t>
            </w:r>
            <w:r w:rsidR="00AE55DB">
              <w:rPr>
                <w:rFonts w:asciiTheme="majorBidi" w:eastAsiaTheme="minorHAnsi" w:hAnsiTheme="majorBidi" w:cstheme="majorBidi"/>
                <w:sz w:val="28"/>
                <w:szCs w:val="28"/>
                <w:lang w:val="en-US"/>
              </w:rPr>
              <w:t>seventh</w:t>
            </w:r>
            <w:r w:rsidRPr="00E02A80">
              <w:rPr>
                <w:rFonts w:asciiTheme="majorBidi" w:eastAsiaTheme="minorHAnsi" w:hAnsiTheme="majorBidi" w:cstheme="majorBidi"/>
                <w:sz w:val="28"/>
                <w:szCs w:val="28"/>
                <w:lang w:val="en-US"/>
              </w:rPr>
              <w:t xml:space="preserve"> edition</w:t>
            </w:r>
            <w:r w:rsidRPr="00E02A80">
              <w:rPr>
                <w:rFonts w:asciiTheme="majorBidi" w:hAnsiTheme="majorBidi" w:cstheme="majorBidi"/>
                <w:color w:val="000000"/>
                <w:sz w:val="28"/>
                <w:szCs w:val="28"/>
                <w:lang w:val="en-US"/>
              </w:rPr>
              <w:t>.</w:t>
            </w:r>
          </w:p>
          <w:p w:rsidR="00AE55DB" w:rsidRPr="00AE55DB" w:rsidRDefault="006D2FF5" w:rsidP="00AE55DB">
            <w:pPr>
              <w:pStyle w:val="ListParagraph"/>
              <w:numPr>
                <w:ilvl w:val="0"/>
                <w:numId w:val="13"/>
              </w:numPr>
              <w:spacing w:after="0" w:line="240" w:lineRule="auto"/>
              <w:rPr>
                <w:b/>
                <w:bCs/>
                <w:sz w:val="28"/>
                <w:szCs w:val="28"/>
                <w:lang w:val="en-US" w:bidi="ar-KW"/>
              </w:rPr>
            </w:pPr>
            <w:r w:rsidRPr="00E02A80">
              <w:rPr>
                <w:rFonts w:asciiTheme="majorBidi" w:eastAsiaTheme="minorHAnsi" w:hAnsiTheme="majorBidi" w:cstheme="majorBidi"/>
                <w:sz w:val="28"/>
                <w:szCs w:val="28"/>
                <w:lang w:val="en-US"/>
              </w:rPr>
              <w:t xml:space="preserve">Practical Organic chemistry </w:t>
            </w:r>
            <w:proofErr w:type="gramStart"/>
            <w:r w:rsidRPr="00E02A80">
              <w:rPr>
                <w:rFonts w:asciiTheme="majorBidi" w:eastAsiaTheme="minorHAnsi" w:hAnsiTheme="majorBidi" w:cstheme="majorBidi"/>
                <w:sz w:val="28"/>
                <w:szCs w:val="28"/>
                <w:lang w:val="en-US"/>
              </w:rPr>
              <w:t>By  F</w:t>
            </w:r>
            <w:proofErr w:type="gramEnd"/>
            <w:r w:rsidRPr="00E02A80">
              <w:rPr>
                <w:rFonts w:asciiTheme="majorBidi" w:eastAsiaTheme="minorHAnsi" w:hAnsiTheme="majorBidi" w:cstheme="majorBidi"/>
                <w:sz w:val="28"/>
                <w:szCs w:val="28"/>
                <w:lang w:val="en-US"/>
              </w:rPr>
              <w:t>. G. MANN</w:t>
            </w:r>
            <w:r w:rsidR="008D7DE2">
              <w:rPr>
                <w:rFonts w:asciiTheme="majorBidi" w:eastAsiaTheme="minorHAnsi" w:hAnsiTheme="majorBidi" w:cstheme="majorBidi"/>
                <w:sz w:val="28"/>
                <w:szCs w:val="28"/>
                <w:lang w:val="en-US"/>
              </w:rPr>
              <w:t xml:space="preserve"> and</w:t>
            </w:r>
            <w:r w:rsidR="00AE55DB">
              <w:rPr>
                <w:rFonts w:asciiTheme="majorBidi" w:eastAsiaTheme="minorHAnsi" w:hAnsiTheme="majorBidi" w:cstheme="majorBidi"/>
                <w:sz w:val="28"/>
                <w:szCs w:val="28"/>
                <w:lang w:val="en-US"/>
              </w:rPr>
              <w:t xml:space="preserve"> </w:t>
            </w:r>
            <w:proofErr w:type="spellStart"/>
            <w:r w:rsidRPr="00E02A80">
              <w:rPr>
                <w:rFonts w:asciiTheme="majorBidi" w:eastAsiaTheme="minorHAnsi" w:hAnsiTheme="majorBidi" w:cstheme="majorBidi"/>
                <w:sz w:val="28"/>
                <w:szCs w:val="28"/>
                <w:lang w:val="en-US"/>
              </w:rPr>
              <w:t>B.C.Saunder</w:t>
            </w:r>
            <w:proofErr w:type="spellEnd"/>
            <w:r w:rsidRPr="00E02A80">
              <w:rPr>
                <w:rFonts w:asciiTheme="majorBidi" w:eastAsiaTheme="minorHAnsi" w:hAnsiTheme="majorBidi" w:cstheme="majorBidi"/>
                <w:sz w:val="28"/>
                <w:szCs w:val="28"/>
                <w:lang w:val="en-US"/>
              </w:rPr>
              <w:t>, 4</w:t>
            </w:r>
            <w:r w:rsidRPr="00E02A80">
              <w:rPr>
                <w:rFonts w:asciiTheme="majorBidi" w:eastAsiaTheme="minorHAnsi" w:hAnsiTheme="majorBidi" w:cstheme="majorBidi"/>
                <w:sz w:val="28"/>
                <w:szCs w:val="28"/>
                <w:vertAlign w:val="superscript"/>
                <w:lang w:val="en-US"/>
              </w:rPr>
              <w:t>th</w:t>
            </w:r>
            <w:r w:rsidRPr="00E02A80">
              <w:rPr>
                <w:rFonts w:asciiTheme="majorBidi" w:eastAsiaTheme="minorHAnsi" w:hAnsiTheme="majorBidi" w:cstheme="majorBidi"/>
                <w:sz w:val="28"/>
                <w:szCs w:val="28"/>
                <w:lang w:val="en-US"/>
              </w:rPr>
              <w:t xml:space="preserve">  Edition, Longman, 1974</w:t>
            </w:r>
            <w:r w:rsidRPr="00D072A8">
              <w:rPr>
                <w:rFonts w:eastAsiaTheme="minorHAnsi"/>
                <w:sz w:val="28"/>
                <w:szCs w:val="28"/>
                <w:lang w:val="en-US"/>
              </w:rPr>
              <w:t>.</w:t>
            </w:r>
          </w:p>
        </w:tc>
      </w:tr>
      <w:tr w:rsidR="008D46A4" w:rsidRPr="004665D4" w:rsidTr="00315263">
        <w:tc>
          <w:tcPr>
            <w:tcW w:w="6629" w:type="dxa"/>
            <w:gridSpan w:val="2"/>
            <w:tcBorders>
              <w:bottom w:val="single" w:sz="8" w:space="0" w:color="auto"/>
            </w:tcBorders>
          </w:tcPr>
          <w:p w:rsidR="008D46A4" w:rsidRPr="004665D4" w:rsidRDefault="00CF5475" w:rsidP="00A40EC0">
            <w:pPr>
              <w:spacing w:after="0" w:line="240" w:lineRule="auto"/>
              <w:rPr>
                <w:b/>
                <w:bCs/>
                <w:sz w:val="28"/>
                <w:szCs w:val="28"/>
                <w:rtl/>
                <w:lang w:bidi="ar-KW"/>
              </w:rPr>
            </w:pPr>
            <w:r w:rsidRPr="004665D4">
              <w:rPr>
                <w:b/>
                <w:bCs/>
                <w:sz w:val="28"/>
                <w:szCs w:val="28"/>
                <w:lang w:bidi="ar-KW"/>
              </w:rPr>
              <w:t xml:space="preserve">17. </w:t>
            </w:r>
            <w:r w:rsidR="008D46A4" w:rsidRPr="004665D4">
              <w:rPr>
                <w:b/>
                <w:bCs/>
                <w:sz w:val="28"/>
                <w:szCs w:val="28"/>
                <w:lang w:bidi="ar-KW"/>
              </w:rPr>
              <w:t>The Topics:</w:t>
            </w:r>
          </w:p>
        </w:tc>
        <w:tc>
          <w:tcPr>
            <w:tcW w:w="2464" w:type="dxa"/>
            <w:tcBorders>
              <w:bottom w:val="single" w:sz="8" w:space="0" w:color="auto"/>
            </w:tcBorders>
          </w:tcPr>
          <w:p w:rsidR="008D46A4" w:rsidRPr="004665D4" w:rsidRDefault="008D46A4" w:rsidP="00A40EC0">
            <w:pPr>
              <w:spacing w:after="0" w:line="240" w:lineRule="auto"/>
              <w:rPr>
                <w:b/>
                <w:bCs/>
                <w:sz w:val="28"/>
                <w:szCs w:val="28"/>
                <w:rtl/>
                <w:lang w:bidi="ar-KW"/>
              </w:rPr>
            </w:pPr>
            <w:r w:rsidRPr="004665D4">
              <w:rPr>
                <w:b/>
                <w:bCs/>
                <w:sz w:val="28"/>
                <w:szCs w:val="28"/>
                <w:lang w:bidi="ar-KW"/>
              </w:rPr>
              <w:t>Lecturer's name</w:t>
            </w:r>
          </w:p>
        </w:tc>
      </w:tr>
      <w:tr w:rsidR="008D46A4" w:rsidRPr="004665D4" w:rsidTr="00AC1058">
        <w:trPr>
          <w:trHeight w:val="1130"/>
        </w:trPr>
        <w:tc>
          <w:tcPr>
            <w:tcW w:w="6629" w:type="dxa"/>
            <w:gridSpan w:val="2"/>
            <w:tcBorders>
              <w:top w:val="single" w:sz="8" w:space="0" w:color="auto"/>
              <w:bottom w:val="single" w:sz="8" w:space="0" w:color="auto"/>
            </w:tcBorders>
          </w:tcPr>
          <w:p w:rsidR="008D46A4" w:rsidRPr="00AC1058" w:rsidRDefault="008D46A4" w:rsidP="00AC1058">
            <w:pPr>
              <w:rPr>
                <w:sz w:val="28"/>
                <w:szCs w:val="28"/>
                <w:lang w:val="en-US" w:bidi="ar-IQ"/>
              </w:rPr>
            </w:pPr>
          </w:p>
        </w:tc>
        <w:tc>
          <w:tcPr>
            <w:tcW w:w="2464" w:type="dxa"/>
            <w:tcBorders>
              <w:top w:val="single" w:sz="8" w:space="0" w:color="auto"/>
              <w:bottom w:val="single" w:sz="8" w:space="0" w:color="auto"/>
            </w:tcBorders>
          </w:tcPr>
          <w:p w:rsidR="008D46A4" w:rsidRPr="004665D4" w:rsidRDefault="00001B33" w:rsidP="00A40EC0">
            <w:pPr>
              <w:spacing w:after="0" w:line="240" w:lineRule="auto"/>
              <w:rPr>
                <w:sz w:val="28"/>
                <w:szCs w:val="28"/>
                <w:lang w:bidi="ar-KW"/>
              </w:rPr>
            </w:pPr>
            <w:r w:rsidRPr="004665D4">
              <w:rPr>
                <w:sz w:val="28"/>
                <w:szCs w:val="28"/>
                <w:lang w:bidi="ar-KW"/>
              </w:rPr>
              <w:t>Lecturer's name</w:t>
            </w:r>
          </w:p>
          <w:p w:rsidR="008D46A4" w:rsidRPr="004665D4" w:rsidRDefault="00E61AD2" w:rsidP="00E61AD2">
            <w:pPr>
              <w:spacing w:after="0" w:line="240" w:lineRule="auto"/>
              <w:rPr>
                <w:sz w:val="28"/>
                <w:szCs w:val="28"/>
                <w:lang w:bidi="ar-KW"/>
              </w:rPr>
            </w:pPr>
            <w:r w:rsidRPr="004665D4">
              <w:rPr>
                <w:sz w:val="28"/>
                <w:szCs w:val="28"/>
                <w:lang w:bidi="ar-KW"/>
              </w:rPr>
              <w:t>e</w:t>
            </w:r>
            <w:r w:rsidRPr="004665D4">
              <w:rPr>
                <w:sz w:val="28"/>
                <w:szCs w:val="28"/>
                <w:lang w:val="en-US" w:bidi="ar-KW"/>
              </w:rPr>
              <w:t>x</w:t>
            </w:r>
            <w:r w:rsidRPr="004665D4">
              <w:rPr>
                <w:sz w:val="28"/>
                <w:szCs w:val="28"/>
                <w:lang w:bidi="ar-KW"/>
              </w:rPr>
              <w:t>:</w:t>
            </w:r>
            <w:r w:rsidR="008D46A4" w:rsidRPr="004665D4">
              <w:rPr>
                <w:sz w:val="28"/>
                <w:szCs w:val="28"/>
                <w:lang w:bidi="ar-KW"/>
              </w:rPr>
              <w:t xml:space="preserve">(2 </w:t>
            </w:r>
            <w:proofErr w:type="spellStart"/>
            <w:r w:rsidR="008D46A4" w:rsidRPr="004665D4">
              <w:rPr>
                <w:sz w:val="28"/>
                <w:szCs w:val="28"/>
                <w:lang w:bidi="ar-KW"/>
              </w:rPr>
              <w:t>hrs</w:t>
            </w:r>
            <w:proofErr w:type="spellEnd"/>
            <w:r w:rsidR="008D46A4" w:rsidRPr="004665D4">
              <w:rPr>
                <w:sz w:val="28"/>
                <w:szCs w:val="28"/>
                <w:lang w:bidi="ar-KW"/>
              </w:rPr>
              <w:t>)</w:t>
            </w:r>
          </w:p>
          <w:p w:rsidR="00001B33" w:rsidRPr="004665D4" w:rsidRDefault="00001B33" w:rsidP="00A40EC0">
            <w:pPr>
              <w:spacing w:after="0" w:line="240" w:lineRule="auto"/>
              <w:rPr>
                <w:sz w:val="28"/>
                <w:szCs w:val="28"/>
                <w:lang w:bidi="ar-KW"/>
              </w:rPr>
            </w:pPr>
          </w:p>
          <w:p w:rsidR="00001B33" w:rsidRPr="004665D4" w:rsidRDefault="00001B33" w:rsidP="00A40EC0">
            <w:pPr>
              <w:spacing w:after="0" w:line="240" w:lineRule="auto"/>
              <w:rPr>
                <w:sz w:val="28"/>
                <w:szCs w:val="28"/>
                <w:lang w:bidi="ar-KW"/>
              </w:rPr>
            </w:pPr>
          </w:p>
        </w:tc>
      </w:tr>
      <w:tr w:rsidR="008D46A4" w:rsidRPr="004665D4" w:rsidTr="00315263">
        <w:tc>
          <w:tcPr>
            <w:tcW w:w="6629" w:type="dxa"/>
            <w:gridSpan w:val="2"/>
            <w:tcBorders>
              <w:top w:val="single" w:sz="8" w:space="0" w:color="auto"/>
            </w:tcBorders>
          </w:tcPr>
          <w:p w:rsidR="008D46A4" w:rsidRPr="004665D4" w:rsidRDefault="00CF5475" w:rsidP="001647A7">
            <w:pPr>
              <w:spacing w:after="0" w:line="240" w:lineRule="auto"/>
              <w:rPr>
                <w:b/>
                <w:bCs/>
                <w:sz w:val="28"/>
                <w:szCs w:val="28"/>
                <w:lang w:bidi="ar-KW"/>
              </w:rPr>
            </w:pPr>
            <w:r w:rsidRPr="004665D4">
              <w:rPr>
                <w:b/>
                <w:bCs/>
                <w:sz w:val="28"/>
                <w:szCs w:val="28"/>
                <w:lang w:bidi="ar-KW"/>
              </w:rPr>
              <w:t xml:space="preserve">18. </w:t>
            </w:r>
            <w:r w:rsidR="008D46A4" w:rsidRPr="004665D4">
              <w:rPr>
                <w:b/>
                <w:bCs/>
                <w:sz w:val="28"/>
                <w:szCs w:val="28"/>
                <w:lang w:bidi="ar-KW"/>
              </w:rPr>
              <w:t>Practical Topics</w:t>
            </w:r>
            <w:r w:rsidR="00001B33" w:rsidRPr="004665D4">
              <w:rPr>
                <w:b/>
                <w:bCs/>
                <w:sz w:val="28"/>
                <w:szCs w:val="28"/>
                <w:lang w:bidi="ar-KW"/>
              </w:rPr>
              <w:t xml:space="preserve"> (If there is any)</w:t>
            </w:r>
          </w:p>
        </w:tc>
        <w:tc>
          <w:tcPr>
            <w:tcW w:w="2464" w:type="dxa"/>
            <w:tcBorders>
              <w:top w:val="single" w:sz="8" w:space="0" w:color="auto"/>
            </w:tcBorders>
          </w:tcPr>
          <w:p w:rsidR="008D46A4" w:rsidRPr="004665D4" w:rsidRDefault="008D46A4" w:rsidP="00A40EC0">
            <w:pPr>
              <w:spacing w:after="0" w:line="240" w:lineRule="auto"/>
              <w:rPr>
                <w:sz w:val="28"/>
                <w:szCs w:val="28"/>
                <w:lang w:bidi="ar-KW"/>
              </w:rPr>
            </w:pPr>
          </w:p>
        </w:tc>
      </w:tr>
      <w:tr w:rsidR="008D46A4" w:rsidRPr="004665D4" w:rsidTr="00315263">
        <w:tc>
          <w:tcPr>
            <w:tcW w:w="6629" w:type="dxa"/>
            <w:gridSpan w:val="2"/>
          </w:tcPr>
          <w:p w:rsidR="00CC50DC" w:rsidRPr="00F96A40" w:rsidRDefault="00CC50DC" w:rsidP="00CC50DC">
            <w:pPr>
              <w:spacing w:line="240" w:lineRule="auto"/>
              <w:rPr>
                <w:rFonts w:asciiTheme="majorBidi" w:hAnsiTheme="majorBidi" w:cstheme="majorBidi"/>
                <w:b/>
                <w:bCs/>
                <w:sz w:val="28"/>
                <w:szCs w:val="28"/>
                <w:lang w:bidi="ar-IQ"/>
              </w:rPr>
            </w:pPr>
            <w:r w:rsidRPr="00F96A40">
              <w:rPr>
                <w:rFonts w:asciiTheme="majorBidi" w:hAnsiTheme="majorBidi" w:cstheme="majorBidi"/>
                <w:b/>
                <w:bCs/>
                <w:sz w:val="28"/>
                <w:szCs w:val="28"/>
                <w:lang w:bidi="ar-IQ"/>
              </w:rPr>
              <w:t>Week 1</w:t>
            </w:r>
          </w:p>
          <w:p w:rsidR="00CC50DC" w:rsidRPr="00F96A40" w:rsidRDefault="00CC50DC" w:rsidP="00CC50DC">
            <w:pPr>
              <w:spacing w:line="240" w:lineRule="auto"/>
              <w:rPr>
                <w:rFonts w:asciiTheme="majorBidi" w:hAnsiTheme="majorBidi" w:cstheme="majorBidi"/>
                <w:b/>
                <w:bCs/>
                <w:sz w:val="28"/>
                <w:szCs w:val="28"/>
                <w:lang w:bidi="ar-IQ"/>
              </w:rPr>
            </w:pPr>
            <w:r w:rsidRPr="00F96A40">
              <w:rPr>
                <w:rFonts w:asciiTheme="majorBidi" w:hAnsiTheme="majorBidi" w:cstheme="majorBidi"/>
                <w:b/>
                <w:bCs/>
                <w:sz w:val="28"/>
                <w:szCs w:val="28"/>
                <w:lang w:bidi="ar-IQ"/>
              </w:rPr>
              <w:t>Melting point</w:t>
            </w:r>
          </w:p>
          <w:p w:rsidR="00CC50DC" w:rsidRPr="00F96A40" w:rsidRDefault="00CC50DC" w:rsidP="00CC50DC">
            <w:pPr>
              <w:spacing w:line="240" w:lineRule="auto"/>
              <w:rPr>
                <w:rFonts w:asciiTheme="majorBidi" w:hAnsiTheme="majorBidi" w:cstheme="majorBidi"/>
                <w:b/>
                <w:bCs/>
                <w:sz w:val="28"/>
                <w:szCs w:val="28"/>
                <w:lang w:bidi="ar-IQ"/>
              </w:rPr>
            </w:pPr>
            <w:r w:rsidRPr="00F96A40">
              <w:rPr>
                <w:rFonts w:asciiTheme="majorBidi" w:hAnsiTheme="majorBidi" w:cstheme="majorBidi"/>
                <w:b/>
                <w:bCs/>
                <w:sz w:val="28"/>
                <w:szCs w:val="28"/>
                <w:lang w:bidi="ar-IQ"/>
              </w:rPr>
              <w:t xml:space="preserve">Week 2 </w:t>
            </w:r>
          </w:p>
          <w:p w:rsidR="00CC50DC" w:rsidRPr="00F96A40" w:rsidRDefault="00CC50DC" w:rsidP="00CC50DC">
            <w:pPr>
              <w:spacing w:line="240" w:lineRule="auto"/>
              <w:rPr>
                <w:rFonts w:asciiTheme="majorBidi" w:hAnsiTheme="majorBidi" w:cstheme="majorBidi"/>
                <w:b/>
                <w:bCs/>
                <w:sz w:val="28"/>
                <w:szCs w:val="28"/>
                <w:lang w:bidi="ar-IQ"/>
              </w:rPr>
            </w:pPr>
            <w:r w:rsidRPr="00F96A40">
              <w:rPr>
                <w:rFonts w:asciiTheme="majorBidi" w:hAnsiTheme="majorBidi" w:cstheme="majorBidi"/>
                <w:b/>
                <w:bCs/>
                <w:sz w:val="28"/>
                <w:szCs w:val="28"/>
                <w:lang w:bidi="ar-IQ"/>
              </w:rPr>
              <w:t xml:space="preserve">Recrystallization </w:t>
            </w:r>
          </w:p>
          <w:p w:rsidR="00CC50DC" w:rsidRPr="00F96A40" w:rsidRDefault="00CC50DC" w:rsidP="00CC50DC">
            <w:pPr>
              <w:spacing w:line="240" w:lineRule="auto"/>
              <w:rPr>
                <w:rFonts w:asciiTheme="majorBidi" w:hAnsiTheme="majorBidi" w:cstheme="majorBidi"/>
                <w:b/>
                <w:bCs/>
                <w:sz w:val="28"/>
                <w:szCs w:val="28"/>
                <w:lang w:bidi="ar-IQ"/>
              </w:rPr>
            </w:pPr>
            <w:r w:rsidRPr="00F96A40">
              <w:rPr>
                <w:rFonts w:asciiTheme="majorBidi" w:hAnsiTheme="majorBidi" w:cstheme="majorBidi"/>
                <w:b/>
                <w:bCs/>
                <w:sz w:val="28"/>
                <w:szCs w:val="28"/>
                <w:lang w:bidi="ar-IQ"/>
              </w:rPr>
              <w:t xml:space="preserve">Week 3 </w:t>
            </w:r>
          </w:p>
          <w:p w:rsidR="00CC50DC" w:rsidRPr="00F96A40" w:rsidRDefault="00CC50DC" w:rsidP="00CC50DC">
            <w:pPr>
              <w:spacing w:line="240" w:lineRule="auto"/>
              <w:rPr>
                <w:rFonts w:asciiTheme="majorBidi" w:hAnsiTheme="majorBidi" w:cstheme="majorBidi"/>
                <w:b/>
                <w:bCs/>
                <w:sz w:val="28"/>
                <w:szCs w:val="28"/>
                <w:lang w:bidi="ar-IQ"/>
              </w:rPr>
            </w:pPr>
            <w:r w:rsidRPr="00F96A40">
              <w:rPr>
                <w:rFonts w:asciiTheme="majorBidi" w:hAnsiTheme="majorBidi" w:cstheme="majorBidi"/>
                <w:b/>
                <w:bCs/>
                <w:sz w:val="28"/>
                <w:szCs w:val="28"/>
                <w:lang w:bidi="ar-IQ"/>
              </w:rPr>
              <w:t>Sublimation</w:t>
            </w:r>
          </w:p>
          <w:p w:rsidR="00CC50DC" w:rsidRPr="00F96A40" w:rsidRDefault="00CC50DC" w:rsidP="00CC50DC">
            <w:pPr>
              <w:spacing w:line="240" w:lineRule="auto"/>
              <w:rPr>
                <w:rFonts w:asciiTheme="majorBidi" w:hAnsiTheme="majorBidi" w:cstheme="majorBidi"/>
                <w:b/>
                <w:bCs/>
                <w:sz w:val="28"/>
                <w:szCs w:val="28"/>
                <w:lang w:bidi="ar-IQ"/>
              </w:rPr>
            </w:pPr>
            <w:r w:rsidRPr="00F96A40">
              <w:rPr>
                <w:rFonts w:asciiTheme="majorBidi" w:hAnsiTheme="majorBidi" w:cstheme="majorBidi"/>
                <w:b/>
                <w:bCs/>
                <w:sz w:val="28"/>
                <w:szCs w:val="28"/>
                <w:lang w:bidi="ar-IQ"/>
              </w:rPr>
              <w:t>Week 4</w:t>
            </w:r>
          </w:p>
          <w:p w:rsidR="00CC50DC" w:rsidRPr="00F96A40" w:rsidRDefault="00CC50DC" w:rsidP="00CC50DC">
            <w:pPr>
              <w:spacing w:line="240" w:lineRule="auto"/>
              <w:rPr>
                <w:rFonts w:asciiTheme="majorBidi" w:hAnsiTheme="majorBidi" w:cstheme="majorBidi"/>
                <w:b/>
                <w:bCs/>
                <w:sz w:val="28"/>
                <w:szCs w:val="28"/>
                <w:lang w:bidi="ar-IQ"/>
              </w:rPr>
            </w:pPr>
            <w:r w:rsidRPr="00F96A40">
              <w:rPr>
                <w:rFonts w:asciiTheme="majorBidi" w:hAnsiTheme="majorBidi" w:cstheme="majorBidi"/>
                <w:b/>
                <w:bCs/>
                <w:sz w:val="28"/>
                <w:szCs w:val="28"/>
                <w:lang w:bidi="ar-IQ"/>
              </w:rPr>
              <w:t>Simple Distillation</w:t>
            </w:r>
          </w:p>
          <w:p w:rsidR="00CC50DC" w:rsidRPr="00F96A40" w:rsidRDefault="00CC50DC" w:rsidP="00CC50DC">
            <w:pPr>
              <w:spacing w:line="240" w:lineRule="auto"/>
              <w:rPr>
                <w:rFonts w:asciiTheme="majorBidi" w:hAnsiTheme="majorBidi" w:cstheme="majorBidi"/>
                <w:b/>
                <w:bCs/>
                <w:sz w:val="28"/>
                <w:szCs w:val="28"/>
                <w:lang w:bidi="ar-IQ"/>
              </w:rPr>
            </w:pPr>
            <w:r w:rsidRPr="00F96A40">
              <w:rPr>
                <w:rFonts w:asciiTheme="majorBidi" w:hAnsiTheme="majorBidi" w:cstheme="majorBidi"/>
                <w:b/>
                <w:bCs/>
                <w:sz w:val="28"/>
                <w:szCs w:val="28"/>
                <w:lang w:bidi="ar-IQ"/>
              </w:rPr>
              <w:t>Week 5</w:t>
            </w:r>
          </w:p>
          <w:p w:rsidR="00CC50DC" w:rsidRPr="00F96A40" w:rsidRDefault="00CC50DC" w:rsidP="00CC50DC">
            <w:pPr>
              <w:spacing w:line="240" w:lineRule="auto"/>
              <w:rPr>
                <w:rFonts w:asciiTheme="majorBidi" w:hAnsiTheme="majorBidi" w:cstheme="majorBidi"/>
                <w:b/>
                <w:bCs/>
                <w:sz w:val="28"/>
                <w:szCs w:val="28"/>
                <w:lang w:bidi="ar-IQ"/>
              </w:rPr>
            </w:pPr>
            <w:r w:rsidRPr="00F96A40">
              <w:rPr>
                <w:rFonts w:asciiTheme="majorBidi" w:hAnsiTheme="majorBidi" w:cstheme="majorBidi"/>
                <w:b/>
                <w:bCs/>
                <w:sz w:val="28"/>
                <w:szCs w:val="28"/>
                <w:lang w:bidi="ar-IQ"/>
              </w:rPr>
              <w:t>Fractional Distillation</w:t>
            </w:r>
          </w:p>
          <w:p w:rsidR="00CC50DC" w:rsidRPr="00F96A40" w:rsidRDefault="00CC50DC" w:rsidP="00CC50DC">
            <w:pPr>
              <w:spacing w:line="240" w:lineRule="auto"/>
              <w:rPr>
                <w:rFonts w:asciiTheme="majorBidi" w:hAnsiTheme="majorBidi" w:cstheme="majorBidi"/>
                <w:b/>
                <w:bCs/>
                <w:sz w:val="28"/>
                <w:szCs w:val="28"/>
                <w:lang w:bidi="ar-IQ"/>
              </w:rPr>
            </w:pPr>
            <w:r w:rsidRPr="00F96A40">
              <w:rPr>
                <w:rFonts w:asciiTheme="majorBidi" w:hAnsiTheme="majorBidi" w:cstheme="majorBidi"/>
                <w:b/>
                <w:bCs/>
                <w:sz w:val="28"/>
                <w:szCs w:val="28"/>
                <w:lang w:bidi="ar-IQ"/>
              </w:rPr>
              <w:t xml:space="preserve">Week 6 </w:t>
            </w:r>
          </w:p>
          <w:p w:rsidR="00CC50DC" w:rsidRPr="00F96A40" w:rsidRDefault="00CC50DC" w:rsidP="00CC50DC">
            <w:pPr>
              <w:spacing w:line="240" w:lineRule="auto"/>
              <w:rPr>
                <w:rFonts w:asciiTheme="majorBidi" w:hAnsiTheme="majorBidi" w:cstheme="majorBidi"/>
                <w:b/>
                <w:bCs/>
                <w:sz w:val="28"/>
                <w:szCs w:val="28"/>
                <w:lang w:bidi="ar-IQ"/>
              </w:rPr>
            </w:pPr>
            <w:r w:rsidRPr="00F96A40">
              <w:rPr>
                <w:rFonts w:asciiTheme="majorBidi" w:hAnsiTheme="majorBidi" w:cstheme="majorBidi"/>
                <w:b/>
                <w:bCs/>
                <w:sz w:val="28"/>
                <w:szCs w:val="28"/>
                <w:lang w:bidi="ar-IQ"/>
              </w:rPr>
              <w:t>Vacuum Distillation</w:t>
            </w:r>
          </w:p>
          <w:p w:rsidR="00CC50DC" w:rsidRPr="00F96A40" w:rsidRDefault="00CC50DC" w:rsidP="00CC50DC">
            <w:pPr>
              <w:spacing w:line="240" w:lineRule="auto"/>
              <w:rPr>
                <w:rFonts w:asciiTheme="majorBidi" w:hAnsiTheme="majorBidi" w:cstheme="majorBidi"/>
                <w:b/>
                <w:bCs/>
                <w:sz w:val="28"/>
                <w:szCs w:val="28"/>
                <w:lang w:bidi="ar-IQ"/>
              </w:rPr>
            </w:pPr>
            <w:r w:rsidRPr="00F96A40">
              <w:rPr>
                <w:rFonts w:asciiTheme="majorBidi" w:hAnsiTheme="majorBidi" w:cstheme="majorBidi"/>
                <w:b/>
                <w:bCs/>
                <w:sz w:val="28"/>
                <w:szCs w:val="28"/>
                <w:lang w:bidi="ar-IQ"/>
              </w:rPr>
              <w:t xml:space="preserve">Week 7 </w:t>
            </w:r>
          </w:p>
          <w:p w:rsidR="00CC50DC" w:rsidRPr="00F96A40" w:rsidRDefault="00CC50DC" w:rsidP="00CC50DC">
            <w:pPr>
              <w:spacing w:line="240" w:lineRule="auto"/>
              <w:rPr>
                <w:rFonts w:asciiTheme="majorBidi" w:hAnsiTheme="majorBidi" w:cstheme="majorBidi"/>
                <w:b/>
                <w:bCs/>
                <w:sz w:val="28"/>
                <w:szCs w:val="28"/>
                <w:lang w:bidi="ar-IQ"/>
              </w:rPr>
            </w:pPr>
            <w:r w:rsidRPr="00F96A40">
              <w:rPr>
                <w:rFonts w:asciiTheme="majorBidi" w:hAnsiTheme="majorBidi" w:cstheme="majorBidi"/>
                <w:b/>
                <w:bCs/>
                <w:sz w:val="28"/>
                <w:szCs w:val="28"/>
                <w:lang w:bidi="ar-IQ"/>
              </w:rPr>
              <w:t>Steam Distillation</w:t>
            </w:r>
          </w:p>
          <w:p w:rsidR="00CC50DC" w:rsidRPr="00F96A40" w:rsidRDefault="00CC50DC" w:rsidP="00CC50DC">
            <w:pPr>
              <w:spacing w:line="240" w:lineRule="auto"/>
              <w:rPr>
                <w:rFonts w:asciiTheme="majorBidi" w:hAnsiTheme="majorBidi" w:cstheme="majorBidi"/>
                <w:b/>
                <w:bCs/>
                <w:sz w:val="28"/>
                <w:szCs w:val="28"/>
                <w:lang w:bidi="ar-IQ"/>
              </w:rPr>
            </w:pPr>
            <w:r w:rsidRPr="00F96A40">
              <w:rPr>
                <w:rFonts w:asciiTheme="majorBidi" w:hAnsiTheme="majorBidi" w:cstheme="majorBidi"/>
                <w:b/>
                <w:bCs/>
                <w:sz w:val="28"/>
                <w:szCs w:val="28"/>
                <w:lang w:bidi="ar-IQ"/>
              </w:rPr>
              <w:t xml:space="preserve">Week 8 </w:t>
            </w:r>
          </w:p>
          <w:p w:rsidR="00CC50DC" w:rsidRPr="00F96A40" w:rsidRDefault="00CC50DC" w:rsidP="00CC50DC">
            <w:pPr>
              <w:spacing w:line="240" w:lineRule="auto"/>
              <w:rPr>
                <w:rFonts w:asciiTheme="majorBidi" w:hAnsiTheme="majorBidi" w:cstheme="majorBidi"/>
                <w:b/>
                <w:bCs/>
                <w:sz w:val="28"/>
                <w:szCs w:val="28"/>
                <w:lang w:bidi="ar-IQ"/>
              </w:rPr>
            </w:pPr>
            <w:r w:rsidRPr="00F96A40">
              <w:rPr>
                <w:rFonts w:asciiTheme="majorBidi" w:hAnsiTheme="majorBidi" w:cstheme="majorBidi"/>
                <w:b/>
                <w:bCs/>
                <w:sz w:val="28"/>
                <w:szCs w:val="28"/>
                <w:lang w:bidi="ar-IQ"/>
              </w:rPr>
              <w:lastRenderedPageBreak/>
              <w:t xml:space="preserve">Solvent Extraction </w:t>
            </w:r>
          </w:p>
          <w:p w:rsidR="00CC50DC" w:rsidRPr="00F96A40" w:rsidRDefault="00CC50DC" w:rsidP="00CC50DC">
            <w:pPr>
              <w:spacing w:line="240" w:lineRule="auto"/>
              <w:rPr>
                <w:rFonts w:asciiTheme="majorBidi" w:hAnsiTheme="majorBidi" w:cstheme="majorBidi"/>
                <w:b/>
                <w:bCs/>
                <w:sz w:val="28"/>
                <w:szCs w:val="28"/>
                <w:lang w:bidi="ar-IQ"/>
              </w:rPr>
            </w:pPr>
            <w:r w:rsidRPr="00F96A40">
              <w:rPr>
                <w:rFonts w:asciiTheme="majorBidi" w:hAnsiTheme="majorBidi" w:cstheme="majorBidi"/>
                <w:b/>
                <w:bCs/>
                <w:sz w:val="28"/>
                <w:szCs w:val="28"/>
                <w:lang w:bidi="ar-IQ"/>
              </w:rPr>
              <w:t xml:space="preserve">Week 9 </w:t>
            </w:r>
          </w:p>
          <w:p w:rsidR="00CC50DC" w:rsidRPr="00F96A40" w:rsidRDefault="00CC50DC" w:rsidP="00CC50DC">
            <w:pPr>
              <w:spacing w:line="240" w:lineRule="auto"/>
              <w:rPr>
                <w:rFonts w:asciiTheme="majorBidi" w:hAnsiTheme="majorBidi" w:cstheme="majorBidi"/>
                <w:b/>
                <w:bCs/>
                <w:sz w:val="28"/>
                <w:szCs w:val="28"/>
                <w:lang w:bidi="ar-IQ"/>
              </w:rPr>
            </w:pPr>
            <w:r w:rsidRPr="00F96A40">
              <w:rPr>
                <w:rFonts w:asciiTheme="majorBidi" w:hAnsiTheme="majorBidi" w:cstheme="majorBidi"/>
                <w:b/>
                <w:bCs/>
                <w:sz w:val="28"/>
                <w:szCs w:val="28"/>
                <w:lang w:bidi="ar-IQ"/>
              </w:rPr>
              <w:t>Preparation of</w:t>
            </w:r>
            <w:r w:rsidR="00CF0CA8">
              <w:rPr>
                <w:rFonts w:asciiTheme="majorBidi" w:hAnsiTheme="majorBidi" w:cstheme="majorBidi"/>
                <w:b/>
                <w:bCs/>
                <w:sz w:val="28"/>
                <w:szCs w:val="28"/>
                <w:lang w:bidi="ar-IQ"/>
              </w:rPr>
              <w:t xml:space="preserve"> </w:t>
            </w:r>
            <w:r w:rsidRPr="00F96A40">
              <w:rPr>
                <w:rFonts w:asciiTheme="majorBidi" w:hAnsiTheme="majorBidi" w:cstheme="majorBidi"/>
                <w:b/>
                <w:bCs/>
                <w:sz w:val="28"/>
                <w:szCs w:val="28"/>
                <w:lang w:bidi="ar-IQ"/>
              </w:rPr>
              <w:t xml:space="preserve"> Methane</w:t>
            </w:r>
          </w:p>
          <w:p w:rsidR="00CC50DC" w:rsidRPr="00F96A40" w:rsidRDefault="00CC50DC" w:rsidP="00CC50DC">
            <w:pPr>
              <w:spacing w:line="240" w:lineRule="auto"/>
              <w:rPr>
                <w:rFonts w:asciiTheme="majorBidi" w:hAnsiTheme="majorBidi" w:cstheme="majorBidi"/>
                <w:b/>
                <w:bCs/>
                <w:sz w:val="28"/>
                <w:szCs w:val="28"/>
                <w:lang w:bidi="ar-IQ"/>
              </w:rPr>
            </w:pPr>
            <w:r w:rsidRPr="00F96A40">
              <w:rPr>
                <w:rFonts w:asciiTheme="majorBidi" w:hAnsiTheme="majorBidi" w:cstheme="majorBidi"/>
                <w:b/>
                <w:bCs/>
                <w:sz w:val="28"/>
                <w:szCs w:val="28"/>
                <w:lang w:bidi="ar-IQ"/>
              </w:rPr>
              <w:t>Week 10</w:t>
            </w:r>
          </w:p>
          <w:p w:rsidR="00CC50DC" w:rsidRPr="00F96A40" w:rsidRDefault="00CC50DC" w:rsidP="00CC50DC">
            <w:pPr>
              <w:spacing w:line="240" w:lineRule="auto"/>
              <w:rPr>
                <w:rFonts w:asciiTheme="majorBidi" w:hAnsiTheme="majorBidi" w:cstheme="majorBidi"/>
                <w:b/>
                <w:bCs/>
                <w:sz w:val="28"/>
                <w:szCs w:val="28"/>
                <w:lang w:bidi="ar-IQ"/>
              </w:rPr>
            </w:pPr>
            <w:r w:rsidRPr="00F96A40">
              <w:rPr>
                <w:rFonts w:asciiTheme="majorBidi" w:hAnsiTheme="majorBidi" w:cstheme="majorBidi"/>
                <w:b/>
                <w:bCs/>
                <w:sz w:val="28"/>
                <w:szCs w:val="28"/>
                <w:lang w:bidi="ar-IQ"/>
              </w:rPr>
              <w:t>Preparation of ethylene</w:t>
            </w:r>
          </w:p>
          <w:p w:rsidR="00CC50DC" w:rsidRPr="00F96A40" w:rsidRDefault="00CC50DC" w:rsidP="00CC50DC">
            <w:pPr>
              <w:spacing w:line="240" w:lineRule="auto"/>
              <w:rPr>
                <w:rFonts w:asciiTheme="majorBidi" w:hAnsiTheme="majorBidi" w:cstheme="majorBidi"/>
                <w:b/>
                <w:bCs/>
                <w:sz w:val="28"/>
                <w:szCs w:val="28"/>
                <w:lang w:bidi="ar-IQ"/>
              </w:rPr>
            </w:pPr>
            <w:r w:rsidRPr="00F96A40">
              <w:rPr>
                <w:rFonts w:asciiTheme="majorBidi" w:hAnsiTheme="majorBidi" w:cstheme="majorBidi"/>
                <w:b/>
                <w:bCs/>
                <w:sz w:val="28"/>
                <w:szCs w:val="28"/>
                <w:lang w:bidi="ar-IQ"/>
              </w:rPr>
              <w:t>Week 11</w:t>
            </w:r>
          </w:p>
          <w:p w:rsidR="00CC50DC" w:rsidRPr="00F96A40" w:rsidRDefault="00CC50DC" w:rsidP="00CC50DC">
            <w:pPr>
              <w:spacing w:line="240" w:lineRule="auto"/>
              <w:rPr>
                <w:rFonts w:asciiTheme="majorBidi" w:hAnsiTheme="majorBidi" w:cstheme="majorBidi"/>
                <w:b/>
                <w:bCs/>
                <w:sz w:val="28"/>
                <w:szCs w:val="28"/>
                <w:lang w:bidi="ar-IQ"/>
              </w:rPr>
            </w:pPr>
            <w:r w:rsidRPr="00F96A40">
              <w:rPr>
                <w:rFonts w:asciiTheme="majorBidi" w:hAnsiTheme="majorBidi" w:cstheme="majorBidi"/>
                <w:b/>
                <w:bCs/>
                <w:sz w:val="28"/>
                <w:szCs w:val="28"/>
                <w:lang w:bidi="ar-IQ"/>
              </w:rPr>
              <w:t>Preparation of acetylene</w:t>
            </w:r>
          </w:p>
          <w:p w:rsidR="00CC50DC" w:rsidRPr="00F96A40" w:rsidRDefault="00CC50DC" w:rsidP="00CC50DC">
            <w:pPr>
              <w:spacing w:line="240" w:lineRule="auto"/>
              <w:rPr>
                <w:rFonts w:asciiTheme="majorBidi" w:hAnsiTheme="majorBidi" w:cstheme="majorBidi"/>
                <w:b/>
                <w:bCs/>
                <w:sz w:val="28"/>
                <w:szCs w:val="28"/>
                <w:lang w:bidi="ar-IQ"/>
              </w:rPr>
            </w:pPr>
            <w:r w:rsidRPr="00F96A40">
              <w:rPr>
                <w:rFonts w:asciiTheme="majorBidi" w:hAnsiTheme="majorBidi" w:cstheme="majorBidi"/>
                <w:b/>
                <w:bCs/>
                <w:sz w:val="28"/>
                <w:szCs w:val="28"/>
                <w:lang w:bidi="ar-IQ"/>
              </w:rPr>
              <w:t>Week 12</w:t>
            </w:r>
          </w:p>
          <w:p w:rsidR="00CC50DC" w:rsidRPr="00F96A40" w:rsidRDefault="00CC50DC" w:rsidP="00CC50DC">
            <w:pPr>
              <w:spacing w:line="240" w:lineRule="auto"/>
              <w:rPr>
                <w:rFonts w:asciiTheme="majorBidi" w:hAnsiTheme="majorBidi" w:cstheme="majorBidi"/>
                <w:b/>
                <w:bCs/>
                <w:sz w:val="28"/>
                <w:szCs w:val="28"/>
                <w:lang w:bidi="ar-IQ"/>
              </w:rPr>
            </w:pPr>
            <w:r w:rsidRPr="00F96A40">
              <w:rPr>
                <w:rFonts w:asciiTheme="majorBidi" w:hAnsiTheme="majorBidi" w:cstheme="majorBidi"/>
                <w:b/>
                <w:bCs/>
                <w:sz w:val="28"/>
                <w:szCs w:val="28"/>
                <w:lang w:bidi="ar-IQ"/>
              </w:rPr>
              <w:t xml:space="preserve">Detection of </w:t>
            </w:r>
            <w:r>
              <w:rPr>
                <w:rFonts w:asciiTheme="majorBidi" w:hAnsiTheme="majorBidi" w:cstheme="majorBidi"/>
                <w:b/>
                <w:bCs/>
                <w:sz w:val="28"/>
                <w:szCs w:val="28"/>
                <w:lang w:bidi="ar-IQ"/>
              </w:rPr>
              <w:t>elements</w:t>
            </w:r>
          </w:p>
          <w:p w:rsidR="00F34BF5" w:rsidRDefault="00F34BF5" w:rsidP="00F34BF5">
            <w:pPr>
              <w:spacing w:line="240" w:lineRule="auto"/>
              <w:rPr>
                <w:rFonts w:asciiTheme="majorBidi" w:hAnsiTheme="majorBidi" w:cstheme="majorBidi"/>
                <w:b/>
                <w:bCs/>
                <w:sz w:val="28"/>
                <w:szCs w:val="28"/>
                <w:lang w:bidi="ar-IQ"/>
              </w:rPr>
            </w:pPr>
            <w:r w:rsidRPr="00F96A40">
              <w:rPr>
                <w:rFonts w:asciiTheme="majorBidi" w:hAnsiTheme="majorBidi" w:cstheme="majorBidi"/>
                <w:b/>
                <w:bCs/>
                <w:sz w:val="28"/>
                <w:szCs w:val="28"/>
                <w:lang w:bidi="ar-IQ"/>
              </w:rPr>
              <w:t>Week 13</w:t>
            </w:r>
          </w:p>
          <w:p w:rsidR="00F34BF5" w:rsidRPr="00F96A40" w:rsidRDefault="00F34BF5" w:rsidP="00F34BF5">
            <w:pPr>
              <w:spacing w:line="240" w:lineRule="auto"/>
              <w:rPr>
                <w:rFonts w:asciiTheme="majorBidi" w:hAnsiTheme="majorBidi" w:cstheme="majorBidi"/>
                <w:b/>
                <w:bCs/>
                <w:sz w:val="28"/>
                <w:szCs w:val="28"/>
                <w:lang w:bidi="ar-IQ"/>
              </w:rPr>
            </w:pPr>
            <w:r w:rsidRPr="00F96A40">
              <w:rPr>
                <w:rFonts w:asciiTheme="majorBidi" w:hAnsiTheme="majorBidi" w:cstheme="majorBidi"/>
                <w:b/>
                <w:bCs/>
                <w:sz w:val="28"/>
                <w:szCs w:val="28"/>
                <w:lang w:bidi="ar-IQ"/>
              </w:rPr>
              <w:t>Detection of Alcohols</w:t>
            </w:r>
          </w:p>
          <w:p w:rsidR="00F34BF5" w:rsidRPr="00F96A40" w:rsidRDefault="00F34BF5" w:rsidP="00F34BF5">
            <w:pPr>
              <w:spacing w:line="240" w:lineRule="auto"/>
              <w:rPr>
                <w:rFonts w:asciiTheme="majorBidi" w:hAnsiTheme="majorBidi" w:cstheme="majorBidi"/>
                <w:b/>
                <w:bCs/>
                <w:sz w:val="28"/>
                <w:szCs w:val="28"/>
                <w:lang w:bidi="ar-IQ"/>
              </w:rPr>
            </w:pPr>
            <w:r w:rsidRPr="00F96A40">
              <w:rPr>
                <w:rFonts w:asciiTheme="majorBidi" w:hAnsiTheme="majorBidi" w:cstheme="majorBidi"/>
                <w:b/>
                <w:bCs/>
                <w:sz w:val="28"/>
                <w:szCs w:val="28"/>
                <w:lang w:bidi="ar-IQ"/>
              </w:rPr>
              <w:t>Week 14</w:t>
            </w:r>
          </w:p>
          <w:p w:rsidR="008D46A4" w:rsidRPr="00F34BF5" w:rsidRDefault="00F34BF5" w:rsidP="001C5D1E">
            <w:pPr>
              <w:spacing w:line="240" w:lineRule="auto"/>
              <w:rPr>
                <w:rFonts w:asciiTheme="majorBidi" w:hAnsiTheme="majorBidi" w:cstheme="majorBidi"/>
                <w:b/>
                <w:bCs/>
                <w:sz w:val="28"/>
                <w:szCs w:val="28"/>
                <w:lang w:bidi="ar-IQ"/>
              </w:rPr>
            </w:pPr>
            <w:r w:rsidRPr="00F96A40">
              <w:rPr>
                <w:rFonts w:asciiTheme="majorBidi" w:hAnsiTheme="majorBidi" w:cstheme="majorBidi"/>
                <w:b/>
                <w:bCs/>
                <w:sz w:val="28"/>
                <w:szCs w:val="28"/>
                <w:lang w:bidi="ar-IQ"/>
              </w:rPr>
              <w:t>Detection of Phenols</w:t>
            </w:r>
            <w:bookmarkStart w:id="0" w:name="_GoBack"/>
            <w:bookmarkEnd w:id="0"/>
          </w:p>
        </w:tc>
        <w:tc>
          <w:tcPr>
            <w:tcW w:w="2464" w:type="dxa"/>
          </w:tcPr>
          <w:p w:rsidR="00001B33" w:rsidRPr="004665D4" w:rsidRDefault="00F34BF5" w:rsidP="00001B33">
            <w:pPr>
              <w:spacing w:after="0" w:line="240" w:lineRule="auto"/>
              <w:rPr>
                <w:sz w:val="28"/>
                <w:szCs w:val="28"/>
                <w:lang w:bidi="ar-KW"/>
              </w:rPr>
            </w:pPr>
            <w:r>
              <w:rPr>
                <w:sz w:val="28"/>
                <w:szCs w:val="28"/>
                <w:lang w:bidi="ar-KW"/>
              </w:rPr>
              <w:lastRenderedPageBreak/>
              <w:t xml:space="preserve">Marlin </w:t>
            </w:r>
            <w:proofErr w:type="spellStart"/>
            <w:r>
              <w:rPr>
                <w:sz w:val="28"/>
                <w:szCs w:val="28"/>
                <w:lang w:bidi="ar-KW"/>
              </w:rPr>
              <w:t>Yousif</w:t>
            </w:r>
            <w:proofErr w:type="spellEnd"/>
          </w:p>
          <w:p w:rsidR="00F34BF5" w:rsidRDefault="00F34BF5" w:rsidP="00E61AD2">
            <w:pPr>
              <w:spacing w:after="0" w:line="240" w:lineRule="auto"/>
              <w:rPr>
                <w:sz w:val="28"/>
                <w:szCs w:val="28"/>
                <w:lang w:bidi="ar-KW"/>
              </w:rPr>
            </w:pPr>
            <w:r>
              <w:rPr>
                <w:sz w:val="28"/>
                <w:szCs w:val="28"/>
                <w:lang w:bidi="ar-KW"/>
              </w:rPr>
              <w:t xml:space="preserve">Each lecture is </w:t>
            </w:r>
          </w:p>
          <w:p w:rsidR="00001B33" w:rsidRPr="004665D4" w:rsidRDefault="00F34BF5" w:rsidP="00BF1DCE">
            <w:pPr>
              <w:spacing w:after="0" w:line="240" w:lineRule="auto"/>
              <w:rPr>
                <w:sz w:val="28"/>
                <w:szCs w:val="28"/>
                <w:lang w:bidi="ar-KW"/>
              </w:rPr>
            </w:pPr>
            <w:r>
              <w:rPr>
                <w:sz w:val="28"/>
                <w:szCs w:val="28"/>
                <w:lang w:bidi="ar-KW"/>
              </w:rPr>
              <w:t>(</w:t>
            </w:r>
            <w:r w:rsidR="00BF1DCE">
              <w:rPr>
                <w:sz w:val="28"/>
                <w:szCs w:val="28"/>
                <w:lang w:bidi="ar-KW"/>
              </w:rPr>
              <w:t>2</w:t>
            </w:r>
            <w:r>
              <w:rPr>
                <w:sz w:val="28"/>
                <w:szCs w:val="28"/>
                <w:lang w:bidi="ar-KW"/>
              </w:rPr>
              <w:t xml:space="preserve"> </w:t>
            </w:r>
            <w:proofErr w:type="spellStart"/>
            <w:r w:rsidR="00001B33" w:rsidRPr="004665D4">
              <w:rPr>
                <w:sz w:val="28"/>
                <w:szCs w:val="28"/>
                <w:lang w:bidi="ar-KW"/>
              </w:rPr>
              <w:t>hrs</w:t>
            </w:r>
            <w:proofErr w:type="spellEnd"/>
            <w:r w:rsidR="00001B33" w:rsidRPr="004665D4">
              <w:rPr>
                <w:sz w:val="28"/>
                <w:szCs w:val="28"/>
                <w:lang w:bidi="ar-KW"/>
              </w:rPr>
              <w:t>)</w:t>
            </w:r>
          </w:p>
          <w:p w:rsidR="00001B33" w:rsidRPr="004665D4" w:rsidRDefault="00001B33" w:rsidP="00001B33">
            <w:pPr>
              <w:spacing w:after="0" w:line="240" w:lineRule="auto"/>
              <w:rPr>
                <w:sz w:val="28"/>
                <w:szCs w:val="28"/>
                <w:lang w:bidi="ar-KW"/>
              </w:rPr>
            </w:pPr>
          </w:p>
          <w:p w:rsidR="008D46A4" w:rsidRPr="004665D4" w:rsidRDefault="008D46A4" w:rsidP="00F34BF5">
            <w:pPr>
              <w:spacing w:after="0" w:line="240" w:lineRule="auto"/>
              <w:rPr>
                <w:sz w:val="28"/>
                <w:szCs w:val="28"/>
                <w:lang w:bidi="ar-KW"/>
              </w:rPr>
            </w:pPr>
          </w:p>
        </w:tc>
      </w:tr>
      <w:tr w:rsidR="008D46A4" w:rsidRPr="004665D4" w:rsidTr="00315263">
        <w:trPr>
          <w:trHeight w:val="732"/>
        </w:trPr>
        <w:tc>
          <w:tcPr>
            <w:tcW w:w="9093" w:type="dxa"/>
            <w:gridSpan w:val="3"/>
          </w:tcPr>
          <w:p w:rsidR="008D46A4" w:rsidRPr="004665D4" w:rsidRDefault="00CF5475" w:rsidP="00A40EC0">
            <w:pPr>
              <w:spacing w:after="0" w:line="240" w:lineRule="auto"/>
              <w:rPr>
                <w:b/>
                <w:bCs/>
                <w:sz w:val="28"/>
                <w:szCs w:val="28"/>
                <w:lang w:bidi="ar-KW"/>
              </w:rPr>
            </w:pPr>
            <w:r w:rsidRPr="004665D4">
              <w:rPr>
                <w:b/>
                <w:bCs/>
                <w:sz w:val="28"/>
                <w:szCs w:val="28"/>
                <w:lang w:bidi="ar-KW"/>
              </w:rPr>
              <w:lastRenderedPageBreak/>
              <w:t xml:space="preserve">19. </w:t>
            </w:r>
            <w:r w:rsidR="008D46A4" w:rsidRPr="004665D4">
              <w:rPr>
                <w:b/>
                <w:bCs/>
                <w:sz w:val="28"/>
                <w:szCs w:val="28"/>
                <w:lang w:bidi="ar-KW"/>
              </w:rPr>
              <w:t>Examinations:</w:t>
            </w:r>
          </w:p>
          <w:p w:rsidR="00E02A80" w:rsidRDefault="00F34BF5" w:rsidP="001647A7">
            <w:pPr>
              <w:spacing w:after="0" w:line="240" w:lineRule="auto"/>
              <w:ind w:left="720" w:hanging="720"/>
              <w:rPr>
                <w:rFonts w:asciiTheme="majorBidi" w:hAnsiTheme="majorBidi" w:cstheme="majorBidi"/>
                <w:b/>
                <w:bCs/>
                <w:sz w:val="28"/>
                <w:szCs w:val="28"/>
                <w:lang w:bidi="ar-IQ"/>
              </w:rPr>
            </w:pPr>
            <w:r>
              <w:rPr>
                <w:rFonts w:asciiTheme="majorBidi" w:hAnsiTheme="majorBidi" w:cstheme="majorBidi"/>
                <w:b/>
                <w:bCs/>
                <w:sz w:val="28"/>
                <w:szCs w:val="28"/>
                <w:lang w:bidi="ar-IQ"/>
              </w:rPr>
              <w:t>1-Compositional:</w:t>
            </w:r>
          </w:p>
          <w:p w:rsidR="001C7C86" w:rsidRPr="0061505D" w:rsidRDefault="001C7C86" w:rsidP="001647A7">
            <w:pPr>
              <w:spacing w:after="0" w:line="240" w:lineRule="auto"/>
              <w:ind w:left="720" w:hanging="720"/>
              <w:rPr>
                <w:rFonts w:asciiTheme="majorBidi" w:hAnsiTheme="majorBidi" w:cstheme="majorBidi"/>
                <w:b/>
                <w:bCs/>
                <w:sz w:val="28"/>
                <w:szCs w:val="28"/>
                <w:lang w:bidi="ar-IQ"/>
              </w:rPr>
            </w:pPr>
            <w:r>
              <w:rPr>
                <w:rFonts w:asciiTheme="majorBidi" w:hAnsiTheme="majorBidi" w:cstheme="majorBidi"/>
                <w:b/>
                <w:bCs/>
                <w:sz w:val="28"/>
                <w:szCs w:val="28"/>
                <w:lang w:bidi="ar-IQ"/>
              </w:rPr>
              <w:t>Examples:</w:t>
            </w:r>
          </w:p>
          <w:p w:rsidR="00E02A80" w:rsidRPr="00F34BF5" w:rsidRDefault="00F34BF5" w:rsidP="00F34BF5">
            <w:pPr>
              <w:pStyle w:val="ListParagraph"/>
              <w:numPr>
                <w:ilvl w:val="0"/>
                <w:numId w:val="23"/>
              </w:numPr>
              <w:spacing w:after="0" w:line="240" w:lineRule="auto"/>
              <w:rPr>
                <w:rFonts w:asciiTheme="majorBidi" w:hAnsiTheme="majorBidi" w:cstheme="majorBidi"/>
                <w:b/>
                <w:bCs/>
                <w:sz w:val="28"/>
                <w:szCs w:val="28"/>
                <w:lang w:bidi="ar-IQ"/>
              </w:rPr>
            </w:pPr>
            <w:r w:rsidRPr="00F34BF5">
              <w:rPr>
                <w:rFonts w:asciiTheme="majorBidi" w:hAnsiTheme="majorBidi" w:cstheme="majorBidi"/>
                <w:sz w:val="26"/>
                <w:szCs w:val="26"/>
              </w:rPr>
              <w:t xml:space="preserve">What are the properties of solvent </w:t>
            </w:r>
            <w:proofErr w:type="spellStart"/>
            <w:r w:rsidRPr="00F34BF5">
              <w:rPr>
                <w:rFonts w:asciiTheme="majorBidi" w:hAnsiTheme="majorBidi" w:cstheme="majorBidi"/>
                <w:sz w:val="26"/>
                <w:szCs w:val="26"/>
              </w:rPr>
              <w:t>choosed</w:t>
            </w:r>
            <w:proofErr w:type="spellEnd"/>
            <w:r w:rsidRPr="00F34BF5">
              <w:rPr>
                <w:rFonts w:asciiTheme="majorBidi" w:hAnsiTheme="majorBidi" w:cstheme="majorBidi"/>
                <w:sz w:val="26"/>
                <w:szCs w:val="26"/>
              </w:rPr>
              <w:t xml:space="preserve"> for </w:t>
            </w:r>
            <w:proofErr w:type="spellStart"/>
            <w:r w:rsidRPr="00F34BF5">
              <w:rPr>
                <w:rFonts w:asciiTheme="majorBidi" w:hAnsiTheme="majorBidi" w:cstheme="majorBidi"/>
                <w:sz w:val="26"/>
                <w:szCs w:val="26"/>
              </w:rPr>
              <w:t>recrysallization</w:t>
            </w:r>
            <w:proofErr w:type="spellEnd"/>
            <w:r w:rsidRPr="00F34BF5">
              <w:rPr>
                <w:rFonts w:asciiTheme="majorBidi" w:hAnsiTheme="majorBidi" w:cstheme="majorBidi"/>
                <w:sz w:val="26"/>
                <w:szCs w:val="26"/>
              </w:rPr>
              <w:t>?</w:t>
            </w:r>
          </w:p>
          <w:p w:rsidR="00F34BF5" w:rsidRDefault="00F34BF5" w:rsidP="00F34BF5">
            <w:pPr>
              <w:pStyle w:val="ListParagraph"/>
              <w:numPr>
                <w:ilvl w:val="0"/>
                <w:numId w:val="23"/>
              </w:numPr>
              <w:spacing w:after="0" w:line="240" w:lineRule="auto"/>
              <w:rPr>
                <w:rFonts w:asciiTheme="majorBidi" w:hAnsiTheme="majorBidi" w:cstheme="majorBidi"/>
                <w:b/>
                <w:bCs/>
                <w:sz w:val="28"/>
                <w:szCs w:val="28"/>
                <w:lang w:bidi="ar-IQ"/>
              </w:rPr>
            </w:pPr>
            <w:r w:rsidRPr="00F34BF5">
              <w:rPr>
                <w:rFonts w:asciiTheme="majorBidi" w:hAnsiTheme="majorBidi" w:cstheme="majorBidi"/>
                <w:sz w:val="28"/>
                <w:szCs w:val="28"/>
                <w:lang w:bidi="ar-IQ"/>
              </w:rPr>
              <w:t>Compare</w:t>
            </w:r>
            <w:r>
              <w:rPr>
                <w:rFonts w:asciiTheme="majorBidi" w:hAnsiTheme="majorBidi" w:cstheme="majorBidi"/>
                <w:b/>
                <w:bCs/>
                <w:sz w:val="28"/>
                <w:szCs w:val="28"/>
                <w:lang w:bidi="ar-IQ"/>
              </w:rPr>
              <w:t xml:space="preserve"> </w:t>
            </w:r>
            <w:r w:rsidRPr="00F34BF5">
              <w:rPr>
                <w:rFonts w:asciiTheme="majorBidi" w:hAnsiTheme="majorBidi" w:cstheme="majorBidi"/>
                <w:sz w:val="28"/>
                <w:szCs w:val="28"/>
                <w:lang w:bidi="ar-IQ"/>
              </w:rPr>
              <w:t>between simple distillation and fractional distillation</w:t>
            </w:r>
            <w:r>
              <w:rPr>
                <w:rFonts w:asciiTheme="majorBidi" w:hAnsiTheme="majorBidi" w:cstheme="majorBidi"/>
                <w:sz w:val="28"/>
                <w:szCs w:val="28"/>
                <w:lang w:bidi="ar-IQ"/>
              </w:rPr>
              <w:t>?</w:t>
            </w:r>
          </w:p>
          <w:p w:rsidR="00F34BF5" w:rsidRPr="00F34BF5" w:rsidRDefault="00F34BF5" w:rsidP="00F34BF5">
            <w:pPr>
              <w:pStyle w:val="ListParagraph"/>
              <w:numPr>
                <w:ilvl w:val="0"/>
                <w:numId w:val="23"/>
              </w:numPr>
              <w:spacing w:after="0" w:line="240" w:lineRule="auto"/>
              <w:rPr>
                <w:rFonts w:asciiTheme="majorBidi" w:hAnsiTheme="majorBidi" w:cstheme="majorBidi"/>
                <w:b/>
                <w:bCs/>
                <w:sz w:val="28"/>
                <w:szCs w:val="28"/>
                <w:lang w:bidi="ar-IQ"/>
              </w:rPr>
            </w:pPr>
            <w:r w:rsidRPr="00F34BF5">
              <w:rPr>
                <w:rFonts w:asciiTheme="majorBidi" w:hAnsiTheme="majorBidi" w:cstheme="majorBidi"/>
                <w:sz w:val="28"/>
                <w:szCs w:val="28"/>
                <w:lang w:bidi="ar-IQ"/>
              </w:rPr>
              <w:t xml:space="preserve">Why sublimation method is better than </w:t>
            </w:r>
            <w:proofErr w:type="spellStart"/>
            <w:r w:rsidRPr="00F34BF5">
              <w:rPr>
                <w:rFonts w:asciiTheme="majorBidi" w:hAnsiTheme="majorBidi" w:cstheme="majorBidi"/>
                <w:sz w:val="26"/>
                <w:szCs w:val="26"/>
              </w:rPr>
              <w:t>recrysallization</w:t>
            </w:r>
            <w:proofErr w:type="spellEnd"/>
            <w:r>
              <w:rPr>
                <w:rFonts w:asciiTheme="majorBidi" w:hAnsiTheme="majorBidi" w:cstheme="majorBidi"/>
                <w:sz w:val="26"/>
                <w:szCs w:val="26"/>
              </w:rPr>
              <w:t xml:space="preserve"> method for purification of solid organic substances?</w:t>
            </w:r>
            <w:r>
              <w:rPr>
                <w:rFonts w:asciiTheme="majorBidi" w:hAnsiTheme="majorBidi" w:cstheme="majorBidi"/>
                <w:b/>
                <w:bCs/>
                <w:sz w:val="28"/>
                <w:szCs w:val="28"/>
                <w:lang w:bidi="ar-IQ"/>
              </w:rPr>
              <w:t xml:space="preserve"> </w:t>
            </w:r>
            <w:r w:rsidRPr="00F34BF5">
              <w:rPr>
                <w:rFonts w:asciiTheme="majorBidi" w:hAnsiTheme="majorBidi" w:cstheme="majorBidi"/>
                <w:b/>
                <w:bCs/>
                <w:sz w:val="28"/>
                <w:szCs w:val="28"/>
                <w:lang w:bidi="ar-IQ"/>
              </w:rPr>
              <w:t xml:space="preserve"> </w:t>
            </w:r>
          </w:p>
          <w:p w:rsidR="0061505D" w:rsidRPr="001C7C86" w:rsidRDefault="001C7C86" w:rsidP="0061505D">
            <w:pPr>
              <w:spacing w:line="240" w:lineRule="auto"/>
              <w:rPr>
                <w:rFonts w:asciiTheme="majorBidi" w:hAnsiTheme="majorBidi" w:cstheme="majorBidi"/>
                <w:sz w:val="28"/>
                <w:szCs w:val="28"/>
                <w:lang w:bidi="ar-IQ"/>
              </w:rPr>
            </w:pPr>
            <w:r>
              <w:rPr>
                <w:rFonts w:asciiTheme="majorBidi" w:hAnsiTheme="majorBidi" w:cstheme="majorBidi"/>
                <w:sz w:val="28"/>
                <w:szCs w:val="28"/>
                <w:lang w:bidi="ar-IQ"/>
              </w:rPr>
              <w:t xml:space="preserve">     d-</w:t>
            </w:r>
            <w:r w:rsidR="0061505D" w:rsidRPr="001C7C86">
              <w:rPr>
                <w:rFonts w:asciiTheme="majorBidi" w:hAnsiTheme="majorBidi" w:cstheme="majorBidi"/>
                <w:sz w:val="28"/>
                <w:szCs w:val="28"/>
                <w:lang w:bidi="ar-IQ"/>
              </w:rPr>
              <w:t>Complete the following equations:</w:t>
            </w:r>
          </w:p>
          <w:p w:rsidR="00AF6154" w:rsidRDefault="001C7C86" w:rsidP="00EC037B">
            <w:pPr>
              <w:spacing w:line="240" w:lineRule="auto"/>
              <w:rPr>
                <w:rFonts w:asciiTheme="majorBidi" w:hAnsiTheme="majorBidi" w:cstheme="majorBidi"/>
                <w:b/>
                <w:bCs/>
                <w:sz w:val="28"/>
                <w:szCs w:val="28"/>
                <w:lang w:bidi="ar-IQ"/>
              </w:rPr>
            </w:pPr>
            <w:r>
              <w:object w:dxaOrig="4260" w:dyaOrig="21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2pt;height:105.65pt" o:ole="">
                  <v:imagedata r:id="rId9" o:title=""/>
                </v:shape>
                <o:OLEObject Type="Embed" ProgID="ChemDraw.Document.6.0" ShapeID="_x0000_i1025" DrawAspect="Content" ObjectID="_1756328374" r:id="rId10"/>
              </w:object>
            </w:r>
          </w:p>
          <w:p w:rsidR="00EC037B" w:rsidRPr="00EC037B" w:rsidRDefault="00EC037B" w:rsidP="00EC037B">
            <w:pPr>
              <w:spacing w:line="240" w:lineRule="auto"/>
              <w:rPr>
                <w:rFonts w:asciiTheme="majorBidi" w:hAnsiTheme="majorBidi" w:cstheme="majorBidi"/>
                <w:b/>
                <w:bCs/>
                <w:sz w:val="28"/>
                <w:szCs w:val="28"/>
                <w:lang w:bidi="ar-IQ"/>
              </w:rPr>
            </w:pPr>
          </w:p>
          <w:p w:rsidR="00AF6154" w:rsidRDefault="00AF6154" w:rsidP="00AF6154">
            <w:pPr>
              <w:tabs>
                <w:tab w:val="left" w:pos="3435"/>
              </w:tabs>
              <w:rPr>
                <w:rFonts w:asciiTheme="majorBidi" w:hAnsiTheme="majorBidi" w:cstheme="majorBidi"/>
                <w:b/>
                <w:bCs/>
                <w:sz w:val="28"/>
                <w:szCs w:val="28"/>
                <w:lang w:bidi="ar-IQ"/>
              </w:rPr>
            </w:pPr>
            <w:r w:rsidRPr="00621165">
              <w:rPr>
                <w:rFonts w:asciiTheme="majorBidi" w:hAnsiTheme="majorBidi" w:cstheme="majorBidi"/>
                <w:b/>
                <w:bCs/>
                <w:sz w:val="28"/>
                <w:szCs w:val="28"/>
                <w:lang w:bidi="ar-IQ"/>
              </w:rPr>
              <w:t>Detect true &amp; false for each of the following</w:t>
            </w:r>
            <w:r w:rsidR="00F10053">
              <w:rPr>
                <w:rFonts w:asciiTheme="majorBidi" w:hAnsiTheme="majorBidi" w:cstheme="majorBidi"/>
                <w:b/>
                <w:bCs/>
                <w:sz w:val="28"/>
                <w:szCs w:val="28"/>
                <w:lang w:bidi="ar-IQ"/>
              </w:rPr>
              <w:t>:</w:t>
            </w:r>
          </w:p>
          <w:p w:rsidR="00F10053" w:rsidRDefault="00F10053" w:rsidP="00F10053">
            <w:pPr>
              <w:tabs>
                <w:tab w:val="left" w:pos="3435"/>
              </w:tabs>
              <w:rPr>
                <w:rFonts w:asciiTheme="majorBidi" w:hAnsiTheme="majorBidi" w:cstheme="majorBidi"/>
                <w:b/>
                <w:bCs/>
                <w:sz w:val="28"/>
                <w:szCs w:val="28"/>
                <w:lang w:bidi="ar-IQ"/>
              </w:rPr>
            </w:pPr>
            <w:r>
              <w:rPr>
                <w:rFonts w:asciiTheme="majorBidi" w:hAnsiTheme="majorBidi" w:cstheme="majorBidi"/>
                <w:b/>
                <w:bCs/>
                <w:sz w:val="28"/>
                <w:szCs w:val="28"/>
                <w:lang w:bidi="ar-IQ"/>
              </w:rPr>
              <w:lastRenderedPageBreak/>
              <w:t>Examples:</w:t>
            </w:r>
          </w:p>
          <w:p w:rsidR="00302C0C" w:rsidRPr="00CF0CA8" w:rsidRDefault="00302C0C" w:rsidP="00302C0C">
            <w:pPr>
              <w:pStyle w:val="ListParagraph"/>
              <w:numPr>
                <w:ilvl w:val="0"/>
                <w:numId w:val="26"/>
              </w:numPr>
              <w:spacing w:before="100" w:beforeAutospacing="1" w:after="100" w:afterAutospacing="1" w:line="240" w:lineRule="auto"/>
              <w:rPr>
                <w:rFonts w:ascii="Times New Roman" w:eastAsia="Times New Roman" w:hAnsi="Times New Roman" w:cs="Times New Roman"/>
                <w:color w:val="000000"/>
                <w:sz w:val="28"/>
                <w:szCs w:val="28"/>
              </w:rPr>
            </w:pPr>
            <w:r w:rsidRPr="00CF0CA8">
              <w:rPr>
                <w:rFonts w:ascii="Times New Roman" w:eastAsia="Times New Roman" w:hAnsi="Times New Roman" w:cs="Times New Roman"/>
                <w:color w:val="000000"/>
                <w:sz w:val="28"/>
                <w:szCs w:val="28"/>
              </w:rPr>
              <w:t>If a sample of benzoic acid (</w:t>
            </w:r>
            <w:proofErr w:type="spellStart"/>
            <w:r w:rsidRPr="00CF0CA8">
              <w:rPr>
                <w:rFonts w:ascii="Times New Roman" w:eastAsia="Times New Roman" w:hAnsi="Times New Roman" w:cs="Times New Roman"/>
                <w:color w:val="000000"/>
                <w:sz w:val="28"/>
                <w:szCs w:val="28"/>
              </w:rPr>
              <w:t>m.p</w:t>
            </w:r>
            <w:proofErr w:type="spellEnd"/>
            <w:r w:rsidRPr="00CF0CA8">
              <w:rPr>
                <w:rFonts w:ascii="Times New Roman" w:eastAsia="Times New Roman" w:hAnsi="Times New Roman" w:cs="Times New Roman"/>
                <w:color w:val="000000"/>
                <w:sz w:val="28"/>
                <w:szCs w:val="28"/>
              </w:rPr>
              <w:t>. 121-122 degrees C) has become contaminated with a small amount of urea (</w:t>
            </w:r>
            <w:proofErr w:type="spellStart"/>
            <w:r w:rsidRPr="00CF0CA8">
              <w:rPr>
                <w:rFonts w:ascii="Times New Roman" w:eastAsia="Times New Roman" w:hAnsi="Times New Roman" w:cs="Times New Roman"/>
                <w:color w:val="000000"/>
                <w:sz w:val="28"/>
                <w:szCs w:val="28"/>
              </w:rPr>
              <w:t>m.p</w:t>
            </w:r>
            <w:proofErr w:type="spellEnd"/>
            <w:r w:rsidRPr="00CF0CA8">
              <w:rPr>
                <w:rFonts w:ascii="Times New Roman" w:eastAsia="Times New Roman" w:hAnsi="Times New Roman" w:cs="Times New Roman"/>
                <w:color w:val="000000"/>
                <w:sz w:val="28"/>
                <w:szCs w:val="28"/>
              </w:rPr>
              <w:t>. 133-134 degrees C), a soluble impurity, its melting point range would be expected to be raised and narrowed</w:t>
            </w:r>
            <w:r w:rsidR="00CF0CA8">
              <w:rPr>
                <w:rFonts w:ascii="Times New Roman" w:eastAsia="Times New Roman" w:hAnsi="Times New Roman" w:cs="Times New Roman"/>
                <w:color w:val="000000"/>
                <w:sz w:val="28"/>
                <w:szCs w:val="28"/>
              </w:rPr>
              <w:t>, true or false</w:t>
            </w:r>
            <w:proofErr w:type="gramStart"/>
            <w:r w:rsidR="00CF0CA8">
              <w:rPr>
                <w:rFonts w:ascii="Times New Roman" w:eastAsia="Times New Roman" w:hAnsi="Times New Roman" w:cs="Times New Roman"/>
                <w:color w:val="000000"/>
                <w:sz w:val="28"/>
                <w:szCs w:val="28"/>
              </w:rPr>
              <w:t>?</w:t>
            </w:r>
            <w:r w:rsidRPr="00CF0CA8">
              <w:rPr>
                <w:rFonts w:ascii="Times New Roman" w:eastAsia="Times New Roman" w:hAnsi="Times New Roman" w:cs="Times New Roman"/>
                <w:color w:val="000000"/>
                <w:sz w:val="28"/>
                <w:szCs w:val="28"/>
              </w:rPr>
              <w:t>.</w:t>
            </w:r>
            <w:proofErr w:type="gramEnd"/>
          </w:p>
          <w:p w:rsidR="00CF0CA8" w:rsidRPr="00CF0CA8" w:rsidRDefault="00302C0C" w:rsidP="00CF0CA8">
            <w:pPr>
              <w:pStyle w:val="ListParagraph"/>
              <w:numPr>
                <w:ilvl w:val="0"/>
                <w:numId w:val="26"/>
              </w:numPr>
              <w:spacing w:before="100" w:beforeAutospacing="1" w:after="100" w:afterAutospacing="1" w:line="240" w:lineRule="auto"/>
              <w:rPr>
                <w:rFonts w:ascii="Times New Roman" w:eastAsia="Times New Roman" w:hAnsi="Times New Roman" w:cs="Times New Roman"/>
                <w:color w:val="000000"/>
                <w:sz w:val="28"/>
                <w:szCs w:val="28"/>
              </w:rPr>
            </w:pPr>
            <w:r w:rsidRPr="00CF0CA8">
              <w:rPr>
                <w:rFonts w:ascii="Times New Roman" w:eastAsia="Times New Roman" w:hAnsi="Times New Roman" w:cs="Times New Roman"/>
                <w:color w:val="000000"/>
                <w:sz w:val="28"/>
                <w:szCs w:val="28"/>
              </w:rPr>
              <w:t xml:space="preserve">A mixture of 95% ethanol and 5% </w:t>
            </w:r>
            <w:proofErr w:type="gramStart"/>
            <w:r w:rsidRPr="00CF0CA8">
              <w:rPr>
                <w:rFonts w:ascii="Times New Roman" w:eastAsia="Times New Roman" w:hAnsi="Times New Roman" w:cs="Times New Roman"/>
                <w:color w:val="000000"/>
                <w:sz w:val="28"/>
                <w:szCs w:val="28"/>
              </w:rPr>
              <w:t>water  can</w:t>
            </w:r>
            <w:proofErr w:type="gramEnd"/>
            <w:r w:rsidRPr="00CF0CA8">
              <w:rPr>
                <w:rFonts w:ascii="Times New Roman" w:eastAsia="Times New Roman" w:hAnsi="Times New Roman" w:cs="Times New Roman"/>
                <w:color w:val="000000"/>
                <w:sz w:val="28"/>
                <w:szCs w:val="28"/>
              </w:rPr>
              <w:t xml:space="preserve">  be separated  by simple distillation</w:t>
            </w:r>
            <w:r w:rsidR="00CF0CA8">
              <w:rPr>
                <w:rFonts w:ascii="Times New Roman" w:eastAsia="Times New Roman" w:hAnsi="Times New Roman" w:cs="Times New Roman"/>
                <w:color w:val="000000"/>
                <w:sz w:val="28"/>
                <w:szCs w:val="28"/>
              </w:rPr>
              <w:t>, true or false?</w:t>
            </w:r>
            <w:r w:rsidR="00CF0CA8" w:rsidRPr="00CF0CA8">
              <w:rPr>
                <w:rFonts w:ascii="Times New Roman" w:eastAsia="Times New Roman" w:hAnsi="Times New Roman" w:cs="Times New Roman"/>
                <w:color w:val="000000"/>
                <w:sz w:val="28"/>
                <w:szCs w:val="28"/>
              </w:rPr>
              <w:t>.</w:t>
            </w:r>
          </w:p>
          <w:p w:rsidR="00F10053" w:rsidRDefault="00302C0C" w:rsidP="00CF0CA8">
            <w:pPr>
              <w:pStyle w:val="ListParagraph"/>
              <w:spacing w:before="100" w:beforeAutospacing="1" w:after="100" w:afterAutospacing="1" w:line="240" w:lineRule="auto"/>
              <w:rPr>
                <w:rFonts w:ascii="Times New Roman" w:eastAsia="Times New Roman" w:hAnsi="Times New Roman" w:cs="Times New Roman"/>
                <w:sz w:val="28"/>
                <w:szCs w:val="28"/>
              </w:rPr>
            </w:pPr>
            <w:r w:rsidRPr="00CF0CA8">
              <w:rPr>
                <w:rFonts w:ascii="Times New Roman" w:eastAsia="Times New Roman" w:hAnsi="Times New Roman" w:cs="Times New Roman"/>
                <w:color w:val="000000"/>
                <w:sz w:val="28"/>
                <w:szCs w:val="28"/>
              </w:rPr>
              <w:br/>
            </w:r>
          </w:p>
          <w:p w:rsidR="00910B43" w:rsidRPr="00CF0CA8" w:rsidRDefault="00910B43" w:rsidP="00CF0CA8">
            <w:pPr>
              <w:pStyle w:val="ListParagraph"/>
              <w:spacing w:before="100" w:beforeAutospacing="1" w:after="100" w:afterAutospacing="1" w:line="240" w:lineRule="auto"/>
              <w:rPr>
                <w:rFonts w:ascii="Times New Roman" w:eastAsia="Times New Roman" w:hAnsi="Times New Roman" w:cs="Times New Roman"/>
                <w:sz w:val="28"/>
                <w:szCs w:val="28"/>
              </w:rPr>
            </w:pPr>
          </w:p>
          <w:p w:rsidR="00F10053" w:rsidRDefault="00FC57AC" w:rsidP="00F10053">
            <w:pPr>
              <w:tabs>
                <w:tab w:val="left" w:pos="3435"/>
              </w:tabs>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Choose the correct answer </w:t>
            </w:r>
            <w:r w:rsidRPr="00621165">
              <w:rPr>
                <w:rFonts w:asciiTheme="majorBidi" w:hAnsiTheme="majorBidi" w:cstheme="majorBidi"/>
                <w:b/>
                <w:bCs/>
                <w:sz w:val="28"/>
                <w:szCs w:val="28"/>
                <w:lang w:bidi="ar-IQ"/>
              </w:rPr>
              <w:t>for each of the following</w:t>
            </w:r>
            <w:r w:rsidR="00EC037B">
              <w:rPr>
                <w:rFonts w:asciiTheme="majorBidi" w:hAnsiTheme="majorBidi" w:cstheme="majorBidi"/>
                <w:b/>
                <w:bCs/>
                <w:sz w:val="28"/>
                <w:szCs w:val="28"/>
                <w:lang w:bidi="ar-IQ"/>
              </w:rPr>
              <w:t>:</w:t>
            </w:r>
          </w:p>
          <w:p w:rsidR="00EC037B" w:rsidRDefault="00EC037B" w:rsidP="00FC57AC">
            <w:pPr>
              <w:tabs>
                <w:tab w:val="left" w:pos="3435"/>
              </w:tabs>
              <w:rPr>
                <w:rFonts w:asciiTheme="majorBidi" w:hAnsiTheme="majorBidi" w:cstheme="majorBidi"/>
                <w:b/>
                <w:bCs/>
                <w:sz w:val="28"/>
                <w:szCs w:val="28"/>
                <w:lang w:bidi="ar-IQ"/>
              </w:rPr>
            </w:pPr>
            <w:r>
              <w:rPr>
                <w:rFonts w:asciiTheme="majorBidi" w:hAnsiTheme="majorBidi" w:cstheme="majorBidi"/>
                <w:b/>
                <w:bCs/>
                <w:sz w:val="28"/>
                <w:szCs w:val="28"/>
                <w:lang w:bidi="ar-IQ"/>
              </w:rPr>
              <w:t>Examples:</w:t>
            </w:r>
          </w:p>
          <w:p w:rsidR="00B045EE" w:rsidRPr="00B045EE" w:rsidRDefault="00EC037B" w:rsidP="00B045EE">
            <w:pPr>
              <w:shd w:val="clear" w:color="auto" w:fill="FFFFFF" w:themeFill="background1"/>
              <w:spacing w:line="240" w:lineRule="auto"/>
              <w:ind w:left="-994" w:right="-259"/>
              <w:jc w:val="both"/>
              <w:rPr>
                <w:rFonts w:asciiTheme="majorBidi" w:hAnsiTheme="majorBidi" w:cstheme="majorBidi"/>
                <w:sz w:val="28"/>
                <w:szCs w:val="28"/>
                <w:lang w:bidi="ar-IQ"/>
              </w:rPr>
            </w:pPr>
            <w:r w:rsidRPr="00EC037B">
              <w:rPr>
                <w:rFonts w:asciiTheme="majorBidi" w:hAnsiTheme="majorBidi" w:cstheme="majorBidi"/>
                <w:color w:val="000000" w:themeColor="text1"/>
                <w:sz w:val="24"/>
                <w:szCs w:val="24"/>
              </w:rPr>
              <w:t xml:space="preserve">        </w:t>
            </w:r>
            <w:proofErr w:type="spellStart"/>
            <w:r w:rsidR="00B045EE">
              <w:rPr>
                <w:rFonts w:asciiTheme="majorBidi" w:hAnsiTheme="majorBidi" w:cstheme="majorBidi"/>
                <w:sz w:val="28"/>
                <w:szCs w:val="28"/>
                <w:lang w:bidi="ar-IQ"/>
              </w:rPr>
              <w:t>Th</w:t>
            </w:r>
            <w:proofErr w:type="spellEnd"/>
            <w:r w:rsidR="00B045EE">
              <w:rPr>
                <w:rFonts w:asciiTheme="majorBidi" w:hAnsiTheme="majorBidi" w:cstheme="majorBidi"/>
                <w:sz w:val="28"/>
                <w:szCs w:val="28"/>
                <w:lang w:bidi="ar-IQ"/>
              </w:rPr>
              <w:t xml:space="preserve">    </w:t>
            </w:r>
            <w:r w:rsidR="00B045EE" w:rsidRPr="00B045EE">
              <w:rPr>
                <w:rFonts w:asciiTheme="majorBidi" w:hAnsiTheme="majorBidi" w:cstheme="majorBidi"/>
                <w:sz w:val="28"/>
                <w:szCs w:val="28"/>
                <w:lang w:bidi="ar-IQ"/>
              </w:rPr>
              <w:t>1- The</w:t>
            </w:r>
            <w:r w:rsidR="00B045EE">
              <w:rPr>
                <w:rFonts w:asciiTheme="majorBidi" w:hAnsiTheme="majorBidi" w:cstheme="majorBidi"/>
                <w:lang w:bidi="ar-IQ"/>
              </w:rPr>
              <w:t xml:space="preserve"> li</w:t>
            </w:r>
            <w:r w:rsidR="00B045EE" w:rsidRPr="00B045EE">
              <w:rPr>
                <w:rFonts w:asciiTheme="majorBidi" w:hAnsiTheme="majorBidi" w:cstheme="majorBidi"/>
                <w:sz w:val="28"/>
                <w:szCs w:val="28"/>
                <w:lang w:bidi="ar-IQ"/>
              </w:rPr>
              <w:t>quid to be distilled should fill the distillation flask to --------------.</w:t>
            </w:r>
          </w:p>
          <w:p w:rsidR="00EC037B" w:rsidRDefault="00B045EE" w:rsidP="00B045EE">
            <w:pPr>
              <w:shd w:val="clear" w:color="auto" w:fill="FFFFFF" w:themeFill="background1"/>
              <w:spacing w:line="240" w:lineRule="auto"/>
              <w:ind w:left="-994" w:right="-259"/>
              <w:jc w:val="both"/>
              <w:rPr>
                <w:rFonts w:asciiTheme="majorBidi" w:hAnsiTheme="majorBidi" w:cstheme="majorBidi"/>
                <w:b/>
                <w:bCs/>
                <w:sz w:val="28"/>
                <w:szCs w:val="28"/>
                <w:lang w:bidi="ar-IQ"/>
              </w:rPr>
            </w:pPr>
            <w:r w:rsidRPr="00B045EE">
              <w:rPr>
                <w:rFonts w:asciiTheme="majorBidi" w:hAnsiTheme="majorBidi" w:cstheme="majorBidi"/>
                <w:sz w:val="28"/>
                <w:szCs w:val="28"/>
                <w:lang w:bidi="ar-IQ"/>
              </w:rPr>
              <w:t xml:space="preserve">      a) </w:t>
            </w:r>
            <w:r>
              <w:rPr>
                <w:rFonts w:asciiTheme="majorBidi" w:hAnsiTheme="majorBidi" w:cstheme="majorBidi"/>
                <w:sz w:val="28"/>
                <w:szCs w:val="28"/>
                <w:lang w:bidi="ar-IQ"/>
              </w:rPr>
              <w:t xml:space="preserve">         a)  </w:t>
            </w:r>
            <w:r w:rsidRPr="00B045EE">
              <w:rPr>
                <w:rFonts w:asciiTheme="majorBidi" w:hAnsiTheme="majorBidi" w:cstheme="majorBidi"/>
                <w:sz w:val="28"/>
                <w:szCs w:val="28"/>
                <w:lang w:bidi="ar-IQ"/>
              </w:rPr>
              <w:t>2</w:t>
            </w:r>
            <w:r w:rsidRPr="00B045EE">
              <w:rPr>
                <w:rFonts w:asciiTheme="majorBidi" w:hAnsiTheme="majorBidi" w:cstheme="majorBidi"/>
                <w:b/>
                <w:bCs/>
                <w:sz w:val="28"/>
                <w:szCs w:val="28"/>
                <w:lang w:bidi="ar-IQ"/>
              </w:rPr>
              <w:t xml:space="preserve"> </w:t>
            </w:r>
            <w:r>
              <w:rPr>
                <w:rFonts w:asciiTheme="majorBidi" w:hAnsiTheme="majorBidi" w:cstheme="majorBidi"/>
                <w:sz w:val="28"/>
                <w:szCs w:val="28"/>
                <w:lang w:bidi="ar-IQ"/>
              </w:rPr>
              <w:t xml:space="preserve">to 1/3    </w:t>
            </w:r>
            <w:r w:rsidRPr="00B045EE">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  b) 1/2 to 2/</w:t>
            </w:r>
            <w:r w:rsidRPr="00B045EE">
              <w:rPr>
                <w:rFonts w:asciiTheme="majorBidi" w:hAnsiTheme="majorBidi" w:cstheme="majorBidi"/>
                <w:sz w:val="28"/>
                <w:szCs w:val="28"/>
                <w:lang w:bidi="ar-IQ"/>
              </w:rPr>
              <w:t xml:space="preserve">      c) 1/2 to 3/3</w:t>
            </w:r>
            <w:r w:rsidRPr="00B045EE">
              <w:rPr>
                <w:rFonts w:asciiTheme="majorBidi" w:hAnsiTheme="majorBidi" w:cstheme="majorBidi"/>
                <w:b/>
                <w:bCs/>
                <w:sz w:val="28"/>
                <w:szCs w:val="28"/>
                <w:lang w:bidi="ar-IQ"/>
              </w:rPr>
              <w:t xml:space="preserve">                    </w:t>
            </w:r>
            <w:r w:rsidRPr="00B045EE">
              <w:rPr>
                <w:rFonts w:asciiTheme="majorBidi" w:hAnsiTheme="majorBidi" w:cstheme="majorBidi"/>
                <w:sz w:val="28"/>
                <w:szCs w:val="28"/>
                <w:lang w:bidi="ar-IQ"/>
              </w:rPr>
              <w:t xml:space="preserve">  d)</w:t>
            </w:r>
            <w:r w:rsidRPr="00B045EE">
              <w:rPr>
                <w:rFonts w:asciiTheme="majorBidi" w:hAnsiTheme="majorBidi" w:cstheme="majorBidi"/>
                <w:b/>
                <w:bCs/>
                <w:sz w:val="28"/>
                <w:szCs w:val="28"/>
                <w:lang w:bidi="ar-IQ"/>
              </w:rPr>
              <w:t xml:space="preserve"> </w:t>
            </w:r>
            <w:r w:rsidRPr="00B045EE">
              <w:rPr>
                <w:rFonts w:asciiTheme="majorBidi" w:hAnsiTheme="majorBidi" w:cstheme="majorBidi"/>
                <w:sz w:val="28"/>
                <w:szCs w:val="28"/>
                <w:lang w:bidi="ar-IQ"/>
              </w:rPr>
              <w:t>2/3/ to 3/4</w:t>
            </w:r>
            <w:r w:rsidRPr="00B045EE">
              <w:rPr>
                <w:rFonts w:asciiTheme="majorBidi" w:hAnsiTheme="majorBidi" w:cstheme="majorBidi"/>
                <w:b/>
                <w:bCs/>
                <w:sz w:val="28"/>
                <w:szCs w:val="28"/>
                <w:lang w:bidi="ar-IQ"/>
              </w:rPr>
              <w:t xml:space="preserve">   </w:t>
            </w:r>
          </w:p>
          <w:p w:rsidR="00B045EE" w:rsidRPr="00B045EE" w:rsidRDefault="00B045EE" w:rsidP="00B045EE">
            <w:pPr>
              <w:shd w:val="clear" w:color="auto" w:fill="FFFFFF" w:themeFill="background1"/>
              <w:spacing w:line="240" w:lineRule="auto"/>
              <w:ind w:left="-994" w:right="-259"/>
              <w:jc w:val="both"/>
              <w:rPr>
                <w:rFonts w:asciiTheme="majorBidi" w:hAnsiTheme="majorBidi" w:cstheme="majorBidi"/>
                <w:b/>
                <w:bCs/>
                <w:sz w:val="28"/>
                <w:szCs w:val="28"/>
                <w:lang w:bidi="ar-IQ"/>
              </w:rPr>
            </w:pPr>
          </w:p>
          <w:p w:rsidR="00B045EE" w:rsidRPr="00B045EE" w:rsidRDefault="00B045EE" w:rsidP="00B045EE">
            <w:pPr>
              <w:pStyle w:val="ListParagraph"/>
              <w:numPr>
                <w:ilvl w:val="0"/>
                <w:numId w:val="25"/>
              </w:numPr>
              <w:shd w:val="clear" w:color="auto" w:fill="FFFFFF" w:themeFill="background1"/>
              <w:spacing w:line="240" w:lineRule="auto"/>
              <w:ind w:right="-259"/>
              <w:rPr>
                <w:rFonts w:asciiTheme="majorBidi" w:hAnsiTheme="majorBidi" w:cstheme="majorBidi"/>
                <w:sz w:val="24"/>
                <w:szCs w:val="24"/>
                <w:lang w:bidi="ar-IQ"/>
              </w:rPr>
            </w:pPr>
            <w:r w:rsidRPr="00B045EE">
              <w:rPr>
                <w:rFonts w:asciiTheme="majorBidi" w:hAnsiTheme="majorBidi" w:cstheme="majorBidi"/>
                <w:sz w:val="28"/>
                <w:szCs w:val="28"/>
                <w:lang w:bidi="ar-IQ"/>
              </w:rPr>
              <w:t xml:space="preserve">   </w:t>
            </w:r>
            <w:r w:rsidRPr="00B045EE">
              <w:rPr>
                <w:rFonts w:asciiTheme="majorBidi" w:hAnsiTheme="majorBidi" w:cstheme="majorBidi"/>
                <w:lang w:bidi="ar-IQ"/>
              </w:rPr>
              <w:t xml:space="preserve"> </w:t>
            </w:r>
            <w:r>
              <w:rPr>
                <w:rFonts w:asciiTheme="majorBidi" w:hAnsiTheme="majorBidi" w:cstheme="majorBidi"/>
                <w:lang w:bidi="ar-IQ"/>
              </w:rPr>
              <w:t xml:space="preserve">      </w:t>
            </w:r>
            <w:r w:rsidRPr="00B045EE">
              <w:rPr>
                <w:rFonts w:asciiTheme="majorBidi" w:hAnsiTheme="majorBidi" w:cstheme="majorBidi"/>
                <w:sz w:val="24"/>
                <w:szCs w:val="24"/>
                <w:lang w:bidi="ar-IQ"/>
              </w:rPr>
              <w:t xml:space="preserve">2- </w:t>
            </w:r>
            <w:r w:rsidRPr="00B045EE">
              <w:rPr>
                <w:rFonts w:asciiTheme="majorBidi" w:eastAsia="Times New Roman" w:hAnsiTheme="majorBidi" w:cstheme="majorBidi"/>
                <w:color w:val="000000" w:themeColor="text1"/>
                <w:sz w:val="24"/>
                <w:szCs w:val="24"/>
                <w:lang w:bidi="ar-IQ"/>
              </w:rPr>
              <w:t xml:space="preserve">Liebermann test is used for detection of phenols which have a free-------- position.                                                                                                                                                                                                                                                                                                                                                                                                                                                                                                                                                                                                                                                                                                                                                                                                                                                                                                                                                                                                                                                                                                                                                                                                                                                                                                                                                                                                                                                                                                                                                                                                                                                                                                                                                                                                                                                                                                                                                                                                                                                                                                                                                                                                                                       </w:t>
            </w:r>
          </w:p>
          <w:p w:rsidR="00B045EE" w:rsidRPr="00B045EE" w:rsidRDefault="00B045EE" w:rsidP="00B045EE">
            <w:pPr>
              <w:pStyle w:val="ListParagraph"/>
              <w:numPr>
                <w:ilvl w:val="0"/>
                <w:numId w:val="24"/>
              </w:numPr>
              <w:shd w:val="clear" w:color="auto" w:fill="FFFFFF" w:themeFill="background1"/>
              <w:spacing w:line="240" w:lineRule="auto"/>
              <w:ind w:right="-259"/>
              <w:rPr>
                <w:rFonts w:asciiTheme="majorBidi" w:eastAsia="Times New Roman" w:hAnsiTheme="majorBidi" w:cstheme="majorBidi"/>
                <w:color w:val="000000" w:themeColor="text1"/>
                <w:sz w:val="28"/>
                <w:szCs w:val="28"/>
                <w:lang w:bidi="ar-IQ"/>
              </w:rPr>
            </w:pPr>
            <w:r w:rsidRPr="00B045EE">
              <w:rPr>
                <w:rFonts w:asciiTheme="majorBidi" w:eastAsia="Times New Roman" w:hAnsiTheme="majorBidi" w:cstheme="majorBidi"/>
                <w:color w:val="000000" w:themeColor="text1"/>
                <w:sz w:val="28"/>
                <w:szCs w:val="28"/>
                <w:lang w:bidi="ar-IQ"/>
              </w:rPr>
              <w:t xml:space="preserve">meta                b) </w:t>
            </w:r>
            <w:proofErr w:type="spellStart"/>
            <w:r w:rsidRPr="00B045EE">
              <w:rPr>
                <w:rFonts w:asciiTheme="majorBidi" w:eastAsia="Times New Roman" w:hAnsiTheme="majorBidi" w:cstheme="majorBidi"/>
                <w:color w:val="000000" w:themeColor="text1"/>
                <w:sz w:val="28"/>
                <w:szCs w:val="28"/>
                <w:lang w:bidi="ar-IQ"/>
              </w:rPr>
              <w:t>ortho</w:t>
            </w:r>
            <w:proofErr w:type="spellEnd"/>
            <w:r w:rsidRPr="00B045EE">
              <w:rPr>
                <w:rFonts w:asciiTheme="majorBidi" w:eastAsia="Times New Roman" w:hAnsiTheme="majorBidi" w:cstheme="majorBidi"/>
                <w:color w:val="000000" w:themeColor="text1"/>
                <w:sz w:val="28"/>
                <w:szCs w:val="28"/>
                <w:lang w:bidi="ar-IQ"/>
              </w:rPr>
              <w:t xml:space="preserve">                        c) </w:t>
            </w:r>
            <w:proofErr w:type="spellStart"/>
            <w:r w:rsidRPr="00B045EE">
              <w:rPr>
                <w:rFonts w:asciiTheme="majorBidi" w:eastAsia="Times New Roman" w:hAnsiTheme="majorBidi" w:cstheme="majorBidi"/>
                <w:color w:val="000000" w:themeColor="text1"/>
                <w:sz w:val="28"/>
                <w:szCs w:val="28"/>
                <w:lang w:bidi="ar-IQ"/>
              </w:rPr>
              <w:t>para</w:t>
            </w:r>
            <w:proofErr w:type="spellEnd"/>
            <w:r w:rsidRPr="00B045EE">
              <w:rPr>
                <w:rFonts w:asciiTheme="majorBidi" w:eastAsia="Times New Roman" w:hAnsiTheme="majorBidi" w:cstheme="majorBidi"/>
                <w:color w:val="000000" w:themeColor="text1"/>
                <w:sz w:val="28"/>
                <w:szCs w:val="28"/>
                <w:lang w:bidi="ar-IQ"/>
              </w:rPr>
              <w:t xml:space="preserve">                  d) (a) or (b)</w:t>
            </w:r>
          </w:p>
          <w:p w:rsidR="008D46A4" w:rsidRPr="00B045EE" w:rsidRDefault="008D46A4" w:rsidP="00B045EE">
            <w:pPr>
              <w:shd w:val="clear" w:color="auto" w:fill="FFFFFF" w:themeFill="background1"/>
              <w:spacing w:line="240" w:lineRule="auto"/>
              <w:ind w:left="-994" w:right="-259"/>
              <w:rPr>
                <w:rFonts w:asciiTheme="majorBidi" w:hAnsiTheme="majorBidi" w:cstheme="majorBidi"/>
                <w:sz w:val="28"/>
                <w:szCs w:val="28"/>
                <w:lang w:bidi="ar-IQ"/>
              </w:rPr>
            </w:pPr>
          </w:p>
        </w:tc>
      </w:tr>
      <w:tr w:rsidR="008D46A4" w:rsidRPr="004665D4" w:rsidTr="00315263">
        <w:trPr>
          <w:trHeight w:val="732"/>
        </w:trPr>
        <w:tc>
          <w:tcPr>
            <w:tcW w:w="9093" w:type="dxa"/>
            <w:gridSpan w:val="3"/>
          </w:tcPr>
          <w:p w:rsidR="008D46A4" w:rsidRPr="004665D4" w:rsidRDefault="00CF5475" w:rsidP="00A40EC0">
            <w:pPr>
              <w:spacing w:after="0" w:line="240" w:lineRule="auto"/>
              <w:rPr>
                <w:b/>
                <w:bCs/>
                <w:sz w:val="28"/>
                <w:szCs w:val="28"/>
                <w:lang w:bidi="ar-KW"/>
              </w:rPr>
            </w:pPr>
            <w:r w:rsidRPr="004665D4">
              <w:rPr>
                <w:b/>
                <w:bCs/>
                <w:sz w:val="28"/>
                <w:szCs w:val="28"/>
                <w:lang w:bidi="ar-KW"/>
              </w:rPr>
              <w:lastRenderedPageBreak/>
              <w:t xml:space="preserve">20. </w:t>
            </w:r>
            <w:r w:rsidR="008D46A4" w:rsidRPr="004665D4">
              <w:rPr>
                <w:b/>
                <w:bCs/>
                <w:sz w:val="28"/>
                <w:szCs w:val="28"/>
                <w:lang w:bidi="ar-KW"/>
              </w:rPr>
              <w:t>Extra notes</w:t>
            </w:r>
            <w:r w:rsidR="001647A7" w:rsidRPr="004665D4">
              <w:rPr>
                <w:b/>
                <w:bCs/>
                <w:sz w:val="28"/>
                <w:szCs w:val="28"/>
                <w:lang w:bidi="ar-KW"/>
              </w:rPr>
              <w:t>:</w:t>
            </w:r>
          </w:p>
          <w:p w:rsidR="001647A7" w:rsidRDefault="001647A7" w:rsidP="00AC1058">
            <w:pPr>
              <w:pStyle w:val="Default"/>
              <w:jc w:val="both"/>
              <w:rPr>
                <w:sz w:val="28"/>
                <w:szCs w:val="28"/>
                <w:lang w:bidi="ar-KW"/>
              </w:rPr>
            </w:pPr>
          </w:p>
          <w:p w:rsidR="00910B43" w:rsidRPr="004665D4" w:rsidRDefault="00910B43" w:rsidP="00AC1058">
            <w:pPr>
              <w:pStyle w:val="Default"/>
              <w:jc w:val="both"/>
              <w:rPr>
                <w:sz w:val="28"/>
                <w:szCs w:val="28"/>
                <w:lang w:bidi="ar-KW"/>
              </w:rPr>
            </w:pPr>
          </w:p>
        </w:tc>
      </w:tr>
      <w:tr w:rsidR="00E61AD2" w:rsidRPr="004665D4" w:rsidTr="00315263">
        <w:trPr>
          <w:trHeight w:val="732"/>
        </w:trPr>
        <w:tc>
          <w:tcPr>
            <w:tcW w:w="9093" w:type="dxa"/>
            <w:gridSpan w:val="3"/>
          </w:tcPr>
          <w:p w:rsidR="00E61AD2" w:rsidRPr="004665D4" w:rsidRDefault="00E61AD2" w:rsidP="00A40EC0">
            <w:pPr>
              <w:spacing w:after="0" w:line="240" w:lineRule="auto"/>
              <w:rPr>
                <w:b/>
                <w:bCs/>
                <w:sz w:val="28"/>
                <w:szCs w:val="28"/>
                <w:rtl/>
                <w:lang w:val="en-US" w:bidi="ar-IQ"/>
              </w:rPr>
            </w:pPr>
            <w:r w:rsidRPr="004665D4">
              <w:rPr>
                <w:b/>
                <w:bCs/>
                <w:sz w:val="28"/>
                <w:szCs w:val="28"/>
                <w:lang w:bidi="ar-KW"/>
              </w:rPr>
              <w:t>21. Peer review</w:t>
            </w:r>
            <w:r w:rsidR="00961D90" w:rsidRPr="004665D4">
              <w:rPr>
                <w:rFonts w:cs="Times New Roman" w:hint="cs"/>
                <w:b/>
                <w:bCs/>
                <w:sz w:val="28"/>
                <w:szCs w:val="28"/>
                <w:rtl/>
                <w:lang w:bidi="ar-KW"/>
              </w:rPr>
              <w:t xml:space="preserve">پێداچوونه‌وه‌ی هاوه‌ڵ                    </w:t>
            </w:r>
          </w:p>
          <w:p w:rsidR="00D40F1C" w:rsidRPr="00D15995" w:rsidRDefault="00D40F1C" w:rsidP="00961D90">
            <w:pPr>
              <w:spacing w:after="0" w:line="240" w:lineRule="auto"/>
              <w:jc w:val="right"/>
              <w:rPr>
                <w:sz w:val="28"/>
                <w:szCs w:val="28"/>
                <w:rtl/>
                <w:lang w:val="en-US" w:bidi="ar-KW"/>
              </w:rPr>
            </w:pPr>
          </w:p>
          <w:p w:rsidR="00D40F1C" w:rsidRDefault="00D40F1C" w:rsidP="00961D90">
            <w:pPr>
              <w:spacing w:after="0" w:line="240" w:lineRule="auto"/>
              <w:jc w:val="right"/>
              <w:rPr>
                <w:sz w:val="28"/>
                <w:szCs w:val="28"/>
                <w:rtl/>
                <w:lang w:bidi="ar-KW"/>
              </w:rPr>
            </w:pPr>
          </w:p>
          <w:p w:rsidR="00D40F1C" w:rsidRDefault="00D40F1C" w:rsidP="00961D90">
            <w:pPr>
              <w:spacing w:after="0" w:line="240" w:lineRule="auto"/>
              <w:jc w:val="right"/>
              <w:rPr>
                <w:sz w:val="28"/>
                <w:szCs w:val="28"/>
                <w:rtl/>
                <w:lang w:bidi="ar-KW"/>
              </w:rPr>
            </w:pPr>
          </w:p>
          <w:p w:rsidR="00D40F1C" w:rsidRDefault="00D40F1C" w:rsidP="00961D90">
            <w:pPr>
              <w:spacing w:after="0" w:line="240" w:lineRule="auto"/>
              <w:jc w:val="right"/>
              <w:rPr>
                <w:sz w:val="28"/>
                <w:szCs w:val="28"/>
                <w:rtl/>
                <w:lang w:bidi="ar-KW"/>
              </w:rPr>
            </w:pPr>
          </w:p>
          <w:p w:rsidR="00D40F1C" w:rsidRDefault="00D40F1C" w:rsidP="00961D90">
            <w:pPr>
              <w:spacing w:after="0" w:line="240" w:lineRule="auto"/>
              <w:jc w:val="right"/>
              <w:rPr>
                <w:sz w:val="28"/>
                <w:szCs w:val="28"/>
                <w:rtl/>
                <w:lang w:bidi="ar-KW"/>
              </w:rPr>
            </w:pPr>
          </w:p>
          <w:p w:rsidR="00D40F1C" w:rsidRDefault="00D40F1C" w:rsidP="00961D90">
            <w:pPr>
              <w:spacing w:after="0" w:line="240" w:lineRule="auto"/>
              <w:jc w:val="right"/>
              <w:rPr>
                <w:sz w:val="28"/>
                <w:szCs w:val="28"/>
                <w:rtl/>
                <w:lang w:bidi="ar-KW"/>
              </w:rPr>
            </w:pPr>
          </w:p>
          <w:p w:rsidR="00D40F1C" w:rsidRDefault="00D40F1C" w:rsidP="00961D90">
            <w:pPr>
              <w:spacing w:after="0" w:line="240" w:lineRule="auto"/>
              <w:jc w:val="right"/>
              <w:rPr>
                <w:sz w:val="28"/>
                <w:szCs w:val="28"/>
                <w:rtl/>
                <w:lang w:bidi="ar-KW"/>
              </w:rPr>
            </w:pPr>
          </w:p>
          <w:p w:rsidR="00D40F1C" w:rsidRDefault="00D40F1C" w:rsidP="00961D90">
            <w:pPr>
              <w:spacing w:after="0" w:line="240" w:lineRule="auto"/>
              <w:jc w:val="right"/>
              <w:rPr>
                <w:sz w:val="28"/>
                <w:szCs w:val="28"/>
                <w:rtl/>
                <w:lang w:bidi="ar-KW"/>
              </w:rPr>
            </w:pPr>
          </w:p>
          <w:p w:rsidR="00D40F1C" w:rsidRDefault="00D40F1C" w:rsidP="00961D90">
            <w:pPr>
              <w:spacing w:after="0" w:line="240" w:lineRule="auto"/>
              <w:jc w:val="right"/>
              <w:rPr>
                <w:sz w:val="28"/>
                <w:szCs w:val="28"/>
                <w:rtl/>
                <w:lang w:bidi="ar-KW"/>
              </w:rPr>
            </w:pPr>
          </w:p>
          <w:p w:rsidR="00D40F1C" w:rsidRDefault="00D40F1C" w:rsidP="00961D90">
            <w:pPr>
              <w:spacing w:after="0" w:line="240" w:lineRule="auto"/>
              <w:jc w:val="right"/>
              <w:rPr>
                <w:sz w:val="28"/>
                <w:szCs w:val="28"/>
                <w:rtl/>
                <w:lang w:bidi="ar-KW"/>
              </w:rPr>
            </w:pPr>
          </w:p>
          <w:p w:rsidR="00961D90" w:rsidRPr="004665D4" w:rsidRDefault="00961D90" w:rsidP="00961D90">
            <w:pPr>
              <w:spacing w:after="0" w:line="240" w:lineRule="auto"/>
              <w:jc w:val="right"/>
              <w:rPr>
                <w:sz w:val="28"/>
                <w:szCs w:val="28"/>
                <w:rtl/>
                <w:lang w:val="en-US" w:bidi="ar-KW"/>
              </w:rPr>
            </w:pPr>
          </w:p>
        </w:tc>
      </w:tr>
    </w:tbl>
    <w:p w:rsidR="008D46A4" w:rsidRPr="007C6767" w:rsidRDefault="008D46A4" w:rsidP="008D46A4">
      <w:pPr>
        <w:rPr>
          <w:sz w:val="18"/>
          <w:szCs w:val="18"/>
        </w:rPr>
      </w:pPr>
      <w:r>
        <w:rPr>
          <w:sz w:val="28"/>
          <w:szCs w:val="28"/>
        </w:rPr>
        <w:br/>
      </w:r>
    </w:p>
    <w:p w:rsidR="00E95307" w:rsidRPr="008D46A4" w:rsidRDefault="00E95307" w:rsidP="008D46A4">
      <w:pPr>
        <w:rPr>
          <w:lang w:val="en-US" w:bidi="ar-KW"/>
        </w:rPr>
      </w:pPr>
    </w:p>
    <w:sectPr w:rsidR="00E95307" w:rsidRPr="008D46A4" w:rsidSect="0080086A">
      <w:headerReference w:type="even" r:id="rId11"/>
      <w:headerReference w:type="default" r:id="rId12"/>
      <w:footerReference w:type="even" r:id="rId13"/>
      <w:footerReference w:type="default" r:id="rId14"/>
      <w:headerReference w:type="first" r:id="rId15"/>
      <w:footerReference w:type="first" r:id="rId16"/>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0DB" w:rsidRDefault="008350DB" w:rsidP="00483DD0">
      <w:pPr>
        <w:spacing w:after="0" w:line="240" w:lineRule="auto"/>
      </w:pPr>
      <w:r>
        <w:separator/>
      </w:r>
    </w:p>
  </w:endnote>
  <w:endnote w:type="continuationSeparator" w:id="0">
    <w:p w:rsidR="008350DB" w:rsidRDefault="008350DB"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EC0" w:rsidRDefault="00A40E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EC0" w:rsidRPr="00483DD0" w:rsidRDefault="00A40EC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A40EC0" w:rsidRDefault="00A40E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EC0" w:rsidRDefault="00A40E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0DB" w:rsidRDefault="008350DB" w:rsidP="00483DD0">
      <w:pPr>
        <w:spacing w:after="0" w:line="240" w:lineRule="auto"/>
      </w:pPr>
      <w:r>
        <w:separator/>
      </w:r>
    </w:p>
  </w:footnote>
  <w:footnote w:type="continuationSeparator" w:id="0">
    <w:p w:rsidR="008350DB" w:rsidRDefault="008350DB"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EC0" w:rsidRDefault="00A40E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EC0" w:rsidRPr="00441BF4" w:rsidRDefault="00A40EC0"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EC0" w:rsidRDefault="00A40E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437" w:hanging="360"/>
      </w:pPr>
      <w:rPr>
        <w:rFonts w:ascii="Symbol" w:hAnsi="Symbol"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648F5"/>
    <w:multiLevelType w:val="hybridMultilevel"/>
    <w:tmpl w:val="14EAD75A"/>
    <w:lvl w:ilvl="0" w:tplc="89B09476">
      <w:start w:val="1"/>
      <w:numFmt w:val="decimal"/>
      <w:lvlText w:val="%1-"/>
      <w:lvlJc w:val="left"/>
      <w:pPr>
        <w:ind w:left="720" w:hanging="360"/>
      </w:pPr>
      <w:rPr>
        <w:rFonts w:asciiTheme="majorBidi" w:eastAsia="Calibri" w:hAnsiTheme="majorBidi" w:cstheme="majorBidi" w:hint="default"/>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F10463"/>
    <w:multiLevelType w:val="hybridMultilevel"/>
    <w:tmpl w:val="EB6AE2D2"/>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7259F4"/>
    <w:multiLevelType w:val="hybridMultilevel"/>
    <w:tmpl w:val="E814D55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0B5A23D4"/>
    <w:multiLevelType w:val="hybridMultilevel"/>
    <w:tmpl w:val="706E8FBE"/>
    <w:lvl w:ilvl="0" w:tplc="FD74115C">
      <w:start w:val="1"/>
      <w:numFmt w:val="decimal"/>
      <w:lvlText w:val="%1-"/>
      <w:lvlJc w:val="left"/>
      <w:pPr>
        <w:ind w:left="644" w:hanging="360"/>
      </w:pPr>
      <w:rPr>
        <w:rFonts w:hint="default"/>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5A6CD3"/>
    <w:multiLevelType w:val="hybridMultilevel"/>
    <w:tmpl w:val="18F0345A"/>
    <w:lvl w:ilvl="0" w:tplc="8610BCAE">
      <w:start w:val="1"/>
      <w:numFmt w:val="lowerLetter"/>
      <w:lvlText w:val="%1-"/>
      <w:lvlJc w:val="left"/>
      <w:pPr>
        <w:ind w:left="720" w:hanging="360"/>
      </w:pPr>
      <w:rPr>
        <w:rFonts w:hint="default"/>
        <w:b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FFC4DD7"/>
    <w:multiLevelType w:val="hybridMultilevel"/>
    <w:tmpl w:val="124A095C"/>
    <w:lvl w:ilvl="0" w:tplc="15269B02">
      <w:start w:val="1"/>
      <w:numFmt w:val="lowerLetter"/>
      <w:lvlText w:val="%1)"/>
      <w:lvlJc w:val="left"/>
      <w:pPr>
        <w:ind w:left="-574" w:hanging="360"/>
      </w:pPr>
      <w:rPr>
        <w:rFonts w:hint="default"/>
      </w:rPr>
    </w:lvl>
    <w:lvl w:ilvl="1" w:tplc="04090019" w:tentative="1">
      <w:start w:val="1"/>
      <w:numFmt w:val="lowerLetter"/>
      <w:lvlText w:val="%2."/>
      <w:lvlJc w:val="left"/>
      <w:pPr>
        <w:ind w:left="146" w:hanging="360"/>
      </w:pPr>
    </w:lvl>
    <w:lvl w:ilvl="2" w:tplc="0409001B" w:tentative="1">
      <w:start w:val="1"/>
      <w:numFmt w:val="lowerRoman"/>
      <w:lvlText w:val="%3."/>
      <w:lvlJc w:val="right"/>
      <w:pPr>
        <w:ind w:left="866" w:hanging="180"/>
      </w:pPr>
    </w:lvl>
    <w:lvl w:ilvl="3" w:tplc="0409000F" w:tentative="1">
      <w:start w:val="1"/>
      <w:numFmt w:val="decimal"/>
      <w:lvlText w:val="%4."/>
      <w:lvlJc w:val="left"/>
      <w:pPr>
        <w:ind w:left="1586" w:hanging="360"/>
      </w:pPr>
    </w:lvl>
    <w:lvl w:ilvl="4" w:tplc="04090019" w:tentative="1">
      <w:start w:val="1"/>
      <w:numFmt w:val="lowerLetter"/>
      <w:lvlText w:val="%5."/>
      <w:lvlJc w:val="left"/>
      <w:pPr>
        <w:ind w:left="2306" w:hanging="360"/>
      </w:pPr>
    </w:lvl>
    <w:lvl w:ilvl="5" w:tplc="0409001B" w:tentative="1">
      <w:start w:val="1"/>
      <w:numFmt w:val="lowerRoman"/>
      <w:lvlText w:val="%6."/>
      <w:lvlJc w:val="right"/>
      <w:pPr>
        <w:ind w:left="3026" w:hanging="180"/>
      </w:pPr>
    </w:lvl>
    <w:lvl w:ilvl="6" w:tplc="0409000F" w:tentative="1">
      <w:start w:val="1"/>
      <w:numFmt w:val="decimal"/>
      <w:lvlText w:val="%7."/>
      <w:lvlJc w:val="left"/>
      <w:pPr>
        <w:ind w:left="3746" w:hanging="360"/>
      </w:pPr>
    </w:lvl>
    <w:lvl w:ilvl="7" w:tplc="04090019" w:tentative="1">
      <w:start w:val="1"/>
      <w:numFmt w:val="lowerLetter"/>
      <w:lvlText w:val="%8."/>
      <w:lvlJc w:val="left"/>
      <w:pPr>
        <w:ind w:left="4466" w:hanging="360"/>
      </w:pPr>
    </w:lvl>
    <w:lvl w:ilvl="8" w:tplc="0409001B" w:tentative="1">
      <w:start w:val="1"/>
      <w:numFmt w:val="lowerRoman"/>
      <w:lvlText w:val="%9."/>
      <w:lvlJc w:val="right"/>
      <w:pPr>
        <w:ind w:left="5186" w:hanging="180"/>
      </w:pPr>
    </w:lvl>
  </w:abstractNum>
  <w:abstractNum w:abstractNumId="11">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CC6E2C"/>
    <w:multiLevelType w:val="hybridMultilevel"/>
    <w:tmpl w:val="C1CAF0A2"/>
    <w:lvl w:ilvl="0" w:tplc="176AB1F6">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694189"/>
    <w:multiLevelType w:val="hybridMultilevel"/>
    <w:tmpl w:val="F0BAD0FA"/>
    <w:lvl w:ilvl="0" w:tplc="DBA2797C">
      <w:start w:val="1"/>
      <w:numFmt w:val="decimal"/>
      <w:lvlText w:val="%1-"/>
      <w:lvlJc w:val="left"/>
      <w:pPr>
        <w:ind w:left="644" w:hanging="360"/>
      </w:pPr>
      <w:rPr>
        <w:rFonts w:asciiTheme="majorBidi" w:hAnsiTheme="majorBidi"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43403267"/>
    <w:multiLevelType w:val="hybridMultilevel"/>
    <w:tmpl w:val="1DE66764"/>
    <w:lvl w:ilvl="0" w:tplc="FC16A594">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2C30D6"/>
    <w:multiLevelType w:val="hybridMultilevel"/>
    <w:tmpl w:val="C23CF582"/>
    <w:lvl w:ilvl="0" w:tplc="C4D6E2BC">
      <w:start w:val="1"/>
      <w:numFmt w:val="decimal"/>
      <w:lvlText w:val="%1-"/>
      <w:lvlJc w:val="left"/>
      <w:pPr>
        <w:ind w:left="720" w:hanging="360"/>
      </w:pPr>
      <w:rPr>
        <w:rFonts w:hint="default"/>
        <w:b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6748C7"/>
    <w:multiLevelType w:val="hybridMultilevel"/>
    <w:tmpl w:val="EE1ADF9E"/>
    <w:lvl w:ilvl="0" w:tplc="5DEEDDBA">
      <w:start w:val="1"/>
      <w:numFmt w:val="decimal"/>
      <w:lvlText w:val="%1-"/>
      <w:lvlJc w:val="left"/>
      <w:pPr>
        <w:ind w:left="502" w:hanging="360"/>
      </w:pPr>
      <w:rPr>
        <w:rFonts w:ascii="Calibri" w:eastAsia="Calibri" w:hAnsi="Calibri" w:cs="Arial"/>
        <w:b w:val="0"/>
        <w:bCs w:val="0"/>
        <w:sz w:val="32"/>
        <w:szCs w:val="32"/>
        <w:lang w:val="en-G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F06AA8"/>
    <w:multiLevelType w:val="hybridMultilevel"/>
    <w:tmpl w:val="C504C476"/>
    <w:lvl w:ilvl="0" w:tplc="52062780">
      <w:start w:val="1"/>
      <w:numFmt w:val="decimal"/>
      <w:lvlText w:val="%1-"/>
      <w:lvlJc w:val="left"/>
      <w:pPr>
        <w:ind w:left="502" w:hanging="360"/>
      </w:pPr>
      <w:rPr>
        <w:rFonts w:hint="default"/>
        <w:sz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5E08A3"/>
    <w:multiLevelType w:val="hybridMultilevel"/>
    <w:tmpl w:val="FB523D30"/>
    <w:lvl w:ilvl="0" w:tplc="816461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C6659A2"/>
    <w:multiLevelType w:val="hybridMultilevel"/>
    <w:tmpl w:val="7B526968"/>
    <w:lvl w:ilvl="0" w:tplc="973C50EA">
      <w:start w:val="1"/>
      <w:numFmt w:val="lowerLetter"/>
      <w:lvlText w:val="%1)"/>
      <w:lvlJc w:val="left"/>
      <w:pPr>
        <w:ind w:left="476" w:hanging="360"/>
      </w:pPr>
      <w:rPr>
        <w:rFonts w:hint="default"/>
        <w:sz w:val="28"/>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4">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E96141C"/>
    <w:multiLevelType w:val="hybridMultilevel"/>
    <w:tmpl w:val="63A8865C"/>
    <w:lvl w:ilvl="0" w:tplc="F55A3B02">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1"/>
  </w:num>
  <w:num w:numId="4">
    <w:abstractNumId w:val="20"/>
  </w:num>
  <w:num w:numId="5">
    <w:abstractNumId w:val="21"/>
  </w:num>
  <w:num w:numId="6">
    <w:abstractNumId w:val="11"/>
  </w:num>
  <w:num w:numId="7">
    <w:abstractNumId w:val="8"/>
  </w:num>
  <w:num w:numId="8">
    <w:abstractNumId w:val="17"/>
  </w:num>
  <w:num w:numId="9">
    <w:abstractNumId w:val="6"/>
  </w:num>
  <w:num w:numId="10">
    <w:abstractNumId w:val="19"/>
  </w:num>
  <w:num w:numId="11">
    <w:abstractNumId w:val="9"/>
  </w:num>
  <w:num w:numId="12">
    <w:abstractNumId w:val="4"/>
  </w:num>
  <w:num w:numId="13">
    <w:abstractNumId w:val="16"/>
  </w:num>
  <w:num w:numId="14">
    <w:abstractNumId w:val="5"/>
  </w:num>
  <w:num w:numId="15">
    <w:abstractNumId w:val="15"/>
  </w:num>
  <w:num w:numId="16">
    <w:abstractNumId w:val="13"/>
  </w:num>
  <w:num w:numId="17">
    <w:abstractNumId w:val="25"/>
  </w:num>
  <w:num w:numId="18">
    <w:abstractNumId w:val="18"/>
  </w:num>
  <w:num w:numId="19">
    <w:abstractNumId w:val="12"/>
  </w:num>
  <w:num w:numId="20">
    <w:abstractNumId w:val="14"/>
  </w:num>
  <w:num w:numId="21">
    <w:abstractNumId w:val="3"/>
  </w:num>
  <w:num w:numId="22">
    <w:abstractNumId w:val="22"/>
  </w:num>
  <w:num w:numId="23">
    <w:abstractNumId w:val="7"/>
  </w:num>
  <w:num w:numId="24">
    <w:abstractNumId w:val="23"/>
  </w:num>
  <w:num w:numId="25">
    <w:abstractNumId w:val="1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80A7D"/>
    <w:rsid w:val="000B2E99"/>
    <w:rsid w:val="000D2779"/>
    <w:rsid w:val="000D446C"/>
    <w:rsid w:val="000F0683"/>
    <w:rsid w:val="000F14F3"/>
    <w:rsid w:val="000F2337"/>
    <w:rsid w:val="000F70CE"/>
    <w:rsid w:val="00106D2E"/>
    <w:rsid w:val="00114ADF"/>
    <w:rsid w:val="00122949"/>
    <w:rsid w:val="00126B78"/>
    <w:rsid w:val="00130983"/>
    <w:rsid w:val="001438AB"/>
    <w:rsid w:val="00144E21"/>
    <w:rsid w:val="001647A7"/>
    <w:rsid w:val="00176C6E"/>
    <w:rsid w:val="001947E8"/>
    <w:rsid w:val="001C15BC"/>
    <w:rsid w:val="001C5D1E"/>
    <w:rsid w:val="001C7C86"/>
    <w:rsid w:val="001D3BD9"/>
    <w:rsid w:val="00204255"/>
    <w:rsid w:val="0025284B"/>
    <w:rsid w:val="002A639B"/>
    <w:rsid w:val="002B7CC7"/>
    <w:rsid w:val="002F44B8"/>
    <w:rsid w:val="00302C0C"/>
    <w:rsid w:val="00315263"/>
    <w:rsid w:val="00316C95"/>
    <w:rsid w:val="00372594"/>
    <w:rsid w:val="003B04DF"/>
    <w:rsid w:val="003B4537"/>
    <w:rsid w:val="003E1F98"/>
    <w:rsid w:val="00441BF4"/>
    <w:rsid w:val="004525B8"/>
    <w:rsid w:val="00452FBD"/>
    <w:rsid w:val="00455D2D"/>
    <w:rsid w:val="00466332"/>
    <w:rsid w:val="004665D4"/>
    <w:rsid w:val="00483DD0"/>
    <w:rsid w:val="004D24B5"/>
    <w:rsid w:val="005706D9"/>
    <w:rsid w:val="0059366E"/>
    <w:rsid w:val="005979D6"/>
    <w:rsid w:val="005A3010"/>
    <w:rsid w:val="0061505D"/>
    <w:rsid w:val="0061730A"/>
    <w:rsid w:val="006234D7"/>
    <w:rsid w:val="00634F2B"/>
    <w:rsid w:val="006766CD"/>
    <w:rsid w:val="006855EE"/>
    <w:rsid w:val="00695467"/>
    <w:rsid w:val="006A243D"/>
    <w:rsid w:val="006A57BA"/>
    <w:rsid w:val="006C3B09"/>
    <w:rsid w:val="006D14AE"/>
    <w:rsid w:val="006D2FF5"/>
    <w:rsid w:val="006E06D8"/>
    <w:rsid w:val="006F5726"/>
    <w:rsid w:val="007668E0"/>
    <w:rsid w:val="007B5B54"/>
    <w:rsid w:val="007C71C3"/>
    <w:rsid w:val="007C791C"/>
    <w:rsid w:val="007F0899"/>
    <w:rsid w:val="007F7C6B"/>
    <w:rsid w:val="0080086A"/>
    <w:rsid w:val="00806170"/>
    <w:rsid w:val="008109D7"/>
    <w:rsid w:val="008255FF"/>
    <w:rsid w:val="00830EE6"/>
    <w:rsid w:val="008350DB"/>
    <w:rsid w:val="0087555C"/>
    <w:rsid w:val="0088039D"/>
    <w:rsid w:val="00881962"/>
    <w:rsid w:val="0089032C"/>
    <w:rsid w:val="008A777F"/>
    <w:rsid w:val="008B4275"/>
    <w:rsid w:val="008C0784"/>
    <w:rsid w:val="008D46A4"/>
    <w:rsid w:val="008D7DE2"/>
    <w:rsid w:val="008E0963"/>
    <w:rsid w:val="00910B43"/>
    <w:rsid w:val="00961D90"/>
    <w:rsid w:val="009F7BEC"/>
    <w:rsid w:val="00A12A66"/>
    <w:rsid w:val="00A260F8"/>
    <w:rsid w:val="00A40EC0"/>
    <w:rsid w:val="00A66775"/>
    <w:rsid w:val="00A74F1D"/>
    <w:rsid w:val="00A9741B"/>
    <w:rsid w:val="00AA7F50"/>
    <w:rsid w:val="00AB16F8"/>
    <w:rsid w:val="00AC1058"/>
    <w:rsid w:val="00AD68F9"/>
    <w:rsid w:val="00AE55DB"/>
    <w:rsid w:val="00AF6154"/>
    <w:rsid w:val="00B045EE"/>
    <w:rsid w:val="00B341B9"/>
    <w:rsid w:val="00B43F23"/>
    <w:rsid w:val="00B84168"/>
    <w:rsid w:val="00B916A8"/>
    <w:rsid w:val="00B95278"/>
    <w:rsid w:val="00BA4978"/>
    <w:rsid w:val="00BA630A"/>
    <w:rsid w:val="00BE183C"/>
    <w:rsid w:val="00BF1DCE"/>
    <w:rsid w:val="00C26D96"/>
    <w:rsid w:val="00C355D6"/>
    <w:rsid w:val="00C42352"/>
    <w:rsid w:val="00C46D58"/>
    <w:rsid w:val="00C525DA"/>
    <w:rsid w:val="00C60305"/>
    <w:rsid w:val="00C72737"/>
    <w:rsid w:val="00C857AF"/>
    <w:rsid w:val="00CC50DC"/>
    <w:rsid w:val="00CC5CD1"/>
    <w:rsid w:val="00CD177A"/>
    <w:rsid w:val="00CD2EFD"/>
    <w:rsid w:val="00CD3B9E"/>
    <w:rsid w:val="00CF0CA8"/>
    <w:rsid w:val="00CF216C"/>
    <w:rsid w:val="00CF28C7"/>
    <w:rsid w:val="00CF5475"/>
    <w:rsid w:val="00D03619"/>
    <w:rsid w:val="00D072A8"/>
    <w:rsid w:val="00D15995"/>
    <w:rsid w:val="00D40F1C"/>
    <w:rsid w:val="00D52F97"/>
    <w:rsid w:val="00D814C9"/>
    <w:rsid w:val="00DA0215"/>
    <w:rsid w:val="00DC5241"/>
    <w:rsid w:val="00DE0212"/>
    <w:rsid w:val="00E02A80"/>
    <w:rsid w:val="00E24C57"/>
    <w:rsid w:val="00E252CB"/>
    <w:rsid w:val="00E3008C"/>
    <w:rsid w:val="00E37924"/>
    <w:rsid w:val="00E61AD2"/>
    <w:rsid w:val="00E706BC"/>
    <w:rsid w:val="00E72EDC"/>
    <w:rsid w:val="00E873BC"/>
    <w:rsid w:val="00E95307"/>
    <w:rsid w:val="00EC037B"/>
    <w:rsid w:val="00ED3387"/>
    <w:rsid w:val="00ED4CE1"/>
    <w:rsid w:val="00EE60FC"/>
    <w:rsid w:val="00F03DB1"/>
    <w:rsid w:val="00F10053"/>
    <w:rsid w:val="00F34BF5"/>
    <w:rsid w:val="00F552E5"/>
    <w:rsid w:val="00F6773C"/>
    <w:rsid w:val="00FB7AFF"/>
    <w:rsid w:val="00FB7C7A"/>
    <w:rsid w:val="00FC57AC"/>
    <w:rsid w:val="00FD354A"/>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Default">
    <w:name w:val="Default"/>
    <w:rsid w:val="00E3008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152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ViSTA Tech</cp:lastModifiedBy>
  <cp:revision>12</cp:revision>
  <dcterms:created xsi:type="dcterms:W3CDTF">2016-06-07T18:54:00Z</dcterms:created>
  <dcterms:modified xsi:type="dcterms:W3CDTF">2023-09-15T21:13:00Z</dcterms:modified>
</cp:coreProperties>
</file>