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B91929">
      <w:pPr>
        <w:pStyle w:val="Heading1"/>
        <w:bidi/>
        <w:rPr>
          <w:rFonts w:hint="cs"/>
          <w:lang w:val="en-US"/>
        </w:rPr>
      </w:pPr>
    </w:p>
    <w:p w:rsidR="008D46A4" w:rsidRPr="00E40EA5" w:rsidRDefault="0080086A" w:rsidP="00051161">
      <w:pPr>
        <w:tabs>
          <w:tab w:val="left" w:pos="0"/>
          <w:tab w:val="right" w:pos="10632"/>
        </w:tabs>
        <w:bidi/>
        <w:ind w:left="-851" w:right="468"/>
        <w:jc w:val="both"/>
        <w:rPr>
          <w:rFonts w:asciiTheme="majorBidi" w:hAnsiTheme="majorBidi" w:cstheme="majorBidi"/>
          <w:b/>
          <w:bCs/>
          <w:sz w:val="44"/>
          <w:szCs w:val="44"/>
          <w:rtl/>
          <w:lang w:val="en-US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78630AF" wp14:editId="12066C9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E40EA5" w:rsidP="00051161">
      <w:pPr>
        <w:tabs>
          <w:tab w:val="left" w:pos="1200"/>
          <w:tab w:val="left" w:pos="6424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val="en-US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</w:p>
    <w:p w:rsidR="008D46A4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B1186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7C21">
        <w:rPr>
          <w:rFonts w:asciiTheme="majorBidi" w:hAnsiTheme="majorBidi" w:cs="Ali_K_Samik" w:hint="cs"/>
          <w:b/>
          <w:bCs/>
          <w:sz w:val="36"/>
          <w:szCs w:val="36"/>
          <w:rtl/>
        </w:rPr>
        <w:t>فةل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سةفة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3D3023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سةلاحةددين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</w:p>
    <w:p w:rsidR="003C0EC5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0EA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طروثة كةلاميةكان.</w:t>
      </w:r>
    </w:p>
    <w:p w:rsidR="003C0EC5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40EA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بووكي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D30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40EA5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ث.ي.د. </w:t>
      </w:r>
      <w:r w:rsidR="004F3C0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مسعود محمد علي</w:t>
      </w:r>
    </w:p>
    <w:p w:rsidR="003C0EC5" w:rsidRPr="00BD2C4A" w:rsidRDefault="007C467F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4510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D676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4510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3C0EC5" w:rsidRPr="00BD2C4A" w:rsidRDefault="003C0EC5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05116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51161">
      <w:pPr>
        <w:tabs>
          <w:tab w:val="left" w:pos="120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051161">
      <w:pPr>
        <w:tabs>
          <w:tab w:val="left" w:pos="1200"/>
        </w:tabs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E40EA5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طروثة كةلاميةكان</w:t>
            </w:r>
            <w:r w:rsidR="00D676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مسعود محمد علي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67003A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/ ئاداب</w:t>
            </w:r>
          </w:p>
        </w:tc>
        <w:tc>
          <w:tcPr>
            <w:tcW w:w="1426" w:type="dxa"/>
          </w:tcPr>
          <w:p w:rsidR="008D46A4" w:rsidRPr="00BD2C4A" w:rsidRDefault="006B29F4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CE327F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4F3C02" w:rsidRPr="00C34E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masood.ali@su.edu.krd</w:t>
              </w:r>
            </w:hyperlink>
          </w:p>
          <w:p w:rsidR="004F3C02" w:rsidRPr="00BD2C4A" w:rsidRDefault="004F3C02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07701466616</w:t>
            </w:r>
          </w:p>
        </w:tc>
        <w:tc>
          <w:tcPr>
            <w:tcW w:w="1426" w:type="dxa"/>
          </w:tcPr>
          <w:p w:rsidR="00F049F0" w:rsidRPr="00BD2C4A" w:rsidRDefault="00F049F0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E70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E40EA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طروثة كةلاميةكان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F7CE1" w:rsidRPr="00DF69F9" w:rsidRDefault="00BD2C4A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707E55" w:rsidRPr="00707E55" w:rsidRDefault="00707E55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BD2C4A" w:rsidRDefault="004805BA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4E702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8C162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كاتذمير    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بابةت /</w:t>
            </w:r>
            <w:r w:rsidR="002172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40EA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طروثة كةلاميةكان</w:t>
            </w:r>
          </w:p>
          <w:p w:rsidR="00DF69F9" w:rsidRP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DF69F9" w:rsidRP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Jiddah"/>
                <w:b/>
                <w:bCs/>
                <w:sz w:val="24"/>
                <w:szCs w:val="24"/>
                <w:rtl/>
                <w:lang w:val="en-US" w:bidi="ar-IQ"/>
              </w:rPr>
            </w:pP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737"/>
              <w:gridCol w:w="1560"/>
              <w:gridCol w:w="1097"/>
              <w:gridCol w:w="2163"/>
              <w:gridCol w:w="851"/>
            </w:tblGrid>
            <w:tr w:rsidR="0061661A" w:rsidTr="004E7026">
              <w:tc>
                <w:tcPr>
                  <w:tcW w:w="1034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737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560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163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851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4E7026">
              <w:tc>
                <w:tcPr>
                  <w:tcW w:w="1034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37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845D2" w:rsidTr="004E7026">
              <w:tc>
                <w:tcPr>
                  <w:tcW w:w="1034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0C5034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418" w:type="dxa"/>
                </w:tcPr>
                <w:p w:rsidR="0061661A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737" w:type="dxa"/>
                </w:tcPr>
                <w:p w:rsidR="0061661A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560" w:type="dxa"/>
                </w:tcPr>
                <w:p w:rsidR="0061661A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097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61661A" w:rsidRDefault="0061661A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4E7026">
              <w:tc>
                <w:tcPr>
                  <w:tcW w:w="1034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3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4E7026">
              <w:tc>
                <w:tcPr>
                  <w:tcW w:w="1034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418" w:type="dxa"/>
                </w:tcPr>
                <w:p w:rsidR="009C0188" w:rsidRDefault="004E7026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73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4E7026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3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4E7026">
              <w:tc>
                <w:tcPr>
                  <w:tcW w:w="1034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ثيَنج</w:t>
                  </w:r>
                  <w:r w:rsidR="00502DAE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73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163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51" w:type="dxa"/>
                </w:tcPr>
                <w:p w:rsidR="009C0188" w:rsidRDefault="009C0188" w:rsidP="00051161">
                  <w:pPr>
                    <w:bidi/>
                    <w:jc w:val="both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E7026" w:rsidRDefault="004E7026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E7026" w:rsidRPr="00707E55" w:rsidRDefault="004E7026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051161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Default="00CC4D89" w:rsidP="00051161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ناو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مسعود محمد علي</w:t>
            </w:r>
            <w:r w:rsidR="00A864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CC4D89" w:rsidRDefault="00CC4D89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CC4D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سالى لةدايك بوون /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1/2/1972</w:t>
            </w:r>
          </w:p>
          <w:p w:rsidR="00CC4D89" w:rsidRPr="00CC4D89" w:rsidRDefault="0092138A" w:rsidP="00051161">
            <w:pPr>
              <w:bidi/>
              <w:spacing w:after="240" w:line="240" w:lineRule="auto"/>
              <w:jc w:val="both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ذ</w:t>
            </w:r>
            <w:r w:rsidR="00CC4D89"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مارةى مؤبايل / </w:t>
            </w:r>
            <w:r w:rsidR="004F3C02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07701466616</w:t>
            </w:r>
          </w:p>
          <w:p w:rsidR="00CC4D89" w:rsidRPr="004F3C02" w:rsidRDefault="00CC4D89" w:rsidP="00051161">
            <w:pPr>
              <w:bidi/>
              <w:spacing w:after="240" w:line="240" w:lineRule="auto"/>
              <w:jc w:val="both"/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428D"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9A2E63">
              <w:rPr>
                <w:rFonts w:ascii="Helvetica" w:hAnsi="Helvetica"/>
                <w:color w:val="444950"/>
                <w:sz w:val="21"/>
                <w:szCs w:val="21"/>
                <w:shd w:val="clear" w:color="auto" w:fill="F1F0F0"/>
              </w:rPr>
              <w:t xml:space="preserve"> </w:t>
            </w:r>
            <w:r w:rsidR="004F3C02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masood.ali@su.edu.krd</w:t>
            </w:r>
          </w:p>
          <w:p w:rsidR="00CC4D89" w:rsidRDefault="00CC4D89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ميًذووى خويَندن :</w:t>
            </w:r>
            <w:r w:rsidR="00E22875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22875" w:rsidRDefault="00E22875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بةدةستهي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ناني بروانامةى دكتورا لة: كوليذي ئيمام ئةعزةم 9/7/2012</w:t>
            </w:r>
          </w:p>
          <w:p w:rsidR="00FC1C78" w:rsidRDefault="00FC1C78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ماستةر لة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11/6/2007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لةبةشى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اصول الدين كوَليَذي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Default="00CC4D89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بكالوريوس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3/9/2003 لةبةشى اصول الدين كوَليَذي 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 w:rsidR="0050177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Pr="00CC4D89" w:rsidRDefault="005A143D" w:rsidP="00051161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B91929" w:rsidP="00B91929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9192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طروثة كةلاميةكان،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بةلَطةي لؤجيكي، بةلَطةي نةقلَي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،</w:t>
            </w:r>
            <w:r w:rsidRPr="00E13EE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باوةرِ، بيَ باوةرِ،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1426" w:type="dxa"/>
          </w:tcPr>
          <w:p w:rsidR="00DF69F9" w:rsidRPr="00BD2C4A" w:rsidRDefault="00B9192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</w:t>
            </w:r>
            <w:r w:rsidR="00DF69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F69F9" w:rsidRPr="002E6C3E" w:rsidRDefault="002E6C3E" w:rsidP="002E6C3E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      </w:t>
            </w:r>
            <w:r w:rsidRPr="002E6C3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دةكريَ بةشيَوةيةكي طشتي ئةم خالَانةي خوارةرة بخةينة رِوو</w:t>
            </w:r>
            <w:r w:rsidR="00DF69F9" w:rsidRPr="002E6C3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  <w:p w:rsidR="00051161" w:rsidRPr="00BD2C4A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F69F9" w:rsidRPr="00051161" w:rsidRDefault="00DF69F9" w:rsidP="0005116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51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کۆرسەکە (بابەتەکە)</w:t>
            </w:r>
            <w:r w:rsidR="004E7026" w:rsidRPr="00051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4E7026"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تيطةشت</w:t>
            </w:r>
            <w:r w:rsid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ن لة بيروبؤضونةكاني طرووثة كةلا</w:t>
            </w:r>
            <w:r w:rsidR="004E7026"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ميةكان.</w:t>
            </w:r>
          </w:p>
          <w:p w:rsidR="00DF69F9" w:rsidRPr="00051161" w:rsidRDefault="004E7026" w:rsidP="00051161">
            <w:pPr>
              <w:pStyle w:val="ListParagraph"/>
              <w:numPr>
                <w:ilvl w:val="0"/>
                <w:numId w:val="12"/>
              </w:num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</w:pP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تيَطةيشتن</w:t>
            </w:r>
            <w:r w:rsid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ي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ضةمكي سةرةكي كؤرسةكة</w:t>
            </w:r>
            <w:r w:rsidR="00DF69F9"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: تيَطةيشتن لةو ميانةرِةويةي كة ثيَ</w:t>
            </w:r>
            <w:r w:rsid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ويستة لة نيَوان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هةلَكشان و داكشاني بةلَطةكان</w:t>
            </w:r>
            <w:r w:rsid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دا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DF69F9" w:rsidRDefault="00DF69F9" w:rsidP="0005116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کۆرسەکە</w:t>
            </w:r>
            <w:r w:rsidR="00051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051161"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بابةتة كيَشة لةسةركان لة نيًوان زيادةرِةوي و كةم رِةوي و ميان رِةويدا.</w:t>
            </w:r>
          </w:p>
          <w:p w:rsidR="00A44F64" w:rsidRPr="00051161" w:rsidRDefault="00DF69F9" w:rsidP="0005116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  <w:r w:rsidR="00051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E22875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طرينطي خويندن ئةم </w:t>
            </w:r>
            <w:r w:rsidR="00C15977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ئاشنا كردنى قوتابية بة ضؤ</w:t>
            </w:r>
            <w:r w:rsidR="00E22875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نيةتى تيطةيشتن </w:t>
            </w:r>
            <w:r w:rsidR="00E40EA5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لةو ئالوزية روالةتيانةي كراون بة كيشةيةكي لة ميذينة لة </w:t>
            </w:r>
            <w:r w:rsidR="00C15977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كيَشة لة سةرةكاني بيروباوةرِ بة شيَوةيةكى لؤجيكي بؤ طةيشتن بة ضارةسةري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C15977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بابةتةكاني بيرو باوةرِ</w:t>
            </w:r>
            <w:r w:rsidR="002336EB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، </w:t>
            </w:r>
            <w:r w:rsid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شرؤفة كردني ئةم بابةتانة لةسر ميتؤدي 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زاستي كةلام </w:t>
            </w:r>
            <w:r w:rsid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دةبيَ، 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بة ئاراستةي لي</w:t>
            </w:r>
            <w:r w:rsidR="00E40EA5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تي</w:t>
            </w:r>
            <w:r w:rsidR="00E40EA5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A44F64" w:rsidRP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طةيشتن بة شيَوةيك خالَي هاوبةش لةطةلَ بةرامبةردا دةكات بة دةسثيَكي طفتوطوَ بوً  طةيشتن بة ضارةسةر لةريَطةي بةراورد كردني ئةو خالَة هاوبةشة بة خالَي ناكوَك.</w:t>
            </w:r>
          </w:p>
          <w:p w:rsidR="00051161" w:rsidRDefault="00A44F64" w:rsidP="00051161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</w:t>
            </w:r>
            <w:r w:rsid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      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لة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كو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تايي دة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كرى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قوتابي ئاستى روشنبيرى بةهي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ز بيَت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لة ر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ِ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وى خوي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ندنةوةى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كيَشةكان و ضوَنيةتي طفتؤ كردن لة سةري،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كة دةكرى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سودي لي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51161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DF69F9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وةربط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ي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ري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 لة داهاتووى ذياندا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بوَ نةهيَشتني توندو تيذي لة بيرورِادا طويَ طرتن لة بةرامبةر بوَ طةشتن بة ضارة سةر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051161" w:rsidRPr="00051161" w:rsidRDefault="00051161" w:rsidP="0005116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زانین وتێگەیشتنی پێویست بۆ دابین کردنی هەڵی کار: 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 داخةوة ئةم بابةتة هزي ية تا ئيَستاش لةم ولَاتة زؤر طرنطي بة بواري هزري ناد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ر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يَ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بةلَكو 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ه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05116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ولَةكان ضرِ كراونةتةوة لة بواري مادييدا.</w:t>
            </w:r>
          </w:p>
          <w:p w:rsidR="00051161" w:rsidRPr="00E22875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051161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51161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51161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51161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F69F9" w:rsidRDefault="00051161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="00DF69F9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DF69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676B4" w:rsidRPr="00D676B4" w:rsidRDefault="00D676B4" w:rsidP="00051161">
            <w:pPr>
              <w:bidi/>
              <w:spacing w:after="0"/>
              <w:jc w:val="both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E40EA5">
              <w:rPr>
                <w:rFonts w:ascii="Unikurd Jino" w:hAnsi="Unikurd Jino" w:cs="Unikurd Jino" w:hint="cs"/>
                <w:rtl/>
                <w:lang w:bidi="ar-IQ"/>
              </w:rPr>
              <w:t xml:space="preserve">          </w:t>
            </w:r>
            <w:r w:rsidRPr="00D676B4">
              <w:rPr>
                <w:rFonts w:ascii="Unikurd Jino" w:hAnsi="Unikurd Jino" w:cs="Unikurd Jino" w:hint="cs"/>
                <w:rtl/>
                <w:lang w:bidi="ar-IQ"/>
              </w:rPr>
              <w:t xml:space="preserve">ئەم بابەتە بۆیە دەخوێندرێت بۆئەوەى قوتابى فێرببێ کەوا: </w:t>
            </w:r>
          </w:p>
          <w:p w:rsidR="002336EB" w:rsidRPr="002336EB" w:rsidRDefault="002336EB" w:rsidP="00051161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دةكرى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لايةنى هزرى بةهي</w:t>
            </w:r>
            <w:r w:rsid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ز بيَت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2336EB" w:rsidRPr="002336EB" w:rsidRDefault="002336EB" w:rsidP="00051161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</w:t>
            </w:r>
            <w:r w:rsid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طةيشتن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لة خوي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ندنةوةى بارو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دخى ئي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ستا و داهاتوو </w:t>
            </w:r>
            <w:r w:rsidR="00E40EA5" w:rsidRP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بة شيَوةيةك كة </w:t>
            </w:r>
            <w:r w:rsidR="00E40EA5" w:rsidRP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تةنها سةيري ديويَكى بابةتةكان نةكات</w:t>
            </w:r>
            <w:r w:rsidR="00E40EA5"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BB086F" w:rsidRPr="002336EB" w:rsidRDefault="002336EB" w:rsidP="00051161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دةسكةوتنى هةلى كار بةتايبةتى لة رووى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كاري فيكري.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676B4" w:rsidRPr="002336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2E6C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F69F9" w:rsidRPr="002E6C3E" w:rsidRDefault="00B20513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ثروَسةي خويَندن بابةتيَكي دولايةنة كة ماموَستاو قوتابية بةهةردوو لا ثرؤسةكة دةطاتة ئةنجام</w:t>
            </w:r>
            <w:r w:rsidR="00DF69F9" w:rsidRPr="002E6C3E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r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نموون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 ئةركي قوتابي</w:t>
            </w:r>
            <w:r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ئاماد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بوو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نيةتي لة ثؤلدا</w:t>
            </w:r>
            <w:r w:rsidR="002E6C3E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طويَ طرتن</w:t>
            </w:r>
            <w:r w:rsidR="0005116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 بة هةند وةرطرتني بابةتةكةية</w:t>
            </w:r>
            <w:r w:rsidR="0005116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، وة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خويَندةوةية لةسةر بابةتةكة</w:t>
            </w:r>
            <w:r w:rsidR="0005116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،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راثؤرت نوسينة لةسةري</w:t>
            </w:r>
            <w:r w:rsidR="0005116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،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ريَز طرتني ماموستا لة سةرووي هةمويانةوة </w:t>
            </w:r>
            <w:r w:rsidR="0005116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......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هتد. </w:t>
            </w:r>
          </w:p>
          <w:p w:rsidR="009F1BB8" w:rsidRPr="002E6C3E" w:rsidRDefault="009F1BB8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ثيَوستة قوتابى بةشداربيَت لة وانةكان بةشيَوةيةكى كردارةكى لةريَطاي دةربر</w:t>
            </w:r>
            <w:r w:rsidR="005231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ِ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ينى بيرو بؤضوونةكانى خؤي.</w:t>
            </w:r>
          </w:p>
          <w:p w:rsidR="009F1BB8" w:rsidRPr="002E6C3E" w:rsidRDefault="009F1BB8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ثيَوستة لةسةر قوتابى ئامادةبيَت بؤ تاقيكردنةوةى رؤذانةو تاقيكردنةوةى مانطانة بؤ دياريكردنى ئاستى</w:t>
            </w:r>
            <w:r w:rsidR="005231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خوَي،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و</w:t>
            </w:r>
            <w:r w:rsidR="005231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ة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كؤكردنةوةى نمرةى كؤششى سالاَنة.</w:t>
            </w:r>
          </w:p>
          <w:p w:rsidR="00E7693C" w:rsidRPr="00BD2C4A" w:rsidRDefault="00E7693C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2E6C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DF69F9" w:rsidRPr="002E6C3E" w:rsidRDefault="00523113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رِيَطةي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B205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وان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B205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ووتنة‌و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2E6C3E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بريتية لة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: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‌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داتاش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ثاوة‌رثؤي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نت،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2E6C3E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‌ب</w:t>
            </w:r>
            <w:r w:rsid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="002E6C3E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كار هيَناني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2E6C3E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تة‌ختةرسثي لة كاتي ثيَويست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،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سمارتب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رد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ان‌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مة‌لزةمة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... </w:t>
            </w:r>
            <w:r w:rsidR="00DF69F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هتد.</w:t>
            </w:r>
          </w:p>
          <w:p w:rsidR="003B7EE6" w:rsidRPr="002E6C3E" w:rsidRDefault="00523113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     </w:t>
            </w:r>
            <w:r w:rsidR="00780D65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ليَرةدا </w:t>
            </w:r>
            <w:r w:rsidR="0025343C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مامؤستا هةموو ريَطة و طشت هؤ و </w:t>
            </w:r>
            <w:r w:rsidR="00B205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ريَطةكاني تيَطةياندن</w:t>
            </w:r>
            <w:r w:rsidR="0025343C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و</w:t>
            </w:r>
            <w:r w:rsidR="00BF5BD9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بةكارهيَنانى نةخشةو ويَنةى </w:t>
            </w:r>
            <w:r w:rsidR="0025343C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ثيَوست بة بابةتةكة.</w:t>
            </w:r>
          </w:p>
          <w:p w:rsidR="009F1BB8" w:rsidRPr="00BD2C4A" w:rsidRDefault="009F1BB8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355FF1" w:rsidRPr="00B20513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647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355FF1" w:rsidRPr="002E6C3E" w:rsidRDefault="002E6C3E" w:rsidP="002E6C3E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</w:t>
            </w:r>
            <w:r w:rsidR="00355FF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لةم بابةتةدا هةلَسةنطان</w:t>
            </w:r>
            <w:r w:rsidR="008A184B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دنى مامؤستا وةستاوة لةسةر ئةم ثي</w:t>
            </w:r>
            <w:r w:rsidR="00355FF1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وةرانةى خوارةوة :</w:t>
            </w:r>
          </w:p>
          <w:p w:rsidR="00296112" w:rsidRPr="002E6C3E" w:rsidRDefault="00355FF1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296112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تاقيكردنةوةكانى مانطانةو كويزةكان ( </w:t>
            </w:r>
            <w:r w:rsidR="002336EB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20</w:t>
            </w:r>
            <w:r w:rsidR="00296112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) نمرةى بؤ تةرخانكراوة .</w:t>
            </w:r>
          </w:p>
          <w:p w:rsidR="00296112" w:rsidRPr="002E6C3E" w:rsidRDefault="00296112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نوسينى راثؤرت و تويَذينةوة (</w:t>
            </w:r>
            <w:r w:rsidR="002336EB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10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) نمرةى بؤ تةرخانكراوة </w:t>
            </w:r>
          </w:p>
          <w:p w:rsidR="00DF69F9" w:rsidRPr="00BD2C4A" w:rsidRDefault="00296112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ضالاكى و ئامادةبوونى كردارةكى قوتابيش لةناو هؤلَى خويَندن ( </w:t>
            </w:r>
            <w:r w:rsidR="002336EB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10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) نمرةى بؤ تةرخانكراوة . بةو هةل</w:t>
            </w:r>
            <w:r w:rsidR="005231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سةنطاندنةش (40) نمرةى كؤششى سالاَنة بؤ قوتابى دةردةضيَت</w:t>
            </w:r>
            <w:r w:rsidR="00523113"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.</w:t>
            </w:r>
            <w:r w:rsidR="00DF69F9" w:rsidRPr="002E6C3E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64755B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47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6475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647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6475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6475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ED5C8F" w:rsidRPr="00A80BF3" w:rsidRDefault="00ED5C8F" w:rsidP="00A80BF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دةكريَت لةثةيامي دياري كؤرسةكة دةرئةنجامةكاني 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فيَربوو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</w:t>
            </w: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بخةينة رِوو:</w:t>
            </w:r>
            <w:r w:rsidR="00523113"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   </w:t>
            </w:r>
          </w:p>
          <w:p w:rsidR="009741BF" w:rsidRPr="00A80BF3" w:rsidRDefault="00ED5C8F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ئاشنا بوون بة رِافة كردني بؤضو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ونةكاني طرووثة</w:t>
            </w: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كةلاميةكان لة ريَطةي مامةلَة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كردنيَكي</w:t>
            </w: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64755B"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لؤجيكيانة بؤ دؤزينةوةو ئاشكراكردني ئةو كيَشة فيكريانةي رِوبةرِوي كؤمةلَطا دةبنةوة، لةهةمان كاتدا دياري كردنى خال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 w:rsidR="0064755B"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ي نةشياوو لاواز تيَياندا. </w:t>
            </w:r>
          </w:p>
          <w:p w:rsidR="009741BF" w:rsidRPr="00A80BF3" w:rsidRDefault="00ED5C8F" w:rsidP="002E6C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بةهةند وةرطرتني بابةتة فيكريةكان بؤ قسة لة سةر كردنيان بة مةبةستي </w:t>
            </w:r>
            <w:r w:rsidRPr="002E6C3E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ضارةسةركردني</w:t>
            </w:r>
            <w:r w:rsidRPr="00A80BF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طرفتةكان، ضونكة ئةم بيرؤكانة ئيَستا لة ناو كؤمةلَطةدا بووني هةية بة ناوو ناونيشاني جياواز لةوانةي ثيَشوو بةلَام لة ناوةرِؤكدا يةكن.</w:t>
            </w:r>
            <w:r w:rsidR="00402667" w:rsidRPr="00A80BF3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</w:t>
            </w:r>
          </w:p>
          <w:p w:rsidR="00DF69F9" w:rsidRPr="003A6403" w:rsidRDefault="00DF69F9" w:rsidP="00051161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A80B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F69F9" w:rsidRPr="00A80BF3" w:rsidRDefault="00A80BF3" w:rsidP="00A80BF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سةرضاوة سةرةكيةكان:</w:t>
            </w:r>
          </w:p>
          <w:p w:rsidR="0025209B" w:rsidRDefault="0064755B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القرآ</w:t>
            </w:r>
            <w:r w:rsidR="006F4402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الكريم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  <w:r w:rsidR="006F4402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2496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المواقف</w:t>
            </w:r>
            <w:r w:rsidR="00A80BF3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عضدالدين الإيجي</w:t>
            </w:r>
            <w:r w:rsidR="0064755B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المقاصد</w:t>
            </w:r>
            <w:r w:rsidR="00A80BF3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مسعود التفتازاني</w:t>
            </w:r>
            <w:r w:rsidR="0064755B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A80BF3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النسفية:</w:t>
            </w:r>
            <w:r w:rsid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مسعود التفتازاني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القواعد الموضحة للصفات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الشيخ عبدالوهاب الشعراني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العضدي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حسين بن شهاب الدين الكيلاني المعروف بـ(ابن قاوان)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دائرة معارف في سيرة النبي: العلامة شبلي النعماني، أكمله: سيد سليمان الندوي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صراع مع الملاحدة حتى العظم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عبد الرحمن بن حسن حبنك</w:t>
            </w: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ة الميداني الدمشقي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D2496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مقالات الإسلاميين واختلاف المصلين: أبو الحسن علي بن إسماعيل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الأشعري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مقالات وفتاوي: الشيخ يوسف الدجوي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8D2496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العقيدة المرضية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السيد عبدالرحيم المولوي، وشرح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ها: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الشيخ عبدالكريم المدر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س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A31C1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مقدمات المراشد إلى علم العقائد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علي ب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أحمد السبتي الشهير بـ(ابن خمير).</w:t>
            </w:r>
          </w:p>
          <w:p w:rsidR="00DC5643" w:rsidRDefault="008D2496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قصة الإيمان بين الفلسفة والعلم والقرآن الشيخ نديم الجسر</w:t>
            </w:r>
          </w:p>
          <w:p w:rsidR="00C457AC" w:rsidRDefault="00A80BF3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الدين بحوث</w:t>
            </w:r>
            <w:r w:rsid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ممهدة لدراسة تأريخ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</w:t>
            </w:r>
            <w:r w:rsid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أديان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</w:t>
            </w:r>
            <w:r w:rsid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د. محمد عبدالله دراز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الصحائف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شمس الدين السمرقندي.</w:t>
            </w:r>
          </w:p>
          <w:p w:rsidR="00C457AC" w:rsidRP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 xml:space="preserve">الفرق بين الفرق: عبدالقاهر بن طاهر البغدادي 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051161">
            <w:pPr>
              <w:numPr>
                <w:ilvl w:val="0"/>
                <w:numId w:val="34"/>
              </w:numPr>
              <w:bidi/>
              <w:spacing w:after="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الفلسفة الإسلامي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وصلتها بالفلسفة اليوناني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د. محمد السيد نعيم . د. عوض الله حجازي.</w:t>
            </w:r>
          </w:p>
          <w:p w:rsidR="008A098C" w:rsidRPr="008A098C" w:rsidRDefault="008A098C" w:rsidP="00051161">
            <w:pPr>
              <w:bidi/>
              <w:spacing w:after="0"/>
              <w:ind w:left="720"/>
              <w:jc w:val="both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</w:p>
          <w:p w:rsidR="00DF69F9" w:rsidRPr="00EA7C75" w:rsidRDefault="008A098C" w:rsidP="00051161">
            <w:pPr>
              <w:bidi/>
              <w:ind w:left="360"/>
              <w:jc w:val="both"/>
              <w:rPr>
                <w:rFonts w:cs="Ali_K_Sharif bold"/>
                <w:sz w:val="24"/>
                <w:szCs w:val="24"/>
                <w:lang w:val="en-US" w:bidi="ar-IQ"/>
              </w:rPr>
            </w:pPr>
            <w:r>
              <w:rPr>
                <w:rFonts w:cs="Ali_K_Sharif bol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بابةتةكا</w:t>
            </w:r>
            <w:r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236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كوَ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رسي يةكة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7C0501" w:rsidRDefault="00236D77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ث.ي. د. </w:t>
            </w:r>
            <w:r w:rsidR="00317FE3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4E02" w:rsidRDefault="001A169E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يةكةم: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كورتةيةك لةميتؤدي بةراورد كاري</w:t>
            </w:r>
          </w:p>
          <w:p w:rsidR="00EF4E02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دووةم: 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ند نمونةي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كي مي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ذووي و لؤجيكي لة سةر طرنطي ميتؤدي ب</w:t>
            </w:r>
            <w:r w:rsidR="00A80BF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راورد كاري.</w:t>
            </w:r>
          </w:p>
          <w:p w:rsidR="0064755B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سيَيةم: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كورتةيةك لةبارةي خةواريجةوة، ئ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 كيَن؟ هةنديَك لة طروثة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ديارةكانيان، طرنط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ترين ثرنسيث و بنةما فيكريةكانيان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ضوارةم: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شيكاري باوةرِ لة نيوان طروثة كةلاميةكان و ئةشعةرى و ماتوريديةكاندا.</w:t>
            </w:r>
          </w:p>
          <w:p w:rsidR="004663DC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ثيَنجةم: 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موعتةزيلة كيَن؟ بنةما سةركيةكانيان ضين؟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هؤي ناونانيان بة موعتةزيلة رِاي بةهيَز لة رِووةوة.</w:t>
            </w:r>
          </w:p>
          <w:p w:rsidR="00EF4E02" w:rsidRDefault="004663DC" w:rsidP="004663DC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شيكاركردني بنةماي يةكتاثةرستي لاي موعتةزيلة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و ئةو بابةتانةي لةم بنةماية سةري هةلَداوة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  <w:r w:rsidR="00EF4E0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7514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شةشةم: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 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ثيَناسةي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يةكتاثةرستي موعتةزيلة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شيكاركردني بنةماي دادثةروةري لايان.</w:t>
            </w:r>
          </w:p>
          <w:p w:rsidR="00EF4E02" w:rsidRDefault="00EF7514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F4E0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حةفتةم: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شيكاري كردةوةي مرؤف لة نيوان سةربةخؤي و دةستةوسانيدا.</w:t>
            </w:r>
          </w:p>
          <w:p w:rsidR="001A169E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هةشتةم،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لة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سةربةخؤيي رِةها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مرؤف لة كارةكانيدا.</w:t>
            </w:r>
          </w:p>
          <w:p w:rsidR="00EF4E02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نويةم: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دةستةوساني مرؤف لة كارةكانيدا.</w:t>
            </w:r>
          </w:p>
          <w:p w:rsidR="00EF4E02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دةيةم،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اظة كردني ضةند كيَشةيةكي هزري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مورجيئة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لةم قؤناغة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لةسةر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كردةوةي مرؤف .</w:t>
            </w:r>
          </w:p>
          <w:p w:rsidR="00DF1FFA" w:rsidRDefault="00EF4E02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يازدةهةم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: رِاظة كردني ضةند كيَشةيةكي هزري موعتةزيلة لةم قؤناغة لةسةر كردةوةي مرؤف .</w:t>
            </w:r>
          </w:p>
          <w:p w:rsidR="009A320C" w:rsidRDefault="009A320C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دوازدةهةم: 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هاوسةنطي ئةهلي سوننة لة</w:t>
            </w:r>
            <w:r w:rsidR="004663D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بوارة.</w:t>
            </w:r>
          </w:p>
          <w:p w:rsidR="009A320C" w:rsidRDefault="009A320C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سيازدةهةم :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طفتوطوَيةكي لؤجيكيانة لةطةلَ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موعتةزية.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A320C" w:rsidRDefault="009A320C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جواردةهةم: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طةرِانةوة بؤ ميتؤدي بةراورد كاري و دةرةنجامةكاني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Pr="008A6A56" w:rsidRDefault="009A320C" w:rsidP="00051161">
            <w:pPr>
              <w:bidi/>
              <w:jc w:val="both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ثازدةهةم:تاقيكردنةوةى قوتابيان 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05116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7C0501" w:rsidRDefault="007C0501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ناوى ماموستا: </w:t>
            </w:r>
            <w:r w:rsid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DF69F9" w:rsidRPr="007C0501" w:rsidRDefault="00A57127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6</w:t>
            </w:r>
            <w:r w:rsidR="007C050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كاتذمير </w:t>
            </w:r>
          </w:p>
        </w:tc>
        <w:tc>
          <w:tcPr>
            <w:tcW w:w="4722" w:type="dxa"/>
            <w:gridSpan w:val="2"/>
          </w:tcPr>
          <w:p w:rsidR="00DF69F9" w:rsidRPr="005140D1" w:rsidRDefault="0025343C" w:rsidP="0019132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19132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وانةكان لة بةشةكةى ئيًمة  زارةكين و وانةى ثراكتيكى </w:t>
            </w:r>
            <w:r w:rsidR="00A57127" w:rsidRPr="0019132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نية</w:t>
            </w:r>
            <w:r w:rsidRPr="0019132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بةلاَم هةنديَ جار ئةطةر ثيَويست بكات و راستةوخؤ سةردانى بةشيَط لةوشويَنانة دةكريَت كة ثةيوةستن بة بابةتةكة.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559BB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دارشتن</w:t>
            </w: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B96E25" w:rsidRPr="00C026A8" w:rsidRDefault="00B96E25" w:rsidP="0019132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    </w:t>
            </w:r>
            <w:r w:rsidR="00191320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     1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ـ 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ئايا خال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َي هاوبةش و جياواز لة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نيوان طروثة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لاميةكان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هةية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C026A8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؟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كامانة ن رونيان بكة وة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B96E25" w:rsidRPr="003F132A" w:rsidRDefault="00B96E25" w:rsidP="00051161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 xml:space="preserve">          2ـ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بابه تي دروست كردني كرداري </w:t>
            </w:r>
            <w:r w:rsidRP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مروظ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له نيوان موعته زيله وئه هلي سوننه شيبكه ره وه؟ </w:t>
            </w:r>
          </w:p>
          <w:p w:rsidR="00B96E25" w:rsidRPr="003F132A" w:rsidRDefault="00B96E25" w:rsidP="00051161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              3ـ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بة لي</w:t>
            </w:r>
            <w:r w:rsidR="00191320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َك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دانةوةيةكي لؤجيكانة لة سةر ضةمكي يةكتاثةرستي موعتةزيلة بدويَ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؟</w:t>
            </w:r>
          </w:p>
          <w:p w:rsidR="00B96E25" w:rsidRDefault="00B96E25" w:rsidP="00051161">
            <w:pPr>
              <w:bidi/>
              <w:spacing w:after="0" w:line="240" w:lineRule="auto"/>
              <w:jc w:val="both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           4ـ جياوازي ضةمكي دادثةروةري لة نيَوان موعتةزيلةو ئةشعريةكان ضية ؟</w:t>
            </w:r>
            <w:r w:rsidRPr="00B559BB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4760C" w:rsidRPr="00B96E25" w:rsidRDefault="00B4760C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4784C" w:rsidRPr="00B559BB" w:rsidRDefault="00D4784C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0511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19132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ئه‌م کۆرسبووکه‌ ده‌بێت له‌لایه‌ن هاوه‌ڵێکی ئه‌کادیمیه‌وه‌ سه‌یر </w:t>
            </w:r>
            <w:r w:rsidRPr="00191320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بکرێت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BD2C4A" w:rsidRDefault="00DF69F9" w:rsidP="0019132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9C0188" w:rsidRDefault="008D46A4" w:rsidP="00051161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051161">
      <w:pPr>
        <w:jc w:val="both"/>
        <w:rPr>
          <w:rFonts w:asciiTheme="majorBidi" w:hAnsiTheme="majorBidi" w:cstheme="majorBidi"/>
          <w:lang w:val="en-US" w:bidi="ar-KW"/>
        </w:rPr>
      </w:pPr>
    </w:p>
    <w:p w:rsidR="00A76D49" w:rsidRDefault="00A76D49" w:rsidP="00051161">
      <w:pPr>
        <w:jc w:val="both"/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051161">
      <w:pPr>
        <w:jc w:val="both"/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7F" w:rsidRDefault="00CE327F" w:rsidP="00483DD0">
      <w:pPr>
        <w:spacing w:after="0" w:line="240" w:lineRule="auto"/>
      </w:pPr>
      <w:r>
        <w:separator/>
      </w:r>
    </w:p>
  </w:endnote>
  <w:endnote w:type="continuationSeparator" w:id="0">
    <w:p w:rsidR="00CE327F" w:rsidRDefault="00CE327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83DD0" w:rsidRDefault="002C73C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C73C0" w:rsidRDefault="002C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7F" w:rsidRDefault="00CE327F" w:rsidP="00483DD0">
      <w:pPr>
        <w:spacing w:after="0" w:line="240" w:lineRule="auto"/>
      </w:pPr>
      <w:r>
        <w:separator/>
      </w:r>
    </w:p>
  </w:footnote>
  <w:footnote w:type="continuationSeparator" w:id="0">
    <w:p w:rsidR="00CE327F" w:rsidRDefault="00CE327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41BF4" w:rsidRDefault="002C73C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2F99"/>
      </v:shape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141"/>
    <w:multiLevelType w:val="hybridMultilevel"/>
    <w:tmpl w:val="BA7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08E6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114"/>
    <w:multiLevelType w:val="hybridMultilevel"/>
    <w:tmpl w:val="2FE84D32"/>
    <w:lvl w:ilvl="0" w:tplc="FE4AF54C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C01509"/>
    <w:multiLevelType w:val="hybridMultilevel"/>
    <w:tmpl w:val="B3706324"/>
    <w:lvl w:ilvl="0" w:tplc="10F6137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496872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67252"/>
    <w:multiLevelType w:val="hybridMultilevel"/>
    <w:tmpl w:val="14A6639E"/>
    <w:lvl w:ilvl="0" w:tplc="17322634">
      <w:start w:val="1"/>
      <w:numFmt w:val="decimalFullWidth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22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20"/>
  </w:num>
  <w:num w:numId="14">
    <w:abstractNumId w:val="35"/>
  </w:num>
  <w:num w:numId="15">
    <w:abstractNumId w:val="31"/>
  </w:num>
  <w:num w:numId="16">
    <w:abstractNumId w:val="6"/>
  </w:num>
  <w:num w:numId="17">
    <w:abstractNumId w:val="19"/>
  </w:num>
  <w:num w:numId="18">
    <w:abstractNumId w:val="16"/>
  </w:num>
  <w:num w:numId="19">
    <w:abstractNumId w:val="2"/>
  </w:num>
  <w:num w:numId="20">
    <w:abstractNumId w:val="23"/>
  </w:num>
  <w:num w:numId="21">
    <w:abstractNumId w:val="12"/>
  </w:num>
  <w:num w:numId="22">
    <w:abstractNumId w:val="3"/>
  </w:num>
  <w:num w:numId="23">
    <w:abstractNumId w:val="18"/>
  </w:num>
  <w:num w:numId="24">
    <w:abstractNumId w:val="10"/>
  </w:num>
  <w:num w:numId="25">
    <w:abstractNumId w:val="17"/>
  </w:num>
  <w:num w:numId="26">
    <w:abstractNumId w:val="25"/>
  </w:num>
  <w:num w:numId="27">
    <w:abstractNumId w:val="21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4"/>
  </w:num>
  <w:num w:numId="33">
    <w:abstractNumId w:val="30"/>
  </w:num>
  <w:num w:numId="34">
    <w:abstractNumId w:val="1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369"/>
    <w:rsid w:val="00010DF7"/>
    <w:rsid w:val="00014C8A"/>
    <w:rsid w:val="0002129F"/>
    <w:rsid w:val="00033F70"/>
    <w:rsid w:val="000360E5"/>
    <w:rsid w:val="0004636B"/>
    <w:rsid w:val="0004711C"/>
    <w:rsid w:val="00051161"/>
    <w:rsid w:val="0005120C"/>
    <w:rsid w:val="00057B3D"/>
    <w:rsid w:val="00061167"/>
    <w:rsid w:val="00065BD1"/>
    <w:rsid w:val="0007342F"/>
    <w:rsid w:val="00074D48"/>
    <w:rsid w:val="00076A2C"/>
    <w:rsid w:val="000B2B97"/>
    <w:rsid w:val="000B57F8"/>
    <w:rsid w:val="000B73F9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64CE"/>
    <w:rsid w:val="00127E9A"/>
    <w:rsid w:val="00130441"/>
    <w:rsid w:val="00133788"/>
    <w:rsid w:val="001425FD"/>
    <w:rsid w:val="00153341"/>
    <w:rsid w:val="001608DF"/>
    <w:rsid w:val="001647A7"/>
    <w:rsid w:val="00166B2C"/>
    <w:rsid w:val="0016710D"/>
    <w:rsid w:val="0017478B"/>
    <w:rsid w:val="00174B0D"/>
    <w:rsid w:val="001865FD"/>
    <w:rsid w:val="00186BD3"/>
    <w:rsid w:val="00186C59"/>
    <w:rsid w:val="00191320"/>
    <w:rsid w:val="00194301"/>
    <w:rsid w:val="00195596"/>
    <w:rsid w:val="001A148C"/>
    <w:rsid w:val="001A169E"/>
    <w:rsid w:val="001A5244"/>
    <w:rsid w:val="001C2949"/>
    <w:rsid w:val="001E10E8"/>
    <w:rsid w:val="001E20FC"/>
    <w:rsid w:val="001F0889"/>
    <w:rsid w:val="001F44D3"/>
    <w:rsid w:val="00205355"/>
    <w:rsid w:val="00215A1A"/>
    <w:rsid w:val="0021728C"/>
    <w:rsid w:val="00222D3F"/>
    <w:rsid w:val="00226B4D"/>
    <w:rsid w:val="002336EB"/>
    <w:rsid w:val="00236D77"/>
    <w:rsid w:val="002474A9"/>
    <w:rsid w:val="0025209B"/>
    <w:rsid w:val="0025284B"/>
    <w:rsid w:val="0025343C"/>
    <w:rsid w:val="00277F97"/>
    <w:rsid w:val="00285BEF"/>
    <w:rsid w:val="0028799B"/>
    <w:rsid w:val="00296112"/>
    <w:rsid w:val="002A4598"/>
    <w:rsid w:val="002A4A9A"/>
    <w:rsid w:val="002C73C0"/>
    <w:rsid w:val="002D2A29"/>
    <w:rsid w:val="002D329A"/>
    <w:rsid w:val="002E6C3E"/>
    <w:rsid w:val="002E71FB"/>
    <w:rsid w:val="002F44B8"/>
    <w:rsid w:val="002F535E"/>
    <w:rsid w:val="00300A3D"/>
    <w:rsid w:val="00317FE3"/>
    <w:rsid w:val="00320883"/>
    <w:rsid w:val="003223CA"/>
    <w:rsid w:val="003252C6"/>
    <w:rsid w:val="0033351C"/>
    <w:rsid w:val="0033402F"/>
    <w:rsid w:val="00336BE1"/>
    <w:rsid w:val="00336E72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57FC"/>
    <w:rsid w:val="003A4CDD"/>
    <w:rsid w:val="003A5A88"/>
    <w:rsid w:val="003A6403"/>
    <w:rsid w:val="003B1186"/>
    <w:rsid w:val="003B34D6"/>
    <w:rsid w:val="003B7EAD"/>
    <w:rsid w:val="003B7EE6"/>
    <w:rsid w:val="003C0452"/>
    <w:rsid w:val="003C0EC5"/>
    <w:rsid w:val="003D2DF9"/>
    <w:rsid w:val="003D3023"/>
    <w:rsid w:val="003D3D56"/>
    <w:rsid w:val="003D6A51"/>
    <w:rsid w:val="003D742F"/>
    <w:rsid w:val="003F0FAD"/>
    <w:rsid w:val="003F132A"/>
    <w:rsid w:val="003F4581"/>
    <w:rsid w:val="00400B4F"/>
    <w:rsid w:val="004025EC"/>
    <w:rsid w:val="00402667"/>
    <w:rsid w:val="00403672"/>
    <w:rsid w:val="00410601"/>
    <w:rsid w:val="004157D0"/>
    <w:rsid w:val="004404DE"/>
    <w:rsid w:val="00441BF4"/>
    <w:rsid w:val="004426C0"/>
    <w:rsid w:val="0044336F"/>
    <w:rsid w:val="00443A4E"/>
    <w:rsid w:val="00447E1E"/>
    <w:rsid w:val="0045107D"/>
    <w:rsid w:val="0045266B"/>
    <w:rsid w:val="00460F8A"/>
    <w:rsid w:val="00461398"/>
    <w:rsid w:val="00464AAC"/>
    <w:rsid w:val="004663D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FA6"/>
    <w:rsid w:val="004E1842"/>
    <w:rsid w:val="004E64A3"/>
    <w:rsid w:val="004E7026"/>
    <w:rsid w:val="004F3C02"/>
    <w:rsid w:val="004F4547"/>
    <w:rsid w:val="00501773"/>
    <w:rsid w:val="00502DAE"/>
    <w:rsid w:val="00513A62"/>
    <w:rsid w:val="005140D1"/>
    <w:rsid w:val="00514682"/>
    <w:rsid w:val="00515589"/>
    <w:rsid w:val="00515872"/>
    <w:rsid w:val="00523113"/>
    <w:rsid w:val="00533FCC"/>
    <w:rsid w:val="0053403E"/>
    <w:rsid w:val="0055603C"/>
    <w:rsid w:val="0056495D"/>
    <w:rsid w:val="00566F75"/>
    <w:rsid w:val="00573275"/>
    <w:rsid w:val="005735FB"/>
    <w:rsid w:val="00577BE4"/>
    <w:rsid w:val="00584D48"/>
    <w:rsid w:val="00590150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739D"/>
    <w:rsid w:val="005F06DF"/>
    <w:rsid w:val="005F6808"/>
    <w:rsid w:val="00600351"/>
    <w:rsid w:val="006111F8"/>
    <w:rsid w:val="0061661A"/>
    <w:rsid w:val="00616D0F"/>
    <w:rsid w:val="006213F2"/>
    <w:rsid w:val="006222E6"/>
    <w:rsid w:val="00625539"/>
    <w:rsid w:val="00634F2B"/>
    <w:rsid w:val="0064350C"/>
    <w:rsid w:val="0064755B"/>
    <w:rsid w:val="00647A40"/>
    <w:rsid w:val="00663873"/>
    <w:rsid w:val="0066524E"/>
    <w:rsid w:val="0067003A"/>
    <w:rsid w:val="006745BB"/>
    <w:rsid w:val="006766CD"/>
    <w:rsid w:val="00677E0C"/>
    <w:rsid w:val="0068110E"/>
    <w:rsid w:val="00695467"/>
    <w:rsid w:val="006A27A6"/>
    <w:rsid w:val="006A57BA"/>
    <w:rsid w:val="006B29F4"/>
    <w:rsid w:val="006B2FAD"/>
    <w:rsid w:val="006B381C"/>
    <w:rsid w:val="006B3E57"/>
    <w:rsid w:val="006C15E9"/>
    <w:rsid w:val="006C3B09"/>
    <w:rsid w:val="006D47FC"/>
    <w:rsid w:val="006E23A7"/>
    <w:rsid w:val="006F3F94"/>
    <w:rsid w:val="006F4402"/>
    <w:rsid w:val="006F4683"/>
    <w:rsid w:val="006F7CE1"/>
    <w:rsid w:val="00703EDA"/>
    <w:rsid w:val="00707E55"/>
    <w:rsid w:val="007126D8"/>
    <w:rsid w:val="00716181"/>
    <w:rsid w:val="00726B5C"/>
    <w:rsid w:val="00737C1E"/>
    <w:rsid w:val="00741D0F"/>
    <w:rsid w:val="00750FDD"/>
    <w:rsid w:val="00756BE1"/>
    <w:rsid w:val="00762579"/>
    <w:rsid w:val="00762AFA"/>
    <w:rsid w:val="00776BED"/>
    <w:rsid w:val="00780D65"/>
    <w:rsid w:val="00790EFA"/>
    <w:rsid w:val="0079417E"/>
    <w:rsid w:val="007958E9"/>
    <w:rsid w:val="007A34AB"/>
    <w:rsid w:val="007B0700"/>
    <w:rsid w:val="007B2C06"/>
    <w:rsid w:val="007B59A9"/>
    <w:rsid w:val="007B7E60"/>
    <w:rsid w:val="007C0501"/>
    <w:rsid w:val="007C0BC6"/>
    <w:rsid w:val="007C467F"/>
    <w:rsid w:val="007D1586"/>
    <w:rsid w:val="007D54D1"/>
    <w:rsid w:val="007D7892"/>
    <w:rsid w:val="007E2274"/>
    <w:rsid w:val="007E4969"/>
    <w:rsid w:val="007E4B79"/>
    <w:rsid w:val="007F0899"/>
    <w:rsid w:val="007F59AF"/>
    <w:rsid w:val="0080086A"/>
    <w:rsid w:val="008031B5"/>
    <w:rsid w:val="00810304"/>
    <w:rsid w:val="00810930"/>
    <w:rsid w:val="00810FC0"/>
    <w:rsid w:val="00830E83"/>
    <w:rsid w:val="00830EE6"/>
    <w:rsid w:val="008327BA"/>
    <w:rsid w:val="008355EF"/>
    <w:rsid w:val="00841403"/>
    <w:rsid w:val="00843EE8"/>
    <w:rsid w:val="00862F36"/>
    <w:rsid w:val="008640D8"/>
    <w:rsid w:val="00866C62"/>
    <w:rsid w:val="00866F17"/>
    <w:rsid w:val="00875E74"/>
    <w:rsid w:val="00886ACB"/>
    <w:rsid w:val="008874E3"/>
    <w:rsid w:val="0089331F"/>
    <w:rsid w:val="008A098C"/>
    <w:rsid w:val="008A184B"/>
    <w:rsid w:val="008A1B01"/>
    <w:rsid w:val="008A31C1"/>
    <w:rsid w:val="008A5A88"/>
    <w:rsid w:val="008A6A56"/>
    <w:rsid w:val="008B1E26"/>
    <w:rsid w:val="008B26BF"/>
    <w:rsid w:val="008C1622"/>
    <w:rsid w:val="008C3EA2"/>
    <w:rsid w:val="008D2496"/>
    <w:rsid w:val="008D316F"/>
    <w:rsid w:val="008D46A4"/>
    <w:rsid w:val="008E0D66"/>
    <w:rsid w:val="008E274B"/>
    <w:rsid w:val="008F249E"/>
    <w:rsid w:val="00905158"/>
    <w:rsid w:val="00907B4B"/>
    <w:rsid w:val="00914683"/>
    <w:rsid w:val="00920E45"/>
    <w:rsid w:val="0092138A"/>
    <w:rsid w:val="009243D6"/>
    <w:rsid w:val="0092740F"/>
    <w:rsid w:val="00960E27"/>
    <w:rsid w:val="00961D90"/>
    <w:rsid w:val="00972EEA"/>
    <w:rsid w:val="0097370A"/>
    <w:rsid w:val="009741BF"/>
    <w:rsid w:val="00974B6E"/>
    <w:rsid w:val="009A0F7E"/>
    <w:rsid w:val="009A2E63"/>
    <w:rsid w:val="009A320C"/>
    <w:rsid w:val="009A5550"/>
    <w:rsid w:val="009B1448"/>
    <w:rsid w:val="009B5117"/>
    <w:rsid w:val="009C0188"/>
    <w:rsid w:val="009C0A8B"/>
    <w:rsid w:val="009C46A3"/>
    <w:rsid w:val="009D633C"/>
    <w:rsid w:val="009D69BE"/>
    <w:rsid w:val="009D7111"/>
    <w:rsid w:val="009E4A7D"/>
    <w:rsid w:val="009F1BB8"/>
    <w:rsid w:val="009F70D6"/>
    <w:rsid w:val="009F7830"/>
    <w:rsid w:val="009F7BEC"/>
    <w:rsid w:val="00A0095C"/>
    <w:rsid w:val="00A045C0"/>
    <w:rsid w:val="00A06784"/>
    <w:rsid w:val="00A07592"/>
    <w:rsid w:val="00A132DA"/>
    <w:rsid w:val="00A203B4"/>
    <w:rsid w:val="00A22D2A"/>
    <w:rsid w:val="00A25147"/>
    <w:rsid w:val="00A4418C"/>
    <w:rsid w:val="00A44F64"/>
    <w:rsid w:val="00A45E0C"/>
    <w:rsid w:val="00A51D79"/>
    <w:rsid w:val="00A544DC"/>
    <w:rsid w:val="00A57127"/>
    <w:rsid w:val="00A6060D"/>
    <w:rsid w:val="00A643C5"/>
    <w:rsid w:val="00A7197E"/>
    <w:rsid w:val="00A76D49"/>
    <w:rsid w:val="00A8060C"/>
    <w:rsid w:val="00A80BF3"/>
    <w:rsid w:val="00A86450"/>
    <w:rsid w:val="00A95F1D"/>
    <w:rsid w:val="00AA5D51"/>
    <w:rsid w:val="00AC6E81"/>
    <w:rsid w:val="00AD68F9"/>
    <w:rsid w:val="00AF5FF2"/>
    <w:rsid w:val="00B0348B"/>
    <w:rsid w:val="00B111B4"/>
    <w:rsid w:val="00B13FAF"/>
    <w:rsid w:val="00B144F0"/>
    <w:rsid w:val="00B1455D"/>
    <w:rsid w:val="00B16CA2"/>
    <w:rsid w:val="00B17E8A"/>
    <w:rsid w:val="00B20513"/>
    <w:rsid w:val="00B23678"/>
    <w:rsid w:val="00B26EB3"/>
    <w:rsid w:val="00B341B9"/>
    <w:rsid w:val="00B424EA"/>
    <w:rsid w:val="00B45135"/>
    <w:rsid w:val="00B45D60"/>
    <w:rsid w:val="00B4760C"/>
    <w:rsid w:val="00B559BB"/>
    <w:rsid w:val="00B60DF7"/>
    <w:rsid w:val="00B64380"/>
    <w:rsid w:val="00B6468B"/>
    <w:rsid w:val="00B65D95"/>
    <w:rsid w:val="00B87075"/>
    <w:rsid w:val="00B916A8"/>
    <w:rsid w:val="00B91929"/>
    <w:rsid w:val="00B91F6C"/>
    <w:rsid w:val="00B96E25"/>
    <w:rsid w:val="00BA60E4"/>
    <w:rsid w:val="00BA7F42"/>
    <w:rsid w:val="00BB086F"/>
    <w:rsid w:val="00BD2C4A"/>
    <w:rsid w:val="00BD407D"/>
    <w:rsid w:val="00BE50D1"/>
    <w:rsid w:val="00BE7B43"/>
    <w:rsid w:val="00BF1DBD"/>
    <w:rsid w:val="00BF2C6D"/>
    <w:rsid w:val="00BF5BD9"/>
    <w:rsid w:val="00BF645D"/>
    <w:rsid w:val="00C15977"/>
    <w:rsid w:val="00C22663"/>
    <w:rsid w:val="00C22A35"/>
    <w:rsid w:val="00C25D14"/>
    <w:rsid w:val="00C3500D"/>
    <w:rsid w:val="00C40696"/>
    <w:rsid w:val="00C457AC"/>
    <w:rsid w:val="00C46D58"/>
    <w:rsid w:val="00C51800"/>
    <w:rsid w:val="00C525DA"/>
    <w:rsid w:val="00C562BA"/>
    <w:rsid w:val="00C64E4A"/>
    <w:rsid w:val="00C70B3B"/>
    <w:rsid w:val="00C857AF"/>
    <w:rsid w:val="00C959E5"/>
    <w:rsid w:val="00CA3A49"/>
    <w:rsid w:val="00CA3EA8"/>
    <w:rsid w:val="00CC4D89"/>
    <w:rsid w:val="00CC5CD1"/>
    <w:rsid w:val="00CE21D3"/>
    <w:rsid w:val="00CE327F"/>
    <w:rsid w:val="00CF510D"/>
    <w:rsid w:val="00CF5222"/>
    <w:rsid w:val="00CF5475"/>
    <w:rsid w:val="00D101F2"/>
    <w:rsid w:val="00D3327D"/>
    <w:rsid w:val="00D3643B"/>
    <w:rsid w:val="00D42191"/>
    <w:rsid w:val="00D4784C"/>
    <w:rsid w:val="00D607E4"/>
    <w:rsid w:val="00D676B4"/>
    <w:rsid w:val="00D70421"/>
    <w:rsid w:val="00D71BC8"/>
    <w:rsid w:val="00D77AE7"/>
    <w:rsid w:val="00D85F1B"/>
    <w:rsid w:val="00D901CB"/>
    <w:rsid w:val="00D919E8"/>
    <w:rsid w:val="00DB4E36"/>
    <w:rsid w:val="00DC5643"/>
    <w:rsid w:val="00DC5735"/>
    <w:rsid w:val="00DD1C94"/>
    <w:rsid w:val="00DD7CFD"/>
    <w:rsid w:val="00DF1FFA"/>
    <w:rsid w:val="00DF2899"/>
    <w:rsid w:val="00DF69F9"/>
    <w:rsid w:val="00E030D6"/>
    <w:rsid w:val="00E22875"/>
    <w:rsid w:val="00E255A3"/>
    <w:rsid w:val="00E40EA5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41EA"/>
    <w:rsid w:val="00E873BC"/>
    <w:rsid w:val="00E95307"/>
    <w:rsid w:val="00E97A9C"/>
    <w:rsid w:val="00EA121E"/>
    <w:rsid w:val="00EA6DEF"/>
    <w:rsid w:val="00EA7C75"/>
    <w:rsid w:val="00EB68B5"/>
    <w:rsid w:val="00EC26FB"/>
    <w:rsid w:val="00EC51DD"/>
    <w:rsid w:val="00EC5BEB"/>
    <w:rsid w:val="00ED3387"/>
    <w:rsid w:val="00ED3CE9"/>
    <w:rsid w:val="00ED5C8F"/>
    <w:rsid w:val="00EE60FC"/>
    <w:rsid w:val="00EF4E02"/>
    <w:rsid w:val="00EF4EDC"/>
    <w:rsid w:val="00EF7514"/>
    <w:rsid w:val="00EF7DA9"/>
    <w:rsid w:val="00F01C62"/>
    <w:rsid w:val="00F049F0"/>
    <w:rsid w:val="00F06DD0"/>
    <w:rsid w:val="00F07466"/>
    <w:rsid w:val="00F155D5"/>
    <w:rsid w:val="00F3523A"/>
    <w:rsid w:val="00F3549E"/>
    <w:rsid w:val="00F43D89"/>
    <w:rsid w:val="00F51828"/>
    <w:rsid w:val="00F56B27"/>
    <w:rsid w:val="00F61FF6"/>
    <w:rsid w:val="00F77312"/>
    <w:rsid w:val="00F845D2"/>
    <w:rsid w:val="00F879CE"/>
    <w:rsid w:val="00FA0E66"/>
    <w:rsid w:val="00FA1451"/>
    <w:rsid w:val="00FA7D02"/>
    <w:rsid w:val="00FB0478"/>
    <w:rsid w:val="00FB41F8"/>
    <w:rsid w:val="00FB7AFF"/>
    <w:rsid w:val="00FB7C7A"/>
    <w:rsid w:val="00FC1C78"/>
    <w:rsid w:val="00FD437F"/>
    <w:rsid w:val="00FD50C1"/>
    <w:rsid w:val="00FE1252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sood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2613-B0C1-4E52-93EE-1303CA7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Maher</cp:lastModifiedBy>
  <cp:revision>42</cp:revision>
  <dcterms:created xsi:type="dcterms:W3CDTF">2020-01-20T11:18:00Z</dcterms:created>
  <dcterms:modified xsi:type="dcterms:W3CDTF">2022-04-18T12:02:00Z</dcterms:modified>
</cp:coreProperties>
</file>