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4CAC"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51811263" wp14:editId="5FAB3F0C">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6FB92ED5" w14:textId="77777777" w:rsidR="008D46A4" w:rsidRDefault="008D46A4" w:rsidP="008D46A4">
      <w:pPr>
        <w:tabs>
          <w:tab w:val="left" w:pos="1200"/>
        </w:tabs>
        <w:jc w:val="center"/>
        <w:rPr>
          <w:b/>
          <w:bCs/>
          <w:sz w:val="44"/>
          <w:szCs w:val="44"/>
          <w:lang w:bidi="ar-KW"/>
        </w:rPr>
      </w:pPr>
    </w:p>
    <w:p w14:paraId="2E46A51B" w14:textId="77777777" w:rsidR="008D46A4" w:rsidRDefault="008D46A4" w:rsidP="008D46A4">
      <w:pPr>
        <w:tabs>
          <w:tab w:val="left" w:pos="1200"/>
        </w:tabs>
        <w:jc w:val="center"/>
        <w:rPr>
          <w:b/>
          <w:bCs/>
          <w:sz w:val="44"/>
          <w:szCs w:val="44"/>
          <w:lang w:bidi="ar-KW"/>
        </w:rPr>
      </w:pPr>
    </w:p>
    <w:p w14:paraId="6738BCDF" w14:textId="77777777" w:rsidR="002B7CC7" w:rsidRDefault="002B7CC7" w:rsidP="0080086A">
      <w:pPr>
        <w:tabs>
          <w:tab w:val="left" w:pos="1200"/>
        </w:tabs>
        <w:rPr>
          <w:b/>
          <w:bCs/>
          <w:sz w:val="44"/>
          <w:szCs w:val="44"/>
          <w:lang w:bidi="ar-KW"/>
        </w:rPr>
      </w:pPr>
    </w:p>
    <w:p w14:paraId="06B29C78" w14:textId="77777777" w:rsidR="008D46A4" w:rsidRDefault="008D46A4" w:rsidP="005B2F48">
      <w:pPr>
        <w:tabs>
          <w:tab w:val="left" w:pos="1200"/>
        </w:tabs>
        <w:rPr>
          <w:b/>
          <w:bCs/>
          <w:sz w:val="44"/>
          <w:szCs w:val="44"/>
          <w:lang w:bidi="ar-KW"/>
        </w:rPr>
      </w:pPr>
      <w:r>
        <w:rPr>
          <w:b/>
          <w:bCs/>
          <w:sz w:val="44"/>
          <w:szCs w:val="44"/>
          <w:lang w:bidi="ar-KW"/>
        </w:rPr>
        <w:t xml:space="preserve">Department of </w:t>
      </w:r>
      <w:r w:rsidR="005B2F48" w:rsidRPr="005B2F48">
        <w:rPr>
          <w:b/>
          <w:bCs/>
          <w:sz w:val="44"/>
          <w:szCs w:val="44"/>
          <w:lang w:bidi="ar-KW"/>
        </w:rPr>
        <w:t>Chemistry</w:t>
      </w:r>
    </w:p>
    <w:p w14:paraId="0D2958D3" w14:textId="77777777" w:rsidR="005B2F48" w:rsidRPr="005B2F48" w:rsidRDefault="008D46A4" w:rsidP="005B2F48">
      <w:pPr>
        <w:tabs>
          <w:tab w:val="left" w:pos="1200"/>
        </w:tabs>
        <w:rPr>
          <w:b/>
          <w:bCs/>
          <w:sz w:val="44"/>
          <w:szCs w:val="44"/>
          <w:lang w:bidi="ar-KW"/>
        </w:rPr>
      </w:pPr>
      <w:r>
        <w:rPr>
          <w:b/>
          <w:bCs/>
          <w:sz w:val="44"/>
          <w:szCs w:val="44"/>
          <w:lang w:bidi="ar-KW"/>
        </w:rPr>
        <w:t xml:space="preserve">College of </w:t>
      </w:r>
      <w:r w:rsidR="005B2F48" w:rsidRPr="005B2F48">
        <w:rPr>
          <w:b/>
          <w:bCs/>
          <w:sz w:val="44"/>
          <w:szCs w:val="44"/>
          <w:lang w:bidi="ar-KW"/>
        </w:rPr>
        <w:t>Science</w:t>
      </w:r>
    </w:p>
    <w:p w14:paraId="06415718" w14:textId="77777777" w:rsidR="005B2F48" w:rsidRDefault="008D46A4" w:rsidP="005B2F48">
      <w:pPr>
        <w:tabs>
          <w:tab w:val="left" w:pos="1200"/>
        </w:tabs>
        <w:rPr>
          <w:b/>
          <w:bCs/>
          <w:sz w:val="44"/>
          <w:szCs w:val="44"/>
          <w:lang w:val="en-US" w:bidi="ar-KW"/>
        </w:rPr>
      </w:pPr>
      <w:r>
        <w:rPr>
          <w:b/>
          <w:bCs/>
          <w:sz w:val="44"/>
          <w:szCs w:val="44"/>
          <w:lang w:bidi="ar-KW"/>
        </w:rPr>
        <w:t xml:space="preserve">University of </w:t>
      </w:r>
      <w:r w:rsidR="005B2F48" w:rsidRPr="005B2F48">
        <w:rPr>
          <w:b/>
          <w:bCs/>
          <w:sz w:val="44"/>
          <w:szCs w:val="44"/>
          <w:lang w:val="en-US" w:bidi="ar-KW"/>
        </w:rPr>
        <w:t xml:space="preserve">Salahaddin </w:t>
      </w:r>
    </w:p>
    <w:p w14:paraId="13B6EF4A" w14:textId="77777777" w:rsidR="008D46A4" w:rsidRDefault="008D46A4" w:rsidP="005B2F48">
      <w:pPr>
        <w:tabs>
          <w:tab w:val="left" w:pos="1200"/>
        </w:tabs>
        <w:spacing w:line="240" w:lineRule="auto"/>
        <w:rPr>
          <w:b/>
          <w:bCs/>
          <w:sz w:val="44"/>
          <w:szCs w:val="44"/>
          <w:lang w:bidi="ar-KW"/>
        </w:rPr>
      </w:pPr>
      <w:r>
        <w:rPr>
          <w:b/>
          <w:bCs/>
          <w:sz w:val="44"/>
          <w:szCs w:val="44"/>
          <w:lang w:bidi="ar-KW"/>
        </w:rPr>
        <w:t>Subject</w:t>
      </w:r>
      <w:r w:rsidR="0080086A">
        <w:rPr>
          <w:b/>
          <w:bCs/>
          <w:sz w:val="44"/>
          <w:szCs w:val="44"/>
          <w:lang w:bidi="ar-KW"/>
        </w:rPr>
        <w:t>:</w:t>
      </w:r>
      <w:r w:rsidR="00693F4D">
        <w:rPr>
          <w:b/>
          <w:bCs/>
          <w:sz w:val="44"/>
          <w:szCs w:val="44"/>
          <w:lang w:bidi="ar-KW"/>
        </w:rPr>
        <w:t xml:space="preserve"> </w:t>
      </w:r>
      <w:r w:rsidR="006F2F2B">
        <w:rPr>
          <w:b/>
          <w:bCs/>
          <w:sz w:val="44"/>
          <w:szCs w:val="44"/>
          <w:lang w:bidi="ar-KW"/>
        </w:rPr>
        <w:t xml:space="preserve">Practical </w:t>
      </w:r>
      <w:r w:rsidR="005B2F48">
        <w:rPr>
          <w:b/>
          <w:bCs/>
          <w:sz w:val="44"/>
          <w:szCs w:val="44"/>
          <w:lang w:bidi="ar-KW"/>
        </w:rPr>
        <w:t>Physical Chemistry</w:t>
      </w:r>
    </w:p>
    <w:p w14:paraId="6C06ACDE" w14:textId="77777777" w:rsidR="008D46A4" w:rsidRDefault="008D46A4" w:rsidP="005B2F48">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2</w:t>
      </w:r>
      <w:r w:rsidR="005B2F48">
        <w:rPr>
          <w:b/>
          <w:bCs/>
          <w:sz w:val="44"/>
          <w:szCs w:val="44"/>
          <w:vertAlign w:val="superscript"/>
          <w:lang w:bidi="ar-KW"/>
        </w:rPr>
        <w:t>nd</w:t>
      </w:r>
      <w:r w:rsidR="005B2F48">
        <w:rPr>
          <w:b/>
          <w:bCs/>
          <w:sz w:val="44"/>
          <w:szCs w:val="44"/>
          <w:lang w:bidi="ar-KW"/>
        </w:rPr>
        <w:t>Stage)</w:t>
      </w:r>
    </w:p>
    <w:p w14:paraId="5722A952" w14:textId="67BE21DF" w:rsidR="008D46A4" w:rsidRDefault="008D46A4" w:rsidP="00693F4D">
      <w:pPr>
        <w:tabs>
          <w:tab w:val="left" w:pos="1200"/>
        </w:tabs>
        <w:rPr>
          <w:b/>
          <w:bCs/>
          <w:sz w:val="44"/>
          <w:szCs w:val="44"/>
          <w:lang w:bidi="ar-KW"/>
        </w:rPr>
      </w:pPr>
      <w:r>
        <w:rPr>
          <w:b/>
          <w:bCs/>
          <w:sz w:val="44"/>
          <w:szCs w:val="44"/>
          <w:lang w:bidi="ar-KW"/>
        </w:rPr>
        <w:t xml:space="preserve">Lecturer's </w:t>
      </w:r>
      <w:proofErr w:type="gramStart"/>
      <w:r>
        <w:rPr>
          <w:b/>
          <w:bCs/>
          <w:sz w:val="44"/>
          <w:szCs w:val="44"/>
          <w:lang w:bidi="ar-KW"/>
        </w:rPr>
        <w:t xml:space="preserve">name </w:t>
      </w:r>
      <w:r w:rsidR="00376B2E" w:rsidRPr="00376B2E">
        <w:rPr>
          <w:b/>
          <w:bCs/>
          <w:sz w:val="44"/>
          <w:szCs w:val="44"/>
          <w:lang w:bidi="ar-KW"/>
        </w:rPr>
        <w:t>:</w:t>
      </w:r>
      <w:proofErr w:type="gramEnd"/>
      <w:r w:rsidR="00376B2E" w:rsidRPr="00376B2E">
        <w:rPr>
          <w:b/>
          <w:bCs/>
          <w:sz w:val="44"/>
          <w:szCs w:val="44"/>
          <w:lang w:bidi="ar-KW"/>
        </w:rPr>
        <w:t xml:space="preserve"> </w:t>
      </w:r>
      <w:r w:rsidR="004719AF">
        <w:rPr>
          <w:b/>
          <w:bCs/>
          <w:sz w:val="44"/>
          <w:szCs w:val="44"/>
          <w:lang w:bidi="ar-KW"/>
        </w:rPr>
        <w:t xml:space="preserve">Asst. Prof. </w:t>
      </w:r>
      <w:r w:rsidR="00693F4D">
        <w:rPr>
          <w:b/>
          <w:bCs/>
          <w:sz w:val="44"/>
          <w:szCs w:val="44"/>
          <w:lang w:bidi="ar-KW"/>
        </w:rPr>
        <w:t>Dr</w:t>
      </w:r>
      <w:r w:rsidR="00376B2E" w:rsidRPr="00376B2E">
        <w:rPr>
          <w:b/>
          <w:bCs/>
          <w:sz w:val="44"/>
          <w:szCs w:val="44"/>
          <w:lang w:bidi="ar-KW"/>
        </w:rPr>
        <w:t xml:space="preserve">. </w:t>
      </w:r>
      <w:r w:rsidR="00693F4D">
        <w:rPr>
          <w:b/>
          <w:bCs/>
          <w:sz w:val="44"/>
          <w:szCs w:val="44"/>
          <w:lang w:bidi="ar-KW"/>
        </w:rPr>
        <w:t>Mazin A. Othman</w:t>
      </w:r>
      <w:r w:rsidR="00376B2E" w:rsidRPr="00376B2E">
        <w:rPr>
          <w:b/>
          <w:bCs/>
          <w:sz w:val="44"/>
          <w:szCs w:val="44"/>
          <w:lang w:bidi="ar-KW"/>
        </w:rPr>
        <w:t xml:space="preserve"> </w:t>
      </w:r>
    </w:p>
    <w:p w14:paraId="67C6A58C" w14:textId="6C8693B8" w:rsidR="008D46A4" w:rsidRDefault="00891E92" w:rsidP="00E36CBE">
      <w:pPr>
        <w:tabs>
          <w:tab w:val="left" w:pos="1200"/>
        </w:tabs>
        <w:rPr>
          <w:b/>
          <w:bCs/>
          <w:sz w:val="44"/>
          <w:szCs w:val="44"/>
          <w:lang w:bidi="ar-KW"/>
        </w:rPr>
      </w:pPr>
      <w:r>
        <w:rPr>
          <w:b/>
          <w:bCs/>
          <w:sz w:val="44"/>
          <w:szCs w:val="44"/>
          <w:lang w:bidi="ar-KW"/>
        </w:rPr>
        <w:t>Academic Year: 20</w:t>
      </w:r>
      <w:r w:rsidR="004719AF">
        <w:rPr>
          <w:b/>
          <w:bCs/>
          <w:sz w:val="44"/>
          <w:szCs w:val="44"/>
          <w:lang w:bidi="ar-KW"/>
        </w:rPr>
        <w:t>21</w:t>
      </w:r>
      <w:r w:rsidR="008D46A4">
        <w:rPr>
          <w:b/>
          <w:bCs/>
          <w:sz w:val="44"/>
          <w:szCs w:val="44"/>
          <w:lang w:bidi="ar-KW"/>
        </w:rPr>
        <w:t>/20</w:t>
      </w:r>
      <w:r w:rsidR="00E36CBE">
        <w:rPr>
          <w:b/>
          <w:bCs/>
          <w:sz w:val="44"/>
          <w:szCs w:val="44"/>
          <w:lang w:bidi="ar-KW"/>
        </w:rPr>
        <w:t>2</w:t>
      </w:r>
      <w:r w:rsidR="004719AF">
        <w:rPr>
          <w:b/>
          <w:bCs/>
          <w:sz w:val="44"/>
          <w:szCs w:val="44"/>
          <w:lang w:bidi="ar-KW"/>
        </w:rPr>
        <w:t>2</w:t>
      </w:r>
    </w:p>
    <w:p w14:paraId="4AC9E83D" w14:textId="77777777" w:rsidR="00C46D58" w:rsidRDefault="00C46D58" w:rsidP="008D46A4">
      <w:pPr>
        <w:tabs>
          <w:tab w:val="left" w:pos="1200"/>
        </w:tabs>
        <w:jc w:val="center"/>
        <w:rPr>
          <w:b/>
          <w:bCs/>
          <w:sz w:val="44"/>
          <w:szCs w:val="44"/>
          <w:lang w:bidi="ar-KW"/>
        </w:rPr>
      </w:pPr>
    </w:p>
    <w:p w14:paraId="3EDF5A15" w14:textId="77777777" w:rsidR="00C857AF" w:rsidRDefault="00C857AF" w:rsidP="008D46A4">
      <w:pPr>
        <w:tabs>
          <w:tab w:val="left" w:pos="1200"/>
        </w:tabs>
        <w:jc w:val="center"/>
        <w:rPr>
          <w:b/>
          <w:bCs/>
          <w:sz w:val="44"/>
          <w:szCs w:val="44"/>
          <w:lang w:bidi="ar-KW"/>
        </w:rPr>
      </w:pPr>
    </w:p>
    <w:p w14:paraId="198F9D04" w14:textId="77777777" w:rsidR="00C857AF" w:rsidRDefault="00C857AF" w:rsidP="008D46A4">
      <w:pPr>
        <w:tabs>
          <w:tab w:val="left" w:pos="1200"/>
        </w:tabs>
        <w:jc w:val="center"/>
        <w:rPr>
          <w:b/>
          <w:bCs/>
          <w:sz w:val="44"/>
          <w:szCs w:val="44"/>
          <w:lang w:bidi="ar-KW"/>
        </w:rPr>
      </w:pPr>
    </w:p>
    <w:p w14:paraId="35875D93" w14:textId="77777777" w:rsidR="002B7CC7" w:rsidRDefault="002B7CC7" w:rsidP="008D46A4">
      <w:pPr>
        <w:tabs>
          <w:tab w:val="left" w:pos="1200"/>
        </w:tabs>
        <w:jc w:val="center"/>
        <w:rPr>
          <w:b/>
          <w:bCs/>
          <w:sz w:val="44"/>
          <w:szCs w:val="44"/>
          <w:lang w:bidi="ar-KW"/>
        </w:rPr>
      </w:pPr>
    </w:p>
    <w:p w14:paraId="251D8FF2" w14:textId="77777777" w:rsidR="002B7CC7" w:rsidRDefault="002B7CC7" w:rsidP="008D46A4">
      <w:pPr>
        <w:tabs>
          <w:tab w:val="left" w:pos="1200"/>
        </w:tabs>
        <w:jc w:val="center"/>
        <w:rPr>
          <w:b/>
          <w:bCs/>
          <w:sz w:val="44"/>
          <w:szCs w:val="44"/>
          <w:lang w:bidi="ar-KW"/>
        </w:rPr>
      </w:pPr>
    </w:p>
    <w:p w14:paraId="7A27EB96"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7D49B289" w14:textId="77777777" w:rsidTr="00CF5475">
        <w:tc>
          <w:tcPr>
            <w:tcW w:w="3085" w:type="dxa"/>
          </w:tcPr>
          <w:p w14:paraId="6885CDEE"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703A07CA" w14:textId="77777777" w:rsidR="008D46A4" w:rsidRPr="006766CD" w:rsidRDefault="00912B17" w:rsidP="000144CC">
            <w:pPr>
              <w:spacing w:after="0" w:line="240" w:lineRule="auto"/>
              <w:rPr>
                <w:b/>
                <w:bCs/>
                <w:sz w:val="24"/>
                <w:szCs w:val="24"/>
                <w:lang w:bidi="ar-KW"/>
              </w:rPr>
            </w:pPr>
            <w:r>
              <w:rPr>
                <w:b/>
                <w:bCs/>
                <w:sz w:val="24"/>
                <w:szCs w:val="24"/>
                <w:lang w:bidi="ar-KW"/>
              </w:rPr>
              <w:t>Practical Physical Chemistry</w:t>
            </w:r>
          </w:p>
        </w:tc>
      </w:tr>
      <w:tr w:rsidR="008D46A4" w:rsidRPr="00747A9A" w14:paraId="193B90E0" w14:textId="77777777" w:rsidTr="00EE03D3">
        <w:trPr>
          <w:trHeight w:val="478"/>
        </w:trPr>
        <w:tc>
          <w:tcPr>
            <w:tcW w:w="3085" w:type="dxa"/>
          </w:tcPr>
          <w:p w14:paraId="0F53302D"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056BF250" w14:textId="77777777" w:rsidR="008D46A4" w:rsidRPr="006766CD" w:rsidRDefault="00693F4D" w:rsidP="00EE03D3">
            <w:pPr>
              <w:tabs>
                <w:tab w:val="left" w:pos="1200"/>
              </w:tabs>
              <w:rPr>
                <w:b/>
                <w:bCs/>
                <w:sz w:val="24"/>
                <w:szCs w:val="24"/>
                <w:lang w:bidi="ar-KW"/>
              </w:rPr>
            </w:pPr>
            <w:r>
              <w:rPr>
                <w:b/>
                <w:bCs/>
                <w:sz w:val="24"/>
                <w:szCs w:val="24"/>
                <w:lang w:bidi="ar-KW"/>
              </w:rPr>
              <w:t>Mazin A. Othman</w:t>
            </w:r>
          </w:p>
        </w:tc>
      </w:tr>
      <w:tr w:rsidR="008D46A4" w:rsidRPr="00747A9A" w14:paraId="135CA624" w14:textId="77777777" w:rsidTr="00CF5475">
        <w:tc>
          <w:tcPr>
            <w:tcW w:w="3085" w:type="dxa"/>
          </w:tcPr>
          <w:p w14:paraId="1D31A27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14336955" w14:textId="77777777" w:rsidR="008D46A4" w:rsidRPr="006766CD" w:rsidRDefault="00912B17" w:rsidP="00912B17">
            <w:pPr>
              <w:spacing w:after="0" w:line="240" w:lineRule="auto"/>
              <w:rPr>
                <w:b/>
                <w:bCs/>
                <w:sz w:val="24"/>
                <w:szCs w:val="24"/>
                <w:lang w:bidi="ar-KW"/>
              </w:rPr>
            </w:pPr>
            <w:r w:rsidRPr="00912B17">
              <w:rPr>
                <w:b/>
                <w:bCs/>
                <w:sz w:val="24"/>
                <w:szCs w:val="24"/>
                <w:lang w:bidi="ar-KW"/>
              </w:rPr>
              <w:t>Department of Chemistry/College of Science</w:t>
            </w:r>
          </w:p>
        </w:tc>
      </w:tr>
      <w:tr w:rsidR="008D46A4" w:rsidRPr="00747A9A" w14:paraId="4C726BCC" w14:textId="77777777" w:rsidTr="00CF5475">
        <w:trPr>
          <w:trHeight w:val="352"/>
        </w:trPr>
        <w:tc>
          <w:tcPr>
            <w:tcW w:w="3085" w:type="dxa"/>
          </w:tcPr>
          <w:p w14:paraId="645E78C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174BA7D6" w14:textId="77777777" w:rsidR="008D46A4" w:rsidRPr="006766CD" w:rsidRDefault="008D46A4" w:rsidP="00693F4D">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693F4D">
              <w:rPr>
                <w:b/>
                <w:bCs/>
                <w:sz w:val="24"/>
                <w:szCs w:val="24"/>
                <w:lang w:val="en-US" w:bidi="ar-KW"/>
              </w:rPr>
              <w:t>mazin</w:t>
            </w:r>
            <w:r w:rsidR="00007193" w:rsidRPr="00007193">
              <w:rPr>
                <w:b/>
                <w:bCs/>
                <w:sz w:val="24"/>
                <w:szCs w:val="24"/>
                <w:lang w:val="en-US" w:bidi="ar-KW"/>
              </w:rPr>
              <w:t>.</w:t>
            </w:r>
            <w:r w:rsidR="00693F4D">
              <w:rPr>
                <w:b/>
                <w:bCs/>
                <w:sz w:val="24"/>
                <w:szCs w:val="24"/>
                <w:lang w:val="en-US" w:bidi="ar-KW"/>
              </w:rPr>
              <w:t>othman</w:t>
            </w:r>
            <w:r w:rsidR="00007193" w:rsidRPr="00007193">
              <w:rPr>
                <w:b/>
                <w:bCs/>
                <w:sz w:val="24"/>
                <w:szCs w:val="24"/>
                <w:lang w:val="en-US" w:bidi="ar-KW"/>
              </w:rPr>
              <w:t>@su.edu.krd</w:t>
            </w:r>
          </w:p>
        </w:tc>
      </w:tr>
      <w:tr w:rsidR="008D46A4" w:rsidRPr="00747A9A" w14:paraId="17A6B0BC" w14:textId="77777777" w:rsidTr="00CF5475">
        <w:tc>
          <w:tcPr>
            <w:tcW w:w="3085" w:type="dxa"/>
          </w:tcPr>
          <w:p w14:paraId="5C9E4DA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4015994B" w14:textId="77777777" w:rsidR="008D46A4" w:rsidRPr="006766CD" w:rsidRDefault="008D46A4" w:rsidP="00E36CBE">
            <w:pPr>
              <w:spacing w:after="0" w:line="240" w:lineRule="auto"/>
              <w:rPr>
                <w:b/>
                <w:bCs/>
                <w:sz w:val="24"/>
                <w:szCs w:val="24"/>
                <w:lang w:bidi="ar-KW"/>
              </w:rPr>
            </w:pPr>
            <w:r w:rsidRPr="006766CD">
              <w:rPr>
                <w:b/>
                <w:bCs/>
                <w:sz w:val="24"/>
                <w:szCs w:val="24"/>
                <w:lang w:bidi="ar-KW"/>
              </w:rPr>
              <w:t xml:space="preserve">Practical: </w:t>
            </w:r>
            <w:r w:rsidR="00891E92">
              <w:rPr>
                <w:b/>
                <w:bCs/>
                <w:sz w:val="24"/>
                <w:szCs w:val="24"/>
                <w:lang w:bidi="ar-KW"/>
              </w:rPr>
              <w:t>2:</w:t>
            </w:r>
            <w:r w:rsidR="00E36CBE">
              <w:rPr>
                <w:b/>
                <w:bCs/>
                <w:sz w:val="24"/>
                <w:szCs w:val="24"/>
                <w:lang w:bidi="ar-KW"/>
              </w:rPr>
              <w:t>0</w:t>
            </w:r>
            <w:r w:rsidR="00891E92">
              <w:rPr>
                <w:b/>
                <w:bCs/>
                <w:sz w:val="24"/>
                <w:szCs w:val="24"/>
                <w:lang w:bidi="ar-KW"/>
              </w:rPr>
              <w:t>0</w:t>
            </w:r>
          </w:p>
        </w:tc>
      </w:tr>
      <w:tr w:rsidR="008D46A4" w:rsidRPr="00747A9A" w14:paraId="2D7D34AE" w14:textId="77777777" w:rsidTr="00CF5475">
        <w:tc>
          <w:tcPr>
            <w:tcW w:w="3085" w:type="dxa"/>
          </w:tcPr>
          <w:p w14:paraId="70D6D1A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7C358D5D" w14:textId="77777777" w:rsidR="008D46A4" w:rsidRPr="006766CD" w:rsidRDefault="006F2F2B" w:rsidP="006F2F2B">
            <w:pPr>
              <w:spacing w:after="0" w:line="240" w:lineRule="auto"/>
              <w:rPr>
                <w:b/>
                <w:bCs/>
                <w:sz w:val="24"/>
                <w:szCs w:val="24"/>
                <w:lang w:bidi="ar-KW"/>
              </w:rPr>
            </w:pPr>
            <w:proofErr w:type="spellStart"/>
            <w:r>
              <w:rPr>
                <w:b/>
                <w:bCs/>
                <w:sz w:val="24"/>
                <w:szCs w:val="24"/>
                <w:lang w:bidi="ar-KW"/>
              </w:rPr>
              <w:t>Tuesday,</w:t>
            </w:r>
            <w:r w:rsidR="00A3239F">
              <w:rPr>
                <w:b/>
                <w:bCs/>
                <w:sz w:val="24"/>
                <w:szCs w:val="24"/>
                <w:lang w:bidi="ar-KW"/>
              </w:rPr>
              <w:t>Wednesday</w:t>
            </w:r>
            <w:r>
              <w:rPr>
                <w:b/>
                <w:bCs/>
                <w:sz w:val="24"/>
                <w:szCs w:val="24"/>
                <w:lang w:bidi="ar-KW"/>
              </w:rPr>
              <w:t>and</w:t>
            </w:r>
            <w:proofErr w:type="spellEnd"/>
            <w:r>
              <w:rPr>
                <w:b/>
                <w:bCs/>
                <w:sz w:val="24"/>
                <w:szCs w:val="24"/>
                <w:lang w:bidi="ar-KW"/>
              </w:rPr>
              <w:t xml:space="preserve"> Thursday </w:t>
            </w:r>
            <w:r w:rsidR="00BD47E9">
              <w:rPr>
                <w:b/>
                <w:bCs/>
                <w:sz w:val="24"/>
                <w:szCs w:val="24"/>
                <w:lang w:bidi="ar-KW"/>
              </w:rPr>
              <w:t>9-</w:t>
            </w:r>
            <w:r>
              <w:rPr>
                <w:b/>
                <w:bCs/>
                <w:sz w:val="24"/>
                <w:szCs w:val="24"/>
                <w:lang w:bidi="ar-KW"/>
              </w:rPr>
              <w:t>1 every week</w:t>
            </w:r>
          </w:p>
        </w:tc>
      </w:tr>
      <w:tr w:rsidR="008D46A4" w:rsidRPr="00747A9A" w14:paraId="16F2FA11" w14:textId="77777777" w:rsidTr="00CF5475">
        <w:tc>
          <w:tcPr>
            <w:tcW w:w="3085" w:type="dxa"/>
          </w:tcPr>
          <w:p w14:paraId="375AAF7C"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2D0AEB55" w14:textId="77777777" w:rsidR="008D46A4" w:rsidRPr="006766CD" w:rsidRDefault="008D46A4" w:rsidP="00CF5475">
            <w:pPr>
              <w:spacing w:after="0" w:line="240" w:lineRule="auto"/>
              <w:rPr>
                <w:b/>
                <w:bCs/>
                <w:sz w:val="24"/>
                <w:szCs w:val="24"/>
                <w:lang w:bidi="ar-KW"/>
              </w:rPr>
            </w:pPr>
          </w:p>
        </w:tc>
      </w:tr>
      <w:tr w:rsidR="00863B7F" w:rsidRPr="00747A9A" w14:paraId="7ED5F3F4" w14:textId="77777777" w:rsidTr="00CF5475">
        <w:tc>
          <w:tcPr>
            <w:tcW w:w="3085" w:type="dxa"/>
          </w:tcPr>
          <w:p w14:paraId="02701E05" w14:textId="77777777" w:rsidR="00863B7F" w:rsidRPr="006766CD" w:rsidRDefault="00863B7F" w:rsidP="00863B7F">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008" w:type="dxa"/>
            <w:gridSpan w:val="2"/>
          </w:tcPr>
          <w:p w14:paraId="582421F3" w14:textId="77777777" w:rsidR="00863B7F" w:rsidRDefault="00863B7F" w:rsidP="00863B7F">
            <w:pPr>
              <w:autoSpaceDE w:val="0"/>
              <w:autoSpaceDN w:val="0"/>
              <w:adjustRightInd w:val="0"/>
              <w:rPr>
                <w:b/>
                <w:bCs/>
                <w:u w:val="single"/>
              </w:rPr>
            </w:pPr>
            <w:r>
              <w:rPr>
                <w:b/>
                <w:bCs/>
                <w:u w:val="single"/>
              </w:rPr>
              <w:t xml:space="preserve">2020- Assistant professor </w:t>
            </w:r>
            <w:r>
              <w:t xml:space="preserve">at chemistry department, college of science, university of </w:t>
            </w:r>
            <w:proofErr w:type="spellStart"/>
            <w:r>
              <w:t>Salahaddin</w:t>
            </w:r>
            <w:proofErr w:type="spellEnd"/>
            <w:r>
              <w:t>-Erbil</w:t>
            </w:r>
          </w:p>
          <w:p w14:paraId="7D3742B0" w14:textId="77777777" w:rsidR="00863B7F" w:rsidRDefault="00863B7F" w:rsidP="00863B7F">
            <w:pPr>
              <w:autoSpaceDE w:val="0"/>
              <w:autoSpaceDN w:val="0"/>
              <w:adjustRightInd w:val="0"/>
              <w:rPr>
                <w:b/>
                <w:bCs/>
                <w:i/>
                <w:iCs/>
                <w:u w:val="single"/>
              </w:rPr>
            </w:pPr>
            <w:r>
              <w:rPr>
                <w:b/>
                <w:bCs/>
                <w:u w:val="single"/>
              </w:rPr>
              <w:t>2011</w:t>
            </w:r>
            <w:r>
              <w:t xml:space="preserve"> –</w:t>
            </w:r>
            <w:r>
              <w:rPr>
                <w:b/>
                <w:bCs/>
              </w:rPr>
              <w:t>Lecturer</w:t>
            </w:r>
            <w:r>
              <w:t xml:space="preserve"> at chemistry department, college of science, university of </w:t>
            </w:r>
            <w:proofErr w:type="spellStart"/>
            <w:r>
              <w:t>Salahaddin</w:t>
            </w:r>
            <w:proofErr w:type="spellEnd"/>
            <w:r>
              <w:rPr>
                <w:b/>
                <w:bCs/>
                <w:i/>
                <w:iCs/>
                <w:u w:val="single"/>
              </w:rPr>
              <w:t>.</w:t>
            </w:r>
          </w:p>
          <w:p w14:paraId="4C064ADB" w14:textId="77777777" w:rsidR="00863B7F" w:rsidRDefault="00863B7F" w:rsidP="00863B7F">
            <w:pPr>
              <w:autoSpaceDE w:val="0"/>
              <w:autoSpaceDN w:val="0"/>
              <w:adjustRightInd w:val="0"/>
              <w:jc w:val="both"/>
              <w:rPr>
                <w:b/>
                <w:bCs/>
                <w:i/>
                <w:iCs/>
                <w:u w:val="single"/>
              </w:rPr>
            </w:pPr>
            <w:r>
              <w:rPr>
                <w:b/>
                <w:bCs/>
                <w:i/>
                <w:iCs/>
                <w:u w:val="single"/>
              </w:rPr>
              <w:t>20011</w:t>
            </w:r>
            <w:r>
              <w:rPr>
                <w:i/>
                <w:iCs/>
                <w:u w:val="single"/>
              </w:rPr>
              <w:t>:</w:t>
            </w:r>
            <w:r>
              <w:rPr>
                <w:i/>
                <w:iCs/>
              </w:rPr>
              <w:t xml:space="preserve"> complete </w:t>
            </w:r>
            <w:r>
              <w:rPr>
                <w:b/>
                <w:bCs/>
                <w:i/>
                <w:iCs/>
              </w:rPr>
              <w:t>Ph.D. in physical chemistry</w:t>
            </w:r>
            <w:r>
              <w:rPr>
                <w:i/>
                <w:iCs/>
              </w:rPr>
              <w:t xml:space="preserve">, School of chemistry, Cardiff university, UK. </w:t>
            </w:r>
          </w:p>
          <w:p w14:paraId="28728336" w14:textId="77777777" w:rsidR="00863B7F" w:rsidRDefault="00863B7F" w:rsidP="00863B7F">
            <w:pPr>
              <w:autoSpaceDE w:val="0"/>
              <w:autoSpaceDN w:val="0"/>
              <w:adjustRightInd w:val="0"/>
              <w:jc w:val="both"/>
              <w:rPr>
                <w:b/>
                <w:bCs/>
                <w:i/>
                <w:iCs/>
                <w:u w:val="single"/>
              </w:rPr>
            </w:pPr>
            <w:r>
              <w:rPr>
                <w:b/>
                <w:bCs/>
                <w:i/>
                <w:iCs/>
                <w:u w:val="single"/>
              </w:rPr>
              <w:t>2004</w:t>
            </w:r>
            <w:r>
              <w:rPr>
                <w:i/>
                <w:iCs/>
              </w:rPr>
              <w:t xml:space="preserve">: complete </w:t>
            </w:r>
            <w:r>
              <w:rPr>
                <w:b/>
                <w:bCs/>
                <w:i/>
                <w:iCs/>
              </w:rPr>
              <w:t>M.Sc. in inorganic</w:t>
            </w:r>
            <w:r>
              <w:rPr>
                <w:i/>
                <w:iCs/>
              </w:rPr>
              <w:t xml:space="preserve"> chemistry, department of chemistry, college of science, </w:t>
            </w:r>
            <w:r>
              <w:rPr>
                <w:b/>
                <w:bCs/>
                <w:i/>
                <w:iCs/>
              </w:rPr>
              <w:t xml:space="preserve">university of </w:t>
            </w:r>
            <w:proofErr w:type="spellStart"/>
            <w:r>
              <w:rPr>
                <w:b/>
                <w:bCs/>
                <w:i/>
                <w:iCs/>
              </w:rPr>
              <w:t>salahaddin</w:t>
            </w:r>
            <w:proofErr w:type="spellEnd"/>
            <w:r>
              <w:rPr>
                <w:i/>
                <w:iCs/>
              </w:rPr>
              <w:t xml:space="preserve">, </w:t>
            </w:r>
            <w:proofErr w:type="spellStart"/>
            <w:smartTag w:uri="urn:schemas-microsoft-com:office:smarttags" w:element="country-region">
              <w:smartTag w:uri="urn:schemas-microsoft-com:office:smarttags" w:element="place">
                <w:r>
                  <w:rPr>
                    <w:i/>
                    <w:iCs/>
                  </w:rPr>
                  <w:t>Iraq</w:t>
                </w:r>
              </w:smartTag>
            </w:smartTag>
            <w:r>
              <w:rPr>
                <w:i/>
                <w:iCs/>
                <w:u w:val="single"/>
              </w:rPr>
              <w:t>."Synthesis</w:t>
            </w:r>
            <w:proofErr w:type="spellEnd"/>
            <w:r>
              <w:rPr>
                <w:i/>
                <w:iCs/>
                <w:u w:val="single"/>
              </w:rPr>
              <w:t xml:space="preserve"> and characterization of dioxouranium (vi)   complexes with some Schiff bases".</w:t>
            </w:r>
          </w:p>
          <w:p w14:paraId="4C206550" w14:textId="77777777" w:rsidR="00863B7F" w:rsidRDefault="00863B7F" w:rsidP="00863B7F">
            <w:pPr>
              <w:autoSpaceDE w:val="0"/>
              <w:autoSpaceDN w:val="0"/>
              <w:adjustRightInd w:val="0"/>
              <w:jc w:val="both"/>
              <w:rPr>
                <w:i/>
                <w:iCs/>
              </w:rPr>
            </w:pPr>
            <w:r>
              <w:rPr>
                <w:b/>
                <w:bCs/>
                <w:i/>
                <w:iCs/>
                <w:u w:val="single"/>
              </w:rPr>
              <w:t>1998:</w:t>
            </w:r>
            <w:r>
              <w:rPr>
                <w:i/>
                <w:iCs/>
              </w:rPr>
              <w:t xml:space="preserve"> complete </w:t>
            </w:r>
            <w:r>
              <w:rPr>
                <w:b/>
                <w:bCs/>
                <w:i/>
                <w:iCs/>
              </w:rPr>
              <w:t>B.Sc. in chemistry</w:t>
            </w:r>
            <w:r>
              <w:rPr>
                <w:i/>
                <w:iCs/>
              </w:rPr>
              <w:t>, department of chemistry, college of science</w:t>
            </w:r>
            <w:r>
              <w:rPr>
                <w:b/>
                <w:bCs/>
                <w:i/>
                <w:iCs/>
              </w:rPr>
              <w:t xml:space="preserve">, university of </w:t>
            </w:r>
            <w:proofErr w:type="spellStart"/>
            <w:r>
              <w:rPr>
                <w:b/>
                <w:bCs/>
                <w:i/>
                <w:iCs/>
              </w:rPr>
              <w:t>salahaddin</w:t>
            </w:r>
            <w:proofErr w:type="spellEnd"/>
            <w:r>
              <w:rPr>
                <w:i/>
                <w:iCs/>
              </w:rPr>
              <w:t xml:space="preserve">, </w:t>
            </w:r>
            <w:smartTag w:uri="urn:schemas-microsoft-com:office:smarttags" w:element="country-region">
              <w:smartTag w:uri="urn:schemas-microsoft-com:office:smarttags" w:element="place">
                <w:r>
                  <w:rPr>
                    <w:i/>
                    <w:iCs/>
                  </w:rPr>
                  <w:t>Iraq</w:t>
                </w:r>
              </w:smartTag>
            </w:smartTag>
            <w:r>
              <w:rPr>
                <w:i/>
                <w:iCs/>
              </w:rPr>
              <w:t>.</w:t>
            </w:r>
          </w:p>
          <w:p w14:paraId="223C5001" w14:textId="11DB9ED5" w:rsidR="00863B7F" w:rsidRPr="006766CD" w:rsidRDefault="00863B7F" w:rsidP="00863B7F">
            <w:pPr>
              <w:spacing w:after="0" w:line="240" w:lineRule="auto"/>
              <w:rPr>
                <w:b/>
                <w:bCs/>
                <w:sz w:val="24"/>
                <w:szCs w:val="24"/>
                <w:lang w:val="en-US" w:bidi="ar-KW"/>
              </w:rPr>
            </w:pPr>
            <w:r>
              <w:rPr>
                <w:b/>
                <w:bCs/>
                <w:i/>
                <w:iCs/>
                <w:u w:val="single"/>
              </w:rPr>
              <w:t>1994</w:t>
            </w:r>
            <w:r>
              <w:rPr>
                <w:i/>
                <w:iCs/>
                <w:u w:val="single"/>
              </w:rPr>
              <w:t>:</w:t>
            </w:r>
            <w:r>
              <w:rPr>
                <w:i/>
                <w:iCs/>
              </w:rPr>
              <w:t xml:space="preserve"> Took baccalaureate, </w:t>
            </w:r>
            <w:proofErr w:type="spellStart"/>
            <w:r>
              <w:rPr>
                <w:i/>
                <w:iCs/>
              </w:rPr>
              <w:t>Shekh</w:t>
            </w:r>
            <w:proofErr w:type="spellEnd"/>
            <w:r>
              <w:rPr>
                <w:i/>
                <w:iCs/>
              </w:rPr>
              <w:t xml:space="preserve"> </w:t>
            </w:r>
            <w:proofErr w:type="spellStart"/>
            <w:r>
              <w:rPr>
                <w:i/>
                <w:iCs/>
              </w:rPr>
              <w:t>Mahmmudi</w:t>
            </w:r>
            <w:proofErr w:type="spellEnd"/>
            <w:r>
              <w:rPr>
                <w:i/>
                <w:iCs/>
              </w:rPr>
              <w:t xml:space="preserve"> </w:t>
            </w:r>
            <w:proofErr w:type="spellStart"/>
            <w:r>
              <w:rPr>
                <w:i/>
                <w:iCs/>
              </w:rPr>
              <w:t>Namer</w:t>
            </w:r>
            <w:proofErr w:type="spellEnd"/>
            <w:r>
              <w:rPr>
                <w:i/>
                <w:iCs/>
              </w:rPr>
              <w:t xml:space="preserve"> secondary school, Arbil/Iraq.</w:t>
            </w:r>
          </w:p>
        </w:tc>
      </w:tr>
      <w:tr w:rsidR="00863B7F" w:rsidRPr="00747A9A" w14:paraId="3AEF0CAF" w14:textId="77777777" w:rsidTr="00CF5475">
        <w:tc>
          <w:tcPr>
            <w:tcW w:w="3085" w:type="dxa"/>
          </w:tcPr>
          <w:p w14:paraId="70FCD452" w14:textId="77777777" w:rsidR="00863B7F" w:rsidRPr="006766CD" w:rsidRDefault="00863B7F" w:rsidP="00863B7F">
            <w:pPr>
              <w:spacing w:after="0" w:line="240" w:lineRule="auto"/>
              <w:rPr>
                <w:b/>
                <w:bCs/>
                <w:sz w:val="24"/>
                <w:szCs w:val="24"/>
                <w:lang w:val="en-US" w:bidi="ar-KW"/>
              </w:rPr>
            </w:pPr>
            <w:r w:rsidRPr="006766CD">
              <w:rPr>
                <w:b/>
                <w:bCs/>
                <w:sz w:val="24"/>
                <w:szCs w:val="24"/>
                <w:lang w:val="en-US" w:bidi="ar-KW"/>
              </w:rPr>
              <w:t>9. Keywords</w:t>
            </w:r>
          </w:p>
        </w:tc>
        <w:tc>
          <w:tcPr>
            <w:tcW w:w="6008" w:type="dxa"/>
            <w:gridSpan w:val="2"/>
          </w:tcPr>
          <w:p w14:paraId="2E6A3138" w14:textId="270B5ECA" w:rsidR="00863B7F" w:rsidRPr="006766CD" w:rsidRDefault="00863B7F" w:rsidP="00863B7F">
            <w:pPr>
              <w:spacing w:after="0" w:line="240" w:lineRule="auto"/>
              <w:rPr>
                <w:b/>
                <w:bCs/>
                <w:sz w:val="24"/>
                <w:szCs w:val="24"/>
                <w:lang w:val="en-US" w:bidi="ar-KW"/>
              </w:rPr>
            </w:pPr>
            <w:r>
              <w:rPr>
                <w:rFonts w:cs="Calibri"/>
              </w:rPr>
              <w:t xml:space="preserve">physical chemistry, </w:t>
            </w:r>
            <w:proofErr w:type="gramStart"/>
            <w:r>
              <w:rPr>
                <w:rFonts w:cs="Calibri"/>
              </w:rPr>
              <w:t>Catalysis ,</w:t>
            </w:r>
            <w:proofErr w:type="gramEnd"/>
            <w:r>
              <w:rPr>
                <w:rFonts w:cs="Calibri"/>
              </w:rPr>
              <w:t xml:space="preserve"> Nanoparticles, kinetic</w:t>
            </w:r>
          </w:p>
        </w:tc>
      </w:tr>
      <w:tr w:rsidR="00863B7F" w:rsidRPr="00747A9A" w14:paraId="6B486FA5" w14:textId="77777777" w:rsidTr="000144CC">
        <w:trPr>
          <w:trHeight w:val="1125"/>
        </w:trPr>
        <w:tc>
          <w:tcPr>
            <w:tcW w:w="9093" w:type="dxa"/>
            <w:gridSpan w:val="3"/>
          </w:tcPr>
          <w:p w14:paraId="7FC65928" w14:textId="77777777" w:rsidR="00863B7F" w:rsidRPr="006766CD" w:rsidRDefault="00863B7F" w:rsidP="00863B7F">
            <w:pPr>
              <w:spacing w:after="0" w:line="240" w:lineRule="auto"/>
              <w:rPr>
                <w:b/>
                <w:bCs/>
                <w:sz w:val="24"/>
                <w:szCs w:val="24"/>
                <w:lang w:val="en-US" w:bidi="ar-KW"/>
              </w:rPr>
            </w:pPr>
            <w:r w:rsidRPr="006766CD">
              <w:rPr>
                <w:b/>
                <w:bCs/>
                <w:sz w:val="24"/>
                <w:szCs w:val="24"/>
                <w:lang w:bidi="ar-KW"/>
              </w:rPr>
              <w:t>10.  Course overview:</w:t>
            </w:r>
          </w:p>
          <w:p w14:paraId="77574D96" w14:textId="77777777" w:rsidR="00863B7F" w:rsidRPr="00DD1165" w:rsidRDefault="00863B7F" w:rsidP="00863B7F">
            <w:pPr>
              <w:autoSpaceDE w:val="0"/>
              <w:autoSpaceDN w:val="0"/>
              <w:adjustRightInd w:val="0"/>
              <w:spacing w:after="0" w:line="240" w:lineRule="auto"/>
              <w:rPr>
                <w:rFonts w:ascii="Baskerville" w:hAnsi="Baskerville" w:cs="Baskerville"/>
                <w:sz w:val="24"/>
                <w:szCs w:val="24"/>
                <w:rtl/>
              </w:rPr>
            </w:pPr>
            <w:r w:rsidRPr="00007193">
              <w:rPr>
                <w:b/>
                <w:bCs/>
                <w:sz w:val="24"/>
                <w:szCs w:val="24"/>
                <w:lang w:bidi="ar-KW"/>
              </w:rPr>
              <w:t xml:space="preserve">The course is built around ten sets of experiments which are devoted to various aspects of chemical data collection and analysis. Laboratory reports will be required for all </w:t>
            </w:r>
            <w:proofErr w:type="spellStart"/>
            <w:r w:rsidRPr="00007193">
              <w:rPr>
                <w:b/>
                <w:bCs/>
                <w:sz w:val="24"/>
                <w:szCs w:val="24"/>
                <w:lang w:bidi="ar-KW"/>
              </w:rPr>
              <w:t>experiments.Reports</w:t>
            </w:r>
            <w:proofErr w:type="spellEnd"/>
            <w:r w:rsidRPr="00007193">
              <w:rPr>
                <w:b/>
                <w:bCs/>
                <w:sz w:val="24"/>
                <w:szCs w:val="24"/>
                <w:lang w:bidi="ar-KW"/>
              </w:rPr>
              <w:t xml:space="preserve"> are due no later than one week after completion of each module. Guidelines for preparation of reports will be covered in the first lab meeting. Students will work in the laboratory in pairs, but each student will be required to keep their own laboratory notebook, which will be graded periodically in class by the instructor. Although students will work in pairs, laboratory reports should be written independently. Occasionally a take-home exam will be given that will require independent reading and research to complete. Although resources may be shared for these take home exams, the writing of the exam should be done by each student independently. You are responsible for attending all laboratories, and you are expected </w:t>
            </w:r>
            <w:r w:rsidRPr="00007193">
              <w:rPr>
                <w:b/>
                <w:bCs/>
                <w:sz w:val="24"/>
                <w:szCs w:val="24"/>
                <w:lang w:bidi="ar-KW"/>
              </w:rPr>
              <w:lastRenderedPageBreak/>
              <w:t>to start all laboratories at the designated times. Any delays or absences must be approved by the instructor. Only excused absences may be made up.</w:t>
            </w:r>
          </w:p>
        </w:tc>
      </w:tr>
      <w:tr w:rsidR="00863B7F" w:rsidRPr="00747A9A" w14:paraId="78E0ECE3" w14:textId="77777777" w:rsidTr="00634F2B">
        <w:trPr>
          <w:trHeight w:val="850"/>
        </w:trPr>
        <w:tc>
          <w:tcPr>
            <w:tcW w:w="9093" w:type="dxa"/>
            <w:gridSpan w:val="3"/>
          </w:tcPr>
          <w:p w14:paraId="54F00C65" w14:textId="77777777" w:rsidR="00863B7F" w:rsidRPr="006766CD" w:rsidRDefault="00863B7F" w:rsidP="00863B7F">
            <w:pPr>
              <w:spacing w:after="0" w:line="240" w:lineRule="auto"/>
              <w:rPr>
                <w:sz w:val="24"/>
                <w:szCs w:val="24"/>
                <w:lang w:bidi="ar-KW"/>
              </w:rPr>
            </w:pPr>
            <w:r w:rsidRPr="006766CD">
              <w:rPr>
                <w:b/>
                <w:bCs/>
                <w:sz w:val="24"/>
                <w:szCs w:val="24"/>
                <w:lang w:bidi="ar-KW"/>
              </w:rPr>
              <w:lastRenderedPageBreak/>
              <w:t>11. Course objective:</w:t>
            </w:r>
          </w:p>
          <w:p w14:paraId="1818577C" w14:textId="77777777" w:rsidR="00863B7F" w:rsidRPr="00DE0FC3" w:rsidRDefault="00863B7F" w:rsidP="00863B7F">
            <w:pPr>
              <w:autoSpaceDE w:val="0"/>
              <w:autoSpaceDN w:val="0"/>
              <w:adjustRightInd w:val="0"/>
              <w:spacing w:after="0" w:line="240" w:lineRule="auto"/>
              <w:rPr>
                <w:rFonts w:ascii="Baskerville" w:hAnsi="Baskerville" w:cs="Baskerville"/>
                <w:sz w:val="24"/>
                <w:szCs w:val="24"/>
              </w:rPr>
            </w:pPr>
            <w:r w:rsidRPr="00007193">
              <w:rPr>
                <w:b/>
                <w:bCs/>
                <w:sz w:val="24"/>
                <w:szCs w:val="24"/>
                <w:lang w:bidi="ar-KW"/>
              </w:rPr>
              <w:t xml:space="preserve">This course is composed of ten modules or experiments. The six experiments will be performed simultaneously by rotating teams of two students each. Each team will rotate through the set of six experiments, with at least two weeks devoted to each of the </w:t>
            </w:r>
            <w:proofErr w:type="spellStart"/>
            <w:proofErr w:type="gramStart"/>
            <w:r w:rsidRPr="00007193">
              <w:rPr>
                <w:b/>
                <w:bCs/>
                <w:sz w:val="24"/>
                <w:szCs w:val="24"/>
                <w:lang w:bidi="ar-KW"/>
              </w:rPr>
              <w:t>labs.There</w:t>
            </w:r>
            <w:proofErr w:type="spellEnd"/>
            <w:proofErr w:type="gramEnd"/>
            <w:r w:rsidRPr="00007193">
              <w:rPr>
                <w:b/>
                <w:bCs/>
                <w:sz w:val="24"/>
                <w:szCs w:val="24"/>
                <w:lang w:bidi="ar-KW"/>
              </w:rPr>
              <w:t xml:space="preserve"> will be occasional take home exams which will require independent study, web and literature searches for completion. These will be devoted to various topics important in experimental physical chemistry, such as temperature measurement, pressure measurement, voltage and current measurement, equipment design, computer interfacing and data logging, vacuum methods, high pressure methods, balances, pH meters, signal averaging, and timing.</w:t>
            </w:r>
          </w:p>
        </w:tc>
      </w:tr>
      <w:tr w:rsidR="00863B7F" w:rsidRPr="00747A9A" w14:paraId="6A0C373C" w14:textId="77777777" w:rsidTr="000144CC">
        <w:trPr>
          <w:trHeight w:val="704"/>
        </w:trPr>
        <w:tc>
          <w:tcPr>
            <w:tcW w:w="9093" w:type="dxa"/>
            <w:gridSpan w:val="3"/>
          </w:tcPr>
          <w:p w14:paraId="67ECAD2F" w14:textId="77777777" w:rsidR="00863B7F" w:rsidRPr="006766CD" w:rsidRDefault="00863B7F" w:rsidP="00863B7F">
            <w:pPr>
              <w:spacing w:after="0" w:line="240" w:lineRule="auto"/>
              <w:rPr>
                <w:b/>
                <w:bCs/>
                <w:sz w:val="24"/>
                <w:szCs w:val="24"/>
                <w:lang w:bidi="ar-KW"/>
              </w:rPr>
            </w:pPr>
            <w:r w:rsidRPr="006766CD">
              <w:rPr>
                <w:b/>
                <w:bCs/>
                <w:sz w:val="24"/>
                <w:szCs w:val="24"/>
                <w:lang w:bidi="ar-KW"/>
              </w:rPr>
              <w:t>12.  Student's obligation</w:t>
            </w:r>
          </w:p>
          <w:p w14:paraId="7DBCD37D" w14:textId="77777777" w:rsidR="00863B7F" w:rsidRPr="00422E21" w:rsidRDefault="00863B7F" w:rsidP="00863B7F">
            <w:pPr>
              <w:spacing w:after="0" w:line="240" w:lineRule="auto"/>
              <w:ind w:firstLine="720"/>
              <w:jc w:val="both"/>
              <w:rPr>
                <w:rFonts w:ascii="Times New Roman" w:hAnsi="Times New Roman" w:cs="Times New Roman"/>
                <w:sz w:val="28"/>
                <w:szCs w:val="28"/>
              </w:rPr>
            </w:pPr>
            <w:r w:rsidRPr="00422E21">
              <w:rPr>
                <w:rFonts w:ascii="Times New Roman" w:hAnsi="Times New Roman" w:cs="Times New Roman"/>
                <w:sz w:val="28"/>
                <w:szCs w:val="28"/>
              </w:rPr>
              <w:t xml:space="preserve">Your final grade will be derived as follows: </w:t>
            </w:r>
          </w:p>
          <w:p w14:paraId="500A666F" w14:textId="77777777" w:rsidR="00863B7F" w:rsidRPr="00422E21" w:rsidRDefault="00863B7F" w:rsidP="00863B7F">
            <w:pPr>
              <w:pStyle w:val="ListParagraph"/>
              <w:numPr>
                <w:ilvl w:val="0"/>
                <w:numId w:val="12"/>
              </w:numPr>
              <w:spacing w:after="0" w:line="240" w:lineRule="auto"/>
              <w:jc w:val="both"/>
              <w:rPr>
                <w:sz w:val="28"/>
                <w:szCs w:val="28"/>
              </w:rPr>
            </w:pPr>
            <w:proofErr w:type="spellStart"/>
            <w:proofErr w:type="gramStart"/>
            <w:r w:rsidRPr="0029126D">
              <w:rPr>
                <w:i/>
                <w:iCs/>
                <w:sz w:val="28"/>
                <w:szCs w:val="28"/>
                <w:u w:val="single"/>
              </w:rPr>
              <w:t>Quizzes</w:t>
            </w:r>
            <w:r w:rsidRPr="0029126D">
              <w:rPr>
                <w:i/>
                <w:iCs/>
                <w:sz w:val="28"/>
                <w:szCs w:val="28"/>
              </w:rPr>
              <w:t>:</w:t>
            </w:r>
            <w:r w:rsidRPr="00422E21">
              <w:rPr>
                <w:sz w:val="28"/>
                <w:szCs w:val="28"/>
              </w:rPr>
              <w:t>About</w:t>
            </w:r>
            <w:proofErr w:type="spellEnd"/>
            <w:proofErr w:type="gramEnd"/>
            <w:r>
              <w:rPr>
                <w:sz w:val="28"/>
                <w:szCs w:val="28"/>
              </w:rPr>
              <w:t xml:space="preserve"> 10</w:t>
            </w:r>
            <w:r w:rsidRPr="00422E21">
              <w:rPr>
                <w:sz w:val="28"/>
                <w:szCs w:val="28"/>
              </w:rPr>
              <w:t xml:space="preserve"> quizzes will be given throughout the semester. They will be given at the beginning of the class period and last 10 minutes.</w:t>
            </w:r>
          </w:p>
          <w:p w14:paraId="3A088C43" w14:textId="77777777" w:rsidR="00863B7F" w:rsidRPr="00D57F30" w:rsidRDefault="00863B7F" w:rsidP="00863B7F">
            <w:pPr>
              <w:pStyle w:val="ListParagraph"/>
              <w:numPr>
                <w:ilvl w:val="0"/>
                <w:numId w:val="12"/>
              </w:numPr>
              <w:spacing w:after="0" w:line="240" w:lineRule="auto"/>
              <w:jc w:val="both"/>
              <w:rPr>
                <w:i/>
                <w:iCs/>
                <w:sz w:val="28"/>
                <w:szCs w:val="28"/>
                <w:u w:val="single"/>
              </w:rPr>
            </w:pPr>
            <w:r w:rsidRPr="00D57F30">
              <w:rPr>
                <w:i/>
                <w:iCs/>
                <w:sz w:val="28"/>
                <w:szCs w:val="28"/>
                <w:u w:val="single"/>
              </w:rPr>
              <w:t>Exams</w:t>
            </w:r>
            <w:r w:rsidRPr="00D57F30">
              <w:rPr>
                <w:sz w:val="28"/>
                <w:szCs w:val="28"/>
              </w:rPr>
              <w:t xml:space="preserve">: There will be three closed book exams given throughout the semester. Each test will be scheduled for 1.5 hr. </w:t>
            </w:r>
          </w:p>
          <w:p w14:paraId="74F9BB4E" w14:textId="77777777" w:rsidR="00863B7F" w:rsidRPr="00D57F30" w:rsidRDefault="00863B7F" w:rsidP="00863B7F">
            <w:pPr>
              <w:pStyle w:val="ListParagraph"/>
              <w:numPr>
                <w:ilvl w:val="0"/>
                <w:numId w:val="12"/>
              </w:numPr>
              <w:autoSpaceDE w:val="0"/>
              <w:autoSpaceDN w:val="0"/>
              <w:adjustRightInd w:val="0"/>
              <w:spacing w:after="0" w:line="240" w:lineRule="auto"/>
              <w:jc w:val="both"/>
            </w:pPr>
            <w:r w:rsidRPr="00D57F30">
              <w:rPr>
                <w:i/>
                <w:iCs/>
                <w:sz w:val="28"/>
                <w:szCs w:val="28"/>
                <w:u w:val="single"/>
              </w:rPr>
              <w:t>Practical Exam</w:t>
            </w:r>
            <w:r w:rsidRPr="00D57F30">
              <w:rPr>
                <w:sz w:val="28"/>
                <w:szCs w:val="28"/>
              </w:rPr>
              <w:t xml:space="preserve">: This Exam is Comprehensive in all course outlines. </w:t>
            </w:r>
          </w:p>
          <w:p w14:paraId="2B939ECA" w14:textId="77777777" w:rsidR="00863B7F" w:rsidRDefault="00863B7F" w:rsidP="00863B7F">
            <w:pPr>
              <w:autoSpaceDE w:val="0"/>
              <w:autoSpaceDN w:val="0"/>
              <w:adjustRightInd w:val="0"/>
              <w:spacing w:line="240" w:lineRule="auto"/>
            </w:pPr>
          </w:p>
          <w:p w14:paraId="593F842C" w14:textId="77777777" w:rsidR="00863B7F" w:rsidRPr="00331145" w:rsidRDefault="00863B7F" w:rsidP="00863B7F">
            <w:pPr>
              <w:autoSpaceDE w:val="0"/>
              <w:autoSpaceDN w:val="0"/>
              <w:adjustRightInd w:val="0"/>
              <w:spacing w:line="240" w:lineRule="auto"/>
              <w:rPr>
                <w:b/>
                <w:bCs/>
              </w:rPr>
            </w:pPr>
            <w:r>
              <w:rPr>
                <w:b/>
                <w:bCs/>
              </w:rPr>
              <w:t xml:space="preserve">The Practical grade of this semester </w:t>
            </w:r>
            <w:r w:rsidRPr="00331145">
              <w:rPr>
                <w:b/>
                <w:bCs/>
              </w:rPr>
              <w:t>distributed as follows?</w:t>
            </w:r>
          </w:p>
          <w:p w14:paraId="74BE6F30" w14:textId="77777777" w:rsidR="00863B7F" w:rsidRPr="00331145" w:rsidRDefault="00863B7F" w:rsidP="00863B7F">
            <w:pPr>
              <w:autoSpaceDE w:val="0"/>
              <w:autoSpaceDN w:val="0"/>
              <w:adjustRightInd w:val="0"/>
              <w:spacing w:line="240" w:lineRule="auto"/>
              <w:rPr>
                <w:b/>
                <w:bCs/>
              </w:rPr>
            </w:pPr>
            <w:r w:rsidRPr="00331145">
              <w:rPr>
                <w:b/>
                <w:bCs/>
              </w:rPr>
              <w:t xml:space="preserve">Report: </w:t>
            </w:r>
            <w:r>
              <w:rPr>
                <w:b/>
                <w:bCs/>
              </w:rPr>
              <w:t>3</w:t>
            </w:r>
          </w:p>
          <w:p w14:paraId="48BC7129" w14:textId="77777777" w:rsidR="00863B7F" w:rsidRPr="00331145" w:rsidRDefault="00863B7F" w:rsidP="00863B7F">
            <w:pPr>
              <w:autoSpaceDE w:val="0"/>
              <w:autoSpaceDN w:val="0"/>
              <w:adjustRightInd w:val="0"/>
              <w:spacing w:line="240" w:lineRule="auto"/>
              <w:rPr>
                <w:b/>
                <w:bCs/>
              </w:rPr>
            </w:pPr>
            <w:r w:rsidRPr="00331145">
              <w:rPr>
                <w:b/>
                <w:bCs/>
              </w:rPr>
              <w:t xml:space="preserve">Quiz: </w:t>
            </w:r>
            <w:r>
              <w:rPr>
                <w:b/>
                <w:bCs/>
              </w:rPr>
              <w:t>3</w:t>
            </w:r>
          </w:p>
          <w:p w14:paraId="004DFAF4" w14:textId="77777777" w:rsidR="00863B7F" w:rsidRPr="00331145" w:rsidRDefault="00863B7F" w:rsidP="00863B7F">
            <w:pPr>
              <w:autoSpaceDE w:val="0"/>
              <w:autoSpaceDN w:val="0"/>
              <w:adjustRightInd w:val="0"/>
              <w:spacing w:line="240" w:lineRule="auto"/>
              <w:rPr>
                <w:b/>
                <w:bCs/>
              </w:rPr>
            </w:pPr>
            <w:r w:rsidRPr="00331145">
              <w:rPr>
                <w:b/>
                <w:bCs/>
              </w:rPr>
              <w:t>Absence: 1</w:t>
            </w:r>
          </w:p>
          <w:p w14:paraId="4AA119F0" w14:textId="77777777" w:rsidR="00863B7F" w:rsidRPr="00331145" w:rsidRDefault="00863B7F" w:rsidP="00863B7F">
            <w:pPr>
              <w:autoSpaceDE w:val="0"/>
              <w:autoSpaceDN w:val="0"/>
              <w:adjustRightInd w:val="0"/>
              <w:spacing w:line="240" w:lineRule="auto"/>
              <w:rPr>
                <w:b/>
                <w:bCs/>
              </w:rPr>
            </w:pPr>
            <w:r>
              <w:rPr>
                <w:b/>
                <w:bCs/>
              </w:rPr>
              <w:t xml:space="preserve">Practical </w:t>
            </w:r>
            <w:r w:rsidRPr="00331145">
              <w:rPr>
                <w:b/>
                <w:bCs/>
              </w:rPr>
              <w:t xml:space="preserve">Exam: </w:t>
            </w:r>
            <w:r>
              <w:rPr>
                <w:b/>
                <w:bCs/>
              </w:rPr>
              <w:t>3</w:t>
            </w:r>
            <w:r w:rsidRPr="00331145">
              <w:rPr>
                <w:b/>
                <w:bCs/>
              </w:rPr>
              <w:t xml:space="preserve"> for practical.</w:t>
            </w:r>
          </w:p>
          <w:p w14:paraId="216CE7FA" w14:textId="77777777" w:rsidR="00863B7F" w:rsidRPr="002522C5" w:rsidRDefault="00863B7F" w:rsidP="00863B7F">
            <w:pPr>
              <w:autoSpaceDE w:val="0"/>
              <w:autoSpaceDN w:val="0"/>
              <w:adjustRightInd w:val="0"/>
              <w:spacing w:line="240" w:lineRule="auto"/>
              <w:rPr>
                <w:sz w:val="28"/>
                <w:szCs w:val="28"/>
                <w:rtl/>
              </w:rPr>
            </w:pPr>
          </w:p>
        </w:tc>
      </w:tr>
      <w:tr w:rsidR="00863B7F" w:rsidRPr="00747A9A" w14:paraId="4CBAF216" w14:textId="77777777" w:rsidTr="000144CC">
        <w:trPr>
          <w:trHeight w:val="704"/>
        </w:trPr>
        <w:tc>
          <w:tcPr>
            <w:tcW w:w="9093" w:type="dxa"/>
            <w:gridSpan w:val="3"/>
          </w:tcPr>
          <w:p w14:paraId="71AFFBB2" w14:textId="77777777" w:rsidR="00863B7F" w:rsidRPr="00634F2B" w:rsidRDefault="00863B7F" w:rsidP="00863B7F">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14:paraId="0757C205" w14:textId="77777777" w:rsidR="00863B7F" w:rsidRPr="000760A7" w:rsidRDefault="00863B7F" w:rsidP="00863B7F">
            <w:pPr>
              <w:bidi/>
              <w:spacing w:after="0" w:line="240" w:lineRule="auto"/>
              <w:jc w:val="right"/>
              <w:rPr>
                <w:sz w:val="24"/>
                <w:szCs w:val="24"/>
                <w:rtl/>
                <w:lang w:bidi="ar-IQ"/>
              </w:rPr>
            </w:pPr>
            <w:r>
              <w:rPr>
                <w:rFonts w:cs="Times New Roman"/>
                <w:sz w:val="24"/>
                <w:szCs w:val="24"/>
                <w:lang w:bidi="ar-KW"/>
              </w:rPr>
              <w:t>Power point text</w:t>
            </w:r>
            <w:r>
              <w:rPr>
                <w:rFonts w:cs="Times New Roman"/>
                <w:sz w:val="24"/>
                <w:szCs w:val="24"/>
                <w:lang w:val="en-AU" w:bidi="ar-KW"/>
              </w:rPr>
              <w:t>,</w:t>
            </w:r>
            <w:r>
              <w:rPr>
                <w:rFonts w:cs="Times New Roman"/>
                <w:sz w:val="24"/>
                <w:szCs w:val="24"/>
                <w:lang w:bidi="ar-KW"/>
              </w:rPr>
              <w:t xml:space="preserve"> white board</w:t>
            </w:r>
            <w:r>
              <w:rPr>
                <w:sz w:val="24"/>
                <w:szCs w:val="24"/>
                <w:lang w:bidi="ar-KW"/>
              </w:rPr>
              <w:t xml:space="preserve"> and lectures copied paper.</w:t>
            </w:r>
          </w:p>
        </w:tc>
      </w:tr>
      <w:tr w:rsidR="00863B7F" w:rsidRPr="00747A9A" w14:paraId="4B1B830B" w14:textId="77777777" w:rsidTr="000144CC">
        <w:trPr>
          <w:trHeight w:val="704"/>
        </w:trPr>
        <w:tc>
          <w:tcPr>
            <w:tcW w:w="9093" w:type="dxa"/>
            <w:gridSpan w:val="3"/>
          </w:tcPr>
          <w:p w14:paraId="3AE61FA4" w14:textId="77777777" w:rsidR="00863B7F" w:rsidRPr="00634F2B" w:rsidRDefault="00863B7F" w:rsidP="00863B7F">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14:paraId="2958B4C4" w14:textId="77777777" w:rsidR="00863B7F" w:rsidRPr="00B916A8" w:rsidRDefault="00863B7F" w:rsidP="00863B7F">
            <w:pPr>
              <w:spacing w:after="0" w:line="240" w:lineRule="auto"/>
              <w:rPr>
                <w:sz w:val="28"/>
                <w:szCs w:val="28"/>
                <w:rtl/>
                <w:lang w:val="en-US" w:bidi="ar-KW"/>
              </w:rPr>
            </w:pPr>
            <w:r w:rsidRPr="008F6680">
              <w:rPr>
                <w:b/>
                <w:bCs/>
                <w:sz w:val="24"/>
                <w:szCs w:val="24"/>
                <w:lang w:bidi="ar-KW"/>
              </w:rPr>
              <w:t xml:space="preserve">  Although students will work in pairs, laboratory reports should be written independently. Occasionally a take-home exam will be given that will require independent reading and research to complete. Although resources may be shared for these take home exams, the writing of the exam should be done by each student independently.</w:t>
            </w:r>
            <w:r w:rsidRPr="008F6680">
              <w:rPr>
                <w:rFonts w:hint="cs"/>
                <w:b/>
                <w:bCs/>
                <w:sz w:val="24"/>
                <w:szCs w:val="24"/>
                <w:rtl/>
                <w:lang w:bidi="ar-KW"/>
              </w:rPr>
              <w:t>‌‌</w:t>
            </w:r>
          </w:p>
        </w:tc>
      </w:tr>
      <w:tr w:rsidR="00863B7F" w:rsidRPr="00747A9A" w14:paraId="5C082E9A" w14:textId="77777777" w:rsidTr="000144CC">
        <w:trPr>
          <w:trHeight w:val="704"/>
        </w:trPr>
        <w:tc>
          <w:tcPr>
            <w:tcW w:w="9093" w:type="dxa"/>
            <w:gridSpan w:val="3"/>
          </w:tcPr>
          <w:p w14:paraId="797F0D8A" w14:textId="77777777" w:rsidR="00863B7F" w:rsidRDefault="00863B7F" w:rsidP="00863B7F">
            <w:pPr>
              <w:spacing w:after="0" w:line="240" w:lineRule="auto"/>
              <w:rPr>
                <w:sz w:val="28"/>
                <w:szCs w:val="28"/>
                <w:rtl/>
                <w:lang w:val="en-US" w:bidi="ar-KW"/>
              </w:rPr>
            </w:pPr>
            <w:r>
              <w:rPr>
                <w:b/>
                <w:bCs/>
                <w:sz w:val="28"/>
                <w:szCs w:val="28"/>
                <w:lang w:bidi="ar-KW"/>
              </w:rPr>
              <w:t>15. Student learning outcome:</w:t>
            </w:r>
          </w:p>
          <w:p w14:paraId="1A377174" w14:textId="77777777" w:rsidR="00863B7F" w:rsidRPr="00B33371" w:rsidRDefault="00863B7F" w:rsidP="00863B7F">
            <w:pPr>
              <w:spacing w:after="0" w:line="240" w:lineRule="auto"/>
              <w:rPr>
                <w:rFonts w:ascii="Baskerville" w:hAnsi="Baskerville" w:cs="Baskerville"/>
                <w:sz w:val="24"/>
                <w:szCs w:val="24"/>
                <w:rtl/>
              </w:rPr>
            </w:pPr>
            <w:r w:rsidRPr="008F6680">
              <w:rPr>
                <w:b/>
                <w:bCs/>
                <w:sz w:val="24"/>
                <w:szCs w:val="24"/>
                <w:lang w:bidi="ar-KW"/>
              </w:rPr>
              <w:t xml:space="preserve">To convey the joys of experimental physical chemistry and the satisfaction obtained from doing quality work. You should obtain an appreciation and understanding of </w:t>
            </w:r>
            <w:r w:rsidRPr="008F6680">
              <w:rPr>
                <w:b/>
                <w:bCs/>
                <w:sz w:val="24"/>
                <w:szCs w:val="24"/>
                <w:lang w:bidi="ar-KW"/>
              </w:rPr>
              <w:lastRenderedPageBreak/>
              <w:t>experimental methods and equipment used in chemical thermodynamics, kinetics, and spectroscopy, including data collection methods, instrumentation, data reduction, error analysis, and report writing.</w:t>
            </w:r>
          </w:p>
        </w:tc>
      </w:tr>
      <w:tr w:rsidR="00863B7F" w:rsidRPr="00747A9A" w14:paraId="15CFC243" w14:textId="77777777" w:rsidTr="000144CC">
        <w:tc>
          <w:tcPr>
            <w:tcW w:w="9093" w:type="dxa"/>
            <w:gridSpan w:val="3"/>
          </w:tcPr>
          <w:p w14:paraId="40F0C461" w14:textId="77777777" w:rsidR="00863B7F" w:rsidRPr="006766CD" w:rsidRDefault="00863B7F" w:rsidP="00863B7F">
            <w:pPr>
              <w:spacing w:after="0" w:line="240" w:lineRule="auto"/>
              <w:rPr>
                <w:b/>
                <w:bCs/>
                <w:sz w:val="28"/>
                <w:szCs w:val="28"/>
                <w:lang w:val="en-US" w:bidi="ar-KW"/>
              </w:rPr>
            </w:pPr>
            <w:r>
              <w:rPr>
                <w:b/>
                <w:bCs/>
                <w:sz w:val="28"/>
                <w:szCs w:val="28"/>
                <w:lang w:bidi="ar-KW"/>
              </w:rPr>
              <w:lastRenderedPageBreak/>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6FAA8F6F" w14:textId="77777777" w:rsidR="00863B7F" w:rsidRPr="00452367" w:rsidRDefault="00863B7F" w:rsidP="00863B7F">
            <w:pPr>
              <w:autoSpaceDE w:val="0"/>
              <w:autoSpaceDN w:val="0"/>
              <w:adjustRightInd w:val="0"/>
              <w:spacing w:after="0" w:line="240" w:lineRule="auto"/>
              <w:rPr>
                <w:rFonts w:ascii="Baskerville" w:hAnsi="Baskerville" w:cs="Baskerville"/>
                <w:sz w:val="24"/>
                <w:szCs w:val="24"/>
              </w:rPr>
            </w:pPr>
            <w:r w:rsidRPr="006766CD">
              <w:rPr>
                <w:rFonts w:ascii="Lucida Sans Unicode" w:hAnsi="Lucida Sans Unicode" w:cs="Lucida Sans Unicode"/>
                <w:sz w:val="24"/>
                <w:szCs w:val="24"/>
                <w:lang w:bidi="ar-KW"/>
              </w:rPr>
              <w:t>▪</w:t>
            </w:r>
            <w:r>
              <w:rPr>
                <w:rFonts w:ascii="Baskerville" w:hAnsi="Baskerville" w:cs="Baskerville"/>
                <w:sz w:val="24"/>
                <w:szCs w:val="24"/>
              </w:rPr>
              <w:t>"Mathematics for Physical Chemistry, 3</w:t>
            </w:r>
            <w:r>
              <w:rPr>
                <w:rFonts w:ascii="Baskerville" w:hAnsi="Baskerville" w:cs="Baskerville"/>
                <w:sz w:val="16"/>
                <w:szCs w:val="16"/>
              </w:rPr>
              <w:t xml:space="preserve">rd </w:t>
            </w:r>
            <w:r>
              <w:rPr>
                <w:rFonts w:ascii="Baskerville" w:hAnsi="Baskerville" w:cs="Baskerville"/>
                <w:sz w:val="24"/>
                <w:szCs w:val="24"/>
              </w:rPr>
              <w:t>Edition" by Robert Mortimer, Elsevier, Academic Press, Boston, 2005.</w:t>
            </w:r>
          </w:p>
          <w:p w14:paraId="7D4D7920" w14:textId="77777777" w:rsidR="00863B7F" w:rsidRDefault="00863B7F" w:rsidP="00863B7F">
            <w:pPr>
              <w:autoSpaceDE w:val="0"/>
              <w:autoSpaceDN w:val="0"/>
              <w:adjustRightInd w:val="0"/>
              <w:spacing w:after="0" w:line="240" w:lineRule="auto"/>
              <w:rPr>
                <w:rFonts w:ascii="Baskerville" w:hAnsi="Baskerville" w:cs="Baskerville"/>
                <w:sz w:val="24"/>
                <w:szCs w:val="24"/>
              </w:rPr>
            </w:pPr>
            <w:r w:rsidRPr="006766CD">
              <w:rPr>
                <w:rFonts w:ascii="Lucida Sans Unicode" w:hAnsi="Lucida Sans Unicode" w:cs="Lucida Sans Unicode"/>
                <w:sz w:val="24"/>
                <w:szCs w:val="24"/>
                <w:lang w:bidi="ar-KW"/>
              </w:rPr>
              <w:t>▪</w:t>
            </w:r>
            <w:r>
              <w:rPr>
                <w:rFonts w:ascii="Baskerville" w:hAnsi="Baskerville" w:cs="Baskerville"/>
                <w:sz w:val="24"/>
                <w:szCs w:val="24"/>
              </w:rPr>
              <w:t>"Data Reduction and Error Analysis for the Physical Sciences, 3</w:t>
            </w:r>
            <w:r>
              <w:rPr>
                <w:rFonts w:ascii="Baskerville" w:hAnsi="Baskerville" w:cs="Baskerville"/>
                <w:sz w:val="16"/>
                <w:szCs w:val="16"/>
              </w:rPr>
              <w:t xml:space="preserve">rd </w:t>
            </w:r>
            <w:r>
              <w:rPr>
                <w:rFonts w:ascii="Baskerville" w:hAnsi="Baskerville" w:cs="Baskerville"/>
                <w:sz w:val="24"/>
                <w:szCs w:val="24"/>
              </w:rPr>
              <w:t>Edition" by Philip Bevington, McGraw Hill, 2002.</w:t>
            </w:r>
          </w:p>
          <w:p w14:paraId="202CBEBB" w14:textId="77777777" w:rsidR="00863B7F" w:rsidRDefault="00863B7F" w:rsidP="00863B7F">
            <w:pPr>
              <w:autoSpaceDE w:val="0"/>
              <w:autoSpaceDN w:val="0"/>
              <w:adjustRightInd w:val="0"/>
              <w:spacing w:after="0" w:line="240" w:lineRule="auto"/>
              <w:rPr>
                <w:rFonts w:ascii="Baskerville" w:hAnsi="Baskerville" w:cs="Baskerville"/>
                <w:sz w:val="24"/>
                <w:szCs w:val="24"/>
              </w:rPr>
            </w:pPr>
            <w:r w:rsidRPr="003F6A0A">
              <w:rPr>
                <w:rFonts w:ascii="Baskerville" w:hAnsi="Baskerville" w:cs="Baskerville"/>
                <w:sz w:val="24"/>
                <w:szCs w:val="24"/>
              </w:rPr>
              <w:t xml:space="preserve">▪ </w:t>
            </w:r>
            <w:r w:rsidRPr="003520E5">
              <w:rPr>
                <w:rFonts w:ascii="Baskerville" w:hAnsi="Baskerville" w:cs="Baskerville"/>
                <w:sz w:val="24"/>
                <w:szCs w:val="24"/>
              </w:rPr>
              <w:t xml:space="preserve">F. Daniels, J. W. Williams, P. Bender, R. A. </w:t>
            </w:r>
            <w:proofErr w:type="spellStart"/>
            <w:r w:rsidRPr="003520E5">
              <w:rPr>
                <w:rFonts w:ascii="Baskerville" w:hAnsi="Baskerville" w:cs="Baskerville"/>
                <w:sz w:val="24"/>
                <w:szCs w:val="24"/>
              </w:rPr>
              <w:t>Alberty</w:t>
            </w:r>
            <w:proofErr w:type="spellEnd"/>
            <w:r w:rsidRPr="003520E5">
              <w:rPr>
                <w:rFonts w:ascii="Baskerville" w:hAnsi="Baskerville" w:cs="Baskerville"/>
                <w:sz w:val="24"/>
                <w:szCs w:val="24"/>
              </w:rPr>
              <w:t xml:space="preserve">, C. </w:t>
            </w:r>
            <w:r>
              <w:rPr>
                <w:rFonts w:ascii="Baskerville" w:hAnsi="Baskerville" w:cs="Baskerville"/>
                <w:sz w:val="24"/>
                <w:szCs w:val="24"/>
              </w:rPr>
              <w:t xml:space="preserve">D. Cornwell and J. E. Harriman, </w:t>
            </w:r>
            <w:r w:rsidRPr="003520E5">
              <w:rPr>
                <w:rFonts w:ascii="Baskerville" w:hAnsi="Baskerville" w:cs="Baskerville"/>
                <w:sz w:val="24"/>
                <w:szCs w:val="24"/>
              </w:rPr>
              <w:t>Experimental Physical Chemistry, 7th ed., McGraw-Hill, 1970. QD457.D21.</w:t>
            </w:r>
          </w:p>
          <w:p w14:paraId="6F9DDA62" w14:textId="77777777" w:rsidR="00863B7F" w:rsidRPr="0092215D" w:rsidRDefault="00863B7F" w:rsidP="00863B7F">
            <w:pPr>
              <w:spacing w:after="0" w:line="240" w:lineRule="auto"/>
              <w:rPr>
                <w:rFonts w:ascii="Lucida Sans Unicode" w:hAnsi="Lucida Sans Unicode" w:cs="Lucida Sans Unicode"/>
                <w:sz w:val="24"/>
                <w:szCs w:val="24"/>
                <w:lang w:bidi="ar-KW"/>
              </w:rPr>
            </w:pPr>
            <w:r w:rsidRPr="006766CD">
              <w:rPr>
                <w:rFonts w:ascii="Lucida Sans Unicode" w:hAnsi="Lucida Sans Unicode" w:cs="Lucida Sans Unicode"/>
                <w:sz w:val="24"/>
                <w:szCs w:val="24"/>
                <w:lang w:bidi="ar-KW"/>
              </w:rPr>
              <w:t>▪</w:t>
            </w:r>
            <w:r>
              <w:rPr>
                <w:rFonts w:ascii="Baskerville" w:hAnsi="Baskerville" w:cs="Baskerville"/>
                <w:color w:val="000000"/>
                <w:sz w:val="24"/>
                <w:szCs w:val="24"/>
              </w:rPr>
              <w:t>(</w:t>
            </w:r>
            <w:r w:rsidRPr="00373780">
              <w:rPr>
                <w:rFonts w:ascii="Baskerville" w:hAnsi="Baskerville" w:cs="Baskerville"/>
                <w:color w:val="0000FF"/>
                <w:sz w:val="24"/>
                <w:szCs w:val="24"/>
              </w:rPr>
              <w:t>http://pubs.ac</w:t>
            </w:r>
            <w:r>
              <w:rPr>
                <w:rFonts w:ascii="Baskerville" w:hAnsi="Baskerville" w:cs="Baskerville"/>
                <w:color w:val="0000FF"/>
                <w:sz w:val="24"/>
                <w:szCs w:val="24"/>
              </w:rPr>
              <w:t>s.org/journals/jpcafh/index.html</w:t>
            </w:r>
            <w:r>
              <w:rPr>
                <w:rFonts w:ascii="Baskerville" w:hAnsi="Baskerville" w:cs="Baskerville"/>
                <w:color w:val="000000"/>
                <w:sz w:val="24"/>
                <w:szCs w:val="24"/>
              </w:rPr>
              <w:t>)</w:t>
            </w:r>
          </w:p>
        </w:tc>
      </w:tr>
      <w:tr w:rsidR="00863B7F" w:rsidRPr="00747A9A" w14:paraId="7DBCEFD7" w14:textId="77777777" w:rsidTr="009F7BEC">
        <w:tc>
          <w:tcPr>
            <w:tcW w:w="6629" w:type="dxa"/>
            <w:gridSpan w:val="2"/>
            <w:tcBorders>
              <w:bottom w:val="single" w:sz="8" w:space="0" w:color="auto"/>
            </w:tcBorders>
          </w:tcPr>
          <w:p w14:paraId="5E5C441A" w14:textId="77777777" w:rsidR="00863B7F" w:rsidRPr="00747A9A" w:rsidRDefault="00863B7F" w:rsidP="00863B7F">
            <w:pPr>
              <w:spacing w:after="0" w:line="240" w:lineRule="auto"/>
              <w:rPr>
                <w:b/>
                <w:bCs/>
                <w:sz w:val="28"/>
                <w:szCs w:val="28"/>
                <w:lang w:bidi="ar-KW"/>
              </w:rPr>
            </w:pPr>
            <w:r>
              <w:rPr>
                <w:b/>
                <w:bCs/>
                <w:sz w:val="28"/>
                <w:szCs w:val="28"/>
                <w:lang w:bidi="ar-KW"/>
              </w:rPr>
              <w:t xml:space="preserve">17. </w:t>
            </w:r>
            <w:r w:rsidRPr="00747A9A">
              <w:rPr>
                <w:b/>
                <w:bCs/>
                <w:sz w:val="28"/>
                <w:szCs w:val="28"/>
                <w:lang w:bidi="ar-KW"/>
              </w:rPr>
              <w:t>The Topics:</w:t>
            </w:r>
          </w:p>
          <w:p w14:paraId="14AD8964" w14:textId="77777777" w:rsidR="00863B7F" w:rsidRPr="00747A9A" w:rsidRDefault="00863B7F" w:rsidP="00863B7F">
            <w:pPr>
              <w:spacing w:after="0" w:line="240" w:lineRule="auto"/>
              <w:rPr>
                <w:b/>
                <w:bCs/>
                <w:sz w:val="28"/>
                <w:szCs w:val="28"/>
                <w:rtl/>
                <w:lang w:bidi="ar-KW"/>
              </w:rPr>
            </w:pPr>
          </w:p>
        </w:tc>
        <w:tc>
          <w:tcPr>
            <w:tcW w:w="2464" w:type="dxa"/>
            <w:tcBorders>
              <w:bottom w:val="single" w:sz="8" w:space="0" w:color="auto"/>
            </w:tcBorders>
          </w:tcPr>
          <w:p w14:paraId="607C830A" w14:textId="77777777" w:rsidR="00863B7F" w:rsidRDefault="00863B7F" w:rsidP="00863B7F">
            <w:pPr>
              <w:spacing w:after="0" w:line="240" w:lineRule="auto"/>
              <w:rPr>
                <w:b/>
                <w:bCs/>
                <w:sz w:val="28"/>
                <w:szCs w:val="28"/>
                <w:lang w:bidi="ar-KW"/>
              </w:rPr>
            </w:pPr>
            <w:r w:rsidRPr="00747A9A">
              <w:rPr>
                <w:b/>
                <w:bCs/>
                <w:sz w:val="28"/>
                <w:szCs w:val="28"/>
                <w:lang w:bidi="ar-KW"/>
              </w:rPr>
              <w:t>Lecturer's name</w:t>
            </w:r>
          </w:p>
          <w:p w14:paraId="23BBFBF0" w14:textId="77777777" w:rsidR="00863B7F" w:rsidRPr="00747A9A" w:rsidRDefault="00863B7F" w:rsidP="00863B7F">
            <w:pPr>
              <w:spacing w:after="0" w:line="240" w:lineRule="auto"/>
              <w:rPr>
                <w:b/>
                <w:bCs/>
                <w:sz w:val="28"/>
                <w:szCs w:val="28"/>
                <w:rtl/>
                <w:lang w:bidi="ar-KW"/>
              </w:rPr>
            </w:pPr>
          </w:p>
        </w:tc>
      </w:tr>
      <w:tr w:rsidR="00863B7F" w:rsidRPr="00747A9A" w14:paraId="6D3CB395" w14:textId="77777777" w:rsidTr="009F7BEC">
        <w:tc>
          <w:tcPr>
            <w:tcW w:w="6629" w:type="dxa"/>
            <w:gridSpan w:val="2"/>
            <w:tcBorders>
              <w:top w:val="single" w:sz="8" w:space="0" w:color="auto"/>
            </w:tcBorders>
          </w:tcPr>
          <w:p w14:paraId="5449FA26" w14:textId="77777777" w:rsidR="00863B7F" w:rsidRDefault="00863B7F" w:rsidP="00863B7F">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r>
              <w:rPr>
                <w:b/>
                <w:bCs/>
                <w:sz w:val="28"/>
                <w:szCs w:val="28"/>
                <w:lang w:bidi="ar-KW"/>
              </w:rPr>
              <w:t>only for first course</w:t>
            </w:r>
          </w:p>
          <w:p w14:paraId="350E6523" w14:textId="77777777" w:rsidR="00863B7F" w:rsidRDefault="00863B7F" w:rsidP="00863B7F">
            <w:pPr>
              <w:spacing w:after="0" w:line="240" w:lineRule="auto"/>
              <w:rPr>
                <w:b/>
                <w:bCs/>
                <w:sz w:val="28"/>
                <w:szCs w:val="28"/>
                <w:lang w:bidi="ar-KW"/>
              </w:rPr>
            </w:pPr>
          </w:p>
          <w:p w14:paraId="044AC7AF" w14:textId="77777777" w:rsidR="00863B7F" w:rsidRDefault="00863B7F" w:rsidP="00863B7F">
            <w:pPr>
              <w:spacing w:after="0" w:line="240" w:lineRule="auto"/>
              <w:rPr>
                <w:b/>
                <w:bCs/>
                <w:sz w:val="28"/>
                <w:szCs w:val="28"/>
                <w:lang w:bidi="ar-KW"/>
              </w:rPr>
            </w:pPr>
          </w:p>
          <w:p w14:paraId="43DB417E" w14:textId="77777777" w:rsidR="00863B7F" w:rsidRDefault="00863B7F" w:rsidP="00863B7F">
            <w:pPr>
              <w:spacing w:after="0" w:line="240" w:lineRule="auto"/>
              <w:rPr>
                <w:b/>
                <w:bCs/>
                <w:sz w:val="28"/>
                <w:szCs w:val="28"/>
                <w:lang w:bidi="ar-KW"/>
              </w:rPr>
            </w:pPr>
            <w:r>
              <w:rPr>
                <w:b/>
                <w:bCs/>
                <w:sz w:val="28"/>
                <w:szCs w:val="28"/>
                <w:lang w:bidi="ar-KW"/>
              </w:rPr>
              <w:t>1-Determination of liquid mixture composition by Refractive Index.</w:t>
            </w:r>
          </w:p>
          <w:p w14:paraId="4D6C4C19" w14:textId="77777777" w:rsidR="00863B7F" w:rsidRDefault="00863B7F" w:rsidP="00863B7F">
            <w:pPr>
              <w:spacing w:after="0" w:line="240" w:lineRule="auto"/>
              <w:rPr>
                <w:b/>
                <w:bCs/>
                <w:sz w:val="28"/>
                <w:szCs w:val="28"/>
                <w:lang w:bidi="ar-KW"/>
              </w:rPr>
            </w:pPr>
            <w:r>
              <w:rPr>
                <w:b/>
                <w:bCs/>
                <w:sz w:val="28"/>
                <w:szCs w:val="28"/>
                <w:lang w:bidi="ar-KW"/>
              </w:rPr>
              <w:t xml:space="preserve">2- Determination of </w:t>
            </w:r>
            <w:proofErr w:type="spellStart"/>
            <w:r>
              <w:rPr>
                <w:b/>
                <w:bCs/>
                <w:sz w:val="28"/>
                <w:szCs w:val="28"/>
                <w:lang w:bidi="ar-KW"/>
              </w:rPr>
              <w:t>M.wt</w:t>
            </w:r>
            <w:proofErr w:type="spellEnd"/>
            <w:r>
              <w:rPr>
                <w:b/>
                <w:bCs/>
                <w:sz w:val="28"/>
                <w:szCs w:val="28"/>
                <w:lang w:bidi="ar-KW"/>
              </w:rPr>
              <w:t xml:space="preserve"> by depression of freezing point.</w:t>
            </w:r>
          </w:p>
          <w:p w14:paraId="4EB0464E" w14:textId="77777777" w:rsidR="00863B7F" w:rsidRDefault="00863B7F" w:rsidP="00863B7F">
            <w:pPr>
              <w:spacing w:after="0" w:line="240" w:lineRule="auto"/>
              <w:rPr>
                <w:b/>
                <w:bCs/>
                <w:sz w:val="28"/>
                <w:szCs w:val="28"/>
                <w:lang w:bidi="ar-KW"/>
              </w:rPr>
            </w:pPr>
            <w:r>
              <w:rPr>
                <w:b/>
                <w:bCs/>
                <w:sz w:val="28"/>
                <w:szCs w:val="28"/>
                <w:lang w:bidi="ar-KW"/>
              </w:rPr>
              <w:t xml:space="preserve">3-M.wt Determination by </w:t>
            </w:r>
            <w:proofErr w:type="spellStart"/>
            <w:r>
              <w:rPr>
                <w:b/>
                <w:bCs/>
                <w:sz w:val="28"/>
                <w:szCs w:val="28"/>
                <w:lang w:bidi="ar-KW"/>
              </w:rPr>
              <w:t>Victore</w:t>
            </w:r>
            <w:proofErr w:type="spellEnd"/>
            <w:r>
              <w:rPr>
                <w:b/>
                <w:bCs/>
                <w:sz w:val="28"/>
                <w:szCs w:val="28"/>
                <w:lang w:bidi="ar-KW"/>
              </w:rPr>
              <w:t xml:space="preserve"> Meyer method.</w:t>
            </w:r>
          </w:p>
          <w:p w14:paraId="5B85F567" w14:textId="77777777" w:rsidR="00863B7F" w:rsidRDefault="00863B7F" w:rsidP="00863B7F">
            <w:pPr>
              <w:spacing w:after="0" w:line="240" w:lineRule="auto"/>
              <w:rPr>
                <w:b/>
                <w:bCs/>
                <w:sz w:val="28"/>
                <w:szCs w:val="28"/>
                <w:lang w:bidi="ar-KW"/>
              </w:rPr>
            </w:pPr>
            <w:r>
              <w:rPr>
                <w:b/>
                <w:bCs/>
                <w:sz w:val="28"/>
                <w:szCs w:val="28"/>
                <w:lang w:bidi="ar-KW"/>
              </w:rPr>
              <w:t xml:space="preserve">4- Determination of </w:t>
            </w:r>
            <w:proofErr w:type="spellStart"/>
            <w:r>
              <w:rPr>
                <w:b/>
                <w:bCs/>
                <w:sz w:val="28"/>
                <w:szCs w:val="28"/>
                <w:lang w:bidi="ar-KW"/>
              </w:rPr>
              <w:t>M.wt</w:t>
            </w:r>
            <w:proofErr w:type="spellEnd"/>
            <w:r>
              <w:rPr>
                <w:b/>
                <w:bCs/>
                <w:sz w:val="28"/>
                <w:szCs w:val="28"/>
                <w:lang w:bidi="ar-KW"/>
              </w:rPr>
              <w:t xml:space="preserve"> by elevation of boiling point.</w:t>
            </w:r>
          </w:p>
          <w:p w14:paraId="3D244CCE" w14:textId="77777777" w:rsidR="00863B7F" w:rsidRDefault="00863B7F" w:rsidP="00863B7F">
            <w:pPr>
              <w:spacing w:after="0" w:line="240" w:lineRule="auto"/>
              <w:rPr>
                <w:b/>
                <w:bCs/>
                <w:sz w:val="28"/>
                <w:szCs w:val="28"/>
                <w:lang w:bidi="ar-KW"/>
              </w:rPr>
            </w:pPr>
            <w:r>
              <w:rPr>
                <w:b/>
                <w:bCs/>
                <w:sz w:val="28"/>
                <w:szCs w:val="28"/>
                <w:lang w:bidi="ar-KW"/>
              </w:rPr>
              <w:t xml:space="preserve">5- Determination of surface </w:t>
            </w:r>
            <w:proofErr w:type="spellStart"/>
            <w:r>
              <w:rPr>
                <w:b/>
                <w:bCs/>
                <w:sz w:val="28"/>
                <w:szCs w:val="28"/>
                <w:lang w:bidi="ar-KW"/>
              </w:rPr>
              <w:t>tention</w:t>
            </w:r>
            <w:proofErr w:type="spellEnd"/>
            <w:r>
              <w:rPr>
                <w:b/>
                <w:bCs/>
                <w:sz w:val="28"/>
                <w:szCs w:val="28"/>
                <w:lang w:bidi="ar-KW"/>
              </w:rPr>
              <w:t xml:space="preserve"> of a liquid.</w:t>
            </w:r>
          </w:p>
          <w:p w14:paraId="34A35341" w14:textId="77777777" w:rsidR="00863B7F" w:rsidRDefault="00863B7F" w:rsidP="00863B7F">
            <w:pPr>
              <w:spacing w:after="0" w:line="240" w:lineRule="auto"/>
              <w:rPr>
                <w:b/>
                <w:bCs/>
                <w:sz w:val="28"/>
                <w:szCs w:val="28"/>
                <w:lang w:bidi="ar-KW"/>
              </w:rPr>
            </w:pPr>
            <w:r>
              <w:rPr>
                <w:b/>
                <w:bCs/>
                <w:sz w:val="28"/>
                <w:szCs w:val="28"/>
                <w:lang w:bidi="ar-KW"/>
              </w:rPr>
              <w:t>6- Determination of heat of ionization</w:t>
            </w:r>
          </w:p>
          <w:p w14:paraId="78BDA4F9" w14:textId="77777777" w:rsidR="00863B7F" w:rsidRDefault="00863B7F" w:rsidP="00863B7F">
            <w:pPr>
              <w:spacing w:after="0" w:line="240" w:lineRule="auto"/>
              <w:rPr>
                <w:b/>
                <w:bCs/>
                <w:sz w:val="28"/>
                <w:szCs w:val="28"/>
                <w:lang w:bidi="ar-KW"/>
              </w:rPr>
            </w:pPr>
            <w:r>
              <w:rPr>
                <w:b/>
                <w:bCs/>
                <w:sz w:val="28"/>
                <w:szCs w:val="28"/>
                <w:lang w:bidi="ar-KW"/>
              </w:rPr>
              <w:t>7- Determination of heat of neutralization.</w:t>
            </w:r>
          </w:p>
          <w:p w14:paraId="1E6EE5C9" w14:textId="77777777" w:rsidR="00863B7F" w:rsidRDefault="00863B7F" w:rsidP="00863B7F">
            <w:pPr>
              <w:spacing w:after="0" w:line="240" w:lineRule="auto"/>
              <w:rPr>
                <w:b/>
                <w:bCs/>
                <w:sz w:val="28"/>
                <w:szCs w:val="28"/>
                <w:lang w:bidi="ar-KW"/>
              </w:rPr>
            </w:pPr>
            <w:r>
              <w:rPr>
                <w:b/>
                <w:bCs/>
                <w:sz w:val="28"/>
                <w:szCs w:val="28"/>
                <w:lang w:bidi="ar-KW"/>
              </w:rPr>
              <w:t>8-Temperature dependence of viscosity</w:t>
            </w:r>
          </w:p>
          <w:p w14:paraId="1F721747" w14:textId="77777777" w:rsidR="00863B7F" w:rsidRDefault="00863B7F" w:rsidP="00863B7F">
            <w:pPr>
              <w:spacing w:after="0" w:line="240" w:lineRule="auto"/>
              <w:rPr>
                <w:b/>
                <w:bCs/>
                <w:sz w:val="28"/>
                <w:szCs w:val="28"/>
                <w:lang w:bidi="ar-KW"/>
              </w:rPr>
            </w:pPr>
            <w:r>
              <w:rPr>
                <w:b/>
                <w:bCs/>
                <w:sz w:val="28"/>
                <w:szCs w:val="28"/>
                <w:lang w:bidi="ar-KW"/>
              </w:rPr>
              <w:t>9-The density of a liquid as a function of temperature</w:t>
            </w:r>
          </w:p>
          <w:p w14:paraId="76F3CEAA" w14:textId="77777777" w:rsidR="00863B7F" w:rsidRDefault="00863B7F" w:rsidP="00863B7F">
            <w:pPr>
              <w:spacing w:after="0" w:line="240" w:lineRule="auto"/>
              <w:rPr>
                <w:b/>
                <w:bCs/>
                <w:sz w:val="28"/>
                <w:szCs w:val="28"/>
                <w:lang w:bidi="ar-KW"/>
              </w:rPr>
            </w:pPr>
            <w:r>
              <w:rPr>
                <w:b/>
                <w:bCs/>
                <w:sz w:val="28"/>
                <w:szCs w:val="28"/>
                <w:lang w:bidi="ar-KW"/>
              </w:rPr>
              <w:t>10- Determination heat of solution from solubility</w:t>
            </w:r>
          </w:p>
          <w:p w14:paraId="024C41BA" w14:textId="77777777" w:rsidR="00863B7F" w:rsidRPr="008F6680" w:rsidRDefault="00863B7F" w:rsidP="00863B7F">
            <w:pPr>
              <w:spacing w:after="0" w:line="240" w:lineRule="auto"/>
              <w:rPr>
                <w:b/>
                <w:bCs/>
                <w:sz w:val="28"/>
                <w:szCs w:val="28"/>
                <w:lang w:bidi="ar-KW"/>
              </w:rPr>
            </w:pPr>
            <w:r>
              <w:rPr>
                <w:b/>
                <w:bCs/>
                <w:sz w:val="28"/>
                <w:szCs w:val="28"/>
                <w:lang w:bidi="ar-KW"/>
              </w:rPr>
              <w:t>11-</w:t>
            </w:r>
            <w:r w:rsidRPr="008F6680">
              <w:rPr>
                <w:b/>
                <w:bCs/>
                <w:sz w:val="28"/>
                <w:szCs w:val="28"/>
                <w:lang w:bidi="ar-KW"/>
              </w:rPr>
              <w:t xml:space="preserve">Thermochemistry Heat of Transition by </w:t>
            </w:r>
            <w:proofErr w:type="spellStart"/>
            <w:r w:rsidRPr="008F6680">
              <w:rPr>
                <w:b/>
                <w:bCs/>
                <w:sz w:val="28"/>
                <w:szCs w:val="28"/>
                <w:lang w:bidi="ar-KW"/>
              </w:rPr>
              <w:t>Caloremetry</w:t>
            </w:r>
            <w:proofErr w:type="spellEnd"/>
            <w:r w:rsidRPr="008F6680">
              <w:rPr>
                <w:b/>
                <w:bCs/>
                <w:sz w:val="28"/>
                <w:szCs w:val="28"/>
                <w:lang w:bidi="ar-KW"/>
              </w:rPr>
              <w:t>.</w:t>
            </w:r>
          </w:p>
          <w:p w14:paraId="42823AB0" w14:textId="77777777" w:rsidR="00863B7F" w:rsidRPr="008F6680" w:rsidRDefault="00863B7F" w:rsidP="00863B7F">
            <w:pPr>
              <w:spacing w:after="0" w:line="240" w:lineRule="auto"/>
              <w:rPr>
                <w:b/>
                <w:bCs/>
                <w:sz w:val="28"/>
                <w:szCs w:val="28"/>
                <w:lang w:bidi="ar-KW"/>
              </w:rPr>
            </w:pPr>
            <w:r>
              <w:rPr>
                <w:b/>
                <w:bCs/>
                <w:sz w:val="28"/>
                <w:szCs w:val="28"/>
                <w:lang w:bidi="ar-KW"/>
              </w:rPr>
              <w:t>12-</w:t>
            </w:r>
            <w:r w:rsidRPr="008F6680">
              <w:rPr>
                <w:b/>
                <w:bCs/>
                <w:sz w:val="28"/>
                <w:szCs w:val="28"/>
                <w:lang w:bidi="ar-KW"/>
              </w:rPr>
              <w:t>Determination of equilibrium constant by distribution method.</w:t>
            </w:r>
          </w:p>
          <w:p w14:paraId="19123BAC" w14:textId="77777777" w:rsidR="00863B7F" w:rsidRPr="008F6680" w:rsidRDefault="00863B7F" w:rsidP="00863B7F">
            <w:pPr>
              <w:spacing w:after="0" w:line="240" w:lineRule="auto"/>
              <w:rPr>
                <w:b/>
                <w:bCs/>
                <w:sz w:val="28"/>
                <w:szCs w:val="28"/>
                <w:lang w:bidi="ar-KW"/>
              </w:rPr>
            </w:pPr>
            <w:r>
              <w:rPr>
                <w:b/>
                <w:bCs/>
                <w:sz w:val="28"/>
                <w:szCs w:val="28"/>
                <w:lang w:bidi="ar-KW"/>
              </w:rPr>
              <w:t>13-</w:t>
            </w:r>
            <w:r w:rsidRPr="008F6680">
              <w:rPr>
                <w:b/>
                <w:bCs/>
                <w:sz w:val="28"/>
                <w:szCs w:val="28"/>
                <w:lang w:bidi="ar-KW"/>
              </w:rPr>
              <w:t>Homogeneous equilibrium in liquid system.</w:t>
            </w:r>
          </w:p>
          <w:p w14:paraId="6B87F5C5" w14:textId="77777777" w:rsidR="00863B7F" w:rsidRPr="008F6680" w:rsidRDefault="00863B7F" w:rsidP="00863B7F">
            <w:pPr>
              <w:spacing w:after="0" w:line="240" w:lineRule="auto"/>
              <w:rPr>
                <w:b/>
                <w:bCs/>
                <w:sz w:val="28"/>
                <w:szCs w:val="28"/>
                <w:lang w:bidi="ar-KW"/>
              </w:rPr>
            </w:pPr>
            <w:r>
              <w:rPr>
                <w:b/>
                <w:bCs/>
                <w:sz w:val="28"/>
                <w:szCs w:val="28"/>
                <w:lang w:bidi="ar-KW"/>
              </w:rPr>
              <w:t>14-</w:t>
            </w:r>
            <w:r w:rsidRPr="008F6680">
              <w:rPr>
                <w:b/>
                <w:bCs/>
                <w:sz w:val="28"/>
                <w:szCs w:val="28"/>
                <w:lang w:bidi="ar-KW"/>
              </w:rPr>
              <w:t>Determination of molecular weight by steam distillation method.</w:t>
            </w:r>
          </w:p>
          <w:p w14:paraId="59EC80EC" w14:textId="77777777" w:rsidR="00863B7F" w:rsidRPr="008F6680" w:rsidRDefault="00863B7F" w:rsidP="00863B7F">
            <w:pPr>
              <w:spacing w:after="0" w:line="240" w:lineRule="auto"/>
              <w:rPr>
                <w:b/>
                <w:bCs/>
                <w:sz w:val="28"/>
                <w:szCs w:val="28"/>
                <w:lang w:bidi="ar-KW"/>
              </w:rPr>
            </w:pPr>
            <w:r>
              <w:rPr>
                <w:b/>
                <w:bCs/>
                <w:sz w:val="28"/>
                <w:szCs w:val="28"/>
                <w:lang w:bidi="ar-KW"/>
              </w:rPr>
              <w:t>15-</w:t>
            </w:r>
            <w:r w:rsidRPr="008F6680">
              <w:rPr>
                <w:b/>
                <w:bCs/>
                <w:sz w:val="28"/>
                <w:szCs w:val="28"/>
                <w:lang w:bidi="ar-KW"/>
              </w:rPr>
              <w:t xml:space="preserve">Determination of the ''Boiling point-composition curve'' for </w:t>
            </w:r>
            <w:proofErr w:type="spellStart"/>
            <w:r w:rsidRPr="008F6680">
              <w:rPr>
                <w:b/>
                <w:bCs/>
                <w:sz w:val="28"/>
                <w:szCs w:val="28"/>
                <w:lang w:bidi="ar-KW"/>
              </w:rPr>
              <w:t>azotropic</w:t>
            </w:r>
            <w:proofErr w:type="spellEnd"/>
            <w:r w:rsidRPr="008F6680">
              <w:rPr>
                <w:b/>
                <w:bCs/>
                <w:sz w:val="28"/>
                <w:szCs w:val="28"/>
                <w:lang w:bidi="ar-KW"/>
              </w:rPr>
              <w:t xml:space="preserve"> solution (liquid- vapour equilibrium in a mixture of two miscible liquids).</w:t>
            </w:r>
          </w:p>
          <w:p w14:paraId="611ACF66" w14:textId="77777777" w:rsidR="00863B7F" w:rsidRPr="008F6680" w:rsidRDefault="00863B7F" w:rsidP="00863B7F">
            <w:pPr>
              <w:spacing w:after="0" w:line="240" w:lineRule="auto"/>
              <w:rPr>
                <w:b/>
                <w:bCs/>
                <w:sz w:val="28"/>
                <w:szCs w:val="28"/>
                <w:lang w:bidi="ar-KW"/>
              </w:rPr>
            </w:pPr>
            <w:r>
              <w:rPr>
                <w:b/>
                <w:bCs/>
                <w:sz w:val="28"/>
                <w:szCs w:val="28"/>
                <w:lang w:bidi="ar-KW"/>
              </w:rPr>
              <w:t>16-</w:t>
            </w:r>
            <w:r w:rsidRPr="008F6680">
              <w:rPr>
                <w:b/>
                <w:bCs/>
                <w:sz w:val="28"/>
                <w:szCs w:val="28"/>
                <w:lang w:bidi="ar-KW"/>
              </w:rPr>
              <w:t xml:space="preserve">Liquid and solid phase diagram for two </w:t>
            </w:r>
            <w:r w:rsidRPr="008F6680">
              <w:rPr>
                <w:b/>
                <w:bCs/>
                <w:sz w:val="28"/>
                <w:szCs w:val="28"/>
                <w:lang w:bidi="ar-KW"/>
              </w:rPr>
              <w:lastRenderedPageBreak/>
              <w:t xml:space="preserve">compositions. </w:t>
            </w:r>
          </w:p>
          <w:p w14:paraId="5C936AF2" w14:textId="77777777" w:rsidR="00863B7F" w:rsidRPr="008F6680" w:rsidRDefault="00863B7F" w:rsidP="00863B7F">
            <w:pPr>
              <w:spacing w:after="0" w:line="240" w:lineRule="auto"/>
              <w:rPr>
                <w:b/>
                <w:bCs/>
                <w:sz w:val="28"/>
                <w:szCs w:val="28"/>
                <w:lang w:bidi="ar-KW"/>
              </w:rPr>
            </w:pPr>
            <w:r>
              <w:rPr>
                <w:b/>
                <w:bCs/>
                <w:sz w:val="28"/>
                <w:szCs w:val="28"/>
                <w:lang w:bidi="ar-KW"/>
              </w:rPr>
              <w:t>17-</w:t>
            </w:r>
            <w:r w:rsidRPr="008F6680">
              <w:rPr>
                <w:b/>
                <w:bCs/>
                <w:sz w:val="28"/>
                <w:szCs w:val="28"/>
                <w:lang w:bidi="ar-KW"/>
              </w:rPr>
              <w:t>Determination of phase diagram for water-phenol binary system                            (Mutual solubility).</w:t>
            </w:r>
          </w:p>
          <w:p w14:paraId="1E7ABF86" w14:textId="77777777" w:rsidR="00863B7F" w:rsidRPr="008F6680" w:rsidRDefault="00863B7F" w:rsidP="00863B7F">
            <w:pPr>
              <w:spacing w:after="0" w:line="240" w:lineRule="auto"/>
              <w:rPr>
                <w:b/>
                <w:bCs/>
                <w:sz w:val="28"/>
                <w:szCs w:val="28"/>
                <w:lang w:bidi="ar-KW"/>
              </w:rPr>
            </w:pPr>
            <w:r>
              <w:rPr>
                <w:b/>
                <w:bCs/>
                <w:sz w:val="28"/>
                <w:szCs w:val="28"/>
                <w:lang w:bidi="ar-KW"/>
              </w:rPr>
              <w:t>18-</w:t>
            </w:r>
            <w:r w:rsidRPr="008F6680">
              <w:rPr>
                <w:b/>
                <w:bCs/>
                <w:sz w:val="28"/>
                <w:szCs w:val="28"/>
                <w:lang w:bidi="ar-KW"/>
              </w:rPr>
              <w:t>Determination of phase diagram for three component system.</w:t>
            </w:r>
          </w:p>
          <w:p w14:paraId="661249F3" w14:textId="77777777" w:rsidR="00863B7F" w:rsidRPr="008F6680" w:rsidRDefault="00863B7F" w:rsidP="00863B7F">
            <w:pPr>
              <w:spacing w:after="0" w:line="240" w:lineRule="auto"/>
              <w:rPr>
                <w:b/>
                <w:bCs/>
                <w:sz w:val="28"/>
                <w:szCs w:val="28"/>
                <w:lang w:bidi="ar-KW"/>
              </w:rPr>
            </w:pPr>
            <w:r>
              <w:rPr>
                <w:b/>
                <w:bCs/>
                <w:sz w:val="28"/>
                <w:szCs w:val="28"/>
                <w:lang w:bidi="ar-KW"/>
              </w:rPr>
              <w:t>19-</w:t>
            </w:r>
            <w:r w:rsidRPr="008F6680">
              <w:rPr>
                <w:b/>
                <w:bCs/>
                <w:sz w:val="28"/>
                <w:szCs w:val="28"/>
                <w:lang w:bidi="ar-KW"/>
              </w:rPr>
              <w:t>Particle size measurement by viscosity method.</w:t>
            </w:r>
          </w:p>
          <w:p w14:paraId="66ABDA0C" w14:textId="77777777" w:rsidR="00863B7F" w:rsidRPr="00001B33" w:rsidRDefault="00863B7F" w:rsidP="00863B7F">
            <w:pPr>
              <w:spacing w:after="0" w:line="240" w:lineRule="auto"/>
              <w:rPr>
                <w:b/>
                <w:bCs/>
                <w:sz w:val="28"/>
                <w:szCs w:val="28"/>
                <w:lang w:bidi="ar-KW"/>
              </w:rPr>
            </w:pPr>
            <w:r>
              <w:rPr>
                <w:b/>
                <w:bCs/>
                <w:sz w:val="28"/>
                <w:szCs w:val="28"/>
                <w:lang w:bidi="ar-KW"/>
              </w:rPr>
              <w:t>20-</w:t>
            </w:r>
            <w:r w:rsidRPr="008F6680">
              <w:rPr>
                <w:b/>
                <w:bCs/>
                <w:sz w:val="28"/>
                <w:szCs w:val="28"/>
                <w:lang w:bidi="ar-KW"/>
              </w:rPr>
              <w:t>Fractional distillation.</w:t>
            </w:r>
          </w:p>
        </w:tc>
        <w:tc>
          <w:tcPr>
            <w:tcW w:w="2464" w:type="dxa"/>
            <w:tcBorders>
              <w:top w:val="single" w:sz="8" w:space="0" w:color="auto"/>
            </w:tcBorders>
          </w:tcPr>
          <w:p w14:paraId="69D8F857" w14:textId="77777777" w:rsidR="00863B7F" w:rsidRDefault="00863B7F" w:rsidP="00863B7F">
            <w:pPr>
              <w:spacing w:after="0" w:line="240" w:lineRule="auto"/>
              <w:rPr>
                <w:b/>
                <w:bCs/>
                <w:sz w:val="24"/>
                <w:szCs w:val="24"/>
                <w:lang w:bidi="ar-KW"/>
              </w:rPr>
            </w:pPr>
            <w:r>
              <w:rPr>
                <w:b/>
                <w:bCs/>
                <w:sz w:val="24"/>
                <w:szCs w:val="24"/>
                <w:lang w:bidi="ar-KW"/>
              </w:rPr>
              <w:lastRenderedPageBreak/>
              <w:t>Aveen Matti Hanna</w:t>
            </w:r>
          </w:p>
          <w:p w14:paraId="43BC16B8" w14:textId="77777777" w:rsidR="00863B7F" w:rsidRPr="006766CD" w:rsidRDefault="00863B7F" w:rsidP="00863B7F">
            <w:pPr>
              <w:spacing w:after="0" w:line="240" w:lineRule="auto"/>
              <w:rPr>
                <w:sz w:val="24"/>
                <w:szCs w:val="24"/>
                <w:lang w:bidi="ar-KW"/>
              </w:rPr>
            </w:pPr>
            <w:r w:rsidRPr="006766CD">
              <w:rPr>
                <w:sz w:val="24"/>
                <w:szCs w:val="24"/>
                <w:lang w:bidi="ar-KW"/>
              </w:rPr>
              <w:t xml:space="preserve"> (</w:t>
            </w:r>
            <w:r>
              <w:rPr>
                <w:sz w:val="24"/>
                <w:szCs w:val="24"/>
                <w:lang w:bidi="ar-KW"/>
              </w:rPr>
              <w:t>15</w:t>
            </w:r>
            <w:r w:rsidRPr="006766CD">
              <w:rPr>
                <w:sz w:val="24"/>
                <w:szCs w:val="24"/>
                <w:lang w:bidi="ar-KW"/>
              </w:rPr>
              <w:t>hrs)</w:t>
            </w:r>
          </w:p>
          <w:p w14:paraId="21C06703" w14:textId="77777777" w:rsidR="00863B7F" w:rsidRPr="00747A9A" w:rsidRDefault="00863B7F" w:rsidP="00863B7F">
            <w:pPr>
              <w:spacing w:after="0" w:line="240" w:lineRule="auto"/>
              <w:rPr>
                <w:sz w:val="28"/>
                <w:szCs w:val="28"/>
                <w:lang w:bidi="ar-KW"/>
              </w:rPr>
            </w:pPr>
          </w:p>
        </w:tc>
      </w:tr>
      <w:tr w:rsidR="00863B7F" w:rsidRPr="00747A9A" w14:paraId="01366E9B" w14:textId="77777777" w:rsidTr="000144CC">
        <w:tc>
          <w:tcPr>
            <w:tcW w:w="6629" w:type="dxa"/>
            <w:gridSpan w:val="2"/>
          </w:tcPr>
          <w:p w14:paraId="4CC23EA2" w14:textId="77777777" w:rsidR="00863B7F" w:rsidRPr="006766CD" w:rsidRDefault="00863B7F" w:rsidP="00863B7F">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2464" w:type="dxa"/>
          </w:tcPr>
          <w:p w14:paraId="52E9AF15" w14:textId="77777777" w:rsidR="00863B7F" w:rsidRPr="006766CD" w:rsidRDefault="00863B7F" w:rsidP="00863B7F">
            <w:pPr>
              <w:spacing w:after="0" w:line="240" w:lineRule="auto"/>
              <w:rPr>
                <w:sz w:val="24"/>
                <w:szCs w:val="24"/>
                <w:lang w:bidi="ar-KW"/>
              </w:rPr>
            </w:pPr>
          </w:p>
          <w:p w14:paraId="69EE977C" w14:textId="77777777" w:rsidR="00863B7F" w:rsidRPr="006766CD" w:rsidRDefault="00863B7F" w:rsidP="00863B7F">
            <w:pPr>
              <w:spacing w:after="0" w:line="240" w:lineRule="auto"/>
              <w:rPr>
                <w:sz w:val="24"/>
                <w:szCs w:val="24"/>
                <w:lang w:bidi="ar-KW"/>
              </w:rPr>
            </w:pPr>
          </w:p>
        </w:tc>
      </w:tr>
      <w:tr w:rsidR="00863B7F" w:rsidRPr="00747A9A" w14:paraId="42EB84F8" w14:textId="77777777" w:rsidTr="000144CC">
        <w:trPr>
          <w:trHeight w:val="732"/>
        </w:trPr>
        <w:tc>
          <w:tcPr>
            <w:tcW w:w="9093" w:type="dxa"/>
            <w:gridSpan w:val="3"/>
          </w:tcPr>
          <w:p w14:paraId="203DDBC5" w14:textId="77777777" w:rsidR="00863B7F" w:rsidRPr="001647A7" w:rsidRDefault="00863B7F" w:rsidP="00863B7F">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14:paraId="0024D589" w14:textId="77777777" w:rsidR="00863B7F" w:rsidRPr="00E61700" w:rsidRDefault="00863B7F" w:rsidP="00863B7F">
            <w:pPr>
              <w:spacing w:after="0" w:line="240" w:lineRule="auto"/>
              <w:rPr>
                <w:sz w:val="24"/>
                <w:szCs w:val="24"/>
                <w:lang w:bidi="ar-KW"/>
              </w:rPr>
            </w:pPr>
            <w:r w:rsidRPr="00E61700">
              <w:rPr>
                <w:i/>
                <w:iCs/>
                <w:sz w:val="24"/>
                <w:szCs w:val="24"/>
                <w:lang w:bidi="ar-KW"/>
              </w:rPr>
              <w:t>1.  Compositional:</w:t>
            </w:r>
          </w:p>
          <w:p w14:paraId="202093E5" w14:textId="77777777" w:rsidR="00863B7F" w:rsidRPr="00E61700" w:rsidRDefault="00863B7F" w:rsidP="00863B7F">
            <w:pPr>
              <w:spacing w:after="0" w:line="240" w:lineRule="auto"/>
              <w:ind w:left="720" w:hanging="720"/>
              <w:rPr>
                <w:sz w:val="28"/>
                <w:szCs w:val="28"/>
                <w:lang w:bidi="ar-KW"/>
              </w:rPr>
            </w:pPr>
            <w:r w:rsidRPr="00822AFF">
              <w:rPr>
                <w:sz w:val="24"/>
                <w:szCs w:val="24"/>
                <w:lang w:val="en-US" w:bidi="ar-IQ"/>
              </w:rPr>
              <w:t>What are the factors affect viscosity?</w:t>
            </w:r>
          </w:p>
          <w:p w14:paraId="1CD66CFB" w14:textId="77777777" w:rsidR="00863B7F" w:rsidRDefault="00863B7F" w:rsidP="00863B7F">
            <w:pPr>
              <w:spacing w:before="100" w:beforeAutospacing="1" w:after="100" w:afterAutospacing="1" w:line="240" w:lineRule="auto"/>
              <w:rPr>
                <w:i/>
                <w:iCs/>
                <w:sz w:val="24"/>
                <w:szCs w:val="24"/>
                <w:lang w:bidi="ar-KW"/>
              </w:rPr>
            </w:pPr>
            <w:r w:rsidRPr="00E61700">
              <w:rPr>
                <w:i/>
                <w:iCs/>
                <w:sz w:val="24"/>
                <w:szCs w:val="24"/>
                <w:lang w:bidi="ar-KW"/>
              </w:rPr>
              <w:t>2.True or false type of exams:</w:t>
            </w:r>
          </w:p>
          <w:p w14:paraId="691FACEA" w14:textId="77777777" w:rsidR="00863B7F" w:rsidRPr="00822AFF" w:rsidRDefault="00863B7F" w:rsidP="00863B7F">
            <w:pPr>
              <w:spacing w:before="100" w:beforeAutospacing="1" w:after="100" w:afterAutospacing="1" w:line="240" w:lineRule="auto"/>
              <w:rPr>
                <w:sz w:val="24"/>
                <w:szCs w:val="24"/>
                <w:lang w:val="en-US" w:bidi="ar-IQ"/>
              </w:rPr>
            </w:pPr>
            <w:r w:rsidRPr="00822AFF">
              <w:rPr>
                <w:sz w:val="24"/>
                <w:szCs w:val="24"/>
                <w:lang w:val="en-US" w:bidi="ar-IQ"/>
              </w:rPr>
              <w:t>Is Velocity of light is less in dielectric material than it is in vacuum?</w:t>
            </w:r>
          </w:p>
          <w:p w14:paraId="7F397963" w14:textId="77777777" w:rsidR="00863B7F" w:rsidRPr="00822AFF" w:rsidRDefault="00863B7F" w:rsidP="00863B7F">
            <w:pPr>
              <w:spacing w:before="100" w:beforeAutospacing="1" w:after="100" w:afterAutospacing="1" w:line="240" w:lineRule="auto"/>
              <w:rPr>
                <w:sz w:val="24"/>
                <w:szCs w:val="24"/>
                <w:lang w:val="en-US" w:bidi="ar-IQ"/>
              </w:rPr>
            </w:pPr>
            <w:r w:rsidRPr="00822AFF">
              <w:rPr>
                <w:sz w:val="24"/>
                <w:szCs w:val="24"/>
                <w:lang w:val="en-US" w:bidi="ar-IQ"/>
              </w:rPr>
              <w:t xml:space="preserve">answer: True </w:t>
            </w:r>
          </w:p>
          <w:p w14:paraId="5AF2D488" w14:textId="77777777" w:rsidR="00863B7F" w:rsidRPr="00E61700" w:rsidRDefault="00863B7F" w:rsidP="00863B7F">
            <w:pPr>
              <w:spacing w:after="0" w:line="240" w:lineRule="auto"/>
              <w:rPr>
                <w:i/>
                <w:iCs/>
                <w:sz w:val="24"/>
                <w:szCs w:val="24"/>
                <w:lang w:bidi="ar-KW"/>
              </w:rPr>
            </w:pPr>
            <w:r w:rsidRPr="00E61700">
              <w:rPr>
                <w:i/>
                <w:iCs/>
                <w:sz w:val="24"/>
                <w:szCs w:val="24"/>
                <w:lang w:bidi="ar-KW"/>
              </w:rPr>
              <w:t>3. Multiple choices:</w:t>
            </w:r>
          </w:p>
          <w:p w14:paraId="30D05221" w14:textId="77777777" w:rsidR="00863B7F" w:rsidRPr="00913455" w:rsidRDefault="00863B7F" w:rsidP="00863B7F">
            <w:pPr>
              <w:spacing w:after="0" w:line="240" w:lineRule="auto"/>
              <w:rPr>
                <w:sz w:val="24"/>
                <w:szCs w:val="24"/>
                <w:lang w:val="en-US" w:bidi="ar-KW"/>
              </w:rPr>
            </w:pPr>
            <w:r>
              <w:rPr>
                <w:sz w:val="24"/>
                <w:szCs w:val="24"/>
                <w:lang w:val="en-US" w:bidi="ar-KW"/>
              </w:rPr>
              <w:t>I</w:t>
            </w:r>
            <w:r w:rsidRPr="00913455">
              <w:rPr>
                <w:sz w:val="24"/>
                <w:szCs w:val="24"/>
                <w:lang w:val="en-US" w:bidi="ar-KW"/>
              </w:rPr>
              <w:t xml:space="preserve">s angle </w:t>
            </w:r>
            <w:proofErr w:type="spellStart"/>
            <w:r w:rsidRPr="00913455">
              <w:rPr>
                <w:sz w:val="24"/>
                <w:szCs w:val="24"/>
                <w:lang w:val="en-US" w:bidi="ar-KW"/>
              </w:rPr>
              <w:t>ø</w:t>
            </w:r>
            <w:r w:rsidRPr="00913455">
              <w:rPr>
                <w:sz w:val="24"/>
                <w:szCs w:val="24"/>
                <w:vertAlign w:val="subscript"/>
                <w:lang w:val="en-US" w:bidi="ar-KW"/>
              </w:rPr>
              <w:t>v</w:t>
            </w:r>
            <w:proofErr w:type="spellEnd"/>
            <w:r w:rsidRPr="00913455">
              <w:rPr>
                <w:sz w:val="24"/>
                <w:szCs w:val="24"/>
                <w:lang w:val="en-US" w:bidi="ar-KW"/>
              </w:rPr>
              <w:t xml:space="preserve"> increase, the angle </w:t>
            </w:r>
            <w:proofErr w:type="spellStart"/>
            <w:r w:rsidRPr="00913455">
              <w:rPr>
                <w:sz w:val="24"/>
                <w:szCs w:val="24"/>
                <w:lang w:val="en-US" w:bidi="ar-KW"/>
              </w:rPr>
              <w:t>ø</w:t>
            </w:r>
            <w:r w:rsidRPr="00913455">
              <w:rPr>
                <w:sz w:val="24"/>
                <w:szCs w:val="24"/>
                <w:vertAlign w:val="subscript"/>
                <w:lang w:val="en-US" w:bidi="ar-KW"/>
              </w:rPr>
              <w:t>m</w:t>
            </w:r>
            <w:proofErr w:type="spellEnd"/>
            <w:r w:rsidRPr="00913455">
              <w:rPr>
                <w:sz w:val="24"/>
                <w:szCs w:val="24"/>
                <w:lang w:val="en-US" w:bidi="ar-KW"/>
              </w:rPr>
              <w:t xml:space="preserve"> increase, and reach its maximum value </w:t>
            </w:r>
            <w:proofErr w:type="spellStart"/>
            <w:r w:rsidRPr="00913455">
              <w:rPr>
                <w:sz w:val="24"/>
                <w:szCs w:val="24"/>
                <w:lang w:val="en-US" w:bidi="ar-KW"/>
              </w:rPr>
              <w:t>ø</w:t>
            </w:r>
            <w:r w:rsidRPr="00913455">
              <w:rPr>
                <w:sz w:val="24"/>
                <w:szCs w:val="24"/>
                <w:vertAlign w:val="subscript"/>
                <w:lang w:val="en-US" w:bidi="ar-KW"/>
              </w:rPr>
              <w:t>m</w:t>
            </w:r>
            <w:proofErr w:type="spellEnd"/>
            <w:r w:rsidRPr="00913455">
              <w:rPr>
                <w:sz w:val="24"/>
                <w:szCs w:val="24"/>
                <w:lang w:val="en-US" w:bidi="ar-KW"/>
              </w:rPr>
              <w:t xml:space="preserve"> when the angle </w:t>
            </w:r>
            <w:proofErr w:type="spellStart"/>
            <w:r w:rsidRPr="00913455">
              <w:rPr>
                <w:sz w:val="24"/>
                <w:szCs w:val="24"/>
                <w:lang w:val="en-US" w:bidi="ar-KW"/>
              </w:rPr>
              <w:t>ø</w:t>
            </w:r>
            <w:r w:rsidRPr="00913455">
              <w:rPr>
                <w:sz w:val="24"/>
                <w:szCs w:val="24"/>
                <w:vertAlign w:val="subscript"/>
                <w:lang w:val="en-US" w:bidi="ar-KW"/>
              </w:rPr>
              <w:t>v</w:t>
            </w:r>
            <w:proofErr w:type="spellEnd"/>
            <w:r w:rsidRPr="00913455">
              <w:rPr>
                <w:sz w:val="24"/>
                <w:szCs w:val="24"/>
                <w:lang w:val="en-US" w:bidi="ar-KW"/>
              </w:rPr>
              <w:t xml:space="preserve"> becomes equal to</w:t>
            </w:r>
            <w:r>
              <w:rPr>
                <w:sz w:val="24"/>
                <w:szCs w:val="24"/>
                <w:lang w:val="en-US" w:bidi="ar-KW"/>
              </w:rPr>
              <w:t xml:space="preserve">a/45 b/90 c/180 angle. </w:t>
            </w:r>
          </w:p>
        </w:tc>
      </w:tr>
      <w:tr w:rsidR="00863B7F" w:rsidRPr="00747A9A" w14:paraId="397E4B1E" w14:textId="77777777" w:rsidTr="000144CC">
        <w:trPr>
          <w:trHeight w:val="732"/>
        </w:trPr>
        <w:tc>
          <w:tcPr>
            <w:tcW w:w="9093" w:type="dxa"/>
            <w:gridSpan w:val="3"/>
          </w:tcPr>
          <w:p w14:paraId="6058F4C9" w14:textId="77777777" w:rsidR="00863B7F" w:rsidRDefault="00863B7F" w:rsidP="00863B7F">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14:paraId="4FB3A2ED" w14:textId="77777777" w:rsidR="00863B7F" w:rsidRPr="00961D90" w:rsidRDefault="00863B7F" w:rsidP="00863B7F">
            <w:pPr>
              <w:spacing w:after="0" w:line="240" w:lineRule="auto"/>
              <w:rPr>
                <w:sz w:val="24"/>
                <w:szCs w:val="24"/>
                <w:lang w:bidi="ar-KW"/>
              </w:rPr>
            </w:pPr>
            <w:r>
              <w:rPr>
                <w:sz w:val="24"/>
                <w:szCs w:val="24"/>
                <w:lang w:bidi="ar-KW"/>
              </w:rPr>
              <w:t>I will try to do my best to cover the course very well.</w:t>
            </w:r>
          </w:p>
        </w:tc>
      </w:tr>
      <w:tr w:rsidR="00863B7F" w:rsidRPr="00747A9A" w14:paraId="3B09A660" w14:textId="77777777" w:rsidTr="000144CC">
        <w:trPr>
          <w:trHeight w:val="732"/>
        </w:trPr>
        <w:tc>
          <w:tcPr>
            <w:tcW w:w="9093" w:type="dxa"/>
            <w:gridSpan w:val="3"/>
          </w:tcPr>
          <w:p w14:paraId="3D14A2C1" w14:textId="77777777" w:rsidR="00863B7F" w:rsidRDefault="00863B7F" w:rsidP="00863B7F">
            <w:pPr>
              <w:spacing w:after="0" w:line="240" w:lineRule="auto"/>
              <w:rPr>
                <w:b/>
                <w:bCs/>
                <w:sz w:val="28"/>
                <w:szCs w:val="28"/>
                <w:lang w:val="en-US" w:bidi="ar-KW"/>
              </w:rPr>
            </w:pPr>
            <w:r>
              <w:rPr>
                <w:b/>
                <w:bCs/>
                <w:sz w:val="28"/>
                <w:szCs w:val="28"/>
                <w:lang w:bidi="ar-KW"/>
              </w:rPr>
              <w:t>21. Peer review</w:t>
            </w:r>
          </w:p>
          <w:p w14:paraId="5BB48C52" w14:textId="77777777" w:rsidR="00863B7F" w:rsidRDefault="00863B7F" w:rsidP="00863B7F">
            <w:pPr>
              <w:spacing w:after="0" w:line="240" w:lineRule="auto"/>
              <w:rPr>
                <w:b/>
                <w:bCs/>
                <w:sz w:val="28"/>
                <w:szCs w:val="28"/>
                <w:lang w:val="en-US" w:bidi="ar-KW"/>
              </w:rPr>
            </w:pPr>
            <w:r w:rsidRPr="00A4338A">
              <w:rPr>
                <w:b/>
                <w:bCs/>
                <w:sz w:val="28"/>
                <w:szCs w:val="28"/>
                <w:lang w:val="en-US" w:bidi="ar-KW"/>
              </w:rPr>
              <w:t xml:space="preserve">I carefully revised the final form prepared by </w:t>
            </w:r>
            <w:proofErr w:type="gramStart"/>
            <w:r w:rsidRPr="00A4338A">
              <w:rPr>
                <w:b/>
                <w:bCs/>
                <w:sz w:val="28"/>
                <w:szCs w:val="28"/>
                <w:lang w:val="en-US" w:bidi="ar-KW"/>
              </w:rPr>
              <w:t xml:space="preserve">‘ </w:t>
            </w:r>
            <w:r>
              <w:rPr>
                <w:b/>
                <w:bCs/>
                <w:sz w:val="28"/>
                <w:szCs w:val="28"/>
                <w:lang w:val="en-US" w:bidi="ar-KW"/>
              </w:rPr>
              <w:t>Dr.</w:t>
            </w:r>
            <w:proofErr w:type="gramEnd"/>
            <w:r>
              <w:rPr>
                <w:b/>
                <w:bCs/>
                <w:sz w:val="28"/>
                <w:szCs w:val="28"/>
                <w:lang w:val="en-US" w:bidi="ar-KW"/>
              </w:rPr>
              <w:t xml:space="preserve"> Mazin A. Othman</w:t>
            </w:r>
            <w:r w:rsidRPr="00A4338A">
              <w:rPr>
                <w:b/>
                <w:bCs/>
                <w:sz w:val="28"/>
                <w:szCs w:val="28"/>
                <w:lang w:val="en-US" w:bidi="ar-KW"/>
              </w:rPr>
              <w:t>’ with some minor changes.</w:t>
            </w:r>
          </w:p>
          <w:p w14:paraId="38780732" w14:textId="77777777" w:rsidR="00863B7F" w:rsidRDefault="00863B7F" w:rsidP="00863B7F">
            <w:pPr>
              <w:spacing w:after="0" w:line="240" w:lineRule="auto"/>
              <w:rPr>
                <w:b/>
                <w:bCs/>
                <w:sz w:val="28"/>
                <w:szCs w:val="28"/>
                <w:lang w:val="en-US" w:bidi="ar-KW"/>
              </w:rPr>
            </w:pPr>
          </w:p>
          <w:p w14:paraId="6FB8E818" w14:textId="77777777" w:rsidR="00863B7F" w:rsidRPr="00A4338A" w:rsidRDefault="00863B7F" w:rsidP="00863B7F">
            <w:pPr>
              <w:spacing w:after="0" w:line="240" w:lineRule="auto"/>
              <w:rPr>
                <w:b/>
                <w:bCs/>
                <w:sz w:val="28"/>
                <w:szCs w:val="28"/>
                <w:lang w:val="en-US" w:bidi="ar-KW"/>
              </w:rPr>
            </w:pPr>
            <w:r w:rsidRPr="00A85449">
              <w:rPr>
                <w:b/>
                <w:bCs/>
                <w:sz w:val="28"/>
                <w:szCs w:val="28"/>
                <w:lang w:val="en-US" w:bidi="ar-KW"/>
              </w:rPr>
              <w:t xml:space="preserve">Dr. </w:t>
            </w:r>
            <w:r>
              <w:rPr>
                <w:b/>
                <w:bCs/>
                <w:sz w:val="28"/>
                <w:szCs w:val="28"/>
                <w:lang w:val="en-US" w:bidi="ar-KW"/>
              </w:rPr>
              <w:t>Hemin</w:t>
            </w:r>
          </w:p>
          <w:p w14:paraId="23ACE63E" w14:textId="77777777" w:rsidR="00863B7F" w:rsidRPr="00961D90" w:rsidRDefault="00863B7F" w:rsidP="00863B7F">
            <w:pPr>
              <w:spacing w:after="0" w:line="240" w:lineRule="auto"/>
              <w:jc w:val="right"/>
              <w:rPr>
                <w:sz w:val="24"/>
                <w:szCs w:val="24"/>
                <w:rtl/>
                <w:lang w:val="en-US" w:bidi="ar-KW"/>
              </w:rPr>
            </w:pPr>
          </w:p>
        </w:tc>
      </w:tr>
    </w:tbl>
    <w:p w14:paraId="7C408025" w14:textId="77777777" w:rsidR="00E95307" w:rsidRPr="008D46A4" w:rsidRDefault="00E95307" w:rsidP="008D46A4">
      <w:pPr>
        <w:rPr>
          <w:lang w:val="en-US" w:bidi="ar-KW"/>
        </w:rPr>
      </w:pP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E0C2B" w14:textId="77777777" w:rsidR="00FB2422" w:rsidRDefault="00FB2422" w:rsidP="00483DD0">
      <w:pPr>
        <w:spacing w:after="0" w:line="240" w:lineRule="auto"/>
      </w:pPr>
      <w:r>
        <w:separator/>
      </w:r>
    </w:p>
  </w:endnote>
  <w:endnote w:type="continuationSeparator" w:id="0">
    <w:p w14:paraId="751BC5EB" w14:textId="77777777" w:rsidR="00FB2422" w:rsidRDefault="00FB242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Arial"/>
    <w:panose1 w:val="00000000000000000000"/>
    <w:charset w:val="00"/>
    <w:family w:val="swiss"/>
    <w:notTrueType/>
    <w:pitch w:val="default"/>
    <w:sig w:usb0="00000003" w:usb1="00000000" w:usb2="00000000" w:usb3="00000000" w:csb0="00000001" w:csb1="00000000"/>
  </w:font>
  <w:font w:name="Lucida Sans Unicode">
    <w:altName w:val="Tahoma"/>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E4F4"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524F"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1888780"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D417"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9C74" w14:textId="77777777" w:rsidR="00FB2422" w:rsidRDefault="00FB2422" w:rsidP="00483DD0">
      <w:pPr>
        <w:spacing w:after="0" w:line="240" w:lineRule="auto"/>
      </w:pPr>
      <w:r>
        <w:separator/>
      </w:r>
    </w:p>
  </w:footnote>
  <w:footnote w:type="continuationSeparator" w:id="0">
    <w:p w14:paraId="2D563AD2" w14:textId="77777777" w:rsidR="00FB2422" w:rsidRDefault="00FB242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875C"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5EA0"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3462"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12D28"/>
    <w:multiLevelType w:val="hybridMultilevel"/>
    <w:tmpl w:val="046C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27941818">
    <w:abstractNumId w:val="0"/>
  </w:num>
  <w:num w:numId="2" w16cid:durableId="880898119">
    <w:abstractNumId w:val="11"/>
  </w:num>
  <w:num w:numId="3" w16cid:durableId="1417820077">
    <w:abstractNumId w:val="1"/>
  </w:num>
  <w:num w:numId="4" w16cid:durableId="357506766">
    <w:abstractNumId w:val="9"/>
  </w:num>
  <w:num w:numId="5" w16cid:durableId="641689443">
    <w:abstractNumId w:val="10"/>
  </w:num>
  <w:num w:numId="6" w16cid:durableId="1772897237">
    <w:abstractNumId w:val="6"/>
  </w:num>
  <w:num w:numId="7" w16cid:durableId="688676084">
    <w:abstractNumId w:val="3"/>
  </w:num>
  <w:num w:numId="8" w16cid:durableId="555316761">
    <w:abstractNumId w:val="7"/>
  </w:num>
  <w:num w:numId="9" w16cid:durableId="1393848984">
    <w:abstractNumId w:val="2"/>
  </w:num>
  <w:num w:numId="10" w16cid:durableId="1081483752">
    <w:abstractNumId w:val="8"/>
  </w:num>
  <w:num w:numId="11" w16cid:durableId="1540507873">
    <w:abstractNumId w:val="4"/>
  </w:num>
  <w:num w:numId="12" w16cid:durableId="577401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0ECF"/>
    <w:rsid w:val="00001B33"/>
    <w:rsid w:val="00007193"/>
    <w:rsid w:val="00010DF7"/>
    <w:rsid w:val="00041A77"/>
    <w:rsid w:val="000760A7"/>
    <w:rsid w:val="000F0683"/>
    <w:rsid w:val="000F2337"/>
    <w:rsid w:val="001578E0"/>
    <w:rsid w:val="001647A7"/>
    <w:rsid w:val="001A5D7A"/>
    <w:rsid w:val="001E686B"/>
    <w:rsid w:val="00207368"/>
    <w:rsid w:val="002522C5"/>
    <w:rsid w:val="0025284B"/>
    <w:rsid w:val="002B7CC7"/>
    <w:rsid w:val="002F391E"/>
    <w:rsid w:val="002F44B8"/>
    <w:rsid w:val="00312233"/>
    <w:rsid w:val="003520E5"/>
    <w:rsid w:val="00373780"/>
    <w:rsid w:val="00376B2E"/>
    <w:rsid w:val="003F6A0A"/>
    <w:rsid w:val="00402E92"/>
    <w:rsid w:val="00427522"/>
    <w:rsid w:val="00441BF4"/>
    <w:rsid w:val="00452367"/>
    <w:rsid w:val="004719AF"/>
    <w:rsid w:val="0048015D"/>
    <w:rsid w:val="00483DD0"/>
    <w:rsid w:val="00495817"/>
    <w:rsid w:val="004C7217"/>
    <w:rsid w:val="005B2F48"/>
    <w:rsid w:val="005C3FB6"/>
    <w:rsid w:val="005D6BC4"/>
    <w:rsid w:val="00620B54"/>
    <w:rsid w:val="00634F2B"/>
    <w:rsid w:val="006766CD"/>
    <w:rsid w:val="00677085"/>
    <w:rsid w:val="00680F66"/>
    <w:rsid w:val="00693F4D"/>
    <w:rsid w:val="00695467"/>
    <w:rsid w:val="00697344"/>
    <w:rsid w:val="006A57BA"/>
    <w:rsid w:val="006C3B09"/>
    <w:rsid w:val="006F2F2B"/>
    <w:rsid w:val="006F5726"/>
    <w:rsid w:val="007A6378"/>
    <w:rsid w:val="007F0899"/>
    <w:rsid w:val="00800278"/>
    <w:rsid w:val="0080086A"/>
    <w:rsid w:val="00822AFF"/>
    <w:rsid w:val="00830EE6"/>
    <w:rsid w:val="00863B7F"/>
    <w:rsid w:val="008710EE"/>
    <w:rsid w:val="00881962"/>
    <w:rsid w:val="008838F7"/>
    <w:rsid w:val="00891E92"/>
    <w:rsid w:val="008B4275"/>
    <w:rsid w:val="008D1C2E"/>
    <w:rsid w:val="008D46A4"/>
    <w:rsid w:val="008F6680"/>
    <w:rsid w:val="00912B17"/>
    <w:rsid w:val="00913455"/>
    <w:rsid w:val="0092215D"/>
    <w:rsid w:val="009250A9"/>
    <w:rsid w:val="00927DA8"/>
    <w:rsid w:val="00961D90"/>
    <w:rsid w:val="00994EBE"/>
    <w:rsid w:val="009F439D"/>
    <w:rsid w:val="009F7BEC"/>
    <w:rsid w:val="00A20085"/>
    <w:rsid w:val="00A3239F"/>
    <w:rsid w:val="00A4338A"/>
    <w:rsid w:val="00A85449"/>
    <w:rsid w:val="00AA08FC"/>
    <w:rsid w:val="00AD68F9"/>
    <w:rsid w:val="00B33371"/>
    <w:rsid w:val="00B341B9"/>
    <w:rsid w:val="00B47913"/>
    <w:rsid w:val="00B916A8"/>
    <w:rsid w:val="00B97A16"/>
    <w:rsid w:val="00BD47E9"/>
    <w:rsid w:val="00BD7FD2"/>
    <w:rsid w:val="00BE412C"/>
    <w:rsid w:val="00C26D96"/>
    <w:rsid w:val="00C45BBD"/>
    <w:rsid w:val="00C46D58"/>
    <w:rsid w:val="00C525DA"/>
    <w:rsid w:val="00C8204F"/>
    <w:rsid w:val="00C857AF"/>
    <w:rsid w:val="00CC5CD1"/>
    <w:rsid w:val="00CF5475"/>
    <w:rsid w:val="00D330BD"/>
    <w:rsid w:val="00D57F30"/>
    <w:rsid w:val="00D66D87"/>
    <w:rsid w:val="00DD1165"/>
    <w:rsid w:val="00DE0FC3"/>
    <w:rsid w:val="00E3424E"/>
    <w:rsid w:val="00E36CBE"/>
    <w:rsid w:val="00E61AD2"/>
    <w:rsid w:val="00E873BC"/>
    <w:rsid w:val="00E913E9"/>
    <w:rsid w:val="00E95307"/>
    <w:rsid w:val="00EB23F4"/>
    <w:rsid w:val="00ED3387"/>
    <w:rsid w:val="00ED3D73"/>
    <w:rsid w:val="00EE03D3"/>
    <w:rsid w:val="00EE60FC"/>
    <w:rsid w:val="00F052A7"/>
    <w:rsid w:val="00F45D6F"/>
    <w:rsid w:val="00FB2422"/>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E1D3057"/>
  <w15:docId w15:val="{EDB071E7-8CCC-4302-B1EF-8143DF6C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5B2F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3324">
      <w:bodyDiv w:val="1"/>
      <w:marLeft w:val="0"/>
      <w:marRight w:val="0"/>
      <w:marTop w:val="0"/>
      <w:marBottom w:val="0"/>
      <w:divBdr>
        <w:top w:val="none" w:sz="0" w:space="0" w:color="auto"/>
        <w:left w:val="none" w:sz="0" w:space="0" w:color="auto"/>
        <w:bottom w:val="none" w:sz="0" w:space="0" w:color="auto"/>
        <w:right w:val="none" w:sz="0" w:space="0" w:color="auto"/>
      </w:divBdr>
    </w:div>
    <w:div w:id="5148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 Mazin Othman</cp:lastModifiedBy>
  <cp:revision>2</cp:revision>
  <dcterms:created xsi:type="dcterms:W3CDTF">2022-05-27T13:00:00Z</dcterms:created>
  <dcterms:modified xsi:type="dcterms:W3CDTF">2022-05-27T13:00:00Z</dcterms:modified>
</cp:coreProperties>
</file>