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D7387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D738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2504F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زانسته ك</w:t>
      </w:r>
      <w:r w:rsidR="002504F1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ۆمه‌لايه‌تيه‌كان</w:t>
      </w:r>
    </w:p>
    <w:p w:rsidR="00194301" w:rsidRPr="00BD2C4A" w:rsidRDefault="003C0EC5" w:rsidP="002504F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738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2504F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په‌روه‌رده‌ي بنه‌ره‌تي</w:t>
      </w:r>
    </w:p>
    <w:p w:rsidR="00194301" w:rsidRPr="00BD2C4A" w:rsidRDefault="00194301" w:rsidP="002504F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738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2504F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سه‌لاحه‌دين/ هه‌ولير</w:t>
      </w:r>
    </w:p>
    <w:p w:rsidR="003C0EC5" w:rsidRPr="00BD2C4A" w:rsidRDefault="003C0EC5" w:rsidP="002504F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D738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2504F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ميژووي كورد له‌ سه‌ده‌كاني ناوه‌راست</w:t>
      </w:r>
    </w:p>
    <w:p w:rsidR="003C0EC5" w:rsidRPr="00BD2C4A" w:rsidRDefault="00BD2C4A" w:rsidP="00E627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6278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BD2C4A" w:rsidRDefault="003C0EC5" w:rsidP="00E627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</w:t>
      </w:r>
      <w:r w:rsidR="00E627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D7387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627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دكتوراه</w:t>
      </w:r>
      <w:r w:rsidR="002504F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</w:p>
    <w:p w:rsidR="003C0EC5" w:rsidRPr="00BD2C4A" w:rsidRDefault="00BD2C4A" w:rsidP="00A239A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A9225D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A239A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</w:t>
      </w:r>
      <w:r w:rsidR="00A239A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bookmarkStart w:id="0" w:name="_GoBack"/>
      <w:bookmarkEnd w:id="0"/>
      <w:r w:rsidR="00A9225D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3125"/>
      </w:tblGrid>
      <w:tr w:rsidR="008D46A4" w:rsidRPr="00BD2C4A" w:rsidTr="005F3A9B">
        <w:tc>
          <w:tcPr>
            <w:tcW w:w="6204" w:type="dxa"/>
            <w:gridSpan w:val="2"/>
          </w:tcPr>
          <w:p w:rsidR="008D46A4" w:rsidRPr="002A1A64" w:rsidRDefault="00AF16BD" w:rsidP="00AF16B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مي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ژووي كورد له‌ سه‌ده‌كاني ناوه‌راست</w:t>
            </w:r>
          </w:p>
        </w:tc>
        <w:tc>
          <w:tcPr>
            <w:tcW w:w="3125" w:type="dxa"/>
          </w:tcPr>
          <w:p w:rsidR="008D46A4" w:rsidRPr="002A1A6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ناو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="00BD2C4A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ك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BD2C4A" w:rsidTr="005F3A9B">
        <w:tc>
          <w:tcPr>
            <w:tcW w:w="6204" w:type="dxa"/>
            <w:gridSpan w:val="2"/>
          </w:tcPr>
          <w:p w:rsidR="008D46A4" w:rsidRPr="002A1A64" w:rsidRDefault="001A6749" w:rsidP="001A674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پ</w:t>
            </w:r>
            <w:r w:rsidRPr="002A1A6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. 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ي</w:t>
            </w:r>
            <w:r w:rsidRPr="002A1A6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د</w:t>
            </w:r>
            <w:r w:rsidRPr="002A1A6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مقداد</w:t>
            </w:r>
            <w:r w:rsidRPr="002A1A6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حسين</w:t>
            </w:r>
            <w:r w:rsidRPr="002A1A6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طه</w:t>
            </w:r>
          </w:p>
        </w:tc>
        <w:tc>
          <w:tcPr>
            <w:tcW w:w="3125" w:type="dxa"/>
          </w:tcPr>
          <w:p w:rsidR="008D46A4" w:rsidRPr="002A1A6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2.</w:t>
            </w:r>
            <w:r w:rsidR="006B29F4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6B29F4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ستا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6B29F4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ر 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پرس</w:t>
            </w: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5F3A9B">
        <w:tc>
          <w:tcPr>
            <w:tcW w:w="6204" w:type="dxa"/>
            <w:gridSpan w:val="2"/>
          </w:tcPr>
          <w:p w:rsidR="008D46A4" w:rsidRPr="002A1A64" w:rsidRDefault="00AF16BD" w:rsidP="0018201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زانسته‌ كۆمه‌لايه‌تيه‌كان</w:t>
            </w:r>
            <w:r w:rsidR="0018201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/ په‌روه‌رده‌ي بنه‌ره‌تي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  <w:tc>
          <w:tcPr>
            <w:tcW w:w="3125" w:type="dxa"/>
          </w:tcPr>
          <w:p w:rsidR="008D46A4" w:rsidRPr="002A1A6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3. ب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BD2C4A" w:rsidTr="005F3A9B">
        <w:trPr>
          <w:trHeight w:val="352"/>
        </w:trPr>
        <w:tc>
          <w:tcPr>
            <w:tcW w:w="6204" w:type="dxa"/>
            <w:gridSpan w:val="2"/>
          </w:tcPr>
          <w:p w:rsidR="0018201A" w:rsidRPr="002A1A64" w:rsidRDefault="00BD2C4A" w:rsidP="0018201A">
            <w:pPr>
              <w:bidi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ئیمێل</w:t>
            </w:r>
            <w:r w:rsidR="00F049F0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18201A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miqdadtaha@su.edu.krd</w:t>
            </w:r>
          </w:p>
          <w:p w:rsidR="00F049F0" w:rsidRPr="002A1A64" w:rsidRDefault="00BD2C4A" w:rsidP="0018201A">
            <w:pPr>
              <w:bidi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ژمارەی تەلەفۆن</w:t>
            </w:r>
            <w:r w:rsidR="00F049F0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(ب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ەپەی ئارەزوو</w:t>
            </w:r>
            <w:r w:rsidR="00F049F0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):</w:t>
            </w:r>
            <w:r w:rsidR="0018201A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07504774655       </w:t>
            </w:r>
          </w:p>
          <w:p w:rsidR="008D46A4" w:rsidRPr="002A1A6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125" w:type="dxa"/>
          </w:tcPr>
          <w:p w:rsidR="00F049F0" w:rsidRPr="002A1A64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پەیوەندی</w:t>
            </w:r>
          </w:p>
          <w:p w:rsidR="008D46A4" w:rsidRPr="002A1A6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5F3A9B">
        <w:tc>
          <w:tcPr>
            <w:tcW w:w="6204" w:type="dxa"/>
            <w:gridSpan w:val="2"/>
          </w:tcPr>
          <w:p w:rsidR="008D46A4" w:rsidRPr="002A1A64" w:rsidRDefault="00FA1451" w:rsidP="00E30C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بۆ نموون</w:t>
            </w:r>
            <w:r w:rsidR="0064350C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ە تیۆر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6F7CE1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E30CAC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  <w:p w:rsidR="006F7CE1" w:rsidRPr="002A1A64" w:rsidRDefault="00BD2C4A" w:rsidP="0018201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پراکتیک</w:t>
            </w:r>
            <w:r w:rsidR="006F7CE1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</w:p>
        </w:tc>
        <w:tc>
          <w:tcPr>
            <w:tcW w:w="3125" w:type="dxa"/>
          </w:tcPr>
          <w:p w:rsidR="004805BA" w:rsidRPr="002A1A64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یەکەى خوێندن</w:t>
            </w: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بە سەعات</w:t>
            </w:r>
            <w:r w:rsidR="00BD2C4A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) ل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 هەفتەیەک</w:t>
            </w:r>
          </w:p>
          <w:p w:rsidR="004805BA" w:rsidRPr="002A1A6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4805BA" w:rsidRPr="002A1A6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4805BA" w:rsidRPr="002A1A6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4805BA" w:rsidRPr="002A1A6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2A1A64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BD2C4A" w:rsidTr="005F3A9B">
        <w:tc>
          <w:tcPr>
            <w:tcW w:w="6204" w:type="dxa"/>
            <w:gridSpan w:val="2"/>
          </w:tcPr>
          <w:p w:rsidR="008D46A4" w:rsidRPr="002A1A64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ئامادەبوونی 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مامۆستای وانەبێژ بۆ قوتابیان لە ماوەی هەفتەیەک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دا </w:t>
            </w:r>
          </w:p>
          <w:p w:rsidR="0018201A" w:rsidRPr="002A1A64" w:rsidRDefault="0018201A" w:rsidP="0018201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18201A" w:rsidRPr="002A1A64" w:rsidRDefault="00E30CAC" w:rsidP="0018201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SY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  <w:r w:rsidR="0018201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18201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>كاتژمير</w:t>
            </w:r>
          </w:p>
        </w:tc>
        <w:tc>
          <w:tcPr>
            <w:tcW w:w="3125" w:type="dxa"/>
          </w:tcPr>
          <w:p w:rsidR="009C0A8B" w:rsidRPr="002A1A64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ژمارەی کارکردن</w:t>
            </w:r>
          </w:p>
          <w:p w:rsidR="009C0A8B" w:rsidRPr="002A1A6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C0A8B" w:rsidRPr="002A1A6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C0A8B" w:rsidRPr="002A1A6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C0A8B" w:rsidRPr="002A1A6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8D46A4" w:rsidRPr="002A1A6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5F3A9B">
        <w:tc>
          <w:tcPr>
            <w:tcW w:w="6204" w:type="dxa"/>
            <w:gridSpan w:val="2"/>
          </w:tcPr>
          <w:p w:rsidR="008D46A4" w:rsidRPr="002A1A6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125" w:type="dxa"/>
          </w:tcPr>
          <w:p w:rsidR="008D46A4" w:rsidRPr="002A1A64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5F3A9B">
        <w:tc>
          <w:tcPr>
            <w:tcW w:w="6204" w:type="dxa"/>
            <w:gridSpan w:val="2"/>
          </w:tcPr>
          <w:p w:rsidR="008D46A4" w:rsidRPr="002A1A64" w:rsidRDefault="00D00361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ناو:مقداد حسين طه</w:t>
            </w:r>
          </w:p>
          <w:p w:rsidR="00D00361" w:rsidRPr="002A1A64" w:rsidRDefault="00D00361" w:rsidP="00D00361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شوين و سالي له دايك بون:هه ولير1962</w:t>
            </w:r>
          </w:p>
          <w:p w:rsidR="00960ABB" w:rsidRDefault="00D00361" w:rsidP="00D00361">
            <w:pPr>
              <w:bidi/>
              <w:spacing w:after="240" w:line="240" w:lineRule="auto"/>
              <w:rPr>
                <w:sz w:val="28"/>
                <w:szCs w:val="28"/>
                <w:rtl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بروانامه ي به‌كالوريوس له‌ ميژوو، كوليژي ئاداب، زانكوي سه‌لاحه‌دين.</w:t>
            </w:r>
            <w:r w:rsidRPr="002A1A6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00361" w:rsidRPr="002A1A64" w:rsidRDefault="00D00361" w:rsidP="00960ABB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بروانامه</w:t>
            </w:r>
            <w:r w:rsidRPr="002A1A6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ي</w:t>
            </w:r>
            <w:r w:rsidRPr="002A1A6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به‌كالوريوس</w:t>
            </w:r>
            <w:r w:rsidRPr="002A1A6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له‌ كوليژي ياساورامياري، به‌شي ياسا.</w:t>
            </w:r>
          </w:p>
          <w:p w:rsidR="00D00361" w:rsidRPr="002A1A64" w:rsidRDefault="00D00361" w:rsidP="00D00361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بروانامه‌ي ماسته‌ر له‌ شارستاني كورد له‌سه‌رده‌مي ئيسلاميدا، </w:t>
            </w:r>
            <w:r w:rsidR="00960AB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كۆليژي ئاداب ، 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زانكوي سه‌لاحه‌دين.</w:t>
            </w:r>
          </w:p>
          <w:p w:rsidR="00D00361" w:rsidRPr="002A1A64" w:rsidRDefault="00D00361" w:rsidP="00D00361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بروانامه‌ي دكتورا له‌ فه‌لسه‌فه‌ي ئيسلاميدا، </w:t>
            </w:r>
            <w:r w:rsidR="00960AB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كۆليژي ئاداب ،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زانكوي سه‌لاحه‌دين.</w:t>
            </w:r>
          </w:p>
          <w:p w:rsidR="00D00361" w:rsidRPr="002A1A64" w:rsidRDefault="00A12C89" w:rsidP="00D00361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نازناوي زانستي، پروفيسوري ياريده‌ده‌ر له‌ به‌شي زانسته‌ كومه‌لايه‌تيه‌كان، كوليژي په‌روه‌رده‌ي بنه‌ره‌تي، زانكوي </w:t>
            </w:r>
            <w:r w:rsidRPr="002A1A6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lastRenderedPageBreak/>
              <w:t>سه‌لاحه‌دين به‌رده‌وامه‌ له‌ خويندني به‌يانيان و ئيواران.</w:t>
            </w:r>
          </w:p>
          <w:p w:rsidR="00D00361" w:rsidRPr="002A1A64" w:rsidRDefault="00D00361" w:rsidP="00D00361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3125" w:type="dxa"/>
          </w:tcPr>
          <w:p w:rsidR="00365AD8" w:rsidRPr="002A1A64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8. </w:t>
            </w:r>
            <w:r w:rsidR="001F44D3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پرۆفایەلی مامۆستا</w:t>
            </w:r>
          </w:p>
          <w:p w:rsidR="00365AD8" w:rsidRPr="002A1A6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2A1A6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2A1A6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2A1A6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2A1A64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5F3A9B">
        <w:tc>
          <w:tcPr>
            <w:tcW w:w="6204" w:type="dxa"/>
            <w:gridSpan w:val="2"/>
          </w:tcPr>
          <w:p w:rsidR="008D46A4" w:rsidRPr="002A1A64" w:rsidRDefault="00EF1083" w:rsidP="00960AB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lastRenderedPageBreak/>
              <w:t xml:space="preserve">له‌م كورسه‌دا هه‌نديك زانياري ده‌خريته‌ به‌رديدي قوتابيان كه‌ له‌ قوناغه‌كاني پيشو به‌ شيوه‌يه‌كي زور </w:t>
            </w:r>
            <w:r w:rsidR="00960A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ساده‌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دركيان پيكردبو، به‌لام له‌م كورسه‌دا به‌ شيوه‌يه‌كي زانستيانه‌ي چر بويان رون  ده‌كريته‌وه‌، وه‌ك سه‌ره‌تاي ده‌ركه‌وتني كورد، شارستاني كورد، په‌يوه‌ندي كورد به‌ ئسلام، به‌ سه‌رتاي ئيسلام و قوناغه‌كاني دوايي. </w:t>
            </w:r>
          </w:p>
        </w:tc>
        <w:tc>
          <w:tcPr>
            <w:tcW w:w="3125" w:type="dxa"/>
          </w:tcPr>
          <w:p w:rsidR="008D46A4" w:rsidRPr="002A1A64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9. </w:t>
            </w:r>
            <w:r w:rsidR="001F44D3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5F3A9B">
        <w:trPr>
          <w:trHeight w:val="1125"/>
        </w:trPr>
        <w:tc>
          <w:tcPr>
            <w:tcW w:w="9329" w:type="dxa"/>
            <w:gridSpan w:val="3"/>
          </w:tcPr>
          <w:p w:rsidR="0036724B" w:rsidRPr="002A1A64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A82E2E" w:rsidRPr="002A1A64" w:rsidRDefault="00A82E2E" w:rsidP="00A82E2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له‌م كورسه‌دا سه‌ره‌تاي ده‌ركه‌وتني كورد </w:t>
            </w:r>
            <w:r w:rsidR="00960A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باس 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ده‌كريت له‌ ميژوو قوناغه‌ جيا جيا كاني ميژوو، له‌روي سياسي و كارگيري و ئابوري وولات به‌ريوه‌ بردن و به‌رگري كردن له‌ خاك له‌كاتي له‌شكر كيشيه‌كان بو سه‌ريان و به‌رپه‌چ دانه‌وه‌ي ئه‌و له‌شكركيشيانه‌، كه‌ بو مه‌به‌ستي پاوان خوازي و داگيركردن رويان له‌ خاكي كوردان كردبوو. </w:t>
            </w:r>
          </w:p>
          <w:p w:rsidR="001F44D3" w:rsidRPr="002A1A64" w:rsidRDefault="001F44D3" w:rsidP="00A82E2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1F44D3" w:rsidRPr="002A1A64" w:rsidRDefault="001F44D3" w:rsidP="00686C2A">
            <w:pPr>
              <w:bidi/>
              <w:spacing w:after="0" w:line="240" w:lineRule="auto"/>
              <w:ind w:left="495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گرنگی خوێندنی </w:t>
            </w:r>
            <w:r w:rsidR="00862F36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کۆرسەکە (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بابەتەکە</w:t>
            </w:r>
            <w:r w:rsidR="00862F36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="00A82E2E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A82E2E" w:rsidRPr="002A1A64" w:rsidRDefault="00A82E2E" w:rsidP="00960ABB">
            <w:pPr>
              <w:bidi/>
              <w:spacing w:after="0" w:line="240" w:lineRule="auto"/>
              <w:ind w:left="495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ئه‌م بابه‌ته‌ زور گرنگه‌ بۆ قوتابياني زانكۆ، گرنگيه‌كه‌ي له‌وه‌دا خۆي ده‌بينيته‌وه‌ كه‌ تايبه‌ته‌ به‌ ميژووي نه‌ته‌وه‌يه‌ك ، هه ر له‌به‌ره‌به‌ياني ميژوه‌وه‌ ليي ده‌كوليته‌وه‌ تا سه‌ده‌كاني ناوه‌راست( كه‌ پيي ده‌وتريت:ميژووي كورد له‌ سه‌ده‌كاني ناوه‌راست) قوتابيان ئاشنا ده‌كات به‌ ميژووي دورو دريژي باب</w:t>
            </w:r>
            <w:r w:rsidR="00960A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و باپيرانيان ، </w:t>
            </w:r>
            <w:r w:rsidR="00960A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ه‌تايبه‌تيش له‌ سه‌ره‌تاي ده‌ركه‌وتني ئايني پيروزي ئيسلامه‌وه‌ تا كوتاي سه‌رده‌مي عه‌باسيه‌كان </w:t>
            </w:r>
            <w:r w:rsidR="00686C2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به‌ شيوه‌يه‌كي ئه‌كاديميانه‌ و دور له‌ خورافه‌ و ئستوه‌ي نه‌ته‌وه‌كانه‌وه‌، ئه‌وه</w:t>
            </w:r>
            <w:r w:rsidR="00960A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686C2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ش پشت </w:t>
            </w:r>
            <w:r w:rsidR="00960A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ده‌ به‌ستيت</w:t>
            </w:r>
            <w:r w:rsidR="00686C2A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به‌ سه‌رچاوه‌ي باوه‌ر پيكراوه‌وه‌ كه‌ جيگاي متمانه‌ي زانايان و ئه‌كاديميانن.</w:t>
            </w:r>
          </w:p>
          <w:p w:rsidR="00686C2A" w:rsidRPr="002A1A64" w:rsidRDefault="00686C2A" w:rsidP="005F3A9B">
            <w:pPr>
              <w:bidi/>
              <w:spacing w:after="0" w:line="240" w:lineRule="auto"/>
              <w:ind w:left="49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ئه‌وه‌ي گرنگه‌ كه‌ ليره‌دا ئاماژه‌ي پيبكريت ئه‌وه‌يه‌ كه‌ پيويسته‌ سه‌ره‌تاي په‌يوه‌ندي كورد به‌ئيسلامه‌وه‌ ، ئاماژه‌ به‌ و سه‌رچاوانه‌وه‌ ب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ريت كه‌ تايبه‌تمه‌ندن به‌ قوناغه‌كه‌ و راده‌ي زانستيان له‌به‌رچاو بگيريت كه‌ ئاخۆ چه‌نده‌ له‌ سه‌رده‌مه‌كه‌و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ه‌ 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نزيكن.</w:t>
            </w:r>
          </w:p>
          <w:p w:rsidR="00686C2A" w:rsidRPr="002A1A64" w:rsidRDefault="00686C2A" w:rsidP="00F40A94">
            <w:pPr>
              <w:bidi/>
              <w:spacing w:after="0" w:line="240" w:lineRule="auto"/>
              <w:ind w:left="49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ئه‌م بابه‌ته‌ له‌ لايه‌ن مامۆستاي پسپۆرو تايبه‌تمه‌ند دوتريته‌وه‌، بۆ ئه‌وه‌ي زورترين زانياري ده‌رباره‌ي بابه‌ته‌كه‌ به‌ قوتابيان بگه‌يه‌نيت چونكه‌ تايبه‌ت به‌ نه‌ته‌وه‌يه‌ك و </w:t>
            </w:r>
            <w:r w:rsidR="00F40A94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داهاتوي ئاسايشي نه‌ته‌وه‌ه‌ك دياري ده‌كات كه‌ چون خوي بگونجيني له‌ گه‌ل هه موو كاره‌ساته‌ نه‌خوازراوانه‌ي كه‌ ها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="00F40A94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ۆته‌ پيش ئه‌م نه‌ته‌وه‌يه‌ به‌ ناوي ئايينه‌وه‌.</w:t>
            </w:r>
          </w:p>
          <w:p w:rsidR="00F40A94" w:rsidRPr="002A1A64" w:rsidRDefault="00F40A94" w:rsidP="00DA2F15">
            <w:pPr>
              <w:bidi/>
              <w:spacing w:after="0" w:line="240" w:lineRule="auto"/>
              <w:ind w:left="49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جگه‌ له‌ميژووي ئه‌م نه‌ته‌وه‌يه‌ كه‌ له‌كورسه‌كه‌دا ده‌خويندريت ماموستا ئاماژه‌ به‌ بنه‌مايانه‌ش ده‌كات كه‌ كورسه‌كه‌ي له‌سه‌ر بنيات ناوه‌، جگه‌ له‌وه‌ي</w:t>
            </w:r>
            <w:r w:rsidR="00DA2F15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كه‌ بنه‌ماي ئيسلام ب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ه‌</w:t>
            </w:r>
            <w:r w:rsidR="00DA2F15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قوتابيه‌كاني رون ده‌كاته‌وه‌ ، كه‌ جيايه‌ له‌گه‌ل 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</w:t>
            </w:r>
            <w:r w:rsidR="00DA2F15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ه‌و سياسه‌ته‌ي كه‌ له‌ناوچه‌ كورد نشينه‌كاندا پياده‌يان كردوه‌ به‌ ناوي ئسلاميه‌وه‌.</w:t>
            </w:r>
          </w:p>
          <w:p w:rsidR="00686C2A" w:rsidRPr="002A1A64" w:rsidRDefault="00686C2A" w:rsidP="00686C2A">
            <w:pPr>
              <w:bidi/>
              <w:spacing w:after="0" w:line="240" w:lineRule="auto"/>
              <w:ind w:left="495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CA3EA8" w:rsidRPr="002A1A64" w:rsidRDefault="00CA3EA8" w:rsidP="00BA7F42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B341B9" w:rsidRPr="002A1A64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8D46A4" w:rsidRPr="002A1A64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5F3A9B">
        <w:trPr>
          <w:trHeight w:val="850"/>
        </w:trPr>
        <w:tc>
          <w:tcPr>
            <w:tcW w:w="9329" w:type="dxa"/>
            <w:gridSpan w:val="3"/>
          </w:tcPr>
          <w:p w:rsidR="00616D0F" w:rsidRPr="002A1A64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11. </w:t>
            </w:r>
            <w:r w:rsidR="000E6EBD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  <w:r w:rsidR="00DA2F15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331F1A" w:rsidRPr="002A1A64" w:rsidRDefault="00331F1A" w:rsidP="00D9389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SY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 xml:space="preserve">رون كردنه‌وه‌و گه‌ياندني زانيارييه‌ كه‌تايبه‌ته‌ به‌ ميژووي كورد له‌ سه‌ده‌كاني ناوه‌راست ، ئه‌م ميژووه‌ به‌ سه‌ره‌تايه‌كي گرنگ هه ژمار ده‌كريت بۆ قوتابياني قۆناغي زانكۆ، چونكه‌ ئه‌م ميژووه‌ پريه‌تي له‌ وانه‌ي گرنگ و په‌ندو ئامۆژگاري، ئه‌وانه‌ش له‌ گه‌ل واقعي ئه‌مرۆماندا هه‌ل ده‌كات، چونكه‌ميژوو </w:t>
            </w: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lastRenderedPageBreak/>
              <w:t xml:space="preserve">دوباره‌ ده‌بيته‌ه‌ بۆيه‌ </w:t>
            </w:r>
            <w:r w:rsidR="00D9389E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 xml:space="preserve"> زور پيويسته‌ ئه‌م ميژوو به‌دروستي بخه‌ينه‌ به‌رديدي قو‌تابياني كورد بۆ ئه‌وه‌ي ئه‌م هه لانه‌ي كه‌ له‌ رابردو روياندا جاريكي تر دوباره‌  نه بنه وه‌ و كاره‌ساتي هاوشيوه‌ي كون جاريكي تر دروست نه‌كه‌نه‌وه‌و 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>نه‌</w:t>
            </w:r>
            <w:r w:rsidR="00D9389E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 xml:space="preserve">بن 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 xml:space="preserve">به‌ </w:t>
            </w:r>
            <w:r w:rsidR="00D9389E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>ته‌گه‌ره‌ له‌پيش گه‌شه‌ كردني كۆمه‌لگاو به‌ره‌و پيش چوني ره‌وره‌وه‌ي زانستي و بيبه‌ش كردنمان له‌ زانياريه‌كاني سه‌رده‌م.</w:t>
            </w:r>
          </w:p>
          <w:p w:rsidR="00D9389E" w:rsidRPr="002A1A64" w:rsidRDefault="00D9389E" w:rsidP="00A6600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SY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 xml:space="preserve">جگه‌ له‌مانه‌ش ئاشنا ردني قوتابيه‌كانمانه‌ </w:t>
            </w:r>
            <w:r w:rsidR="00A6600F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>به‌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>و</w:t>
            </w:r>
            <w:r w:rsidR="00A6600F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 xml:space="preserve"> پشكه‌ زۆره‌ي كه‌ نه‌ته‌وه‌كه‌مان هه يبوه‌ له‌ بنياتناني شارستاني به‌ هاوبه‌شي نه‌ته‌وه‌كاني دراوسى.</w:t>
            </w:r>
          </w:p>
          <w:p w:rsidR="00DA2F15" w:rsidRPr="002A1A64" w:rsidRDefault="00DA2F15" w:rsidP="00DA2F1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DA2F15" w:rsidRPr="002A1A64" w:rsidRDefault="00DA2F15" w:rsidP="00DA2F1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FD437F" w:rsidRPr="002A1A64" w:rsidRDefault="00FD437F" w:rsidP="002A1A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KW"/>
              </w:rPr>
            </w:pPr>
          </w:p>
        </w:tc>
      </w:tr>
      <w:tr w:rsidR="008D46A4" w:rsidRPr="00BD2C4A" w:rsidTr="005F3A9B">
        <w:trPr>
          <w:trHeight w:val="704"/>
        </w:trPr>
        <w:tc>
          <w:tcPr>
            <w:tcW w:w="9329" w:type="dxa"/>
            <w:gridSpan w:val="3"/>
          </w:tcPr>
          <w:p w:rsidR="001F0889" w:rsidRPr="002A1A64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12. </w:t>
            </w:r>
            <w:r w:rsidR="000E6EBD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ئەرکەکانی قوتابی</w:t>
            </w:r>
            <w:r w:rsidR="002A1A64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2A1A64" w:rsidRPr="002A1A64" w:rsidRDefault="002A1A64" w:rsidP="002A1A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قوتابي ته‌وه‌ري گرنگه‌ بۆ گه‌ياندني زانياري و پيشكه‌ش كردني زانسته‌كان بۆيه‌ زور گرنگه‌ قوتابي ئاماده‌ي هه‌بيت له‌ پۆل و رۆلي خۆي ببينيت له‌ ئئاماده‌بون گويبيست و گفتوو گۆي زانستي بكات به‌ به‌شداري كردن و پيشكه‌ش كردني سيمنارو بيرو راگورينه‌وه‌ له‌كاتي وانه‌ پيشكه‌ش كردن و سمنار و راپۆرت نوسين و تويژينه‌وه‌ و ره‌خنه‌ گرتن ...هد.</w:t>
            </w:r>
          </w:p>
          <w:p w:rsidR="00B916A8" w:rsidRPr="002A1A64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  <w:tr w:rsidR="008D46A4" w:rsidRPr="00BD2C4A" w:rsidTr="005F3A9B">
        <w:trPr>
          <w:trHeight w:val="704"/>
        </w:trPr>
        <w:tc>
          <w:tcPr>
            <w:tcW w:w="9329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7F0899" w:rsidRPr="00BD2C4A" w:rsidRDefault="002A1A64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زور جۆر شيوازي وانه‌ ووتنه‌وه‌ پياه‌ ده‌كريت له‌ لايه‌ن پسپۆراني ئه‌كاديميه‌وه‌ وه‌ك رونكردنه‌وه‌ي وانه‌ له‌لايه‌ن مامۆستاي پسپۆره‌وه‌ و به‌ به‌كارهيناني ته‌خته‌ ره‌ش و ئاميري ميكانيكي و ئه‌ليكتروني و داتاشۆو پاوه‌ر پۆينت</w:t>
            </w:r>
            <w:r w:rsidR="007F0899" w:rsidRPr="002A1A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... هتد</w:t>
            </w:r>
            <w:r w:rsidR="000E6EBD" w:rsidRPr="002A1A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6A4" w:rsidRPr="00BD2C4A" w:rsidTr="005F3A9B">
        <w:trPr>
          <w:trHeight w:val="704"/>
        </w:trPr>
        <w:tc>
          <w:tcPr>
            <w:tcW w:w="9329" w:type="dxa"/>
            <w:gridSpan w:val="3"/>
          </w:tcPr>
          <w:p w:rsidR="003D742F" w:rsidRPr="005F3A9B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14. </w:t>
            </w:r>
            <w:r w:rsidR="000E6EBD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سیستەمی</w:t>
            </w:r>
            <w:r w:rsidR="00B87075"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هه‌ڵسه‌نگاندن</w:t>
            </w:r>
            <w:r w:rsidR="002A1A64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2A1A64" w:rsidRPr="005F3A9B" w:rsidRDefault="002A1A64" w:rsidP="002A1A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هه لسه‌نگاندني قوتابيان له‌لايه‌ن مامۆستاوه‌ به‌و شيوه‌يه‌ ريچكه‌ي وه‌رگرتوه‌ كه‌ له‌گه‌ل  سياسه‌تي وه‌زاره‌تي خويندني بالاو تويژينوه‌ي زانستي بگونجيت، ئه‌ويش به‌ ئه‌نجام داني دوو تاقي كردنه‌وه‌</w:t>
            </w:r>
            <w:r w:rsidR="007A44EB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هه ر يه‌كه‌ي (20) نمره‌ي بۆ دانراوه‌، تاقي كردنه‌وه‌ي دوايش ،واته‌ كۆتايي سال (60) نمره‌.</w:t>
            </w:r>
          </w:p>
          <w:p w:rsidR="007A44EB" w:rsidRPr="005F3A9B" w:rsidRDefault="007A44EB" w:rsidP="007A44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0F2337" w:rsidRPr="005F3A9B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‌</w:t>
            </w:r>
          </w:p>
        </w:tc>
      </w:tr>
      <w:tr w:rsidR="008D46A4" w:rsidRPr="00BD2C4A" w:rsidTr="005F3A9B">
        <w:trPr>
          <w:trHeight w:val="704"/>
        </w:trPr>
        <w:tc>
          <w:tcPr>
            <w:tcW w:w="9329" w:type="dxa"/>
            <w:gridSpan w:val="3"/>
          </w:tcPr>
          <w:p w:rsidR="007D54D1" w:rsidRPr="005F3A9B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15. </w:t>
            </w:r>
            <w:r w:rsidR="006F4683"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ده‌ر</w:t>
            </w:r>
            <w:r w:rsidR="000E6EBD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</w:t>
            </w:r>
            <w:r w:rsidR="006F4683"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ه‌نجامه‌کانی فێربوون</w:t>
            </w:r>
          </w:p>
          <w:p w:rsidR="00FD437F" w:rsidRPr="005F3A9B" w:rsidRDefault="007A44EB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له‌ ئه‌نجامي خويندني ئه‌م كۆرسه‌دا قوتابي كۆمه‌ليك وان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ه‌</w:t>
            </w: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 عبره‌تي ميژوويي فير ده‌بيت كه‌ له‌رابردو رويان داوه‌، چونكه‌ ده‌بيت هه ست بكه‌ين كه‌ ميژوو دوباره‌ ده‌بيته‌وه‌، ئه‌گه‌ر جاريك تارمايي ئه‌م حاله‌ت ده‌ركه‌وت زوو به‌ئاگا بيينه‌وه‌ و به‌هيلي سوري بزانين و خۆي له‌ قه‌ره‌يه‌وه‌ نه‌ده‌ين.</w:t>
            </w:r>
          </w:p>
          <w:p w:rsidR="007A44EB" w:rsidRPr="005F3A9B" w:rsidRDefault="007A44EB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قوتابي و خويندكار له‌ م كورسه‌دا زور شت فير ده‌بيت،بو نمونه‌ شاره‌زايي په‌يدا ده‌كات له‌ سه‌ر هه لداني شارستاني، ك چۆن ده‌ركه‌وتون و به‌رگريان كردوه‌ له‌ نيشتماني و له‌ ده‌وري ئه‌وسه‌ركرده‌يه‌ كۆبونه‌ته‌وه‌ كه‌ پاريزگاري ليكردون. وه‌ ئه‌وه‌ش </w:t>
            </w:r>
            <w:r w:rsidR="00DB4C96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دياري ده‌كات  كه‌ ماوه‌ي فه‌رمانره‌واييه‌كه‌يان چه‌نده‌ دريژه‌ي كيشاوه‌ و ته‌مه‌ني ده‌وله‌ت و سه‌ركرده‌كه‌ي دريژ بۆته‌وه‌ ، ئه‌مه‌ش بۆ سياسه‌تي </w:t>
            </w: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ئه‌مرۆ له‌باره‌ كه‌ ده‌سه‌لاتدار به‌ دوايدا ويله‌ بۆ دريژ كردنه‌وه‌ي</w:t>
            </w:r>
            <w:r w:rsidR="00DB4C96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ته‌مه‌ني ده‌وله‌ت و به‌ره‌وپيش بردني سياسه‌تي نه‌ته‌وايه‌تي يه‌كگرتوو و به‌ره‌و پيش بردني شارستاني بۆ ركابه‌ره‌كاني ، له‌ مه‌ترسي دراوسي و گروپه‌ به‌رهه‌لستكاره‌كاني ده‌ره‌كي و هه‌ريمايه‌تي.</w:t>
            </w:r>
          </w:p>
          <w:p w:rsidR="007F0899" w:rsidRPr="005F3A9B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D46A4" w:rsidRPr="005F3A9B" w:rsidTr="005F3A9B">
        <w:tc>
          <w:tcPr>
            <w:tcW w:w="9329" w:type="dxa"/>
            <w:gridSpan w:val="3"/>
          </w:tcPr>
          <w:p w:rsidR="00BE50D1" w:rsidRPr="005F3A9B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16. </w:t>
            </w:r>
            <w:r w:rsidR="00355603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ابن الاثير: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1 -تاريخ الباهر في الدولة الاتابكية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2- الكامل في التاريخ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البلاذري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3- فتوح البلدان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ابن الجوزي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4-المنتظم في اخبار الملوك والامم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ابن حوقل</w:t>
            </w:r>
          </w:p>
          <w:p w:rsidR="00DB4C96" w:rsidRPr="005F3A9B" w:rsidRDefault="00DB4C96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5- صورة الارض</w:t>
            </w:r>
          </w:p>
          <w:p w:rsidR="00DB4C96" w:rsidRPr="005F3A9B" w:rsidRDefault="00057D8B" w:rsidP="00DB4C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ابن خرداذبة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6-النسالك والممالك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ابن خلكان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7-وفيات الاعيان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خليفة بن خياط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8-تاريخ خليفة بن خياط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الدينوري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9-الاخبار الطوال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الروذراوري</w:t>
            </w:r>
          </w:p>
          <w:p w:rsidR="00057D8B" w:rsidRPr="005F3A9B" w:rsidRDefault="00057D8B" w:rsidP="00057D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10-ذيل تجارب الامم</w:t>
            </w:r>
          </w:p>
          <w:p w:rsidR="00BE50D1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سبط ابن الجوزي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11-مراة لزمان في تاريخ الاعيان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ابن شداد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12- الاعلاق الخطيرة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الطبري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13-تاريخ الطبري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الفارقي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14- تاريخ الفارقي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ابو الفداء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15-تاريخ ابو الفداء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ابن الفقيه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16-مختصر كتاب البلدان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القزويني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17- اثار البلاد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ابن المستوفي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18- تاريخ اربل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مسكويه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19-تجرب الامم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ناصر خسرؤ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20-سفرنامه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محمد امين زكي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21- خلاصة تاريخ كورد وكوردستان 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22- الامارات الكردية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عبد الرقيب يوسف</w:t>
            </w:r>
          </w:p>
          <w:p w:rsidR="00057D8B" w:rsidRDefault="00057D8B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23- الدولة الدوستكية</w:t>
            </w:r>
          </w:p>
          <w:p w:rsidR="00057D8B" w:rsidRDefault="00BE0EA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ارشاكبوديان</w:t>
            </w:r>
          </w:p>
          <w:p w:rsidR="00BE0EA4" w:rsidRDefault="00BE0EA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-34 -الاكراد في حقبة الخلافة العباسية</w:t>
            </w:r>
          </w:p>
          <w:p w:rsidR="00BE0EA4" w:rsidRDefault="00BE0EA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محسن محمد حسين</w:t>
            </w:r>
          </w:p>
          <w:p w:rsidR="00BE0EA4" w:rsidRDefault="00BE0EA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35- اربيل في الهد الاتابكي</w:t>
            </w:r>
          </w:p>
          <w:p w:rsidR="00BE0EA4" w:rsidRDefault="00BE0EA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حسام الدين علي غالب</w:t>
            </w:r>
          </w:p>
          <w:p w:rsidR="00B43F2D" w:rsidRDefault="00B43F2D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36- </w:t>
            </w:r>
            <w:r w:rsidR="00BE0E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اذربيجان</w:t>
            </w:r>
          </w:p>
          <w:p w:rsidR="00B43F2D" w:rsidRDefault="00B43F2D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زرار صديق</w:t>
            </w:r>
          </w:p>
          <w:p w:rsidR="00B43F2D" w:rsidRDefault="00F72EE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37- كوردو كوردستان</w:t>
            </w:r>
          </w:p>
          <w:p w:rsidR="00B43F2D" w:rsidRDefault="00B43F2D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حكيم مام بكر</w:t>
            </w:r>
          </w:p>
          <w:p w:rsidR="00B43F2D" w:rsidRDefault="00B43F2D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F72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 بلاد الكرد</w:t>
            </w:r>
          </w:p>
          <w:p w:rsidR="00B43F2D" w:rsidRDefault="00B43F2D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قادر محمد حسن</w:t>
            </w:r>
          </w:p>
          <w:p w:rsidR="00B43F2D" w:rsidRDefault="00B43F2D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F72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 الامارات الكرديه‌</w:t>
            </w:r>
          </w:p>
          <w:p w:rsidR="00BE0EA4" w:rsidRDefault="00BE0EA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BE0EA4" w:rsidRPr="00BD2C4A" w:rsidRDefault="00BE0EA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CC5CD1" w:rsidRPr="005F3A9B" w:rsidRDefault="00CC5CD1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D46A4" w:rsidRPr="005F3A9B" w:rsidTr="005F3A9B">
        <w:tc>
          <w:tcPr>
            <w:tcW w:w="2518" w:type="dxa"/>
            <w:tcBorders>
              <w:bottom w:val="single" w:sz="8" w:space="0" w:color="auto"/>
            </w:tcBorders>
          </w:tcPr>
          <w:p w:rsidR="008D46A4" w:rsidRPr="005F3A9B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ناوی مامۆستای وانەبێژ</w:t>
            </w:r>
          </w:p>
        </w:tc>
        <w:tc>
          <w:tcPr>
            <w:tcW w:w="6811" w:type="dxa"/>
            <w:gridSpan w:val="2"/>
            <w:tcBorders>
              <w:bottom w:val="single" w:sz="8" w:space="0" w:color="auto"/>
            </w:tcBorders>
          </w:tcPr>
          <w:p w:rsidR="008D46A4" w:rsidRPr="005F3A9B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17.</w:t>
            </w:r>
            <w:r w:rsidR="00355603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بابەتەکان</w:t>
            </w:r>
          </w:p>
        </w:tc>
      </w:tr>
      <w:tr w:rsidR="008D46A4" w:rsidRPr="005F3A9B" w:rsidTr="005F3A9B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5F3A9B" w:rsidRDefault="00001B33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D407D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ناوی</w:t>
            </w:r>
            <w:r w:rsid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مقدادحسين طه</w:t>
            </w:r>
          </w:p>
          <w:p w:rsidR="00BD407D" w:rsidRPr="005F3A9B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٢ کاتژمێر</w:t>
            </w:r>
          </w:p>
          <w:p w:rsidR="00495585" w:rsidRPr="005F3A9B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2C14" w:rsidRPr="005F3A9B" w:rsidRDefault="00372C14" w:rsidP="00372C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به‌شي يه‌كه‌م: وولاتي كوردان به‌ر له‌ زاين</w:t>
            </w:r>
          </w:p>
          <w:p w:rsidR="00372C14" w:rsidRPr="005F3A9B" w:rsidRDefault="00372C1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هه‌ريمه‌ كورديه‌كان له‌ روانگه‌ي گه‌ريده‌كان و رۆژهه لاتناسانه‌وه‌</w:t>
            </w:r>
          </w:p>
          <w:p w:rsidR="00372C14" w:rsidRPr="005F3A9B" w:rsidRDefault="00372C1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سه‌ره‌تاي ئاشنا بوني كورد به‌ ئايني پيرۆزي ئيسلام</w:t>
            </w:r>
          </w:p>
          <w:p w:rsidR="00372C14" w:rsidRPr="005F3A9B" w:rsidRDefault="00372C1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كورد له‌سه‌رده‌مي پيغه‌مبه‌ر(دزخ).</w:t>
            </w:r>
          </w:p>
          <w:p w:rsidR="00372C14" w:rsidRPr="005F3A9B" w:rsidRDefault="00372C1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كورد له‌ سه‌رده‌مي ئه‌بو به‌كري صديق(11-13ك/632-634ز).</w:t>
            </w:r>
          </w:p>
          <w:p w:rsidR="00372C14" w:rsidRPr="005F3A9B" w:rsidRDefault="00372C1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كوردلوسه‌رده‌مي خه‌ليفه‌ عومه‌ر13-23ك/634-643ز).</w:t>
            </w:r>
          </w:p>
          <w:p w:rsidR="00372C14" w:rsidRPr="005F3A9B" w:rsidRDefault="00372C1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به‌شي دووه‌م: كوردستان له‌ يسيته‌مي كارگيري ئيسلاميدا</w:t>
            </w:r>
          </w:p>
          <w:p w:rsidR="00355603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هه ريمي چياكان( كوردستان و شاره‌زور) اقليم الجبال</w:t>
            </w:r>
            <w:r w:rsidR="00372C14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هه ريمي جه‌زيره‌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هه ريمي ئازه‌ربيجان و ئه‌رمينياو ئاران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هه ريمي خوزستان( الاهواز).</w:t>
            </w:r>
          </w:p>
          <w:p w:rsidR="00A34668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="00A34668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ده‌ركه‌وتني ووشه‌ي كوردستان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به‌شي سييه‌م: كوردستان له‌سه‌رده‌مي ئومه‌ويدا(41-132ك/661-749ز).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به‌شداري كورد له‌ روداوه‌كان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رۆلي كورد اوكاري خه‌وارجه‌كان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به‌شي چواره‌م: كوردستانله‌سه‌رده‌مي  عه‌بباسيدا(132-656ك/749-258ز)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2F4376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رولي كورد له‌ بانگه‌وازي عه‌بباسيدا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 رۆلي كورد له‌ سياسه‌تي عه‌بباسيدا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به‌شي پينجه‌م:ميرنشينه‌ كورديه‌كاني سه‌رده‌مي بوه‌يهي(334-447ك/945-1055ز).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هۆكاري ده‌ركه‌وتني ميرنشينه‌ كورديه‌كان</w:t>
            </w:r>
          </w:p>
          <w:p w:rsidR="00A34668" w:rsidRPr="005F3A9B" w:rsidRDefault="00A34668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ده‌ سه‌لات و مير نشينه‌ كورديه‌كان(عه‌يشاني، ده‌يسه‌مي، ره‌وادي، </w:t>
            </w: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شه‌دادي، حه‌سنه‌وه‌ي، مه‌رواني، ههزباني).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به‌شي شه‌شه‌م:كوردستان له‌ سه‌رده‌مي توركه‌ سه‌لجوقيه‌كان.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رۆلي سه‌لجوقيه‌كان بۆ له‌ناو بردني ميرنشينه‌كان.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رۆلي كوردله‌ له‌شكري سه‌لجوقيه‌كان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كه‌سايه‌تي و زاناياني كورد له‌ عيراق و شام و مصر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به‌شي حه‌وته‌م: كوردستان له‌ كۆتايي خه‌لافه‌تي عه‌بباسيدا(575- 656ك/1179-1258ز).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موزه‌فه‌ره‌دين كۆكبۆري له‌ هه ولير(586-630ك/1190-1232ز).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داگيركردني شاري هه ولير له‌ لايه‌ن عه‌باسيه‌كانه‌وه‌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به‌شي هه شته‌م: ئه‌يوبيه‌كان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ره‌چه‌له‌كي ئه‌يوبيه‌كان و كۆچكردنيان بۆ عيراق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په‌يوه‌ندي ئه‌يوبيه‌كان به‌ عيماده‌دين زه‌نكييه‌وه‌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سه‌لاحه‌دين و دامه‌زراندني ده‌وله‌ت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 شي نۆيه‌م:هيرشي مه‌غۆل بۆ سه‌ر كوردستان</w:t>
            </w:r>
          </w:p>
          <w:p w:rsidR="002F4376" w:rsidRPr="005F3A9B" w:rsidRDefault="002F4376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نه‌ژادي مه‌غۆل و</w:t>
            </w:r>
            <w:r w:rsidR="009E3733"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ده‌ركه‌وتني جه‌نگيزغان</w:t>
            </w:r>
          </w:p>
          <w:p w:rsidR="009E3733" w:rsidRPr="005F3A9B" w:rsidRDefault="009E3733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كوردستان له‌به‌رده‌مي له‌شكر كيشي مه‌غۆله‌كان</w:t>
            </w:r>
          </w:p>
          <w:p w:rsidR="009E3733" w:rsidRPr="005F3A9B" w:rsidRDefault="007851FA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F3A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هه‌ولير له‌به‌ر ده‌مي له‌شكري مه‌غۆل.</w:t>
            </w:r>
          </w:p>
          <w:p w:rsidR="00372C14" w:rsidRPr="005F3A9B" w:rsidRDefault="00372C14" w:rsidP="00372C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B2B97" w:rsidRPr="005F3A9B" w:rsidRDefault="000B2B97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0B2B97" w:rsidRPr="005F3A9B" w:rsidRDefault="000B2B97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001B33" w:rsidRPr="005F3A9B" w:rsidRDefault="00001B33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D46A4" w:rsidRPr="005F3A9B" w:rsidTr="005F3A9B">
        <w:tc>
          <w:tcPr>
            <w:tcW w:w="2518" w:type="dxa"/>
            <w:tcBorders>
              <w:top w:val="single" w:sz="8" w:space="0" w:color="auto"/>
            </w:tcBorders>
          </w:tcPr>
          <w:p w:rsidR="008D46A4" w:rsidRPr="005F3A9B" w:rsidRDefault="008D46A4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11" w:type="dxa"/>
            <w:gridSpan w:val="2"/>
            <w:tcBorders>
              <w:top w:val="single" w:sz="8" w:space="0" w:color="auto"/>
            </w:tcBorders>
          </w:tcPr>
          <w:p w:rsidR="008D46A4" w:rsidRPr="005F3A9B" w:rsidRDefault="00B156A7" w:rsidP="00B156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18: بابه‌تي پراكتيك له‌ ميژووي كورد له‌ سه‌ده‌كاني ناوه‌راست نيه‌ تاكو ئاماژه‌ي پي بكه‌م.</w:t>
            </w:r>
          </w:p>
        </w:tc>
      </w:tr>
      <w:tr w:rsidR="008D46A4" w:rsidRPr="005F3A9B" w:rsidTr="005F3A9B">
        <w:tc>
          <w:tcPr>
            <w:tcW w:w="2518" w:type="dxa"/>
          </w:tcPr>
          <w:p w:rsidR="008D46A4" w:rsidRPr="005F3A9B" w:rsidRDefault="008D46A4" w:rsidP="006274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11" w:type="dxa"/>
            <w:gridSpan w:val="2"/>
          </w:tcPr>
          <w:p w:rsidR="008D46A4" w:rsidRDefault="00B156A7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19. تاقي كردنه‌وه‌كان</w:t>
            </w:r>
          </w:p>
          <w:p w:rsidR="00B156A7" w:rsidRDefault="00B156A7" w:rsidP="00B156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پرسياره‌كاني بابه‌تي ميژووي كورد له‌ سه‌ده‌كاني ناوه‌راست به‌م شيوه‌يه‌ يه‌:</w:t>
            </w:r>
          </w:p>
          <w:p w:rsidR="00B156A7" w:rsidRDefault="00B156A7" w:rsidP="00B156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نمونه‌: پ/ئه‌م ده‌سته‌ واژه‌يه‌ رون بكه‌وه‌(( سه‌ره‌تايي به‌ يه‌ك گه‌يشتني كورد به‌ ئيسلام ده‌گه‌ريته‌وه‌ بۆ په‌يوه‌ندي گاواني كوردي به‌ پيغه‌مبه‌ر(د.خ).)).</w:t>
            </w:r>
          </w:p>
          <w:p w:rsidR="00B156A7" w:rsidRDefault="00B156A7" w:rsidP="00B156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پ/ هۆي سه‌رهه‌لداني ميرنشينه‌ كورديه‌كان بۆ چي ده‌ گه‌ريته‌وه‌ له‌ سه‌رده‌مي ئيسلاميدا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؟</w:t>
            </w:r>
          </w:p>
          <w:p w:rsidR="00B156A7" w:rsidRDefault="00F51A08" w:rsidP="00B156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 w:rsidR="00B15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/ </w:t>
            </w:r>
            <w:r w:rsidR="00B156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>بۆچي ميرنشينه‌ كورديه‌كان وه‌لائيان بۆ خه‌لافه‌تي عه‌بباسي بو؟</w:t>
            </w:r>
          </w:p>
          <w:p w:rsidR="00F51A08" w:rsidRDefault="00F51A08" w:rsidP="00F51A0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>پ/ چۆن ده‌يسه‌لميني كه‌ كورد له‌ سه‌ده‌كاني ناوه‌راست قه‌واره‌ي سياسيان هه‌بوه‌و خۆيان فه‌رمانره‌وايي خۆيان كردوه‌.</w:t>
            </w:r>
          </w:p>
          <w:p w:rsidR="00F51A08" w:rsidRDefault="00F51A08" w:rsidP="00F51A0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SY"/>
              </w:rPr>
              <w:t>هه مو ئه‌و پرسيارانه‌ رۆژانه‌ له‌ كاتي وانه‌ وتنه‌وه‌ ئاراسته‌ي قوتابيان كراوه‌ و بۆيان رون كراوه‌ته‌وه‌ چونكه‌ پيويستي رۆژانه‌ي ئه‌مرۆمان بوه‌ ، كه‌ ئه‌م پرسيارانه‌ خه‌وني له‌ميژه‌ي كورد بوه‌ بو قه‌واره‌يه‌كي سه‌ربه‌خۆ.</w:t>
            </w:r>
          </w:p>
          <w:p w:rsidR="00F51A08" w:rsidRPr="00B156A7" w:rsidRDefault="00F51A08" w:rsidP="00F51A0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SY"/>
              </w:rPr>
            </w:pPr>
          </w:p>
        </w:tc>
      </w:tr>
      <w:tr w:rsidR="008D46A4" w:rsidRPr="005F3A9B" w:rsidTr="005F3A9B">
        <w:trPr>
          <w:trHeight w:val="732"/>
        </w:trPr>
        <w:tc>
          <w:tcPr>
            <w:tcW w:w="9329" w:type="dxa"/>
            <w:gridSpan w:val="3"/>
          </w:tcPr>
          <w:p w:rsidR="008D46A4" w:rsidRDefault="00167540" w:rsidP="005F3A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پ/ نيشانه‌ي راست له‌ به‌رده‌م ده‌سته‌واژه‌ي راست دابني و نيشانه‌ي هه‌له‌ش له‌به‌رده‌م ده‌سته‌واژه‌ي چه‌وت دابني و هه‌له‌كانيش راست بكه‌وه‌:</w:t>
            </w:r>
          </w:p>
          <w:p w:rsidR="00167540" w:rsidRPr="005F3A9B" w:rsidRDefault="00167540" w:rsidP="004426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پ/ يه‌كه‌م به‌يه‌ك گه‌يشتني كورد به‌ ئيسلام ده‌گه‌ريته‌وه‌ بۆ گه‌يشتني سه‌لاحه‌ديني ئه‌يوبي  به‌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موسلمانان.</w:t>
            </w:r>
            <w:r w:rsidR="0044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×</w:t>
            </w:r>
            <w:r w:rsidR="004426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به‌هۆي گاواني كوردي بوه‌ كه‌ په‌يوه‌ندي </w:t>
            </w:r>
            <w:r w:rsidR="004665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به‌ پيغه‌مبه‌ر(د.خ) كردبو.</w:t>
            </w:r>
          </w:p>
        </w:tc>
      </w:tr>
      <w:tr w:rsidR="008D46A4" w:rsidRPr="005F3A9B" w:rsidTr="005F3A9B">
        <w:trPr>
          <w:trHeight w:val="732"/>
        </w:trPr>
        <w:tc>
          <w:tcPr>
            <w:tcW w:w="9329" w:type="dxa"/>
            <w:gridSpan w:val="3"/>
          </w:tcPr>
          <w:p w:rsidR="001647A7" w:rsidRPr="005F3A9B" w:rsidRDefault="005E63C8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پ/ كورد به‌شداري كاراي كردبو له‌ شارستاني ئيسلامي.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√</w:t>
            </w:r>
          </w:p>
        </w:tc>
      </w:tr>
      <w:tr w:rsidR="00E61AD2" w:rsidRPr="005F3A9B" w:rsidTr="005F3A9B">
        <w:trPr>
          <w:trHeight w:val="732"/>
        </w:trPr>
        <w:tc>
          <w:tcPr>
            <w:tcW w:w="9329" w:type="dxa"/>
            <w:gridSpan w:val="3"/>
          </w:tcPr>
          <w:p w:rsidR="00961D90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20. ئه‌م كورس بوكه‌ گرنگيه‌كي زوري بۆ قوتابيان هه يه‌ چونكه‌ له‌ ريي خويندي ئه‌م وانانه‌ بۆيان ده‌رده‌كه‌ويت كه‌ كورديش وه‌ك نه‌ته‌وه‌كاني تر ئه‌سپي خۆي تاوداوه‌و بو به‌شداري كردن له‌شارستاني ئيسلامي و ره‌نگي داوه‌ته‌وه‌ له‌ شارستاني كورد به‌ دريژايي ميژوو ، ئه‌وه‌ش شانازيه‌ بو نه‌ته‌وه‌ي كورد.</w:t>
            </w: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21. ئه‌م كورسه‌ تاراده‌يه‌كي زور ئامانجه‌كاني بابه‌تي ميژووي كوردي له‌ سه‌ده‌كاني ناوه‌راستي پيكاوه‌ له‌ خويندني سالي 2019-2020</w:t>
            </w: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پ.ي.د.كامل اسود قادر </w:t>
            </w:r>
          </w:p>
          <w:p w:rsidR="005E63C8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E63C8" w:rsidRPr="005F3A9B" w:rsidRDefault="005E63C8" w:rsidP="005E63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D46A4" w:rsidRPr="005F3A9B" w:rsidRDefault="008D46A4" w:rsidP="005F3A9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3A9B">
        <w:rPr>
          <w:rFonts w:asciiTheme="majorBidi" w:hAnsiTheme="majorBidi" w:cstheme="majorBidi"/>
          <w:b/>
          <w:bCs/>
          <w:sz w:val="28"/>
          <w:szCs w:val="28"/>
          <w:lang w:bidi="ar-IQ"/>
        </w:rPr>
        <w:br/>
      </w:r>
    </w:p>
    <w:p w:rsidR="00E95307" w:rsidRPr="005F3A9B" w:rsidRDefault="00961D90" w:rsidP="005F3A9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3A9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sectPr w:rsidR="00E95307" w:rsidRPr="005F3A9B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31" w:rsidRDefault="005B7031" w:rsidP="00483DD0">
      <w:pPr>
        <w:spacing w:after="0" w:line="240" w:lineRule="auto"/>
      </w:pPr>
      <w:r>
        <w:separator/>
      </w:r>
    </w:p>
  </w:endnote>
  <w:endnote w:type="continuationSeparator" w:id="0">
    <w:p w:rsidR="005B7031" w:rsidRDefault="005B703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31" w:rsidRDefault="005B7031" w:rsidP="00483DD0">
      <w:pPr>
        <w:spacing w:after="0" w:line="240" w:lineRule="auto"/>
      </w:pPr>
      <w:r>
        <w:separator/>
      </w:r>
    </w:p>
  </w:footnote>
  <w:footnote w:type="continuationSeparator" w:id="0">
    <w:p w:rsidR="005B7031" w:rsidRDefault="005B703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C564D"/>
    <w:multiLevelType w:val="hybridMultilevel"/>
    <w:tmpl w:val="5994F698"/>
    <w:lvl w:ilvl="0" w:tplc="3F10CD7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57D8B"/>
    <w:rsid w:val="00061167"/>
    <w:rsid w:val="00065BD1"/>
    <w:rsid w:val="000B2B97"/>
    <w:rsid w:val="000D5BCB"/>
    <w:rsid w:val="000D6FD8"/>
    <w:rsid w:val="000E3724"/>
    <w:rsid w:val="000E6EBD"/>
    <w:rsid w:val="000F2337"/>
    <w:rsid w:val="00153341"/>
    <w:rsid w:val="001647A7"/>
    <w:rsid w:val="00167540"/>
    <w:rsid w:val="0017478B"/>
    <w:rsid w:val="0018201A"/>
    <w:rsid w:val="00194301"/>
    <w:rsid w:val="001A6749"/>
    <w:rsid w:val="001F0889"/>
    <w:rsid w:val="001F44D3"/>
    <w:rsid w:val="00210810"/>
    <w:rsid w:val="00222D3F"/>
    <w:rsid w:val="002504F1"/>
    <w:rsid w:val="0025284B"/>
    <w:rsid w:val="002A1A64"/>
    <w:rsid w:val="002F4376"/>
    <w:rsid w:val="002F44B8"/>
    <w:rsid w:val="00331F1A"/>
    <w:rsid w:val="00355603"/>
    <w:rsid w:val="0036135D"/>
    <w:rsid w:val="00365AD8"/>
    <w:rsid w:val="0036724B"/>
    <w:rsid w:val="00372C14"/>
    <w:rsid w:val="003C0EC5"/>
    <w:rsid w:val="003D742F"/>
    <w:rsid w:val="003F4581"/>
    <w:rsid w:val="00410601"/>
    <w:rsid w:val="004404DE"/>
    <w:rsid w:val="00441BF4"/>
    <w:rsid w:val="0044263C"/>
    <w:rsid w:val="0044336F"/>
    <w:rsid w:val="004665AB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A760A"/>
    <w:rsid w:val="005B7031"/>
    <w:rsid w:val="005C0AD5"/>
    <w:rsid w:val="005C7302"/>
    <w:rsid w:val="005D2B1F"/>
    <w:rsid w:val="005E63C8"/>
    <w:rsid w:val="005F06DF"/>
    <w:rsid w:val="005F3A9B"/>
    <w:rsid w:val="00600351"/>
    <w:rsid w:val="00616D0F"/>
    <w:rsid w:val="006222E6"/>
    <w:rsid w:val="00627479"/>
    <w:rsid w:val="00634F2B"/>
    <w:rsid w:val="0064350C"/>
    <w:rsid w:val="00663873"/>
    <w:rsid w:val="006745BB"/>
    <w:rsid w:val="006766CD"/>
    <w:rsid w:val="00677E0C"/>
    <w:rsid w:val="00686C2A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851FA"/>
    <w:rsid w:val="007A44EB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D46A4"/>
    <w:rsid w:val="008E0D66"/>
    <w:rsid w:val="008E274B"/>
    <w:rsid w:val="00914683"/>
    <w:rsid w:val="00960ABB"/>
    <w:rsid w:val="00960E27"/>
    <w:rsid w:val="00961D90"/>
    <w:rsid w:val="0097370A"/>
    <w:rsid w:val="009C0A8B"/>
    <w:rsid w:val="009C46A3"/>
    <w:rsid w:val="009E3733"/>
    <w:rsid w:val="009F7BEC"/>
    <w:rsid w:val="00A0095C"/>
    <w:rsid w:val="00A07592"/>
    <w:rsid w:val="00A12C89"/>
    <w:rsid w:val="00A239A8"/>
    <w:rsid w:val="00A34668"/>
    <w:rsid w:val="00A6600F"/>
    <w:rsid w:val="00A82E2E"/>
    <w:rsid w:val="00A9225D"/>
    <w:rsid w:val="00AC6E81"/>
    <w:rsid w:val="00AD68F9"/>
    <w:rsid w:val="00AF16BD"/>
    <w:rsid w:val="00B1455D"/>
    <w:rsid w:val="00B156A7"/>
    <w:rsid w:val="00B341B9"/>
    <w:rsid w:val="00B43F2D"/>
    <w:rsid w:val="00B45135"/>
    <w:rsid w:val="00B45D60"/>
    <w:rsid w:val="00B87075"/>
    <w:rsid w:val="00B916A8"/>
    <w:rsid w:val="00BA60E4"/>
    <w:rsid w:val="00BA7F42"/>
    <w:rsid w:val="00BD2C4A"/>
    <w:rsid w:val="00BD407D"/>
    <w:rsid w:val="00BE0EA4"/>
    <w:rsid w:val="00BE50D1"/>
    <w:rsid w:val="00C46D58"/>
    <w:rsid w:val="00C525DA"/>
    <w:rsid w:val="00C60FCA"/>
    <w:rsid w:val="00C857AF"/>
    <w:rsid w:val="00CA3A49"/>
    <w:rsid w:val="00CA3EA8"/>
    <w:rsid w:val="00CC5CD1"/>
    <w:rsid w:val="00CE21D3"/>
    <w:rsid w:val="00CF510D"/>
    <w:rsid w:val="00CF5475"/>
    <w:rsid w:val="00D00361"/>
    <w:rsid w:val="00D70421"/>
    <w:rsid w:val="00D71BC8"/>
    <w:rsid w:val="00D7387E"/>
    <w:rsid w:val="00D77AE7"/>
    <w:rsid w:val="00D919E8"/>
    <w:rsid w:val="00D9389E"/>
    <w:rsid w:val="00DA2F15"/>
    <w:rsid w:val="00DB4C96"/>
    <w:rsid w:val="00DD1C94"/>
    <w:rsid w:val="00DF2899"/>
    <w:rsid w:val="00E2405F"/>
    <w:rsid w:val="00E30CAC"/>
    <w:rsid w:val="00E60065"/>
    <w:rsid w:val="00E61AD2"/>
    <w:rsid w:val="00E62785"/>
    <w:rsid w:val="00E873BC"/>
    <w:rsid w:val="00E94EC2"/>
    <w:rsid w:val="00E95307"/>
    <w:rsid w:val="00ED3387"/>
    <w:rsid w:val="00ED3CE9"/>
    <w:rsid w:val="00EE60FC"/>
    <w:rsid w:val="00EF1083"/>
    <w:rsid w:val="00F049F0"/>
    <w:rsid w:val="00F3523A"/>
    <w:rsid w:val="00F40A94"/>
    <w:rsid w:val="00F51A08"/>
    <w:rsid w:val="00F72EE6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15</cp:revision>
  <dcterms:created xsi:type="dcterms:W3CDTF">2019-11-21T05:53:00Z</dcterms:created>
  <dcterms:modified xsi:type="dcterms:W3CDTF">2020-09-14T16:37:00Z</dcterms:modified>
</cp:coreProperties>
</file>