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2999" w14:textId="56C475E7" w:rsidR="00EC0CAB" w:rsidRDefault="00EC0CAB" w:rsidP="003A665F">
      <w:pPr>
        <w:bidi/>
        <w:spacing w:after="0"/>
        <w:jc w:val="both"/>
        <w:rPr>
          <w:rFonts w:ascii="Unikurd Goran" w:hAnsi="Unikurd Goran" w:cs="Unikurd Goran"/>
          <w:b/>
          <w:bCs/>
          <w:sz w:val="28"/>
          <w:szCs w:val="28"/>
          <w:rtl/>
          <w:lang w:bidi="ar-IQ"/>
        </w:rPr>
      </w:pPr>
      <w:r w:rsidRPr="00EC0CAB">
        <w:rPr>
          <w:rFonts w:ascii="Unikurd Goran" w:hAnsi="Unikurd Goran" w:cs="Unikurd Goran"/>
          <w:b/>
          <w:bCs/>
          <w:sz w:val="28"/>
          <w:szCs w:val="28"/>
          <w:rtl/>
          <w:lang w:bidi="ar-IQ"/>
        </w:rPr>
        <w:t>بەشی</w:t>
      </w:r>
      <w:r w:rsidR="00B0186A">
        <w:rPr>
          <w:rFonts w:ascii="Unikurd Goran" w:hAnsi="Unikurd Goran" w:cs="Unikurd Goran" w:hint="cs"/>
          <w:b/>
          <w:bCs/>
          <w:sz w:val="28"/>
          <w:szCs w:val="28"/>
          <w:rtl/>
          <w:lang w:bidi="ar-IQ"/>
        </w:rPr>
        <w:t xml:space="preserve"> سێیەم/ </w:t>
      </w:r>
      <w:commentRangeStart w:id="0"/>
      <w:r w:rsidR="00B0186A">
        <w:rPr>
          <w:rFonts w:ascii="Unikurd Goran" w:hAnsi="Unikurd Goran" w:cs="Unikurd Goran" w:hint="cs"/>
          <w:b/>
          <w:bCs/>
          <w:sz w:val="28"/>
          <w:szCs w:val="28"/>
          <w:rtl/>
          <w:lang w:bidi="ar-IQ"/>
        </w:rPr>
        <w:t>مێژووى سەرهەڵدانى فێمینیزم</w:t>
      </w:r>
      <w:commentRangeEnd w:id="0"/>
      <w:r w:rsidR="00D43655">
        <w:rPr>
          <w:rStyle w:val="CommentReference"/>
        </w:rPr>
        <w:commentReference w:id="0"/>
      </w:r>
    </w:p>
    <w:p w14:paraId="46030DCA" w14:textId="77777777" w:rsidR="00B23596" w:rsidRDefault="00DD1D6D" w:rsidP="005C006A">
      <w:pPr>
        <w:bidi/>
        <w:spacing w:after="0"/>
        <w:jc w:val="both"/>
        <w:rPr>
          <w:rFonts w:ascii="Unikurd Goran" w:hAnsi="Unikurd Goran" w:cs="Unikurd Goran"/>
          <w:sz w:val="28"/>
          <w:szCs w:val="28"/>
          <w:lang w:bidi="ar-IQ"/>
        </w:rPr>
      </w:pPr>
      <w:r w:rsidRPr="00DD1D6D">
        <w:rPr>
          <w:rFonts w:ascii="Unikurd Goran" w:eastAsiaTheme="minorHAnsi" w:hAnsi="Unikurd Goran" w:cs="Unikurd Goran"/>
          <w:sz w:val="28"/>
          <w:szCs w:val="28"/>
          <w:rtl/>
          <w:lang w:bidi="ar-IQ"/>
        </w:rPr>
        <w:t>ف</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مينيزم</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بزوتن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وان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د</w:t>
      </w:r>
      <w:r>
        <w:rPr>
          <w:rFonts w:ascii="Unikurd Goran" w:eastAsiaTheme="minorHAnsi" w:hAnsi="Unikurd Goran" w:cs="Unikurd Goran" w:hint="cs"/>
          <w:sz w:val="28"/>
          <w:szCs w:val="28"/>
          <w:rtl/>
          <w:lang w:bidi="ar-IQ"/>
        </w:rPr>
        <w:t>ەگ</w:t>
      </w:r>
      <w:r w:rsidRPr="00DD1D6D">
        <w:rPr>
          <w:rFonts w:ascii="Unikurd Goran" w:eastAsiaTheme="minorHAnsi" w:hAnsi="Unikurd Goran" w:cs="Unikurd Goran" w:hint="cs"/>
          <w:sz w:val="28"/>
          <w:szCs w:val="28"/>
          <w:rtl/>
          <w:lang w:bidi="ar-IQ"/>
        </w:rPr>
        <w:t>وتر</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ت</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ك</w:t>
      </w:r>
      <w:r>
        <w:rPr>
          <w:rFonts w:ascii="Unikurd Goran" w:eastAsiaTheme="minorHAnsi" w:hAnsi="Unikurd Goran" w:cs="Unikurd Goran" w:hint="cs"/>
          <w:sz w:val="28"/>
          <w:szCs w:val="28"/>
          <w:rtl/>
          <w:lang w:bidi="ar-IQ"/>
        </w:rPr>
        <w:t xml:space="preserve">ە </w:t>
      </w:r>
      <w:r w:rsidRPr="00DD1D6D">
        <w:rPr>
          <w:rFonts w:ascii="Unikurd Goran" w:eastAsiaTheme="minorHAnsi" w:hAnsi="Unikurd Goran" w:cs="Unikurd Goran" w:hint="cs"/>
          <w:sz w:val="28"/>
          <w:szCs w:val="28"/>
          <w:rtl/>
          <w:lang w:bidi="ar-IQ"/>
        </w:rPr>
        <w:t>داواى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كسانى</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ژ</w:t>
      </w:r>
      <w:r w:rsidRPr="00DD1D6D">
        <w:rPr>
          <w:rFonts w:ascii="Unikurd Goran" w:eastAsiaTheme="minorHAnsi" w:hAnsi="Unikurd Goran" w:cs="Unikurd Goran" w:hint="cs"/>
          <w:sz w:val="28"/>
          <w:szCs w:val="28"/>
          <w:rtl/>
          <w:lang w:bidi="ar-IQ"/>
        </w:rPr>
        <w:t>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و</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پ</w:t>
      </w:r>
      <w:r w:rsidRPr="00DD1D6D">
        <w:rPr>
          <w:rFonts w:ascii="Unikurd Goran" w:eastAsiaTheme="minorHAnsi" w:hAnsi="Unikurd Goran" w:cs="Unikurd Goran" w:hint="cs"/>
          <w:sz w:val="28"/>
          <w:szCs w:val="28"/>
          <w:rtl/>
          <w:lang w:bidi="ar-IQ"/>
        </w:rPr>
        <w:t>ياو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د</w:t>
      </w:r>
      <w:r>
        <w:rPr>
          <w:rFonts w:ascii="Unikurd Goran" w:eastAsiaTheme="minorHAnsi" w:hAnsi="Unikurd Goran" w:cs="Unikurd Goran" w:hint="cs"/>
          <w:sz w:val="28"/>
          <w:szCs w:val="28"/>
          <w:rtl/>
          <w:lang w:bidi="ar-IQ"/>
        </w:rPr>
        <w:t>ەکە</w:t>
      </w:r>
      <w:r w:rsidRPr="00DD1D6D">
        <w:rPr>
          <w:rFonts w:ascii="Unikurd Goran" w:eastAsiaTheme="minorHAnsi" w:hAnsi="Unikurd Goran" w:cs="Unikurd Goran" w:hint="cs"/>
          <w:sz w:val="28"/>
          <w:szCs w:val="28"/>
          <w:rtl/>
          <w:lang w:bidi="ar-IQ"/>
        </w:rPr>
        <w:t>ن،</w:t>
      </w:r>
      <w:r w:rsidRPr="00DD1D6D">
        <w:rPr>
          <w:rFonts w:ascii="Unikurd Goran" w:eastAsiaTheme="minorHAnsi" w:hAnsi="Unikurd Goran" w:cs="Unikurd Goran"/>
          <w:sz w:val="28"/>
          <w:szCs w:val="28"/>
          <w:rtl/>
          <w:lang w:bidi="ar-IQ"/>
        </w:rPr>
        <w:t xml:space="preserve"> خ</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بات </w:t>
      </w:r>
      <w:commentRangeStart w:id="1"/>
      <w:r w:rsidRPr="00DD1D6D">
        <w:rPr>
          <w:rFonts w:ascii="Unikurd Goran" w:eastAsiaTheme="minorHAnsi" w:hAnsi="Unikurd Goran" w:cs="Unikurd Goran"/>
          <w:sz w:val="28"/>
          <w:szCs w:val="28"/>
          <w:rtl/>
          <w:lang w:bidi="ar-IQ"/>
        </w:rPr>
        <w:t>د</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ك</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ن</w:t>
      </w:r>
      <w:commentRangeEnd w:id="1"/>
      <w:r w:rsidR="00D43655">
        <w:rPr>
          <w:rStyle w:val="CommentReference"/>
          <w:rtl/>
        </w:rPr>
        <w:commentReference w:id="1"/>
      </w:r>
      <w:r w:rsidRPr="00DD1D6D">
        <w:rPr>
          <w:rFonts w:ascii="Unikurd Goran" w:eastAsiaTheme="minorHAnsi" w:hAnsi="Unikurd Goran" w:cs="Unikurd Goran"/>
          <w:sz w:val="28"/>
          <w:szCs w:val="28"/>
          <w:rtl/>
          <w:lang w:bidi="ar-IQ"/>
        </w:rPr>
        <w:t xml:space="preserve"> ل</w:t>
      </w:r>
      <w:r>
        <w:rPr>
          <w:rFonts w:ascii="Unikurd Goran" w:eastAsiaTheme="minorHAnsi" w:hAnsi="Unikurd Goran" w:cs="Unikurd Goran" w:hint="cs"/>
          <w:sz w:val="28"/>
          <w:szCs w:val="28"/>
          <w:rtl/>
          <w:lang w:bidi="ar-IQ"/>
        </w:rPr>
        <w:t>ەپێ</w:t>
      </w:r>
      <w:r w:rsidRPr="00DD1D6D">
        <w:rPr>
          <w:rFonts w:ascii="Unikurd Goran" w:eastAsiaTheme="minorHAnsi" w:hAnsi="Unikurd Goran" w:cs="Unikurd Goran" w:hint="cs"/>
          <w:sz w:val="28"/>
          <w:szCs w:val="28"/>
          <w:rtl/>
          <w:lang w:bidi="ar-IQ"/>
        </w:rPr>
        <w:t>ناو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رزكردن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ى</w:t>
      </w:r>
      <w:r>
        <w:rPr>
          <w:rFonts w:ascii="Unikurd Goran" w:eastAsiaTheme="minorHAnsi" w:hAnsi="Unikurd Goran" w:cs="Unikurd Goran" w:hint="cs"/>
          <w:sz w:val="28"/>
          <w:szCs w:val="28"/>
          <w:rtl/>
          <w:lang w:bidi="ar-IQ"/>
        </w:rPr>
        <w:t xml:space="preserve"> پێگە</w:t>
      </w:r>
      <w:r w:rsidRPr="00DD1D6D">
        <w:rPr>
          <w:rFonts w:ascii="Unikurd Goran" w:eastAsiaTheme="minorHAnsi" w:hAnsi="Unikurd Goran" w:cs="Unikurd Goran" w:hint="cs"/>
          <w:sz w:val="28"/>
          <w:szCs w:val="28"/>
          <w:rtl/>
          <w:lang w:bidi="ar-IQ"/>
        </w:rPr>
        <w:t>ى</w:t>
      </w:r>
      <w:r>
        <w:rPr>
          <w:rFonts w:ascii="Unikurd Goran" w:eastAsiaTheme="minorHAnsi" w:hAnsi="Unikurd Goran" w:cs="Unikurd Goran" w:hint="cs"/>
          <w:sz w:val="28"/>
          <w:szCs w:val="28"/>
          <w:rtl/>
          <w:lang w:bidi="ar-IQ"/>
        </w:rPr>
        <w:t xml:space="preserve"> </w:t>
      </w:r>
      <w:commentRangeStart w:id="2"/>
      <w:r>
        <w:rPr>
          <w:rFonts w:ascii="Unikurd Goran" w:eastAsiaTheme="minorHAnsi" w:hAnsi="Unikurd Goran" w:cs="Unikurd Goran" w:hint="cs"/>
          <w:sz w:val="28"/>
          <w:szCs w:val="28"/>
          <w:rtl/>
          <w:lang w:bidi="ar-IQ"/>
        </w:rPr>
        <w:t>ژ</w:t>
      </w:r>
      <w:r w:rsidRPr="00DD1D6D">
        <w:rPr>
          <w:rFonts w:ascii="Unikurd Goran" w:eastAsiaTheme="minorHAnsi" w:hAnsi="Unikurd Goran" w:cs="Unikurd Goran" w:hint="cs"/>
          <w:sz w:val="28"/>
          <w:szCs w:val="28"/>
          <w:rtl/>
          <w:lang w:bidi="ar-IQ"/>
        </w:rPr>
        <w:t>نان</w:t>
      </w:r>
      <w:commentRangeEnd w:id="2"/>
      <w:r w:rsidR="00D43655">
        <w:rPr>
          <w:rStyle w:val="CommentReference"/>
          <w:rtl/>
        </w:rPr>
        <w:commentReference w:id="2"/>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ل</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ناو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ك</w:t>
      </w:r>
      <w:r>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م</w:t>
      </w:r>
      <w:r>
        <w:rPr>
          <w:rFonts w:ascii="Unikurd Goran" w:eastAsiaTheme="minorHAnsi" w:hAnsi="Unikurd Goran" w:cs="Unikurd Goran" w:hint="cs"/>
          <w:sz w:val="28"/>
          <w:szCs w:val="28"/>
          <w:rtl/>
          <w:lang w:bidi="ar-IQ"/>
        </w:rPr>
        <w:t>ەڵگە</w:t>
      </w:r>
      <w:r w:rsidRPr="00DD1D6D">
        <w:rPr>
          <w:rFonts w:ascii="Unikurd Goran" w:eastAsiaTheme="minorHAnsi" w:hAnsi="Unikurd Goran" w:cs="Unikurd Goran" w:hint="cs"/>
          <w:sz w:val="28"/>
          <w:szCs w:val="28"/>
          <w:rtl/>
          <w:lang w:bidi="ar-IQ"/>
        </w:rPr>
        <w:t>دا،</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ه</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رو</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ها</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ئازادبونيان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ل</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ه</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w:t>
      </w:r>
      <w:r>
        <w:rPr>
          <w:rFonts w:ascii="Unikurd Goran" w:eastAsiaTheme="minorHAnsi" w:hAnsi="Unikurd Goran" w:cs="Unikurd Goran" w:hint="cs"/>
          <w:sz w:val="28"/>
          <w:szCs w:val="28"/>
          <w:rtl/>
          <w:lang w:bidi="ar-IQ"/>
        </w:rPr>
        <w:t xml:space="preserve"> </w:t>
      </w:r>
      <w:r w:rsidRPr="00DD1D6D">
        <w:rPr>
          <w:rFonts w:ascii="Unikurd Goran" w:eastAsiaTheme="minorHAnsi" w:hAnsi="Unikurd Goran" w:cs="Unikurd Goran" w:hint="cs"/>
          <w:sz w:val="28"/>
          <w:szCs w:val="28"/>
          <w:rtl/>
          <w:lang w:bidi="ar-IQ"/>
        </w:rPr>
        <w:t>ج</w:t>
      </w:r>
      <w:r>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ر</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چە</w:t>
      </w:r>
      <w:r w:rsidRPr="00DD1D6D">
        <w:rPr>
          <w:rFonts w:ascii="Unikurd Goran" w:eastAsiaTheme="minorHAnsi" w:hAnsi="Unikurd Goran" w:cs="Unikurd Goran" w:hint="cs"/>
          <w:sz w:val="28"/>
          <w:szCs w:val="28"/>
          <w:rtl/>
          <w:lang w:bidi="ar-IQ"/>
        </w:rPr>
        <w:t>وساندن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w:t>
      </w:r>
      <w:r>
        <w:rPr>
          <w:rFonts w:ascii="Unikurd Goran" w:eastAsiaTheme="minorHAnsi" w:hAnsi="Unikurd Goran" w:cs="Unikurd Goran" w:hint="cs"/>
          <w:sz w:val="28"/>
          <w:szCs w:val="28"/>
          <w:rtl/>
          <w:lang w:bidi="ar-IQ"/>
        </w:rPr>
        <w:t>ەیە</w:t>
      </w:r>
      <w:r w:rsidRPr="00DD1D6D">
        <w:rPr>
          <w:rFonts w:ascii="Unikurd Goran" w:eastAsiaTheme="minorHAnsi" w:hAnsi="Unikurd Goran" w:cs="Unikurd Goran" w:hint="cs"/>
          <w:sz w:val="28"/>
          <w:szCs w:val="28"/>
          <w:rtl/>
          <w:lang w:bidi="ar-IQ"/>
        </w:rPr>
        <w:t>ك</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ك</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ل</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لاي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ن</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پ</w:t>
      </w:r>
      <w:r w:rsidRPr="00DD1D6D">
        <w:rPr>
          <w:rFonts w:ascii="Unikurd Goran" w:eastAsiaTheme="minorHAnsi" w:hAnsi="Unikurd Goran" w:cs="Unikurd Goran" w:hint="cs"/>
          <w:sz w:val="28"/>
          <w:szCs w:val="28"/>
          <w:rtl/>
          <w:lang w:bidi="ar-IQ"/>
        </w:rPr>
        <w:t>ياوان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رامب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ريان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ئ</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نجام</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د</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در</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ت</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ل</w:t>
      </w:r>
      <w:r>
        <w:rPr>
          <w:rFonts w:ascii="Unikurd Goran" w:eastAsiaTheme="minorHAnsi" w:hAnsi="Unikurd Goran" w:cs="Unikurd Goran" w:hint="cs"/>
          <w:sz w:val="28"/>
          <w:szCs w:val="28"/>
          <w:rtl/>
          <w:lang w:bidi="ar-IQ"/>
        </w:rPr>
        <w:t>ەژێر</w:t>
      </w:r>
      <w:r w:rsidRPr="00DD1D6D">
        <w:rPr>
          <w:rFonts w:ascii="Unikurd Goran" w:eastAsiaTheme="minorHAnsi" w:hAnsi="Unikurd Goran" w:cs="Unikurd Goran"/>
          <w:sz w:val="28"/>
          <w:szCs w:val="28"/>
          <w:rtl/>
          <w:lang w:bidi="ar-IQ"/>
        </w:rPr>
        <w:t xml:space="preserve"> </w:t>
      </w:r>
      <w:commentRangeStart w:id="3"/>
      <w:r w:rsidRPr="00DD1D6D">
        <w:rPr>
          <w:rFonts w:ascii="Unikurd Goran" w:eastAsiaTheme="minorHAnsi" w:hAnsi="Unikurd Goran" w:cs="Unikurd Goran" w:hint="cs"/>
          <w:sz w:val="28"/>
          <w:szCs w:val="28"/>
          <w:rtl/>
          <w:lang w:bidi="ar-IQ"/>
        </w:rPr>
        <w:t>ساي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سيستمى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ن</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رسالاريدا</w:t>
      </w:r>
      <w:commentRangeEnd w:id="3"/>
      <w:r w:rsidR="00D43655">
        <w:rPr>
          <w:rStyle w:val="CommentReference"/>
          <w:rtl/>
        </w:rPr>
        <w:commentReference w:id="3"/>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س</w:t>
      </w:r>
      <w:r>
        <w:rPr>
          <w:rFonts w:ascii="Unikurd Goran" w:eastAsiaTheme="minorHAnsi" w:hAnsi="Unikurd Goran" w:cs="Unikurd Goran" w:hint="cs"/>
          <w:sz w:val="28"/>
          <w:szCs w:val="28"/>
          <w:rtl/>
          <w:lang w:bidi="ar-IQ"/>
        </w:rPr>
        <w:t>ەرهەڵ</w:t>
      </w:r>
      <w:r w:rsidRPr="00DD1D6D">
        <w:rPr>
          <w:rFonts w:ascii="Unikurd Goran" w:eastAsiaTheme="minorHAnsi" w:hAnsi="Unikurd Goran" w:cs="Unikurd Goran" w:hint="cs"/>
          <w:sz w:val="28"/>
          <w:szCs w:val="28"/>
          <w:rtl/>
          <w:lang w:bidi="ar-IQ"/>
        </w:rPr>
        <w:t>دانى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ئ</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م</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بزوتن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وان</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راورد</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Pr>
          <w:rFonts w:ascii="Unikurd Goran" w:eastAsiaTheme="minorHAnsi" w:hAnsi="Unikurd Goran" w:cs="Unikurd Goran" w:hint="cs"/>
          <w:sz w:val="28"/>
          <w:szCs w:val="28"/>
          <w:rtl/>
          <w:lang w:bidi="ar-IQ"/>
        </w:rPr>
        <w:t>ەمێژ</w:t>
      </w:r>
      <w:r w:rsidRPr="00DD1D6D">
        <w:rPr>
          <w:rFonts w:ascii="Unikurd Goran" w:eastAsiaTheme="minorHAnsi" w:hAnsi="Unikurd Goran" w:cs="Unikurd Goran" w:hint="cs"/>
          <w:sz w:val="28"/>
          <w:szCs w:val="28"/>
          <w:rtl/>
          <w:lang w:bidi="ar-IQ"/>
        </w:rPr>
        <w:t>ووى</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کێشەکە تەمەنێ</w:t>
      </w:r>
      <w:r w:rsidRPr="00DD1D6D">
        <w:rPr>
          <w:rFonts w:ascii="Unikurd Goran" w:eastAsiaTheme="minorHAnsi" w:hAnsi="Unikurd Goran" w:cs="Unikurd Goran"/>
          <w:sz w:val="28"/>
          <w:szCs w:val="28"/>
          <w:rtl/>
          <w:lang w:bidi="ar-IQ"/>
        </w:rPr>
        <w:t>كى ز</w:t>
      </w:r>
      <w:r>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sz w:val="28"/>
          <w:szCs w:val="28"/>
          <w:rtl/>
          <w:lang w:bidi="ar-IQ"/>
        </w:rPr>
        <w:t>رى ني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commentRangeStart w:id="4"/>
      <w:r w:rsidRPr="00DD1D6D">
        <w:rPr>
          <w:rFonts w:ascii="Unikurd Goran" w:eastAsiaTheme="minorHAnsi" w:hAnsi="Unikurd Goran" w:cs="Unikurd Goran"/>
          <w:sz w:val="28"/>
          <w:szCs w:val="28"/>
          <w:rtl/>
          <w:lang w:bidi="ar-IQ"/>
        </w:rPr>
        <w:t>ب</w:t>
      </w:r>
      <w:r>
        <w:rPr>
          <w:rFonts w:ascii="Unikurd Goran" w:eastAsiaTheme="minorHAnsi" w:hAnsi="Unikurd Goran" w:cs="Unikurd Goran" w:hint="cs"/>
          <w:sz w:val="28"/>
          <w:szCs w:val="28"/>
          <w:rtl/>
          <w:lang w:bidi="ar-IQ"/>
        </w:rPr>
        <w:t>ەڵ</w:t>
      </w:r>
      <w:r w:rsidRPr="00DD1D6D">
        <w:rPr>
          <w:rFonts w:ascii="Unikurd Goran" w:eastAsiaTheme="minorHAnsi" w:hAnsi="Unikurd Goran" w:cs="Unikurd Goran" w:hint="cs"/>
          <w:sz w:val="28"/>
          <w:szCs w:val="28"/>
          <w:rtl/>
          <w:lang w:bidi="ar-IQ"/>
        </w:rPr>
        <w:t>كو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ململا</w:t>
      </w:r>
      <w:r>
        <w:rPr>
          <w:rFonts w:ascii="Unikurd Goran" w:eastAsiaTheme="minorHAnsi" w:hAnsi="Unikurd Goran" w:cs="Unikurd Goran" w:hint="cs"/>
          <w:sz w:val="28"/>
          <w:szCs w:val="28"/>
          <w:rtl/>
          <w:lang w:bidi="ar-IQ"/>
        </w:rPr>
        <w:t>نێ</w:t>
      </w:r>
      <w:r w:rsidRPr="00DD1D6D">
        <w:rPr>
          <w:rFonts w:ascii="Unikurd Goran" w:eastAsiaTheme="minorHAnsi" w:hAnsi="Unikurd Goran" w:cs="Unikurd Goran" w:hint="cs"/>
          <w:sz w:val="28"/>
          <w:szCs w:val="28"/>
          <w:rtl/>
          <w:lang w:bidi="ar-IQ"/>
        </w:rPr>
        <w:t>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ن</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وان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هةردوو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ر</w:t>
      </w:r>
      <w:r>
        <w:rPr>
          <w:rFonts w:ascii="Unikurd Goran" w:eastAsiaTheme="minorHAnsi" w:hAnsi="Unikurd Goran" w:cs="Unikurd Goran" w:hint="cs"/>
          <w:sz w:val="28"/>
          <w:szCs w:val="28"/>
          <w:rtl/>
          <w:lang w:bidi="ar-IQ"/>
        </w:rPr>
        <w:t>ەگەز</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ل</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س</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با</w:t>
      </w:r>
      <w:r>
        <w:rPr>
          <w:rFonts w:ascii="Unikurd Goran" w:eastAsiaTheme="minorHAnsi" w:hAnsi="Unikurd Goran" w:cs="Unikurd Goran" w:hint="cs"/>
          <w:sz w:val="28"/>
          <w:szCs w:val="28"/>
          <w:rtl/>
          <w:lang w:bidi="ar-IQ"/>
        </w:rPr>
        <w:t>ڵا</w:t>
      </w:r>
      <w:r w:rsidRPr="00DD1D6D">
        <w:rPr>
          <w:rFonts w:ascii="Unikurd Goran" w:eastAsiaTheme="minorHAnsi" w:hAnsi="Unikurd Goran" w:cs="Unikurd Goran" w:hint="cs"/>
          <w:sz w:val="28"/>
          <w:szCs w:val="28"/>
          <w:rtl/>
          <w:lang w:bidi="ar-IQ"/>
        </w:rPr>
        <w:t>د</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ستى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ك</w:t>
      </w:r>
      <w:r>
        <w:rPr>
          <w:rFonts w:ascii="Unikurd Goran" w:eastAsiaTheme="minorHAnsi" w:hAnsi="Unikurd Goran" w:cs="Unikurd Goran" w:hint="cs"/>
          <w:sz w:val="28"/>
          <w:szCs w:val="28"/>
          <w:rtl/>
          <w:lang w:bidi="ar-IQ"/>
        </w:rPr>
        <w:t>ێ</w:t>
      </w:r>
      <w:r w:rsidRPr="00DD1D6D">
        <w:rPr>
          <w:rFonts w:ascii="Unikurd Goran" w:eastAsiaTheme="minorHAnsi" w:hAnsi="Unikurd Goran" w:cs="Unikurd Goran" w:hint="cs"/>
          <w:sz w:val="28"/>
          <w:szCs w:val="28"/>
          <w:rtl/>
          <w:lang w:bidi="ar-IQ"/>
        </w:rPr>
        <w:t>كيان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و</w:t>
      </w:r>
      <w:r w:rsidRPr="00DD1D6D">
        <w:rPr>
          <w:rFonts w:ascii="Unikurd Goran" w:eastAsiaTheme="minorHAnsi" w:hAnsi="Unikurd Goran" w:cs="Unikurd Goran"/>
          <w:sz w:val="28"/>
          <w:szCs w:val="28"/>
          <w:rtl/>
          <w:lang w:bidi="ar-IQ"/>
        </w:rPr>
        <w:t xml:space="preserve"> </w:t>
      </w:r>
      <w:r>
        <w:rPr>
          <w:rFonts w:ascii="Unikurd Goran" w:eastAsiaTheme="minorHAnsi" w:hAnsi="Unikurd Goran" w:cs="Unikurd Goran" w:hint="cs"/>
          <w:sz w:val="28"/>
          <w:szCs w:val="28"/>
          <w:rtl/>
          <w:lang w:bidi="ar-IQ"/>
        </w:rPr>
        <w:t>پ</w:t>
      </w:r>
      <w:r w:rsidRPr="00DD1D6D">
        <w:rPr>
          <w:rFonts w:ascii="Unikurd Goran" w:eastAsiaTheme="minorHAnsi" w:hAnsi="Unikurd Goran" w:cs="Unikurd Goran" w:hint="cs"/>
          <w:sz w:val="28"/>
          <w:szCs w:val="28"/>
          <w:rtl/>
          <w:lang w:bidi="ar-IQ"/>
        </w:rPr>
        <w:t>اشك</w:t>
      </w:r>
      <w:r>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ي</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تى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ئ</w:t>
      </w:r>
      <w:r>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ويتر</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و</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د</w:t>
      </w:r>
      <w:r w:rsidR="00F46136">
        <w:rPr>
          <w:rFonts w:ascii="Unikurd Goran" w:eastAsiaTheme="minorHAnsi" w:hAnsi="Unikurd Goran" w:cs="Unikurd Goran" w:hint="cs"/>
          <w:sz w:val="28"/>
          <w:szCs w:val="28"/>
          <w:rtl/>
          <w:lang w:bidi="ar-IQ"/>
        </w:rPr>
        <w:t>ەربڕی</w:t>
      </w:r>
      <w:r w:rsidRPr="00DD1D6D">
        <w:rPr>
          <w:rFonts w:ascii="Unikurd Goran" w:eastAsiaTheme="minorHAnsi" w:hAnsi="Unikurd Goran" w:cs="Unikurd Goran" w:hint="cs"/>
          <w:sz w:val="28"/>
          <w:szCs w:val="28"/>
          <w:rtl/>
          <w:lang w:bidi="ar-IQ"/>
        </w:rPr>
        <w:t>نى</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نا</w:t>
      </w:r>
      <w:r w:rsidR="00F46136">
        <w:rPr>
          <w:rFonts w:ascii="Unikurd Goran" w:eastAsiaTheme="minorHAnsi" w:hAnsi="Unikurd Goran" w:cs="Unikurd Goran" w:hint="cs"/>
          <w:sz w:val="28"/>
          <w:szCs w:val="28"/>
          <w:rtl/>
          <w:lang w:bidi="ar-IQ"/>
        </w:rPr>
        <w:t xml:space="preserve">ڕەزایەتى </w:t>
      </w:r>
      <w:r w:rsidRPr="00DD1D6D">
        <w:rPr>
          <w:rFonts w:ascii="Unikurd Goran" w:eastAsiaTheme="minorHAnsi" w:hAnsi="Unikurd Goran" w:cs="Unikurd Goran" w:hint="cs"/>
          <w:sz w:val="28"/>
          <w:szCs w:val="28"/>
          <w:rtl/>
          <w:lang w:bidi="ar-IQ"/>
        </w:rPr>
        <w:t>ل</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لاي</w:t>
      </w:r>
      <w:r w:rsidR="00F46136">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ن</w:t>
      </w:r>
      <w:r w:rsidRPr="00DD1D6D">
        <w:rPr>
          <w:rFonts w:ascii="Unikurd Goran" w:eastAsiaTheme="minorHAnsi" w:hAnsi="Unikurd Goran" w:cs="Unikurd Goran"/>
          <w:sz w:val="28"/>
          <w:szCs w:val="28"/>
          <w:rtl/>
          <w:lang w:bidi="ar-IQ"/>
        </w:rPr>
        <w:t xml:space="preserve"> </w:t>
      </w:r>
      <w:r w:rsidR="00F46136">
        <w:rPr>
          <w:rFonts w:ascii="Unikurd Goran" w:eastAsiaTheme="minorHAnsi" w:hAnsi="Unikurd Goran" w:cs="Unikurd Goran" w:hint="cs"/>
          <w:sz w:val="28"/>
          <w:szCs w:val="28"/>
          <w:rtl/>
          <w:lang w:bidi="ar-IQ"/>
        </w:rPr>
        <w:t>ژ</w:t>
      </w:r>
      <w:r w:rsidRPr="00DD1D6D">
        <w:rPr>
          <w:rFonts w:ascii="Unikurd Goran" w:eastAsiaTheme="minorHAnsi" w:hAnsi="Unikurd Goran" w:cs="Unikurd Goran" w:hint="cs"/>
          <w:sz w:val="28"/>
          <w:szCs w:val="28"/>
          <w:rtl/>
          <w:lang w:bidi="ar-IQ"/>
        </w:rPr>
        <w:t>نان</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ز</w:t>
      </w:r>
      <w:r w:rsidR="005C006A">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ر</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ك</w:t>
      </w:r>
      <w:r w:rsidR="005C006A">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ن</w:t>
      </w:r>
      <w:r w:rsidR="005C006A">
        <w:rPr>
          <w:rFonts w:ascii="Unikurd Goran" w:eastAsiaTheme="minorHAnsi" w:hAnsi="Unikurd Goran" w:cs="Unikurd Goran" w:hint="cs"/>
          <w:sz w:val="28"/>
          <w:szCs w:val="28"/>
          <w:rtl/>
          <w:lang w:bidi="ar-IQ"/>
        </w:rPr>
        <w:t>ە</w:t>
      </w:r>
      <w:commentRangeEnd w:id="4"/>
      <w:r w:rsidR="00D43655">
        <w:rPr>
          <w:rStyle w:val="CommentReference"/>
          <w:rtl/>
        </w:rPr>
        <w:commentReference w:id="4"/>
      </w:r>
      <w:r w:rsidRPr="00DD1D6D">
        <w:rPr>
          <w:rFonts w:ascii="Unikurd Goran" w:eastAsiaTheme="minorHAnsi" w:hAnsi="Unikurd Goran" w:cs="Unikurd Goran" w:hint="cs"/>
          <w:sz w:val="28"/>
          <w:szCs w:val="28"/>
          <w:rtl/>
          <w:lang w:bidi="ar-IQ"/>
        </w:rPr>
        <w:t>،</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ر</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ن</w:t>
      </w:r>
      <w:r w:rsidR="005C006A">
        <w:rPr>
          <w:rFonts w:ascii="Unikurd Goran" w:eastAsiaTheme="minorHAnsi" w:hAnsi="Unikurd Goran" w:cs="Unikurd Goran" w:hint="cs"/>
          <w:sz w:val="28"/>
          <w:szCs w:val="28"/>
          <w:rtl/>
          <w:lang w:bidi="ar-IQ"/>
        </w:rPr>
        <w:t xml:space="preserve">گبێ زۆرینەى </w:t>
      </w:r>
      <w:r w:rsidRPr="00DD1D6D">
        <w:rPr>
          <w:rFonts w:ascii="Unikurd Goran" w:eastAsiaTheme="minorHAnsi" w:hAnsi="Unikurd Goran" w:cs="Unikurd Goran" w:hint="cs"/>
          <w:sz w:val="28"/>
          <w:szCs w:val="28"/>
          <w:rtl/>
          <w:lang w:bidi="ar-IQ"/>
        </w:rPr>
        <w:t>ك</w:t>
      </w:r>
      <w:r w:rsidR="005C006A">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م</w:t>
      </w:r>
      <w:r w:rsidR="005C006A">
        <w:rPr>
          <w:rFonts w:ascii="Unikurd Goran" w:eastAsiaTheme="minorHAnsi" w:hAnsi="Unikurd Goran" w:cs="Unikurd Goran" w:hint="cs"/>
          <w:sz w:val="28"/>
          <w:szCs w:val="28"/>
          <w:rtl/>
          <w:lang w:bidi="ar-IQ"/>
        </w:rPr>
        <w:t>ەڵگە</w:t>
      </w:r>
      <w:r w:rsidRPr="00DD1D6D">
        <w:rPr>
          <w:rFonts w:ascii="Unikurd Goran" w:eastAsiaTheme="minorHAnsi" w:hAnsi="Unikurd Goran" w:cs="Unikurd Goran" w:hint="cs"/>
          <w:sz w:val="28"/>
          <w:szCs w:val="28"/>
          <w:rtl/>
          <w:lang w:bidi="ar-IQ"/>
        </w:rPr>
        <w:t>كان</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ب</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ش</w:t>
      </w:r>
      <w:r w:rsidR="005C006A">
        <w:rPr>
          <w:rFonts w:ascii="Unikurd Goran" w:eastAsiaTheme="minorHAnsi" w:hAnsi="Unikurd Goran" w:cs="Unikurd Goran" w:hint="cs"/>
          <w:sz w:val="28"/>
          <w:szCs w:val="28"/>
          <w:rtl/>
          <w:lang w:bidi="ar-IQ"/>
        </w:rPr>
        <w:t>ێوە</w:t>
      </w:r>
      <w:r w:rsidRPr="00DD1D6D">
        <w:rPr>
          <w:rFonts w:ascii="Unikurd Goran" w:eastAsiaTheme="minorHAnsi" w:hAnsi="Unikurd Goran" w:cs="Unikurd Goran" w:hint="cs"/>
          <w:sz w:val="28"/>
          <w:szCs w:val="28"/>
          <w:rtl/>
          <w:lang w:bidi="ar-IQ"/>
        </w:rPr>
        <w:t>ى</w:t>
      </w:r>
      <w:r w:rsidRPr="00DD1D6D">
        <w:rPr>
          <w:rFonts w:ascii="Unikurd Goran" w:eastAsiaTheme="minorHAnsi" w:hAnsi="Unikurd Goran" w:cs="Unikurd Goran"/>
          <w:sz w:val="28"/>
          <w:szCs w:val="28"/>
          <w:rtl/>
          <w:lang w:bidi="ar-IQ"/>
        </w:rPr>
        <w:t xml:space="preserve"> </w:t>
      </w:r>
      <w:r w:rsidR="005C006A">
        <w:rPr>
          <w:rFonts w:ascii="Unikurd Goran" w:eastAsiaTheme="minorHAnsi" w:hAnsi="Unikurd Goran" w:cs="Unikurd Goran" w:hint="cs"/>
          <w:sz w:val="28"/>
          <w:szCs w:val="28"/>
          <w:rtl/>
          <w:lang w:bidi="ar-IQ"/>
        </w:rPr>
        <w:t>جۆ</w:t>
      </w:r>
      <w:r w:rsidRPr="00DD1D6D">
        <w:rPr>
          <w:rFonts w:ascii="Unikurd Goran" w:eastAsiaTheme="minorHAnsi" w:hAnsi="Unikurd Goran" w:cs="Unikurd Goran" w:hint="cs"/>
          <w:sz w:val="28"/>
          <w:szCs w:val="28"/>
          <w:rtl/>
          <w:lang w:bidi="ar-IQ"/>
        </w:rPr>
        <w:t>راوج</w:t>
      </w:r>
      <w:r w:rsidR="005C006A">
        <w:rPr>
          <w:rFonts w:ascii="Unikurd Goran" w:eastAsiaTheme="minorHAnsi" w:hAnsi="Unikurd Goran" w:cs="Unikurd Goran" w:hint="cs"/>
          <w:sz w:val="28"/>
          <w:szCs w:val="28"/>
          <w:rtl/>
          <w:lang w:bidi="ar-IQ"/>
        </w:rPr>
        <w:t>ۆ</w:t>
      </w:r>
      <w:r w:rsidRPr="00DD1D6D">
        <w:rPr>
          <w:rFonts w:ascii="Unikurd Goran" w:eastAsiaTheme="minorHAnsi" w:hAnsi="Unikurd Goran" w:cs="Unikurd Goran" w:hint="cs"/>
          <w:sz w:val="28"/>
          <w:szCs w:val="28"/>
          <w:rtl/>
          <w:lang w:bidi="ar-IQ"/>
        </w:rPr>
        <w:t>ر</w:t>
      </w:r>
      <w:r w:rsidRPr="00DD1D6D">
        <w:rPr>
          <w:rFonts w:ascii="Unikurd Goran" w:eastAsiaTheme="minorHAnsi" w:hAnsi="Unikurd Goran" w:cs="Unikurd Goran"/>
          <w:sz w:val="28"/>
          <w:szCs w:val="28"/>
          <w:rtl/>
          <w:lang w:bidi="ar-IQ"/>
        </w:rPr>
        <w:t xml:space="preserve"> </w:t>
      </w:r>
      <w:r w:rsidRPr="00DD1D6D">
        <w:rPr>
          <w:rFonts w:ascii="Unikurd Goran" w:eastAsiaTheme="minorHAnsi" w:hAnsi="Unikurd Goran" w:cs="Unikurd Goran" w:hint="cs"/>
          <w:sz w:val="28"/>
          <w:szCs w:val="28"/>
          <w:rtl/>
          <w:lang w:bidi="ar-IQ"/>
        </w:rPr>
        <w:t>د</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رك</w:t>
      </w:r>
      <w:r w:rsidR="005C006A">
        <w:rPr>
          <w:rFonts w:ascii="Unikurd Goran" w:eastAsiaTheme="minorHAnsi" w:hAnsi="Unikurd Goran" w:cs="Unikurd Goran" w:hint="cs"/>
          <w:sz w:val="28"/>
          <w:szCs w:val="28"/>
          <w:rtl/>
          <w:lang w:bidi="ar-IQ"/>
        </w:rPr>
        <w:t>ە</w:t>
      </w:r>
      <w:r w:rsidRPr="00DD1D6D">
        <w:rPr>
          <w:rFonts w:ascii="Unikurd Goran" w:eastAsiaTheme="minorHAnsi" w:hAnsi="Unikurd Goran" w:cs="Unikurd Goran" w:hint="cs"/>
          <w:sz w:val="28"/>
          <w:szCs w:val="28"/>
          <w:rtl/>
          <w:lang w:bidi="ar-IQ"/>
        </w:rPr>
        <w:t>وتب</w:t>
      </w:r>
      <w:r w:rsidR="005C006A">
        <w:rPr>
          <w:rFonts w:ascii="Unikurd Goran" w:eastAsiaTheme="minorHAnsi" w:hAnsi="Unikurd Goran" w:cs="Unikurd Goran" w:hint="cs"/>
          <w:sz w:val="28"/>
          <w:szCs w:val="28"/>
          <w:rtl/>
          <w:lang w:bidi="ar-IQ"/>
        </w:rPr>
        <w:t>ێت</w:t>
      </w:r>
      <w:r w:rsidRPr="00DD1D6D">
        <w:rPr>
          <w:rFonts w:ascii="Unikurd Goran" w:eastAsiaTheme="minorHAnsi" w:hAnsi="Unikurd Goran" w:cs="Unikurd Goran"/>
          <w:sz w:val="28"/>
          <w:szCs w:val="28"/>
          <w:rtl/>
          <w:lang w:bidi="ar-IQ"/>
        </w:rPr>
        <w:t>.</w:t>
      </w:r>
      <w:r w:rsidR="005C006A">
        <w:rPr>
          <w:rFonts w:ascii="Unikurd Goran" w:hAnsi="Unikurd Goran" w:cs="Unikurd Goran" w:hint="cs"/>
          <w:b/>
          <w:bCs/>
          <w:sz w:val="28"/>
          <w:szCs w:val="28"/>
          <w:rtl/>
          <w:lang w:bidi="ar-IQ"/>
        </w:rPr>
        <w:t xml:space="preserve"> </w:t>
      </w:r>
      <w:r w:rsidR="000903F6">
        <w:rPr>
          <w:rFonts w:ascii="Unikurd Goran" w:hAnsi="Unikurd Goran" w:cs="Unikurd Goran" w:hint="cs"/>
          <w:sz w:val="28"/>
          <w:szCs w:val="28"/>
          <w:rtl/>
          <w:lang w:bidi="ar-IQ"/>
        </w:rPr>
        <w:t xml:space="preserve">مێژوو چەندین نموونەى تاک لەو ژنانەى کە نموونەى هێزو ئازایەتى و تواناى تایبەتن </w:t>
      </w:r>
      <w:r w:rsidR="005C006A">
        <w:rPr>
          <w:rFonts w:ascii="Unikurd Goran" w:hAnsi="Unikurd Goran" w:cs="Unikurd Goran" w:hint="cs"/>
          <w:sz w:val="28"/>
          <w:szCs w:val="28"/>
          <w:rtl/>
          <w:lang w:bidi="ar-IQ"/>
        </w:rPr>
        <w:t>بە</w:t>
      </w:r>
      <w:r w:rsidR="00F5378D">
        <w:rPr>
          <w:rFonts w:ascii="Unikurd Goran" w:hAnsi="Unikurd Goran" w:cs="Unikurd Goran"/>
          <w:sz w:val="28"/>
          <w:szCs w:val="28"/>
          <w:lang w:bidi="ar-IQ"/>
        </w:rPr>
        <w:t xml:space="preserve"> </w:t>
      </w:r>
      <w:r w:rsidR="005C006A">
        <w:rPr>
          <w:rFonts w:ascii="Unikurd Goran" w:hAnsi="Unikurd Goran" w:cs="Unikurd Goran" w:hint="cs"/>
          <w:sz w:val="28"/>
          <w:szCs w:val="28"/>
          <w:rtl/>
          <w:lang w:bidi="ar-IQ"/>
        </w:rPr>
        <w:t xml:space="preserve">ئێمەى </w:t>
      </w:r>
      <w:r w:rsidR="000903F6">
        <w:rPr>
          <w:rFonts w:ascii="Unikurd Goran" w:hAnsi="Unikurd Goran" w:cs="Unikurd Goran" w:hint="cs"/>
          <w:sz w:val="28"/>
          <w:szCs w:val="28"/>
          <w:rtl/>
          <w:lang w:bidi="ar-IQ"/>
        </w:rPr>
        <w:t>نیشاند</w:t>
      </w:r>
      <w:r w:rsidR="005C006A">
        <w:rPr>
          <w:rFonts w:ascii="Unikurd Goran" w:hAnsi="Unikurd Goran" w:cs="Unikurd Goran" w:hint="cs"/>
          <w:sz w:val="28"/>
          <w:szCs w:val="28"/>
          <w:rtl/>
          <w:lang w:bidi="ar-IQ"/>
        </w:rPr>
        <w:t>اوە</w:t>
      </w:r>
      <w:r w:rsidR="000903F6">
        <w:rPr>
          <w:rFonts w:ascii="Unikurd Goran" w:hAnsi="Unikurd Goran" w:cs="Unikurd Goran" w:hint="cs"/>
          <w:sz w:val="28"/>
          <w:szCs w:val="28"/>
          <w:rtl/>
          <w:lang w:bidi="ar-IQ"/>
        </w:rPr>
        <w:t xml:space="preserve">، ئەو ژنانەى کە وەکو مەلیکەو ئیمپراتۆرى بەناوبانگ و ژنانى پیرۆزو </w:t>
      </w:r>
      <w:r w:rsidR="00D03FFC">
        <w:rPr>
          <w:rFonts w:ascii="Unikurd Goran" w:hAnsi="Unikurd Goran" w:cs="Unikurd Goran" w:hint="cs"/>
          <w:sz w:val="28"/>
          <w:szCs w:val="28"/>
          <w:rtl/>
          <w:lang w:bidi="ar-IQ"/>
        </w:rPr>
        <w:t xml:space="preserve">زانایان و نوسەران و شاعیران و هونەرمەندان ... ناسراون. ئەمانە سیماکانى مێژووى ژنان، بەڵام لەئاستى تاک و تایبەتیدا ماون و کاریگەرییەکى ئەوتۆیان لەسەر رەوشى زۆرینەى ئێجگار فراوانى ژنانى ئاسایى و ستەملێکراو دانەناوە یاخود کارێکى </w:t>
      </w:r>
      <w:r w:rsidR="001141CA">
        <w:rPr>
          <w:rFonts w:ascii="Unikurd Goran" w:hAnsi="Unikurd Goran" w:cs="Unikurd Goran" w:hint="cs"/>
          <w:sz w:val="28"/>
          <w:szCs w:val="28"/>
          <w:rtl/>
          <w:lang w:bidi="ar-IQ"/>
        </w:rPr>
        <w:t xml:space="preserve">وایان نەکردووە کە رەوشى ژن بەگشتى بەرەو پێش بچێت. گۆڕینى </w:t>
      </w:r>
      <w:r w:rsidR="00DF61D9">
        <w:rPr>
          <w:rFonts w:ascii="Unikurd Goran" w:hAnsi="Unikurd Goran" w:cs="Unikurd Goran" w:hint="cs"/>
          <w:sz w:val="28"/>
          <w:szCs w:val="28"/>
          <w:rtl/>
          <w:lang w:bidi="ar-IQ"/>
        </w:rPr>
        <w:t>هەلومەرجى بندەستى ژنان لەگەڵ هاتنە ئاراى فێمینیزم دەست پێدەکات</w:t>
      </w:r>
      <w:r w:rsidR="00A50361">
        <w:rPr>
          <w:rStyle w:val="FootnoteReference"/>
          <w:rFonts w:ascii="Unikurd Goran" w:hAnsi="Unikurd Goran" w:cs="Unikurd Goran"/>
          <w:sz w:val="28"/>
          <w:szCs w:val="28"/>
          <w:rtl/>
          <w:lang w:bidi="ar-IQ"/>
        </w:rPr>
        <w:footnoteReference w:id="1"/>
      </w:r>
      <w:r w:rsidR="00DF61D9">
        <w:rPr>
          <w:rFonts w:ascii="Unikurd Goran" w:hAnsi="Unikurd Goran" w:cs="Unikurd Goran" w:hint="cs"/>
          <w:sz w:val="28"/>
          <w:szCs w:val="28"/>
          <w:rtl/>
          <w:lang w:bidi="ar-IQ"/>
        </w:rPr>
        <w:t>. بەڵ</w:t>
      </w:r>
      <w:r w:rsidR="00A50361">
        <w:rPr>
          <w:rFonts w:ascii="Unikurd Goran" w:hAnsi="Unikurd Goran" w:cs="Unikurd Goran" w:hint="cs"/>
          <w:sz w:val="28"/>
          <w:szCs w:val="28"/>
          <w:rtl/>
          <w:lang w:bidi="ar-IQ"/>
        </w:rPr>
        <w:t>ا</w:t>
      </w:r>
      <w:r w:rsidR="00DF61D9">
        <w:rPr>
          <w:rFonts w:ascii="Unikurd Goran" w:hAnsi="Unikurd Goran" w:cs="Unikurd Goran" w:hint="cs"/>
          <w:sz w:val="28"/>
          <w:szCs w:val="28"/>
          <w:rtl/>
          <w:lang w:bidi="ar-IQ"/>
        </w:rPr>
        <w:t xml:space="preserve">م </w:t>
      </w:r>
      <w:r w:rsidR="00A50361">
        <w:rPr>
          <w:rFonts w:ascii="Unikurd Goran" w:hAnsi="Unikurd Goran" w:cs="Unikurd Goran" w:hint="cs"/>
          <w:sz w:val="28"/>
          <w:szCs w:val="28"/>
          <w:rtl/>
          <w:lang w:bidi="ar-IQ"/>
        </w:rPr>
        <w:t xml:space="preserve">ئایا خودى فێمینیزم یاخود بڵێین بزاڤى ئازادیخوازى ژنان کەى و چۆن سەریهەڵداوە. </w:t>
      </w:r>
      <w:r w:rsidR="00DC7F20" w:rsidRPr="00FD1BD4">
        <w:rPr>
          <w:rFonts w:ascii="Unikurd Goran" w:hAnsi="Unikurd Goran" w:cs="Unikurd Goran" w:hint="cs"/>
          <w:sz w:val="28"/>
          <w:szCs w:val="28"/>
          <w:rtl/>
          <w:lang w:bidi="ar-IQ"/>
        </w:rPr>
        <w:t>فێمینیزم چ وەک بزاڤێکى کۆمەڵایەتى و چ وەک کۆمەڵە بیر و هزرێک کە شەرعیەت بەو بزاڤە دەبەخشێت، نمونەى کردەیەکى بە کۆمەڵە، ئەگەر ئەوە پەسەند بکەین کەپێشمەرجى دروستبوونى کردەى بەکۆمەڵ بەنێوى گروپێکى کۆمەڵایەتى تایبەت، هەستکردنە</w:t>
      </w:r>
      <w:r w:rsidR="00FD1BD4" w:rsidRPr="00FD1BD4">
        <w:rPr>
          <w:rFonts w:ascii="Unikurd Goran" w:hAnsi="Unikurd Goran" w:cs="Unikurd Goran" w:hint="cs"/>
          <w:sz w:val="28"/>
          <w:szCs w:val="28"/>
          <w:rtl/>
          <w:lang w:bidi="ar-IQ"/>
        </w:rPr>
        <w:t xml:space="preserve"> بەبوونى ناسنامەیەکى هاوبەش و هەستى یەکێتییە لەگەڵ ئەو ناسنامەیە، پێویستە بزانین ئەو هۆکارانە چى بوون ئەم هەستە ناسنامەییەیان لەنێو ژناندا دروستکرد</w:t>
      </w:r>
      <w:r w:rsidR="005327BE">
        <w:rPr>
          <w:rStyle w:val="FootnoteReference"/>
          <w:rFonts w:ascii="Unikurd Goran" w:hAnsi="Unikurd Goran" w:cs="Unikurd Goran"/>
          <w:sz w:val="28"/>
          <w:szCs w:val="28"/>
          <w:rtl/>
          <w:lang w:bidi="ar-IQ"/>
        </w:rPr>
        <w:footnoteReference w:id="2"/>
      </w:r>
      <w:r w:rsidR="00FD09B7">
        <w:rPr>
          <w:rFonts w:ascii="Unikurd Goran" w:hAnsi="Unikurd Goran" w:cs="Unikurd Goran" w:hint="cs"/>
          <w:sz w:val="28"/>
          <w:szCs w:val="28"/>
          <w:rtl/>
          <w:lang w:bidi="ar-IQ"/>
        </w:rPr>
        <w:t xml:space="preserve">. </w:t>
      </w:r>
    </w:p>
    <w:p w14:paraId="125D8EA3" w14:textId="3A8D5FCC" w:rsidR="001E213A" w:rsidRDefault="00D4096C" w:rsidP="00B23596">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دەستەواژەى فێمینیزم لەو ئایدیۆلۆژیایەوە سەرچاوەى گرتووە کەلایەنگیرى مافەکانى ژنان دەکات و دژى ئەو شێوە چەوساندنەوەیە دەوەستێتەوە کەلەلایەن پیاوانەوە ئاراستە دەکرێت، رەوتى فێمینیزم سەرەتا لەناوەڕاستى سەدەى نۆزدە لە ئەوروپا سەریهەڵدا وەکو بەشێک لەگوتارى مۆدێرنیتە و پاشان هزرەکە گواسترایەوە بۆ </w:t>
      </w:r>
      <w:r w:rsidR="008C4022">
        <w:rPr>
          <w:rFonts w:ascii="Unikurd Goran" w:hAnsi="Unikurd Goran" w:cs="Unikurd Goran" w:hint="cs"/>
          <w:sz w:val="28"/>
          <w:szCs w:val="28"/>
          <w:rtl/>
          <w:lang w:bidi="ar-IQ"/>
        </w:rPr>
        <w:t xml:space="preserve">وڵاتە یەکگرتووەکانى ئەمەریکا. بەشێوەیەکى گشتى چەمکەکە بەجۆرێک پێناسەى بارودۆخەکە دەکات کە سەرکوتکردنێکى بەردەوام وسیستماتیککراو لەلایەن دەسەڵاتى نێرینە لەئارادایە بەرامبەر بەژنان، پەیوەندى نێوان ئەم دوو رەگەزەش جێگیر نیەو ناکرێت بخرێتە ناو چوارچێوەى جیاوازییە بایۆلۆژییەکانەوە، جگە لەمەش دەبێت بارودۆخى ژنان بەرەو باشتر گۆڕانى </w:t>
      </w:r>
      <w:r w:rsidR="008C4022">
        <w:rPr>
          <w:rFonts w:ascii="Unikurd Goran" w:hAnsi="Unikurd Goran" w:cs="Unikurd Goran" w:hint="cs"/>
          <w:sz w:val="28"/>
          <w:szCs w:val="28"/>
          <w:rtl/>
          <w:lang w:bidi="ar-IQ"/>
        </w:rPr>
        <w:lastRenderedPageBreak/>
        <w:t>بەسەردا بێت</w:t>
      </w:r>
      <w:r w:rsidR="008C4022">
        <w:rPr>
          <w:rStyle w:val="FootnoteReference"/>
          <w:rFonts w:ascii="Unikurd Goran" w:hAnsi="Unikurd Goran" w:cs="Unikurd Goran"/>
          <w:sz w:val="28"/>
          <w:szCs w:val="28"/>
          <w:rtl/>
          <w:lang w:bidi="ar-IQ"/>
        </w:rPr>
        <w:footnoteReference w:id="3"/>
      </w:r>
      <w:r w:rsidR="008875E7">
        <w:rPr>
          <w:rFonts w:ascii="Unikurd Goran" w:hAnsi="Unikurd Goran" w:cs="Unikurd Goran" w:hint="cs"/>
          <w:sz w:val="28"/>
          <w:szCs w:val="28"/>
          <w:rtl/>
          <w:lang w:bidi="ar-IQ"/>
        </w:rPr>
        <w:t xml:space="preserve">. </w:t>
      </w:r>
      <w:r w:rsidR="00A346EE">
        <w:rPr>
          <w:rFonts w:ascii="Unikurd Goran" w:hAnsi="Unikurd Goran" w:cs="Unikurd Goran" w:hint="cs"/>
          <w:sz w:val="28"/>
          <w:szCs w:val="28"/>
          <w:rtl/>
          <w:lang w:bidi="ar-IQ"/>
        </w:rPr>
        <w:t>زۆرینەى ئەو نوسەرو توێژەرانەى کە</w:t>
      </w:r>
      <w:r w:rsidR="00144919">
        <w:rPr>
          <w:rFonts w:ascii="Unikurd Goran" w:hAnsi="Unikurd Goran" w:cs="Unikurd Goran" w:hint="cs"/>
          <w:sz w:val="28"/>
          <w:szCs w:val="28"/>
          <w:rtl/>
          <w:lang w:bidi="ar-IQ"/>
        </w:rPr>
        <w:t xml:space="preserve"> </w:t>
      </w:r>
      <w:r w:rsidR="00A346EE">
        <w:rPr>
          <w:rFonts w:ascii="Unikurd Goran" w:hAnsi="Unikurd Goran" w:cs="Unikurd Goran" w:hint="cs"/>
          <w:sz w:val="28"/>
          <w:szCs w:val="28"/>
          <w:rtl/>
          <w:lang w:bidi="ar-IQ"/>
        </w:rPr>
        <w:t>لێکۆڵینەوەو توێژینەوەیان دەربارەى فێمینیزم کردوە،</w:t>
      </w:r>
      <w:r w:rsidR="00144919">
        <w:rPr>
          <w:rFonts w:ascii="Unikurd Goran" w:hAnsi="Unikurd Goran" w:cs="Unikurd Goran" w:hint="cs"/>
          <w:sz w:val="28"/>
          <w:szCs w:val="28"/>
          <w:rtl/>
          <w:lang w:bidi="ar-IQ"/>
        </w:rPr>
        <w:t xml:space="preserve"> </w:t>
      </w:r>
      <w:r w:rsidR="00A346EE">
        <w:rPr>
          <w:rFonts w:ascii="Unikurd Goran" w:hAnsi="Unikurd Goran" w:cs="Unikurd Goran" w:hint="cs"/>
          <w:sz w:val="28"/>
          <w:szCs w:val="28"/>
          <w:rtl/>
          <w:lang w:bidi="ar-IQ"/>
        </w:rPr>
        <w:t xml:space="preserve">کۆمەڵێک هۆکارو سەمینەسازى بۆپەیدابوونى </w:t>
      </w:r>
      <w:r w:rsidR="00144919">
        <w:rPr>
          <w:rFonts w:ascii="Unikurd Goran" w:hAnsi="Unikurd Goran" w:cs="Unikurd Goran" w:hint="cs"/>
          <w:sz w:val="28"/>
          <w:szCs w:val="28"/>
          <w:rtl/>
          <w:lang w:bidi="ar-IQ"/>
        </w:rPr>
        <w:t xml:space="preserve">رەگوڕیشەى </w:t>
      </w:r>
      <w:r w:rsidR="00A346EE">
        <w:rPr>
          <w:rFonts w:ascii="Unikurd Goran" w:hAnsi="Unikurd Goran" w:cs="Unikurd Goran" w:hint="cs"/>
          <w:sz w:val="28"/>
          <w:szCs w:val="28"/>
          <w:rtl/>
          <w:lang w:bidi="ar-IQ"/>
        </w:rPr>
        <w:t xml:space="preserve">فیمینیزم </w:t>
      </w:r>
      <w:r w:rsidR="00144919">
        <w:rPr>
          <w:rFonts w:ascii="Unikurd Goran" w:hAnsi="Unikurd Goran" w:cs="Unikurd Goran" w:hint="cs"/>
          <w:sz w:val="28"/>
          <w:szCs w:val="28"/>
          <w:rtl/>
          <w:lang w:bidi="ar-IQ"/>
        </w:rPr>
        <w:t>و</w:t>
      </w:r>
      <w:r w:rsidR="00A346EE">
        <w:rPr>
          <w:rFonts w:ascii="Unikurd Goran" w:hAnsi="Unikurd Goran" w:cs="Unikurd Goran" w:hint="cs"/>
          <w:sz w:val="28"/>
          <w:szCs w:val="28"/>
          <w:rtl/>
          <w:lang w:bidi="ar-IQ"/>
        </w:rPr>
        <w:t>هۆشیاربوونەوەى ژنان دەستنیشان دەکەن</w:t>
      </w:r>
      <w:r w:rsidR="006815C6">
        <w:rPr>
          <w:rFonts w:ascii="Unikurd Goran" w:hAnsi="Unikurd Goran" w:cs="Unikurd Goran" w:hint="cs"/>
          <w:sz w:val="28"/>
          <w:szCs w:val="28"/>
          <w:rtl/>
          <w:lang w:bidi="ar-IQ"/>
        </w:rPr>
        <w:t>،</w:t>
      </w:r>
      <w:r w:rsidR="00A346EE">
        <w:rPr>
          <w:rFonts w:ascii="Unikurd Goran" w:hAnsi="Unikurd Goran" w:cs="Unikurd Goran" w:hint="cs"/>
          <w:sz w:val="28"/>
          <w:szCs w:val="28"/>
          <w:rtl/>
          <w:lang w:bidi="ar-IQ"/>
        </w:rPr>
        <w:t xml:space="preserve"> </w:t>
      </w:r>
      <w:r w:rsidR="006815C6">
        <w:rPr>
          <w:rFonts w:ascii="Unikurd Goran" w:hAnsi="Unikurd Goran" w:cs="Unikurd Goran" w:hint="cs"/>
          <w:sz w:val="28"/>
          <w:szCs w:val="28"/>
          <w:rtl/>
          <w:lang w:bidi="ar-IQ"/>
        </w:rPr>
        <w:t>بەهەمان شێوە بۆ دەستنیشانکردنى مێژووەکەشى راوبۆچونى جیاواز هەنە</w:t>
      </w:r>
      <w:r w:rsidR="0072067B">
        <w:rPr>
          <w:rFonts w:ascii="Unikurd Goran" w:hAnsi="Unikurd Goran" w:cs="Unikurd Goran" w:hint="cs"/>
          <w:sz w:val="28"/>
          <w:szCs w:val="28"/>
          <w:rtl/>
          <w:lang w:bidi="ar-IQ"/>
        </w:rPr>
        <w:t xml:space="preserve">، </w:t>
      </w:r>
      <w:r w:rsidR="006815C6">
        <w:rPr>
          <w:rFonts w:ascii="Unikurd Goran" w:hAnsi="Unikurd Goran" w:cs="Unikurd Goran" w:hint="cs"/>
          <w:sz w:val="28"/>
          <w:szCs w:val="28"/>
          <w:rtl/>
          <w:lang w:bidi="ar-IQ"/>
        </w:rPr>
        <w:t xml:space="preserve">بەپێى ئەو سەرچاوانەى لەبەردەستن، </w:t>
      </w:r>
      <w:r w:rsidR="00144919">
        <w:rPr>
          <w:rFonts w:ascii="Unikurd Goran" w:hAnsi="Unikurd Goran" w:cs="Unikurd Goran" w:hint="cs"/>
          <w:sz w:val="28"/>
          <w:szCs w:val="28"/>
          <w:rtl/>
          <w:lang w:bidi="ar-IQ"/>
        </w:rPr>
        <w:t>هەندێکیان</w:t>
      </w:r>
      <w:r w:rsidR="0072067B">
        <w:rPr>
          <w:rFonts w:ascii="Unikurd Goran" w:hAnsi="Unikurd Goran" w:cs="Unikurd Goran" w:hint="cs"/>
          <w:sz w:val="28"/>
          <w:szCs w:val="28"/>
          <w:rtl/>
          <w:lang w:bidi="ar-IQ"/>
        </w:rPr>
        <w:t xml:space="preserve"> </w:t>
      </w:r>
      <w:r w:rsidR="00B42BB1">
        <w:rPr>
          <w:rFonts w:ascii="Unikurd Goran" w:hAnsi="Unikurd Goran" w:cs="Unikurd Goran" w:hint="cs"/>
          <w:sz w:val="28"/>
          <w:szCs w:val="28"/>
          <w:rtl/>
          <w:lang w:bidi="ar-IQ"/>
        </w:rPr>
        <w:t xml:space="preserve">بۆچوار قۆناخ دابەشیدەکەن و باس لەوە دەکەن کە لەسێ قۆناخى سەرەتادا فێمینیزم دەکەوێتە پێش دەرکەوتنى چەمکەکەوە بەم شێوەیە، واباس دەکرێت قۆناخى یەکەم لەسپێدەى ئاگایى مرۆڤایەتییەوە دەستیپێکردووەو پرسى ژن هەمیشە لەگەڵماندا بووە، </w:t>
      </w:r>
      <w:r w:rsidR="006312BE">
        <w:rPr>
          <w:rFonts w:ascii="Unikurd Goran" w:hAnsi="Unikurd Goran" w:cs="Unikurd Goran" w:hint="cs"/>
          <w:sz w:val="28"/>
          <w:szCs w:val="28"/>
          <w:rtl/>
          <w:lang w:bidi="ar-IQ"/>
        </w:rPr>
        <w:t xml:space="preserve">قۆناخى دووەم، لەسەرەتاى سەدەى پازدەهەم و لەگەڵ بڵاوبونەوەى کتێبى (شارى خانمان)ى کریستین دى پێزان دەست پێدەکات. قۆناخى سێیەمیش لەسەدەى حەڤدەهەمەوە دەستپێدەکات </w:t>
      </w:r>
      <w:r w:rsidR="00A02DF2">
        <w:rPr>
          <w:rFonts w:ascii="Unikurd Goran" w:hAnsi="Unikurd Goran" w:cs="Unikurd Goran" w:hint="cs"/>
          <w:sz w:val="28"/>
          <w:szCs w:val="28"/>
          <w:rtl/>
          <w:lang w:bidi="ar-IQ"/>
        </w:rPr>
        <w:t xml:space="preserve">کە هاوکاتە لەگەڵ نوسینەکانى خانمە نوسەر (ئافرابن)، کە ژنێکى زۆر بەتوانا بووەو کارى هەواڵگرى بۆ چارلزى دووەم لەدژى هۆڵەندا دەکردو هەروەها حەڤدە شانۆنامەو سێزدە کورتە چیرۆکى نوسیوەو باسى بیرى یەکسانى ژنانى کردووە. قۆناخى چوارەمیش کۆتایى سەدەى هەژدەهەمەو بە نوسینى کتێبى </w:t>
      </w:r>
      <w:r w:rsidR="003B5C38">
        <w:rPr>
          <w:rFonts w:ascii="Unikurd Goran" w:hAnsi="Unikurd Goran" w:cs="Unikurd Goran" w:hint="cs"/>
          <w:sz w:val="28"/>
          <w:szCs w:val="28"/>
          <w:rtl/>
          <w:lang w:bidi="ar-IQ"/>
        </w:rPr>
        <w:t xml:space="preserve">(سەلماندنى مافەکانى ژنان) ى مارى ویلستنکرافت </w:t>
      </w:r>
      <w:commentRangeStart w:id="6"/>
      <w:r w:rsidR="003B5C38">
        <w:rPr>
          <w:rFonts w:ascii="Unikurd Goran" w:hAnsi="Unikurd Goran" w:cs="Unikurd Goran" w:hint="cs"/>
          <w:sz w:val="28"/>
          <w:szCs w:val="28"/>
          <w:rtl/>
          <w:lang w:bidi="ar-IQ"/>
        </w:rPr>
        <w:t>دەگرێت</w:t>
      </w:r>
      <w:commentRangeEnd w:id="6"/>
      <w:r w:rsidR="00D43655">
        <w:rPr>
          <w:rStyle w:val="CommentReference"/>
          <w:rtl/>
        </w:rPr>
        <w:commentReference w:id="6"/>
      </w:r>
      <w:r w:rsidR="003B5C38">
        <w:rPr>
          <w:rFonts w:ascii="Unikurd Goran" w:hAnsi="Unikurd Goran" w:cs="Unikurd Goran" w:hint="cs"/>
          <w:sz w:val="28"/>
          <w:szCs w:val="28"/>
          <w:rtl/>
          <w:lang w:bidi="ar-IQ"/>
        </w:rPr>
        <w:t>ەوە</w:t>
      </w:r>
      <w:r w:rsidR="003B5C38">
        <w:rPr>
          <w:rStyle w:val="FootnoteReference"/>
          <w:rFonts w:ascii="Unikurd Goran" w:hAnsi="Unikurd Goran" w:cs="Unikurd Goran"/>
          <w:sz w:val="28"/>
          <w:szCs w:val="28"/>
          <w:rtl/>
          <w:lang w:bidi="ar-IQ"/>
        </w:rPr>
        <w:footnoteReference w:id="4"/>
      </w:r>
      <w:r w:rsidR="003B5C38">
        <w:rPr>
          <w:rFonts w:ascii="Unikurd Goran" w:hAnsi="Unikurd Goran" w:cs="Unikurd Goran" w:hint="cs"/>
          <w:sz w:val="28"/>
          <w:szCs w:val="28"/>
          <w:rtl/>
          <w:lang w:bidi="ar-IQ"/>
        </w:rPr>
        <w:t xml:space="preserve">. </w:t>
      </w:r>
      <w:r w:rsidR="00A8218D">
        <w:rPr>
          <w:rFonts w:ascii="Unikurd Goran" w:hAnsi="Unikurd Goran" w:cs="Unikurd Goran" w:hint="cs"/>
          <w:sz w:val="28"/>
          <w:szCs w:val="28"/>
          <w:rtl/>
          <w:lang w:bidi="ar-IQ"/>
        </w:rPr>
        <w:t xml:space="preserve">هەندێ نوسەرى دیکە </w:t>
      </w:r>
      <w:r w:rsidR="00144919">
        <w:rPr>
          <w:rFonts w:ascii="Unikurd Goran" w:hAnsi="Unikurd Goran" w:cs="Unikurd Goran" w:hint="cs"/>
          <w:sz w:val="28"/>
          <w:szCs w:val="28"/>
          <w:rtl/>
          <w:lang w:bidi="ar-IQ"/>
        </w:rPr>
        <w:t>سەرەتاکانى قۆناخى هۆشیاربونەوەى ژنان دەگەڕێننەوە بۆ چوارچێوەیەکى ئایینى</w:t>
      </w:r>
      <w:r w:rsidR="008035FF">
        <w:rPr>
          <w:rFonts w:ascii="Unikurd Goran" w:hAnsi="Unikurd Goran" w:cs="Unikurd Goran" w:hint="cs"/>
          <w:sz w:val="28"/>
          <w:szCs w:val="28"/>
          <w:rtl/>
          <w:lang w:bidi="ar-IQ"/>
        </w:rPr>
        <w:t>،</w:t>
      </w:r>
      <w:r w:rsidR="00144919">
        <w:rPr>
          <w:rFonts w:ascii="Unikurd Goran" w:hAnsi="Unikurd Goran" w:cs="Unikurd Goran" w:hint="cs"/>
          <w:sz w:val="28"/>
          <w:szCs w:val="28"/>
          <w:rtl/>
          <w:lang w:bidi="ar-IQ"/>
        </w:rPr>
        <w:t xml:space="preserve"> </w:t>
      </w:r>
      <w:r w:rsidR="008035FF">
        <w:rPr>
          <w:rFonts w:ascii="Unikurd Goran" w:hAnsi="Unikurd Goran" w:cs="Unikurd Goran" w:hint="cs"/>
          <w:sz w:val="28"/>
          <w:szCs w:val="28"/>
          <w:rtl/>
          <w:lang w:bidi="ar-IQ"/>
        </w:rPr>
        <w:t xml:space="preserve">لەوانە توێژەرى ئەمریکى مارگرێت </w:t>
      </w:r>
      <w:commentRangeStart w:id="7"/>
      <w:r w:rsidR="008035FF">
        <w:rPr>
          <w:rFonts w:ascii="Unikurd Goran" w:hAnsi="Unikurd Goran" w:cs="Unikurd Goran" w:hint="cs"/>
          <w:sz w:val="28"/>
          <w:szCs w:val="28"/>
          <w:rtl/>
          <w:lang w:bidi="ar-IQ"/>
        </w:rPr>
        <w:t xml:space="preserve">واڵتەرز </w:t>
      </w:r>
      <w:r w:rsidR="00144919">
        <w:rPr>
          <w:rFonts w:ascii="Unikurd Goran" w:hAnsi="Unikurd Goran" w:cs="Unikurd Goran" w:hint="cs"/>
          <w:sz w:val="28"/>
          <w:szCs w:val="28"/>
          <w:rtl/>
          <w:lang w:bidi="ar-IQ"/>
        </w:rPr>
        <w:t xml:space="preserve">باس </w:t>
      </w:r>
      <w:commentRangeEnd w:id="7"/>
      <w:r w:rsidR="00C53E84">
        <w:rPr>
          <w:rStyle w:val="CommentReference"/>
          <w:rtl/>
        </w:rPr>
        <w:commentReference w:id="7"/>
      </w:r>
      <w:r w:rsidR="00144919">
        <w:rPr>
          <w:rFonts w:ascii="Unikurd Goran" w:hAnsi="Unikurd Goran" w:cs="Unikurd Goran" w:hint="cs"/>
          <w:sz w:val="28"/>
          <w:szCs w:val="28"/>
          <w:rtl/>
          <w:lang w:bidi="ar-IQ"/>
        </w:rPr>
        <w:t>لەو ژنە راهیبانە دەک</w:t>
      </w:r>
      <w:r w:rsidR="008035FF">
        <w:rPr>
          <w:rFonts w:ascii="Unikurd Goran" w:hAnsi="Unikurd Goran" w:cs="Unikurd Goran" w:hint="cs"/>
          <w:sz w:val="28"/>
          <w:szCs w:val="28"/>
          <w:rtl/>
          <w:lang w:bidi="ar-IQ"/>
        </w:rPr>
        <w:t>ات</w:t>
      </w:r>
      <w:r w:rsidR="00144919">
        <w:rPr>
          <w:rFonts w:ascii="Unikurd Goran" w:hAnsi="Unikurd Goran" w:cs="Unikurd Goran" w:hint="cs"/>
          <w:sz w:val="28"/>
          <w:szCs w:val="28"/>
          <w:rtl/>
          <w:lang w:bidi="ar-IQ"/>
        </w:rPr>
        <w:t xml:space="preserve"> کە لەکونجى پەرستگاکاندا خەریکى خۆ رێکخستن بوون، بە نموونە </w:t>
      </w:r>
      <w:commentRangeStart w:id="8"/>
      <w:r w:rsidR="00144919">
        <w:rPr>
          <w:rFonts w:ascii="Unikurd Goran" w:hAnsi="Unikurd Goran" w:cs="Unikurd Goran" w:hint="cs"/>
          <w:sz w:val="28"/>
          <w:szCs w:val="28"/>
          <w:rtl/>
          <w:lang w:bidi="ar-IQ"/>
        </w:rPr>
        <w:t>هیلدیگارد بینگن</w:t>
      </w:r>
      <w:commentRangeEnd w:id="8"/>
      <w:r w:rsidR="0086747A">
        <w:rPr>
          <w:rStyle w:val="CommentReference"/>
          <w:rtl/>
        </w:rPr>
        <w:commentReference w:id="8"/>
      </w:r>
      <w:r w:rsidR="00144919">
        <w:rPr>
          <w:rFonts w:ascii="Unikurd Goran" w:hAnsi="Unikurd Goran" w:cs="Unikurd Goran" w:hint="cs"/>
          <w:sz w:val="28"/>
          <w:szCs w:val="28"/>
          <w:rtl/>
          <w:lang w:bidi="ar-IQ"/>
        </w:rPr>
        <w:t xml:space="preserve">، کە لەکۆتاییەکانى </w:t>
      </w:r>
      <w:r w:rsidR="00C407B7">
        <w:rPr>
          <w:rFonts w:ascii="Unikurd Goran" w:hAnsi="Unikurd Goran" w:cs="Unikurd Goran" w:hint="cs"/>
          <w:sz w:val="28"/>
          <w:szCs w:val="28"/>
          <w:rtl/>
          <w:lang w:bidi="ar-IQ"/>
        </w:rPr>
        <w:t xml:space="preserve">سەدەى ١١ لەدایکبووە، بوو بە راهیبە، پاشان گەورەى راهیبەکان لە پەرستگەیەکى بچووکى شارۆچکەى رایلاند، بەوە ناسراوە کە نوسەرێکى بێوێنەو سەرنجڕاکێش بووە، لەم دواییانەش </w:t>
      </w:r>
      <w:commentRangeStart w:id="9"/>
      <w:r w:rsidR="00C407B7">
        <w:rPr>
          <w:rFonts w:ascii="Unikurd Goran" w:hAnsi="Unikurd Goran" w:cs="Unikurd Goran" w:hint="cs"/>
          <w:sz w:val="28"/>
          <w:szCs w:val="28"/>
          <w:rtl/>
          <w:lang w:bidi="ar-IQ"/>
        </w:rPr>
        <w:t xml:space="preserve">بەهرە موزیکیەکەى </w:t>
      </w:r>
      <w:commentRangeEnd w:id="9"/>
      <w:r w:rsidR="0086747A">
        <w:rPr>
          <w:rStyle w:val="CommentReference"/>
          <w:rtl/>
        </w:rPr>
        <w:commentReference w:id="9"/>
      </w:r>
      <w:r w:rsidR="00C407B7">
        <w:rPr>
          <w:rFonts w:ascii="Unikurd Goran" w:hAnsi="Unikurd Goran" w:cs="Unikurd Goran" w:hint="cs"/>
          <w:sz w:val="28"/>
          <w:szCs w:val="28"/>
          <w:rtl/>
          <w:lang w:bidi="ar-IQ"/>
        </w:rPr>
        <w:t>دۆزرایەوە، لەتەمەنى ٦٠ساڵیدا دەستى بەگەشتێکى بانگەوازکارى کرد بۆ مەسیحیەت لەسەرانسەرى ئیمپڕاتۆڕییەتى ئەڵمانیادا، لەو کاتەدا تەنها پیاوە قەشەکان بۆیان هەبوو ئەم کارە بکەن</w:t>
      </w:r>
      <w:r w:rsidR="00C407B7">
        <w:rPr>
          <w:rStyle w:val="FootnoteReference"/>
          <w:rFonts w:ascii="Unikurd Goran" w:hAnsi="Unikurd Goran" w:cs="Unikurd Goran"/>
          <w:sz w:val="28"/>
          <w:szCs w:val="28"/>
          <w:rtl/>
          <w:lang w:bidi="ar-IQ"/>
        </w:rPr>
        <w:footnoteReference w:id="5"/>
      </w:r>
      <w:r w:rsidR="00177941">
        <w:rPr>
          <w:rFonts w:ascii="Unikurd Goran" w:hAnsi="Unikurd Goran" w:cs="Unikurd Goran" w:hint="cs"/>
          <w:sz w:val="28"/>
          <w:szCs w:val="28"/>
          <w:rtl/>
          <w:lang w:bidi="ar-IQ"/>
        </w:rPr>
        <w:t>.</w:t>
      </w:r>
      <w:r w:rsidR="00811A67">
        <w:rPr>
          <w:rFonts w:ascii="Unikurd Goran" w:hAnsi="Unikurd Goran" w:cs="Unikurd Goran" w:hint="cs"/>
          <w:sz w:val="28"/>
          <w:szCs w:val="28"/>
          <w:rtl/>
          <w:lang w:bidi="ar-IQ"/>
        </w:rPr>
        <w:t xml:space="preserve"> </w:t>
      </w:r>
      <w:commentRangeStart w:id="10"/>
      <w:r w:rsidR="00613505">
        <w:rPr>
          <w:rFonts w:ascii="Unikurd Goran" w:hAnsi="Unikurd Goran" w:cs="Unikurd Goran" w:hint="cs"/>
          <w:sz w:val="28"/>
          <w:szCs w:val="28"/>
          <w:rtl/>
          <w:lang w:bidi="ar-IQ"/>
        </w:rPr>
        <w:t xml:space="preserve">جوانا ئینیە </w:t>
      </w:r>
      <w:commentRangeEnd w:id="10"/>
      <w:r w:rsidR="0086747A">
        <w:rPr>
          <w:rStyle w:val="CommentReference"/>
          <w:rtl/>
        </w:rPr>
        <w:commentReference w:id="10"/>
      </w:r>
      <w:r w:rsidR="00613505">
        <w:rPr>
          <w:rFonts w:ascii="Unikurd Goran" w:hAnsi="Unikurd Goran" w:cs="Unikurd Goran" w:hint="cs"/>
          <w:sz w:val="28"/>
          <w:szCs w:val="28"/>
          <w:rtl/>
          <w:lang w:bidi="ar-IQ"/>
        </w:rPr>
        <w:t>یەکێکیترە لەو ژنە راهیبانەى کە ژیانى راهیبەیی لە جێگەى ژیانى هاوسەردارى و زەماوەندکردن هەڵبژاردووە، خەڵکى وڵاتى مەکسیک بووە و لەناو دێر</w:t>
      </w:r>
      <w:r w:rsidR="004314B8">
        <w:rPr>
          <w:rFonts w:ascii="Unikurd Goran" w:hAnsi="Unikurd Goran" w:cs="Unikurd Goran" w:hint="cs"/>
          <w:sz w:val="28"/>
          <w:szCs w:val="28"/>
          <w:rtl/>
          <w:lang w:bidi="ar-IQ"/>
        </w:rPr>
        <w:t>دا</w:t>
      </w:r>
      <w:r w:rsidR="00613505">
        <w:rPr>
          <w:rFonts w:ascii="Unikurd Goran" w:hAnsi="Unikurd Goran" w:cs="Unikurd Goran" w:hint="cs"/>
          <w:sz w:val="28"/>
          <w:szCs w:val="28"/>
          <w:rtl/>
          <w:lang w:bidi="ar-IQ"/>
        </w:rPr>
        <w:t xml:space="preserve"> دەرفەتى ئەوەى بەدەستهێناوە کە یەکەمین شاکارى شیعرى ئەمریکاى لاتین بنوسێت،</w:t>
      </w:r>
      <w:r w:rsidR="004314B8">
        <w:rPr>
          <w:rFonts w:ascii="Unikurd Goran" w:hAnsi="Unikurd Goran" w:cs="Unikurd Goran" w:hint="cs"/>
          <w:sz w:val="28"/>
          <w:szCs w:val="28"/>
          <w:rtl/>
          <w:lang w:bidi="ar-IQ"/>
        </w:rPr>
        <w:t xml:space="preserve"> بەڵام هەرزوو دادگەى تەفتیش بۆ هەمیشە بێدەنگیان کرد</w:t>
      </w:r>
      <w:r w:rsidR="001608F5">
        <w:rPr>
          <w:rStyle w:val="FootnoteReference"/>
          <w:rFonts w:ascii="Unikurd Goran" w:hAnsi="Unikurd Goran" w:cs="Unikurd Goran"/>
          <w:sz w:val="28"/>
          <w:szCs w:val="28"/>
          <w:rtl/>
          <w:lang w:bidi="ar-IQ"/>
        </w:rPr>
        <w:footnoteReference w:id="6"/>
      </w:r>
      <w:r w:rsidR="001608F5">
        <w:rPr>
          <w:rFonts w:ascii="Unikurd Goran" w:hAnsi="Unikurd Goran" w:cs="Unikurd Goran" w:hint="cs"/>
          <w:sz w:val="28"/>
          <w:szCs w:val="28"/>
          <w:rtl/>
          <w:lang w:bidi="ar-IQ"/>
        </w:rPr>
        <w:t>.</w:t>
      </w:r>
      <w:r w:rsidR="0063215B">
        <w:rPr>
          <w:rFonts w:ascii="Unikurd Goran" w:hAnsi="Unikurd Goran" w:cs="Unikurd Goran" w:hint="cs"/>
          <w:sz w:val="28"/>
          <w:szCs w:val="28"/>
          <w:rtl/>
          <w:lang w:bidi="ar-IQ"/>
        </w:rPr>
        <w:t xml:space="preserve"> جولیان نۆوریچ </w:t>
      </w:r>
      <w:r w:rsidR="0063215B">
        <w:rPr>
          <w:rFonts w:ascii="Unikurd Goran" w:hAnsi="Unikurd Goran" w:cs="Unikurd Goran"/>
          <w:sz w:val="28"/>
          <w:szCs w:val="28"/>
          <w:lang w:bidi="ar-IQ"/>
        </w:rPr>
        <w:t>(Julian Norwich)</w:t>
      </w:r>
      <w:r w:rsidR="0063215B">
        <w:rPr>
          <w:rFonts w:ascii="Unikurd Goran" w:hAnsi="Unikurd Goran" w:cs="Unikurd Goran" w:hint="cs"/>
          <w:sz w:val="28"/>
          <w:szCs w:val="28"/>
          <w:rtl/>
          <w:lang w:bidi="ar-IQ"/>
        </w:rPr>
        <w:t xml:space="preserve"> یەکێکە لە ژنە </w:t>
      </w:r>
      <w:r w:rsidR="0063215B">
        <w:rPr>
          <w:rFonts w:ascii="Unikurd Goran" w:hAnsi="Unikurd Goran" w:cs="Unikurd Goran" w:hint="cs"/>
          <w:sz w:val="28"/>
          <w:szCs w:val="28"/>
          <w:rtl/>
          <w:lang w:bidi="ar-IQ"/>
        </w:rPr>
        <w:lastRenderedPageBreak/>
        <w:t>راهیبەکانى ئینگلیز</w:t>
      </w:r>
      <w:r w:rsidR="00B31A62">
        <w:rPr>
          <w:rFonts w:ascii="Unikurd Goran" w:hAnsi="Unikurd Goran" w:cs="Unikurd Goran" w:hint="cs"/>
          <w:sz w:val="28"/>
          <w:szCs w:val="28"/>
          <w:rtl/>
          <w:lang w:bidi="ar-IQ"/>
        </w:rPr>
        <w:t xml:space="preserve">، </w:t>
      </w:r>
      <w:r w:rsidR="0063215B">
        <w:rPr>
          <w:rFonts w:ascii="Unikurd Goran" w:hAnsi="Unikurd Goran" w:cs="Unikurd Goran" w:hint="cs"/>
          <w:sz w:val="28"/>
          <w:szCs w:val="28"/>
          <w:rtl/>
          <w:lang w:bidi="ar-IQ"/>
        </w:rPr>
        <w:t xml:space="preserve">لەشارى نۆرویچ </w:t>
      </w:r>
      <w:r w:rsidR="00B31A62">
        <w:rPr>
          <w:rFonts w:ascii="Unikurd Goran" w:hAnsi="Unikurd Goran" w:cs="Unikurd Goran" w:hint="cs"/>
          <w:sz w:val="28"/>
          <w:szCs w:val="28"/>
          <w:rtl/>
          <w:lang w:bidi="ar-IQ"/>
        </w:rPr>
        <w:t>لەسەدەى ١٤</w:t>
      </w:r>
      <w:r w:rsidR="00D621B6">
        <w:rPr>
          <w:rFonts w:ascii="Unikurd Goran" w:hAnsi="Unikurd Goran" w:cs="Unikurd Goran" w:hint="cs"/>
          <w:sz w:val="28"/>
          <w:szCs w:val="28"/>
          <w:rtl/>
          <w:lang w:bidi="ar-IQ"/>
        </w:rPr>
        <w:t xml:space="preserve"> </w:t>
      </w:r>
      <w:r w:rsidR="00B31A62">
        <w:rPr>
          <w:rFonts w:ascii="Unikurd Goran" w:hAnsi="Unikurd Goran" w:cs="Unikurd Goran" w:hint="cs"/>
          <w:sz w:val="28"/>
          <w:szCs w:val="28"/>
          <w:rtl/>
          <w:lang w:bidi="ar-IQ"/>
        </w:rPr>
        <w:t>لەدایکبووە</w:t>
      </w:r>
      <w:r w:rsidR="0063215B">
        <w:rPr>
          <w:rFonts w:ascii="Unikurd Goran" w:hAnsi="Unikurd Goran" w:cs="Unikurd Goran" w:hint="cs"/>
          <w:sz w:val="28"/>
          <w:szCs w:val="28"/>
          <w:rtl/>
          <w:lang w:bidi="ar-IQ"/>
        </w:rPr>
        <w:t xml:space="preserve">، </w:t>
      </w:r>
      <w:r w:rsidR="00154C88">
        <w:rPr>
          <w:rFonts w:ascii="Unikurd Goran" w:hAnsi="Unikurd Goran" w:cs="Unikurd Goran" w:hint="cs"/>
          <w:sz w:val="28"/>
          <w:szCs w:val="28"/>
          <w:rtl/>
          <w:lang w:bidi="ar-IQ"/>
        </w:rPr>
        <w:t>نوسینەکانى لەدوو دەق پێکهاتوون کە بەدەقى کورت ودەقى درێژ ناسراون</w:t>
      </w:r>
      <w:r w:rsidR="008953B5">
        <w:rPr>
          <w:rFonts w:ascii="Unikurd Goran" w:hAnsi="Unikurd Goran" w:cs="Unikurd Goran"/>
          <w:sz w:val="28"/>
          <w:szCs w:val="28"/>
          <w:lang w:bidi="ar-IQ"/>
        </w:rPr>
        <w:t xml:space="preserve"> </w:t>
      </w:r>
      <w:r w:rsidR="008953B5">
        <w:rPr>
          <w:rFonts w:ascii="Unikurd Goran" w:hAnsi="Unikurd Goran" w:cs="Unikurd Goran" w:hint="cs"/>
          <w:sz w:val="28"/>
          <w:szCs w:val="28"/>
          <w:rtl/>
          <w:lang w:bidi="ar-IQ"/>
        </w:rPr>
        <w:t xml:space="preserve">لەژێر ناوى </w:t>
      </w:r>
      <w:r w:rsidR="008953B5">
        <w:rPr>
          <w:rFonts w:ascii="Unikurd Goran" w:hAnsi="Unikurd Goran" w:cs="Unikurd Goran"/>
          <w:sz w:val="28"/>
          <w:szCs w:val="28"/>
          <w:lang w:bidi="ar-IQ"/>
        </w:rPr>
        <w:t>(Revelations of Divine Love)</w:t>
      </w:r>
      <w:r w:rsidR="008953B5">
        <w:rPr>
          <w:rFonts w:ascii="Unikurd Goran" w:hAnsi="Unikurd Goran" w:cs="Unikurd Goran" w:hint="cs"/>
          <w:sz w:val="28"/>
          <w:szCs w:val="28"/>
          <w:rtl/>
          <w:lang w:bidi="ar-IQ"/>
        </w:rPr>
        <w:t>، وادیارە ماوەى نێوان نوسینى ئەم دوو دەقە ٢٠ ساڵى خایاندووە،</w:t>
      </w:r>
      <w:r w:rsidR="00253F0D">
        <w:rPr>
          <w:rFonts w:ascii="Unikurd Goran" w:hAnsi="Unikurd Goran" w:cs="Unikurd Goran" w:hint="cs"/>
          <w:sz w:val="28"/>
          <w:szCs w:val="28"/>
          <w:rtl/>
          <w:lang w:bidi="ar-IQ"/>
        </w:rPr>
        <w:t xml:space="preserve"> </w:t>
      </w:r>
      <w:r w:rsidR="00B75769">
        <w:rPr>
          <w:rFonts w:ascii="Unikurd Goran" w:hAnsi="Unikurd Goran" w:cs="Unikurd Goran" w:hint="cs"/>
          <w:sz w:val="28"/>
          <w:szCs w:val="28"/>
          <w:rtl/>
          <w:lang w:bidi="ar-IQ"/>
        </w:rPr>
        <w:t xml:space="preserve">رەنگبێ </w:t>
      </w:r>
      <w:r w:rsidR="009D4E69">
        <w:rPr>
          <w:rFonts w:ascii="Unikurd Goran" w:hAnsi="Unikurd Goran" w:cs="Unikurd Goran" w:hint="cs"/>
          <w:sz w:val="28"/>
          <w:szCs w:val="28"/>
          <w:rtl/>
          <w:lang w:bidi="ar-IQ"/>
        </w:rPr>
        <w:t>ئەو لەدێر فێرى نوسین و خوێندنى ئایینى بووبێت</w:t>
      </w:r>
      <w:r w:rsidR="004C58FC">
        <w:rPr>
          <w:rFonts w:ascii="Unikurd Goran" w:hAnsi="Unikurd Goran" w:cs="Unikurd Goran" w:hint="cs"/>
          <w:sz w:val="28"/>
          <w:szCs w:val="28"/>
          <w:rtl/>
          <w:lang w:bidi="ar-IQ"/>
        </w:rPr>
        <w:t>، پاشان دەستى بەکارى بانگەوازى بۆ ئایینى مەسیحى کردووە</w:t>
      </w:r>
      <w:r w:rsidR="004C58FC">
        <w:rPr>
          <w:rStyle w:val="FootnoteReference"/>
          <w:rFonts w:ascii="Unikurd Goran" w:hAnsi="Unikurd Goran" w:cs="Unikurd Goran"/>
          <w:sz w:val="28"/>
          <w:szCs w:val="28"/>
          <w:rtl/>
          <w:lang w:bidi="ar-IQ"/>
        </w:rPr>
        <w:footnoteReference w:id="7"/>
      </w:r>
      <w:r w:rsidR="000D3BD7">
        <w:rPr>
          <w:rFonts w:ascii="Unikurd Goran" w:hAnsi="Unikurd Goran" w:cs="Unikurd Goran" w:hint="cs"/>
          <w:sz w:val="28"/>
          <w:szCs w:val="28"/>
          <w:rtl/>
          <w:lang w:bidi="ar-IQ"/>
        </w:rPr>
        <w:t xml:space="preserve">، بەڵام لەبەر ئەوەى کارى باگخوازى بۆ ژنان قەدەغە بووەو هەرتەنها پیاوانى ئایینى توانیویانە ئەنجامى بدەن، بۆیە دەڵێت: (تەنها لەبەر ئەوەى ژنم ئیتر نابێ باسى چاکەى خوداتان بۆ بکەم، خودا دایکى راستەقینەمانە کە لێوەى لەدایک دەبین و دەمانپارێزێت، ئێمە لەدایکایەتى </w:t>
      </w:r>
      <w:r w:rsidR="004E5754">
        <w:rPr>
          <w:rFonts w:ascii="Unikurd Goran" w:hAnsi="Unikurd Goran" w:cs="Unikurd Goran" w:hint="cs"/>
          <w:sz w:val="28"/>
          <w:szCs w:val="28"/>
          <w:rtl/>
          <w:lang w:bidi="ar-IQ"/>
        </w:rPr>
        <w:t>بەزەیى و خۆشەویستى فێردەبین، دانایى و مەعریفە بۆ سروشتى دایکایەتى دەگەڕێتەوە، سەرەڕاى ئەوەى لەدایکبونى جەستەمان بە بەراورد بە لەدایکبوونى رۆحمان نزمترە، بەڵم ئەویش هەر لەلایەن ژنانەوە ئەنجام دەدرێت)</w:t>
      </w:r>
      <w:r w:rsidR="004E5754">
        <w:rPr>
          <w:rStyle w:val="FootnoteReference"/>
          <w:rFonts w:ascii="Unikurd Goran" w:hAnsi="Unikurd Goran" w:cs="Unikurd Goran"/>
          <w:sz w:val="28"/>
          <w:szCs w:val="28"/>
          <w:rtl/>
          <w:lang w:bidi="ar-IQ"/>
        </w:rPr>
        <w:footnoteReference w:id="8"/>
      </w:r>
      <w:r w:rsidR="00961944">
        <w:rPr>
          <w:rFonts w:ascii="Unikurd Goran" w:hAnsi="Unikurd Goran" w:cs="Unikurd Goran" w:hint="cs"/>
          <w:sz w:val="28"/>
          <w:szCs w:val="28"/>
          <w:rtl/>
          <w:lang w:bidi="ar-IQ"/>
        </w:rPr>
        <w:t xml:space="preserve">. </w:t>
      </w:r>
      <w:r w:rsidR="009C65B4">
        <w:rPr>
          <w:rFonts w:ascii="Unikurd Goran" w:hAnsi="Unikurd Goran" w:cs="Unikurd Goran" w:hint="cs"/>
          <w:sz w:val="28"/>
          <w:szCs w:val="28"/>
          <w:rtl/>
          <w:lang w:bidi="ar-IQ"/>
        </w:rPr>
        <w:t>لەبۆچونەکانى دەردەکەوێت کە ژنى لەخودا چواندووەو پێى</w:t>
      </w:r>
      <w:r w:rsidR="005E6974">
        <w:rPr>
          <w:rFonts w:ascii="Unikurd Goran" w:hAnsi="Unikurd Goran" w:cs="Unikurd Goran" w:hint="cs"/>
          <w:sz w:val="28"/>
          <w:szCs w:val="28"/>
          <w:rtl/>
          <w:lang w:bidi="ar-IQ"/>
        </w:rPr>
        <w:t xml:space="preserve"> </w:t>
      </w:r>
      <w:r w:rsidR="009C65B4">
        <w:rPr>
          <w:rFonts w:ascii="Unikurd Goran" w:hAnsi="Unikurd Goran" w:cs="Unikurd Goran" w:hint="cs"/>
          <w:sz w:val="28"/>
          <w:szCs w:val="28"/>
          <w:rtl/>
          <w:lang w:bidi="ar-IQ"/>
        </w:rPr>
        <w:t xml:space="preserve">وابووە کە رۆحمان لەخودا لەدایک دەبێت و جەستەشمان لە ژن واتە لەدیدى ئەو خوداو ژن تەواوکەرى یەکترن، </w:t>
      </w:r>
      <w:r w:rsidR="00961944">
        <w:rPr>
          <w:rFonts w:ascii="Unikurd Goran" w:hAnsi="Unikurd Goran" w:cs="Unikurd Goran" w:hint="cs"/>
          <w:sz w:val="28"/>
          <w:szCs w:val="28"/>
          <w:rtl/>
          <w:lang w:bidi="ar-IQ"/>
        </w:rPr>
        <w:t>مێژوو بە</w:t>
      </w:r>
      <w:r w:rsidR="00B75769">
        <w:rPr>
          <w:rFonts w:ascii="Unikurd Goran" w:hAnsi="Unikurd Goran" w:cs="Unikurd Goran" w:hint="cs"/>
          <w:sz w:val="28"/>
          <w:szCs w:val="28"/>
          <w:rtl/>
          <w:lang w:bidi="ar-IQ"/>
        </w:rPr>
        <w:t>دەیان نموونەى دیکەى لەم شێوەیە</w:t>
      </w:r>
      <w:r w:rsidR="009C65B4">
        <w:rPr>
          <w:rFonts w:ascii="Unikurd Goran" w:hAnsi="Unikurd Goran" w:cs="Unikurd Goran" w:hint="cs"/>
          <w:sz w:val="28"/>
          <w:szCs w:val="28"/>
          <w:rtl/>
          <w:lang w:bidi="ar-IQ"/>
        </w:rPr>
        <w:t>مان پێدەناسێنێ،</w:t>
      </w:r>
      <w:r w:rsidR="00B75769">
        <w:rPr>
          <w:rFonts w:ascii="Unikurd Goran" w:hAnsi="Unikurd Goran" w:cs="Unikurd Goran" w:hint="cs"/>
          <w:sz w:val="28"/>
          <w:szCs w:val="28"/>
          <w:rtl/>
          <w:lang w:bidi="ar-IQ"/>
        </w:rPr>
        <w:t xml:space="preserve"> </w:t>
      </w:r>
      <w:r w:rsidR="00CC33BB">
        <w:rPr>
          <w:rFonts w:ascii="Unikurd Goran" w:hAnsi="Unikurd Goran" w:cs="Unikurd Goran" w:hint="cs"/>
          <w:sz w:val="28"/>
          <w:szCs w:val="28"/>
          <w:rtl/>
          <w:lang w:bidi="ar-IQ"/>
        </w:rPr>
        <w:t xml:space="preserve">بەنموونە، </w:t>
      </w:r>
      <w:commentRangeStart w:id="12"/>
      <w:r w:rsidR="00CC33BB">
        <w:rPr>
          <w:rFonts w:ascii="Unikurd Goran" w:hAnsi="Unikurd Goran" w:cs="Unikurd Goran" w:hint="cs"/>
          <w:sz w:val="28"/>
          <w:szCs w:val="28"/>
          <w:rtl/>
          <w:lang w:bidi="ar-IQ"/>
        </w:rPr>
        <w:t>مارگرى کێمپ، کاثرین سینا</w:t>
      </w:r>
      <w:r w:rsidR="00F65A4B">
        <w:rPr>
          <w:rFonts w:ascii="Unikurd Goran" w:hAnsi="Unikurd Goran" w:cs="Unikurd Goran" w:hint="cs"/>
          <w:sz w:val="28"/>
          <w:szCs w:val="28"/>
          <w:rtl/>
          <w:lang w:bidi="ar-IQ"/>
        </w:rPr>
        <w:t xml:space="preserve"> </w:t>
      </w:r>
      <w:commentRangeEnd w:id="12"/>
      <w:r w:rsidR="000A0A33">
        <w:rPr>
          <w:rStyle w:val="CommentReference"/>
          <w:rtl/>
        </w:rPr>
        <w:commentReference w:id="12"/>
      </w:r>
      <w:r w:rsidR="005630B4">
        <w:rPr>
          <w:rFonts w:ascii="Unikurd Goran" w:hAnsi="Unikurd Goran" w:cs="Unikurd Goran" w:hint="cs"/>
          <w:sz w:val="28"/>
          <w:szCs w:val="28"/>
          <w:rtl/>
          <w:lang w:bidi="ar-IQ"/>
        </w:rPr>
        <w:t xml:space="preserve">و چەندانى دیکە، </w:t>
      </w:r>
      <w:r w:rsidR="00F65A4B">
        <w:rPr>
          <w:rFonts w:ascii="Unikurd Goran" w:hAnsi="Unikurd Goran" w:cs="Unikurd Goran" w:hint="cs"/>
          <w:sz w:val="28"/>
          <w:szCs w:val="28"/>
          <w:rtl/>
          <w:lang w:bidi="ar-IQ"/>
        </w:rPr>
        <w:t>ژیان لەکەنیسەکاندا بۆ ژن لەو سەردەمدا دەستکەوتێکى گەورە بوو، بەردەوام شەڕو راپەڕین هەبووەو دیاردەیەکى ئاسایى بووە، زۆر لەژنان بۆ راکردن لەو واقیعە و بۆ گەیشتن بە ئارامى و ئاشتى کەنیسەیان کردبووە ئارامگەى خۆیان. راهیبە پیاو و ژنەکان خۆیان بەکار و خوێندنەوە خەریک کردبوو، قوتابخانەیان کردبوەوە و خزمەتى نەخۆشانیان دەکرد</w:t>
      </w:r>
      <w:r w:rsidR="004A4578">
        <w:rPr>
          <w:rStyle w:val="FootnoteReference"/>
          <w:rFonts w:ascii="Unikurd Goran" w:hAnsi="Unikurd Goran" w:cs="Unikurd Goran"/>
          <w:sz w:val="28"/>
          <w:szCs w:val="28"/>
          <w:rtl/>
          <w:lang w:bidi="ar-IQ"/>
        </w:rPr>
        <w:footnoteReference w:id="9"/>
      </w:r>
      <w:r w:rsidR="00F65A4B">
        <w:rPr>
          <w:rFonts w:ascii="Unikurd Goran" w:hAnsi="Unikurd Goran" w:cs="Unikurd Goran" w:hint="cs"/>
          <w:sz w:val="28"/>
          <w:szCs w:val="28"/>
          <w:rtl/>
          <w:lang w:bidi="ar-IQ"/>
        </w:rPr>
        <w:t xml:space="preserve">، </w:t>
      </w:r>
      <w:r w:rsidR="00B75769">
        <w:rPr>
          <w:rFonts w:ascii="Unikurd Goran" w:hAnsi="Unikurd Goran" w:cs="Unikurd Goran" w:hint="cs"/>
          <w:sz w:val="28"/>
          <w:szCs w:val="28"/>
          <w:rtl/>
          <w:lang w:bidi="ar-IQ"/>
        </w:rPr>
        <w:t>ئەو ژنانەى لەدێرەکاندا وەکو راهیبە ژیانیان کردبێت جا بەهە</w:t>
      </w:r>
      <w:r w:rsidR="005630B4">
        <w:rPr>
          <w:rFonts w:ascii="Unikurd Goran" w:hAnsi="Unikurd Goran" w:cs="Unikurd Goran" w:hint="cs"/>
          <w:sz w:val="28"/>
          <w:szCs w:val="28"/>
          <w:rtl/>
          <w:lang w:bidi="ar-IQ"/>
        </w:rPr>
        <w:t>ر</w:t>
      </w:r>
      <w:r w:rsidR="00B75769">
        <w:rPr>
          <w:rFonts w:ascii="Unikurd Goran" w:hAnsi="Unikurd Goran" w:cs="Unikurd Goran" w:hint="cs"/>
          <w:sz w:val="28"/>
          <w:szCs w:val="28"/>
          <w:rtl/>
          <w:lang w:bidi="ar-IQ"/>
        </w:rPr>
        <w:t xml:space="preserve"> هۆکارێک ژیانکردن لە دێرەکانیان هەڵبژاردبێت </w:t>
      </w:r>
      <w:r w:rsidR="00470DC3">
        <w:rPr>
          <w:rFonts w:ascii="Unikurd Goran" w:hAnsi="Unikurd Goran" w:cs="Unikurd Goran" w:hint="cs"/>
          <w:sz w:val="28"/>
          <w:szCs w:val="28"/>
          <w:rtl/>
          <w:lang w:bidi="ar-IQ"/>
        </w:rPr>
        <w:t xml:space="preserve">بە ئارەزوومەندانە بووبێت یاخود بە زۆرەملێ بووبێت، خاوەنى چەند بەهرەیەک بوونە و لەوێشدا زیاتر دەرفەتى خۆ بەرەو پێشبردن و پەرەپێدانى بەهرەکەیان بۆ رەخساوە بەهۆى فێربوونى نوسین و خوێندنى ئایینییەوە، بەڵام ئەگەر لە کونجى ماڵەکان و لەناو خێزانەکانیاندا ژیانیان بکردایە ئەو دەرفەتەیان بۆ نەدەڕەخسا، چونکە ئەوکات خوێندن و فێربوونى ئافرەتان وەکو </w:t>
      </w:r>
      <w:commentRangeStart w:id="13"/>
      <w:r w:rsidR="00470DC3">
        <w:rPr>
          <w:rFonts w:ascii="Unikurd Goran" w:hAnsi="Unikurd Goran" w:cs="Unikurd Goran" w:hint="cs"/>
          <w:sz w:val="28"/>
          <w:szCs w:val="28"/>
          <w:rtl/>
          <w:lang w:bidi="ar-IQ"/>
        </w:rPr>
        <w:t>کولتو</w:t>
      </w:r>
      <w:r w:rsidR="00C55ECC">
        <w:rPr>
          <w:rFonts w:ascii="Unikurd Goran" w:hAnsi="Unikurd Goran" w:cs="Unikurd Goran" w:hint="cs"/>
          <w:sz w:val="28"/>
          <w:szCs w:val="28"/>
          <w:rtl/>
          <w:lang w:bidi="ar-IQ"/>
        </w:rPr>
        <w:t>و</w:t>
      </w:r>
      <w:r w:rsidR="00470DC3">
        <w:rPr>
          <w:rFonts w:ascii="Unikurd Goran" w:hAnsi="Unikurd Goran" w:cs="Unikurd Goran" w:hint="cs"/>
          <w:sz w:val="28"/>
          <w:szCs w:val="28"/>
          <w:rtl/>
          <w:lang w:bidi="ar-IQ"/>
        </w:rPr>
        <w:t xml:space="preserve">ر </w:t>
      </w:r>
      <w:commentRangeEnd w:id="13"/>
      <w:r w:rsidR="000A0A33">
        <w:rPr>
          <w:rStyle w:val="CommentReference"/>
          <w:rtl/>
        </w:rPr>
        <w:commentReference w:id="13"/>
      </w:r>
      <w:r w:rsidR="00470DC3">
        <w:rPr>
          <w:rFonts w:ascii="Unikurd Goran" w:hAnsi="Unikurd Goran" w:cs="Unikurd Goran" w:hint="cs"/>
          <w:sz w:val="28"/>
          <w:szCs w:val="28"/>
          <w:rtl/>
          <w:lang w:bidi="ar-IQ"/>
        </w:rPr>
        <w:t>و نەریت لە کۆمەڵگەکاندا نەبووەو بگرە قەدەغەش بووە</w:t>
      </w:r>
      <w:r w:rsidR="00C55ECC">
        <w:rPr>
          <w:rFonts w:ascii="Unikurd Goran" w:hAnsi="Unikurd Goran" w:cs="Unikurd Goran" w:hint="cs"/>
          <w:sz w:val="28"/>
          <w:szCs w:val="28"/>
          <w:rtl/>
          <w:lang w:bidi="ar-IQ"/>
        </w:rPr>
        <w:t xml:space="preserve">. بەڵام واپێدەچێ خوێندنى بابەتى ئایینى و بەتایبەت بۆ راهیبەکان </w:t>
      </w:r>
      <w:r w:rsidR="000E7AF7">
        <w:rPr>
          <w:rFonts w:ascii="Unikurd Goran" w:hAnsi="Unikurd Goran" w:cs="Unikurd Goran" w:hint="cs"/>
          <w:sz w:val="28"/>
          <w:szCs w:val="28"/>
          <w:rtl/>
          <w:lang w:bidi="ar-IQ"/>
        </w:rPr>
        <w:t>مافێکى ئاسایى</w:t>
      </w:r>
      <w:r w:rsidR="00D7322D">
        <w:rPr>
          <w:rFonts w:ascii="Unikurd Goran" w:hAnsi="Unikurd Goran" w:cs="Unikurd Goran" w:hint="cs"/>
          <w:sz w:val="28"/>
          <w:szCs w:val="28"/>
          <w:rtl/>
          <w:lang w:bidi="ar-IQ"/>
        </w:rPr>
        <w:t xml:space="preserve"> </w:t>
      </w:r>
      <w:r w:rsidR="000E7AF7">
        <w:rPr>
          <w:rFonts w:ascii="Unikurd Goran" w:hAnsi="Unikurd Goran" w:cs="Unikurd Goran" w:hint="cs"/>
          <w:sz w:val="28"/>
          <w:szCs w:val="28"/>
          <w:rtl/>
          <w:lang w:bidi="ar-IQ"/>
        </w:rPr>
        <w:t>بووبێت،</w:t>
      </w:r>
      <w:r w:rsidR="009B04B3">
        <w:rPr>
          <w:rFonts w:ascii="Unikurd Goran" w:hAnsi="Unikurd Goran" w:cs="Unikurd Goran" w:hint="cs"/>
          <w:sz w:val="28"/>
          <w:szCs w:val="28"/>
          <w:rtl/>
          <w:lang w:bidi="ar-IQ"/>
        </w:rPr>
        <w:t xml:space="preserve"> لەلایەکى دیکەوە ئەو</w:t>
      </w:r>
      <w:r w:rsidR="00D7322D">
        <w:rPr>
          <w:rFonts w:ascii="Unikurd Goran" w:hAnsi="Unikurd Goran" w:cs="Unikurd Goran" w:hint="cs"/>
          <w:sz w:val="28"/>
          <w:szCs w:val="28"/>
          <w:rtl/>
          <w:lang w:bidi="ar-IQ"/>
        </w:rPr>
        <w:t xml:space="preserve"> </w:t>
      </w:r>
      <w:r w:rsidR="009B04B3">
        <w:rPr>
          <w:rFonts w:ascii="Unikurd Goran" w:hAnsi="Unikurd Goran" w:cs="Unikurd Goran" w:hint="cs"/>
          <w:sz w:val="28"/>
          <w:szCs w:val="28"/>
          <w:rtl/>
          <w:lang w:bidi="ar-IQ"/>
        </w:rPr>
        <w:t xml:space="preserve">راهیبانە لەژیانى خێزانى وهاوسەردارى دوورکەوتونەتەوە زیاتر بیرکردنەوەو تێڕامان لەدەوروبەریان بۆ رەخساوە بە بەراورد </w:t>
      </w:r>
      <w:r w:rsidR="009B04B3">
        <w:rPr>
          <w:rFonts w:ascii="Unikurd Goran" w:hAnsi="Unikurd Goran" w:cs="Unikurd Goran" w:hint="cs"/>
          <w:sz w:val="28"/>
          <w:szCs w:val="28"/>
          <w:rtl/>
          <w:lang w:bidi="ar-IQ"/>
        </w:rPr>
        <w:lastRenderedPageBreak/>
        <w:t xml:space="preserve">بە ژنانێک کە خەریکى منداڵ </w:t>
      </w:r>
      <w:commentRangeStart w:id="14"/>
      <w:r w:rsidR="009B04B3">
        <w:rPr>
          <w:rFonts w:ascii="Unikurd Goran" w:hAnsi="Unikurd Goran" w:cs="Unikurd Goran" w:hint="cs"/>
          <w:sz w:val="28"/>
          <w:szCs w:val="28"/>
          <w:rtl/>
          <w:lang w:bidi="ar-IQ"/>
        </w:rPr>
        <w:t xml:space="preserve">دروستکردن و بەخێوکردنیان و جێبەجێکردنى ئەرکە خێزانییەکان، هەروەها لەهەمووى گرنگتر بوونى پیاوێک بەناوى هاوسەر یاخود مێرد ئەوەندەیتر ئەرکەکانیان زەحمەتتر بووە، </w:t>
      </w:r>
      <w:r w:rsidR="00D7322D">
        <w:rPr>
          <w:rFonts w:ascii="Unikurd Goran" w:hAnsi="Unikurd Goran" w:cs="Unikurd Goran" w:hint="cs"/>
          <w:sz w:val="28"/>
          <w:szCs w:val="28"/>
          <w:rtl/>
          <w:lang w:bidi="ar-IQ"/>
        </w:rPr>
        <w:t>بۆیە راهیبەکان مەعریفەیەکى خودیان بۆ دروستبووەو لە رێگەیەوە هۆشیار بونەتەوەو درکیان بە هەندێ بابەت کردووە لەچوارچێوەیەکى ئاینیدا</w:t>
      </w:r>
      <w:commentRangeEnd w:id="14"/>
      <w:r w:rsidR="000A0A33">
        <w:rPr>
          <w:rStyle w:val="CommentReference"/>
          <w:rtl/>
        </w:rPr>
        <w:commentReference w:id="14"/>
      </w:r>
      <w:r w:rsidR="00D7322D">
        <w:rPr>
          <w:rFonts w:ascii="Unikurd Goran" w:hAnsi="Unikurd Goran" w:cs="Unikurd Goran" w:hint="cs"/>
          <w:sz w:val="28"/>
          <w:szCs w:val="28"/>
          <w:rtl/>
          <w:lang w:bidi="ar-IQ"/>
        </w:rPr>
        <w:t xml:space="preserve">. </w:t>
      </w:r>
      <w:r w:rsidR="000E7AF7">
        <w:rPr>
          <w:rFonts w:ascii="Unikurd Goran" w:hAnsi="Unikurd Goran" w:cs="Unikurd Goran" w:hint="cs"/>
          <w:sz w:val="28"/>
          <w:szCs w:val="28"/>
          <w:rtl/>
          <w:lang w:bidi="ar-IQ"/>
        </w:rPr>
        <w:t xml:space="preserve">دەکرێ ئەم هەوڵانە بەرز بنرخێندرێن و وەکو </w:t>
      </w:r>
      <w:r w:rsidR="00255703">
        <w:rPr>
          <w:rFonts w:ascii="Unikurd Goran" w:hAnsi="Unikurd Goran" w:cs="Unikurd Goran" w:hint="cs"/>
          <w:sz w:val="28"/>
          <w:szCs w:val="28"/>
          <w:rtl/>
          <w:lang w:bidi="ar-IQ"/>
        </w:rPr>
        <w:t xml:space="preserve">هەوڵى تاکەکەسى </w:t>
      </w:r>
      <w:r w:rsidR="000E7AF7">
        <w:rPr>
          <w:rFonts w:ascii="Unikurd Goran" w:hAnsi="Unikurd Goran" w:cs="Unikurd Goran" w:hint="cs"/>
          <w:sz w:val="28"/>
          <w:szCs w:val="28"/>
          <w:rtl/>
          <w:lang w:bidi="ar-IQ"/>
        </w:rPr>
        <w:t xml:space="preserve">بۆ </w:t>
      </w:r>
      <w:r w:rsidR="00255703">
        <w:rPr>
          <w:rFonts w:ascii="Unikurd Goran" w:hAnsi="Unikurd Goran" w:cs="Unikurd Goran" w:hint="cs"/>
          <w:sz w:val="28"/>
          <w:szCs w:val="28"/>
          <w:rtl/>
          <w:lang w:bidi="ar-IQ"/>
        </w:rPr>
        <w:t>خودهۆشیارى</w:t>
      </w:r>
      <w:r w:rsidR="000E7AF7">
        <w:rPr>
          <w:rFonts w:ascii="Unikurd Goran" w:hAnsi="Unikurd Goran" w:cs="Unikurd Goran" w:hint="cs"/>
          <w:sz w:val="28"/>
          <w:szCs w:val="28"/>
          <w:rtl/>
          <w:lang w:bidi="ar-IQ"/>
        </w:rPr>
        <w:t xml:space="preserve"> </w:t>
      </w:r>
      <w:r w:rsidR="00255703">
        <w:rPr>
          <w:rFonts w:ascii="Unikurd Goran" w:hAnsi="Unikurd Goran" w:cs="Unikurd Goran" w:hint="cs"/>
          <w:sz w:val="28"/>
          <w:szCs w:val="28"/>
          <w:rtl/>
          <w:lang w:bidi="ar-IQ"/>
        </w:rPr>
        <w:t xml:space="preserve">و </w:t>
      </w:r>
      <w:r w:rsidR="000E7AF7">
        <w:rPr>
          <w:rFonts w:ascii="Unikurd Goran" w:hAnsi="Unikurd Goran" w:cs="Unikurd Goran" w:hint="cs"/>
          <w:sz w:val="28"/>
          <w:szCs w:val="28"/>
          <w:rtl/>
          <w:lang w:bidi="ar-IQ"/>
        </w:rPr>
        <w:t xml:space="preserve">ئەنجامدانى هەندی چالاکى ئایینى لەقەڵەمیان بدەین، </w:t>
      </w:r>
      <w:r w:rsidR="005630B4">
        <w:rPr>
          <w:rFonts w:ascii="Unikurd Goran" w:hAnsi="Unikurd Goran" w:cs="Unikurd Goran" w:hint="cs"/>
          <w:sz w:val="28"/>
          <w:szCs w:val="28"/>
          <w:rtl/>
          <w:lang w:bidi="ar-IQ"/>
        </w:rPr>
        <w:t xml:space="preserve">ئەم ژنانە سەرەڕاى ئەم هەموو توانا و لێهاتووییەیان بەڵام بەهۆى پابەندبوونیان بە دەقەکانى ئایین نەیانتوانیوە نەک لەسەر ئاستى کۆمەڵ بەڵکو بۆ خودى خۆشیان هیچ گۆڕانکارییەک دروست بکەن، لەهەمان کاتیشدا درکیان بەنابەرامبەرى و بێمافى کردووە، هەستیان بە بوونى سیستمێکى نادادپەروەرى </w:t>
      </w:r>
      <w:commentRangeStart w:id="15"/>
      <w:r w:rsidR="005630B4">
        <w:rPr>
          <w:rFonts w:ascii="Unikurd Goran" w:hAnsi="Unikurd Goran" w:cs="Unikurd Goran" w:hint="cs"/>
          <w:sz w:val="28"/>
          <w:szCs w:val="28"/>
          <w:rtl/>
          <w:lang w:bidi="ar-IQ"/>
        </w:rPr>
        <w:t>و پیاوسالارى کردووە</w:t>
      </w:r>
      <w:commentRangeEnd w:id="15"/>
      <w:r w:rsidR="000A0A33">
        <w:rPr>
          <w:rStyle w:val="CommentReference"/>
          <w:rtl/>
        </w:rPr>
        <w:commentReference w:id="15"/>
      </w:r>
      <w:r w:rsidR="005630B4">
        <w:rPr>
          <w:rFonts w:ascii="Unikurd Goran" w:hAnsi="Unikurd Goran" w:cs="Unikurd Goran" w:hint="cs"/>
          <w:sz w:val="28"/>
          <w:szCs w:val="28"/>
          <w:rtl/>
          <w:lang w:bidi="ar-IQ"/>
        </w:rPr>
        <w:t xml:space="preserve">، </w:t>
      </w:r>
      <w:r w:rsidR="000E7AF7">
        <w:rPr>
          <w:rFonts w:ascii="Unikurd Goran" w:hAnsi="Unikurd Goran" w:cs="Unikurd Goran" w:hint="cs"/>
          <w:sz w:val="28"/>
          <w:szCs w:val="28"/>
          <w:rtl/>
          <w:lang w:bidi="ar-IQ"/>
        </w:rPr>
        <w:t xml:space="preserve">بەڵام وەکو هۆکارێکى سەرەکى سەرهەڵدانى بزووتنەوەیەکى رەگەزى وەکو فێمینیزم، </w:t>
      </w:r>
      <w:commentRangeStart w:id="16"/>
      <w:r w:rsidR="000E7AF7">
        <w:rPr>
          <w:rFonts w:ascii="Unikurd Goran" w:hAnsi="Unikurd Goran" w:cs="Unikurd Goran" w:hint="cs"/>
          <w:sz w:val="28"/>
          <w:szCs w:val="28"/>
          <w:rtl/>
          <w:lang w:bidi="ar-IQ"/>
        </w:rPr>
        <w:t xml:space="preserve">فاکتەرى بەهێزترو دنیا بینییەکى فراوانترى پێویستە، لەلایەکى دیکەوە ئەوکات هەر خودى ئایین و دەقەکانى </w:t>
      </w:r>
      <w:r w:rsidR="00D7322D">
        <w:rPr>
          <w:rFonts w:ascii="Unikurd Goran" w:hAnsi="Unikurd Goran" w:cs="Unikurd Goran" w:hint="cs"/>
          <w:sz w:val="28"/>
          <w:szCs w:val="28"/>
          <w:rtl/>
          <w:lang w:bidi="ar-IQ"/>
        </w:rPr>
        <w:t>کە لە هەناوى سیستمى پ</w:t>
      </w:r>
      <w:r w:rsidR="00B64894">
        <w:rPr>
          <w:rFonts w:ascii="Unikurd Goran" w:hAnsi="Unikurd Goran" w:cs="Unikurd Goran" w:hint="cs"/>
          <w:sz w:val="28"/>
          <w:szCs w:val="28"/>
          <w:rtl/>
          <w:lang w:bidi="ar-IQ"/>
        </w:rPr>
        <w:t>ی</w:t>
      </w:r>
      <w:r w:rsidR="00D7322D">
        <w:rPr>
          <w:rFonts w:ascii="Unikurd Goran" w:hAnsi="Unikurd Goran" w:cs="Unikurd Goran" w:hint="cs"/>
          <w:sz w:val="28"/>
          <w:szCs w:val="28"/>
          <w:rtl/>
          <w:lang w:bidi="ar-IQ"/>
        </w:rPr>
        <w:t xml:space="preserve">اوسالاریدا لەدایکبوون و </w:t>
      </w:r>
      <w:r w:rsidR="00074947">
        <w:rPr>
          <w:rFonts w:ascii="Unikurd Goran" w:hAnsi="Unikurd Goran" w:cs="Unikurd Goran" w:hint="cs"/>
          <w:sz w:val="28"/>
          <w:szCs w:val="28"/>
          <w:rtl/>
          <w:lang w:bidi="ar-IQ"/>
        </w:rPr>
        <w:t xml:space="preserve">هەم وەکو دەزگایەکى بەرهەمهێنانەوەى سیستمى پیاو سالارى هەمیش </w:t>
      </w:r>
      <w:r w:rsidR="000E7AF7">
        <w:rPr>
          <w:rFonts w:ascii="Unikurd Goran" w:hAnsi="Unikurd Goran" w:cs="Unikurd Goran" w:hint="cs"/>
          <w:sz w:val="28"/>
          <w:szCs w:val="28"/>
          <w:rtl/>
          <w:lang w:bidi="ar-IQ"/>
        </w:rPr>
        <w:t>رێگرێکى سەرەکى بوون لەبەردەم چارەنوس و مافەکانى ژنان و یەکسانییان لەگەڵ پیاودا.</w:t>
      </w:r>
      <w:r w:rsidR="00B64894">
        <w:rPr>
          <w:rFonts w:ascii="Unikurd Goran" w:hAnsi="Unikurd Goran" w:cs="Unikurd Goran" w:hint="cs"/>
          <w:sz w:val="28"/>
          <w:szCs w:val="28"/>
          <w:rtl/>
          <w:lang w:bidi="ar-IQ"/>
        </w:rPr>
        <w:t xml:space="preserve"> </w:t>
      </w:r>
      <w:commentRangeEnd w:id="16"/>
      <w:r w:rsidR="000A0A33">
        <w:rPr>
          <w:rStyle w:val="CommentReference"/>
          <w:rtl/>
        </w:rPr>
        <w:commentReference w:id="16"/>
      </w:r>
      <w:r w:rsidR="001E71A4">
        <w:rPr>
          <w:rFonts w:ascii="Unikurd Goran" w:hAnsi="Unikurd Goran" w:cs="Unikurd Goran" w:hint="cs"/>
          <w:sz w:val="28"/>
          <w:szCs w:val="28"/>
          <w:rtl/>
          <w:lang w:bidi="ar-IQ"/>
        </w:rPr>
        <w:t>تێڕوانینى</w:t>
      </w:r>
      <w:r w:rsidR="00D4522E">
        <w:rPr>
          <w:rFonts w:ascii="Unikurd Goran" w:hAnsi="Unikurd Goran" w:cs="Unikurd Goran" w:hint="cs"/>
          <w:sz w:val="28"/>
          <w:szCs w:val="28"/>
          <w:rtl/>
          <w:lang w:bidi="ar-IQ"/>
        </w:rPr>
        <w:t xml:space="preserve"> </w:t>
      </w:r>
      <w:r w:rsidR="001E71A4">
        <w:rPr>
          <w:rFonts w:ascii="Unikurd Goran" w:hAnsi="Unikurd Goran" w:cs="Unikurd Goran" w:hint="cs"/>
          <w:sz w:val="28"/>
          <w:szCs w:val="28"/>
          <w:rtl/>
          <w:lang w:bidi="ar-IQ"/>
        </w:rPr>
        <w:t>کەنیسەى کاثۆلیکى رۆڵێکى گەورەى هەبوو لەدیاریکردى پێگەى ژن لەکۆمەڵگەدا، دەسەڵا</w:t>
      </w:r>
      <w:r w:rsidR="005568F0">
        <w:rPr>
          <w:rFonts w:ascii="Unikurd Goran" w:hAnsi="Unikurd Goran" w:cs="Unikurd Goran" w:hint="cs"/>
          <w:sz w:val="28"/>
          <w:szCs w:val="28"/>
          <w:rtl/>
          <w:lang w:bidi="ar-IQ"/>
        </w:rPr>
        <w:t xml:space="preserve">تى کەنیسە باڵى بەسەر هەموو سنوورە نەتەوایەتییەکاندا کیشابوو، تەنیا تێڕوانینێکى ئایینى نەبوو بەڵکو سیاسى و </w:t>
      </w:r>
      <w:commentRangeStart w:id="17"/>
      <w:r w:rsidR="005568F0">
        <w:rPr>
          <w:rFonts w:ascii="Unikurd Goran" w:hAnsi="Unikurd Goran" w:cs="Unikurd Goran" w:hint="cs"/>
          <w:sz w:val="28"/>
          <w:szCs w:val="28"/>
          <w:rtl/>
          <w:lang w:bidi="ar-IQ"/>
        </w:rPr>
        <w:t>کولتوریش</w:t>
      </w:r>
      <w:commentRangeEnd w:id="17"/>
      <w:r w:rsidR="000A0A33">
        <w:rPr>
          <w:rStyle w:val="CommentReference"/>
          <w:rtl/>
        </w:rPr>
        <w:commentReference w:id="17"/>
      </w:r>
      <w:r w:rsidR="005568F0">
        <w:rPr>
          <w:rFonts w:ascii="Unikurd Goran" w:hAnsi="Unikurd Goran" w:cs="Unikurd Goran" w:hint="cs"/>
          <w:sz w:val="28"/>
          <w:szCs w:val="28"/>
          <w:rtl/>
          <w:lang w:bidi="ar-IQ"/>
        </w:rPr>
        <w:t xml:space="preserve"> بوو، تێگەیشتنى کەنیسە یەکلایەنە نەبوو ئەوەى بڕیاردەر بوو لەو تێگەیشتنە تێکستەکانى ئینجیل و قەشەى کەنیسەکان بوون، </w:t>
      </w:r>
      <w:commentRangeStart w:id="18"/>
      <w:r w:rsidR="00D4522E">
        <w:rPr>
          <w:rFonts w:ascii="Unikurd Goran" w:hAnsi="Unikurd Goran" w:cs="Unikurd Goran" w:hint="cs"/>
          <w:sz w:val="28"/>
          <w:szCs w:val="28"/>
          <w:rtl/>
          <w:lang w:bidi="ar-IQ"/>
        </w:rPr>
        <w:t xml:space="preserve">لەلایەکەوە کەسایەتى ژن لەخوداى دایکدا بەرجەستە دەبوو، </w:t>
      </w:r>
      <w:commentRangeEnd w:id="18"/>
      <w:r w:rsidR="000A0A33">
        <w:rPr>
          <w:rStyle w:val="CommentReference"/>
          <w:rtl/>
        </w:rPr>
        <w:commentReference w:id="18"/>
      </w:r>
      <w:r w:rsidR="00D4522E">
        <w:rPr>
          <w:rFonts w:ascii="Unikurd Goran" w:hAnsi="Unikurd Goran" w:cs="Unikurd Goran" w:hint="cs"/>
          <w:sz w:val="28"/>
          <w:szCs w:val="28"/>
          <w:rtl/>
          <w:lang w:bidi="ar-IQ"/>
        </w:rPr>
        <w:t>دایکەکەمان پڕە لەپاکى و میهرەبانى، نوێژو نزاکانمان روو لەوە، کەنیسەکانمان بۆ ئەو کراون. لەلایەکى دیکەوە باس لەکەمنرخى ژنان دەکرا، ئەویش بەگەڕانەوە بۆ تێکستەکانى ئینجیل و قسەو بۆچونى قەشە و پیاوە ئاینییەکان ، بەنموونە لەڕێى حەواوە گوناه هاتە جیهانەوە، یان ژن لەو پەراسوە لارە دروستکراوە، ئەمەش وایکردووە رۆحى ژن بەلاى خراپەدا ببات نەوەک چاکە</w:t>
      </w:r>
      <w:r w:rsidR="00A16463">
        <w:rPr>
          <w:rStyle w:val="FootnoteReference"/>
          <w:rFonts w:ascii="Unikurd Goran" w:hAnsi="Unikurd Goran" w:cs="Unikurd Goran"/>
          <w:sz w:val="28"/>
          <w:szCs w:val="28"/>
          <w:rtl/>
          <w:lang w:bidi="ar-IQ"/>
        </w:rPr>
        <w:footnoteReference w:id="10"/>
      </w:r>
      <w:r w:rsidR="00C97D4E">
        <w:rPr>
          <w:rFonts w:ascii="Unikurd Goran" w:hAnsi="Unikurd Goran" w:cs="Unikurd Goran" w:hint="cs"/>
          <w:sz w:val="28"/>
          <w:szCs w:val="28"/>
          <w:rtl/>
          <w:lang w:bidi="ar-IQ"/>
        </w:rPr>
        <w:t>.</w:t>
      </w:r>
    </w:p>
    <w:p w14:paraId="4FAC5134" w14:textId="462B9E1D" w:rsidR="005B3BA1" w:rsidRDefault="00C97D4E" w:rsidP="001E213A">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000E7AF7">
        <w:rPr>
          <w:rFonts w:ascii="Unikurd Goran" w:hAnsi="Unikurd Goran" w:cs="Unikurd Goran" w:hint="cs"/>
          <w:sz w:val="28"/>
          <w:szCs w:val="28"/>
          <w:rtl/>
          <w:lang w:bidi="ar-IQ"/>
        </w:rPr>
        <w:t>بەنموونە</w:t>
      </w:r>
      <w:r w:rsidR="00074947">
        <w:rPr>
          <w:rFonts w:ascii="Unikurd Goran" w:hAnsi="Unikurd Goran" w:cs="Unikurd Goran" w:hint="cs"/>
          <w:sz w:val="28"/>
          <w:szCs w:val="28"/>
          <w:rtl/>
          <w:lang w:bidi="ar-IQ"/>
        </w:rPr>
        <w:t>، لە دەق</w:t>
      </w:r>
      <w:r w:rsidR="002070B1">
        <w:rPr>
          <w:rFonts w:ascii="Unikurd Goran" w:hAnsi="Unikurd Goran" w:cs="Unikurd Goran" w:hint="cs"/>
          <w:sz w:val="28"/>
          <w:szCs w:val="28"/>
          <w:rtl/>
          <w:lang w:bidi="ar-IQ"/>
        </w:rPr>
        <w:t>ەکانى</w:t>
      </w:r>
      <w:r w:rsidR="00074947">
        <w:rPr>
          <w:rFonts w:ascii="Unikurd Goran" w:hAnsi="Unikurd Goran" w:cs="Unikurd Goran" w:hint="cs"/>
          <w:sz w:val="28"/>
          <w:szCs w:val="28"/>
          <w:rtl/>
          <w:lang w:bidi="ar-IQ"/>
        </w:rPr>
        <w:t xml:space="preserve"> نامەى پۆلسى قەدیسدا هاتووە:</w:t>
      </w:r>
      <w:r w:rsidR="00177941">
        <w:rPr>
          <w:rFonts w:ascii="Unikurd Goran" w:hAnsi="Unikurd Goran" w:cs="Unikurd Goran" w:hint="cs"/>
          <w:sz w:val="28"/>
          <w:szCs w:val="28"/>
          <w:rtl/>
          <w:lang w:bidi="ar-IQ"/>
        </w:rPr>
        <w:t xml:space="preserve"> </w:t>
      </w:r>
      <w:r w:rsidR="002070B1">
        <w:rPr>
          <w:rFonts w:ascii="Unikurd Goran" w:hAnsi="Unikurd Goran" w:cs="Unikurd Goran" w:hint="cs"/>
          <w:sz w:val="28"/>
          <w:szCs w:val="28"/>
          <w:rtl/>
          <w:lang w:bidi="ar-IQ"/>
        </w:rPr>
        <w:t xml:space="preserve">لتتعلم المرآة بسکوت فی کل الخضوع، لأن آدم جبل أولا ثم حواء، وآدم لم یغو لکن المرآة أغویت فحصلت </w:t>
      </w:r>
      <w:r w:rsidR="00156922">
        <w:rPr>
          <w:rFonts w:ascii="Unikurd Goran" w:hAnsi="Unikurd Goran" w:cs="Unikurd Goran" w:hint="cs"/>
          <w:sz w:val="28"/>
          <w:szCs w:val="28"/>
          <w:rtl/>
          <w:lang w:bidi="ar-IQ"/>
        </w:rPr>
        <w:t>التعدى، ولکنها ستخلص بولادة الأولاد إن ثبتن فی الإمان والمحبة والقداسة مع تعقل (تیموثاوس الأولى ٢: ١١-١٥). هەروەها لەدەقێکیتردا هاتووە: أیها النساء اخضعن لرجالکن کما للرب، لأن الرجل هو رأس المرآة کما أن المسیح أیضا رأس الکنیسة، وهو مخلص الجسد</w:t>
      </w:r>
      <w:r w:rsidR="005B3BA1">
        <w:rPr>
          <w:rFonts w:ascii="Unikurd Goran" w:hAnsi="Unikurd Goran" w:cs="Unikurd Goran" w:hint="cs"/>
          <w:sz w:val="28"/>
          <w:szCs w:val="28"/>
          <w:rtl/>
          <w:lang w:bidi="ar-IQ"/>
        </w:rPr>
        <w:t xml:space="preserve">، ولکن کما تخضع الکنیسة للمسیح، </w:t>
      </w:r>
      <w:r w:rsidR="005B3BA1">
        <w:rPr>
          <w:rFonts w:ascii="Unikurd Goran" w:hAnsi="Unikurd Goran" w:cs="Unikurd Goran" w:hint="cs"/>
          <w:sz w:val="28"/>
          <w:szCs w:val="28"/>
          <w:rtl/>
          <w:lang w:bidi="ar-IQ"/>
        </w:rPr>
        <w:lastRenderedPageBreak/>
        <w:t>کذلک النساء لرجالهن فی کل شیء. أیها الرجال احبوا نساءکم کما احب المسیح أیضا الکنیسة وأسلم نفسە لأجلها لکی یقدسها مطهرا إیاها بغسل الماء بالکلمة لکی یحضرها لنفسە کنیسة مجیدة لا دنس فیها ولا غضن أو شىء من مثل ذلک بل تکون وبلا عیب (أفسس٥: ٢١-٢٧).</w:t>
      </w:r>
      <w:r w:rsidR="008B0306">
        <w:rPr>
          <w:rStyle w:val="FootnoteReference"/>
          <w:rFonts w:ascii="Unikurd Goran" w:hAnsi="Unikurd Goran" w:cs="Unikurd Goran"/>
          <w:sz w:val="28"/>
          <w:szCs w:val="28"/>
          <w:rtl/>
          <w:lang w:bidi="ar-IQ"/>
        </w:rPr>
        <w:footnoteReference w:id="11"/>
      </w:r>
    </w:p>
    <w:p w14:paraId="25566DF3" w14:textId="0E4C2A85" w:rsidR="005D65D5" w:rsidRDefault="00DD1A2B" w:rsidP="00604075">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لتصمت النساء فی الکنائس، فلیس لهن ان یتکلمن فیها، ولکن اذا أمرن فلیطعن، کما تقول الشریعة. واذا أردن تعلم شىء فلیسألن أزواجهن فی البیت، فعار على المرآة أن تتکلم فی الکنیسة.</w:t>
      </w:r>
      <w:r w:rsidR="00930D7F">
        <w:rPr>
          <w:rFonts w:ascii="Unikurd Goran" w:hAnsi="Unikurd Goran" w:cs="Unikurd Goran" w:hint="cs"/>
          <w:sz w:val="28"/>
          <w:szCs w:val="28"/>
          <w:rtl/>
          <w:lang w:bidi="ar-IQ"/>
        </w:rPr>
        <w:t xml:space="preserve"> (رسالة القدیس بولس الاولى الى أهل قورنس</w:t>
      </w:r>
      <w:r w:rsidR="005B3BA1">
        <w:rPr>
          <w:rFonts w:ascii="Unikurd Goran" w:hAnsi="Unikurd Goran" w:cs="Unikurd Goran" w:hint="cs"/>
          <w:sz w:val="28"/>
          <w:szCs w:val="28"/>
          <w:rtl/>
          <w:lang w:bidi="ar-IQ"/>
        </w:rPr>
        <w:t xml:space="preserve"> </w:t>
      </w:r>
      <w:r w:rsidR="00930D7F">
        <w:rPr>
          <w:rFonts w:ascii="Unikurd Goran" w:hAnsi="Unikurd Goran" w:cs="Unikurd Goran" w:hint="cs"/>
          <w:sz w:val="28"/>
          <w:szCs w:val="28"/>
          <w:rtl/>
          <w:lang w:bidi="ar-IQ"/>
        </w:rPr>
        <w:t xml:space="preserve">:٣٤-٣٥). هەروەها لەدەقێکیتردا هاتووە: أیتها النساء اخضعن لأزواجکن خضوعکن للرب، لأن الرجل رأس المرآة کما أن المسیح رأس الکنیسة التى هى جسدە وهو مخلصها، وکما تخضع الکنیسة للمسیح فلتخضع </w:t>
      </w:r>
      <w:commentRangeStart w:id="21"/>
      <w:r w:rsidR="00930D7F">
        <w:rPr>
          <w:rFonts w:ascii="Unikurd Goran" w:hAnsi="Unikurd Goran" w:cs="Unikurd Goran" w:hint="cs"/>
          <w:sz w:val="28"/>
          <w:szCs w:val="28"/>
          <w:rtl/>
          <w:lang w:bidi="ar-IQ"/>
        </w:rPr>
        <w:t>النساء لأزواجهن فى کل شیء (رسالة القدیس بولس الى اهل أفسس</w:t>
      </w:r>
      <w:r w:rsidR="005B3BA1">
        <w:rPr>
          <w:rFonts w:ascii="Unikurd Goran" w:hAnsi="Unikurd Goran" w:cs="Unikurd Goran" w:hint="cs"/>
          <w:sz w:val="28"/>
          <w:szCs w:val="28"/>
          <w:rtl/>
          <w:lang w:bidi="ar-IQ"/>
        </w:rPr>
        <w:t xml:space="preserve">٥ </w:t>
      </w:r>
      <w:r w:rsidR="00930D7F">
        <w:rPr>
          <w:rFonts w:ascii="Unikurd Goran" w:hAnsi="Unikurd Goran" w:cs="Unikurd Goran" w:hint="cs"/>
          <w:sz w:val="28"/>
          <w:szCs w:val="28"/>
          <w:rtl/>
          <w:lang w:bidi="ar-IQ"/>
        </w:rPr>
        <w:t>:٢٢-٢٤).</w:t>
      </w:r>
      <w:r w:rsidR="008B0306">
        <w:rPr>
          <w:rStyle w:val="FootnoteReference"/>
          <w:rFonts w:ascii="Unikurd Goran" w:hAnsi="Unikurd Goran" w:cs="Unikurd Goran"/>
          <w:sz w:val="28"/>
          <w:szCs w:val="28"/>
          <w:rtl/>
          <w:lang w:bidi="ar-IQ"/>
        </w:rPr>
        <w:footnoteReference w:id="12"/>
      </w:r>
      <w:r w:rsidR="005D65D5">
        <w:rPr>
          <w:rFonts w:ascii="Unikurd Goran" w:hAnsi="Unikurd Goran" w:cs="Unikurd Goran"/>
          <w:sz w:val="28"/>
          <w:szCs w:val="28"/>
          <w:lang w:bidi="ar-IQ"/>
        </w:rPr>
        <w:t xml:space="preserve"> </w:t>
      </w:r>
      <w:commentRangeEnd w:id="21"/>
      <w:r w:rsidR="000A0A33">
        <w:rPr>
          <w:rStyle w:val="CommentReference"/>
          <w:rtl/>
        </w:rPr>
        <w:commentReference w:id="21"/>
      </w:r>
      <w:r w:rsidR="00C97716">
        <w:rPr>
          <w:rFonts w:ascii="Unikurd Goran" w:hAnsi="Unikurd Goran" w:cs="Unikurd Goran" w:hint="cs"/>
          <w:sz w:val="28"/>
          <w:szCs w:val="28"/>
          <w:rtl/>
          <w:lang w:bidi="ar-IQ"/>
        </w:rPr>
        <w:t>لە</w:t>
      </w:r>
      <w:r w:rsidR="00B921AA">
        <w:rPr>
          <w:rFonts w:ascii="Unikurd Goran" w:hAnsi="Unikurd Goran" w:cs="Unikurd Goran" w:hint="cs"/>
          <w:sz w:val="28"/>
          <w:szCs w:val="28"/>
          <w:rtl/>
          <w:lang w:bidi="ar-IQ"/>
        </w:rPr>
        <w:t xml:space="preserve">سەدەکانى ناوەڕاست </w:t>
      </w:r>
      <w:r w:rsidR="005C7A85">
        <w:rPr>
          <w:rFonts w:ascii="Unikurd Goran" w:hAnsi="Unikurd Goran" w:cs="Unikurd Goran" w:hint="cs"/>
          <w:sz w:val="28"/>
          <w:szCs w:val="28"/>
          <w:rtl/>
          <w:lang w:bidi="ar-IQ"/>
        </w:rPr>
        <w:t xml:space="preserve">لەئەوروپا </w:t>
      </w:r>
      <w:r w:rsidR="00D256EF">
        <w:rPr>
          <w:rFonts w:ascii="Unikurd Goran" w:hAnsi="Unikurd Goran" w:cs="Unikurd Goran" w:hint="cs"/>
          <w:sz w:val="28"/>
          <w:szCs w:val="28"/>
          <w:rtl/>
          <w:lang w:bidi="ar-IQ"/>
        </w:rPr>
        <w:t xml:space="preserve">کە لانکەى لەدایکبوونى فێمینیزمە، هەر بەتەنها </w:t>
      </w:r>
      <w:r w:rsidR="005630B4">
        <w:rPr>
          <w:rFonts w:ascii="Unikurd Goran" w:hAnsi="Unikurd Goran" w:cs="Unikurd Goran" w:hint="cs"/>
          <w:sz w:val="28"/>
          <w:szCs w:val="28"/>
          <w:rtl/>
          <w:lang w:bidi="ar-IQ"/>
        </w:rPr>
        <w:t>دێرەکان</w:t>
      </w:r>
      <w:r w:rsidR="00D256EF">
        <w:rPr>
          <w:rFonts w:ascii="Unikurd Goran" w:hAnsi="Unikurd Goran" w:cs="Unikurd Goran" w:hint="cs"/>
          <w:sz w:val="28"/>
          <w:szCs w:val="28"/>
          <w:rtl/>
          <w:lang w:bidi="ar-IQ"/>
        </w:rPr>
        <w:t xml:space="preserve"> هەبوون بۆ ئەوەى ژنان لێیەوە فێرى خوێندەوارى ببن و بەهۆیەوە هەندێک لەو ژنانەى کەباسکران و چەندانى </w:t>
      </w:r>
      <w:commentRangeStart w:id="22"/>
      <w:r w:rsidR="00D256EF">
        <w:rPr>
          <w:rFonts w:ascii="Unikurd Goran" w:hAnsi="Unikurd Goran" w:cs="Unikurd Goran" w:hint="cs"/>
          <w:sz w:val="28"/>
          <w:szCs w:val="28"/>
          <w:rtl/>
          <w:lang w:bidi="ar-IQ"/>
        </w:rPr>
        <w:t>تریش درکیان بە جیاوازى و نادادى کردووە بەڵام بەهۆى زاڵى سیستمى دەرەبەگایەتى و پاڵپشت بە دەسەڵاتى کڵێسا و ئایینى مەسیحى کە پەرەیان بە باڵادەستى پیاو</w:t>
      </w:r>
      <w:r w:rsidR="006051E9">
        <w:rPr>
          <w:rFonts w:ascii="Unikurd Goran" w:hAnsi="Unikurd Goran" w:cs="Unikurd Goran" w:hint="cs"/>
          <w:sz w:val="28"/>
          <w:szCs w:val="28"/>
          <w:rtl/>
          <w:lang w:bidi="ar-IQ"/>
        </w:rPr>
        <w:t xml:space="preserve"> </w:t>
      </w:r>
      <w:commentRangeEnd w:id="22"/>
      <w:r w:rsidR="000A0A33">
        <w:rPr>
          <w:rStyle w:val="CommentReference"/>
          <w:rtl/>
        </w:rPr>
        <w:commentReference w:id="22"/>
      </w:r>
      <w:r w:rsidR="006051E9">
        <w:rPr>
          <w:rFonts w:ascii="Unikurd Goran" w:hAnsi="Unikurd Goran" w:cs="Unikurd Goran" w:hint="cs"/>
          <w:sz w:val="28"/>
          <w:szCs w:val="28"/>
          <w:rtl/>
          <w:lang w:bidi="ar-IQ"/>
        </w:rPr>
        <w:t xml:space="preserve">و ملکەچى ژنان دەدا، نەیانتوانیوە لەسەر ئاستى کۆمەڵگە یاخود کۆبوونەوە لەدەورى بزووتنەوەیەکى رەگەزى خۆیان </w:t>
      </w:r>
      <w:commentRangeStart w:id="23"/>
      <w:r w:rsidR="006051E9">
        <w:rPr>
          <w:rFonts w:ascii="Unikurd Goran" w:hAnsi="Unikurd Goran" w:cs="Unikurd Goran" w:hint="cs"/>
          <w:sz w:val="28"/>
          <w:szCs w:val="28"/>
          <w:rtl/>
          <w:lang w:bidi="ar-IQ"/>
        </w:rPr>
        <w:t>ببیننەوە.</w:t>
      </w:r>
      <w:r w:rsidR="00C97716">
        <w:rPr>
          <w:rFonts w:ascii="Unikurd Goran" w:hAnsi="Unikurd Goran" w:cs="Unikurd Goran" w:hint="cs"/>
          <w:sz w:val="28"/>
          <w:szCs w:val="28"/>
          <w:rtl/>
          <w:lang w:bidi="ar-IQ"/>
        </w:rPr>
        <w:t xml:space="preserve"> </w:t>
      </w:r>
      <w:commentRangeEnd w:id="23"/>
      <w:r w:rsidR="000A0A33">
        <w:rPr>
          <w:rStyle w:val="CommentReference"/>
          <w:rtl/>
        </w:rPr>
        <w:commentReference w:id="23"/>
      </w:r>
    </w:p>
    <w:p w14:paraId="1B07F8A0" w14:textId="5B3B60AA" w:rsidR="00587886" w:rsidRPr="00587886" w:rsidRDefault="00587886" w:rsidP="00587886">
      <w:pPr>
        <w:bidi/>
        <w:spacing w:after="0"/>
        <w:jc w:val="both"/>
        <w:rPr>
          <w:rFonts w:ascii="Unikurd Goran" w:hAnsi="Unikurd Goran" w:cs="Unikurd Goran"/>
          <w:b/>
          <w:bCs/>
          <w:sz w:val="28"/>
          <w:szCs w:val="28"/>
          <w:lang w:bidi="ar-IQ"/>
        </w:rPr>
      </w:pPr>
      <w:r w:rsidRPr="00587886">
        <w:rPr>
          <w:rFonts w:ascii="Unikurd Goran" w:hAnsi="Unikurd Goran" w:cs="Unikurd Goran" w:hint="cs"/>
          <w:b/>
          <w:bCs/>
          <w:sz w:val="28"/>
          <w:szCs w:val="28"/>
          <w:rtl/>
          <w:lang w:bidi="ar-IQ"/>
        </w:rPr>
        <w:t xml:space="preserve">باسى یەکەم/ </w:t>
      </w:r>
      <w:commentRangeStart w:id="24"/>
      <w:r w:rsidRPr="00587886">
        <w:rPr>
          <w:rFonts w:ascii="Unikurd Goran" w:hAnsi="Unikurd Goran" w:cs="Unikurd Goran" w:hint="cs"/>
          <w:b/>
          <w:bCs/>
          <w:sz w:val="28"/>
          <w:szCs w:val="28"/>
          <w:rtl/>
          <w:lang w:bidi="ar-IQ"/>
        </w:rPr>
        <w:t>زەمینەسازى بۆ سەرهەڵدانى فێمینیزم</w:t>
      </w:r>
    </w:p>
    <w:p w14:paraId="277D6E62" w14:textId="12FD5A4F" w:rsidR="00604075" w:rsidRPr="00604075" w:rsidRDefault="00604075" w:rsidP="002C5008">
      <w:pPr>
        <w:bidi/>
        <w:spacing w:after="0"/>
        <w:jc w:val="both"/>
        <w:rPr>
          <w:rFonts w:ascii="Unikurd Goran" w:hAnsi="Unikurd Goran" w:cs="Unikurd Goran"/>
          <w:b/>
          <w:bCs/>
          <w:sz w:val="28"/>
          <w:szCs w:val="28"/>
          <w:lang w:bidi="ar-IQ"/>
        </w:rPr>
      </w:pPr>
      <w:r w:rsidRPr="00604075">
        <w:rPr>
          <w:rFonts w:ascii="Unikurd Goran" w:hAnsi="Unikurd Goran" w:cs="Unikurd Goran" w:hint="cs"/>
          <w:b/>
          <w:bCs/>
          <w:sz w:val="28"/>
          <w:szCs w:val="28"/>
          <w:rtl/>
          <w:lang w:bidi="ar-IQ"/>
        </w:rPr>
        <w:t>سەردەمى رێنیسانس لەئەوروپا</w:t>
      </w:r>
      <w:r w:rsidR="000A2226">
        <w:rPr>
          <w:rFonts w:ascii="Unikurd Goran" w:hAnsi="Unikurd Goran" w:cs="Unikurd Goran"/>
          <w:b/>
          <w:bCs/>
          <w:sz w:val="28"/>
          <w:szCs w:val="28"/>
          <w:lang w:bidi="ar-IQ"/>
        </w:rPr>
        <w:t xml:space="preserve"> </w:t>
      </w:r>
      <w:r w:rsidR="000A2226">
        <w:rPr>
          <w:rFonts w:ascii="Unikurd Goran" w:hAnsi="Unikurd Goran" w:cs="Unikurd Goran" w:hint="cs"/>
          <w:b/>
          <w:bCs/>
          <w:sz w:val="28"/>
          <w:szCs w:val="28"/>
          <w:rtl/>
          <w:lang w:bidi="ar-IQ"/>
        </w:rPr>
        <w:t xml:space="preserve"> و پرۆتۆ فێمینیستەکان</w:t>
      </w:r>
      <w:commentRangeEnd w:id="24"/>
      <w:r w:rsidR="00E51D9C">
        <w:rPr>
          <w:rStyle w:val="CommentReference"/>
          <w:rtl/>
        </w:rPr>
        <w:commentReference w:id="24"/>
      </w:r>
    </w:p>
    <w:p w14:paraId="34A4C031" w14:textId="55D64663" w:rsidR="008F481B" w:rsidRDefault="003F44FA" w:rsidP="006648DF">
      <w:pPr>
        <w:bidi/>
        <w:spacing w:after="0"/>
        <w:jc w:val="both"/>
        <w:rPr>
          <w:rFonts w:ascii="Unikurd Goran" w:hAnsi="Unikurd Goran" w:cs="Unikurd Goran"/>
          <w:sz w:val="28"/>
          <w:szCs w:val="28"/>
          <w:rtl/>
          <w:lang w:bidi="ar-IQ"/>
        </w:rPr>
      </w:pPr>
      <w:commentRangeStart w:id="25"/>
      <w:r>
        <w:rPr>
          <w:rFonts w:ascii="Unikurd Goran" w:hAnsi="Unikurd Goran" w:cs="Unikurd Goran" w:hint="cs"/>
          <w:sz w:val="28"/>
          <w:szCs w:val="28"/>
          <w:rtl/>
          <w:lang w:bidi="ar-IQ"/>
        </w:rPr>
        <w:t xml:space="preserve">زاراوەى رێنیسانس </w:t>
      </w:r>
      <w:commentRangeEnd w:id="25"/>
      <w:r w:rsidR="00E51D9C">
        <w:rPr>
          <w:rStyle w:val="CommentReference"/>
          <w:rtl/>
        </w:rPr>
        <w:commentReference w:id="25"/>
      </w:r>
      <w:r>
        <w:rPr>
          <w:rFonts w:ascii="Unikurd Goran" w:hAnsi="Unikurd Goran" w:cs="Unikurd Goran" w:hint="cs"/>
          <w:sz w:val="28"/>
          <w:szCs w:val="28"/>
          <w:rtl/>
          <w:lang w:bidi="ar-IQ"/>
        </w:rPr>
        <w:t>(</w:t>
      </w:r>
      <w:r>
        <w:rPr>
          <w:rFonts w:ascii="Unikurd Goran" w:hAnsi="Unikurd Goran" w:cs="Unikurd Goran"/>
          <w:sz w:val="28"/>
          <w:szCs w:val="28"/>
          <w:lang w:bidi="ar-IQ"/>
        </w:rPr>
        <w:t>Renaissance</w:t>
      </w:r>
      <w:r>
        <w:rPr>
          <w:rFonts w:ascii="Unikurd Goran" w:hAnsi="Unikurd Goran" w:cs="Unikurd Goran" w:hint="cs"/>
          <w:sz w:val="28"/>
          <w:szCs w:val="28"/>
          <w:rtl/>
          <w:lang w:bidi="ar-IQ"/>
        </w:rPr>
        <w:t>) لە رووى زمانەوانییەوە بەواتاى لەدایکبوونەوە دێت، بۆ ناولێنانى بەشێکى مێژووى ئەوروپا بەکارهێنراوە، کۆمەڵگەى ئەوروپایی بەهۆى کاریگەرى کۆمەڵێک بارودۆخەوە، لەخەوى قووڵى سەدەکانى ناوەڕاست بەخەبەر هاتەوە، لەم سەردەمەدا گۆڕانکارى هەمەلایەنە لەژیانى کۆمەڵایەتى ئەوروپییەکاندا روویدا</w:t>
      </w:r>
      <w:r w:rsidR="000A362A">
        <w:rPr>
          <w:rStyle w:val="FootnoteReference"/>
          <w:rFonts w:ascii="Unikurd Goran" w:hAnsi="Unikurd Goran" w:cs="Unikurd Goran"/>
          <w:sz w:val="28"/>
          <w:szCs w:val="28"/>
          <w:rtl/>
          <w:lang w:bidi="ar-IQ"/>
        </w:rPr>
        <w:footnoteReference w:id="13"/>
      </w:r>
      <w:r>
        <w:rPr>
          <w:rFonts w:ascii="Unikurd Goran" w:hAnsi="Unikurd Goran" w:cs="Unikurd Goran" w:hint="cs"/>
          <w:sz w:val="28"/>
          <w:szCs w:val="28"/>
          <w:rtl/>
          <w:lang w:bidi="ar-IQ"/>
        </w:rPr>
        <w:t>.</w:t>
      </w:r>
      <w:r w:rsidR="000A362A">
        <w:rPr>
          <w:rFonts w:ascii="Unikurd Goran" w:hAnsi="Unikurd Goran" w:cs="Unikurd Goran" w:hint="cs"/>
          <w:sz w:val="28"/>
          <w:szCs w:val="28"/>
          <w:rtl/>
          <w:lang w:bidi="ar-IQ"/>
        </w:rPr>
        <w:t xml:space="preserve"> </w:t>
      </w:r>
      <w:commentRangeStart w:id="27"/>
      <w:r w:rsidR="00456366">
        <w:rPr>
          <w:rFonts w:ascii="Unikurd Goran" w:hAnsi="Unikurd Goran" w:cs="Unikurd Goran" w:hint="cs"/>
          <w:sz w:val="28"/>
          <w:szCs w:val="28"/>
          <w:rtl/>
          <w:lang w:bidi="ar-IQ"/>
        </w:rPr>
        <w:t xml:space="preserve">زەحمەتە سەردەمێکى دیاریکراو دەستنیشان بکرێت بۆ سەردەمى رێنیسانس یان بۆ چەرخى رۆشنگەرى، کە تەنها لە کتێبەکاندا بەڵگەى لەدایکبوونى فەرمى هەیە، تەنانەت ئەو کتێب و ژێدەرانەش لەنێوان خۆیاندا کۆک و هاوڕا نین، هەندێکیان ساڵى ١٣٥٠ بەسەرەتاى کۆتایى سەدەکانى ناوەڕاست دادەنێن، بەڵام هەندێکى </w:t>
      </w:r>
      <w:commentRangeEnd w:id="27"/>
      <w:r w:rsidR="00E51D9C">
        <w:rPr>
          <w:rStyle w:val="CommentReference"/>
          <w:rtl/>
        </w:rPr>
        <w:commentReference w:id="27"/>
      </w:r>
      <w:r w:rsidR="00456366">
        <w:rPr>
          <w:rFonts w:ascii="Unikurd Goran" w:hAnsi="Unikurd Goran" w:cs="Unikurd Goran" w:hint="cs"/>
          <w:sz w:val="28"/>
          <w:szCs w:val="28"/>
          <w:rtl/>
          <w:lang w:bidi="ar-IQ"/>
        </w:rPr>
        <w:t xml:space="preserve">تریان دەیگەڕێننەوە بۆ دواى روخانى قوستەنتینییە بەدەستى تورکەکان لەساڵى ١٤٥٣، تیپى سێیەمیش </w:t>
      </w:r>
      <w:r w:rsidR="00456366">
        <w:rPr>
          <w:rFonts w:ascii="Unikurd Goran" w:hAnsi="Unikurd Goran" w:cs="Unikurd Goran" w:hint="cs"/>
          <w:sz w:val="28"/>
          <w:szCs w:val="28"/>
          <w:rtl/>
          <w:lang w:bidi="ar-IQ"/>
        </w:rPr>
        <w:lastRenderedPageBreak/>
        <w:t>دەیگەڕێننەوە بۆ سەردەمى دۆزینەوەى ئەمرێکا لەساڵ</w:t>
      </w:r>
      <w:r w:rsidR="00B03522">
        <w:rPr>
          <w:rFonts w:ascii="Unikurd Goran" w:hAnsi="Unikurd Goran" w:cs="Unikurd Goran" w:hint="cs"/>
          <w:sz w:val="28"/>
          <w:szCs w:val="28"/>
          <w:rtl/>
          <w:lang w:bidi="ar-IQ"/>
        </w:rPr>
        <w:t>ى</w:t>
      </w:r>
      <w:r w:rsidR="00456366">
        <w:rPr>
          <w:rFonts w:ascii="Unikurd Goran" w:hAnsi="Unikurd Goran" w:cs="Unikurd Goran" w:hint="cs"/>
          <w:sz w:val="28"/>
          <w:szCs w:val="28"/>
          <w:rtl/>
          <w:lang w:bidi="ar-IQ"/>
        </w:rPr>
        <w:t xml:space="preserve"> </w:t>
      </w:r>
      <w:r w:rsidR="00B03522">
        <w:rPr>
          <w:rFonts w:ascii="Unikurd Goran" w:hAnsi="Unikurd Goran" w:cs="Unikurd Goran" w:hint="cs"/>
          <w:sz w:val="28"/>
          <w:szCs w:val="28"/>
          <w:rtl/>
          <w:lang w:bidi="ar-IQ"/>
        </w:rPr>
        <w:t>١٤٩٣</w:t>
      </w:r>
      <w:r w:rsidR="00456366">
        <w:rPr>
          <w:rStyle w:val="FootnoteReference"/>
          <w:rFonts w:ascii="Unikurd Goran" w:hAnsi="Unikurd Goran" w:cs="Unikurd Goran"/>
          <w:sz w:val="28"/>
          <w:szCs w:val="28"/>
          <w:rtl/>
          <w:lang w:bidi="ar-IQ"/>
        </w:rPr>
        <w:footnoteReference w:id="14"/>
      </w:r>
      <w:r w:rsidR="00B03522">
        <w:rPr>
          <w:rFonts w:ascii="Unikurd Goran" w:hAnsi="Unikurd Goran" w:cs="Unikurd Goran" w:hint="cs"/>
          <w:sz w:val="28"/>
          <w:szCs w:val="28"/>
          <w:rtl/>
          <w:lang w:bidi="ar-IQ"/>
        </w:rPr>
        <w:t xml:space="preserve">. </w:t>
      </w:r>
      <w:r w:rsidR="008171CC">
        <w:rPr>
          <w:rFonts w:ascii="Unikurd Goran" w:hAnsi="Unikurd Goran" w:cs="Unikurd Goran" w:hint="cs"/>
          <w:sz w:val="28"/>
          <w:szCs w:val="28"/>
          <w:rtl/>
          <w:lang w:bidi="ar-IQ"/>
        </w:rPr>
        <w:t>لە</w:t>
      </w:r>
      <w:r w:rsidR="00390FF8">
        <w:rPr>
          <w:rFonts w:ascii="Unikurd Goran" w:hAnsi="Unikurd Goran" w:cs="Unikurd Goran" w:hint="cs"/>
          <w:sz w:val="28"/>
          <w:szCs w:val="28"/>
          <w:rtl/>
          <w:lang w:bidi="ar-IQ"/>
        </w:rPr>
        <w:t xml:space="preserve"> </w:t>
      </w:r>
      <w:r w:rsidR="008171CC">
        <w:rPr>
          <w:rFonts w:ascii="Unikurd Goran" w:hAnsi="Unikurd Goran" w:cs="Unikurd Goran" w:hint="cs"/>
          <w:sz w:val="28"/>
          <w:szCs w:val="28"/>
          <w:rtl/>
          <w:lang w:bidi="ar-IQ"/>
        </w:rPr>
        <w:t>گرنگترین تایبەتمەندییەکانى چاخى رێنیسانس بریتیبوون لە</w:t>
      </w:r>
      <w:r w:rsidR="00764CF8">
        <w:rPr>
          <w:rFonts w:ascii="Unikurd Goran" w:hAnsi="Unikurd Goran" w:cs="Unikurd Goran" w:hint="cs"/>
          <w:sz w:val="28"/>
          <w:szCs w:val="28"/>
          <w:rtl/>
          <w:lang w:bidi="ar-IQ"/>
        </w:rPr>
        <w:t xml:space="preserve"> </w:t>
      </w:r>
      <w:r w:rsidR="008171CC">
        <w:rPr>
          <w:rFonts w:ascii="Unikurd Goran" w:hAnsi="Unikurd Goran" w:cs="Unikurd Goran" w:hint="cs"/>
          <w:sz w:val="28"/>
          <w:szCs w:val="28"/>
          <w:rtl/>
          <w:lang w:bidi="ar-IQ"/>
        </w:rPr>
        <w:t xml:space="preserve">گەشەسەندنى زانست و مەعریفە، </w:t>
      </w:r>
      <w:r w:rsidR="00390FF8">
        <w:rPr>
          <w:rFonts w:ascii="Unikurd Goran" w:hAnsi="Unikurd Goran" w:cs="Unikurd Goran" w:hint="cs"/>
          <w:sz w:val="28"/>
          <w:szCs w:val="28"/>
          <w:rtl/>
          <w:lang w:bidi="ar-IQ"/>
        </w:rPr>
        <w:t>دۆزینەوە جوگرافییەکان</w:t>
      </w:r>
      <w:r w:rsidR="002C77F2">
        <w:rPr>
          <w:rFonts w:ascii="Unikurd Goran" w:hAnsi="Unikurd Goran" w:cs="Unikurd Goran" w:hint="cs"/>
          <w:sz w:val="28"/>
          <w:szCs w:val="28"/>
          <w:rtl/>
          <w:lang w:bidi="ar-IQ"/>
        </w:rPr>
        <w:t xml:space="preserve"> بەتایبەت دۆزینەوەى کیشوەرى ئەمەریکا، چاکسازى ئایینى و </w:t>
      </w:r>
      <w:r w:rsidR="008171CC">
        <w:rPr>
          <w:rFonts w:ascii="Unikurd Goran" w:hAnsi="Unikurd Goran" w:cs="Unikurd Goran" w:hint="cs"/>
          <w:sz w:val="28"/>
          <w:szCs w:val="28"/>
          <w:rtl/>
          <w:lang w:bidi="ar-IQ"/>
        </w:rPr>
        <w:t xml:space="preserve">کەمبوونەوەى </w:t>
      </w:r>
      <w:commentRangeStart w:id="28"/>
      <w:r w:rsidR="008171CC">
        <w:rPr>
          <w:rFonts w:ascii="Unikurd Goran" w:hAnsi="Unikurd Goran" w:cs="Unikurd Goran" w:hint="cs"/>
          <w:sz w:val="28"/>
          <w:szCs w:val="28"/>
          <w:rtl/>
          <w:lang w:bidi="ar-IQ"/>
        </w:rPr>
        <w:t xml:space="preserve">دەسەڵاتى کەنیسە و گواستنەوەى دەسەڵات بۆ حکومەت، </w:t>
      </w:r>
      <w:r w:rsidR="002C77F2">
        <w:rPr>
          <w:rFonts w:ascii="Unikurd Goran" w:hAnsi="Unikurd Goran" w:cs="Unikurd Goran" w:hint="cs"/>
          <w:sz w:val="28"/>
          <w:szCs w:val="28"/>
          <w:rtl/>
          <w:lang w:bidi="ar-IQ"/>
        </w:rPr>
        <w:t xml:space="preserve">دۆزینەوەى ئامێرى چاپ لەلایەن گۆتەنبێرگى ئەڵمانى لەساڵى ١٤٥٠ کەبووە هۆى بڵاوبوونەوەى هەزاران کتێب لەسەرتاسەرى ئەوروپادا. </w:t>
      </w:r>
      <w:r w:rsidR="008171CC">
        <w:rPr>
          <w:rFonts w:ascii="Unikurd Goran" w:hAnsi="Unikurd Goran" w:cs="Unikurd Goran" w:hint="cs"/>
          <w:sz w:val="28"/>
          <w:szCs w:val="28"/>
          <w:rtl/>
          <w:lang w:bidi="ar-IQ"/>
        </w:rPr>
        <w:t xml:space="preserve">خەباتێک بوو بۆ پێشکەوتن و گەشەکردن، بەڵام ئەو دەروازانەى بۆ ئەم پێشکەوتنانە کرانەوە </w:t>
      </w:r>
      <w:r w:rsidR="00764CF8">
        <w:rPr>
          <w:rFonts w:ascii="Unikurd Goran" w:hAnsi="Unikurd Goran" w:cs="Unikurd Goran" w:hint="cs"/>
          <w:sz w:val="28"/>
          <w:szCs w:val="28"/>
          <w:rtl/>
          <w:lang w:bidi="ar-IQ"/>
        </w:rPr>
        <w:t>تەنها بەڕووى پیاواندا بوون، بۆیە رێنیسانس جیهانێکى تەواو پیاوانەى دروستکرد، پیاوێک بەتەواوى توانا جەستەیى</w:t>
      </w:r>
      <w:r w:rsidR="00DD361C">
        <w:rPr>
          <w:rFonts w:ascii="Unikurd Goran" w:hAnsi="Unikurd Goran" w:cs="Unikurd Goran" w:hint="cs"/>
          <w:sz w:val="28"/>
          <w:szCs w:val="28"/>
          <w:rtl/>
          <w:lang w:bidi="ar-IQ"/>
        </w:rPr>
        <w:t xml:space="preserve"> </w:t>
      </w:r>
      <w:commentRangeEnd w:id="28"/>
      <w:r w:rsidR="00E51D9C">
        <w:rPr>
          <w:rStyle w:val="CommentReference"/>
          <w:rtl/>
        </w:rPr>
        <w:commentReference w:id="28"/>
      </w:r>
      <w:r w:rsidR="00764CF8">
        <w:rPr>
          <w:rFonts w:ascii="Unikurd Goran" w:hAnsi="Unikurd Goran" w:cs="Unikurd Goran" w:hint="cs"/>
          <w:sz w:val="28"/>
          <w:szCs w:val="28"/>
          <w:rtl/>
          <w:lang w:bidi="ar-IQ"/>
        </w:rPr>
        <w:t>و رۆحى هزرییەکانیە</w:t>
      </w:r>
      <w:r w:rsidR="005C7A85">
        <w:rPr>
          <w:rFonts w:ascii="Unikurd Goran" w:hAnsi="Unikurd Goran" w:cs="Unikurd Goran" w:hint="cs"/>
          <w:sz w:val="28"/>
          <w:szCs w:val="28"/>
          <w:rtl/>
          <w:lang w:bidi="ar-IQ"/>
        </w:rPr>
        <w:t>وە</w:t>
      </w:r>
      <w:r w:rsidR="00764CF8">
        <w:rPr>
          <w:rStyle w:val="FootnoteReference"/>
          <w:rFonts w:ascii="Unikurd Goran" w:hAnsi="Unikurd Goran" w:cs="Unikurd Goran"/>
          <w:sz w:val="28"/>
          <w:szCs w:val="28"/>
          <w:rtl/>
          <w:lang w:bidi="ar-IQ"/>
        </w:rPr>
        <w:footnoteReference w:id="15"/>
      </w:r>
      <w:r w:rsidR="006060B0">
        <w:rPr>
          <w:rFonts w:ascii="Unikurd Goran" w:hAnsi="Unikurd Goran" w:cs="Unikurd Goran" w:hint="cs"/>
          <w:sz w:val="28"/>
          <w:szCs w:val="28"/>
          <w:rtl/>
          <w:lang w:bidi="ar-IQ"/>
        </w:rPr>
        <w:t xml:space="preserve">. </w:t>
      </w:r>
      <w:r w:rsidR="00BD7136">
        <w:rPr>
          <w:rFonts w:ascii="Unikurd Goran" w:hAnsi="Unikurd Goran" w:cs="Unikurd Goran" w:hint="cs"/>
          <w:sz w:val="28"/>
          <w:szCs w:val="28"/>
          <w:rtl/>
          <w:lang w:bidi="ar-IQ"/>
        </w:rPr>
        <w:t>هەربۆیە لەهەندێلاوە</w:t>
      </w:r>
      <w:r w:rsidR="00B96968">
        <w:rPr>
          <w:rFonts w:ascii="Unikurd Goran" w:hAnsi="Unikurd Goran" w:cs="Unikurd Goran"/>
          <w:sz w:val="28"/>
          <w:szCs w:val="28"/>
          <w:lang w:bidi="ar-IQ"/>
        </w:rPr>
        <w:t xml:space="preserve"> </w:t>
      </w:r>
      <w:r w:rsidR="00BD7136">
        <w:rPr>
          <w:rFonts w:ascii="Unikurd Goran" w:hAnsi="Unikurd Goran" w:cs="Unikurd Goran" w:hint="cs"/>
          <w:sz w:val="28"/>
          <w:szCs w:val="28"/>
          <w:rtl/>
          <w:lang w:bidi="ar-IQ"/>
        </w:rPr>
        <w:t>درێژکراوەى سەدەکانى ناوەڕاست بوو بەتایبەتى رەوش و بارودۆخى ژنان گۆڕانێکى ئەوتۆى بەخۆوە نەدیبوو</w:t>
      </w:r>
      <w:r w:rsidR="005E7875">
        <w:rPr>
          <w:rStyle w:val="FootnoteReference"/>
          <w:rFonts w:ascii="Unikurd Goran" w:hAnsi="Unikurd Goran" w:cs="Unikurd Goran"/>
          <w:sz w:val="28"/>
          <w:szCs w:val="28"/>
          <w:rtl/>
          <w:lang w:bidi="ar-IQ"/>
        </w:rPr>
        <w:footnoteReference w:id="16"/>
      </w:r>
      <w:r w:rsidR="0018127A">
        <w:rPr>
          <w:rFonts w:ascii="Unikurd Goran" w:hAnsi="Unikurd Goran" w:cs="Unikurd Goran" w:hint="cs"/>
          <w:sz w:val="28"/>
          <w:szCs w:val="28"/>
          <w:rtl/>
          <w:lang w:bidi="ar-IQ"/>
        </w:rPr>
        <w:t xml:space="preserve">، </w:t>
      </w:r>
      <w:r w:rsidR="00C93D61">
        <w:rPr>
          <w:rFonts w:ascii="Unikurd Goran" w:hAnsi="Unikurd Goran" w:cs="Unikurd Goran" w:hint="cs"/>
          <w:sz w:val="28"/>
          <w:szCs w:val="28"/>
          <w:rtl/>
          <w:lang w:bidi="ar-IQ"/>
        </w:rPr>
        <w:t xml:space="preserve">چونکە وەک ئاشکرایە </w:t>
      </w:r>
      <w:r w:rsidR="003020F4">
        <w:rPr>
          <w:rFonts w:ascii="Unikurd Goran" w:hAnsi="Unikurd Goran" w:cs="Unikurd Goran" w:hint="cs"/>
          <w:sz w:val="28"/>
          <w:szCs w:val="28"/>
          <w:rtl/>
          <w:lang w:bidi="ar-IQ"/>
        </w:rPr>
        <w:t xml:space="preserve">رێنیسانس سەردەمى گواستنەوەیە </w:t>
      </w:r>
      <w:commentRangeStart w:id="29"/>
      <w:r w:rsidR="003020F4">
        <w:rPr>
          <w:rFonts w:ascii="Unikurd Goran" w:hAnsi="Unikurd Goran" w:cs="Unikurd Goran" w:hint="cs"/>
          <w:sz w:val="28"/>
          <w:szCs w:val="28"/>
          <w:rtl/>
          <w:lang w:bidi="ar-IQ"/>
        </w:rPr>
        <w:t xml:space="preserve">لەسەدەکانى ناوەڕاستەوە بۆ سەردەمە نوێیەکە، سەدەکانى چواردە تا شانزەى زایینى دەگرێتەوە، لەگەڵ رووخانى قوستەنتینیە کەشارەکە دەگیرێت زاناکان بەرەو ئیتاڵیا کۆچ دەکەن و هەموو زانیارىو سەرچاوە کۆنەکانى یۆنان و رۆمانەکان لەگەڵ خۆیان دەبەن، </w:t>
      </w:r>
      <w:r w:rsidR="0079415E">
        <w:rPr>
          <w:rFonts w:ascii="Unikurd Goran" w:hAnsi="Unikurd Goran" w:cs="Unikurd Goran" w:hint="cs"/>
          <w:sz w:val="28"/>
          <w:szCs w:val="28"/>
          <w:rtl/>
          <w:lang w:bidi="ar-IQ"/>
        </w:rPr>
        <w:t>لەئیتاڵیاوە دەگاتە فەڕەنسا، ئیسپانیا، ئینگلتەرا، هۆڵەنداو هەموو پارچەکانى ئەوروپا</w:t>
      </w:r>
      <w:r w:rsidR="0079415E">
        <w:rPr>
          <w:rStyle w:val="FootnoteReference"/>
          <w:rFonts w:ascii="Unikurd Goran" w:hAnsi="Unikurd Goran" w:cs="Unikurd Goran"/>
          <w:sz w:val="28"/>
          <w:szCs w:val="28"/>
          <w:rtl/>
          <w:lang w:bidi="ar-IQ"/>
        </w:rPr>
        <w:footnoteReference w:id="17"/>
      </w:r>
      <w:r w:rsidR="0079415E">
        <w:rPr>
          <w:rFonts w:ascii="Unikurd Goran" w:hAnsi="Unikurd Goran" w:cs="Unikurd Goran" w:hint="cs"/>
          <w:sz w:val="28"/>
          <w:szCs w:val="28"/>
          <w:rtl/>
          <w:lang w:bidi="ar-IQ"/>
        </w:rPr>
        <w:t xml:space="preserve">. </w:t>
      </w:r>
      <w:r w:rsidR="00C93D61">
        <w:rPr>
          <w:rFonts w:ascii="Unikurd Goran" w:hAnsi="Unikurd Goran" w:cs="Unikurd Goran" w:hint="cs"/>
          <w:sz w:val="28"/>
          <w:szCs w:val="28"/>
          <w:rtl/>
          <w:lang w:bidi="ar-IQ"/>
        </w:rPr>
        <w:t>فەیلەسوفان، رۆشنبیران، هونەرمەندان و بیرمەندان</w:t>
      </w:r>
      <w:r w:rsidR="0018127A">
        <w:rPr>
          <w:rFonts w:ascii="Unikurd Goran" w:hAnsi="Unikurd Goran" w:cs="Unikurd Goran" w:hint="cs"/>
          <w:sz w:val="28"/>
          <w:szCs w:val="28"/>
          <w:rtl/>
          <w:lang w:bidi="ar-IQ"/>
        </w:rPr>
        <w:t>ی</w:t>
      </w:r>
      <w:r w:rsidR="00C93D61">
        <w:rPr>
          <w:rFonts w:ascii="Unikurd Goran" w:hAnsi="Unikurd Goran" w:cs="Unikurd Goran" w:hint="cs"/>
          <w:sz w:val="28"/>
          <w:szCs w:val="28"/>
          <w:rtl/>
          <w:lang w:bidi="ar-IQ"/>
        </w:rPr>
        <w:t>تر ئاشنایەتییان لەگەڵ بیرمەندانى یۆنانى کۆندا پەی</w:t>
      </w:r>
      <w:r w:rsidR="00DD361C">
        <w:rPr>
          <w:rFonts w:ascii="Unikurd Goran" w:hAnsi="Unikurd Goran" w:cs="Unikurd Goran" w:hint="cs"/>
          <w:sz w:val="28"/>
          <w:szCs w:val="28"/>
          <w:rtl/>
          <w:lang w:bidi="ar-IQ"/>
        </w:rPr>
        <w:t>د</w:t>
      </w:r>
      <w:r w:rsidR="00C93D61">
        <w:rPr>
          <w:rFonts w:ascii="Unikurd Goran" w:hAnsi="Unikurd Goran" w:cs="Unikurd Goran" w:hint="cs"/>
          <w:sz w:val="28"/>
          <w:szCs w:val="28"/>
          <w:rtl/>
          <w:lang w:bidi="ar-IQ"/>
        </w:rPr>
        <w:t>اکرد</w:t>
      </w:r>
      <w:commentRangeEnd w:id="29"/>
      <w:r w:rsidR="00E51D9C">
        <w:rPr>
          <w:rStyle w:val="CommentReference"/>
          <w:rtl/>
        </w:rPr>
        <w:commentReference w:id="29"/>
      </w:r>
      <w:r w:rsidR="001A4A3A">
        <w:rPr>
          <w:rStyle w:val="FootnoteReference"/>
          <w:rFonts w:ascii="Unikurd Goran" w:hAnsi="Unikurd Goran" w:cs="Unikurd Goran"/>
          <w:sz w:val="28"/>
          <w:szCs w:val="28"/>
          <w:rtl/>
          <w:lang w:bidi="ar-IQ"/>
        </w:rPr>
        <w:footnoteReference w:id="18"/>
      </w:r>
      <w:r w:rsidR="00C93D61">
        <w:rPr>
          <w:rFonts w:ascii="Unikurd Goran" w:hAnsi="Unikurd Goran" w:cs="Unikurd Goran" w:hint="cs"/>
          <w:sz w:val="28"/>
          <w:szCs w:val="28"/>
          <w:rtl/>
          <w:lang w:bidi="ar-IQ"/>
        </w:rPr>
        <w:t xml:space="preserve">. </w:t>
      </w:r>
      <w:r w:rsidR="00995E10">
        <w:rPr>
          <w:rFonts w:ascii="Unikurd Goran" w:hAnsi="Unikurd Goran" w:cs="Unikurd Goran" w:hint="cs"/>
          <w:sz w:val="28"/>
          <w:szCs w:val="28"/>
          <w:rtl/>
          <w:lang w:bidi="ar-IQ"/>
        </w:rPr>
        <w:t xml:space="preserve">ئەوبیرمەندانەى </w:t>
      </w:r>
      <w:r w:rsidR="00B719D4">
        <w:rPr>
          <w:rFonts w:ascii="Unikurd Goran" w:hAnsi="Unikurd Goran" w:cs="Unikurd Goran" w:hint="cs"/>
          <w:sz w:val="28"/>
          <w:szCs w:val="28"/>
          <w:rtl/>
          <w:lang w:bidi="ar-IQ"/>
        </w:rPr>
        <w:t>لەسەدەى شەشەمى پێش زایین لەیۆنان وردە وردە باسى خەسڵەتەکانى مرۆڤ و جیهانى دەوروبەر</w:t>
      </w:r>
      <w:r w:rsidR="00995E10">
        <w:rPr>
          <w:rFonts w:ascii="Unikurd Goran" w:hAnsi="Unikurd Goran" w:cs="Unikurd Goran" w:hint="cs"/>
          <w:sz w:val="28"/>
          <w:szCs w:val="28"/>
          <w:rtl/>
          <w:lang w:bidi="ar-IQ"/>
        </w:rPr>
        <w:t>یان</w:t>
      </w:r>
      <w:r w:rsidR="00B719D4">
        <w:rPr>
          <w:rFonts w:ascii="Unikurd Goran" w:hAnsi="Unikurd Goran" w:cs="Unikurd Goran" w:hint="cs"/>
          <w:sz w:val="28"/>
          <w:szCs w:val="28"/>
          <w:rtl/>
          <w:lang w:bidi="ar-IQ"/>
        </w:rPr>
        <w:t xml:space="preserve"> لەچەندین رووەوە </w:t>
      </w:r>
      <w:r w:rsidR="00995E10">
        <w:rPr>
          <w:rFonts w:ascii="Unikurd Goran" w:hAnsi="Unikurd Goran" w:cs="Unikurd Goran" w:hint="cs"/>
          <w:sz w:val="28"/>
          <w:szCs w:val="28"/>
          <w:rtl/>
          <w:lang w:bidi="ar-IQ"/>
        </w:rPr>
        <w:t>دە</w:t>
      </w:r>
      <w:r w:rsidR="00B719D4">
        <w:rPr>
          <w:rFonts w:ascii="Unikurd Goran" w:hAnsi="Unikurd Goran" w:cs="Unikurd Goran" w:hint="cs"/>
          <w:sz w:val="28"/>
          <w:szCs w:val="28"/>
          <w:rtl/>
          <w:lang w:bidi="ar-IQ"/>
        </w:rPr>
        <w:t>کر</w:t>
      </w:r>
      <w:r w:rsidR="00995E10">
        <w:rPr>
          <w:rFonts w:ascii="Unikurd Goran" w:hAnsi="Unikurd Goran" w:cs="Unikurd Goran" w:hint="cs"/>
          <w:sz w:val="28"/>
          <w:szCs w:val="28"/>
          <w:rtl/>
          <w:lang w:bidi="ar-IQ"/>
        </w:rPr>
        <w:t>د</w:t>
      </w:r>
      <w:r w:rsidR="00B719D4">
        <w:rPr>
          <w:rFonts w:ascii="Unikurd Goran" w:hAnsi="Unikurd Goran" w:cs="Unikurd Goran" w:hint="cs"/>
          <w:sz w:val="28"/>
          <w:szCs w:val="28"/>
          <w:rtl/>
          <w:lang w:bidi="ar-IQ"/>
        </w:rPr>
        <w:t xml:space="preserve">، ئەم بابەتە </w:t>
      </w:r>
      <w:r w:rsidR="00246FBA">
        <w:rPr>
          <w:rFonts w:ascii="Unikurd Goran" w:hAnsi="Unikurd Goran" w:cs="Unikurd Goran" w:hint="cs"/>
          <w:sz w:val="28"/>
          <w:szCs w:val="28"/>
          <w:rtl/>
          <w:lang w:bidi="ar-IQ"/>
        </w:rPr>
        <w:t xml:space="preserve">وردە وردە لەهزرى بەربڵاوى هەندێ فەیلەسوفدا دەستى پێکردو لەگەڵ </w:t>
      </w:r>
      <w:commentRangeStart w:id="31"/>
      <w:r w:rsidR="00246FBA">
        <w:rPr>
          <w:rFonts w:ascii="Unikurd Goran" w:hAnsi="Unikurd Goran" w:cs="Unikurd Goran" w:hint="cs"/>
          <w:sz w:val="28"/>
          <w:szCs w:val="28"/>
          <w:rtl/>
          <w:lang w:bidi="ar-IQ"/>
        </w:rPr>
        <w:t xml:space="preserve">سوقرات و ئەفلاتون و ئەرستۆ، پێشکەوتنى بەرچاوى بەخۆوەبینى. </w:t>
      </w:r>
      <w:r w:rsidR="00445AB1">
        <w:rPr>
          <w:rFonts w:ascii="Unikurd Goran" w:hAnsi="Unikurd Goran" w:cs="Unikurd Goran" w:hint="cs"/>
          <w:sz w:val="28"/>
          <w:szCs w:val="28"/>
          <w:rtl/>
          <w:lang w:bidi="ar-IQ"/>
        </w:rPr>
        <w:t xml:space="preserve">لەدیدى ئەرستۆوە لەسەر </w:t>
      </w:r>
      <w:commentRangeEnd w:id="31"/>
      <w:r w:rsidR="00C755F1">
        <w:rPr>
          <w:rStyle w:val="CommentReference"/>
          <w:rtl/>
        </w:rPr>
        <w:commentReference w:id="31"/>
      </w:r>
      <w:r w:rsidR="00445AB1">
        <w:rPr>
          <w:rFonts w:ascii="Unikurd Goran" w:hAnsi="Unikurd Goran" w:cs="Unikurd Goran" w:hint="cs"/>
          <w:sz w:val="28"/>
          <w:szCs w:val="28"/>
          <w:rtl/>
          <w:lang w:bidi="ar-IQ"/>
        </w:rPr>
        <w:t xml:space="preserve">ژن پێویستە گوێڕایەڵى رەهاى مێردەکەى بێت، </w:t>
      </w:r>
      <w:r w:rsidR="003660C1">
        <w:rPr>
          <w:rFonts w:ascii="Unikurd Goran" w:hAnsi="Unikurd Goran" w:cs="Unikurd Goran" w:hint="cs"/>
          <w:sz w:val="28"/>
          <w:szCs w:val="28"/>
          <w:rtl/>
          <w:lang w:bidi="ar-IQ"/>
        </w:rPr>
        <w:t>ژن لەبەرامبەر مێرددا وەکو کۆیلە وایە لەبەردەم خاوەنەکەیدا، چونکە ئافرەت بوونەوەرێکە بەبەراورد لەگەڵ پیاودا پەرەسەندنێکى ئەوتۆى بەخۆوە نەدیوە. ئافرەتان تواناى بەڕێوەبردن و بڕیاردانیان نییەو بۆیەشە ناتوانن سەربەخۆ بژین، کەواتە پەروەردە کردنى ئافرەتان دەبێ لەهى</w:t>
      </w:r>
      <w:r w:rsidR="00995E10">
        <w:rPr>
          <w:rFonts w:ascii="Unikurd Goran" w:hAnsi="Unikurd Goran" w:cs="Unikurd Goran" w:hint="cs"/>
          <w:sz w:val="28"/>
          <w:szCs w:val="28"/>
          <w:rtl/>
          <w:lang w:bidi="ar-IQ"/>
        </w:rPr>
        <w:t xml:space="preserve"> </w:t>
      </w:r>
      <w:r w:rsidR="003660C1">
        <w:rPr>
          <w:rFonts w:ascii="Unikurd Goran" w:hAnsi="Unikurd Goran" w:cs="Unikurd Goran" w:hint="cs"/>
          <w:sz w:val="28"/>
          <w:szCs w:val="28"/>
          <w:rtl/>
          <w:lang w:bidi="ar-IQ"/>
        </w:rPr>
        <w:t xml:space="preserve">پیاوان جیاواز بێت، چونکە </w:t>
      </w:r>
      <w:r w:rsidR="003660C1">
        <w:rPr>
          <w:rFonts w:ascii="Unikurd Goran" w:hAnsi="Unikurd Goran" w:cs="Unikurd Goran" w:hint="cs"/>
          <w:sz w:val="28"/>
          <w:szCs w:val="28"/>
          <w:rtl/>
          <w:lang w:bidi="ar-IQ"/>
        </w:rPr>
        <w:lastRenderedPageBreak/>
        <w:t>دواتر چالاکى لێکجیایان دەکەوێتە ئەستۆ، ئازایەتى ژن لەگوێڕایەڵى و ئازایەتى پیاویش لە فەرماندایە</w:t>
      </w:r>
      <w:r w:rsidR="003660C1">
        <w:rPr>
          <w:rStyle w:val="FootnoteReference"/>
          <w:rFonts w:ascii="Unikurd Goran" w:hAnsi="Unikurd Goran" w:cs="Unikurd Goran"/>
          <w:sz w:val="28"/>
          <w:szCs w:val="28"/>
          <w:rtl/>
          <w:lang w:bidi="ar-IQ"/>
        </w:rPr>
        <w:footnoteReference w:id="19"/>
      </w:r>
      <w:r w:rsidR="0024002F">
        <w:rPr>
          <w:rFonts w:ascii="Unikurd Goran" w:hAnsi="Unikurd Goran" w:cs="Unikurd Goran" w:hint="cs"/>
          <w:sz w:val="28"/>
          <w:szCs w:val="28"/>
          <w:rtl/>
          <w:lang w:bidi="ar-IQ"/>
        </w:rPr>
        <w:t xml:space="preserve">. </w:t>
      </w:r>
    </w:p>
    <w:p w14:paraId="24F78164" w14:textId="77777777" w:rsidR="001E213A" w:rsidRDefault="008F481B" w:rsidP="0065580F">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سەرەڕاى ئەمانە بەڵام لەمێژووى ئەوروپادا و لە سەردەمى رێنیسانسدا چەندین ژنى نوسەر، فەیلەسوف، شانۆنوس، شاعیر، وێنەکێش و خاوەن بەهرە هەڵکەوتوون. کۆمەڵێک لەم ژنە چالاک و نوسەرانە پێنوسەکانیان لەبوارى فێمینیزمى و هێنانە بەرباسى کێشەکانى ژناندا خستۆتەگەڕ، هەرچەندە ئەوکات شتێک نە بەناوەکانى فێمینیزم و بزاڤى ژنان یاخود خەباتى ژنان لەگۆڕێدا نەبووە</w:t>
      </w:r>
      <w:r w:rsidR="001056FC">
        <w:rPr>
          <w:rFonts w:ascii="Unikurd Goran" w:hAnsi="Unikurd Goran" w:cs="Unikurd Goran" w:hint="cs"/>
          <w:sz w:val="28"/>
          <w:szCs w:val="28"/>
          <w:rtl/>
          <w:lang w:bidi="ar-IQ"/>
        </w:rPr>
        <w:t>.، کەچى ئەوان هەوڵیانداوە خۆیان فێرى خوێندن بکەن بابەتکانى زمان و ئەدەب بخوێننەوەو لەبوارى داکۆکیکردن لەخۆیان و ئافرەتانى دیکەش پڕاکتیزەى بکەن. ئەمانە بە پڕۆتۆفێمینیستەکان ناو دەبرێن. هەرچەندە هەندێک لەشارەزایان رەخنە لە بەکارهێنانى ئەم دەستەواژەیە دەگرن، باس لەوە دەکەن کە ئەوە لەگرنگى بەشداربوانى پێشوو کەمدەکاتەوە، لەکاتێکدا ئەوانیتر باس لەوە دەکەن کە فێمینیزم خاوەنى مێژوویەکى تاک رەهەند نیە کە بە دەستەواژەکانى وەکو پرۆتۆ فێمینیزم یان پۆست فێمینیزم ئاماژەى بۆ بکرێت</w:t>
      </w:r>
      <w:r w:rsidR="001056FC">
        <w:rPr>
          <w:rStyle w:val="FootnoteReference"/>
          <w:rFonts w:ascii="Unikurd Goran" w:hAnsi="Unikurd Goran" w:cs="Unikurd Goran"/>
          <w:sz w:val="28"/>
          <w:szCs w:val="28"/>
          <w:rtl/>
          <w:lang w:bidi="ar-IQ"/>
        </w:rPr>
        <w:footnoteReference w:id="20"/>
      </w:r>
      <w:r w:rsidR="00C30B8B">
        <w:rPr>
          <w:rFonts w:ascii="Unikurd Goran" w:hAnsi="Unikurd Goran" w:cs="Unikurd Goran" w:hint="cs"/>
          <w:sz w:val="28"/>
          <w:szCs w:val="28"/>
          <w:rtl/>
          <w:lang w:bidi="ar-IQ"/>
        </w:rPr>
        <w:t xml:space="preserve">. </w:t>
      </w:r>
    </w:p>
    <w:p w14:paraId="12F444F5" w14:textId="69F63260" w:rsidR="008B0C9B" w:rsidRPr="0065580F" w:rsidRDefault="008D25A1" w:rsidP="001E213A">
      <w:pPr>
        <w:bidi/>
        <w:spacing w:after="0"/>
        <w:jc w:val="both"/>
        <w:rPr>
          <w:rFonts w:ascii="Unikurd Goran" w:hAnsi="Unikurd Goran" w:cs="Unikurd Goran"/>
          <w:b/>
          <w:bCs/>
          <w:sz w:val="28"/>
          <w:szCs w:val="28"/>
          <w:lang w:bidi="ar-IQ"/>
        </w:rPr>
      </w:pPr>
      <w:r>
        <w:rPr>
          <w:rFonts w:ascii="Unikurd Goran" w:hAnsi="Unikurd Goran" w:cs="Unikurd Goran" w:hint="cs"/>
          <w:sz w:val="28"/>
          <w:szCs w:val="28"/>
          <w:rtl/>
          <w:lang w:bidi="ar-IQ"/>
        </w:rPr>
        <w:t xml:space="preserve">یەکێک لەو ژنە </w:t>
      </w:r>
      <w:r w:rsidR="0064253C">
        <w:rPr>
          <w:rFonts w:ascii="Unikurd Goran" w:hAnsi="Unikurd Goran" w:cs="Unikurd Goran" w:hint="cs"/>
          <w:sz w:val="28"/>
          <w:szCs w:val="28"/>
          <w:rtl/>
          <w:lang w:bidi="ar-IQ"/>
        </w:rPr>
        <w:t>شاعیرو نوسەر</w:t>
      </w:r>
      <w:r>
        <w:rPr>
          <w:rFonts w:ascii="Unikurd Goran" w:hAnsi="Unikurd Goran" w:cs="Unikurd Goran" w:hint="cs"/>
          <w:sz w:val="28"/>
          <w:szCs w:val="28"/>
          <w:rtl/>
          <w:lang w:bidi="ar-IQ"/>
        </w:rPr>
        <w:t>انەى سەدەى چواردە</w:t>
      </w:r>
      <w:r w:rsidR="00A35DB5">
        <w:rPr>
          <w:rFonts w:ascii="Unikurd Goran" w:hAnsi="Unikurd Goran" w:cs="Unikurd Goran" w:hint="cs"/>
          <w:sz w:val="28"/>
          <w:szCs w:val="28"/>
          <w:rtl/>
          <w:lang w:bidi="ar-IQ"/>
        </w:rPr>
        <w:t xml:space="preserve"> و دەسپێکى قۆناغى رێنیسانس، </w:t>
      </w:r>
      <w:r w:rsidR="005F1543">
        <w:rPr>
          <w:rFonts w:ascii="Unikurd Goran" w:hAnsi="Unikurd Goran" w:cs="Unikurd Goran" w:hint="cs"/>
          <w:sz w:val="28"/>
          <w:szCs w:val="28"/>
          <w:rtl/>
          <w:lang w:bidi="ar-IQ"/>
        </w:rPr>
        <w:t>کریستین دى پی</w:t>
      </w:r>
      <w:r w:rsidR="00851354">
        <w:rPr>
          <w:rFonts w:ascii="Unikurd Goran" w:hAnsi="Unikurd Goran" w:cs="Unikurd Goran" w:hint="cs"/>
          <w:sz w:val="28"/>
          <w:szCs w:val="28"/>
          <w:rtl/>
          <w:lang w:bidi="ar-IQ"/>
        </w:rPr>
        <w:t>س</w:t>
      </w:r>
      <w:r w:rsidR="005F1543">
        <w:rPr>
          <w:rFonts w:ascii="Unikurd Goran" w:hAnsi="Unikurd Goran" w:cs="Unikurd Goran" w:hint="cs"/>
          <w:sz w:val="28"/>
          <w:szCs w:val="28"/>
          <w:rtl/>
          <w:lang w:bidi="ar-IQ"/>
        </w:rPr>
        <w:t>ان</w:t>
      </w:r>
      <w:r>
        <w:rPr>
          <w:rFonts w:ascii="Unikurd Goran" w:hAnsi="Unikurd Goran" w:cs="Unikurd Goran" w:hint="cs"/>
          <w:sz w:val="28"/>
          <w:szCs w:val="28"/>
          <w:rtl/>
          <w:lang w:bidi="ar-IQ"/>
        </w:rPr>
        <w:t>ە</w:t>
      </w:r>
      <w:r w:rsidR="005F1543">
        <w:rPr>
          <w:rFonts w:ascii="Unikurd Goran" w:hAnsi="Unikurd Goran" w:cs="Unikurd Goran" w:hint="cs"/>
          <w:sz w:val="28"/>
          <w:szCs w:val="28"/>
          <w:rtl/>
          <w:lang w:bidi="ar-IQ"/>
        </w:rPr>
        <w:t xml:space="preserve">، لەساڵى ١٣٦٤ </w:t>
      </w:r>
      <w:r w:rsidR="0064253C">
        <w:rPr>
          <w:rFonts w:ascii="Unikurd Goran" w:hAnsi="Unikurd Goran" w:cs="Unikurd Goran" w:hint="cs"/>
          <w:sz w:val="28"/>
          <w:szCs w:val="28"/>
          <w:rtl/>
          <w:lang w:bidi="ar-IQ"/>
        </w:rPr>
        <w:t xml:space="preserve">لەشارى ڤینسیا لە </w:t>
      </w:r>
      <w:r w:rsidR="005F1543">
        <w:rPr>
          <w:rFonts w:ascii="Unikurd Goran" w:hAnsi="Unikurd Goran" w:cs="Unikurd Goran" w:hint="cs"/>
          <w:sz w:val="28"/>
          <w:szCs w:val="28"/>
          <w:rtl/>
          <w:lang w:bidi="ar-IQ"/>
        </w:rPr>
        <w:t>ئیتالیا لەدایکبووە، باوکى تۆماس دى پی</w:t>
      </w:r>
      <w:r w:rsidR="00851354">
        <w:rPr>
          <w:rFonts w:ascii="Unikurd Goran" w:hAnsi="Unikurd Goran" w:cs="Unikurd Goran" w:hint="cs"/>
          <w:sz w:val="28"/>
          <w:szCs w:val="28"/>
          <w:rtl/>
          <w:lang w:bidi="ar-IQ"/>
        </w:rPr>
        <w:t>س</w:t>
      </w:r>
      <w:r w:rsidR="005F1543">
        <w:rPr>
          <w:rFonts w:ascii="Unikurd Goran" w:hAnsi="Unikurd Goran" w:cs="Unikurd Goran" w:hint="cs"/>
          <w:sz w:val="28"/>
          <w:szCs w:val="28"/>
          <w:rtl/>
          <w:lang w:bidi="ar-IQ"/>
        </w:rPr>
        <w:t>ان وەک پزیشک کارى کردووە هەروەها ئەندامى ئەنجومەنى کۆمارى ڤینیسیا بووە، بەهۆى شارەزایى لە ئەستێرەناسیدا لەلایەن شارلى پێنجەمى پاشاى فەرەنسا بان</w:t>
      </w:r>
      <w:r w:rsidR="005C7641">
        <w:rPr>
          <w:rFonts w:ascii="Unikurd Goran" w:hAnsi="Unikurd Goran" w:cs="Unikurd Goran" w:hint="cs"/>
          <w:sz w:val="28"/>
          <w:szCs w:val="28"/>
          <w:rtl/>
          <w:lang w:bidi="ar-IQ"/>
        </w:rPr>
        <w:t>گ</w:t>
      </w:r>
      <w:r w:rsidR="005F1543">
        <w:rPr>
          <w:rFonts w:ascii="Unikurd Goran" w:hAnsi="Unikurd Goran" w:cs="Unikurd Goran" w:hint="cs"/>
          <w:sz w:val="28"/>
          <w:szCs w:val="28"/>
          <w:rtl/>
          <w:lang w:bidi="ar-IQ"/>
        </w:rPr>
        <w:t>هێشتکراو</w:t>
      </w:r>
      <w:r w:rsidR="003172C9">
        <w:rPr>
          <w:rFonts w:ascii="Unikurd Goran" w:hAnsi="Unikurd Goran" w:cs="Unikurd Goran" w:hint="cs"/>
          <w:sz w:val="28"/>
          <w:szCs w:val="28"/>
          <w:rtl/>
          <w:lang w:bidi="ar-IQ"/>
        </w:rPr>
        <w:t>ەو</w:t>
      </w:r>
      <w:r w:rsidR="005F1543">
        <w:rPr>
          <w:rFonts w:ascii="Unikurd Goran" w:hAnsi="Unikurd Goran" w:cs="Unikurd Goran" w:hint="cs"/>
          <w:sz w:val="28"/>
          <w:szCs w:val="28"/>
          <w:rtl/>
          <w:lang w:bidi="ar-IQ"/>
        </w:rPr>
        <w:t xml:space="preserve"> لەساڵى ١٣٦٨لەگەڵ خێزانەکەى بەرەو </w:t>
      </w:r>
      <w:r w:rsidR="005C7641">
        <w:rPr>
          <w:rFonts w:ascii="Unikurd Goran" w:hAnsi="Unikurd Goran" w:cs="Unikurd Goran" w:hint="cs"/>
          <w:sz w:val="28"/>
          <w:szCs w:val="28"/>
          <w:rtl/>
          <w:lang w:bidi="ar-IQ"/>
        </w:rPr>
        <w:t xml:space="preserve">پاریس کەوتنەڕێ. </w:t>
      </w:r>
      <w:r w:rsidR="00341D46">
        <w:rPr>
          <w:rFonts w:ascii="Unikurd Goran" w:hAnsi="Unikurd Goran" w:cs="Unikurd Goran" w:hint="cs"/>
          <w:sz w:val="28"/>
          <w:szCs w:val="28"/>
          <w:rtl/>
          <w:lang w:bidi="ar-IQ"/>
        </w:rPr>
        <w:t xml:space="preserve">سەرەڕاى ئەوەى ژیانى منداڵى بەخۆشى لەکۆشکى شاهانەى فەرەنسا </w:t>
      </w:r>
      <w:commentRangeStart w:id="32"/>
      <w:r w:rsidR="00341D46">
        <w:rPr>
          <w:rFonts w:ascii="Unikurd Goran" w:hAnsi="Unikurd Goran" w:cs="Unikurd Goran" w:hint="cs"/>
          <w:sz w:val="28"/>
          <w:szCs w:val="28"/>
          <w:rtl/>
          <w:lang w:bidi="ar-IQ"/>
        </w:rPr>
        <w:t xml:space="preserve">گوزەراندووە، بەڵام وەکو هەموو کچانى دیکەى هاوسەردەمى خۆى نەیتوانیوە بەشێوەى فەرمى بخوێنێت، بۆیە باوکى لەماڵەوە فێرى خوێندنى کردووەو هانى داوە بەردەوام بێت لەسەر خوێندنەوەى ئەدەب، </w:t>
      </w:r>
      <w:r w:rsidR="005C7641">
        <w:rPr>
          <w:rFonts w:ascii="Unikurd Goran" w:hAnsi="Unikurd Goran" w:cs="Unikurd Goran" w:hint="cs"/>
          <w:sz w:val="28"/>
          <w:szCs w:val="28"/>
          <w:rtl/>
          <w:lang w:bidi="ar-IQ"/>
        </w:rPr>
        <w:t xml:space="preserve">لەساڵى ١٣٧٩ کریستین ژیانى هاوسەرى پێکهێناوەو بوە خاوەنى سێ منداڵ، دواى مردنى هاوسەرەکەى بەهۆى کارى </w:t>
      </w:r>
      <w:commentRangeEnd w:id="32"/>
      <w:r w:rsidR="00764D3A">
        <w:rPr>
          <w:rStyle w:val="CommentReference"/>
          <w:rtl/>
        </w:rPr>
        <w:commentReference w:id="32"/>
      </w:r>
      <w:r w:rsidR="005C7641">
        <w:rPr>
          <w:rFonts w:ascii="Unikurd Goran" w:hAnsi="Unikurd Goran" w:cs="Unikurd Goran" w:hint="cs"/>
          <w:sz w:val="28"/>
          <w:szCs w:val="28"/>
          <w:rtl/>
          <w:lang w:bidi="ar-IQ"/>
        </w:rPr>
        <w:t xml:space="preserve">نوسینەوە توانیویەتى </w:t>
      </w:r>
      <w:r w:rsidR="004156DA">
        <w:rPr>
          <w:rFonts w:ascii="Unikurd Goran" w:hAnsi="Unikurd Goran" w:cs="Unikurd Goran" w:hint="cs"/>
          <w:sz w:val="28"/>
          <w:szCs w:val="28"/>
          <w:rtl/>
          <w:lang w:bidi="ar-IQ"/>
        </w:rPr>
        <w:t xml:space="preserve">دایکى و منداڵەکانى بەخێو بکات و ببێتە یەکەم ژنە نوسەرى ئەوروپا، لە بەناوبانگترین نوسینەکانى </w:t>
      </w:r>
      <w:r w:rsidR="004156DA">
        <w:rPr>
          <w:rFonts w:ascii="Unikurd Goran" w:hAnsi="Unikurd Goran" w:cs="Unikurd Goran"/>
          <w:sz w:val="28"/>
          <w:szCs w:val="28"/>
          <w:lang w:bidi="ar-IQ"/>
        </w:rPr>
        <w:t xml:space="preserve">(The Book of the City of Ladies and </w:t>
      </w:r>
      <w:commentRangeStart w:id="33"/>
      <w:r w:rsidR="004156DA">
        <w:rPr>
          <w:rFonts w:ascii="Unikurd Goran" w:hAnsi="Unikurd Goran" w:cs="Unikurd Goran"/>
          <w:sz w:val="28"/>
          <w:szCs w:val="28"/>
          <w:lang w:bidi="ar-IQ"/>
        </w:rPr>
        <w:t>The Treasure of the Ci</w:t>
      </w:r>
      <w:commentRangeEnd w:id="33"/>
      <w:r w:rsidR="00D272CC">
        <w:rPr>
          <w:rStyle w:val="CommentReference"/>
          <w:rtl/>
        </w:rPr>
        <w:commentReference w:id="33"/>
      </w:r>
      <w:r w:rsidR="004156DA">
        <w:rPr>
          <w:rFonts w:ascii="Unikurd Goran" w:hAnsi="Unikurd Goran" w:cs="Unikurd Goran"/>
          <w:sz w:val="28"/>
          <w:szCs w:val="28"/>
          <w:lang w:bidi="ar-IQ"/>
        </w:rPr>
        <w:t>ty of L</w:t>
      </w:r>
      <w:r w:rsidR="00851354">
        <w:rPr>
          <w:rFonts w:ascii="Unikurd Goran" w:hAnsi="Unikurd Goran" w:cs="Unikurd Goran"/>
          <w:sz w:val="28"/>
          <w:szCs w:val="28"/>
          <w:lang w:bidi="ar-IQ"/>
        </w:rPr>
        <w:t>adies)</w:t>
      </w:r>
      <w:r w:rsidR="00851354">
        <w:rPr>
          <w:rFonts w:ascii="Unikurd Goran" w:hAnsi="Unikurd Goran" w:cs="Unikurd Goran" w:hint="cs"/>
          <w:sz w:val="28"/>
          <w:szCs w:val="28"/>
          <w:rtl/>
          <w:lang w:bidi="ar-IQ"/>
        </w:rPr>
        <w:t>،</w:t>
      </w:r>
    </w:p>
    <w:p w14:paraId="4D2BCD55" w14:textId="37C4C632" w:rsidR="00E76326" w:rsidRDefault="00851354" w:rsidP="008B0C9B">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لە نوسینەکانیدا </w:t>
      </w:r>
      <w:commentRangeStart w:id="34"/>
      <w:r>
        <w:rPr>
          <w:rFonts w:ascii="Unikurd Goran" w:hAnsi="Unikurd Goran" w:cs="Unikurd Goran" w:hint="cs"/>
          <w:sz w:val="28"/>
          <w:szCs w:val="28"/>
          <w:rtl/>
          <w:lang w:bidi="ar-IQ"/>
        </w:rPr>
        <w:t>رەخنە لەو کتێبە بەناوبانگانە دەگرێت کە سوکایەتى بە ئافرەتان و هەڵسوکەوتیان کراوە</w:t>
      </w:r>
      <w:r>
        <w:rPr>
          <w:rStyle w:val="FootnoteReference"/>
          <w:rFonts w:ascii="Unikurd Goran" w:hAnsi="Unikurd Goran" w:cs="Unikurd Goran"/>
          <w:sz w:val="28"/>
          <w:szCs w:val="28"/>
          <w:rtl/>
          <w:lang w:bidi="ar-IQ"/>
        </w:rPr>
        <w:footnoteReference w:id="21"/>
      </w:r>
      <w:r w:rsidR="00AD70E1">
        <w:rPr>
          <w:rFonts w:ascii="Unikurd Goran" w:hAnsi="Unikurd Goran" w:cs="Unikurd Goran" w:hint="cs"/>
          <w:sz w:val="28"/>
          <w:szCs w:val="28"/>
          <w:rtl/>
          <w:lang w:bidi="ar-IQ"/>
        </w:rPr>
        <w:t xml:space="preserve">. دەکرێت </w:t>
      </w:r>
      <w:commentRangeEnd w:id="34"/>
      <w:r w:rsidR="00C94E6D">
        <w:rPr>
          <w:rStyle w:val="CommentReference"/>
          <w:rtl/>
        </w:rPr>
        <w:commentReference w:id="34"/>
      </w:r>
      <w:r w:rsidR="00AD70E1">
        <w:rPr>
          <w:rFonts w:ascii="Unikurd Goran" w:hAnsi="Unikurd Goran" w:cs="Unikurd Goran" w:hint="cs"/>
          <w:sz w:val="28"/>
          <w:szCs w:val="28"/>
          <w:rtl/>
          <w:lang w:bidi="ar-IQ"/>
        </w:rPr>
        <w:t xml:space="preserve">کریستین و نوسینەکانى وەکو بەرهەمە سەرەتاییەکان و هەروەها کارى فێمینیستانە لەبەرچاو بگرین، چونکە ئەو </w:t>
      </w:r>
      <w:r w:rsidR="00AD70E1">
        <w:rPr>
          <w:rFonts w:ascii="Unikurd Goran" w:hAnsi="Unikurd Goran" w:cs="Unikurd Goran" w:hint="cs"/>
          <w:sz w:val="28"/>
          <w:szCs w:val="28"/>
          <w:rtl/>
          <w:lang w:bidi="ar-IQ"/>
        </w:rPr>
        <w:lastRenderedPageBreak/>
        <w:t xml:space="preserve">لەرێگەى نوسینەکانییەوە هەم داکۆکى لە مافەکانى ژنان کردووەو هەمیش رەخنەى لەتێکستە نێرینەییەکانى ئەوکات گرتووە، لەلایەکى دیکەشەوە وەکو ژنێکى سەربەخۆ کارىکردووە بۆ دەستکەوتنى بژێوى ژیانى خێزانەکەى، </w:t>
      </w:r>
      <w:r w:rsidR="00CD3D64">
        <w:rPr>
          <w:rFonts w:ascii="Unikurd Goran" w:hAnsi="Unikurd Goran" w:cs="Unikurd Goran" w:hint="cs"/>
          <w:sz w:val="28"/>
          <w:szCs w:val="28"/>
          <w:rtl/>
          <w:lang w:bidi="ar-IQ"/>
        </w:rPr>
        <w:t xml:space="preserve">لەگەڵ ئەمانەشدا کارکردن بۆ ژنان ئەوکات ئاسان نەبووە، بەتایبەت کریستین د پیزان، ئەو دوو هەڵبژاردەى لەبەردەم بووە، یان دووبارە ژیانى هاوسەرى پێکبێنێت یاخود چوونى بۆ دێرو بوون بەراهیبە هەڵبژێرێت، بەڵام ئەو هەردووکیانى رەتکردوەتەوەو </w:t>
      </w:r>
      <w:r w:rsidR="00BE7F08">
        <w:rPr>
          <w:rFonts w:ascii="Unikurd Goran" w:hAnsi="Unikurd Goran" w:cs="Unikurd Goran" w:hint="cs"/>
          <w:sz w:val="28"/>
          <w:szCs w:val="28"/>
          <w:rtl/>
          <w:lang w:bidi="ar-IQ"/>
        </w:rPr>
        <w:t xml:space="preserve">بەهۆى بۆچوونەکانى </w:t>
      </w:r>
      <w:r w:rsidR="00AD70E1">
        <w:rPr>
          <w:rFonts w:ascii="Unikurd Goran" w:hAnsi="Unikurd Goran" w:cs="Unikurd Goran" w:hint="cs"/>
          <w:sz w:val="28"/>
          <w:szCs w:val="28"/>
          <w:rtl/>
          <w:lang w:bidi="ar-IQ"/>
        </w:rPr>
        <w:t>لەلایەن دەسەڵاتى فەرەنسا و کەنیسەشەوە تووشى ئازارو مەینەتى بۆتەوە</w:t>
      </w:r>
      <w:r w:rsidR="00BE7F08">
        <w:rPr>
          <w:rFonts w:ascii="Unikurd Goran" w:hAnsi="Unikurd Goran" w:cs="Unikurd Goran" w:hint="cs"/>
          <w:sz w:val="28"/>
          <w:szCs w:val="28"/>
          <w:rtl/>
          <w:lang w:bidi="ar-IQ"/>
        </w:rPr>
        <w:t xml:space="preserve"> و سوکایەتى پێکراوە</w:t>
      </w:r>
      <w:r w:rsidR="005E6974">
        <w:rPr>
          <w:rFonts w:ascii="Unikurd Goran" w:hAnsi="Unikurd Goran" w:cs="Unikurd Goran" w:hint="cs"/>
          <w:sz w:val="28"/>
          <w:szCs w:val="28"/>
          <w:rtl/>
          <w:lang w:bidi="ar-IQ"/>
        </w:rPr>
        <w:t>.</w:t>
      </w:r>
      <w:r w:rsidR="00863828">
        <w:rPr>
          <w:rFonts w:ascii="Unikurd Goran" w:hAnsi="Unikurd Goran" w:cs="Unikurd Goran" w:hint="cs"/>
          <w:sz w:val="28"/>
          <w:szCs w:val="28"/>
          <w:rtl/>
          <w:lang w:bidi="ar-IQ"/>
        </w:rPr>
        <w:t xml:space="preserve"> </w:t>
      </w:r>
      <w:commentRangeStart w:id="35"/>
      <w:r w:rsidR="006E7F77">
        <w:rPr>
          <w:rFonts w:ascii="Unikurd Goran" w:hAnsi="Unikurd Goran" w:cs="Unikurd Goran" w:hint="cs"/>
          <w:sz w:val="28"/>
          <w:szCs w:val="28"/>
          <w:rtl/>
          <w:lang w:bidi="ar-IQ"/>
        </w:rPr>
        <w:t xml:space="preserve">هەروەها </w:t>
      </w:r>
      <w:r w:rsidR="00863828">
        <w:rPr>
          <w:rFonts w:ascii="Unikurd Goran" w:hAnsi="Unikurd Goran" w:cs="Unikurd Goran" w:hint="cs"/>
          <w:sz w:val="28"/>
          <w:szCs w:val="28"/>
          <w:rtl/>
          <w:lang w:bidi="ar-IQ"/>
        </w:rPr>
        <w:t xml:space="preserve">مارگەرێت دى </w:t>
      </w:r>
      <w:commentRangeEnd w:id="35"/>
      <w:r w:rsidR="00C94E6D">
        <w:rPr>
          <w:rStyle w:val="CommentReference"/>
          <w:rtl/>
        </w:rPr>
        <w:commentReference w:id="35"/>
      </w:r>
      <w:r w:rsidR="00863828">
        <w:rPr>
          <w:rFonts w:ascii="Unikurd Goran" w:hAnsi="Unikurd Goran" w:cs="Unikurd Goran" w:hint="cs"/>
          <w:sz w:val="28"/>
          <w:szCs w:val="28"/>
          <w:rtl/>
          <w:lang w:bidi="ar-IQ"/>
        </w:rPr>
        <w:t xml:space="preserve">ناڤارێ کتێبى هێپتامێرۆنى </w:t>
      </w:r>
      <w:r w:rsidR="00905DB7">
        <w:rPr>
          <w:rFonts w:ascii="Unikurd Goran" w:hAnsi="Unikurd Goran" w:cs="Unikurd Goran" w:hint="cs"/>
          <w:sz w:val="28"/>
          <w:szCs w:val="28"/>
          <w:rtl/>
          <w:lang w:bidi="ar-IQ"/>
        </w:rPr>
        <w:t xml:space="preserve">بەزمانى فەرەنسى </w:t>
      </w:r>
      <w:r w:rsidR="00863828">
        <w:rPr>
          <w:rFonts w:ascii="Unikurd Goran" w:hAnsi="Unikurd Goran" w:cs="Unikurd Goran" w:hint="cs"/>
          <w:sz w:val="28"/>
          <w:szCs w:val="28"/>
          <w:rtl/>
          <w:lang w:bidi="ar-IQ"/>
        </w:rPr>
        <w:t>نوسیووە،</w:t>
      </w:r>
      <w:r w:rsidR="006E7F77">
        <w:rPr>
          <w:rFonts w:ascii="Unikurd Goran" w:hAnsi="Unikurd Goran" w:cs="Unikurd Goran" w:hint="cs"/>
          <w:sz w:val="28"/>
          <w:szCs w:val="28"/>
          <w:rtl/>
          <w:lang w:bidi="ar-IQ"/>
        </w:rPr>
        <w:t xml:space="preserve"> خۆى لەساڵى ١٤٩٢ لەد</w:t>
      </w:r>
      <w:r w:rsidR="008D25A1">
        <w:rPr>
          <w:rFonts w:ascii="Unikurd Goran" w:hAnsi="Unikurd Goran" w:cs="Unikurd Goran" w:hint="cs"/>
          <w:sz w:val="28"/>
          <w:szCs w:val="28"/>
          <w:rtl/>
          <w:lang w:bidi="ar-IQ"/>
        </w:rPr>
        <w:t>ا</w:t>
      </w:r>
      <w:r w:rsidR="006E7F77">
        <w:rPr>
          <w:rFonts w:ascii="Unikurd Goran" w:hAnsi="Unikurd Goran" w:cs="Unikurd Goran" w:hint="cs"/>
          <w:sz w:val="28"/>
          <w:szCs w:val="28"/>
          <w:rtl/>
          <w:lang w:bidi="ar-IQ"/>
        </w:rPr>
        <w:t>یکبووەو لە ١٥٤٩مردووە، بەڵام کتێبەکەى دواى مردنى لەساڵى ١٥٥٨بڵاوکراوەتەوە، لە ٧٢</w:t>
      </w:r>
      <w:r w:rsidR="00AD0D1A">
        <w:rPr>
          <w:rFonts w:ascii="Unikurd Goran" w:hAnsi="Unikurd Goran" w:cs="Unikurd Goran" w:hint="cs"/>
          <w:sz w:val="28"/>
          <w:szCs w:val="28"/>
          <w:rtl/>
          <w:lang w:bidi="ar-IQ"/>
        </w:rPr>
        <w:t>چیرۆک پێکهاتووە</w:t>
      </w:r>
      <w:r w:rsidR="00A35742">
        <w:rPr>
          <w:rFonts w:ascii="Unikurd Goran" w:hAnsi="Unikurd Goran" w:cs="Unikurd Goran" w:hint="cs"/>
          <w:sz w:val="28"/>
          <w:szCs w:val="28"/>
          <w:rtl/>
          <w:lang w:bidi="ar-IQ"/>
        </w:rPr>
        <w:t>، تیایدا دژى هێرشەکانى بۆسەر ژنان دەکرێت، دەوەستێتەوە</w:t>
      </w:r>
      <w:r w:rsidR="00B45037">
        <w:rPr>
          <w:rStyle w:val="FootnoteReference"/>
          <w:rFonts w:ascii="Unikurd Goran" w:hAnsi="Unikurd Goran" w:cs="Unikurd Goran"/>
          <w:sz w:val="28"/>
          <w:szCs w:val="28"/>
          <w:rtl/>
          <w:lang w:bidi="ar-IQ"/>
        </w:rPr>
        <w:footnoteReference w:id="22"/>
      </w:r>
      <w:r w:rsidR="00AD0D1A">
        <w:rPr>
          <w:rFonts w:ascii="Unikurd Goran" w:hAnsi="Unikurd Goran" w:cs="Unikurd Goran" w:hint="cs"/>
          <w:sz w:val="28"/>
          <w:szCs w:val="28"/>
          <w:rtl/>
          <w:lang w:bidi="ar-IQ"/>
        </w:rPr>
        <w:t>.</w:t>
      </w:r>
      <w:r w:rsidR="00581332">
        <w:rPr>
          <w:rFonts w:ascii="Unikurd Goran" w:hAnsi="Unikurd Goran" w:cs="Unikurd Goran" w:hint="cs"/>
          <w:sz w:val="28"/>
          <w:szCs w:val="28"/>
          <w:rtl/>
          <w:lang w:bidi="ar-IQ"/>
        </w:rPr>
        <w:t xml:space="preserve"> </w:t>
      </w:r>
      <w:r w:rsidR="00A35742">
        <w:rPr>
          <w:rFonts w:ascii="Unikurd Goran" w:hAnsi="Unikurd Goran" w:cs="Unikurd Goran" w:hint="cs"/>
          <w:sz w:val="28"/>
          <w:szCs w:val="28"/>
          <w:rtl/>
          <w:lang w:bidi="ar-IQ"/>
        </w:rPr>
        <w:t>بەم شێوەیە لە</w:t>
      </w:r>
      <w:r w:rsidR="00543E78">
        <w:rPr>
          <w:rFonts w:ascii="Unikurd Goran" w:hAnsi="Unikurd Goran" w:cs="Unikurd Goran" w:hint="cs"/>
          <w:sz w:val="28"/>
          <w:szCs w:val="28"/>
          <w:rtl/>
          <w:lang w:bidi="ar-IQ"/>
        </w:rPr>
        <w:t xml:space="preserve">سەرەتاکانى </w:t>
      </w:r>
      <w:r w:rsidR="00A35742">
        <w:rPr>
          <w:rFonts w:ascii="Unikurd Goran" w:hAnsi="Unikurd Goran" w:cs="Unikurd Goran" w:hint="cs"/>
          <w:sz w:val="28"/>
          <w:szCs w:val="28"/>
          <w:rtl/>
          <w:lang w:bidi="ar-IQ"/>
        </w:rPr>
        <w:t>سەردەمى رێنیسانسدا سەرەڕاى ئەوەى سەردەمى نوێبوونەوە بوو بەڵام رەوشى کۆمەڵایەتى ئافرەتان هیچ</w:t>
      </w:r>
      <w:commentRangeStart w:id="36"/>
      <w:r w:rsidR="00A35742">
        <w:rPr>
          <w:rFonts w:ascii="Unikurd Goran" w:hAnsi="Unikurd Goran" w:cs="Unikurd Goran" w:hint="cs"/>
          <w:sz w:val="28"/>
          <w:szCs w:val="28"/>
          <w:rtl/>
          <w:lang w:bidi="ar-IQ"/>
        </w:rPr>
        <w:t xml:space="preserve">چ </w:t>
      </w:r>
      <w:commentRangeEnd w:id="36"/>
      <w:r w:rsidR="00C94E6D">
        <w:rPr>
          <w:rStyle w:val="CommentReference"/>
          <w:rtl/>
        </w:rPr>
        <w:commentReference w:id="36"/>
      </w:r>
      <w:r w:rsidR="00A35742">
        <w:rPr>
          <w:rFonts w:ascii="Unikurd Goran" w:hAnsi="Unikurd Goran" w:cs="Unikurd Goran" w:hint="cs"/>
          <w:sz w:val="28"/>
          <w:szCs w:val="28"/>
          <w:rtl/>
          <w:lang w:bidi="ar-IQ"/>
        </w:rPr>
        <w:t xml:space="preserve">بوژانەوەیەکى بەخۆوە نەدیت </w:t>
      </w:r>
      <w:r w:rsidR="00DF76FB">
        <w:rPr>
          <w:rFonts w:ascii="Unikurd Goran" w:hAnsi="Unikurd Goran" w:cs="Unikurd Goran" w:hint="cs"/>
          <w:sz w:val="28"/>
          <w:szCs w:val="28"/>
          <w:rtl/>
          <w:lang w:bidi="ar-IQ"/>
        </w:rPr>
        <w:t xml:space="preserve">بەتایبەتى </w:t>
      </w:r>
      <w:r w:rsidR="00A35742">
        <w:rPr>
          <w:rFonts w:ascii="Unikurd Goran" w:hAnsi="Unikurd Goran" w:cs="Unikurd Goran" w:hint="cs"/>
          <w:sz w:val="28"/>
          <w:szCs w:val="28"/>
          <w:rtl/>
          <w:lang w:bidi="ar-IQ"/>
        </w:rPr>
        <w:t>لەڕووى خوێندن</w:t>
      </w:r>
      <w:r w:rsidR="00DF76FB">
        <w:rPr>
          <w:rFonts w:ascii="Unikurd Goran" w:hAnsi="Unikurd Goran" w:cs="Unikurd Goran" w:hint="cs"/>
          <w:sz w:val="28"/>
          <w:szCs w:val="28"/>
          <w:rtl/>
          <w:lang w:bidi="ar-IQ"/>
        </w:rPr>
        <w:t xml:space="preserve">ەوە، چونکە بەهۆى </w:t>
      </w:r>
      <w:commentRangeStart w:id="37"/>
      <w:r w:rsidR="00DF76FB">
        <w:rPr>
          <w:rFonts w:ascii="Unikurd Goran" w:hAnsi="Unikurd Goran" w:cs="Unikurd Goran" w:hint="cs"/>
          <w:sz w:val="28"/>
          <w:szCs w:val="28"/>
          <w:rtl/>
          <w:lang w:bidi="ar-IQ"/>
        </w:rPr>
        <w:t>چاکسازییە ئاینییەکەى</w:t>
      </w:r>
      <w:r w:rsidR="00A35742">
        <w:rPr>
          <w:rFonts w:ascii="Unikurd Goran" w:hAnsi="Unikurd Goran" w:cs="Unikurd Goran" w:hint="cs"/>
          <w:sz w:val="28"/>
          <w:szCs w:val="28"/>
          <w:rtl/>
          <w:lang w:bidi="ar-IQ"/>
        </w:rPr>
        <w:t xml:space="preserve"> </w:t>
      </w:r>
      <w:commentRangeEnd w:id="37"/>
      <w:r w:rsidR="00C94E6D">
        <w:rPr>
          <w:rStyle w:val="CommentReference"/>
          <w:rtl/>
        </w:rPr>
        <w:commentReference w:id="37"/>
      </w:r>
    </w:p>
    <w:p w14:paraId="0FC3864D" w14:textId="615B0FC2" w:rsidR="00543E78" w:rsidRPr="00543E78" w:rsidRDefault="00543E78" w:rsidP="00543E78">
      <w:pPr>
        <w:bidi/>
        <w:spacing w:after="0"/>
        <w:jc w:val="both"/>
        <w:rPr>
          <w:rFonts w:ascii="Unikurd Goran" w:hAnsi="Unikurd Goran" w:cs="Unikurd Goran"/>
          <w:b/>
          <w:bCs/>
          <w:sz w:val="28"/>
          <w:szCs w:val="28"/>
          <w:rtl/>
          <w:lang w:bidi="ar-IQ"/>
        </w:rPr>
      </w:pPr>
      <w:commentRangeStart w:id="38"/>
      <w:r w:rsidRPr="00BF1F9F">
        <w:rPr>
          <w:rFonts w:ascii="Unikurd Goran" w:hAnsi="Unikurd Goran" w:cs="Unikurd Goran" w:hint="cs"/>
          <w:b/>
          <w:bCs/>
          <w:sz w:val="28"/>
          <w:szCs w:val="28"/>
          <w:rtl/>
          <w:lang w:bidi="ar-IQ"/>
        </w:rPr>
        <w:t>ژنان</w:t>
      </w:r>
      <w:r>
        <w:rPr>
          <w:rFonts w:ascii="Unikurd Goran" w:hAnsi="Unikurd Goran" w:cs="Unikurd Goran" w:hint="cs"/>
          <w:b/>
          <w:bCs/>
          <w:sz w:val="28"/>
          <w:szCs w:val="28"/>
          <w:rtl/>
          <w:lang w:bidi="ar-IQ"/>
        </w:rPr>
        <w:t>ى ئ</w:t>
      </w:r>
      <w:commentRangeEnd w:id="38"/>
      <w:r w:rsidR="005F33C0">
        <w:rPr>
          <w:rStyle w:val="CommentReference"/>
          <w:rtl/>
        </w:rPr>
        <w:commentReference w:id="38"/>
      </w:r>
      <w:r>
        <w:rPr>
          <w:rFonts w:ascii="Unikurd Goran" w:hAnsi="Unikurd Goran" w:cs="Unikurd Goran" w:hint="cs"/>
          <w:b/>
          <w:bCs/>
          <w:sz w:val="28"/>
          <w:szCs w:val="28"/>
          <w:rtl/>
          <w:lang w:bidi="ar-IQ"/>
        </w:rPr>
        <w:t>ازادیخوازى</w:t>
      </w:r>
      <w:r w:rsidRPr="00BF1F9F">
        <w:rPr>
          <w:rFonts w:ascii="Unikurd Goran" w:hAnsi="Unikurd Goran" w:cs="Unikurd Goran" w:hint="cs"/>
          <w:b/>
          <w:bCs/>
          <w:sz w:val="28"/>
          <w:szCs w:val="28"/>
          <w:rtl/>
          <w:lang w:bidi="ar-IQ"/>
        </w:rPr>
        <w:t xml:space="preserve"> سەد</w:t>
      </w:r>
      <w:r>
        <w:rPr>
          <w:rFonts w:ascii="Unikurd Goran" w:hAnsi="Unikurd Goran" w:cs="Unikurd Goran" w:hint="cs"/>
          <w:b/>
          <w:bCs/>
          <w:sz w:val="28"/>
          <w:szCs w:val="28"/>
          <w:rtl/>
          <w:lang w:bidi="ar-IQ"/>
        </w:rPr>
        <w:t>ە</w:t>
      </w:r>
      <w:r w:rsidRPr="00BF1F9F">
        <w:rPr>
          <w:rFonts w:ascii="Unikurd Goran" w:hAnsi="Unikurd Goran" w:cs="Unikurd Goran" w:hint="cs"/>
          <w:b/>
          <w:bCs/>
          <w:sz w:val="28"/>
          <w:szCs w:val="28"/>
          <w:rtl/>
          <w:lang w:bidi="ar-IQ"/>
        </w:rPr>
        <w:t xml:space="preserve">ى حەڤدە </w:t>
      </w:r>
    </w:p>
    <w:p w14:paraId="6E2DB142" w14:textId="77777777" w:rsidR="001E213A" w:rsidRDefault="00581332" w:rsidP="00E76326">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مارى </w:t>
      </w:r>
      <w:r w:rsidR="00EB4B81">
        <w:rPr>
          <w:rFonts w:ascii="Unikurd Goran" w:hAnsi="Unikurd Goran" w:cs="Unikurd Goran" w:hint="cs"/>
          <w:sz w:val="28"/>
          <w:szCs w:val="28"/>
          <w:rtl/>
          <w:lang w:bidi="ar-IQ"/>
        </w:rPr>
        <w:t xml:space="preserve">لى گارس </w:t>
      </w:r>
      <w:r w:rsidR="00B45037">
        <w:rPr>
          <w:rFonts w:ascii="Unikurd Goran" w:hAnsi="Unikurd Goran" w:cs="Unikurd Goran" w:hint="cs"/>
          <w:sz w:val="28"/>
          <w:szCs w:val="28"/>
          <w:rtl/>
          <w:lang w:bidi="ar-IQ"/>
        </w:rPr>
        <w:t>دى گۆرن</w:t>
      </w:r>
      <w:r w:rsidR="00EB4B81">
        <w:rPr>
          <w:rFonts w:ascii="Unikurd Goran" w:hAnsi="Unikurd Goran" w:cs="Unikurd Goran" w:hint="cs"/>
          <w:sz w:val="28"/>
          <w:szCs w:val="28"/>
          <w:rtl/>
          <w:lang w:bidi="ar-IQ"/>
        </w:rPr>
        <w:t>ا</w:t>
      </w:r>
      <w:r w:rsidR="00B45037">
        <w:rPr>
          <w:rFonts w:ascii="Unikurd Goran" w:hAnsi="Unikurd Goran" w:cs="Unikurd Goran" w:hint="cs"/>
          <w:sz w:val="28"/>
          <w:szCs w:val="28"/>
          <w:rtl/>
          <w:lang w:bidi="ar-IQ"/>
        </w:rPr>
        <w:t>ى</w:t>
      </w:r>
      <w:r w:rsidR="000A3A70">
        <w:rPr>
          <w:rFonts w:ascii="Unikurd Goran" w:hAnsi="Unikurd Goran" w:cs="Unikurd Goran" w:hint="cs"/>
          <w:sz w:val="28"/>
          <w:szCs w:val="28"/>
          <w:rtl/>
          <w:lang w:bidi="ar-IQ"/>
        </w:rPr>
        <w:t xml:space="preserve"> نوسەرێکى فەڕەنسیە لەساڵى١٥٦٥- ١٦٤٥ </w:t>
      </w:r>
      <w:commentRangeStart w:id="39"/>
      <w:r w:rsidR="000A3A70">
        <w:rPr>
          <w:rFonts w:ascii="Unikurd Goran" w:hAnsi="Unikurd Goran" w:cs="Unikurd Goran" w:hint="cs"/>
          <w:sz w:val="28"/>
          <w:szCs w:val="28"/>
          <w:rtl/>
          <w:lang w:bidi="ar-IQ"/>
        </w:rPr>
        <w:t>لە</w:t>
      </w:r>
      <w:r w:rsidR="00965149">
        <w:rPr>
          <w:rFonts w:ascii="Unikurd Goran" w:hAnsi="Unikurd Goran" w:cs="Unikurd Goran" w:hint="cs"/>
          <w:sz w:val="28"/>
          <w:szCs w:val="28"/>
          <w:rtl/>
          <w:lang w:bidi="ar-IQ"/>
        </w:rPr>
        <w:t>دایکبووە،</w:t>
      </w:r>
      <w:r w:rsidR="000A3A70">
        <w:rPr>
          <w:rFonts w:ascii="Unikurd Goran" w:hAnsi="Unikurd Goran" w:cs="Unikurd Goran" w:hint="cs"/>
          <w:sz w:val="28"/>
          <w:szCs w:val="28"/>
          <w:rtl/>
          <w:lang w:bidi="ar-IQ"/>
        </w:rPr>
        <w:t xml:space="preserve"> </w:t>
      </w:r>
      <w:r w:rsidR="00C436B8">
        <w:rPr>
          <w:rFonts w:ascii="Unikurd Goran" w:hAnsi="Unikurd Goran" w:cs="Unikurd Goran" w:hint="cs"/>
          <w:sz w:val="28"/>
          <w:szCs w:val="28"/>
          <w:rtl/>
          <w:lang w:bidi="ar-IQ"/>
        </w:rPr>
        <w:t>لە</w:t>
      </w:r>
      <w:r w:rsidR="00965149">
        <w:rPr>
          <w:rFonts w:ascii="Unikurd Goran" w:hAnsi="Unikurd Goran" w:cs="Unikurd Goran" w:hint="cs"/>
          <w:sz w:val="28"/>
          <w:szCs w:val="28"/>
          <w:rtl/>
          <w:lang w:bidi="ar-IQ"/>
        </w:rPr>
        <w:t xml:space="preserve">نۆبل </w:t>
      </w:r>
      <w:r w:rsidR="00C436B8">
        <w:rPr>
          <w:rFonts w:ascii="Unikurd Goran" w:hAnsi="Unikurd Goran" w:cs="Unikurd Goran" w:hint="cs"/>
          <w:sz w:val="28"/>
          <w:szCs w:val="28"/>
          <w:rtl/>
          <w:lang w:bidi="ar-IQ"/>
        </w:rPr>
        <w:t>خێزانێکى</w:t>
      </w:r>
      <w:r w:rsidR="00965149">
        <w:rPr>
          <w:rFonts w:ascii="Unikurd Goran" w:hAnsi="Unikurd Goran" w:cs="Unikurd Goran" w:hint="cs"/>
          <w:sz w:val="28"/>
          <w:szCs w:val="28"/>
          <w:rtl/>
          <w:lang w:bidi="ar-IQ"/>
        </w:rPr>
        <w:t xml:space="preserve"> </w:t>
      </w:r>
      <w:r w:rsidR="00C436B8">
        <w:rPr>
          <w:rFonts w:ascii="Unikurd Goran" w:hAnsi="Unikurd Goran" w:cs="Unikurd Goran" w:hint="cs"/>
          <w:sz w:val="28"/>
          <w:szCs w:val="28"/>
          <w:rtl/>
          <w:lang w:bidi="ar-IQ"/>
        </w:rPr>
        <w:t xml:space="preserve">بچووک </w:t>
      </w:r>
      <w:r w:rsidR="00965149">
        <w:rPr>
          <w:rFonts w:ascii="Unikurd Goran" w:hAnsi="Unikurd Goran" w:cs="Unikurd Goran" w:hint="cs"/>
          <w:sz w:val="28"/>
          <w:szCs w:val="28"/>
          <w:rtl/>
          <w:lang w:bidi="ar-IQ"/>
        </w:rPr>
        <w:t>لەهەرێمى سانسێرى</w:t>
      </w:r>
      <w:commentRangeEnd w:id="39"/>
      <w:r w:rsidR="00A76243">
        <w:rPr>
          <w:rStyle w:val="CommentReference"/>
          <w:rtl/>
        </w:rPr>
        <w:commentReference w:id="39"/>
      </w:r>
      <w:r w:rsidR="000A3A70">
        <w:rPr>
          <w:rFonts w:ascii="Unikurd Goran" w:hAnsi="Unikurd Goran" w:cs="Unikurd Goran" w:hint="cs"/>
          <w:sz w:val="28"/>
          <w:szCs w:val="28"/>
          <w:rtl/>
          <w:lang w:bidi="ar-IQ"/>
        </w:rPr>
        <w:t>،</w:t>
      </w:r>
      <w:r w:rsidR="00C9503A">
        <w:rPr>
          <w:rFonts w:ascii="Unikurd Goran" w:hAnsi="Unikurd Goran" w:cs="Unikurd Goran" w:hint="cs"/>
          <w:sz w:val="28"/>
          <w:szCs w:val="28"/>
          <w:rtl/>
          <w:lang w:bidi="ar-IQ"/>
        </w:rPr>
        <w:t xml:space="preserve"> دواى مردنى باوکى لەگەڵ دایکى و خوشکو براکانى لە کۆشکى </w:t>
      </w:r>
      <w:r w:rsidR="00EB4B81">
        <w:rPr>
          <w:rFonts w:ascii="Unikurd Goran" w:hAnsi="Unikurd Goran" w:cs="Unikurd Goran" w:hint="cs"/>
          <w:sz w:val="28"/>
          <w:szCs w:val="28"/>
          <w:rtl/>
          <w:lang w:bidi="ar-IQ"/>
        </w:rPr>
        <w:t>گۆڕناى ژیان بەسەر دەبەن، زۆر</w:t>
      </w:r>
      <w:r w:rsidR="004005A8">
        <w:rPr>
          <w:rFonts w:ascii="Unikurd Goran" w:hAnsi="Unikurd Goran" w:cs="Unikurd Goran" w:hint="cs"/>
          <w:sz w:val="28"/>
          <w:szCs w:val="28"/>
          <w:rtl/>
          <w:lang w:bidi="ar-IQ"/>
        </w:rPr>
        <w:t xml:space="preserve"> ئارەزووى لەخوێندنەوە بووە، هەربۆیە لەناو کۆشک هەوڵیداوە خۆى فێرى خوێندن کردووەو ئەدەبى کلاسیکى فەڕەنسى خوێندوەتەوە، پاشانیش لاتینى و یۆنانى بەباشى فێربووە</w:t>
      </w:r>
      <w:r w:rsidR="009B00BB">
        <w:rPr>
          <w:rFonts w:ascii="Unikurd Goran" w:hAnsi="Unikurd Goran" w:cs="Unikurd Goran" w:hint="cs"/>
          <w:sz w:val="28"/>
          <w:szCs w:val="28"/>
          <w:rtl/>
          <w:lang w:bidi="ar-IQ"/>
        </w:rPr>
        <w:t xml:space="preserve">، </w:t>
      </w:r>
      <w:r w:rsidR="002D3295">
        <w:rPr>
          <w:rFonts w:ascii="Unikurd Goran" w:hAnsi="Unikurd Goran" w:cs="Unikurd Goran" w:hint="cs"/>
          <w:sz w:val="28"/>
          <w:szCs w:val="28"/>
          <w:rtl/>
          <w:lang w:bidi="ar-IQ"/>
        </w:rPr>
        <w:t xml:space="preserve">بەیەکێک لە فێمینیستە سەرەتاییەکان هەژمار دەکرێت، </w:t>
      </w:r>
      <w:r w:rsidR="000A3A70">
        <w:rPr>
          <w:rFonts w:ascii="Unikurd Goran" w:hAnsi="Unikurd Goran" w:cs="Unikurd Goran" w:hint="cs"/>
          <w:sz w:val="28"/>
          <w:szCs w:val="28"/>
          <w:rtl/>
          <w:lang w:bidi="ar-IQ"/>
        </w:rPr>
        <w:t xml:space="preserve">نوسینەکانى بریتیبوون لە رۆمان و کارى ئەدەبى، هەروەها کتێبێکى نوسیوە بەناوى یەکسانى پیاوان و ژنان، </w:t>
      </w:r>
      <w:r w:rsidR="00546330">
        <w:rPr>
          <w:rFonts w:ascii="Unikurd Goran" w:hAnsi="Unikurd Goran" w:cs="Unikurd Goran" w:hint="cs"/>
          <w:sz w:val="28"/>
          <w:szCs w:val="28"/>
          <w:rtl/>
          <w:lang w:bidi="ar-IQ"/>
        </w:rPr>
        <w:t>لەو کتێبەدا باس لە یەکسانى تواناى مێشکى ژن و پیاو دەکات، بۆیە هانى ژنانەکان دەدات بخوێنن</w:t>
      </w:r>
      <w:r w:rsidR="005E3D83">
        <w:rPr>
          <w:rStyle w:val="FootnoteReference"/>
          <w:rFonts w:ascii="Unikurd Goran" w:hAnsi="Unikurd Goran" w:cs="Unikurd Goran"/>
          <w:sz w:val="28"/>
          <w:szCs w:val="28"/>
          <w:rtl/>
          <w:lang w:bidi="ar-IQ"/>
        </w:rPr>
        <w:footnoteReference w:id="23"/>
      </w:r>
      <w:r w:rsidR="00B921AA">
        <w:rPr>
          <w:rFonts w:ascii="Unikurd Goran" w:hAnsi="Unikurd Goran" w:cs="Unikurd Goran" w:hint="cs"/>
          <w:sz w:val="28"/>
          <w:szCs w:val="28"/>
          <w:rtl/>
          <w:lang w:bidi="ar-IQ"/>
        </w:rPr>
        <w:t xml:space="preserve">. </w:t>
      </w:r>
      <w:r w:rsidR="00D072C2">
        <w:rPr>
          <w:rFonts w:ascii="Unikurd Goran" w:hAnsi="Unikurd Goran" w:cs="Unikurd Goran" w:hint="cs"/>
          <w:sz w:val="28"/>
          <w:szCs w:val="28"/>
          <w:rtl/>
          <w:lang w:bidi="ar-IQ"/>
        </w:rPr>
        <w:t xml:space="preserve">کتێبەکەى دى گۆرناى لەو کاتەدا بڵاوبویەوە کە </w:t>
      </w:r>
      <w:commentRangeStart w:id="40"/>
      <w:r w:rsidR="00594635">
        <w:rPr>
          <w:rFonts w:ascii="Unikurd Goran" w:hAnsi="Unikurd Goran" w:cs="Unikurd Goran" w:hint="cs"/>
          <w:sz w:val="28"/>
          <w:szCs w:val="28"/>
          <w:rtl/>
          <w:lang w:bidi="ar-IQ"/>
        </w:rPr>
        <w:t>لەئینگلتەرا کۆبوونەوەى ژنان لەکەنیسەو خوێندنگەکانى سەربە</w:t>
      </w:r>
      <w:r w:rsidR="00B2636F">
        <w:rPr>
          <w:rFonts w:ascii="Unikurd Goran" w:hAnsi="Unikurd Goran" w:cs="Unikurd Goran" w:hint="cs"/>
          <w:sz w:val="28"/>
          <w:szCs w:val="28"/>
          <w:rtl/>
          <w:lang w:bidi="ar-IQ"/>
        </w:rPr>
        <w:t xml:space="preserve"> </w:t>
      </w:r>
      <w:r w:rsidR="00594635">
        <w:rPr>
          <w:rFonts w:ascii="Unikurd Goran" w:hAnsi="Unikurd Goran" w:cs="Unikurd Goran" w:hint="cs"/>
          <w:sz w:val="28"/>
          <w:szCs w:val="28"/>
          <w:rtl/>
          <w:lang w:bidi="ar-IQ"/>
        </w:rPr>
        <w:t xml:space="preserve">کەنیسەبوون قەدەغەکرابوو، داوا لەپیاوەکان دەکرا کە رێگرى بکەن لەچوونە دەرەوەى ژنان. بەپێچەوانەوەش پیاوان </w:t>
      </w:r>
      <w:commentRangeEnd w:id="40"/>
      <w:r w:rsidR="00A76243">
        <w:rPr>
          <w:rStyle w:val="CommentReference"/>
          <w:rtl/>
        </w:rPr>
        <w:commentReference w:id="40"/>
      </w:r>
      <w:r w:rsidR="00594635">
        <w:rPr>
          <w:rFonts w:ascii="Unikurd Goran" w:hAnsi="Unikurd Goran" w:cs="Unikurd Goran" w:hint="cs"/>
          <w:sz w:val="28"/>
          <w:szCs w:val="28"/>
          <w:rtl/>
          <w:lang w:bidi="ar-IQ"/>
        </w:rPr>
        <w:t>دەستیان بەسەر تەواوى پێشکەوتنە زانستى و فیکریەکان گەیشتبوو</w:t>
      </w:r>
      <w:r w:rsidR="00CE76E6">
        <w:rPr>
          <w:rStyle w:val="FootnoteReference"/>
          <w:rFonts w:ascii="Unikurd Goran" w:hAnsi="Unikurd Goran" w:cs="Unikurd Goran"/>
          <w:sz w:val="28"/>
          <w:szCs w:val="28"/>
          <w:rtl/>
          <w:lang w:bidi="ar-IQ"/>
        </w:rPr>
        <w:footnoteReference w:id="24"/>
      </w:r>
      <w:r w:rsidR="00EA4781">
        <w:rPr>
          <w:rFonts w:ascii="Unikurd Goran" w:hAnsi="Unikurd Goran" w:cs="Unikurd Goran" w:hint="cs"/>
          <w:sz w:val="28"/>
          <w:szCs w:val="28"/>
          <w:rtl/>
          <w:lang w:bidi="ar-IQ"/>
        </w:rPr>
        <w:t xml:space="preserve">. </w:t>
      </w:r>
    </w:p>
    <w:p w14:paraId="746FF970" w14:textId="6DCD0B0C" w:rsidR="006648DF" w:rsidRDefault="006648DF" w:rsidP="001E213A">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ئەو ژنانەى کە وەکو نوسەر و شاعیر و ف</w:t>
      </w:r>
      <w:commentRangeStart w:id="41"/>
      <w:r>
        <w:rPr>
          <w:rFonts w:ascii="Unikurd Goran" w:hAnsi="Unikurd Goran" w:cs="Unikurd Goran" w:hint="cs"/>
          <w:sz w:val="28"/>
          <w:szCs w:val="28"/>
          <w:rtl/>
          <w:lang w:bidi="ar-IQ"/>
        </w:rPr>
        <w:t>ەیلەسوف</w:t>
      </w:r>
      <w:commentRangeEnd w:id="41"/>
      <w:r w:rsidR="003E289B">
        <w:rPr>
          <w:rStyle w:val="CommentReference"/>
          <w:rtl/>
        </w:rPr>
        <w:commentReference w:id="41"/>
      </w:r>
      <w:r>
        <w:rPr>
          <w:rFonts w:ascii="Unikurd Goran" w:hAnsi="Unikurd Goran" w:cs="Unikurd Goran" w:hint="cs"/>
          <w:sz w:val="28"/>
          <w:szCs w:val="28"/>
          <w:rtl/>
          <w:lang w:bidi="ar-IQ"/>
        </w:rPr>
        <w:t xml:space="preserve"> دەرکەوتون، کە دواتر بیروبۆچون و نوسینەکانیان کاریگەرى هەبووە لەسەر ژنانى دواى خۆیان بەتایبەتى </w:t>
      </w:r>
      <w:r>
        <w:rPr>
          <w:rFonts w:ascii="Unikurd Goran" w:hAnsi="Unikurd Goran" w:cs="Unikurd Goran" w:hint="cs"/>
          <w:sz w:val="28"/>
          <w:szCs w:val="28"/>
          <w:rtl/>
          <w:lang w:bidi="ar-IQ"/>
        </w:rPr>
        <w:lastRenderedPageBreak/>
        <w:t>لەسەدەکانى دواترو سەرهەڵدانى بزوتنەوەکانى ژنان، بەڵام لەسەردەمى خۆیاندا توشى مەینەتى و دژایەتیکردنێکى زۆر بونەتەوە، لەلایەکى دیکەوە زۆرینەى ئەو ژنانەى ئەوکات واتە لەسەدەکانى</w:t>
      </w:r>
      <w:commentRangeStart w:id="42"/>
      <w:r>
        <w:rPr>
          <w:rFonts w:ascii="Unikurd Goran" w:hAnsi="Unikurd Goran" w:cs="Unikurd Goran" w:hint="cs"/>
          <w:sz w:val="28"/>
          <w:szCs w:val="28"/>
          <w:rtl/>
          <w:lang w:bidi="ar-IQ"/>
        </w:rPr>
        <w:t xml:space="preserve"> ١٥و١٦چالا</w:t>
      </w:r>
      <w:commentRangeEnd w:id="42"/>
      <w:r w:rsidR="004475BB">
        <w:rPr>
          <w:rStyle w:val="CommentReference"/>
          <w:rtl/>
        </w:rPr>
        <w:commentReference w:id="42"/>
      </w:r>
      <w:r>
        <w:rPr>
          <w:rFonts w:ascii="Unikurd Goran" w:hAnsi="Unikurd Goran" w:cs="Unikurd Goran" w:hint="cs"/>
          <w:sz w:val="28"/>
          <w:szCs w:val="28"/>
          <w:rtl/>
          <w:lang w:bidi="ar-IQ"/>
        </w:rPr>
        <w:t xml:space="preserve">کبوون لەخێزانە ئەریستۆکراتەکان یان خێزانى شاهانە بوون، بەپاڵپشتى هاوسەرەکانیان یاخود باوکیان توانیویانە داکۆکى لەمافەکانى خۆیان و ژنانى دیکەش بکەن، </w:t>
      </w:r>
      <w:commentRangeStart w:id="43"/>
      <w:r>
        <w:rPr>
          <w:rFonts w:ascii="Unikurd Goran" w:hAnsi="Unikurd Goran" w:cs="Unikurd Goran" w:hint="cs"/>
          <w:sz w:val="28"/>
          <w:szCs w:val="28"/>
          <w:rtl/>
          <w:lang w:bidi="ar-IQ"/>
        </w:rPr>
        <w:t>لەمێژوودا بەدەگمەن هەڵدەکەوێت کە ژنێک بەتەنیا خۆى توانیبێتى سەربەخۆ و بەبێ پارێزگاریکردن و هاندانى لەلایەن پیاویکەوە خۆى پێبگەیەنێت</w:t>
      </w:r>
      <w:commentRangeEnd w:id="43"/>
      <w:r w:rsidR="001B0D3F">
        <w:rPr>
          <w:rStyle w:val="CommentReference"/>
          <w:rtl/>
        </w:rPr>
        <w:commentReference w:id="43"/>
      </w:r>
      <w:r>
        <w:rPr>
          <w:rFonts w:ascii="Unikurd Goran" w:hAnsi="Unikurd Goran" w:cs="Unikurd Goran" w:hint="cs"/>
          <w:sz w:val="28"/>
          <w:szCs w:val="28"/>
          <w:rtl/>
          <w:lang w:bidi="ar-IQ"/>
        </w:rPr>
        <w:t xml:space="preserve">، یاخود هەڵوێستێکى تەواو فێمینیستانەى هەبوبێت </w:t>
      </w:r>
      <w:r w:rsidR="008621B5">
        <w:rPr>
          <w:rFonts w:ascii="Unikurd Goran" w:hAnsi="Unikurd Goran" w:cs="Unikurd Goran" w:hint="cs"/>
          <w:sz w:val="28"/>
          <w:szCs w:val="28"/>
          <w:rtl/>
          <w:lang w:bidi="ar-IQ"/>
        </w:rPr>
        <w:t xml:space="preserve">یان کارى کردبێت، </w:t>
      </w:r>
      <w:r>
        <w:rPr>
          <w:rFonts w:ascii="Unikurd Goran" w:hAnsi="Unikurd Goran" w:cs="Unikurd Goran" w:hint="cs"/>
          <w:sz w:val="28"/>
          <w:szCs w:val="28"/>
          <w:rtl/>
          <w:lang w:bidi="ar-IQ"/>
        </w:rPr>
        <w:t>بەهۆى زاڵبوونى سیستمى باوکایەتى، دەسەڵاتى خێزان، نەبوونى دەرفەتى یەکسان بۆ هەردوو رەگەز</w:t>
      </w:r>
      <w:r w:rsidR="001D54C7">
        <w:rPr>
          <w:rFonts w:ascii="Unikurd Goran" w:hAnsi="Unikurd Goran" w:cs="Unikurd Goran" w:hint="cs"/>
          <w:sz w:val="28"/>
          <w:szCs w:val="28"/>
          <w:rtl/>
          <w:lang w:bidi="ar-IQ"/>
        </w:rPr>
        <w:t>،</w:t>
      </w:r>
      <w:r w:rsidR="008621B5">
        <w:rPr>
          <w:rFonts w:ascii="Unikurd Goran" w:hAnsi="Unikurd Goran" w:cs="Unikurd Goran" w:hint="cs"/>
          <w:sz w:val="28"/>
          <w:szCs w:val="28"/>
          <w:rtl/>
          <w:lang w:bidi="ar-IQ"/>
        </w:rPr>
        <w:t xml:space="preserve"> لەشارەکاندا ژنان تەنها لەدواى مردنى هاوسەرەکانیان بۆیان هەبوو کار بکەن بەمەبەستى پەیداکردنى بژێوى، کرێکارى چنین و رستن، کارى میتاڵ، نانەوایى، فرۆشتن، هەروا ژنان لەمەیداندا مریشک و میوەو سەوزەیان دەفرۆشت و کارى تریشیان بۆ خەڵک دەکرد</w:t>
      </w:r>
      <w:r w:rsidR="008621B5">
        <w:rPr>
          <w:rStyle w:val="FootnoteReference"/>
          <w:rFonts w:ascii="Unikurd Goran" w:hAnsi="Unikurd Goran" w:cs="Unikurd Goran"/>
          <w:sz w:val="28"/>
          <w:szCs w:val="28"/>
          <w:rtl/>
          <w:lang w:bidi="ar-IQ"/>
        </w:rPr>
        <w:footnoteReference w:id="25"/>
      </w:r>
      <w:r w:rsidR="008621B5">
        <w:rPr>
          <w:rFonts w:ascii="Unikurd Goran" w:hAnsi="Unikurd Goran" w:cs="Unikurd Goran" w:hint="cs"/>
          <w:sz w:val="28"/>
          <w:szCs w:val="28"/>
          <w:rtl/>
          <w:lang w:bidi="ar-IQ"/>
        </w:rPr>
        <w:t>.</w:t>
      </w:r>
    </w:p>
    <w:p w14:paraId="38CCDB1A" w14:textId="1C5B94CA" w:rsidR="00EF34FD" w:rsidRDefault="005512BE" w:rsidP="006648DF">
      <w:pPr>
        <w:bidi/>
        <w:spacing w:after="0"/>
        <w:jc w:val="both"/>
        <w:rPr>
          <w:rFonts w:ascii="Unikurd Goran" w:hAnsi="Unikurd Goran" w:cs="Unikurd Goran"/>
          <w:sz w:val="28"/>
          <w:szCs w:val="28"/>
          <w:rtl/>
          <w:lang w:bidi="ar-IQ"/>
        </w:rPr>
      </w:pPr>
      <w:commentRangeStart w:id="44"/>
      <w:r>
        <w:rPr>
          <w:rFonts w:ascii="Unikurd Goran" w:hAnsi="Unikurd Goran" w:cs="Unikurd Goran" w:hint="cs"/>
          <w:sz w:val="28"/>
          <w:szCs w:val="28"/>
          <w:rtl/>
          <w:lang w:bidi="ar-IQ"/>
        </w:rPr>
        <w:t xml:space="preserve">مارگەرێت </w:t>
      </w:r>
      <w:r w:rsidR="00245831">
        <w:rPr>
          <w:rFonts w:ascii="Unikurd Goran" w:hAnsi="Unikurd Goran" w:cs="Unikurd Goran" w:hint="cs"/>
          <w:sz w:val="28"/>
          <w:szCs w:val="28"/>
          <w:rtl/>
          <w:lang w:bidi="ar-IQ"/>
        </w:rPr>
        <w:t xml:space="preserve">لۆکاس </w:t>
      </w:r>
      <w:commentRangeEnd w:id="44"/>
      <w:r w:rsidR="001A2055">
        <w:rPr>
          <w:rStyle w:val="CommentReference"/>
          <w:rtl/>
        </w:rPr>
        <w:commentReference w:id="44"/>
      </w:r>
      <w:r>
        <w:rPr>
          <w:rFonts w:ascii="Unikurd Goran" w:hAnsi="Unikurd Goran" w:cs="Unikurd Goran" w:hint="cs"/>
          <w:sz w:val="28"/>
          <w:szCs w:val="28"/>
          <w:rtl/>
          <w:lang w:bidi="ar-IQ"/>
        </w:rPr>
        <w:t xml:space="preserve">کاڤێندیشى ژنە فەیلەسوفى ئینگلیزى، هەروەها شاعیرو شانۆنوس، </w:t>
      </w:r>
      <w:r w:rsidR="00CC19D5">
        <w:rPr>
          <w:rFonts w:ascii="Unikurd Goran" w:hAnsi="Unikurd Goran" w:cs="Unikurd Goran" w:hint="cs"/>
          <w:sz w:val="28"/>
          <w:szCs w:val="28"/>
          <w:rtl/>
          <w:lang w:bidi="ar-IQ"/>
        </w:rPr>
        <w:t>لەساڵى ١٦٢</w:t>
      </w:r>
      <w:r w:rsidR="00F070CF">
        <w:rPr>
          <w:rFonts w:ascii="Unikurd Goran" w:hAnsi="Unikurd Goran" w:cs="Unikurd Goran" w:hint="cs"/>
          <w:sz w:val="28"/>
          <w:szCs w:val="28"/>
          <w:rtl/>
          <w:lang w:bidi="ar-IQ"/>
        </w:rPr>
        <w:t>٣</w:t>
      </w:r>
      <w:r w:rsidR="00CC19D5">
        <w:rPr>
          <w:rFonts w:ascii="Unikurd Goran" w:hAnsi="Unikurd Goran" w:cs="Unikurd Goran" w:hint="cs"/>
          <w:sz w:val="28"/>
          <w:szCs w:val="28"/>
          <w:rtl/>
          <w:lang w:bidi="ar-IQ"/>
        </w:rPr>
        <w:t xml:space="preserve"> لەدایک بووە</w:t>
      </w:r>
      <w:r w:rsidR="005903A0">
        <w:rPr>
          <w:rFonts w:ascii="Unikurd Goran" w:hAnsi="Unikurd Goran" w:cs="Unikurd Goran" w:hint="cs"/>
          <w:sz w:val="28"/>
          <w:szCs w:val="28"/>
          <w:rtl/>
          <w:lang w:bidi="ar-IQ"/>
        </w:rPr>
        <w:t xml:space="preserve"> و لە١٦٧٣ مردووە، سەرەڕاى ئەوەى لەخێزانێکى </w:t>
      </w:r>
      <w:r w:rsidR="00CF09E5">
        <w:rPr>
          <w:rFonts w:ascii="Unikurd Goran" w:hAnsi="Unikurd Goran" w:cs="Unikurd Goran" w:hint="cs"/>
          <w:sz w:val="28"/>
          <w:szCs w:val="28"/>
          <w:rtl/>
          <w:lang w:bidi="ar-IQ"/>
        </w:rPr>
        <w:t xml:space="preserve">ئەرستۆکراتى شاهانەى بەهێز </w:t>
      </w:r>
      <w:r w:rsidR="001F11D7">
        <w:rPr>
          <w:rFonts w:ascii="Unikurd Goran" w:hAnsi="Unikurd Goran" w:cs="Unikurd Goran" w:hint="cs"/>
          <w:sz w:val="28"/>
          <w:szCs w:val="28"/>
          <w:rtl/>
          <w:lang w:bidi="ar-IQ"/>
        </w:rPr>
        <w:t xml:space="preserve">لەدایکبووەو </w:t>
      </w:r>
      <w:commentRangeStart w:id="45"/>
      <w:r w:rsidR="00CF09E5">
        <w:rPr>
          <w:rFonts w:ascii="Unikurd Goran" w:hAnsi="Unikurd Goran" w:cs="Unikurd Goran" w:hint="cs"/>
          <w:sz w:val="28"/>
          <w:szCs w:val="28"/>
          <w:rtl/>
          <w:lang w:bidi="ar-IQ"/>
        </w:rPr>
        <w:t>کەمێکیشى خوێندووە</w:t>
      </w:r>
      <w:r w:rsidR="003173D8">
        <w:rPr>
          <w:rFonts w:ascii="Unikurd Goran" w:hAnsi="Unikurd Goran" w:cs="Unikurd Goran" w:hint="cs"/>
          <w:sz w:val="28"/>
          <w:szCs w:val="28"/>
          <w:rtl/>
          <w:lang w:bidi="ar-IQ"/>
        </w:rPr>
        <w:t xml:space="preserve"> </w:t>
      </w:r>
      <w:commentRangeEnd w:id="45"/>
      <w:r w:rsidR="001A2055">
        <w:rPr>
          <w:rStyle w:val="CommentReference"/>
          <w:rtl/>
        </w:rPr>
        <w:commentReference w:id="45"/>
      </w:r>
      <w:r w:rsidR="003173D8">
        <w:rPr>
          <w:rFonts w:ascii="Unikurd Goran" w:hAnsi="Unikurd Goran" w:cs="Unikurd Goran" w:hint="cs"/>
          <w:sz w:val="28"/>
          <w:szCs w:val="28"/>
          <w:rtl/>
          <w:lang w:bidi="ar-IQ"/>
        </w:rPr>
        <w:t>بەڵام بە بەردەوامى لەگەڵ برایەکى بەناوى جۆن کە دامەزرێنەرى جەمعییەى مەلەکى بوو</w:t>
      </w:r>
      <w:r w:rsidR="00817D02">
        <w:rPr>
          <w:rFonts w:ascii="Unikurd Goran" w:hAnsi="Unikurd Goran" w:cs="Unikurd Goran" w:hint="cs"/>
          <w:sz w:val="28"/>
          <w:szCs w:val="28"/>
          <w:rtl/>
          <w:lang w:bidi="ar-IQ"/>
        </w:rPr>
        <w:t xml:space="preserve"> کە لەکۆمەڵیک توێژەرى فەلسەفى پێکهاتبوو</w:t>
      </w:r>
      <w:r w:rsidR="003173D8">
        <w:rPr>
          <w:rFonts w:ascii="Unikurd Goran" w:hAnsi="Unikurd Goran" w:cs="Unikurd Goran" w:hint="cs"/>
          <w:sz w:val="28"/>
          <w:szCs w:val="28"/>
          <w:rtl/>
          <w:lang w:bidi="ar-IQ"/>
        </w:rPr>
        <w:t xml:space="preserve">، گفتوگۆ و موناقەشەى دەکرد، </w:t>
      </w:r>
      <w:r w:rsidR="00817D02">
        <w:rPr>
          <w:rFonts w:ascii="Unikurd Goran" w:hAnsi="Unikurd Goran" w:cs="Unikurd Goran" w:hint="cs"/>
          <w:sz w:val="28"/>
          <w:szCs w:val="28"/>
          <w:rtl/>
          <w:lang w:bidi="ar-IQ"/>
        </w:rPr>
        <w:t>ئەمە بووە هەوێنى خۆ پێگەیان</w:t>
      </w:r>
      <w:r w:rsidR="00224831">
        <w:rPr>
          <w:rFonts w:ascii="Unikurd Goran" w:hAnsi="Unikurd Goran" w:cs="Unikurd Goran" w:hint="cs"/>
          <w:sz w:val="28"/>
          <w:szCs w:val="28"/>
          <w:rtl/>
          <w:lang w:bidi="ar-IQ"/>
        </w:rPr>
        <w:t>د</w:t>
      </w:r>
      <w:r w:rsidR="00817D02">
        <w:rPr>
          <w:rFonts w:ascii="Unikurd Goran" w:hAnsi="Unikurd Goran" w:cs="Unikurd Goran" w:hint="cs"/>
          <w:sz w:val="28"/>
          <w:szCs w:val="28"/>
          <w:rtl/>
          <w:lang w:bidi="ar-IQ"/>
        </w:rPr>
        <w:t xml:space="preserve">نى و سەرچاوەى مەعریفەو زانیارییەکانى، </w:t>
      </w:r>
      <w:r w:rsidR="001F11D7">
        <w:rPr>
          <w:rFonts w:ascii="Unikurd Goran" w:hAnsi="Unikurd Goran" w:cs="Unikurd Goran" w:hint="cs"/>
          <w:sz w:val="28"/>
          <w:szCs w:val="28"/>
          <w:rtl/>
          <w:lang w:bidi="ar-IQ"/>
        </w:rPr>
        <w:t>پاشانیش بووە بە دووقى نیوکاسڵ، بەڵام بەهۆى کارە ئەدەبییەکانیەوە</w:t>
      </w:r>
      <w:r w:rsidR="00224831">
        <w:rPr>
          <w:rFonts w:ascii="Unikurd Goran" w:hAnsi="Unikurd Goran" w:cs="Unikurd Goran" w:hint="cs"/>
          <w:sz w:val="28"/>
          <w:szCs w:val="28"/>
          <w:rtl/>
          <w:lang w:bidi="ar-IQ"/>
        </w:rPr>
        <w:t xml:space="preserve"> هەمیشە سەرزەنشت دەکرا، لەگەڵ ئەوەشدا </w:t>
      </w:r>
      <w:commentRangeStart w:id="46"/>
      <w:r w:rsidR="00224831">
        <w:rPr>
          <w:rFonts w:ascii="Unikurd Goran" w:hAnsi="Unikurd Goran" w:cs="Unikurd Goran" w:hint="cs"/>
          <w:sz w:val="28"/>
          <w:szCs w:val="28"/>
          <w:rtl/>
          <w:lang w:bidi="ar-IQ"/>
        </w:rPr>
        <w:t xml:space="preserve">هاوسەرەکەى دووق مارکێس </w:t>
      </w:r>
      <w:commentRangeEnd w:id="46"/>
      <w:r w:rsidR="001A2055">
        <w:rPr>
          <w:rStyle w:val="CommentReference"/>
          <w:rtl/>
        </w:rPr>
        <w:commentReference w:id="46"/>
      </w:r>
      <w:r w:rsidR="00224831">
        <w:rPr>
          <w:rFonts w:ascii="Unikurd Goran" w:hAnsi="Unikurd Goran" w:cs="Unikurd Goran" w:hint="cs"/>
          <w:sz w:val="28"/>
          <w:szCs w:val="28"/>
          <w:rtl/>
          <w:lang w:bidi="ar-IQ"/>
        </w:rPr>
        <w:t>هەمیشە پاڵپشتى کارەکانى دەکرد و پارێزگارى لێدەکرد</w:t>
      </w:r>
      <w:r w:rsidR="00224831">
        <w:rPr>
          <w:rStyle w:val="FootnoteReference"/>
          <w:rFonts w:ascii="Unikurd Goran" w:hAnsi="Unikurd Goran" w:cs="Unikurd Goran"/>
          <w:sz w:val="28"/>
          <w:szCs w:val="28"/>
          <w:rtl/>
          <w:lang w:bidi="ar-IQ"/>
        </w:rPr>
        <w:footnoteReference w:id="26"/>
      </w:r>
      <w:r w:rsidR="00751A81">
        <w:rPr>
          <w:rFonts w:ascii="Unikurd Goran" w:hAnsi="Unikurd Goran" w:cs="Unikurd Goran" w:hint="cs"/>
          <w:sz w:val="28"/>
          <w:szCs w:val="28"/>
          <w:rtl/>
          <w:lang w:bidi="ar-IQ"/>
        </w:rPr>
        <w:t xml:space="preserve">. </w:t>
      </w:r>
    </w:p>
    <w:p w14:paraId="2D78FF32" w14:textId="1AD096B4" w:rsidR="00B0186A" w:rsidRDefault="002410F3" w:rsidP="00101A09">
      <w:pPr>
        <w:bidi/>
        <w:spacing w:after="0"/>
        <w:jc w:val="both"/>
        <w:rPr>
          <w:rFonts w:ascii="Unikurd Goran" w:hAnsi="Unikurd Goran" w:cs="Unikurd Goran"/>
          <w:sz w:val="28"/>
          <w:szCs w:val="28"/>
          <w:rtl/>
          <w:lang w:bidi="ar-IQ"/>
        </w:rPr>
      </w:pPr>
      <w:r>
        <w:rPr>
          <w:rFonts w:ascii="Unikurd Goran" w:hAnsi="Unikurd Goran" w:cs="Unikurd Goran" w:hint="cs"/>
          <w:sz w:val="28"/>
          <w:szCs w:val="28"/>
          <w:rtl/>
          <w:lang w:bidi="ar-IQ"/>
        </w:rPr>
        <w:t>مارى ئەستێل</w:t>
      </w:r>
      <w:r w:rsidR="002F526E">
        <w:rPr>
          <w:rFonts w:ascii="Unikurd Goran" w:hAnsi="Unikurd Goran" w:cs="Unikurd Goran" w:hint="cs"/>
          <w:sz w:val="28"/>
          <w:szCs w:val="28"/>
          <w:rtl/>
          <w:lang w:bidi="ar-IQ"/>
        </w:rPr>
        <w:t xml:space="preserve"> </w:t>
      </w:r>
      <w:r w:rsidR="008D25A1">
        <w:rPr>
          <w:rFonts w:ascii="Unikurd Goran" w:hAnsi="Unikurd Goran" w:cs="Unikurd Goran" w:hint="cs"/>
          <w:sz w:val="28"/>
          <w:szCs w:val="28"/>
          <w:rtl/>
          <w:lang w:bidi="ar-IQ"/>
        </w:rPr>
        <w:t xml:space="preserve">لەساڵى ١٦٦٦ </w:t>
      </w:r>
      <w:r w:rsidR="002F526E">
        <w:rPr>
          <w:rFonts w:ascii="Unikurd Goran" w:hAnsi="Unikurd Goran" w:cs="Unikurd Goran" w:hint="cs"/>
          <w:sz w:val="28"/>
          <w:szCs w:val="28"/>
          <w:rtl/>
          <w:lang w:bidi="ar-IQ"/>
        </w:rPr>
        <w:t>لەدایکبووە</w:t>
      </w:r>
      <w:r>
        <w:rPr>
          <w:rFonts w:ascii="Unikurd Goran" w:hAnsi="Unikurd Goran" w:cs="Unikurd Goran" w:hint="cs"/>
          <w:sz w:val="28"/>
          <w:szCs w:val="28"/>
          <w:rtl/>
          <w:lang w:bidi="ar-IQ"/>
        </w:rPr>
        <w:t xml:space="preserve">، ئەو سەرەڕاى ئەوەى بە فێمینیستە یەکەمەکان لەقەڵەم دەدرێت و کارەکانى لەنوسین و ئەو چالاکییانەى ئەنجامیداون </w:t>
      </w:r>
      <w:r w:rsidR="004C4BDA">
        <w:rPr>
          <w:rFonts w:ascii="Unikurd Goran" w:hAnsi="Unikurd Goran" w:cs="Unikurd Goran" w:hint="cs"/>
          <w:sz w:val="28"/>
          <w:szCs w:val="28"/>
          <w:rtl/>
          <w:lang w:bidi="ar-IQ"/>
        </w:rPr>
        <w:t>ئەوە نیشاندەدەن کە یەکێک</w:t>
      </w:r>
      <w:r w:rsidR="00EA4781">
        <w:rPr>
          <w:rFonts w:ascii="Unikurd Goran" w:hAnsi="Unikurd Goran" w:cs="Unikurd Goran" w:hint="cs"/>
          <w:sz w:val="28"/>
          <w:szCs w:val="28"/>
          <w:rtl/>
          <w:lang w:bidi="ar-IQ"/>
        </w:rPr>
        <w:t xml:space="preserve"> </w:t>
      </w:r>
      <w:r w:rsidR="004C4BDA">
        <w:rPr>
          <w:rFonts w:ascii="Unikurd Goran" w:hAnsi="Unikurd Goran" w:cs="Unikurd Goran" w:hint="cs"/>
          <w:sz w:val="28"/>
          <w:szCs w:val="28"/>
          <w:rtl/>
          <w:lang w:bidi="ar-IQ"/>
        </w:rPr>
        <w:t>بووە لەو ژنە نوسەرانەى بەدرێژایی ژیانى لەهەوڵى چاکسازیدابووە بۆ بەرەوپێشوەچوون و باشتربوونى ژیانى ژنان، بەرهەمى یەکەمى بەناوى (</w:t>
      </w:r>
      <w:r w:rsidR="004C4BDA">
        <w:rPr>
          <w:rFonts w:ascii="Unikurd Goran" w:hAnsi="Unikurd Goran" w:cs="Unikurd Goran"/>
          <w:sz w:val="28"/>
          <w:szCs w:val="28"/>
          <w:lang w:bidi="ar-IQ"/>
        </w:rPr>
        <w:t xml:space="preserve">A Serious Proposal </w:t>
      </w:r>
      <w:r w:rsidR="008D394B">
        <w:rPr>
          <w:rFonts w:ascii="Unikurd Goran" w:hAnsi="Unikurd Goran" w:cs="Unikurd Goran"/>
          <w:sz w:val="28"/>
          <w:szCs w:val="28"/>
          <w:lang w:bidi="ar-IQ"/>
        </w:rPr>
        <w:t xml:space="preserve">to the </w:t>
      </w:r>
      <w:commentRangeStart w:id="47"/>
      <w:r w:rsidR="008D394B">
        <w:rPr>
          <w:rFonts w:ascii="Unikurd Goran" w:hAnsi="Unikurd Goran" w:cs="Unikurd Goran"/>
          <w:sz w:val="28"/>
          <w:szCs w:val="28"/>
          <w:lang w:bidi="ar-IQ"/>
        </w:rPr>
        <w:t xml:space="preserve">Ladies, for the Advancement of their </w:t>
      </w:r>
      <w:commentRangeEnd w:id="47"/>
      <w:r w:rsidR="00201987">
        <w:rPr>
          <w:rStyle w:val="CommentReference"/>
          <w:rtl/>
        </w:rPr>
        <w:commentReference w:id="47"/>
      </w:r>
      <w:r w:rsidR="008D394B">
        <w:rPr>
          <w:rFonts w:ascii="Unikurd Goran" w:hAnsi="Unikurd Goran" w:cs="Unikurd Goran"/>
          <w:sz w:val="28"/>
          <w:szCs w:val="28"/>
          <w:lang w:bidi="ar-IQ"/>
        </w:rPr>
        <w:t>True and Greatest Interest, By a Love of her Sex</w:t>
      </w:r>
      <w:r w:rsidR="008D394B">
        <w:rPr>
          <w:rFonts w:ascii="Unikurd Goran" w:hAnsi="Unikurd Goran" w:cs="Unikurd Goran" w:hint="cs"/>
          <w:sz w:val="28"/>
          <w:szCs w:val="28"/>
          <w:rtl/>
          <w:lang w:bidi="ar-IQ"/>
        </w:rPr>
        <w:t>) لەساڵى١٦٩٤</w:t>
      </w:r>
      <w:r w:rsidR="002C5008">
        <w:rPr>
          <w:rFonts w:ascii="Unikurd Goran" w:hAnsi="Unikurd Goran" w:cs="Unikurd Goran" w:hint="cs"/>
          <w:sz w:val="28"/>
          <w:szCs w:val="28"/>
          <w:rtl/>
          <w:lang w:bidi="ar-IQ"/>
        </w:rPr>
        <w:t xml:space="preserve"> بەشى یەکەمى و لەساڵى ١٦٩٧ بەشى دووەمى </w:t>
      </w:r>
      <w:r w:rsidR="008D394B">
        <w:rPr>
          <w:rFonts w:ascii="Unikurd Goran" w:hAnsi="Unikurd Goran" w:cs="Unikurd Goran" w:hint="cs"/>
          <w:sz w:val="28"/>
          <w:szCs w:val="28"/>
          <w:rtl/>
          <w:lang w:bidi="ar-IQ"/>
        </w:rPr>
        <w:t>نوسیو</w:t>
      </w:r>
      <w:r w:rsidR="002C5008">
        <w:rPr>
          <w:rFonts w:ascii="Unikurd Goran" w:hAnsi="Unikurd Goran" w:cs="Unikurd Goran" w:hint="cs"/>
          <w:sz w:val="28"/>
          <w:szCs w:val="28"/>
          <w:rtl/>
          <w:lang w:bidi="ar-IQ"/>
        </w:rPr>
        <w:t>وە</w:t>
      </w:r>
      <w:r w:rsidR="008D394B">
        <w:rPr>
          <w:rFonts w:ascii="Unikurd Goran" w:hAnsi="Unikurd Goran" w:cs="Unikurd Goran" w:hint="cs"/>
          <w:sz w:val="28"/>
          <w:szCs w:val="28"/>
          <w:rtl/>
          <w:lang w:bidi="ar-IQ"/>
        </w:rPr>
        <w:t>،</w:t>
      </w:r>
      <w:r w:rsidR="008D42CD">
        <w:rPr>
          <w:rFonts w:ascii="Unikurd Goran" w:hAnsi="Unikurd Goran" w:cs="Unikurd Goran" w:hint="cs"/>
          <w:sz w:val="28"/>
          <w:szCs w:val="28"/>
          <w:rtl/>
          <w:lang w:bidi="ar-IQ"/>
        </w:rPr>
        <w:t xml:space="preserve"> لە</w:t>
      </w:r>
      <w:r w:rsidR="00916132">
        <w:rPr>
          <w:rFonts w:ascii="Unikurd Goran" w:hAnsi="Unikurd Goran" w:cs="Unikurd Goran" w:hint="cs"/>
          <w:sz w:val="28"/>
          <w:szCs w:val="28"/>
          <w:rtl/>
          <w:lang w:bidi="ar-IQ"/>
        </w:rPr>
        <w:t>بەشى دووەمى کتێبەکەیدا</w:t>
      </w:r>
      <w:r w:rsidR="008D42CD">
        <w:rPr>
          <w:rFonts w:ascii="Unikurd Goran" w:hAnsi="Unikurd Goran" w:cs="Unikurd Goran" w:hint="cs"/>
          <w:sz w:val="28"/>
          <w:szCs w:val="28"/>
          <w:rtl/>
          <w:lang w:bidi="ar-IQ"/>
        </w:rPr>
        <w:t xml:space="preserve"> زۆر هانى ژنان دەدات کە بخوێنن و</w:t>
      </w:r>
      <w:r w:rsidR="006A4FFD">
        <w:rPr>
          <w:rFonts w:ascii="Unikurd Goran" w:hAnsi="Unikurd Goran" w:cs="Unikurd Goran" w:hint="cs"/>
          <w:sz w:val="28"/>
          <w:szCs w:val="28"/>
          <w:rtl/>
          <w:lang w:bidi="ar-IQ"/>
        </w:rPr>
        <w:t xml:space="preserve"> رێنماییان پێشکەشدەکات کەچۆن بەشێوەى عەقلانى بیربکەنەوەو پەرە بەبوارى مەعریفى </w:t>
      </w:r>
      <w:r w:rsidR="006A4FFD">
        <w:rPr>
          <w:rFonts w:ascii="Unikurd Goran" w:hAnsi="Unikurd Goran" w:cs="Unikurd Goran" w:hint="cs"/>
          <w:sz w:val="28"/>
          <w:szCs w:val="28"/>
          <w:rtl/>
          <w:lang w:bidi="ar-IQ"/>
        </w:rPr>
        <w:lastRenderedPageBreak/>
        <w:t xml:space="preserve">خۆیان بدەن، </w:t>
      </w:r>
      <w:r w:rsidR="00DE59DE">
        <w:rPr>
          <w:rFonts w:ascii="Unikurd Goran" w:hAnsi="Unikurd Goran" w:cs="Unikurd Goran" w:hint="cs"/>
          <w:sz w:val="28"/>
          <w:szCs w:val="28"/>
          <w:rtl/>
          <w:lang w:bidi="ar-IQ"/>
        </w:rPr>
        <w:t xml:space="preserve">هەروەها بەتایبەتى هانى ژنانى چینى باڵاى داوە بەوەى کە بەئازادى بژین، بۆ </w:t>
      </w:r>
      <w:r w:rsidR="00373B73">
        <w:rPr>
          <w:rFonts w:ascii="Unikurd Goran" w:hAnsi="Unikurd Goran" w:cs="Unikurd Goran" w:hint="cs"/>
          <w:sz w:val="28"/>
          <w:szCs w:val="28"/>
          <w:rtl/>
          <w:lang w:bidi="ar-IQ"/>
        </w:rPr>
        <w:t xml:space="preserve">ئەمەش پێویستە </w:t>
      </w:r>
      <w:r w:rsidR="00DE59DE">
        <w:rPr>
          <w:rFonts w:ascii="Unikurd Goran" w:hAnsi="Unikurd Goran" w:cs="Unikurd Goran" w:hint="cs"/>
          <w:sz w:val="28"/>
          <w:szCs w:val="28"/>
          <w:rtl/>
          <w:lang w:bidi="ar-IQ"/>
        </w:rPr>
        <w:t>بەشداری</w:t>
      </w:r>
      <w:r w:rsidR="00373B73">
        <w:rPr>
          <w:rFonts w:ascii="Unikurd Goran" w:hAnsi="Unikurd Goran" w:cs="Unikurd Goran" w:hint="cs"/>
          <w:sz w:val="28"/>
          <w:szCs w:val="28"/>
          <w:rtl/>
          <w:lang w:bidi="ar-IQ"/>
        </w:rPr>
        <w:t xml:space="preserve"> بکەن</w:t>
      </w:r>
      <w:r w:rsidR="00DE59DE">
        <w:rPr>
          <w:rFonts w:ascii="Unikurd Goran" w:hAnsi="Unikurd Goran" w:cs="Unikurd Goran" w:hint="cs"/>
          <w:sz w:val="28"/>
          <w:szCs w:val="28"/>
          <w:rtl/>
          <w:lang w:bidi="ar-IQ"/>
        </w:rPr>
        <w:t xml:space="preserve"> لە</w:t>
      </w:r>
      <w:r w:rsidR="00532EB7">
        <w:rPr>
          <w:rFonts w:ascii="Unikurd Goran" w:hAnsi="Unikurd Goran" w:cs="Unikurd Goran" w:hint="cs"/>
          <w:sz w:val="28"/>
          <w:szCs w:val="28"/>
          <w:rtl/>
          <w:lang w:bidi="ar-IQ"/>
        </w:rPr>
        <w:t xml:space="preserve">و دەزگایانەى کە ئەو پێشنیارى کردبوون بۆ ژنان </w:t>
      </w:r>
      <w:commentRangeStart w:id="48"/>
      <w:r w:rsidR="00532EB7">
        <w:rPr>
          <w:rFonts w:ascii="Unikurd Goran" w:hAnsi="Unikurd Goran" w:cs="Unikurd Goran" w:hint="cs"/>
          <w:sz w:val="28"/>
          <w:szCs w:val="28"/>
          <w:rtl/>
          <w:lang w:bidi="ar-IQ"/>
        </w:rPr>
        <w:t>دامەزرێندرێن،</w:t>
      </w:r>
      <w:r w:rsidR="00DF061E">
        <w:rPr>
          <w:rFonts w:ascii="Unikurd Goran" w:hAnsi="Unikurd Goran" w:cs="Unikurd Goran" w:hint="cs"/>
          <w:sz w:val="28"/>
          <w:szCs w:val="28"/>
          <w:rtl/>
          <w:lang w:bidi="ar-IQ"/>
        </w:rPr>
        <w:t xml:space="preserve"> </w:t>
      </w:r>
      <w:r w:rsidR="00532EB7">
        <w:rPr>
          <w:rFonts w:ascii="Unikurd Goran" w:hAnsi="Unikurd Goran" w:cs="Unikurd Goran" w:hint="cs"/>
          <w:sz w:val="28"/>
          <w:szCs w:val="28"/>
          <w:rtl/>
          <w:lang w:bidi="ar-IQ"/>
        </w:rPr>
        <w:t>وەکو ئینیستیتیوتى</w:t>
      </w:r>
      <w:r w:rsidR="00DF061E">
        <w:rPr>
          <w:rFonts w:ascii="Unikurd Goran" w:hAnsi="Unikurd Goran" w:cs="Unikurd Goran" w:hint="cs"/>
          <w:sz w:val="28"/>
          <w:szCs w:val="28"/>
          <w:rtl/>
          <w:lang w:bidi="ar-IQ"/>
        </w:rPr>
        <w:t xml:space="preserve"> </w:t>
      </w:r>
      <w:r w:rsidR="00532EB7">
        <w:rPr>
          <w:rFonts w:ascii="Unikurd Goran" w:hAnsi="Unikurd Goran" w:cs="Unikurd Goran" w:hint="cs"/>
          <w:sz w:val="28"/>
          <w:szCs w:val="28"/>
          <w:rtl/>
          <w:lang w:bidi="ar-IQ"/>
        </w:rPr>
        <w:t>(</w:t>
      </w:r>
      <w:r w:rsidR="00532EB7">
        <w:rPr>
          <w:rFonts w:ascii="Unikurd Goran" w:hAnsi="Unikurd Goran" w:cs="Unikurd Goran"/>
          <w:sz w:val="28"/>
          <w:szCs w:val="28"/>
          <w:lang w:bidi="ar-IQ"/>
        </w:rPr>
        <w:t>Religious Retirement</w:t>
      </w:r>
      <w:r w:rsidR="00532EB7">
        <w:rPr>
          <w:rFonts w:ascii="Unikurd Goran" w:hAnsi="Unikurd Goran" w:cs="Unikurd Goran" w:hint="cs"/>
          <w:sz w:val="28"/>
          <w:szCs w:val="28"/>
          <w:rtl/>
          <w:lang w:bidi="ar-IQ"/>
        </w:rPr>
        <w:t>)</w:t>
      </w:r>
      <w:r w:rsidR="00DF061E">
        <w:rPr>
          <w:rFonts w:ascii="Unikurd Goran" w:hAnsi="Unikurd Goran" w:cs="Unikurd Goran" w:hint="cs"/>
          <w:sz w:val="28"/>
          <w:szCs w:val="28"/>
          <w:rtl/>
          <w:lang w:bidi="ar-IQ"/>
        </w:rPr>
        <w:t xml:space="preserve"> </w:t>
      </w:r>
      <w:r w:rsidR="005E479F">
        <w:rPr>
          <w:rFonts w:ascii="Unikurd Goran" w:hAnsi="Unikurd Goran" w:cs="Unikurd Goran" w:hint="cs"/>
          <w:sz w:val="28"/>
          <w:szCs w:val="28"/>
          <w:rtl/>
          <w:lang w:bidi="ar-IQ"/>
        </w:rPr>
        <w:t>و(</w:t>
      </w:r>
      <w:r w:rsidR="005E479F">
        <w:rPr>
          <w:rFonts w:ascii="Unikurd Goran" w:hAnsi="Unikurd Goran" w:cs="Unikurd Goran"/>
          <w:sz w:val="28"/>
          <w:szCs w:val="28"/>
          <w:lang w:bidi="ar-IQ"/>
        </w:rPr>
        <w:t xml:space="preserve">Spiritual and </w:t>
      </w:r>
      <w:commentRangeEnd w:id="48"/>
      <w:r w:rsidR="00201987">
        <w:rPr>
          <w:rStyle w:val="CommentReference"/>
          <w:rtl/>
        </w:rPr>
        <w:commentReference w:id="48"/>
      </w:r>
      <w:r w:rsidR="005E479F">
        <w:rPr>
          <w:rFonts w:ascii="Unikurd Goran" w:hAnsi="Unikurd Goran" w:cs="Unikurd Goran"/>
          <w:sz w:val="28"/>
          <w:szCs w:val="28"/>
          <w:lang w:bidi="ar-IQ"/>
        </w:rPr>
        <w:t>C</w:t>
      </w:r>
      <w:r w:rsidR="00DF061E">
        <w:rPr>
          <w:rFonts w:ascii="Unikurd Goran" w:hAnsi="Unikurd Goran" w:cs="Unikurd Goran"/>
          <w:sz w:val="28"/>
          <w:szCs w:val="28"/>
          <w:lang w:bidi="ar-IQ"/>
        </w:rPr>
        <w:t>orporal Works of Mercy</w:t>
      </w:r>
      <w:r w:rsidR="00DF061E">
        <w:rPr>
          <w:rFonts w:ascii="Unikurd Goran" w:hAnsi="Unikurd Goran" w:cs="Unikurd Goran" w:hint="cs"/>
          <w:sz w:val="28"/>
          <w:szCs w:val="28"/>
          <w:rtl/>
          <w:lang w:bidi="ar-IQ"/>
        </w:rPr>
        <w:t>)،</w:t>
      </w:r>
      <w:r w:rsidR="00076523">
        <w:rPr>
          <w:rFonts w:ascii="Unikurd Goran" w:hAnsi="Unikurd Goran" w:cs="Unikurd Goran" w:hint="cs"/>
          <w:sz w:val="28"/>
          <w:szCs w:val="28"/>
          <w:rtl/>
          <w:lang w:bidi="ar-IQ"/>
        </w:rPr>
        <w:t xml:space="preserve"> ئەم دەزگایانە وەکو </w:t>
      </w:r>
      <w:r w:rsidR="0012114D">
        <w:rPr>
          <w:rFonts w:ascii="Unikurd Goran" w:hAnsi="Unikurd Goran" w:cs="Unikurd Goran" w:hint="cs"/>
          <w:sz w:val="28"/>
          <w:szCs w:val="28"/>
          <w:rtl/>
          <w:lang w:bidi="ar-IQ"/>
        </w:rPr>
        <w:t>دێرە کاثۆلیکیەکانى رۆما وابوون و ژنەکانیش وەکو راهیبە لەوێدا فێرى خوێندن ببن و خۆیان پێبگەیەنن</w:t>
      </w:r>
      <w:r w:rsidR="0012114D">
        <w:rPr>
          <w:rStyle w:val="FootnoteReference"/>
          <w:rFonts w:ascii="Unikurd Goran" w:hAnsi="Unikurd Goran" w:cs="Unikurd Goran"/>
          <w:sz w:val="28"/>
          <w:szCs w:val="28"/>
          <w:rtl/>
          <w:lang w:bidi="ar-IQ"/>
        </w:rPr>
        <w:footnoteReference w:id="27"/>
      </w:r>
      <w:r w:rsidR="00E97166">
        <w:rPr>
          <w:rFonts w:ascii="Unikurd Goran" w:hAnsi="Unikurd Goran" w:cs="Unikurd Goran" w:hint="cs"/>
          <w:sz w:val="28"/>
          <w:szCs w:val="28"/>
          <w:rtl/>
          <w:lang w:bidi="ar-IQ"/>
        </w:rPr>
        <w:t xml:space="preserve">. مارى ئەستێل ژنێکى </w:t>
      </w:r>
      <w:commentRangeStart w:id="49"/>
      <w:r w:rsidR="00E97166">
        <w:rPr>
          <w:rFonts w:ascii="Unikurd Goran" w:hAnsi="Unikurd Goran" w:cs="Unikurd Goran" w:hint="cs"/>
          <w:sz w:val="28"/>
          <w:szCs w:val="28"/>
          <w:rtl/>
          <w:lang w:bidi="ar-IQ"/>
        </w:rPr>
        <w:t xml:space="preserve">زۆر دیندار </w:t>
      </w:r>
      <w:r w:rsidR="00583FB4">
        <w:rPr>
          <w:rFonts w:ascii="Unikurd Goran" w:hAnsi="Unikurd Goran" w:cs="Unikurd Goran" w:hint="cs"/>
          <w:sz w:val="28"/>
          <w:szCs w:val="28"/>
          <w:rtl/>
          <w:lang w:bidi="ar-IQ"/>
        </w:rPr>
        <w:t xml:space="preserve">و کۆنسێرڤاتیڤ </w:t>
      </w:r>
      <w:r w:rsidR="00E97166">
        <w:rPr>
          <w:rFonts w:ascii="Unikurd Goran" w:hAnsi="Unikurd Goran" w:cs="Unikurd Goran" w:hint="cs"/>
          <w:sz w:val="28"/>
          <w:szCs w:val="28"/>
          <w:rtl/>
          <w:lang w:bidi="ar-IQ"/>
        </w:rPr>
        <w:t>بووە</w:t>
      </w:r>
      <w:r w:rsidR="00583FB4">
        <w:rPr>
          <w:rFonts w:ascii="Unikurd Goran" w:hAnsi="Unikurd Goran" w:cs="Unikurd Goran" w:hint="cs"/>
          <w:sz w:val="28"/>
          <w:szCs w:val="28"/>
          <w:rtl/>
          <w:lang w:bidi="ar-IQ"/>
        </w:rPr>
        <w:t>، بەدرێژایى تەمەنى پاڵپشتى خێزانى شاهانە بووە و مەسیحییەکى ئانگلیکانى</w:t>
      </w:r>
      <w:commentRangeEnd w:id="49"/>
      <w:r w:rsidR="00201987">
        <w:rPr>
          <w:rStyle w:val="CommentReference"/>
          <w:rtl/>
        </w:rPr>
        <w:commentReference w:id="49"/>
      </w:r>
      <w:r w:rsidR="00583FB4">
        <w:rPr>
          <w:rFonts w:ascii="Unikurd Goran" w:hAnsi="Unikurd Goran" w:cs="Unikurd Goran" w:hint="cs"/>
          <w:sz w:val="28"/>
          <w:szCs w:val="28"/>
          <w:rtl/>
          <w:lang w:bidi="ar-IQ"/>
        </w:rPr>
        <w:t xml:space="preserve">، کەنیسەى گەورەى بەریتانیا بووە. تەنها لەوەدا رادیکاڵ بووە لەتێڕوانینەکانى بەرامبەر چۆنیەتى بەندکردنى ئافرەتان بەهۆى </w:t>
      </w:r>
      <w:r w:rsidR="00846036">
        <w:rPr>
          <w:rFonts w:ascii="Unikurd Goran" w:hAnsi="Unikurd Goran" w:cs="Unikurd Goran" w:hint="cs"/>
          <w:sz w:val="28"/>
          <w:szCs w:val="28"/>
          <w:rtl/>
          <w:lang w:bidi="ar-IQ"/>
        </w:rPr>
        <w:t>دابونەریتەوە، چۆن هزریان سنووردار کراوە و رێگەیان پێنەدراوە پەرەى پێبدەن</w:t>
      </w:r>
      <w:r w:rsidR="00846036">
        <w:rPr>
          <w:rStyle w:val="FootnoteReference"/>
          <w:rFonts w:ascii="Unikurd Goran" w:hAnsi="Unikurd Goran" w:cs="Unikurd Goran"/>
          <w:sz w:val="28"/>
          <w:szCs w:val="28"/>
          <w:rtl/>
          <w:lang w:bidi="ar-IQ"/>
        </w:rPr>
        <w:footnoteReference w:id="28"/>
      </w:r>
      <w:r w:rsidR="00846036">
        <w:rPr>
          <w:rFonts w:ascii="Unikurd Goran" w:hAnsi="Unikurd Goran" w:cs="Unikurd Goran" w:hint="cs"/>
          <w:sz w:val="28"/>
          <w:szCs w:val="28"/>
          <w:rtl/>
          <w:lang w:bidi="ar-IQ"/>
        </w:rPr>
        <w:t>.</w:t>
      </w:r>
      <w:r w:rsidR="00EA4781">
        <w:rPr>
          <w:rFonts w:ascii="Unikurd Goran" w:hAnsi="Unikurd Goran" w:cs="Unikurd Goran" w:hint="cs"/>
          <w:sz w:val="28"/>
          <w:szCs w:val="28"/>
          <w:rtl/>
          <w:lang w:bidi="ar-IQ"/>
        </w:rPr>
        <w:t xml:space="preserve"> </w:t>
      </w:r>
    </w:p>
    <w:p w14:paraId="4F3247CA" w14:textId="282D8BFF" w:rsidR="009A6CA7" w:rsidRDefault="00A71C3B" w:rsidP="00E11DF2">
      <w:pPr>
        <w:bidi/>
        <w:spacing w:after="0"/>
        <w:jc w:val="both"/>
        <w:rPr>
          <w:rFonts w:ascii="Unikurd Goran" w:hAnsi="Unikurd Goran" w:cs="Unikurd Goran"/>
          <w:b/>
          <w:bCs/>
          <w:sz w:val="28"/>
          <w:szCs w:val="28"/>
          <w:rtl/>
          <w:lang w:bidi="ar-IQ"/>
        </w:rPr>
      </w:pPr>
      <w:commentRangeStart w:id="50"/>
      <w:r w:rsidRPr="00A71C3B">
        <w:rPr>
          <w:rFonts w:ascii="Unikurd Goran" w:hAnsi="Unikurd Goran" w:cs="Unikurd Goran" w:hint="cs"/>
          <w:b/>
          <w:bCs/>
          <w:sz w:val="28"/>
          <w:szCs w:val="28"/>
          <w:rtl/>
          <w:lang w:bidi="ar-IQ"/>
        </w:rPr>
        <w:t>سەدەى هەژدە</w:t>
      </w:r>
      <w:r w:rsidR="00EF4B50">
        <w:rPr>
          <w:rFonts w:ascii="Unikurd Goran" w:hAnsi="Unikurd Goran" w:cs="Unikurd Goran" w:hint="cs"/>
          <w:b/>
          <w:bCs/>
          <w:sz w:val="28"/>
          <w:szCs w:val="28"/>
          <w:rtl/>
          <w:lang w:bidi="ar-IQ"/>
        </w:rPr>
        <w:t>و فێمینیزمى</w:t>
      </w:r>
      <w:r w:rsidR="007E7C00">
        <w:rPr>
          <w:rFonts w:ascii="Unikurd Goran" w:hAnsi="Unikurd Goran" w:cs="Unikurd Goran" w:hint="cs"/>
          <w:b/>
          <w:bCs/>
          <w:sz w:val="28"/>
          <w:szCs w:val="28"/>
          <w:rtl/>
          <w:lang w:bidi="ar-IQ"/>
        </w:rPr>
        <w:t xml:space="preserve"> ژنانە</w:t>
      </w:r>
      <w:commentRangeEnd w:id="50"/>
      <w:r w:rsidR="00201987">
        <w:rPr>
          <w:rStyle w:val="CommentReference"/>
          <w:rtl/>
        </w:rPr>
        <w:commentReference w:id="50"/>
      </w:r>
    </w:p>
    <w:p w14:paraId="362186DA" w14:textId="3398B96B" w:rsidR="00BA1405" w:rsidRDefault="00EF4B50" w:rsidP="00BA1405">
      <w:pPr>
        <w:bidi/>
        <w:spacing w:after="0"/>
        <w:jc w:val="both"/>
        <w:rPr>
          <w:rFonts w:ascii="Unikurd Goran" w:hAnsi="Unikurd Goran" w:cs="Unikurd Goran"/>
          <w:sz w:val="28"/>
          <w:szCs w:val="28"/>
          <w:lang w:bidi="ar-IQ"/>
        </w:rPr>
      </w:pPr>
      <w:r>
        <w:rPr>
          <w:rFonts w:ascii="Unikurd Goran" w:hAnsi="Unikurd Goran" w:cs="Unikurd Goran" w:hint="cs"/>
          <w:sz w:val="28"/>
          <w:szCs w:val="28"/>
          <w:rtl/>
          <w:lang w:bidi="ar-IQ"/>
        </w:rPr>
        <w:t xml:space="preserve">چالاکییە فێمینیستییەکان لەسەدەى هەژدەدا شێوازێکى جیاوازبوو بەبەراورد بەسەدەکانى تر، </w:t>
      </w:r>
      <w:r w:rsidR="00171F99">
        <w:rPr>
          <w:rFonts w:ascii="Unikurd Goran" w:hAnsi="Unikurd Goran" w:cs="Unikurd Goran" w:hint="cs"/>
          <w:sz w:val="28"/>
          <w:szCs w:val="28"/>
          <w:rtl/>
          <w:lang w:bidi="ar-IQ"/>
        </w:rPr>
        <w:t>ئەم قۆناخە نوێیە</w:t>
      </w:r>
      <w:r w:rsidR="00C42CDA">
        <w:rPr>
          <w:rFonts w:ascii="Unikurd Goran" w:hAnsi="Unikurd Goran" w:cs="Unikurd Goran" w:hint="cs"/>
          <w:sz w:val="28"/>
          <w:szCs w:val="28"/>
          <w:rtl/>
          <w:lang w:bidi="ar-IQ"/>
        </w:rPr>
        <w:t xml:space="preserve"> لەبزوتنەوەى فێمینیزمدا هاوکاتە لەگەڵ رووداو دیاردەگەلێکى سیاسى و ئابوورى </w:t>
      </w:r>
      <w:r w:rsidR="00966662">
        <w:rPr>
          <w:rFonts w:ascii="Unikurd Goran" w:hAnsi="Unikurd Goran" w:cs="Unikurd Goran" w:hint="cs"/>
          <w:sz w:val="28"/>
          <w:szCs w:val="28"/>
          <w:rtl/>
          <w:lang w:bidi="ar-IQ"/>
        </w:rPr>
        <w:t xml:space="preserve">هزرى </w:t>
      </w:r>
      <w:r w:rsidR="00C42CDA">
        <w:rPr>
          <w:rFonts w:ascii="Unikurd Goran" w:hAnsi="Unikurd Goran" w:cs="Unikurd Goran" w:hint="cs"/>
          <w:sz w:val="28"/>
          <w:szCs w:val="28"/>
          <w:rtl/>
          <w:lang w:bidi="ar-IQ"/>
        </w:rPr>
        <w:t xml:space="preserve">وڵاتانى ئەوروپا و ئەمریکا کە کاریگەرییان لەسەر </w:t>
      </w:r>
      <w:r w:rsidR="00966662">
        <w:rPr>
          <w:rFonts w:ascii="Unikurd Goran" w:hAnsi="Unikurd Goran" w:cs="Unikurd Goran" w:hint="cs"/>
          <w:sz w:val="28"/>
          <w:szCs w:val="28"/>
          <w:rtl/>
          <w:lang w:bidi="ar-IQ"/>
        </w:rPr>
        <w:t xml:space="preserve">ژیانى کۆمەڵایەتى و </w:t>
      </w:r>
      <w:r w:rsidR="00C42CDA">
        <w:rPr>
          <w:rFonts w:ascii="Unikurd Goran" w:hAnsi="Unikurd Goran" w:cs="Unikurd Goran" w:hint="cs"/>
          <w:sz w:val="28"/>
          <w:szCs w:val="28"/>
          <w:rtl/>
          <w:lang w:bidi="ar-IQ"/>
        </w:rPr>
        <w:t xml:space="preserve">کولتورى زۆرینەى </w:t>
      </w:r>
      <w:r w:rsidR="00966662">
        <w:rPr>
          <w:rFonts w:ascii="Unikurd Goran" w:hAnsi="Unikurd Goran" w:cs="Unikurd Goran" w:hint="cs"/>
          <w:sz w:val="28"/>
          <w:szCs w:val="28"/>
          <w:rtl/>
          <w:lang w:bidi="ar-IQ"/>
        </w:rPr>
        <w:t xml:space="preserve">تاک و گروپەکانى </w:t>
      </w:r>
      <w:r w:rsidR="00C42CDA">
        <w:rPr>
          <w:rFonts w:ascii="Unikurd Goran" w:hAnsi="Unikurd Goran" w:cs="Unikurd Goran" w:hint="cs"/>
          <w:sz w:val="28"/>
          <w:szCs w:val="28"/>
          <w:rtl/>
          <w:lang w:bidi="ar-IQ"/>
        </w:rPr>
        <w:t>کۆمەڵگە</w:t>
      </w:r>
      <w:r w:rsidR="00966662">
        <w:rPr>
          <w:rFonts w:ascii="Unikurd Goran" w:hAnsi="Unikurd Goran" w:cs="Unikurd Goran" w:hint="cs"/>
          <w:sz w:val="28"/>
          <w:szCs w:val="28"/>
          <w:rtl/>
          <w:lang w:bidi="ar-IQ"/>
        </w:rPr>
        <w:t>دا</w:t>
      </w:r>
      <w:r w:rsidR="00C42CDA">
        <w:rPr>
          <w:rFonts w:ascii="Unikurd Goran" w:hAnsi="Unikurd Goran" w:cs="Unikurd Goran" w:hint="cs"/>
          <w:sz w:val="28"/>
          <w:szCs w:val="28"/>
          <w:rtl/>
          <w:lang w:bidi="ar-IQ"/>
        </w:rPr>
        <w:t xml:space="preserve"> هەبوو.</w:t>
      </w:r>
      <w:r w:rsidR="008B0C9B">
        <w:rPr>
          <w:rFonts w:ascii="Unikurd Goran" w:hAnsi="Unikurd Goran" w:cs="Unikurd Goran" w:hint="cs"/>
          <w:sz w:val="28"/>
          <w:szCs w:val="28"/>
          <w:rtl/>
          <w:lang w:bidi="ar-IQ"/>
        </w:rPr>
        <w:t xml:space="preserve"> </w:t>
      </w:r>
      <w:r w:rsidR="00AD78E0">
        <w:rPr>
          <w:rFonts w:ascii="Unikurd Goran" w:hAnsi="Unikurd Goran" w:cs="Unikurd Goran" w:hint="cs"/>
          <w:sz w:val="28"/>
          <w:szCs w:val="28"/>
          <w:rtl/>
          <w:lang w:bidi="ar-IQ"/>
        </w:rPr>
        <w:t xml:space="preserve">ئەم سەردەمە نوێیە رەنگدانەوەى پرۆسەیەکى مێژوویى چەندین رەهەندییە کە بە </w:t>
      </w:r>
      <w:r w:rsidR="0083361F">
        <w:rPr>
          <w:rFonts w:ascii="Unikurd Goran" w:hAnsi="Unikurd Goran" w:cs="Unikurd Goran" w:hint="cs"/>
          <w:sz w:val="28"/>
          <w:szCs w:val="28"/>
          <w:rtl/>
          <w:lang w:bidi="ar-IQ"/>
        </w:rPr>
        <w:t xml:space="preserve">سەردەمى </w:t>
      </w:r>
      <w:r w:rsidR="00AD78E0">
        <w:rPr>
          <w:rFonts w:ascii="Unikurd Goran" w:hAnsi="Unikurd Goran" w:cs="Unikurd Goran" w:hint="cs"/>
          <w:sz w:val="28"/>
          <w:szCs w:val="28"/>
          <w:rtl/>
          <w:lang w:bidi="ar-IQ"/>
        </w:rPr>
        <w:t xml:space="preserve">مۆدێرن یاخود مۆدێرنیتە </w:t>
      </w:r>
      <w:r w:rsidR="0083361F">
        <w:rPr>
          <w:rFonts w:ascii="Unikurd Goran" w:hAnsi="Unikurd Goran" w:cs="Unikurd Goran" w:hint="cs"/>
          <w:sz w:val="28"/>
          <w:szCs w:val="28"/>
          <w:rtl/>
          <w:lang w:bidi="ar-IQ"/>
        </w:rPr>
        <w:t xml:space="preserve">یان </w:t>
      </w:r>
      <w:commentRangeStart w:id="51"/>
      <w:r w:rsidR="0083361F">
        <w:rPr>
          <w:rFonts w:ascii="Unikurd Goran" w:hAnsi="Unikurd Goran" w:cs="Unikurd Goran" w:hint="cs"/>
          <w:sz w:val="28"/>
          <w:szCs w:val="28"/>
          <w:rtl/>
          <w:lang w:bidi="ar-IQ"/>
        </w:rPr>
        <w:t>رۆشنگەرى</w:t>
      </w:r>
      <w:commentRangeEnd w:id="51"/>
      <w:r w:rsidR="00AD4D64">
        <w:rPr>
          <w:rStyle w:val="CommentReference"/>
          <w:rtl/>
        </w:rPr>
        <w:commentReference w:id="51"/>
      </w:r>
      <w:r w:rsidR="0083361F">
        <w:rPr>
          <w:rFonts w:ascii="Unikurd Goran" w:hAnsi="Unikurd Goran" w:cs="Unikurd Goran" w:hint="cs"/>
          <w:sz w:val="28"/>
          <w:szCs w:val="28"/>
          <w:rtl/>
          <w:lang w:bidi="ar-IQ"/>
        </w:rPr>
        <w:t xml:space="preserve"> ناسراوە</w:t>
      </w:r>
      <w:r w:rsidR="00947FB9">
        <w:rPr>
          <w:rFonts w:ascii="Unikurd Goran" w:hAnsi="Unikurd Goran" w:cs="Unikurd Goran" w:hint="cs"/>
          <w:sz w:val="28"/>
          <w:szCs w:val="28"/>
          <w:rtl/>
          <w:lang w:bidi="ar-IQ"/>
        </w:rPr>
        <w:t xml:space="preserve">، </w:t>
      </w:r>
      <w:r w:rsidR="00D84F79">
        <w:rPr>
          <w:rFonts w:ascii="Unikurd Goran" w:hAnsi="Unikurd Goran" w:cs="Unikurd Goran" w:hint="cs"/>
          <w:sz w:val="28"/>
          <w:szCs w:val="28"/>
          <w:rtl/>
          <w:lang w:bidi="ar-IQ"/>
        </w:rPr>
        <w:t>وەک پەیکەربەندییەکى ئایدۆلۆژى-کولتورى، دابڕانى لەگەڵ هەموو جۆرە تێگەیشتنێکى رەهاگەرایانەو فەرمانئامێزانە دروستکرد...گۆڕانکارى لەهەموو رەهەندەکانى ژیانى تاکەکەسى، کۆمەڵایەتى، ئابوورى، سیاسى لەتەک گۆڕینى سروشت و زێدەکردنى توانا</w:t>
      </w:r>
      <w:r w:rsidR="00CA490D">
        <w:rPr>
          <w:rFonts w:ascii="Unikurd Goran" w:hAnsi="Unikurd Goran" w:cs="Unikurd Goran" w:hint="cs"/>
          <w:sz w:val="28"/>
          <w:szCs w:val="28"/>
          <w:rtl/>
          <w:lang w:bidi="ar-IQ"/>
        </w:rPr>
        <w:t xml:space="preserve"> </w:t>
      </w:r>
      <w:r w:rsidR="00D84F79">
        <w:rPr>
          <w:rFonts w:ascii="Unikurd Goran" w:hAnsi="Unikurd Goran" w:cs="Unikurd Goran" w:hint="cs"/>
          <w:sz w:val="28"/>
          <w:szCs w:val="28"/>
          <w:rtl/>
          <w:lang w:bidi="ar-IQ"/>
        </w:rPr>
        <w:t>سروشتییەکانى بە رێگەپێدراو تەنانەت پێویست لەقەڵەم دەدا</w:t>
      </w:r>
      <w:r w:rsidR="00D84F79">
        <w:rPr>
          <w:rStyle w:val="FootnoteReference"/>
          <w:rFonts w:ascii="Unikurd Goran" w:hAnsi="Unikurd Goran" w:cs="Unikurd Goran"/>
          <w:sz w:val="28"/>
          <w:szCs w:val="28"/>
          <w:rtl/>
          <w:lang w:bidi="ar-IQ"/>
        </w:rPr>
        <w:footnoteReference w:id="29"/>
      </w:r>
      <w:r w:rsidR="00F31EF4">
        <w:rPr>
          <w:rFonts w:ascii="Unikurd Goran" w:hAnsi="Unikurd Goran" w:cs="Unikurd Goran" w:hint="cs"/>
          <w:sz w:val="28"/>
          <w:szCs w:val="28"/>
          <w:rtl/>
          <w:lang w:bidi="ar-IQ"/>
        </w:rPr>
        <w:t xml:space="preserve">. </w:t>
      </w:r>
    </w:p>
    <w:p w14:paraId="5E7AB8A2" w14:textId="050E0CD9" w:rsidR="0068605A" w:rsidRPr="00EF4B50" w:rsidRDefault="005A61D6" w:rsidP="00F518C3">
      <w:pPr>
        <w:bidi/>
        <w:spacing w:after="0"/>
        <w:jc w:val="both"/>
        <w:rPr>
          <w:rFonts w:ascii="Unikurd Goran" w:hAnsi="Unikurd Goran" w:cs="Unikurd Goran"/>
          <w:sz w:val="28"/>
          <w:szCs w:val="28"/>
          <w:lang w:bidi="ar-IQ"/>
        </w:rPr>
      </w:pPr>
      <w:r>
        <w:rPr>
          <w:rFonts w:ascii="Unikurd Goran" w:hAnsi="Unikurd Goran" w:cs="Unikurd Goran" w:hint="cs"/>
          <w:sz w:val="28"/>
          <w:szCs w:val="28"/>
          <w:rtl/>
          <w:lang w:bidi="ar-IQ"/>
        </w:rPr>
        <w:t>یەکێک لە گرنگترین ئەو رووداوانەى لەسەدەى هەژدەدا روویدا</w:t>
      </w:r>
      <w:r w:rsidR="00C42CDA">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کە پەیوەندى راستەوخۆى بە بزاڤى ژنانەوە هەبوو، شۆڕشى فەرەنسى بوو. </w:t>
      </w:r>
      <w:r w:rsidR="00C24E99">
        <w:rPr>
          <w:rFonts w:ascii="Unikurd Goran" w:hAnsi="Unikurd Goran" w:cs="Unikurd Goran" w:hint="cs"/>
          <w:sz w:val="28"/>
          <w:szCs w:val="28"/>
          <w:rtl/>
          <w:lang w:bidi="ar-IQ"/>
        </w:rPr>
        <w:t>ژنانى پیشەوەرى پاریس یەکەمین ئەو گروپانە بوون کە پێشەنگى ئەم بزاڤەیان گرتە دەست.</w:t>
      </w:r>
      <w:r w:rsidR="009A1A0E">
        <w:rPr>
          <w:rFonts w:ascii="Unikurd Goran" w:hAnsi="Unikurd Goran" w:cs="Unikurd Goran" w:hint="cs"/>
          <w:sz w:val="28"/>
          <w:szCs w:val="28"/>
          <w:rtl/>
          <w:lang w:bidi="ar-IQ"/>
        </w:rPr>
        <w:t xml:space="preserve"> لەمانگى ئۆکتۆبەرى ١٧٨٩، لەکاتێکدا کە پیاوانى پەرلەمانتار سەرگەرمى قسەکردن بوون لەسەر دەستورى نوێى فەڕەنسا، ژنانى شۆڕشگێڕ </w:t>
      </w:r>
      <w:r w:rsidR="00C04DF2">
        <w:rPr>
          <w:rFonts w:ascii="Unikurd Goran" w:hAnsi="Unikurd Goran" w:cs="Unikurd Goran"/>
          <w:sz w:val="28"/>
          <w:szCs w:val="28"/>
          <w:lang w:bidi="ar-IQ"/>
        </w:rPr>
        <w:t>(</w:t>
      </w:r>
      <w:r w:rsidR="009A1A0E">
        <w:rPr>
          <w:rFonts w:ascii="Unikurd Goran" w:hAnsi="Unikurd Goran" w:cs="Unikurd Goran"/>
          <w:sz w:val="28"/>
          <w:szCs w:val="28"/>
          <w:lang w:bidi="ar-IQ"/>
        </w:rPr>
        <w:t xml:space="preserve">The sans </w:t>
      </w:r>
      <w:proofErr w:type="spellStart"/>
      <w:r w:rsidR="009A1A0E">
        <w:rPr>
          <w:rFonts w:ascii="Unikurd Goran" w:hAnsi="Unikurd Goran" w:cs="Unikurd Goran"/>
          <w:sz w:val="28"/>
          <w:szCs w:val="28"/>
          <w:lang w:bidi="ar-IQ"/>
        </w:rPr>
        <w:t>kulotte</w:t>
      </w:r>
      <w:proofErr w:type="spellEnd"/>
      <w:r w:rsidR="009A1A0E">
        <w:rPr>
          <w:rFonts w:ascii="Unikurd Goran" w:hAnsi="Unikurd Goran" w:cs="Unikurd Goran"/>
          <w:sz w:val="28"/>
          <w:szCs w:val="28"/>
          <w:lang w:bidi="ar-IQ"/>
        </w:rPr>
        <w:t xml:space="preserve"> Women</w:t>
      </w:r>
      <w:r w:rsidR="00C04DF2">
        <w:rPr>
          <w:rFonts w:ascii="Unikurd Goran" w:hAnsi="Unikurd Goran" w:cs="Unikurd Goran"/>
          <w:sz w:val="28"/>
          <w:szCs w:val="28"/>
          <w:lang w:bidi="ar-IQ"/>
        </w:rPr>
        <w:t>)</w:t>
      </w:r>
      <w:r w:rsidR="00C04DF2">
        <w:rPr>
          <w:rFonts w:ascii="Unikurd Goran" w:hAnsi="Unikurd Goran" w:cs="Unikurd Goran" w:hint="cs"/>
          <w:sz w:val="28"/>
          <w:szCs w:val="28"/>
          <w:rtl/>
          <w:lang w:bidi="ar-IQ"/>
        </w:rPr>
        <w:t xml:space="preserve"> </w:t>
      </w:r>
      <w:r w:rsidR="009A1A0E">
        <w:rPr>
          <w:rFonts w:ascii="Unikurd Goran" w:hAnsi="Unikurd Goran" w:cs="Unikurd Goran" w:hint="cs"/>
          <w:sz w:val="28"/>
          <w:szCs w:val="28"/>
          <w:rtl/>
          <w:lang w:bidi="ar-IQ"/>
        </w:rPr>
        <w:t>واتە ژنانى شەرواڵ پۆش،</w:t>
      </w:r>
      <w:r w:rsidR="00C04DF2">
        <w:rPr>
          <w:rFonts w:ascii="Unikurd Goran" w:hAnsi="Unikurd Goran" w:cs="Unikurd Goran"/>
          <w:sz w:val="28"/>
          <w:szCs w:val="28"/>
          <w:lang w:bidi="ar-IQ"/>
        </w:rPr>
        <w:t xml:space="preserve"> </w:t>
      </w:r>
      <w:r w:rsidR="009A1A0E">
        <w:rPr>
          <w:rFonts w:ascii="Unikurd Goran" w:hAnsi="Unikurd Goran" w:cs="Unikurd Goran" w:hint="cs"/>
          <w:sz w:val="28"/>
          <w:szCs w:val="28"/>
          <w:rtl/>
          <w:lang w:bidi="ar-IQ"/>
        </w:rPr>
        <w:t>کە پێکهاتبوون لە ژنانى خزمەتکار، فرۆشیاران، هاوسەرانى کرێکاران، سەوزە فرۆشان بەیەکەوە بەرەو ژوورى کۆبونەوەکانى پاریس</w:t>
      </w:r>
      <w:r w:rsidR="00C04DF2">
        <w:rPr>
          <w:rFonts w:ascii="Unikurd Goran" w:hAnsi="Unikurd Goran" w:cs="Unikurd Goran" w:hint="cs"/>
          <w:sz w:val="28"/>
          <w:szCs w:val="28"/>
          <w:rtl/>
          <w:lang w:bidi="ar-IQ"/>
        </w:rPr>
        <w:t xml:space="preserve"> ڕێپێوانیان کردو ژمارەیان شەش هەزار ژن بوو، بۆ داواکردنى هەرزانبوونى نرخى نان و خواردن</w:t>
      </w:r>
      <w:r w:rsidR="005E65D2">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ئۆلمپ دى گ</w:t>
      </w:r>
      <w:r w:rsidR="0082671D">
        <w:rPr>
          <w:rFonts w:ascii="Unikurd Goran" w:hAnsi="Unikurd Goran" w:cs="Unikurd Goran" w:hint="cs"/>
          <w:sz w:val="28"/>
          <w:szCs w:val="28"/>
          <w:rtl/>
          <w:lang w:bidi="ar-IQ"/>
        </w:rPr>
        <w:t>ۆوج</w:t>
      </w:r>
      <w:r>
        <w:rPr>
          <w:rFonts w:ascii="Unikurd Goran" w:hAnsi="Unikurd Goran" w:cs="Unikurd Goran" w:hint="cs"/>
          <w:sz w:val="28"/>
          <w:szCs w:val="28"/>
          <w:rtl/>
          <w:lang w:bidi="ar-IQ"/>
        </w:rPr>
        <w:t xml:space="preserve"> کچە شانۆنوس </w:t>
      </w:r>
      <w:r w:rsidR="001E213A">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بەیاننامەى </w:t>
      </w:r>
      <w:r>
        <w:rPr>
          <w:rFonts w:ascii="Unikurd Goran" w:hAnsi="Unikurd Goran" w:cs="Unikurd Goran" w:hint="cs"/>
          <w:sz w:val="28"/>
          <w:szCs w:val="28"/>
          <w:rtl/>
          <w:lang w:bidi="ar-IQ"/>
        </w:rPr>
        <w:lastRenderedPageBreak/>
        <w:t>مافەکانى ژن و مافى بەهاوڵاتیبوونى ژنان</w:t>
      </w:r>
      <w:r w:rsidR="001E213A">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 لەساڵى ١٧٩١دا </w:t>
      </w:r>
      <w:r w:rsidR="001E213A">
        <w:rPr>
          <w:rFonts w:ascii="Unikurd Goran" w:hAnsi="Unikurd Goran" w:cs="Unikurd Goran" w:hint="cs"/>
          <w:sz w:val="28"/>
          <w:szCs w:val="28"/>
          <w:rtl/>
          <w:lang w:bidi="ar-IQ"/>
        </w:rPr>
        <w:t>بلاویکردەوە وەکو وەڵامدانەوەیەک بۆ (بەیاننامەى کۆمەڵەى نیشتمانى) بۆ مافەکانى مرۆڤ</w:t>
      </w:r>
      <w:r w:rsidR="005E65D2">
        <w:rPr>
          <w:rStyle w:val="FootnoteReference"/>
          <w:rFonts w:ascii="Unikurd Goran" w:hAnsi="Unikurd Goran" w:cs="Unikurd Goran"/>
          <w:sz w:val="28"/>
          <w:szCs w:val="28"/>
          <w:rtl/>
          <w:lang w:bidi="ar-IQ"/>
        </w:rPr>
        <w:footnoteReference w:id="30"/>
      </w:r>
      <w:r w:rsidR="001E213A">
        <w:rPr>
          <w:rFonts w:ascii="Unikurd Goran" w:hAnsi="Unikurd Goran" w:cs="Unikurd Goran" w:hint="cs"/>
          <w:sz w:val="28"/>
          <w:szCs w:val="28"/>
          <w:rtl/>
          <w:lang w:bidi="ar-IQ"/>
        </w:rPr>
        <w:t>،</w:t>
      </w:r>
      <w:r w:rsidR="00CA490D">
        <w:rPr>
          <w:rFonts w:ascii="Unikurd Goran" w:hAnsi="Unikurd Goran" w:cs="Unikurd Goran" w:hint="cs"/>
          <w:sz w:val="28"/>
          <w:szCs w:val="28"/>
          <w:rtl/>
          <w:lang w:bidi="ar-IQ"/>
        </w:rPr>
        <w:t xml:space="preserve"> </w:t>
      </w:r>
      <w:r w:rsidR="00A9794D">
        <w:rPr>
          <w:rFonts w:ascii="Unikurd Goran" w:hAnsi="Unikurd Goran" w:cs="Unikurd Goran" w:hint="cs"/>
          <w:sz w:val="28"/>
          <w:szCs w:val="28"/>
          <w:rtl/>
          <w:lang w:bidi="ar-IQ"/>
        </w:rPr>
        <w:t>کە لەسەرەتادا بەناوى (مافەکانى پیاوان) بوو،</w:t>
      </w:r>
      <w:r w:rsidR="001E213A">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بەجۆش و خرۆشەوە هاواریکرد (ئەى ژن هەستە زەنگى هۆشیارکردنەوە لەسەرتاسەرى دنیادا دەنگى داوەتەوە، مافەکانى خۆت بەدەستبێنە، ئیمپراتۆرییەتى </w:t>
      </w:r>
      <w:r w:rsidR="00594E30">
        <w:rPr>
          <w:rFonts w:ascii="Unikurd Goran" w:hAnsi="Unikurd Goran" w:cs="Unikurd Goran" w:hint="cs"/>
          <w:sz w:val="28"/>
          <w:szCs w:val="28"/>
          <w:rtl/>
          <w:lang w:bidi="ar-IQ"/>
        </w:rPr>
        <w:t>بەهێزى سروشت ئیتر بە دەمارگیر و خورافات و درۆ بەرى ناگیرێت. ئێوە ئەى ژنان دەتانەوێ کێ چاوتان بکاتەوە، ئاخر شۆڕش چ ئیمتیازێکى خراپى بۆ ئێوە هەبووە؟)</w:t>
      </w:r>
      <w:r w:rsidR="00917AEF">
        <w:rPr>
          <w:rFonts w:ascii="Unikurd Goran" w:hAnsi="Unikurd Goran" w:cs="Unikurd Goran" w:hint="cs"/>
          <w:sz w:val="28"/>
          <w:szCs w:val="28"/>
          <w:rtl/>
          <w:lang w:bidi="ar-IQ"/>
        </w:rPr>
        <w:t xml:space="preserve">، بانگەشەکەى ئۆلیمپ لەقۆناغە سەختەکانى شۆڕشدا بوو کە زۆرینەى پیاوانى سیاسى بڕوایان بە ئازادى ژن و یەکسانیان لەگەڵ پیاودا، نەبوو. حوکمڕانى لەدەستورى ساڵى ١٧٩١ سنوردار کرابوو، ژنان </w:t>
      </w:r>
      <w:commentRangeStart w:id="52"/>
      <w:r w:rsidR="00917AEF">
        <w:rPr>
          <w:rFonts w:ascii="Unikurd Goran" w:hAnsi="Unikurd Goran" w:cs="Unikurd Goran" w:hint="cs"/>
          <w:sz w:val="28"/>
          <w:szCs w:val="28"/>
          <w:rtl/>
          <w:lang w:bidi="ar-IQ"/>
        </w:rPr>
        <w:t xml:space="preserve">و پیاوانى </w:t>
      </w:r>
      <w:commentRangeEnd w:id="52"/>
      <w:r w:rsidR="00AD4D64">
        <w:rPr>
          <w:rStyle w:val="CommentReference"/>
          <w:rtl/>
        </w:rPr>
        <w:commentReference w:id="52"/>
      </w:r>
      <w:r w:rsidR="00917AEF">
        <w:rPr>
          <w:rFonts w:ascii="Unikurd Goran" w:hAnsi="Unikurd Goran" w:cs="Unikurd Goran" w:hint="cs"/>
          <w:sz w:val="28"/>
          <w:szCs w:val="28"/>
          <w:rtl/>
          <w:lang w:bidi="ar-IQ"/>
        </w:rPr>
        <w:t>هەژارى کرێکار مافى دەنگدانیان نەبوو</w:t>
      </w:r>
      <w:r w:rsidR="00150326">
        <w:rPr>
          <w:rStyle w:val="FootnoteReference"/>
          <w:rFonts w:ascii="Unikurd Goran" w:hAnsi="Unikurd Goran" w:cs="Unikurd Goran"/>
          <w:sz w:val="28"/>
          <w:szCs w:val="28"/>
          <w:rtl/>
          <w:lang w:bidi="ar-IQ"/>
        </w:rPr>
        <w:footnoteReference w:id="31"/>
      </w:r>
      <w:r w:rsidR="0037527F">
        <w:rPr>
          <w:rFonts w:ascii="Unikurd Goran" w:hAnsi="Unikurd Goran" w:cs="Unikurd Goran" w:hint="cs"/>
          <w:sz w:val="28"/>
          <w:szCs w:val="28"/>
          <w:rtl/>
          <w:lang w:bidi="ar-IQ"/>
        </w:rPr>
        <w:t>.</w:t>
      </w:r>
      <w:r w:rsidR="00917AEF">
        <w:rPr>
          <w:rFonts w:ascii="Unikurd Goran" w:hAnsi="Unikurd Goran" w:cs="Unikurd Goran" w:hint="cs"/>
          <w:sz w:val="28"/>
          <w:szCs w:val="28"/>
          <w:rtl/>
          <w:lang w:bidi="ar-IQ"/>
        </w:rPr>
        <w:t xml:space="preserve"> </w:t>
      </w:r>
      <w:r w:rsidR="00E21B53">
        <w:rPr>
          <w:rFonts w:ascii="Unikurd Goran" w:hAnsi="Unikurd Goran" w:cs="Unikurd Goran" w:hint="cs"/>
          <w:sz w:val="28"/>
          <w:szCs w:val="28"/>
          <w:rtl/>
          <w:lang w:bidi="ar-IQ"/>
        </w:rPr>
        <w:t>ئەم هەوڵانەى لە فەڕەنسا دەدران هاوکاتبوو لەگەڵ بڵاوبوونەوەى کتێبى (بەرگرى لە مافى ژنان) لەلایەن مارى ویلستن کرافت، کە یەکێکە لە هەرە پێشەنگەکانى بزاڤى ژنان لەئەوروپا. مارى لەکاتى شۆڕشى فەڕەنسادا پەیوەندى بەشۆڕشگێڕانەوە دەکات، دواى سەرکەوتنى شۆڕش وەک روناکبیرانیتر بۆ پاراستنى گیانى خۆیان ناچاربوون</w:t>
      </w:r>
      <w:r w:rsidR="00E92B4F">
        <w:rPr>
          <w:rFonts w:ascii="Unikurd Goran" w:hAnsi="Unikurd Goran" w:cs="Unikurd Goran" w:hint="cs"/>
          <w:sz w:val="28"/>
          <w:szCs w:val="28"/>
          <w:rtl/>
          <w:lang w:bidi="ar-IQ"/>
        </w:rPr>
        <w:t xml:space="preserve"> لە فەرەنسا هەڵبێن و لەگەڕانەوەیدا لەساڵى ١٧٩٢ کتێبەکەى بڵاوکردەوە</w:t>
      </w:r>
      <w:r w:rsidR="00E92B4F">
        <w:rPr>
          <w:rStyle w:val="FootnoteReference"/>
          <w:rFonts w:ascii="Unikurd Goran" w:hAnsi="Unikurd Goran" w:cs="Unikurd Goran"/>
          <w:sz w:val="28"/>
          <w:szCs w:val="28"/>
          <w:rtl/>
          <w:lang w:bidi="ar-IQ"/>
        </w:rPr>
        <w:footnoteReference w:id="32"/>
      </w:r>
      <w:r w:rsidR="00E92B4F">
        <w:rPr>
          <w:rFonts w:ascii="Unikurd Goran" w:hAnsi="Unikurd Goran" w:cs="Unikurd Goran" w:hint="cs"/>
          <w:sz w:val="28"/>
          <w:szCs w:val="28"/>
          <w:rtl/>
          <w:lang w:bidi="ar-IQ"/>
        </w:rPr>
        <w:t>،</w:t>
      </w:r>
      <w:r w:rsidR="00EB0357">
        <w:rPr>
          <w:rFonts w:ascii="Unikurd Goran" w:hAnsi="Unikurd Goran" w:cs="Unikurd Goran" w:hint="cs"/>
          <w:sz w:val="28"/>
          <w:szCs w:val="28"/>
          <w:rtl/>
          <w:lang w:bidi="ar-IQ"/>
        </w:rPr>
        <w:t xml:space="preserve"> کە </w:t>
      </w:r>
      <w:r w:rsidR="00287D3E">
        <w:rPr>
          <w:rFonts w:ascii="Unikurd Goran" w:hAnsi="Unikurd Goran" w:cs="Unikurd Goran" w:hint="cs"/>
          <w:sz w:val="28"/>
          <w:szCs w:val="28"/>
          <w:rtl/>
          <w:lang w:bidi="ar-IQ"/>
        </w:rPr>
        <w:t>بەرگرى لە مافى ژنانى چینى ناوەند و بۆرژوازى دەکات بەوەى دەرفەتى خوێندنیان هەبێت بۆ گەشەپێدانى عەقل</w:t>
      </w:r>
      <w:r w:rsidR="0031620A">
        <w:rPr>
          <w:rFonts w:ascii="Unikurd Goran" w:hAnsi="Unikurd Goran" w:cs="Unikurd Goran" w:hint="cs"/>
          <w:sz w:val="28"/>
          <w:szCs w:val="28"/>
          <w:rtl/>
          <w:lang w:bidi="ar-IQ"/>
        </w:rPr>
        <w:t>یان</w:t>
      </w:r>
      <w:r w:rsidR="00287D3E">
        <w:rPr>
          <w:rFonts w:ascii="Unikurd Goran" w:hAnsi="Unikurd Goran" w:cs="Unikurd Goran" w:hint="cs"/>
          <w:sz w:val="28"/>
          <w:szCs w:val="28"/>
          <w:rtl/>
          <w:lang w:bidi="ar-IQ"/>
        </w:rPr>
        <w:t xml:space="preserve"> </w:t>
      </w:r>
      <w:commentRangeStart w:id="53"/>
      <w:r w:rsidR="00287D3E">
        <w:rPr>
          <w:rFonts w:ascii="Unikurd Goran" w:hAnsi="Unikurd Goran" w:cs="Unikurd Goran" w:hint="cs"/>
          <w:sz w:val="28"/>
          <w:szCs w:val="28"/>
          <w:rtl/>
          <w:lang w:bidi="ar-IQ"/>
        </w:rPr>
        <w:t>نەک راهێنانیان لەسەر ئەوەى کە هاوسەرێکى باش ب</w:t>
      </w:r>
      <w:r w:rsidR="0031620A">
        <w:rPr>
          <w:rFonts w:ascii="Unikurd Goran" w:hAnsi="Unikurd Goran" w:cs="Unikurd Goran" w:hint="cs"/>
          <w:sz w:val="28"/>
          <w:szCs w:val="28"/>
          <w:rtl/>
          <w:lang w:bidi="ar-IQ"/>
        </w:rPr>
        <w:t>ن</w:t>
      </w:r>
      <w:commentRangeEnd w:id="53"/>
      <w:r w:rsidR="00AD4D64">
        <w:rPr>
          <w:rStyle w:val="CommentReference"/>
          <w:rtl/>
        </w:rPr>
        <w:commentReference w:id="53"/>
      </w:r>
      <w:r w:rsidR="0031620A">
        <w:rPr>
          <w:rStyle w:val="FootnoteReference"/>
          <w:rFonts w:ascii="Unikurd Goran" w:hAnsi="Unikurd Goran" w:cs="Unikurd Goran"/>
          <w:sz w:val="28"/>
          <w:szCs w:val="28"/>
          <w:rtl/>
          <w:lang w:bidi="ar-IQ"/>
        </w:rPr>
        <w:footnoteReference w:id="33"/>
      </w:r>
      <w:r w:rsidR="00287D3E">
        <w:rPr>
          <w:rFonts w:ascii="Unikurd Goran" w:hAnsi="Unikurd Goran" w:cs="Unikurd Goran" w:hint="cs"/>
          <w:sz w:val="28"/>
          <w:szCs w:val="28"/>
          <w:rtl/>
          <w:lang w:bidi="ar-IQ"/>
        </w:rPr>
        <w:t>، چونکە لەو سەردەمدا</w:t>
      </w:r>
      <w:r w:rsidR="0031620A">
        <w:rPr>
          <w:rFonts w:ascii="Unikurd Goran" w:hAnsi="Unikurd Goran" w:cs="Unikurd Goran" w:hint="cs"/>
          <w:sz w:val="28"/>
          <w:szCs w:val="28"/>
          <w:rtl/>
          <w:lang w:bidi="ar-IQ"/>
        </w:rPr>
        <w:t xml:space="preserve"> </w:t>
      </w:r>
      <w:r w:rsidR="00287D3E">
        <w:rPr>
          <w:rFonts w:ascii="Unikurd Goran" w:hAnsi="Unikurd Goran" w:cs="Unikurd Goran" w:hint="cs"/>
          <w:sz w:val="28"/>
          <w:szCs w:val="28"/>
          <w:rtl/>
          <w:lang w:bidi="ar-IQ"/>
        </w:rPr>
        <w:t>قوتابخانە</w:t>
      </w:r>
      <w:r w:rsidR="0031620A">
        <w:rPr>
          <w:rFonts w:ascii="Unikurd Goran" w:hAnsi="Unikurd Goran" w:cs="Unikurd Goran" w:hint="cs"/>
          <w:sz w:val="28"/>
          <w:szCs w:val="28"/>
          <w:rtl/>
          <w:lang w:bidi="ar-IQ"/>
        </w:rPr>
        <w:t xml:space="preserve">ى تایبەتى بۆ کچانى چینى ناوەند لە زۆربووندابوو، بەڵام زۆربەیان بەسادەیى تیشکیان دەخستە سەر ئەوەى کە قوتابیەکان فێرى خوێندن بکەن لەجێى </w:t>
      </w:r>
      <w:commentRangeStart w:id="55"/>
      <w:r w:rsidR="0031620A">
        <w:rPr>
          <w:rFonts w:ascii="Unikurd Goran" w:hAnsi="Unikurd Goran" w:cs="Unikurd Goran" w:hint="cs"/>
          <w:sz w:val="28"/>
          <w:szCs w:val="28"/>
          <w:rtl/>
          <w:lang w:bidi="ar-IQ"/>
        </w:rPr>
        <w:t>ئەمە ئامادەیان دەکردن بۆ هاوسەرگیرى باش</w:t>
      </w:r>
      <w:commentRangeEnd w:id="55"/>
      <w:r w:rsidR="00AD4D64">
        <w:rPr>
          <w:rStyle w:val="CommentReference"/>
          <w:rtl/>
        </w:rPr>
        <w:commentReference w:id="55"/>
      </w:r>
      <w:r w:rsidR="00B4226F">
        <w:rPr>
          <w:rStyle w:val="FootnoteReference"/>
          <w:rFonts w:ascii="Unikurd Goran" w:hAnsi="Unikurd Goran" w:cs="Unikurd Goran"/>
          <w:sz w:val="28"/>
          <w:szCs w:val="28"/>
          <w:rtl/>
          <w:lang w:bidi="ar-IQ"/>
        </w:rPr>
        <w:footnoteReference w:id="34"/>
      </w:r>
      <w:r w:rsidR="0031620A">
        <w:rPr>
          <w:rFonts w:ascii="Unikurd Goran" w:hAnsi="Unikurd Goran" w:cs="Unikurd Goran" w:hint="cs"/>
          <w:sz w:val="28"/>
          <w:szCs w:val="28"/>
          <w:rtl/>
          <w:lang w:bidi="ar-IQ"/>
        </w:rPr>
        <w:t>.</w:t>
      </w:r>
      <w:r w:rsidR="007A71EF">
        <w:rPr>
          <w:rFonts w:ascii="Unikurd Goran" w:hAnsi="Unikurd Goran" w:cs="Unikurd Goran" w:hint="cs"/>
          <w:sz w:val="28"/>
          <w:szCs w:val="28"/>
          <w:rtl/>
          <w:lang w:bidi="ar-IQ"/>
        </w:rPr>
        <w:t xml:space="preserve"> </w:t>
      </w:r>
      <w:r w:rsidR="004E3DCC">
        <w:rPr>
          <w:rFonts w:ascii="Unikurd Goran" w:hAnsi="Unikurd Goran" w:cs="Unikurd Goran" w:hint="cs"/>
          <w:sz w:val="28"/>
          <w:szCs w:val="28"/>
          <w:rtl/>
          <w:lang w:bidi="ar-IQ"/>
        </w:rPr>
        <w:t>لەبنەڕەتدا کتێبەکەى مارى وەڵامدانەوەیەک بوو بۆ کتێبى (ئیمیل) ى جان جاک رۆسۆ، تیایدا هاتووە کە پەروەردەو پێگەیاندنى عەقلى و دەرونى و جەستەیى تەنها بۆ پیاوانە، پەروەردەى ژنانیش دەبێت لەپێناو رازیکردنى پیاواندا بێت، تا بتوانن بەکەڵکى پیاو بێن و خۆشەویستى و رێزى پیاوان وەدەست بێنن</w:t>
      </w:r>
      <w:r w:rsidR="004E3DCC">
        <w:rPr>
          <w:rStyle w:val="FootnoteReference"/>
          <w:rFonts w:ascii="Unikurd Goran" w:hAnsi="Unikurd Goran" w:cs="Unikurd Goran"/>
          <w:sz w:val="28"/>
          <w:szCs w:val="28"/>
          <w:rtl/>
          <w:lang w:bidi="ar-IQ"/>
        </w:rPr>
        <w:footnoteReference w:id="35"/>
      </w:r>
      <w:r w:rsidR="004E3DCC">
        <w:rPr>
          <w:rFonts w:ascii="Unikurd Goran" w:hAnsi="Unikurd Goran" w:cs="Unikurd Goran" w:hint="cs"/>
          <w:sz w:val="28"/>
          <w:szCs w:val="28"/>
          <w:rtl/>
          <w:lang w:bidi="ar-IQ"/>
        </w:rPr>
        <w:t>.</w:t>
      </w:r>
      <w:r w:rsidR="001B6DA0">
        <w:rPr>
          <w:rFonts w:ascii="Unikurd Goran" w:hAnsi="Unikurd Goran" w:cs="Unikurd Goran" w:hint="cs"/>
          <w:sz w:val="28"/>
          <w:szCs w:val="28"/>
          <w:rtl/>
          <w:lang w:bidi="ar-IQ"/>
        </w:rPr>
        <w:t xml:space="preserve"> </w:t>
      </w:r>
      <w:r w:rsidR="007E0C08">
        <w:rPr>
          <w:rFonts w:ascii="Unikurd Goran" w:hAnsi="Unikurd Goran" w:cs="Unikurd Goran" w:hint="cs"/>
          <w:sz w:val="28"/>
          <w:szCs w:val="28"/>
          <w:rtl/>
          <w:lang w:bidi="ar-IQ"/>
        </w:rPr>
        <w:t xml:space="preserve">لەکاتى شەڕى سەربەخۆیى ئەمریکادا ١٧٧٥-١٧٨٣، بۆ </w:t>
      </w:r>
      <w:commentRangeStart w:id="56"/>
      <w:r w:rsidR="007E0C08">
        <w:rPr>
          <w:rFonts w:ascii="Unikurd Goran" w:hAnsi="Unikurd Goran" w:cs="Unikurd Goran" w:hint="cs"/>
          <w:sz w:val="28"/>
          <w:szCs w:val="28"/>
          <w:rtl/>
          <w:lang w:bidi="ar-IQ"/>
        </w:rPr>
        <w:t xml:space="preserve">یەکەمجار بوو ژن درکى بەوە </w:t>
      </w:r>
      <w:commentRangeEnd w:id="56"/>
      <w:r w:rsidR="00AD4D64">
        <w:rPr>
          <w:rStyle w:val="CommentReference"/>
          <w:rtl/>
        </w:rPr>
        <w:commentReference w:id="56"/>
      </w:r>
      <w:r w:rsidR="007E0C08">
        <w:rPr>
          <w:rFonts w:ascii="Unikurd Goran" w:hAnsi="Unikurd Goran" w:cs="Unikurd Goran" w:hint="cs"/>
          <w:sz w:val="28"/>
          <w:szCs w:val="28"/>
          <w:rtl/>
          <w:lang w:bidi="ar-IQ"/>
        </w:rPr>
        <w:t xml:space="preserve">کرد کەمافى سیاسى و ئابورى و پیشەیی هەیە و داواى مافى هەڵبژاردنى کرد و روبەڕوى دەسەڵاتە تۆتالیتارییەکانى ئەو سەردەمە </w:t>
      </w:r>
      <w:r w:rsidR="007E0C08">
        <w:rPr>
          <w:rFonts w:ascii="Unikurd Goran" w:hAnsi="Unikurd Goran" w:cs="Unikurd Goran" w:hint="cs"/>
          <w:sz w:val="28"/>
          <w:szCs w:val="28"/>
          <w:rtl/>
          <w:lang w:bidi="ar-IQ"/>
        </w:rPr>
        <w:lastRenderedPageBreak/>
        <w:t>بویەوە</w:t>
      </w:r>
      <w:r w:rsidR="007E0C08">
        <w:rPr>
          <w:rStyle w:val="FootnoteReference"/>
          <w:rFonts w:ascii="Unikurd Goran" w:hAnsi="Unikurd Goran" w:cs="Unikurd Goran"/>
          <w:sz w:val="28"/>
          <w:szCs w:val="28"/>
          <w:rtl/>
          <w:lang w:bidi="ar-IQ"/>
        </w:rPr>
        <w:footnoteReference w:id="36"/>
      </w:r>
      <w:r w:rsidR="007E0C08">
        <w:rPr>
          <w:rFonts w:ascii="Unikurd Goran" w:hAnsi="Unikurd Goran" w:cs="Unikurd Goran" w:hint="cs"/>
          <w:sz w:val="28"/>
          <w:szCs w:val="28"/>
          <w:rtl/>
          <w:lang w:bidi="ar-IQ"/>
        </w:rPr>
        <w:t xml:space="preserve">. </w:t>
      </w:r>
      <w:r w:rsidR="00A9794D">
        <w:rPr>
          <w:rFonts w:ascii="Unikurd Goran" w:hAnsi="Unikurd Goran" w:cs="Unikurd Goran" w:hint="cs"/>
          <w:sz w:val="28"/>
          <w:szCs w:val="28"/>
          <w:rtl/>
          <w:lang w:bidi="ar-IQ"/>
        </w:rPr>
        <w:t xml:space="preserve">لەساڵى ١٧٧٩، </w:t>
      </w:r>
      <w:commentRangeStart w:id="57"/>
      <w:r w:rsidR="00A9794D">
        <w:rPr>
          <w:rFonts w:ascii="Unikurd Goran" w:hAnsi="Unikurd Goran" w:cs="Unikurd Goran" w:hint="cs"/>
          <w:sz w:val="28"/>
          <w:szCs w:val="28"/>
          <w:rtl/>
          <w:lang w:bidi="ar-IQ"/>
        </w:rPr>
        <w:t xml:space="preserve">ئەبى گیڵ ئەدامز سەرۆککۆمارى ئەوکاتەى ئەمریکا و یەکێک لە پێشڕەوانى جاڕنامەى سەربەخۆیى </w:t>
      </w:r>
      <w:commentRangeEnd w:id="57"/>
      <w:r w:rsidR="00ED6437">
        <w:rPr>
          <w:rStyle w:val="CommentReference"/>
          <w:rtl/>
        </w:rPr>
        <w:commentReference w:id="57"/>
      </w:r>
      <w:r w:rsidR="00A9794D">
        <w:rPr>
          <w:rFonts w:ascii="Unikurd Goran" w:hAnsi="Unikurd Goran" w:cs="Unikurd Goran" w:hint="cs"/>
          <w:sz w:val="28"/>
          <w:szCs w:val="28"/>
          <w:rtl/>
          <w:lang w:bidi="ar-IQ"/>
        </w:rPr>
        <w:t>ئەمریکا، بەیاننامە ناسراوەکەى (</w:t>
      </w:r>
      <w:r w:rsidR="00290CBD">
        <w:rPr>
          <w:rFonts w:ascii="Unikurd Goran" w:hAnsi="Unikurd Goran" w:cs="Unikurd Goran" w:hint="cs"/>
          <w:sz w:val="28"/>
          <w:szCs w:val="28"/>
          <w:rtl/>
          <w:lang w:bidi="ar-IQ"/>
        </w:rPr>
        <w:t>ئافرەتە</w:t>
      </w:r>
      <w:r w:rsidR="00A9794D">
        <w:rPr>
          <w:rFonts w:ascii="Unikurd Goran" w:hAnsi="Unikurd Goran" w:cs="Unikurd Goran" w:hint="cs"/>
          <w:sz w:val="28"/>
          <w:szCs w:val="28"/>
          <w:rtl/>
          <w:lang w:bidi="ar-IQ"/>
        </w:rPr>
        <w:t xml:space="preserve">کانمان لەبیر بێت) </w:t>
      </w:r>
      <w:r w:rsidR="00F21C0E">
        <w:rPr>
          <w:rFonts w:ascii="Unikurd Goran" w:hAnsi="Unikurd Goran" w:cs="Unikurd Goran" w:hint="cs"/>
          <w:sz w:val="28"/>
          <w:szCs w:val="28"/>
          <w:rtl/>
          <w:lang w:bidi="ar-IQ"/>
        </w:rPr>
        <w:t xml:space="preserve">بەبیر هاوسەرەکەى دەهێنێتەوە کە لەناو نوسینى یاسا نوێیەکان و </w:t>
      </w:r>
      <w:r w:rsidR="00290CBD">
        <w:rPr>
          <w:rFonts w:ascii="Unikurd Goran" w:hAnsi="Unikurd Goran" w:cs="Unikurd Goran" w:hint="cs"/>
          <w:sz w:val="28"/>
          <w:szCs w:val="28"/>
          <w:rtl/>
          <w:lang w:bidi="ar-IQ"/>
        </w:rPr>
        <w:t xml:space="preserve">جاڕنامەى سەربەخۆییدا، ئافرەتان فەرامۆش نەکەین و دەسەڵاتێکى ناسنوردار نەدەینە دەست مێردەکانیان، </w:t>
      </w:r>
      <w:r w:rsidR="004506DF">
        <w:rPr>
          <w:rFonts w:ascii="Unikurd Goran" w:hAnsi="Unikurd Goran" w:cs="Unikurd Goran" w:hint="cs"/>
          <w:sz w:val="28"/>
          <w:szCs w:val="28"/>
          <w:rtl/>
          <w:lang w:bidi="ar-IQ"/>
        </w:rPr>
        <w:t>ئەگەر وانەبوو، ئێمە ژنان بۆ شۆڕش هاندەدەین و خۆمان بەپابەند نازانین بۆ لەبەرچاوگرتنى یاساکان کە لەداڕشتنیاندا مافمان نیەو ناتوانین نوێنەرانێکمان لەکۆى داڕێژەرانیدا هەبێت.</w:t>
      </w:r>
      <w:r w:rsidR="00160D39">
        <w:rPr>
          <w:rFonts w:ascii="Unikurd Goran" w:hAnsi="Unikurd Goran" w:cs="Unikurd Goran" w:hint="cs"/>
          <w:sz w:val="28"/>
          <w:szCs w:val="28"/>
          <w:rtl/>
          <w:lang w:bidi="ar-IQ"/>
        </w:rPr>
        <w:t xml:space="preserve"> هەروەها </w:t>
      </w:r>
      <w:r w:rsidR="00135CF6">
        <w:rPr>
          <w:rFonts w:ascii="Unikurd Goran" w:hAnsi="Unikurd Goran" w:cs="Unikurd Goran" w:hint="cs"/>
          <w:sz w:val="28"/>
          <w:szCs w:val="28"/>
          <w:rtl/>
          <w:lang w:bidi="ar-IQ"/>
        </w:rPr>
        <w:t xml:space="preserve">جیمز سۆلیڤانى یەکێکیتر لە دارێژەرانى جاڕنامەى سەربەخۆى و یاساى نوێ، خوازیارى مافى دەنگدان بوو بۆ تەواوى پیاوان چ موڵکدار یان بێ موڵک. بەڵام </w:t>
      </w:r>
      <w:commentRangeStart w:id="58"/>
      <w:r w:rsidR="00135CF6">
        <w:rPr>
          <w:rFonts w:ascii="Unikurd Goran" w:hAnsi="Unikurd Goran" w:cs="Unikurd Goran" w:hint="cs"/>
          <w:sz w:val="28"/>
          <w:szCs w:val="28"/>
          <w:rtl/>
          <w:lang w:bidi="ar-IQ"/>
        </w:rPr>
        <w:t xml:space="preserve">جۆن ئەدامز لەوەلامى </w:t>
      </w:r>
      <w:commentRangeEnd w:id="58"/>
      <w:r w:rsidR="003D0915">
        <w:rPr>
          <w:rStyle w:val="CommentReference"/>
          <w:rtl/>
        </w:rPr>
        <w:commentReference w:id="58"/>
      </w:r>
      <w:r w:rsidR="00135CF6">
        <w:rPr>
          <w:rFonts w:ascii="Unikurd Goran" w:hAnsi="Unikurd Goran" w:cs="Unikurd Goran" w:hint="cs"/>
          <w:sz w:val="28"/>
          <w:szCs w:val="28"/>
          <w:rtl/>
          <w:lang w:bidi="ar-IQ"/>
        </w:rPr>
        <w:t>یادەشتەکەدا دەڵێت، راستە بنیادى ئاکارى دەوڵەت لەسەر بنەماى رەزامەندى خەڵکە، بەڵام ئەگەر مافى دەنگدان بەهەموو کەسێک بدەین، ئەو کاتە گروپەکانى دیکەى وەک ژنان و ئەو لاوانەى کە فلێسێکى بەهادارییان نیە، داواى مافى دەنگدان دەکەن، تەواوى جیاکارییەکانى کۆمەڵگە لەناو دەچێت و هەموویان دەچنە یەک ئاستەوە</w:t>
      </w:r>
      <w:r w:rsidR="00135CF6">
        <w:rPr>
          <w:rStyle w:val="FootnoteReference"/>
          <w:rFonts w:ascii="Unikurd Goran" w:hAnsi="Unikurd Goran" w:cs="Unikurd Goran"/>
          <w:sz w:val="28"/>
          <w:szCs w:val="28"/>
          <w:rtl/>
          <w:lang w:bidi="ar-IQ"/>
        </w:rPr>
        <w:footnoteReference w:id="37"/>
      </w:r>
      <w:r w:rsidR="00135CF6">
        <w:rPr>
          <w:rFonts w:ascii="Unikurd Goran" w:hAnsi="Unikurd Goran" w:cs="Unikurd Goran" w:hint="cs"/>
          <w:sz w:val="28"/>
          <w:szCs w:val="28"/>
          <w:rtl/>
          <w:lang w:bidi="ar-IQ"/>
        </w:rPr>
        <w:t>.</w:t>
      </w:r>
      <w:r w:rsidR="0068605A">
        <w:rPr>
          <w:rFonts w:ascii="Unikurd Goran" w:hAnsi="Unikurd Goran" w:cs="Unikurd Goran" w:hint="cs"/>
          <w:sz w:val="28"/>
          <w:szCs w:val="28"/>
          <w:rtl/>
          <w:lang w:bidi="ar-IQ"/>
        </w:rPr>
        <w:t xml:space="preserve"> بەم شێوەیە نە جاڕنامەى سەربەخۆیى ئەمریکا و نە جاڕنامەى مافى مرۆڤى فەڕەنسا هیچ مافێکیان بۆ ژنان دانەنا. </w:t>
      </w:r>
      <w:r w:rsidR="006A5383">
        <w:rPr>
          <w:rFonts w:ascii="Unikurd Goran" w:hAnsi="Unikurd Goran" w:cs="Unikurd Goran" w:hint="cs"/>
          <w:sz w:val="28"/>
          <w:szCs w:val="28"/>
          <w:rtl/>
          <w:lang w:bidi="ar-IQ"/>
        </w:rPr>
        <w:t>ئیتر لەوسەدەیەدا ژن نەیتوانى بەخواستى زیاتر بگات، هەر زوو ئەو هەوڵانەى لەنا</w:t>
      </w:r>
      <w:commentRangeStart w:id="59"/>
      <w:r w:rsidR="006A5383">
        <w:rPr>
          <w:rFonts w:ascii="Unikurd Goran" w:hAnsi="Unikurd Goran" w:cs="Unikurd Goran" w:hint="cs"/>
          <w:sz w:val="28"/>
          <w:szCs w:val="28"/>
          <w:rtl/>
          <w:lang w:bidi="ar-IQ"/>
        </w:rPr>
        <w:t>ب</w:t>
      </w:r>
      <w:commentRangeEnd w:id="59"/>
      <w:r w:rsidR="003D0915">
        <w:rPr>
          <w:rStyle w:val="CommentReference"/>
          <w:rtl/>
        </w:rPr>
        <w:commentReference w:id="59"/>
      </w:r>
      <w:r w:rsidR="006A5383">
        <w:rPr>
          <w:rFonts w:ascii="Unikurd Goran" w:hAnsi="Unikurd Goran" w:cs="Unikurd Goran" w:hint="cs"/>
          <w:sz w:val="28"/>
          <w:szCs w:val="28"/>
          <w:rtl/>
          <w:lang w:bidi="ar-IQ"/>
        </w:rPr>
        <w:t>را کە پێشتر بۆ مافى سیاسى و نان و ئازادى دابووى، سەرانى فەرەنسى لەساڵى ١٧٩٣</w:t>
      </w:r>
      <w:r w:rsidR="00F518C3">
        <w:rPr>
          <w:rFonts w:ascii="Unikurd Goran" w:hAnsi="Unikurd Goran" w:cs="Unikurd Goran" w:hint="cs"/>
          <w:sz w:val="28"/>
          <w:szCs w:val="28"/>
          <w:rtl/>
          <w:lang w:bidi="ar-IQ"/>
        </w:rPr>
        <w:t xml:space="preserve">، </w:t>
      </w:r>
      <w:r w:rsidR="006A5383">
        <w:rPr>
          <w:rFonts w:ascii="Unikurd Goran" w:hAnsi="Unikurd Goran" w:cs="Unikurd Goran" w:hint="cs"/>
          <w:sz w:val="28"/>
          <w:szCs w:val="28"/>
          <w:rtl/>
          <w:lang w:bidi="ar-IQ"/>
        </w:rPr>
        <w:t>لەو هەندە ئازادییە پاشگەز بوونەوە و بڕیارى داخستنى سەرجەم سەندیکاو رێکخراوەکانى ژنان درا</w:t>
      </w:r>
      <w:r w:rsidR="00F518C3">
        <w:rPr>
          <w:rFonts w:ascii="Unikurd Goran" w:hAnsi="Unikurd Goran" w:cs="Unikurd Goran" w:hint="cs"/>
          <w:sz w:val="28"/>
          <w:szCs w:val="28"/>
          <w:rtl/>
          <w:lang w:bidi="ar-IQ"/>
        </w:rPr>
        <w:t xml:space="preserve"> و چیتر ژن نەیتوانى خاوەنى هیچ پەیڕەو و پرۆگرام و تایبەتمەندى خۆى بێت تاوەکو ساڵى ١٨٤٨ و شۆڕشى گەورەى ئەروپا</w:t>
      </w:r>
      <w:r w:rsidR="00F518C3">
        <w:rPr>
          <w:rStyle w:val="FootnoteReference"/>
          <w:rFonts w:ascii="Unikurd Goran" w:hAnsi="Unikurd Goran" w:cs="Unikurd Goran"/>
          <w:sz w:val="28"/>
          <w:szCs w:val="28"/>
          <w:rtl/>
          <w:lang w:bidi="ar-IQ"/>
        </w:rPr>
        <w:footnoteReference w:id="38"/>
      </w:r>
      <w:r w:rsidR="00F518C3">
        <w:rPr>
          <w:rFonts w:ascii="Unikurd Goran" w:hAnsi="Unikurd Goran" w:cs="Unikurd Goran" w:hint="cs"/>
          <w:sz w:val="28"/>
          <w:szCs w:val="28"/>
          <w:rtl/>
          <w:lang w:bidi="ar-IQ"/>
        </w:rPr>
        <w:t>.</w:t>
      </w:r>
    </w:p>
    <w:p w14:paraId="216419DC" w14:textId="23664DAA" w:rsidR="001F1C6A" w:rsidRPr="00064EC2" w:rsidRDefault="0019181A" w:rsidP="00064EC2">
      <w:pPr>
        <w:bidi/>
        <w:spacing w:after="0"/>
        <w:rPr>
          <w:rFonts w:ascii="Unikurd Goran" w:hAnsi="Unikurd Goran" w:cs="Unikurd Goran"/>
          <w:b/>
          <w:bCs/>
          <w:sz w:val="28"/>
          <w:szCs w:val="28"/>
          <w:rtl/>
          <w:lang w:bidi="ar-IQ"/>
        </w:rPr>
      </w:pPr>
      <w:r>
        <w:rPr>
          <w:rFonts w:ascii="Unikurd Goran" w:hAnsi="Unikurd Goran" w:cs="Unikurd Goran" w:hint="cs"/>
          <w:b/>
          <w:bCs/>
          <w:sz w:val="28"/>
          <w:szCs w:val="28"/>
          <w:rtl/>
          <w:lang w:bidi="ar-IQ"/>
        </w:rPr>
        <w:t xml:space="preserve">باسى دووەم/ </w:t>
      </w:r>
      <w:r w:rsidR="00912BA5" w:rsidRPr="00912BA5">
        <w:rPr>
          <w:rFonts w:ascii="Unikurd Goran" w:hAnsi="Unikurd Goran" w:cs="Unikurd Goran" w:hint="cs"/>
          <w:b/>
          <w:bCs/>
          <w:sz w:val="28"/>
          <w:szCs w:val="28"/>
          <w:rtl/>
          <w:lang w:bidi="ar-IQ"/>
        </w:rPr>
        <w:t>شەپۆلەکانى فێمینیزم</w:t>
      </w:r>
      <w:bookmarkStart w:id="60" w:name="_GoBack"/>
      <w:bookmarkEnd w:id="60"/>
    </w:p>
    <w:sectPr w:rsidR="001F1C6A" w:rsidRPr="00064EC2" w:rsidSect="00B0186A">
      <w:footnotePr>
        <w:numRestart w:val="eachPage"/>
      </w:footnotePr>
      <w:pgSz w:w="11906" w:h="16838" w:code="9"/>
      <w:pgMar w:top="1418" w:right="1418" w:bottom="1418" w:left="1418" w:header="720" w:footer="720" w:gutter="284"/>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ctive" w:date="2022-09-05T22:30:00Z" w:initials="A">
    <w:p w14:paraId="6C8C6F21" w14:textId="08AF5F5C" w:rsidR="00D43655" w:rsidRDefault="00D43655">
      <w:pPr>
        <w:pStyle w:val="CommentText"/>
        <w:rPr>
          <w:rFonts w:hint="cs"/>
          <w:rtl/>
          <w:lang w:bidi="ar-IQ"/>
        </w:rPr>
      </w:pPr>
      <w:r>
        <w:rPr>
          <w:rStyle w:val="CommentReference"/>
        </w:rPr>
        <w:annotationRef/>
      </w:r>
      <w:r>
        <w:rPr>
          <w:rFonts w:hint="cs"/>
          <w:rtl/>
          <w:lang w:bidi="ar-IQ"/>
        </w:rPr>
        <w:t>کورتەیەکی مێژوویی فیمینیزم</w:t>
      </w:r>
    </w:p>
  </w:comment>
  <w:comment w:id="1" w:author="Active" w:date="2022-09-05T22:32:00Z" w:initials="A">
    <w:p w14:paraId="4AEA11E1" w14:textId="232C338E" w:rsidR="00D43655" w:rsidRDefault="00D43655">
      <w:pPr>
        <w:pStyle w:val="CommentText"/>
      </w:pPr>
      <w:r>
        <w:rPr>
          <w:rStyle w:val="CommentReference"/>
        </w:rPr>
        <w:annotationRef/>
      </w:r>
      <w:r>
        <w:rPr>
          <w:rFonts w:hint="cs"/>
          <w:rtl/>
        </w:rPr>
        <w:t>بیبەرە ئەو دیو ژنان</w:t>
      </w:r>
    </w:p>
  </w:comment>
  <w:comment w:id="2" w:author="Active" w:date="2022-09-05T22:31:00Z" w:initials="A">
    <w:p w14:paraId="36188C38" w14:textId="441D7E7B" w:rsidR="00D43655" w:rsidRDefault="00D43655">
      <w:pPr>
        <w:pStyle w:val="CommentText"/>
      </w:pPr>
      <w:r>
        <w:rPr>
          <w:rStyle w:val="CommentReference"/>
        </w:rPr>
        <w:annotationRef/>
      </w:r>
      <w:r>
        <w:rPr>
          <w:rFonts w:hint="cs"/>
          <w:rtl/>
        </w:rPr>
        <w:t>پیگەی ژنان دەکەن لە ناو کۆمەلگادا</w:t>
      </w:r>
    </w:p>
  </w:comment>
  <w:comment w:id="3" w:author="Active" w:date="2022-09-05T22:33:00Z" w:initials="A">
    <w:p w14:paraId="71C28A14" w14:textId="3FF55C22" w:rsidR="00D43655" w:rsidRDefault="00D43655">
      <w:pPr>
        <w:pStyle w:val="CommentText"/>
      </w:pPr>
      <w:r>
        <w:rPr>
          <w:rStyle w:val="CommentReference"/>
        </w:rPr>
        <w:annotationRef/>
      </w:r>
      <w:r>
        <w:rPr>
          <w:rFonts w:hint="cs"/>
          <w:rtl/>
        </w:rPr>
        <w:t>مەرج نیە هەر لە ژیر سیستەمی نیرسالاری بیت !! بۆیە ئەم دەستەواژەیە بسرەوە</w:t>
      </w:r>
    </w:p>
  </w:comment>
  <w:comment w:id="4" w:author="Active" w:date="2022-09-05T22:34:00Z" w:initials="A">
    <w:p w14:paraId="6BB8D9B4" w14:textId="2D84C24E" w:rsidR="00D43655" w:rsidRDefault="00D43655">
      <w:pPr>
        <w:pStyle w:val="CommentText"/>
      </w:pPr>
      <w:r>
        <w:rPr>
          <w:rStyle w:val="CommentReference"/>
        </w:rPr>
        <w:annotationRef/>
      </w:r>
    </w:p>
  </w:comment>
  <w:comment w:id="6" w:author="Active" w:date="2022-09-05T22:35:00Z" w:initials="A">
    <w:p w14:paraId="591F042C" w14:textId="5C22787A" w:rsidR="00D43655" w:rsidRDefault="00D43655">
      <w:pPr>
        <w:pStyle w:val="CommentText"/>
      </w:pPr>
      <w:r>
        <w:rPr>
          <w:rStyle w:val="CommentReference"/>
        </w:rPr>
        <w:annotationRef/>
      </w:r>
      <w:r>
        <w:rPr>
          <w:rFonts w:hint="cs"/>
          <w:rtl/>
        </w:rPr>
        <w:t xml:space="preserve">دەست پی دەکات </w:t>
      </w:r>
    </w:p>
  </w:comment>
  <w:comment w:id="7" w:author="Active" w:date="2022-09-05T22:37:00Z" w:initials="A">
    <w:p w14:paraId="1F02ACB5" w14:textId="5E11B1C6" w:rsidR="00C53E84" w:rsidRDefault="00C53E84">
      <w:pPr>
        <w:pStyle w:val="CommentText"/>
      </w:pPr>
      <w:r>
        <w:rPr>
          <w:rStyle w:val="CommentReference"/>
        </w:rPr>
        <w:annotationRef/>
      </w:r>
      <w:r>
        <w:rPr>
          <w:rFonts w:hint="cs"/>
          <w:rtl/>
        </w:rPr>
        <w:t>ئەم نوسەرو تویژەرو زانایانە پیناسە بکەیت باشە ,,بۆ نمونە ئەستیرەیەک لەسەر ناوی زاناکە دابنییت و لە پەراویز دوو دیڕ یان سی دێر لەسەر یبنوسیت کێیەو لە کوی لە دایک بووەو کەی مردووە ,وچیی نوسیوە ,,؟</w:t>
      </w:r>
    </w:p>
  </w:comment>
  <w:comment w:id="8" w:author="Active" w:date="2022-09-05T22:38:00Z" w:initials="A">
    <w:p w14:paraId="4FB5219B" w14:textId="72D707DB" w:rsidR="0086747A" w:rsidRDefault="0086747A">
      <w:pPr>
        <w:pStyle w:val="CommentText"/>
      </w:pPr>
      <w:r>
        <w:rPr>
          <w:rStyle w:val="CommentReference"/>
        </w:rPr>
        <w:annotationRef/>
      </w:r>
    </w:p>
  </w:comment>
  <w:comment w:id="9" w:author="Active" w:date="2022-09-05T22:38:00Z" w:initials="A">
    <w:p w14:paraId="3E554083" w14:textId="6798C76A" w:rsidR="0086747A" w:rsidRDefault="0086747A">
      <w:pPr>
        <w:pStyle w:val="CommentText"/>
      </w:pPr>
      <w:r>
        <w:rPr>
          <w:rStyle w:val="CommentReference"/>
        </w:rPr>
        <w:annotationRef/>
      </w:r>
    </w:p>
  </w:comment>
  <w:comment w:id="10" w:author="Active" w:date="2022-09-05T22:40:00Z" w:initials="A">
    <w:p w14:paraId="6B2727F0" w14:textId="40B8106A" w:rsidR="0086747A" w:rsidRDefault="0086747A">
      <w:pPr>
        <w:pStyle w:val="CommentText"/>
      </w:pPr>
      <w:r>
        <w:rPr>
          <w:rStyle w:val="CommentReference"/>
        </w:rPr>
        <w:annotationRef/>
      </w:r>
      <w:r>
        <w:rPr>
          <w:rFonts w:hint="cs"/>
          <w:rtl/>
        </w:rPr>
        <w:t>ئەمانە کێن؟</w:t>
      </w:r>
    </w:p>
  </w:comment>
  <w:comment w:id="12" w:author="Active" w:date="2022-09-05T22:41:00Z" w:initials="A">
    <w:p w14:paraId="72584B73" w14:textId="405381E0" w:rsidR="000A0A33" w:rsidRDefault="000A0A33">
      <w:pPr>
        <w:pStyle w:val="CommentText"/>
      </w:pPr>
      <w:r>
        <w:rPr>
          <w:rStyle w:val="CommentReference"/>
        </w:rPr>
        <w:annotationRef/>
      </w:r>
    </w:p>
  </w:comment>
  <w:comment w:id="13" w:author="Active" w:date="2022-09-05T22:42:00Z" w:initials="A">
    <w:p w14:paraId="5EAA3508" w14:textId="42C158C3" w:rsidR="000A0A33" w:rsidRDefault="000A0A33">
      <w:pPr>
        <w:pStyle w:val="CommentText"/>
      </w:pPr>
      <w:r>
        <w:rPr>
          <w:rStyle w:val="CommentReference"/>
        </w:rPr>
        <w:annotationRef/>
      </w:r>
    </w:p>
  </w:comment>
  <w:comment w:id="14" w:author="Active" w:date="2022-09-05T22:43:00Z" w:initials="A">
    <w:p w14:paraId="0E76F70D" w14:textId="34284BE0" w:rsidR="000A0A33" w:rsidRDefault="000A0A33">
      <w:pPr>
        <w:pStyle w:val="CommentText"/>
      </w:pPr>
      <w:r>
        <w:rPr>
          <w:rStyle w:val="CommentReference"/>
        </w:rPr>
        <w:annotationRef/>
      </w:r>
      <w:r>
        <w:rPr>
          <w:rFonts w:hint="cs"/>
          <w:rtl/>
        </w:rPr>
        <w:t xml:space="preserve">ئەمە بسرەوە </w:t>
      </w:r>
    </w:p>
  </w:comment>
  <w:comment w:id="15" w:author="Active" w:date="2022-09-05T22:44:00Z" w:initials="A">
    <w:p w14:paraId="08F39E14" w14:textId="0504269B" w:rsidR="000A0A33" w:rsidRDefault="000A0A33">
      <w:pPr>
        <w:pStyle w:val="CommentText"/>
      </w:pPr>
      <w:r>
        <w:rPr>
          <w:rStyle w:val="CommentReference"/>
        </w:rPr>
        <w:annotationRef/>
      </w:r>
    </w:p>
  </w:comment>
  <w:comment w:id="16" w:author="Active" w:date="2022-09-05T22:46:00Z" w:initials="A">
    <w:p w14:paraId="0B49CAC6" w14:textId="6F9C9714" w:rsidR="000A0A33" w:rsidRDefault="000A0A33">
      <w:pPr>
        <w:pStyle w:val="CommentText"/>
      </w:pPr>
      <w:r>
        <w:rPr>
          <w:rStyle w:val="CommentReference"/>
        </w:rPr>
        <w:annotationRef/>
      </w:r>
      <w:r>
        <w:rPr>
          <w:rFonts w:hint="cs"/>
          <w:rtl/>
        </w:rPr>
        <w:t xml:space="preserve">تۆ بۆچی جەبهەیەکی شەر بۆ خۆت دەکەیتەوە ,,خۆ ئەرکی ئیمە ئاین نیە </w:t>
      </w:r>
    </w:p>
  </w:comment>
  <w:comment w:id="17" w:author="Active" w:date="2022-09-05T22:46:00Z" w:initials="A">
    <w:p w14:paraId="655CBE98" w14:textId="3208AF73" w:rsidR="000A0A33" w:rsidRDefault="000A0A33">
      <w:pPr>
        <w:pStyle w:val="CommentText"/>
      </w:pPr>
      <w:r>
        <w:rPr>
          <w:rStyle w:val="CommentReference"/>
        </w:rPr>
        <w:annotationRef/>
      </w:r>
    </w:p>
  </w:comment>
  <w:comment w:id="18" w:author="Active" w:date="2022-09-05T22:47:00Z" w:initials="A">
    <w:p w14:paraId="123FADA4" w14:textId="2C59F446" w:rsidR="000A0A33" w:rsidRDefault="000A0A33">
      <w:pPr>
        <w:pStyle w:val="CommentText"/>
      </w:pPr>
      <w:r>
        <w:rPr>
          <w:rStyle w:val="CommentReference"/>
        </w:rPr>
        <w:annotationRef/>
      </w:r>
      <w:r>
        <w:rPr>
          <w:rFonts w:hint="cs"/>
          <w:rtl/>
        </w:rPr>
        <w:t xml:space="preserve">ئەم جۆرە دەربرینانە بۆ تیزی دکتۆرا نابیت </w:t>
      </w:r>
    </w:p>
  </w:comment>
  <w:comment w:id="21" w:author="Active" w:date="2022-09-05T22:49:00Z" w:initials="A">
    <w:p w14:paraId="31E57F93" w14:textId="01773C70" w:rsidR="000A0A33" w:rsidRDefault="000A0A33" w:rsidP="000A0A33">
      <w:pPr>
        <w:pStyle w:val="CommentText"/>
      </w:pPr>
      <w:r>
        <w:rPr>
          <w:rStyle w:val="CommentReference"/>
        </w:rPr>
        <w:annotationRef/>
      </w:r>
      <w:r>
        <w:rPr>
          <w:rFonts w:hint="cs"/>
          <w:rtl/>
        </w:rPr>
        <w:t xml:space="preserve">ئەو دەقە عەرەبیانە بکەیتە کوردی و شەرحیان بکەیت ,,یان بیسریتەوە </w:t>
      </w:r>
    </w:p>
  </w:comment>
  <w:comment w:id="22" w:author="Active" w:date="2022-09-05T22:49:00Z" w:initials="A">
    <w:p w14:paraId="565656B3" w14:textId="0548169F" w:rsidR="000A0A33" w:rsidRDefault="000A0A33" w:rsidP="000A0A33">
      <w:pPr>
        <w:pStyle w:val="CommentText"/>
      </w:pPr>
      <w:r>
        <w:rPr>
          <w:rStyle w:val="CommentReference"/>
        </w:rPr>
        <w:annotationRef/>
      </w:r>
      <w:r>
        <w:rPr>
          <w:rFonts w:hint="cs"/>
          <w:rtl/>
        </w:rPr>
        <w:t xml:space="preserve">ئەم پەرەگرافە زۆر باشە دەست خۆش </w:t>
      </w:r>
    </w:p>
  </w:comment>
  <w:comment w:id="23" w:author="Active" w:date="2022-09-05T22:50:00Z" w:initials="A">
    <w:p w14:paraId="39989340" w14:textId="66CC8AD2" w:rsidR="000A0A33" w:rsidRDefault="000A0A33">
      <w:pPr>
        <w:pStyle w:val="CommentText"/>
      </w:pPr>
      <w:r>
        <w:rPr>
          <w:rStyle w:val="CommentReference"/>
        </w:rPr>
        <w:annotationRef/>
      </w:r>
      <w:r>
        <w:rPr>
          <w:rFonts w:hint="cs"/>
          <w:rtl/>
        </w:rPr>
        <w:t xml:space="preserve">بە گشتی ئەم پیشەکیە زۆرە </w:t>
      </w:r>
      <w:r w:rsidR="003A7878">
        <w:rPr>
          <w:rFonts w:hint="cs"/>
          <w:rtl/>
        </w:rPr>
        <w:t xml:space="preserve">کورت و چری بکەرەوە بۆ چونە ناو بابەتەکە </w:t>
      </w:r>
    </w:p>
  </w:comment>
  <w:comment w:id="24" w:author="Active" w:date="2022-09-05T22:52:00Z" w:initials="A">
    <w:p w14:paraId="27AAE46E" w14:textId="0944527D" w:rsidR="00E51D9C" w:rsidRDefault="00E51D9C" w:rsidP="00E51D9C">
      <w:pPr>
        <w:pStyle w:val="CommentText"/>
      </w:pPr>
      <w:r>
        <w:rPr>
          <w:rStyle w:val="CommentReference"/>
        </w:rPr>
        <w:annotationRef/>
      </w:r>
      <w:r>
        <w:rPr>
          <w:rFonts w:hint="cs"/>
          <w:rtl/>
        </w:rPr>
        <w:t xml:space="preserve">ئەم ناونیشانە دوورودریژە,,,,دەکرێ بنوسیت زەمینە کۆمەلایەتیەکانی سەرهەڵدانی فیمینیزم : </w:t>
      </w:r>
    </w:p>
  </w:comment>
  <w:comment w:id="25" w:author="Active" w:date="2022-09-05T22:53:00Z" w:initials="A">
    <w:p w14:paraId="1D1D319F" w14:textId="25BAF93C" w:rsidR="00E51D9C" w:rsidRDefault="00E51D9C" w:rsidP="00E51D9C">
      <w:pPr>
        <w:pStyle w:val="CommentText"/>
      </w:pPr>
      <w:r>
        <w:rPr>
          <w:rStyle w:val="CommentReference"/>
        </w:rPr>
        <w:annotationRef/>
      </w:r>
      <w:r>
        <w:rPr>
          <w:rFonts w:hint="cs"/>
          <w:rtl/>
        </w:rPr>
        <w:t>بۆچی هەر لە سەرەتاوە بە رینسانس دەست پی دەکەی؟</w:t>
      </w:r>
    </w:p>
  </w:comment>
  <w:comment w:id="27" w:author="Active" w:date="2022-09-05T22:53:00Z" w:initials="A">
    <w:p w14:paraId="10F83782" w14:textId="24A6E84B" w:rsidR="00E51D9C" w:rsidRDefault="00E51D9C" w:rsidP="00E51D9C">
      <w:pPr>
        <w:pStyle w:val="CommentText"/>
      </w:pPr>
      <w:r>
        <w:rPr>
          <w:rStyle w:val="CommentReference"/>
        </w:rPr>
        <w:annotationRef/>
      </w:r>
      <w:r>
        <w:rPr>
          <w:rFonts w:hint="cs"/>
          <w:rtl/>
        </w:rPr>
        <w:t>ئەمە ئەرکی تویژینەوەکە نیە ,,</w:t>
      </w:r>
    </w:p>
  </w:comment>
  <w:comment w:id="28" w:author="Active" w:date="2022-09-05T22:55:00Z" w:initials="A">
    <w:p w14:paraId="322A489C" w14:textId="74FE4A32" w:rsidR="00E51D9C" w:rsidRDefault="00E51D9C">
      <w:pPr>
        <w:pStyle w:val="CommentText"/>
      </w:pPr>
      <w:r>
        <w:rPr>
          <w:rStyle w:val="CommentReference"/>
        </w:rPr>
        <w:annotationRef/>
      </w:r>
      <w:r>
        <w:rPr>
          <w:rFonts w:hint="cs"/>
          <w:rtl/>
        </w:rPr>
        <w:t>ئەمە پیچەوانەی بابەتەکەیە ,,</w:t>
      </w:r>
    </w:p>
  </w:comment>
  <w:comment w:id="29" w:author="Active" w:date="2022-09-05T22:55:00Z" w:initials="A">
    <w:p w14:paraId="5A7166F5" w14:textId="13A9892C" w:rsidR="00E51D9C" w:rsidRDefault="00E51D9C">
      <w:pPr>
        <w:pStyle w:val="CommentText"/>
      </w:pPr>
      <w:r>
        <w:rPr>
          <w:rStyle w:val="CommentReference"/>
        </w:rPr>
        <w:annotationRef/>
      </w:r>
      <w:r>
        <w:rPr>
          <w:rFonts w:hint="cs"/>
          <w:rtl/>
        </w:rPr>
        <w:t>ئەمانە هیچ پەیوەندیان بە بابەتەکە نیە</w:t>
      </w:r>
    </w:p>
  </w:comment>
  <w:comment w:id="31" w:author="Active" w:date="2022-09-05T22:56:00Z" w:initials="A">
    <w:p w14:paraId="3A136E39" w14:textId="552B1A72" w:rsidR="00C755F1" w:rsidRDefault="00C755F1">
      <w:pPr>
        <w:pStyle w:val="CommentText"/>
      </w:pPr>
      <w:r>
        <w:rPr>
          <w:rStyle w:val="CommentReference"/>
        </w:rPr>
        <w:annotationRef/>
      </w:r>
      <w:r>
        <w:rPr>
          <w:rFonts w:hint="cs"/>
          <w:rtl/>
        </w:rPr>
        <w:t xml:space="preserve">بۆ ئەم باسە لیرەوە دسەىت پی بکەیت باشترە </w:t>
      </w:r>
    </w:p>
  </w:comment>
  <w:comment w:id="32" w:author="Active" w:date="2022-09-05T23:00:00Z" w:initials="A">
    <w:p w14:paraId="7FF78932" w14:textId="27521CA1" w:rsidR="00764D3A" w:rsidRDefault="00764D3A" w:rsidP="00764D3A">
      <w:pPr>
        <w:pStyle w:val="CommentText"/>
      </w:pPr>
      <w:r>
        <w:rPr>
          <w:rStyle w:val="CommentReference"/>
        </w:rPr>
        <w:annotationRef/>
      </w:r>
      <w:r>
        <w:rPr>
          <w:rFonts w:hint="cs"/>
          <w:rtl/>
        </w:rPr>
        <w:t xml:space="preserve">ئەمە چالاکی ژنانە نەک فیمینیزم ,,بە پیچەوانەوە هەقە باسی پەراویزخستنی ئافرەت و ریگەنەدان بە بەشداری و دورخستنەوەیان بکەیت .. </w:t>
      </w:r>
    </w:p>
  </w:comment>
  <w:comment w:id="33" w:author="Active" w:date="2022-09-05T23:00:00Z" w:initials="A">
    <w:p w14:paraId="530F91E2" w14:textId="197823C4" w:rsidR="00D272CC" w:rsidRDefault="00D272CC">
      <w:pPr>
        <w:pStyle w:val="CommentText"/>
      </w:pPr>
      <w:r>
        <w:rPr>
          <w:rStyle w:val="CommentReference"/>
        </w:rPr>
        <w:annotationRef/>
      </w:r>
      <w:r>
        <w:rPr>
          <w:rFonts w:hint="cs"/>
          <w:rtl/>
        </w:rPr>
        <w:t xml:space="preserve">بە کوردی </w:t>
      </w:r>
    </w:p>
  </w:comment>
  <w:comment w:id="34" w:author="Active" w:date="2022-09-05T23:01:00Z" w:initials="A">
    <w:p w14:paraId="5EB49324" w14:textId="5C4AF318" w:rsidR="00C94E6D" w:rsidRDefault="00C94E6D">
      <w:pPr>
        <w:pStyle w:val="CommentText"/>
      </w:pPr>
      <w:r>
        <w:rPr>
          <w:rStyle w:val="CommentReference"/>
        </w:rPr>
        <w:annotationRef/>
      </w:r>
      <w:r>
        <w:rPr>
          <w:rFonts w:hint="cs"/>
          <w:rtl/>
        </w:rPr>
        <w:t xml:space="preserve">ئیرە باشە </w:t>
      </w:r>
    </w:p>
  </w:comment>
  <w:comment w:id="35" w:author="Active" w:date="2022-09-05T23:02:00Z" w:initials="A">
    <w:p w14:paraId="425CBF67" w14:textId="21274C7C" w:rsidR="00C94E6D" w:rsidRDefault="00C94E6D">
      <w:pPr>
        <w:pStyle w:val="CommentText"/>
      </w:pPr>
      <w:r>
        <w:rPr>
          <w:rStyle w:val="CommentReference"/>
        </w:rPr>
        <w:annotationRef/>
      </w:r>
      <w:r>
        <w:rPr>
          <w:rFonts w:hint="cs"/>
          <w:rtl/>
        </w:rPr>
        <w:t xml:space="preserve">ئەمە یەکیکی دیکەیە </w:t>
      </w:r>
    </w:p>
  </w:comment>
  <w:comment w:id="36" w:author="Active" w:date="2022-09-05T23:02:00Z" w:initials="A">
    <w:p w14:paraId="7BADE33F" w14:textId="58F3DC8D" w:rsidR="00C94E6D" w:rsidRDefault="00C94E6D">
      <w:pPr>
        <w:pStyle w:val="CommentText"/>
      </w:pPr>
      <w:r>
        <w:rPr>
          <w:rStyle w:val="CommentReference"/>
        </w:rPr>
        <w:annotationRef/>
      </w:r>
    </w:p>
  </w:comment>
  <w:comment w:id="37" w:author="Active" w:date="2022-09-05T23:03:00Z" w:initials="A">
    <w:p w14:paraId="1E60E005" w14:textId="1EC0CBDB" w:rsidR="00C94E6D" w:rsidRDefault="00C94E6D">
      <w:pPr>
        <w:pStyle w:val="CommentText"/>
      </w:pPr>
      <w:r>
        <w:rPr>
          <w:rStyle w:val="CommentReference"/>
        </w:rPr>
        <w:annotationRef/>
      </w:r>
      <w:r>
        <w:rPr>
          <w:rFonts w:hint="cs"/>
          <w:rtl/>
        </w:rPr>
        <w:t>کەواتە بۆچی باسی رینیسانس دەکەی؟</w:t>
      </w:r>
    </w:p>
  </w:comment>
  <w:comment w:id="38" w:author="Active" w:date="2022-09-05T23:03:00Z" w:initials="A">
    <w:p w14:paraId="7930627F" w14:textId="636D841C" w:rsidR="005F33C0" w:rsidRDefault="005F33C0">
      <w:pPr>
        <w:pStyle w:val="CommentText"/>
      </w:pPr>
      <w:r>
        <w:rPr>
          <w:rStyle w:val="CommentReference"/>
        </w:rPr>
        <w:annotationRef/>
      </w:r>
      <w:r>
        <w:rPr>
          <w:rFonts w:hint="cs"/>
          <w:rtl/>
        </w:rPr>
        <w:t>ئەمە چیە؟ برگەیە. باسە؟ بەشیکی دیکەیە؟</w:t>
      </w:r>
    </w:p>
  </w:comment>
  <w:comment w:id="39" w:author="Active" w:date="2022-09-05T23:05:00Z" w:initials="A">
    <w:p w14:paraId="631D457F" w14:textId="7979D153" w:rsidR="00A76243" w:rsidRDefault="00A76243" w:rsidP="00A76243">
      <w:pPr>
        <w:pStyle w:val="CommentText"/>
      </w:pPr>
      <w:r>
        <w:rPr>
          <w:rStyle w:val="CommentReference"/>
        </w:rPr>
        <w:annotationRef/>
      </w:r>
      <w:r>
        <w:rPr>
          <w:rFonts w:hint="cs"/>
          <w:rtl/>
        </w:rPr>
        <w:t xml:space="preserve">پیویستی بە ریکخستنە...لە سالی ١٥٥ لە شارۆچکەی  نۆبل لە هەریمی سانسیری لە خیزانیکی بچوک لە دایک بووەو  لە سالی ١٦٤٥ کۆچی دووایی کردووە  </w:t>
      </w:r>
    </w:p>
  </w:comment>
  <w:comment w:id="40" w:author="Active" w:date="2022-09-05T23:07:00Z" w:initials="A">
    <w:p w14:paraId="51606260" w14:textId="2584F7E5" w:rsidR="00A76243" w:rsidRDefault="00A76243">
      <w:pPr>
        <w:pStyle w:val="CommentText"/>
      </w:pPr>
      <w:r>
        <w:rPr>
          <w:rStyle w:val="CommentReference"/>
        </w:rPr>
        <w:annotationRef/>
      </w:r>
      <w:r>
        <w:rPr>
          <w:rFonts w:hint="cs"/>
          <w:rtl/>
        </w:rPr>
        <w:t xml:space="preserve">ئەم پەرەگرافە زۆر باشە بە سەرەتاکانی سەرهەڵدانی فیمینیزم </w:t>
      </w:r>
    </w:p>
  </w:comment>
  <w:comment w:id="41" w:author="Active" w:date="2022-09-05T23:07:00Z" w:initials="A">
    <w:p w14:paraId="6995B976" w14:textId="3B40A7A8" w:rsidR="003E289B" w:rsidRDefault="003E289B" w:rsidP="003E289B">
      <w:pPr>
        <w:pStyle w:val="CommentText"/>
      </w:pPr>
      <w:r>
        <w:rPr>
          <w:rStyle w:val="CommentReference"/>
        </w:rPr>
        <w:annotationRef/>
      </w:r>
      <w:r>
        <w:rPr>
          <w:rFonts w:hint="cs"/>
          <w:rtl/>
        </w:rPr>
        <w:t>قەیلەسوف هەبوە؟</w:t>
      </w:r>
    </w:p>
  </w:comment>
  <w:comment w:id="42" w:author="Active" w:date="2022-09-05T23:08:00Z" w:initials="A">
    <w:p w14:paraId="5E7A4F8E" w14:textId="5C1D9E71" w:rsidR="004475BB" w:rsidRDefault="004475BB">
      <w:pPr>
        <w:pStyle w:val="CommentText"/>
      </w:pPr>
      <w:r>
        <w:rPr>
          <w:rStyle w:val="CommentReference"/>
        </w:rPr>
        <w:annotationRef/>
      </w:r>
      <w:r>
        <w:rPr>
          <w:rStyle w:val="CommentReference"/>
          <w:rFonts w:hint="cs"/>
          <w:rtl/>
        </w:rPr>
        <w:t xml:space="preserve">مەبەستت ١٦ و ١٧ یە </w:t>
      </w:r>
    </w:p>
  </w:comment>
  <w:comment w:id="43" w:author="Active" w:date="2022-09-05T23:09:00Z" w:initials="A">
    <w:p w14:paraId="4CA899C9" w14:textId="462E1169" w:rsidR="001B0D3F" w:rsidRDefault="001B0D3F">
      <w:pPr>
        <w:pStyle w:val="CommentText"/>
      </w:pPr>
      <w:r>
        <w:rPr>
          <w:rStyle w:val="CommentReference"/>
        </w:rPr>
        <w:annotationRef/>
      </w:r>
      <w:r>
        <w:rPr>
          <w:rFonts w:hint="cs"/>
          <w:rtl/>
        </w:rPr>
        <w:t xml:space="preserve">ئەم رستەیە زۆر خراپە </w:t>
      </w:r>
    </w:p>
  </w:comment>
  <w:comment w:id="44" w:author="Active" w:date="2022-09-05T23:14:00Z" w:initials="A">
    <w:p w14:paraId="1AC9941F" w14:textId="01E0445D" w:rsidR="001A2055" w:rsidRDefault="001A2055" w:rsidP="001A2055">
      <w:pPr>
        <w:pStyle w:val="CommentText"/>
      </w:pPr>
      <w:r>
        <w:rPr>
          <w:rStyle w:val="CommentReference"/>
        </w:rPr>
        <w:annotationRef/>
      </w:r>
      <w:r>
        <w:rPr>
          <w:rFonts w:hint="cs"/>
          <w:rtl/>
        </w:rPr>
        <w:t xml:space="preserve">چۆن فەیلەسوفە؟ چیی هەیە؟ </w:t>
      </w:r>
    </w:p>
  </w:comment>
  <w:comment w:id="45" w:author="Active" w:date="2022-09-05T23:14:00Z" w:initials="A">
    <w:p w14:paraId="13AB674C" w14:textId="31A69B57" w:rsidR="001A2055" w:rsidRDefault="001A2055">
      <w:pPr>
        <w:pStyle w:val="CommentText"/>
      </w:pPr>
      <w:r>
        <w:rPr>
          <w:rStyle w:val="CommentReference"/>
        </w:rPr>
        <w:annotationRef/>
      </w:r>
    </w:p>
  </w:comment>
  <w:comment w:id="46" w:author="Active" w:date="2022-09-05T23:15:00Z" w:initials="A">
    <w:p w14:paraId="5FA22315" w14:textId="339B0E43" w:rsidR="001A2055" w:rsidRDefault="001A2055">
      <w:pPr>
        <w:pStyle w:val="CommentText"/>
      </w:pPr>
      <w:r>
        <w:rPr>
          <w:rStyle w:val="CommentReference"/>
        </w:rPr>
        <w:annotationRef/>
      </w:r>
      <w:r>
        <w:rPr>
          <w:rFonts w:hint="cs"/>
          <w:rtl/>
        </w:rPr>
        <w:t xml:space="preserve">ئەمە هەلەیە ,وباسی پالپشتی پیاو مەکە </w:t>
      </w:r>
    </w:p>
  </w:comment>
  <w:comment w:id="47" w:author="Active" w:date="2022-09-05T23:17:00Z" w:initials="A">
    <w:p w14:paraId="105704E7" w14:textId="359DE497" w:rsidR="00201987" w:rsidRDefault="00201987">
      <w:pPr>
        <w:pStyle w:val="CommentText"/>
      </w:pPr>
      <w:r>
        <w:rPr>
          <w:rStyle w:val="CommentReference"/>
        </w:rPr>
        <w:annotationRef/>
      </w:r>
      <w:r>
        <w:rPr>
          <w:rFonts w:hint="cs"/>
          <w:rtl/>
        </w:rPr>
        <w:t xml:space="preserve">ئەمانە بکەرە کوردی </w:t>
      </w:r>
    </w:p>
  </w:comment>
  <w:comment w:id="48" w:author="Active" w:date="2022-09-05T23:17:00Z" w:initials="A">
    <w:p w14:paraId="05574E06" w14:textId="3D640341" w:rsidR="00201987" w:rsidRDefault="00201987">
      <w:pPr>
        <w:pStyle w:val="CommentText"/>
      </w:pPr>
      <w:r>
        <w:rPr>
          <w:rStyle w:val="CommentReference"/>
        </w:rPr>
        <w:annotationRef/>
      </w:r>
      <w:r>
        <w:rPr>
          <w:rFonts w:hint="cs"/>
          <w:rtl/>
        </w:rPr>
        <w:t>بە کوردی واتە چی؟</w:t>
      </w:r>
    </w:p>
  </w:comment>
  <w:comment w:id="49" w:author="Active" w:date="2022-09-05T23:18:00Z" w:initials="A">
    <w:p w14:paraId="40DDA529" w14:textId="6B716AB8" w:rsidR="00201987" w:rsidRDefault="00201987">
      <w:pPr>
        <w:pStyle w:val="CommentText"/>
      </w:pPr>
      <w:r>
        <w:rPr>
          <w:rStyle w:val="CommentReference"/>
        </w:rPr>
        <w:annotationRef/>
      </w:r>
      <w:r>
        <w:rPr>
          <w:rFonts w:hint="cs"/>
          <w:rtl/>
        </w:rPr>
        <w:t>چۆن فیمینیست بووە؟</w:t>
      </w:r>
    </w:p>
  </w:comment>
  <w:comment w:id="50" w:author="Active" w:date="2022-09-05T23:19:00Z" w:initials="A">
    <w:p w14:paraId="791815A4" w14:textId="75A6D037" w:rsidR="00201987" w:rsidRDefault="00201987">
      <w:pPr>
        <w:pStyle w:val="CommentText"/>
      </w:pPr>
      <w:r>
        <w:rPr>
          <w:rStyle w:val="CommentReference"/>
        </w:rPr>
        <w:annotationRef/>
      </w:r>
      <w:r>
        <w:rPr>
          <w:rFonts w:hint="cs"/>
          <w:rtl/>
        </w:rPr>
        <w:t>پیویستە ئەمانە پۆلین بکەیت...دیاری بکەیت ئەمە چیە؟ یەکەمە یان دووەمە؟ لە چی؟ لە بەشی چەند ؟ لە کام باس؟</w:t>
      </w:r>
    </w:p>
  </w:comment>
  <w:comment w:id="51" w:author="Active" w:date="2022-09-05T23:25:00Z" w:initials="A">
    <w:p w14:paraId="2796DE51" w14:textId="40A909AC" w:rsidR="00AD4D64" w:rsidRDefault="00AD4D64">
      <w:pPr>
        <w:pStyle w:val="CommentText"/>
      </w:pPr>
      <w:r>
        <w:rPr>
          <w:rStyle w:val="CommentReference"/>
        </w:rPr>
        <w:annotationRef/>
      </w:r>
      <w:r>
        <w:rPr>
          <w:rFonts w:hint="cs"/>
          <w:rtl/>
        </w:rPr>
        <w:t xml:space="preserve">جیاوازە </w:t>
      </w:r>
    </w:p>
  </w:comment>
  <w:comment w:id="52" w:author="Active" w:date="2022-09-05T23:26:00Z" w:initials="A">
    <w:p w14:paraId="2FE4D30B" w14:textId="78811260" w:rsidR="00AD4D64" w:rsidRDefault="00AD4D64">
      <w:pPr>
        <w:pStyle w:val="CommentText"/>
      </w:pPr>
      <w:r>
        <w:rPr>
          <w:rStyle w:val="CommentReference"/>
        </w:rPr>
        <w:annotationRef/>
      </w:r>
    </w:p>
  </w:comment>
  <w:comment w:id="53" w:author="Active" w:date="2022-09-05T23:27:00Z" w:initials="A">
    <w:p w14:paraId="0AAAF4B9" w14:textId="2AE5DB91" w:rsidR="00AD4D64" w:rsidRDefault="00AD4D64">
      <w:pPr>
        <w:pStyle w:val="CommentText"/>
      </w:pPr>
      <w:r>
        <w:rPr>
          <w:rStyle w:val="CommentReference"/>
        </w:rPr>
        <w:annotationRef/>
      </w:r>
      <w:r>
        <w:rPr>
          <w:rFonts w:hint="cs"/>
          <w:rtl/>
        </w:rPr>
        <w:t>ئەوە خراپە</w:t>
      </w:r>
    </w:p>
  </w:comment>
  <w:comment w:id="55" w:author="Active" w:date="2022-09-05T23:28:00Z" w:initials="A">
    <w:p w14:paraId="4F2507DE" w14:textId="5AABA058" w:rsidR="00AD4D64" w:rsidRDefault="00AD4D64">
      <w:pPr>
        <w:pStyle w:val="CommentText"/>
      </w:pPr>
      <w:r>
        <w:rPr>
          <w:rStyle w:val="CommentReference"/>
        </w:rPr>
        <w:annotationRef/>
      </w:r>
    </w:p>
  </w:comment>
  <w:comment w:id="56" w:author="Active" w:date="2022-09-05T23:29:00Z" w:initials="A">
    <w:p w14:paraId="053341DD" w14:textId="352455BB" w:rsidR="00AD4D64" w:rsidRDefault="00AD4D64">
      <w:pPr>
        <w:pStyle w:val="CommentText"/>
      </w:pPr>
      <w:r>
        <w:rPr>
          <w:rStyle w:val="CommentReference"/>
        </w:rPr>
        <w:annotationRef/>
      </w:r>
      <w:r>
        <w:rPr>
          <w:rFonts w:hint="cs"/>
          <w:rtl/>
        </w:rPr>
        <w:t>چۆن یەکەجار بوو ,,ئەی ئەو هەوو نوسینەی باسی سەدەی ١٥و ١٦و ١٧ دەکەیت ؟؟؟</w:t>
      </w:r>
    </w:p>
  </w:comment>
  <w:comment w:id="57" w:author="Active" w:date="2022-09-05T23:30:00Z" w:initials="A">
    <w:p w14:paraId="63F7CC68" w14:textId="19A2F744" w:rsidR="00ED6437" w:rsidRDefault="00ED6437">
      <w:pPr>
        <w:pStyle w:val="CommentText"/>
      </w:pPr>
      <w:r>
        <w:rPr>
          <w:rStyle w:val="CommentReference"/>
        </w:rPr>
        <w:annotationRef/>
      </w:r>
      <w:r>
        <w:rPr>
          <w:rFonts w:hint="cs"/>
          <w:rtl/>
        </w:rPr>
        <w:t xml:space="preserve">ئەە هەلەیە </w:t>
      </w:r>
    </w:p>
  </w:comment>
  <w:comment w:id="58" w:author="Active" w:date="2022-09-05T23:30:00Z" w:initials="A">
    <w:p w14:paraId="1C04AC55" w14:textId="7A53F5B8" w:rsidR="003D0915" w:rsidRDefault="003D0915">
      <w:pPr>
        <w:pStyle w:val="CommentText"/>
      </w:pPr>
      <w:r>
        <w:rPr>
          <w:rStyle w:val="CommentReference"/>
        </w:rPr>
        <w:annotationRef/>
      </w:r>
    </w:p>
  </w:comment>
  <w:comment w:id="59" w:author="Active" w:date="2022-09-05T23:31:00Z" w:initials="A">
    <w:p w14:paraId="02068092" w14:textId="79BEFA98" w:rsidR="003D0915" w:rsidRDefault="003D0915">
      <w:pPr>
        <w:pStyle w:val="CommentText"/>
      </w:pPr>
      <w:r>
        <w:rPr>
          <w:rStyle w:val="CommentReference"/>
        </w:rPr>
        <w:annotationRef/>
      </w:r>
      <w:r>
        <w:rPr>
          <w:rFonts w:hint="cs"/>
          <w:rtl/>
        </w:rPr>
        <w:t>و</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8319" w14:textId="77777777" w:rsidR="00350C9F" w:rsidRDefault="00350C9F" w:rsidP="008B54B6">
      <w:pPr>
        <w:spacing w:after="0" w:line="240" w:lineRule="auto"/>
      </w:pPr>
      <w:r>
        <w:separator/>
      </w:r>
    </w:p>
  </w:endnote>
  <w:endnote w:type="continuationSeparator" w:id="0">
    <w:p w14:paraId="18B4F073" w14:textId="77777777" w:rsidR="00350C9F" w:rsidRDefault="00350C9F" w:rsidP="008B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Goran">
    <w:altName w:val="Tahoma"/>
    <w:charset w:val="00"/>
    <w:family w:val="swiss"/>
    <w:pitch w:val="variable"/>
    <w:sig w:usb0="00000000" w:usb1="80000000" w:usb2="00000008" w:usb3="00000000" w:csb0="0000005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B1E8" w14:textId="77777777" w:rsidR="00350C9F" w:rsidRDefault="00350C9F" w:rsidP="008B54B6">
      <w:pPr>
        <w:spacing w:after="0" w:line="240" w:lineRule="auto"/>
      </w:pPr>
      <w:r>
        <w:separator/>
      </w:r>
    </w:p>
  </w:footnote>
  <w:footnote w:type="continuationSeparator" w:id="0">
    <w:p w14:paraId="2E02DB1C" w14:textId="77777777" w:rsidR="00350C9F" w:rsidRDefault="00350C9F" w:rsidP="008B54B6">
      <w:pPr>
        <w:spacing w:after="0" w:line="240" w:lineRule="auto"/>
      </w:pPr>
      <w:r>
        <w:continuationSeparator/>
      </w:r>
    </w:p>
  </w:footnote>
  <w:footnote w:id="1">
    <w:p w14:paraId="008C2C0D" w14:textId="685FDFB2" w:rsidR="00947FB9" w:rsidRPr="00F50FBF" w:rsidRDefault="00947FB9" w:rsidP="00A50361">
      <w:pPr>
        <w:pStyle w:val="FootnoteText"/>
        <w:bidi/>
        <w:rPr>
          <w:rFonts w:ascii="Unikurd Goran" w:hAnsi="Unikurd Goran" w:cs="Unikurd Goran"/>
          <w:sz w:val="24"/>
          <w:szCs w:val="24"/>
          <w:rtl/>
          <w:lang w:bidi="ar-IQ"/>
        </w:rPr>
      </w:pPr>
      <w:r w:rsidRPr="00F50FBF">
        <w:rPr>
          <w:rFonts w:ascii="Unikurd Goran" w:hAnsi="Unikurd Goran" w:cs="Unikurd Goran"/>
          <w:sz w:val="24"/>
          <w:szCs w:val="24"/>
          <w:rtl/>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tl/>
        </w:rPr>
        <w:t>)</w:t>
      </w:r>
      <w:r w:rsidRPr="00F50FBF">
        <w:rPr>
          <w:rFonts w:ascii="Unikurd Goran" w:hAnsi="Unikurd Goran" w:cs="Unikurd Goran"/>
          <w:sz w:val="24"/>
          <w:szCs w:val="24"/>
        </w:rPr>
        <w:t xml:space="preserve"> </w:t>
      </w:r>
      <w:r w:rsidRPr="00F50FBF">
        <w:rPr>
          <w:rFonts w:ascii="Unikurd Goran" w:hAnsi="Unikurd Goran" w:cs="Unikurd Goran"/>
          <w:sz w:val="24"/>
          <w:szCs w:val="24"/>
          <w:rtl/>
          <w:lang w:bidi="ar-IQ"/>
        </w:rPr>
        <w:t xml:space="preserve"> </w:t>
      </w:r>
      <w:bookmarkStart w:id="5" w:name="_Hlk111255004"/>
      <w:r w:rsidRPr="00F50FBF">
        <w:rPr>
          <w:rFonts w:ascii="Unikurd Goran" w:hAnsi="Unikurd Goran" w:cs="Unikurd Goran"/>
          <w:sz w:val="24"/>
          <w:szCs w:val="24"/>
          <w:rtl/>
          <w:lang w:bidi="ar-IQ"/>
        </w:rPr>
        <w:t>سوزان الس واتکنز، ماریزا رویدا و مارتا رود نجویز،</w:t>
      </w:r>
      <w:bookmarkEnd w:id="5"/>
      <w:r w:rsidRPr="00F50FBF">
        <w:rPr>
          <w:rFonts w:ascii="Unikurd Goran" w:hAnsi="Unikurd Goran" w:cs="Unikurd Goran"/>
          <w:sz w:val="24"/>
          <w:szCs w:val="24"/>
          <w:rtl/>
          <w:lang w:bidi="ar-IQ"/>
        </w:rPr>
        <w:t xml:space="preserve"> الحرکة النسویة، ت: جمال الجزیرى، المجلس الاعلى للثقافة، القاهرة، ٢٠٠٥، ص١٦.</w:t>
      </w:r>
    </w:p>
  </w:footnote>
  <w:footnote w:id="2">
    <w:p w14:paraId="507FC4F2" w14:textId="77E90ABD" w:rsidR="00947FB9" w:rsidRPr="00F50FBF" w:rsidRDefault="00947FB9" w:rsidP="005327BE">
      <w:pPr>
        <w:pStyle w:val="FootnoteText"/>
        <w:bidi/>
        <w:rPr>
          <w:rFonts w:ascii="Unikurd Goran" w:hAnsi="Unikurd Goran" w:cs="Unikurd Goran"/>
          <w:sz w:val="24"/>
          <w:szCs w:val="24"/>
          <w:rtl/>
          <w:lang w:bidi="ar-IQ"/>
        </w:rPr>
      </w:pPr>
      <w:r w:rsidRPr="00F50FBF">
        <w:rPr>
          <w:rFonts w:ascii="Unikurd Goran" w:hAnsi="Unikurd Goran" w:cs="Unikurd Goran"/>
          <w:sz w:val="24"/>
          <w:szCs w:val="24"/>
          <w:rtl/>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tl/>
        </w:rPr>
        <w:t>)</w:t>
      </w:r>
      <w:r w:rsidRPr="00F50FBF">
        <w:rPr>
          <w:rFonts w:ascii="Unikurd Goran" w:hAnsi="Unikurd Goran" w:cs="Unikurd Goran"/>
          <w:sz w:val="24"/>
          <w:szCs w:val="24"/>
        </w:rPr>
        <w:t xml:space="preserve"> </w:t>
      </w:r>
      <w:r w:rsidRPr="00F50FBF">
        <w:rPr>
          <w:rFonts w:ascii="Unikurd Goran" w:hAnsi="Unikurd Goran" w:cs="Unikurd Goran"/>
          <w:sz w:val="24"/>
          <w:szCs w:val="24"/>
          <w:rtl/>
        </w:rPr>
        <w:t>حومەیرا موشیر زادە، لەبزاڤەوە تا تیۆرى کۆمەڵایەتى دووسەدەى فێمینیزم، و: مراد حەکیم، دەزگاى چاپ و بڵاوکردنەوەى موکریانى، هەولێر، ٢٠٠٥، ل١١.</w:t>
      </w:r>
    </w:p>
  </w:footnote>
  <w:footnote w:id="3">
    <w:p w14:paraId="296E962F" w14:textId="44B1A8DB" w:rsidR="00947FB9" w:rsidRPr="006E51B5" w:rsidRDefault="00947FB9" w:rsidP="008C4022">
      <w:pPr>
        <w:pStyle w:val="FootnoteText"/>
        <w:bidi/>
        <w:rPr>
          <w:rFonts w:ascii="Unikurd Goran" w:hAnsi="Unikurd Goran" w:cs="Unikurd Goran"/>
          <w:sz w:val="24"/>
          <w:szCs w:val="24"/>
          <w:rtl/>
          <w:lang w:bidi="ar-IQ"/>
        </w:rPr>
      </w:pPr>
      <w:r w:rsidRPr="006E51B5">
        <w:rPr>
          <w:rFonts w:ascii="Unikurd Goran" w:hAnsi="Unikurd Goran" w:cs="Unikurd Goran"/>
          <w:sz w:val="24"/>
          <w:szCs w:val="24"/>
          <w:rtl/>
        </w:rPr>
        <w:t>(</w:t>
      </w:r>
      <w:r w:rsidRPr="006E51B5">
        <w:rPr>
          <w:rStyle w:val="FootnoteReference"/>
          <w:rFonts w:ascii="Unikurd Goran" w:hAnsi="Unikurd Goran" w:cs="Unikurd Goran"/>
          <w:sz w:val="24"/>
          <w:szCs w:val="24"/>
          <w:vertAlign w:val="baseline"/>
        </w:rPr>
        <w:footnoteRef/>
      </w:r>
      <w:r w:rsidRPr="006E51B5">
        <w:rPr>
          <w:rFonts w:ascii="Unikurd Goran" w:hAnsi="Unikurd Goran" w:cs="Unikurd Goran"/>
          <w:sz w:val="24"/>
          <w:szCs w:val="24"/>
          <w:rtl/>
        </w:rPr>
        <w:t>)</w:t>
      </w:r>
      <w:r w:rsidRPr="006E51B5">
        <w:rPr>
          <w:rFonts w:ascii="Unikurd Goran" w:hAnsi="Unikurd Goran" w:cs="Unikurd Goran"/>
          <w:sz w:val="24"/>
          <w:szCs w:val="24"/>
        </w:rPr>
        <w:t xml:space="preserve"> </w:t>
      </w:r>
      <w:r w:rsidRPr="006E51B5">
        <w:rPr>
          <w:rFonts w:ascii="Unikurd Goran" w:hAnsi="Unikurd Goran" w:cs="Unikurd Goran"/>
          <w:sz w:val="24"/>
          <w:szCs w:val="24"/>
          <w:rtl/>
          <w:lang w:bidi="ar-IQ"/>
        </w:rPr>
        <w:t xml:space="preserve"> خدیجە العزیزى، الاسس الفلسفیة للفکر النسوى الغربى، بیسان للنشر والتوزیع والاعلام، بیروت، ٢٠٠٥، ص١٧.</w:t>
      </w:r>
    </w:p>
  </w:footnote>
  <w:footnote w:id="4">
    <w:p w14:paraId="2D62EB94" w14:textId="03AE189F" w:rsidR="003B5C38" w:rsidRPr="003B5C38" w:rsidRDefault="003B5C38" w:rsidP="003B5C38">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3B5C3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00D60A26">
        <w:rPr>
          <w:rFonts w:ascii="Unikurd Goran" w:hAnsi="Unikurd Goran" w:cs="Unikurd Goran" w:hint="cs"/>
          <w:sz w:val="24"/>
          <w:szCs w:val="24"/>
          <w:rtl/>
          <w:lang w:bidi="ar-IQ"/>
        </w:rPr>
        <w:t xml:space="preserve"> </w:t>
      </w:r>
      <w:r>
        <w:rPr>
          <w:rFonts w:ascii="Unikurd Goran" w:hAnsi="Unikurd Goran" w:cs="Unikurd Goran" w:hint="cs"/>
          <w:sz w:val="24"/>
          <w:szCs w:val="24"/>
          <w:rtl/>
          <w:lang w:bidi="ar-IQ"/>
        </w:rPr>
        <w:t xml:space="preserve">ئاندرۆ </w:t>
      </w:r>
      <w:r w:rsidR="00D60A26">
        <w:rPr>
          <w:rFonts w:ascii="Unikurd Goran" w:hAnsi="Unikurd Goran" w:cs="Unikurd Goran" w:hint="cs"/>
          <w:sz w:val="24"/>
          <w:szCs w:val="24"/>
          <w:rtl/>
          <w:lang w:bidi="ar-IQ"/>
        </w:rPr>
        <w:t>ڤ</w:t>
      </w:r>
      <w:r>
        <w:rPr>
          <w:rFonts w:ascii="Unikurd Goran" w:hAnsi="Unikurd Goran" w:cs="Unikurd Goran" w:hint="cs"/>
          <w:sz w:val="24"/>
          <w:szCs w:val="24"/>
          <w:rtl/>
          <w:lang w:bidi="ar-IQ"/>
        </w:rPr>
        <w:t>ینسنت،</w:t>
      </w:r>
      <w:r w:rsidRPr="003B5C38">
        <w:rPr>
          <w:rFonts w:ascii="Unikurd Goran" w:hAnsi="Unikurd Goran" w:cs="Unikurd Goran"/>
          <w:sz w:val="24"/>
          <w:szCs w:val="24"/>
          <w:lang w:bidi="ar-IQ"/>
        </w:rPr>
        <w:t xml:space="preserve"> </w:t>
      </w:r>
      <w:r w:rsidR="00D60A26">
        <w:rPr>
          <w:rFonts w:ascii="Unikurd Goran" w:hAnsi="Unikurd Goran" w:cs="Unikurd Goran" w:hint="cs"/>
          <w:sz w:val="24"/>
          <w:szCs w:val="24"/>
          <w:rtl/>
          <w:lang w:bidi="ar-IQ"/>
        </w:rPr>
        <w:t>جیهانى فێمینیزم، و: ئەکرەمى میهرداد، چاپخانەى ئۆفسێتى شڤان، سەنتەرى راگەیاندن و روناکبیرى ژنان، سلێمانى، ٢٠٠٣، ل ٢٧-٢٩.</w:t>
      </w:r>
    </w:p>
  </w:footnote>
  <w:footnote w:id="5">
    <w:p w14:paraId="78C0F24E" w14:textId="7EB5C911" w:rsidR="00947FB9" w:rsidRPr="00F50FBF" w:rsidRDefault="00947FB9" w:rsidP="00C407B7">
      <w:pPr>
        <w:pStyle w:val="FootnoteText"/>
        <w:rPr>
          <w:rFonts w:ascii="Unikurd Goran" w:hAnsi="Unikurd Goran" w:cs="Unikurd Goran"/>
          <w:rtl/>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w:t>
      </w:r>
      <w:r w:rsidRPr="00F50FBF">
        <w:rPr>
          <w:rFonts w:ascii="Unikurd Goran" w:hAnsi="Unikurd Goran" w:cs="Unikurd Goran"/>
          <w:sz w:val="24"/>
          <w:szCs w:val="24"/>
          <w:rtl/>
        </w:rPr>
        <w:t xml:space="preserve"> </w:t>
      </w:r>
      <w:r w:rsidRPr="00F50FBF">
        <w:rPr>
          <w:rFonts w:ascii="Unikurd Goran" w:eastAsiaTheme="minorHAnsi" w:hAnsi="Unikurd Goran" w:cs="Unikurd Goran"/>
          <w:sz w:val="24"/>
          <w:szCs w:val="24"/>
          <w:lang w:bidi="ar-IQ"/>
        </w:rPr>
        <w:t xml:space="preserve">Margaret Walters, Feminism A Very Short Introduction, OXFORD university </w:t>
      </w:r>
      <w:proofErr w:type="gramStart"/>
      <w:r w:rsidRPr="00F50FBF">
        <w:rPr>
          <w:rFonts w:ascii="Unikurd Goran" w:eastAsiaTheme="minorHAnsi" w:hAnsi="Unikurd Goran" w:cs="Unikurd Goran"/>
          <w:sz w:val="24"/>
          <w:szCs w:val="24"/>
          <w:lang w:bidi="ar-IQ"/>
        </w:rPr>
        <w:t>press ,New</w:t>
      </w:r>
      <w:proofErr w:type="gramEnd"/>
      <w:r w:rsidRPr="00F50FBF">
        <w:rPr>
          <w:rFonts w:ascii="Unikurd Goran" w:eastAsiaTheme="minorHAnsi" w:hAnsi="Unikurd Goran" w:cs="Unikurd Goran"/>
          <w:sz w:val="24"/>
          <w:szCs w:val="24"/>
          <w:lang w:bidi="ar-IQ"/>
        </w:rPr>
        <w:t xml:space="preserve"> York, 2005, p 6.</w:t>
      </w:r>
    </w:p>
  </w:footnote>
  <w:footnote w:id="6">
    <w:p w14:paraId="1AD7C782" w14:textId="32A2C157" w:rsidR="00947FB9" w:rsidRPr="006E51B5" w:rsidRDefault="00947FB9" w:rsidP="001608F5">
      <w:pPr>
        <w:pStyle w:val="FootnoteText"/>
        <w:bidi/>
        <w:rPr>
          <w:rFonts w:ascii="Unikurd Goran" w:hAnsi="Unikurd Goran" w:cs="Unikurd Goran"/>
          <w:rtl/>
          <w:lang w:bidi="ar-IQ"/>
        </w:rPr>
      </w:pPr>
      <w:r w:rsidRPr="006E51B5">
        <w:rPr>
          <w:rFonts w:ascii="Unikurd Goran" w:hAnsi="Unikurd Goran" w:cs="Unikurd Goran"/>
          <w:rtl/>
        </w:rPr>
        <w:t>(</w:t>
      </w:r>
      <w:r w:rsidRPr="006E51B5">
        <w:rPr>
          <w:rStyle w:val="FootnoteReference"/>
          <w:rFonts w:ascii="Unikurd Goran" w:hAnsi="Unikurd Goran" w:cs="Unikurd Goran"/>
          <w:vertAlign w:val="baseline"/>
        </w:rPr>
        <w:footnoteRef/>
      </w:r>
      <w:r w:rsidRPr="006E51B5">
        <w:rPr>
          <w:rFonts w:ascii="Unikurd Goran" w:hAnsi="Unikurd Goran" w:cs="Unikurd Goran"/>
          <w:rtl/>
        </w:rPr>
        <w:t>)</w:t>
      </w:r>
      <w:r w:rsidRPr="006E51B5">
        <w:rPr>
          <w:rFonts w:ascii="Unikurd Goran" w:hAnsi="Unikurd Goran" w:cs="Unikurd Goran"/>
        </w:rPr>
        <w:t xml:space="preserve"> </w:t>
      </w:r>
      <w:r w:rsidRPr="006E51B5">
        <w:rPr>
          <w:rFonts w:ascii="Unikurd Goran" w:hAnsi="Unikurd Goran" w:cs="Unikurd Goran"/>
          <w:rtl/>
          <w:lang w:bidi="ar-IQ"/>
        </w:rPr>
        <w:t xml:space="preserve"> </w:t>
      </w:r>
      <w:bookmarkStart w:id="11" w:name="_Hlk112892586"/>
      <w:r w:rsidRPr="006E51B5">
        <w:rPr>
          <w:rFonts w:ascii="Unikurd Goran" w:hAnsi="Unikurd Goran" w:cs="Unikurd Goran"/>
          <w:sz w:val="24"/>
          <w:szCs w:val="24"/>
          <w:rtl/>
          <w:lang w:bidi="ar-IQ"/>
        </w:rPr>
        <w:t>سوزان الس واتکنز، ماریزا رویدا و مارتا رود نجویز، مصدر سابق، ص١٨.</w:t>
      </w:r>
    </w:p>
    <w:bookmarkEnd w:id="11"/>
  </w:footnote>
  <w:footnote w:id="7">
    <w:p w14:paraId="708A48FD" w14:textId="656FE197" w:rsidR="00947FB9" w:rsidRPr="00F50FBF" w:rsidRDefault="00947FB9">
      <w:pPr>
        <w:pStyle w:val="FootnoteText"/>
        <w:rPr>
          <w:rFonts w:ascii="Unikurd Goran" w:hAnsi="Unikurd Goran" w:cs="Unikurd Goran"/>
          <w:sz w:val="24"/>
          <w:szCs w:val="24"/>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Julian of Norwich, Revelations of Divine Love, the google book, </w:t>
      </w:r>
      <w:r w:rsidRPr="00F50FBF">
        <w:rPr>
          <w:rFonts w:ascii="Unikurd Goran" w:hAnsi="Unikurd Goran" w:cs="Unikurd Goran"/>
          <w:sz w:val="24"/>
          <w:szCs w:val="24"/>
          <w:lang w:bidi="ar-IQ"/>
        </w:rPr>
        <w:t>Harvard college library.</w:t>
      </w:r>
    </w:p>
  </w:footnote>
  <w:footnote w:id="8">
    <w:p w14:paraId="6224126F" w14:textId="5AA23C3C" w:rsidR="00947FB9" w:rsidRPr="00F50FBF" w:rsidRDefault="00947FB9">
      <w:pPr>
        <w:pStyle w:val="FootnoteText"/>
        <w:rPr>
          <w:rFonts w:ascii="Unikurd Goran" w:hAnsi="Unikurd Goran" w:cs="Unikurd Goran"/>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w:t>
      </w:r>
      <w:r w:rsidRPr="00F50FBF">
        <w:rPr>
          <w:rFonts w:ascii="Unikurd Goran" w:hAnsi="Unikurd Goran" w:cs="Unikurd Goran"/>
          <w:sz w:val="24"/>
          <w:szCs w:val="24"/>
          <w:rtl/>
        </w:rPr>
        <w:t xml:space="preserve"> </w:t>
      </w:r>
      <w:r w:rsidRPr="00F50FBF">
        <w:rPr>
          <w:rFonts w:ascii="Unikurd Goran" w:eastAsiaTheme="minorHAnsi" w:hAnsi="Unikurd Goran" w:cs="Unikurd Goran"/>
          <w:sz w:val="24"/>
          <w:szCs w:val="24"/>
          <w:lang w:bidi="ar-IQ"/>
        </w:rPr>
        <w:t>Margaret Walters,</w:t>
      </w:r>
      <w:r w:rsidRPr="00F50FBF">
        <w:rPr>
          <w:rFonts w:ascii="Unikurd Goran" w:eastAsiaTheme="minorHAnsi" w:hAnsi="Unikurd Goran" w:cs="Unikurd Goran"/>
          <w:sz w:val="24"/>
          <w:szCs w:val="24"/>
          <w:rtl/>
          <w:lang w:bidi="ar-IQ"/>
        </w:rPr>
        <w:t xml:space="preserve"> </w:t>
      </w:r>
      <w:r w:rsidRPr="00F50FBF">
        <w:rPr>
          <w:rFonts w:ascii="Unikurd Goran" w:eastAsiaTheme="minorHAnsi" w:hAnsi="Unikurd Goran" w:cs="Unikurd Goran"/>
          <w:sz w:val="24"/>
          <w:szCs w:val="24"/>
          <w:lang w:bidi="ar-IQ"/>
        </w:rPr>
        <w:t xml:space="preserve">op. </w:t>
      </w:r>
      <w:proofErr w:type="spellStart"/>
      <w:r w:rsidRPr="00F50FBF">
        <w:rPr>
          <w:rFonts w:ascii="Unikurd Goran" w:eastAsiaTheme="minorHAnsi" w:hAnsi="Unikurd Goran" w:cs="Unikurd Goran"/>
          <w:sz w:val="24"/>
          <w:szCs w:val="24"/>
          <w:lang w:bidi="ar-IQ"/>
        </w:rPr>
        <w:t>cit</w:t>
      </w:r>
      <w:proofErr w:type="spellEnd"/>
      <w:r w:rsidRPr="00F50FBF">
        <w:rPr>
          <w:rFonts w:ascii="Unikurd Goran" w:eastAsiaTheme="minorHAnsi" w:hAnsi="Unikurd Goran" w:cs="Unikurd Goran"/>
          <w:sz w:val="24"/>
          <w:szCs w:val="24"/>
          <w:lang w:bidi="ar-IQ"/>
        </w:rPr>
        <w:t>, p7.</w:t>
      </w:r>
    </w:p>
  </w:footnote>
  <w:footnote w:id="9">
    <w:p w14:paraId="6256AD2F" w14:textId="5C74B2C9" w:rsidR="00947FB9" w:rsidRPr="00AD6737" w:rsidRDefault="00947FB9" w:rsidP="004A4578">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4A4578">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AD6737">
        <w:rPr>
          <w:rFonts w:ascii="Unikurd Goran" w:hAnsi="Unikurd Goran" w:cs="Unikurd Goran"/>
          <w:sz w:val="24"/>
          <w:szCs w:val="24"/>
          <w:rtl/>
        </w:rPr>
        <w:t>رۆڵى ژنان لەچەرخە دێرینەکانى سەردەمى پێش مێژوو-ئاین و ئەفسانە, وەرگێڕانى لەسویدییەوە: رێواس ئەحمەد بانیخێڵانى، گۆڤارى توێژینەوە، ژ: (١١), دەزگاى توێژینەوەو بڵاوکردنەوەى موکریانى، هەولێر، ٢٠٠٨، ل٢٠</w:t>
      </w:r>
      <w:r>
        <w:rPr>
          <w:rFonts w:ascii="Unikurd Goran" w:hAnsi="Unikurd Goran" w:cs="Unikurd Goran" w:hint="cs"/>
          <w:sz w:val="24"/>
          <w:szCs w:val="24"/>
          <w:rtl/>
        </w:rPr>
        <w:t>٨</w:t>
      </w:r>
      <w:r w:rsidRPr="00AD6737">
        <w:rPr>
          <w:rFonts w:ascii="Unikurd Goran" w:hAnsi="Unikurd Goran" w:cs="Unikurd Goran"/>
          <w:sz w:val="24"/>
          <w:szCs w:val="24"/>
          <w:rtl/>
        </w:rPr>
        <w:t>.</w:t>
      </w:r>
    </w:p>
    <w:p w14:paraId="4B87DDC5" w14:textId="323EC94E" w:rsidR="00947FB9" w:rsidRPr="004A4578" w:rsidRDefault="00947FB9" w:rsidP="004A4578">
      <w:pPr>
        <w:pStyle w:val="FootnoteText"/>
        <w:bidi/>
        <w:rPr>
          <w:rFonts w:ascii="Unikurd Goran" w:hAnsi="Unikurd Goran" w:cs="Unikurd Goran"/>
          <w:sz w:val="24"/>
          <w:szCs w:val="24"/>
          <w:rtl/>
          <w:lang w:bidi="ar-IQ"/>
        </w:rPr>
      </w:pPr>
    </w:p>
  </w:footnote>
  <w:footnote w:id="10">
    <w:p w14:paraId="2BC33C97" w14:textId="6E478E87" w:rsidR="00947FB9" w:rsidRPr="00AD6737" w:rsidRDefault="00947FB9" w:rsidP="00A16463">
      <w:pPr>
        <w:pStyle w:val="FootnoteText"/>
        <w:bidi/>
        <w:rPr>
          <w:rFonts w:ascii="Unikurd Goran" w:hAnsi="Unikurd Goran" w:cs="Unikurd Goran"/>
          <w:sz w:val="24"/>
          <w:szCs w:val="24"/>
          <w:rtl/>
          <w:lang w:bidi="ar-IQ"/>
        </w:rPr>
      </w:pPr>
      <w:r w:rsidRPr="00AD6737">
        <w:rPr>
          <w:rFonts w:ascii="Unikurd Goran" w:hAnsi="Unikurd Goran" w:cs="Unikurd Goran"/>
          <w:sz w:val="24"/>
          <w:szCs w:val="24"/>
          <w:rtl/>
        </w:rPr>
        <w:t>(</w:t>
      </w:r>
      <w:r w:rsidRPr="00AD6737">
        <w:rPr>
          <w:rStyle w:val="FootnoteReference"/>
          <w:rFonts w:ascii="Unikurd Goran" w:hAnsi="Unikurd Goran" w:cs="Unikurd Goran"/>
          <w:sz w:val="24"/>
          <w:szCs w:val="24"/>
          <w:vertAlign w:val="baseline"/>
        </w:rPr>
        <w:footnoteRef/>
      </w:r>
      <w:r w:rsidRPr="00AD6737">
        <w:rPr>
          <w:rFonts w:ascii="Unikurd Goran" w:hAnsi="Unikurd Goran" w:cs="Unikurd Goran"/>
          <w:sz w:val="24"/>
          <w:szCs w:val="24"/>
          <w:rtl/>
        </w:rPr>
        <w:t>)</w:t>
      </w:r>
      <w:bookmarkStart w:id="19" w:name="_Hlk112549207"/>
      <w:bookmarkStart w:id="20" w:name="_Hlk112546213"/>
      <w:r w:rsidRPr="00AD6737">
        <w:rPr>
          <w:rFonts w:ascii="Unikurd Goran" w:hAnsi="Unikurd Goran" w:cs="Unikurd Goran"/>
          <w:sz w:val="24"/>
          <w:szCs w:val="24"/>
          <w:rtl/>
        </w:rPr>
        <w:t>رۆڵى ژنان لەچەرخە دێرینەکانى سەردەمى پێش مێژوو-ئاین و ئەفسانە</w:t>
      </w:r>
      <w:r>
        <w:rPr>
          <w:rFonts w:ascii="Unikurd Goran" w:hAnsi="Unikurd Goran" w:cs="Unikurd Goran" w:hint="cs"/>
          <w:sz w:val="24"/>
          <w:szCs w:val="24"/>
          <w:rtl/>
        </w:rPr>
        <w:t xml:space="preserve">، سەرچاوەى پێشوو، </w:t>
      </w:r>
      <w:r w:rsidRPr="00AD6737">
        <w:rPr>
          <w:rFonts w:ascii="Unikurd Goran" w:hAnsi="Unikurd Goran" w:cs="Unikurd Goran"/>
          <w:sz w:val="24"/>
          <w:szCs w:val="24"/>
          <w:rtl/>
        </w:rPr>
        <w:t>ل</w:t>
      </w:r>
      <w:bookmarkEnd w:id="19"/>
      <w:r w:rsidRPr="00AD6737">
        <w:rPr>
          <w:rFonts w:ascii="Unikurd Goran" w:hAnsi="Unikurd Goran" w:cs="Unikurd Goran"/>
          <w:sz w:val="24"/>
          <w:szCs w:val="24"/>
          <w:rtl/>
        </w:rPr>
        <w:t>٢٠٦.</w:t>
      </w:r>
    </w:p>
    <w:bookmarkEnd w:id="20"/>
  </w:footnote>
  <w:footnote w:id="11">
    <w:p w14:paraId="3107A476" w14:textId="50BAF02F" w:rsidR="00947FB9" w:rsidRPr="00AD6737" w:rsidRDefault="00947FB9" w:rsidP="00086C02">
      <w:pPr>
        <w:pStyle w:val="FootnoteText"/>
        <w:bidi/>
        <w:rPr>
          <w:rFonts w:ascii="Unikurd Goran" w:hAnsi="Unikurd Goran" w:cs="Unikurd Goran"/>
          <w:sz w:val="24"/>
          <w:szCs w:val="24"/>
          <w:rtl/>
          <w:lang w:bidi="ar-IQ"/>
        </w:rPr>
      </w:pPr>
      <w:r w:rsidRPr="00AD6737">
        <w:rPr>
          <w:rFonts w:ascii="Unikurd Goran" w:hAnsi="Unikurd Goran" w:cs="Unikurd Goran"/>
          <w:sz w:val="24"/>
          <w:szCs w:val="24"/>
          <w:rtl/>
        </w:rPr>
        <w:t>(</w:t>
      </w:r>
      <w:r w:rsidRPr="00AD6737">
        <w:rPr>
          <w:rStyle w:val="FootnoteReference"/>
          <w:rFonts w:ascii="Unikurd Goran" w:hAnsi="Unikurd Goran" w:cs="Unikurd Goran"/>
          <w:sz w:val="24"/>
          <w:szCs w:val="24"/>
          <w:vertAlign w:val="baseline"/>
        </w:rPr>
        <w:footnoteRef/>
      </w:r>
      <w:r w:rsidRPr="00AD6737">
        <w:rPr>
          <w:rFonts w:ascii="Unikurd Goran" w:hAnsi="Unikurd Goran" w:cs="Unikurd Goran"/>
          <w:sz w:val="24"/>
          <w:szCs w:val="24"/>
          <w:rtl/>
        </w:rPr>
        <w:t>)</w:t>
      </w:r>
      <w:r w:rsidRPr="00AD6737">
        <w:rPr>
          <w:rFonts w:ascii="Unikurd Goran" w:hAnsi="Unikurd Goran" w:cs="Unikurd Goran"/>
          <w:sz w:val="24"/>
          <w:szCs w:val="24"/>
        </w:rPr>
        <w:t xml:space="preserve"> </w:t>
      </w:r>
      <w:r w:rsidRPr="00AD6737">
        <w:rPr>
          <w:rFonts w:ascii="Unikurd Goran" w:hAnsi="Unikurd Goran" w:cs="Unikurd Goran"/>
          <w:sz w:val="24"/>
          <w:szCs w:val="24"/>
          <w:rtl/>
          <w:lang w:bidi="ar-IQ"/>
        </w:rPr>
        <w:t xml:space="preserve">ویکیبیدیا، المرآة فى المسیحیە، </w:t>
      </w:r>
    </w:p>
  </w:footnote>
  <w:footnote w:id="12">
    <w:p w14:paraId="3B1232BD" w14:textId="32953D13" w:rsidR="00947FB9" w:rsidRPr="00AD6737" w:rsidRDefault="00947FB9" w:rsidP="008B0306">
      <w:pPr>
        <w:pStyle w:val="FootnoteText"/>
        <w:bidi/>
        <w:rPr>
          <w:rFonts w:ascii="Unikurd Goran" w:hAnsi="Unikurd Goran" w:cs="Unikurd Goran"/>
          <w:sz w:val="24"/>
          <w:szCs w:val="24"/>
          <w:rtl/>
          <w:lang w:bidi="ar-IQ"/>
        </w:rPr>
      </w:pPr>
      <w:r w:rsidRPr="00AD6737">
        <w:rPr>
          <w:rFonts w:ascii="Unikurd Goran" w:hAnsi="Unikurd Goran" w:cs="Unikurd Goran"/>
          <w:sz w:val="24"/>
          <w:szCs w:val="24"/>
          <w:rtl/>
        </w:rPr>
        <w:t>(</w:t>
      </w:r>
      <w:r w:rsidRPr="00AD6737">
        <w:rPr>
          <w:rStyle w:val="FootnoteReference"/>
          <w:rFonts w:ascii="Unikurd Goran" w:hAnsi="Unikurd Goran" w:cs="Unikurd Goran"/>
          <w:sz w:val="24"/>
          <w:szCs w:val="24"/>
          <w:vertAlign w:val="baseline"/>
        </w:rPr>
        <w:footnoteRef/>
      </w:r>
      <w:r w:rsidRPr="00AD6737">
        <w:rPr>
          <w:rFonts w:ascii="Unikurd Goran" w:hAnsi="Unikurd Goran" w:cs="Unikurd Goran"/>
          <w:sz w:val="24"/>
          <w:szCs w:val="24"/>
          <w:rtl/>
        </w:rPr>
        <w:t>)</w:t>
      </w:r>
      <w:r w:rsidRPr="00AD6737">
        <w:rPr>
          <w:rFonts w:ascii="Unikurd Goran" w:hAnsi="Unikurd Goran" w:cs="Unikurd Goran"/>
          <w:sz w:val="24"/>
          <w:szCs w:val="24"/>
        </w:rPr>
        <w:t xml:space="preserve"> </w:t>
      </w:r>
      <w:r w:rsidRPr="00AD6737">
        <w:rPr>
          <w:rFonts w:ascii="Unikurd Goran" w:hAnsi="Unikurd Goran" w:cs="Unikurd Goran"/>
          <w:sz w:val="24"/>
          <w:szCs w:val="24"/>
          <w:rtl/>
          <w:lang w:bidi="ar-IQ"/>
        </w:rPr>
        <w:t xml:space="preserve"> سارة چامبل، النسویة وما بعد النسویة، ت: أحمد الشامی، المجلس الأعلى للثقافة، القاهرة، ٢٠٠٢، ص٢٨.</w:t>
      </w:r>
    </w:p>
  </w:footnote>
  <w:footnote w:id="13">
    <w:p w14:paraId="5505B7F8" w14:textId="670A416E" w:rsidR="00947FB9" w:rsidRPr="00617946" w:rsidRDefault="00947FB9" w:rsidP="000A362A">
      <w:pPr>
        <w:pStyle w:val="FootnoteText"/>
        <w:bidi/>
        <w:rPr>
          <w:rFonts w:ascii="Unikurd Goran" w:hAnsi="Unikurd Goran" w:cs="Unikurd Goran"/>
          <w:sz w:val="24"/>
          <w:szCs w:val="24"/>
          <w:rtl/>
          <w:lang w:bidi="ar-IQ"/>
        </w:rPr>
      </w:pPr>
      <w:r w:rsidRPr="00617946">
        <w:rPr>
          <w:rFonts w:hint="cs"/>
          <w:sz w:val="24"/>
          <w:szCs w:val="24"/>
          <w:rtl/>
          <w:lang w:bidi="ar-IQ"/>
        </w:rPr>
        <w:t>(</w:t>
      </w:r>
      <w:r w:rsidRPr="00617946">
        <w:rPr>
          <w:rStyle w:val="FootnoteReference"/>
          <w:sz w:val="24"/>
          <w:szCs w:val="24"/>
          <w:vertAlign w:val="baseline"/>
        </w:rPr>
        <w:footnoteRef/>
      </w:r>
      <w:r w:rsidRPr="00617946">
        <w:rPr>
          <w:rFonts w:hint="cs"/>
          <w:sz w:val="24"/>
          <w:szCs w:val="24"/>
          <w:rtl/>
          <w:lang w:bidi="ar-IQ"/>
        </w:rPr>
        <w:t>)</w:t>
      </w:r>
      <w:r w:rsidRPr="00617946">
        <w:rPr>
          <w:sz w:val="24"/>
          <w:szCs w:val="24"/>
        </w:rPr>
        <w:t xml:space="preserve"> </w:t>
      </w:r>
      <w:bookmarkStart w:id="26" w:name="_Hlk112368907"/>
      <w:r w:rsidRPr="00617946">
        <w:rPr>
          <w:rFonts w:ascii="Unikurd Goran" w:hAnsi="Unikurd Goran" w:cs="Unikurd Goran"/>
          <w:sz w:val="24"/>
          <w:szCs w:val="24"/>
          <w:rtl/>
        </w:rPr>
        <w:t>مەنوچێهر موحسنى، کۆمەڵناسى گشتى</w:t>
      </w:r>
      <w:bookmarkEnd w:id="26"/>
      <w:r w:rsidRPr="00617946">
        <w:rPr>
          <w:rFonts w:ascii="Unikurd Goran" w:hAnsi="Unikurd Goran" w:cs="Unikurd Goran"/>
          <w:sz w:val="24"/>
          <w:szCs w:val="24"/>
          <w:rtl/>
        </w:rPr>
        <w:t>، و: موسڵح ئیروانى، بەرگى یەکەم، دەزگاى چاپ و بڵاوکردنەوەى موکریانى، هەولێر، ٢٠٠٥، ل٩٥.</w:t>
      </w:r>
    </w:p>
  </w:footnote>
  <w:footnote w:id="14">
    <w:p w14:paraId="544BCEF2" w14:textId="4DDB1165" w:rsidR="00947FB9" w:rsidRPr="00456366" w:rsidRDefault="00947FB9" w:rsidP="00456366">
      <w:pPr>
        <w:pStyle w:val="FootnoteText"/>
        <w:bidi/>
        <w:rPr>
          <w:rFonts w:ascii="Unikurd Goran" w:hAnsi="Unikurd Goran" w:cs="Unikurd Goran"/>
          <w:sz w:val="24"/>
          <w:szCs w:val="24"/>
          <w:rtl/>
          <w:lang w:bidi="ar-IQ"/>
        </w:rPr>
      </w:pPr>
      <w:r w:rsidRPr="00456366">
        <w:rPr>
          <w:rStyle w:val="FootnoteReference"/>
          <w:rFonts w:ascii="Unikurd Goran" w:hAnsi="Unikurd Goran" w:cs="Unikurd Goran"/>
          <w:sz w:val="24"/>
          <w:szCs w:val="24"/>
          <w:vertAlign w:val="baseline"/>
        </w:rPr>
        <w:footnoteRef/>
      </w:r>
      <w:r w:rsidRPr="00456366">
        <w:rPr>
          <w:rFonts w:ascii="Unikurd Goran" w:hAnsi="Unikurd Goran" w:cs="Unikurd Goran"/>
          <w:sz w:val="24"/>
          <w:szCs w:val="24"/>
        </w:rPr>
        <w:t xml:space="preserve"> </w:t>
      </w:r>
      <w:r>
        <w:rPr>
          <w:rFonts w:ascii="Unikurd Goran" w:hAnsi="Unikurd Goran" w:cs="Unikurd Goran" w:hint="cs"/>
          <w:sz w:val="24"/>
          <w:szCs w:val="24"/>
          <w:rtl/>
        </w:rPr>
        <w:t>د. عصام عبداللة، رێنیسانسى ئەوروپا و هیومانیزم، و: ئارام ئەمین جەلال، دەزگاى توێژینەوەو لێکۆڵینەوەى موکریانى، هەولێر، ٢٠٠٨، ل٥٠.</w:t>
      </w:r>
    </w:p>
  </w:footnote>
  <w:footnote w:id="15">
    <w:p w14:paraId="76FC061E" w14:textId="298BC6CE" w:rsidR="00947FB9" w:rsidRPr="00617946" w:rsidRDefault="00947FB9" w:rsidP="00764CF8">
      <w:pPr>
        <w:pStyle w:val="FootnoteText"/>
        <w:bidi/>
        <w:rPr>
          <w:rFonts w:ascii="Unikurd Goran" w:hAnsi="Unikurd Goran" w:cs="Unikurd Goran"/>
          <w:sz w:val="24"/>
          <w:szCs w:val="24"/>
          <w:rtl/>
          <w:lang w:bidi="ar-IQ"/>
        </w:rPr>
      </w:pPr>
      <w:r w:rsidRPr="00617946">
        <w:rPr>
          <w:rFonts w:ascii="Unikurd Goran" w:hAnsi="Unikurd Goran" w:cs="Unikurd Goran"/>
          <w:sz w:val="24"/>
          <w:szCs w:val="24"/>
          <w:rtl/>
          <w:lang w:bidi="ar-IQ"/>
        </w:rPr>
        <w:t>(</w:t>
      </w:r>
      <w:r w:rsidRPr="00617946">
        <w:rPr>
          <w:rStyle w:val="FootnoteReference"/>
          <w:rFonts w:ascii="Unikurd Goran" w:hAnsi="Unikurd Goran" w:cs="Unikurd Goran"/>
          <w:sz w:val="24"/>
          <w:szCs w:val="24"/>
          <w:vertAlign w:val="baseline"/>
        </w:rPr>
        <w:footnoteRef/>
      </w:r>
      <w:r w:rsidRPr="00617946">
        <w:rPr>
          <w:rFonts w:ascii="Unikurd Goran" w:hAnsi="Unikurd Goran" w:cs="Unikurd Goran"/>
          <w:sz w:val="24"/>
          <w:szCs w:val="24"/>
          <w:rtl/>
          <w:lang w:bidi="ar-IQ"/>
        </w:rPr>
        <w:t>)</w:t>
      </w:r>
      <w:r w:rsidRPr="00617946">
        <w:rPr>
          <w:rFonts w:ascii="Unikurd Goran" w:hAnsi="Unikurd Goran" w:cs="Unikurd Goran"/>
          <w:sz w:val="24"/>
          <w:szCs w:val="24"/>
          <w:lang w:bidi="ar-IQ"/>
        </w:rPr>
        <w:t xml:space="preserve"> </w:t>
      </w:r>
      <w:r w:rsidRPr="00617946">
        <w:rPr>
          <w:rFonts w:ascii="Unikurd Goran" w:hAnsi="Unikurd Goran" w:cs="Unikurd Goran"/>
          <w:sz w:val="24"/>
          <w:szCs w:val="24"/>
          <w:rtl/>
          <w:lang w:bidi="ar-IQ"/>
        </w:rPr>
        <w:t>نرجس رودگر، فیمینیزم( الحرکة النسویة) مفهومها، أصولها الن</w:t>
      </w:r>
      <w:r w:rsidRPr="00617946">
        <w:rPr>
          <w:rFonts w:ascii="Unikurd Goran" w:hAnsi="Unikurd Goran" w:cs="Unikurd Goran" w:hint="cs"/>
          <w:sz w:val="24"/>
          <w:szCs w:val="24"/>
          <w:rtl/>
          <w:lang w:bidi="ar-IQ"/>
        </w:rPr>
        <w:t>ظ</w:t>
      </w:r>
      <w:r w:rsidRPr="00617946">
        <w:rPr>
          <w:rFonts w:ascii="Unikurd Goran" w:hAnsi="Unikurd Goran" w:cs="Unikurd Goran"/>
          <w:sz w:val="24"/>
          <w:szCs w:val="24"/>
          <w:rtl/>
          <w:lang w:bidi="ar-IQ"/>
        </w:rPr>
        <w:t>ریة وتیاراتها الاجتماعیة، دار مخطوطات العتبیة العباسیة المقدسة، بیروت، ٢٠١٩، ص٢٨.</w:t>
      </w:r>
    </w:p>
  </w:footnote>
  <w:footnote w:id="16">
    <w:p w14:paraId="6F073FF4" w14:textId="123C20CB" w:rsidR="00947FB9" w:rsidRPr="00F50FBF" w:rsidRDefault="00947FB9">
      <w:pPr>
        <w:pStyle w:val="FootnoteText"/>
        <w:rPr>
          <w:rFonts w:ascii="Unikurd Goran" w:hAnsi="Unikurd Goran" w:cs="Unikurd Goran"/>
          <w:sz w:val="24"/>
          <w:szCs w:val="24"/>
          <w:lang w:bidi="ar-IQ"/>
        </w:rPr>
      </w:pPr>
      <w:r w:rsidRPr="00F50FBF">
        <w:rPr>
          <w:rFonts w:ascii="Unikurd Goran" w:hAnsi="Unikurd Goran" w:cs="Unikurd Goran"/>
          <w:sz w:val="24"/>
          <w:szCs w:val="24"/>
          <w:lang w:bidi="ar-IQ"/>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lang w:bidi="ar-IQ"/>
        </w:rPr>
        <w:t>)</w:t>
      </w:r>
      <w:r w:rsidRPr="00F50FBF">
        <w:rPr>
          <w:rFonts w:ascii="Unikurd Goran" w:hAnsi="Unikurd Goran" w:cs="Unikurd Goran"/>
          <w:sz w:val="24"/>
          <w:szCs w:val="24"/>
        </w:rPr>
        <w:t xml:space="preserve"> Constance Jordan, Renaissance Feminism Literary Texts and Political Models, Cornell University PRESS, 1990, P2.</w:t>
      </w:r>
    </w:p>
  </w:footnote>
  <w:footnote w:id="17">
    <w:p w14:paraId="37A4270E" w14:textId="75DFB30E" w:rsidR="00947FB9" w:rsidRPr="0079415E" w:rsidRDefault="00947FB9" w:rsidP="0079415E">
      <w:pPr>
        <w:pStyle w:val="FootnoteText"/>
        <w:bidi/>
        <w:rPr>
          <w:rFonts w:ascii="Unikurd Goran" w:hAnsi="Unikurd Goran" w:cs="Unikurd Goran"/>
          <w:sz w:val="24"/>
          <w:szCs w:val="24"/>
          <w:rtl/>
          <w:lang w:bidi="ar-IQ"/>
        </w:rPr>
      </w:pPr>
      <w:r>
        <w:rPr>
          <w:rFonts w:hint="cs"/>
          <w:sz w:val="24"/>
          <w:szCs w:val="24"/>
          <w:rtl/>
        </w:rPr>
        <w:t>(</w:t>
      </w:r>
      <w:r w:rsidRPr="0079415E">
        <w:rPr>
          <w:rStyle w:val="FootnoteReference"/>
          <w:sz w:val="24"/>
          <w:szCs w:val="24"/>
          <w:vertAlign w:val="baseline"/>
        </w:rPr>
        <w:footnoteRef/>
      </w:r>
      <w:r>
        <w:rPr>
          <w:rFonts w:hint="cs"/>
          <w:sz w:val="24"/>
          <w:szCs w:val="24"/>
          <w:rtl/>
        </w:rPr>
        <w:t>)</w:t>
      </w:r>
      <w:r w:rsidRPr="0079415E">
        <w:rPr>
          <w:sz w:val="24"/>
          <w:szCs w:val="24"/>
        </w:rPr>
        <w:t xml:space="preserve"> </w:t>
      </w:r>
      <w:r>
        <w:rPr>
          <w:rFonts w:hint="cs"/>
          <w:sz w:val="24"/>
          <w:szCs w:val="24"/>
          <w:rtl/>
        </w:rPr>
        <w:t xml:space="preserve"> </w:t>
      </w:r>
      <w:r>
        <w:rPr>
          <w:rFonts w:ascii="Unikurd Goran" w:hAnsi="Unikurd Goran" w:cs="Unikurd Goran" w:hint="cs"/>
          <w:sz w:val="24"/>
          <w:szCs w:val="24"/>
          <w:rtl/>
        </w:rPr>
        <w:t>ئەشرەف سالح محەمەد سید، بنچینەکانى رێنیسانسى ئەروپا، و: شێرزاد هەینى، خانەى ئاوێر بۆ چاپ و بڵاوکردنەوە، هەولێر، ٢٠١٤، ل١٢.</w:t>
      </w:r>
    </w:p>
  </w:footnote>
  <w:footnote w:id="18">
    <w:p w14:paraId="28EF143B" w14:textId="52E913C7" w:rsidR="00947FB9" w:rsidRPr="00617946" w:rsidRDefault="00947FB9" w:rsidP="001A4A3A">
      <w:pPr>
        <w:pStyle w:val="FootnoteText"/>
        <w:bidi/>
        <w:rPr>
          <w:rFonts w:ascii="Unikurd Goran" w:hAnsi="Unikurd Goran" w:cs="Unikurd Goran"/>
          <w:sz w:val="24"/>
          <w:szCs w:val="24"/>
          <w:rtl/>
          <w:lang w:bidi="ar-IQ"/>
        </w:rPr>
      </w:pPr>
      <w:r w:rsidRPr="00617946">
        <w:rPr>
          <w:rFonts w:ascii="Unikurd Goran" w:hAnsi="Unikurd Goran" w:cs="Unikurd Goran"/>
          <w:sz w:val="24"/>
          <w:szCs w:val="24"/>
          <w:rtl/>
          <w:lang w:bidi="ar-IQ"/>
        </w:rPr>
        <w:t>(</w:t>
      </w:r>
      <w:r w:rsidRPr="00617946">
        <w:rPr>
          <w:rStyle w:val="FootnoteReference"/>
          <w:rFonts w:ascii="Unikurd Goran" w:hAnsi="Unikurd Goran" w:cs="Unikurd Goran"/>
          <w:sz w:val="24"/>
          <w:szCs w:val="24"/>
          <w:vertAlign w:val="baseline"/>
        </w:rPr>
        <w:footnoteRef/>
      </w:r>
      <w:r w:rsidRPr="00617946">
        <w:rPr>
          <w:rFonts w:ascii="Unikurd Goran" w:hAnsi="Unikurd Goran" w:cs="Unikurd Goran"/>
          <w:sz w:val="24"/>
          <w:szCs w:val="24"/>
          <w:rtl/>
          <w:lang w:bidi="ar-IQ"/>
        </w:rPr>
        <w:t xml:space="preserve">) </w:t>
      </w:r>
      <w:r w:rsidRPr="00617946">
        <w:rPr>
          <w:rFonts w:ascii="Unikurd Goran" w:hAnsi="Unikurd Goran" w:cs="Unikurd Goran"/>
          <w:sz w:val="24"/>
          <w:szCs w:val="24"/>
          <w:lang w:bidi="ar-IQ"/>
        </w:rPr>
        <w:t xml:space="preserve"> </w:t>
      </w:r>
      <w:bookmarkStart w:id="30" w:name="_Hlk112453354"/>
      <w:r w:rsidRPr="00617946">
        <w:rPr>
          <w:rFonts w:ascii="Unikurd Goran" w:hAnsi="Unikurd Goran" w:cs="Unikurd Goran"/>
          <w:sz w:val="24"/>
          <w:szCs w:val="24"/>
          <w:rtl/>
        </w:rPr>
        <w:t>مەنوچێهر موحسنى، کۆمەڵناسى گشتى</w:t>
      </w:r>
      <w:bookmarkEnd w:id="30"/>
      <w:r w:rsidRPr="00617946">
        <w:rPr>
          <w:rFonts w:ascii="Unikurd Goran" w:hAnsi="Unikurd Goran" w:cs="Unikurd Goran"/>
          <w:sz w:val="24"/>
          <w:szCs w:val="24"/>
          <w:rtl/>
        </w:rPr>
        <w:t>، سەرچاوەى پێشوو، ل٩٦.</w:t>
      </w:r>
    </w:p>
  </w:footnote>
  <w:footnote w:id="19">
    <w:p w14:paraId="07898AC7" w14:textId="4CBDAC7D" w:rsidR="00947FB9" w:rsidRPr="00C74023" w:rsidRDefault="00947FB9" w:rsidP="003660C1">
      <w:pPr>
        <w:pStyle w:val="FootnoteText"/>
        <w:bidi/>
        <w:rPr>
          <w:rFonts w:ascii="Unikurd Goran" w:hAnsi="Unikurd Goran" w:cs="Unikurd Goran"/>
          <w:sz w:val="24"/>
          <w:szCs w:val="24"/>
          <w:rtl/>
          <w:lang w:bidi="ar-IQ"/>
        </w:rPr>
      </w:pPr>
      <w:r w:rsidRPr="00C74023">
        <w:rPr>
          <w:rFonts w:ascii="Unikurd Goran" w:hAnsi="Unikurd Goran" w:cs="Unikurd Goran"/>
          <w:sz w:val="24"/>
          <w:szCs w:val="24"/>
          <w:rtl/>
        </w:rPr>
        <w:t>(</w:t>
      </w:r>
      <w:r w:rsidRPr="00C74023">
        <w:rPr>
          <w:rStyle w:val="FootnoteReference"/>
          <w:rFonts w:ascii="Unikurd Goran" w:hAnsi="Unikurd Goran" w:cs="Unikurd Goran"/>
          <w:sz w:val="24"/>
          <w:szCs w:val="24"/>
          <w:vertAlign w:val="baseline"/>
        </w:rPr>
        <w:footnoteRef/>
      </w:r>
      <w:r w:rsidRPr="00C74023">
        <w:rPr>
          <w:rFonts w:ascii="Unikurd Goran" w:hAnsi="Unikurd Goran" w:cs="Unikurd Goran"/>
          <w:sz w:val="24"/>
          <w:szCs w:val="24"/>
          <w:rtl/>
        </w:rPr>
        <w:t>)</w:t>
      </w:r>
      <w:r w:rsidRPr="00C74023">
        <w:rPr>
          <w:rFonts w:ascii="Unikurd Goran" w:hAnsi="Unikurd Goran" w:cs="Unikurd Goran"/>
          <w:sz w:val="24"/>
          <w:szCs w:val="24"/>
        </w:rPr>
        <w:t xml:space="preserve"> </w:t>
      </w:r>
      <w:r w:rsidRPr="00C74023">
        <w:rPr>
          <w:rFonts w:ascii="Unikurd Goran" w:hAnsi="Unikurd Goran" w:cs="Unikurd Goran"/>
          <w:sz w:val="24"/>
          <w:szCs w:val="24"/>
          <w:rtl/>
        </w:rPr>
        <w:t>مەنوچێهر موحسنى، کۆمەڵناسى گشتى، سەرچاوەى پێشوو، ل٨١و٨٦.</w:t>
      </w:r>
    </w:p>
  </w:footnote>
  <w:footnote w:id="20">
    <w:p w14:paraId="64B5E54F" w14:textId="7B3ED8C0" w:rsidR="00947FB9" w:rsidRPr="001056FC" w:rsidRDefault="00947FB9" w:rsidP="001056FC">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1056FC">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دەزگاى ئایدیا بۆ فکرو لێکۆڵینەوە، فێمینیزم، کۆمەڵێک وەرگێڕ، پڕۆژەى چەمکە فکرى و فەلسەفییەکان، ٢٠١٧، ل٦٦.</w:t>
      </w:r>
    </w:p>
  </w:footnote>
  <w:footnote w:id="21">
    <w:p w14:paraId="52BFEB72" w14:textId="1C04D1AA" w:rsidR="00947FB9" w:rsidRPr="00F50FBF" w:rsidRDefault="00947FB9">
      <w:pPr>
        <w:pStyle w:val="FootnoteText"/>
        <w:rPr>
          <w:rFonts w:ascii="Unikurd Goran" w:hAnsi="Unikurd Goran" w:cs="Unikurd Goran"/>
          <w:sz w:val="24"/>
          <w:szCs w:val="24"/>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xml:space="preserve">) </w:t>
      </w:r>
      <w:hyperlink r:id="rId1" w:history="1">
        <w:r w:rsidRPr="00F50FBF">
          <w:rPr>
            <w:rStyle w:val="Hyperlink"/>
            <w:rFonts w:ascii="Unikurd Goran" w:hAnsi="Unikurd Goran" w:cs="Unikurd Goran"/>
            <w:sz w:val="24"/>
            <w:szCs w:val="24"/>
          </w:rPr>
          <w:t>www.SparkNotes.com</w:t>
        </w:r>
      </w:hyperlink>
      <w:r w:rsidRPr="00F50FBF">
        <w:rPr>
          <w:rFonts w:ascii="Unikurd Goran" w:hAnsi="Unikurd Goran" w:cs="Unikurd Goran"/>
          <w:sz w:val="24"/>
          <w:szCs w:val="24"/>
        </w:rPr>
        <w:t xml:space="preserve">, Five Women of the Renaissance, </w:t>
      </w:r>
    </w:p>
  </w:footnote>
  <w:footnote w:id="22">
    <w:p w14:paraId="44029AAA" w14:textId="15528538" w:rsidR="00947FB9" w:rsidRPr="00F50FBF" w:rsidRDefault="00947FB9">
      <w:pPr>
        <w:pStyle w:val="FootnoteText"/>
        <w:rPr>
          <w:rFonts w:ascii="Unikurd Goran" w:hAnsi="Unikurd Goran" w:cs="Unikurd Goran"/>
          <w:sz w:val="24"/>
          <w:szCs w:val="24"/>
          <w:rtl/>
          <w:lang w:bidi="ar-IQ"/>
        </w:rPr>
      </w:pPr>
      <w:r w:rsidRPr="00F50FBF">
        <w:rPr>
          <w:rFonts w:ascii="Unikurd Goran" w:hAnsi="Unikurd Goran" w:cs="Unikurd Goran"/>
          <w:sz w:val="24"/>
          <w:szCs w:val="24"/>
        </w:rPr>
        <w:t>(</w:t>
      </w:r>
      <w:r w:rsidRPr="00F50FBF">
        <w:rPr>
          <w:rStyle w:val="FootnoteReference"/>
          <w:rFonts w:ascii="Unikurd Goran" w:hAnsi="Unikurd Goran" w:cs="Unikurd Goran"/>
          <w:sz w:val="24"/>
          <w:szCs w:val="24"/>
          <w:vertAlign w:val="baseline"/>
        </w:rPr>
        <w:footnoteRef/>
      </w:r>
      <w:r w:rsidRPr="00F50FBF">
        <w:rPr>
          <w:rFonts w:ascii="Unikurd Goran" w:hAnsi="Unikurd Goran" w:cs="Unikurd Goran"/>
          <w:sz w:val="24"/>
          <w:szCs w:val="24"/>
        </w:rPr>
        <w:t>) The HEPTAMERON, MARGARET NAVARREE, Translate by: LOUISE OF SAVOY, DUCHESS OF ANGOULEME and of her DAUGHTER, LONDON.</w:t>
      </w:r>
    </w:p>
  </w:footnote>
  <w:footnote w:id="23">
    <w:p w14:paraId="3800C53F" w14:textId="0C10DECC" w:rsidR="00947FB9" w:rsidRPr="0047369F" w:rsidRDefault="00947FB9">
      <w:pPr>
        <w:pStyle w:val="FootnoteText"/>
        <w:rPr>
          <w:rFonts w:ascii="Unikurd Goran" w:hAnsi="Unikurd Goran" w:cs="Unikurd Goran"/>
          <w:sz w:val="24"/>
          <w:szCs w:val="24"/>
        </w:rPr>
      </w:pPr>
      <w:r w:rsidRPr="0047369F">
        <w:rPr>
          <w:rFonts w:ascii="Unikurd Goran" w:hAnsi="Unikurd Goran" w:cs="Unikurd Goran"/>
          <w:sz w:val="24"/>
          <w:szCs w:val="24"/>
        </w:rPr>
        <w:t>(</w:t>
      </w:r>
      <w:r w:rsidRPr="0047369F">
        <w:rPr>
          <w:rStyle w:val="FootnoteReference"/>
          <w:rFonts w:ascii="Unikurd Goran" w:hAnsi="Unikurd Goran" w:cs="Unikurd Goran"/>
          <w:sz w:val="24"/>
          <w:szCs w:val="24"/>
          <w:vertAlign w:val="baseline"/>
        </w:rPr>
        <w:footnoteRef/>
      </w:r>
      <w:r w:rsidRPr="0047369F">
        <w:rPr>
          <w:rFonts w:ascii="Unikurd Goran" w:hAnsi="Unikurd Goran" w:cs="Unikurd Goran"/>
          <w:sz w:val="24"/>
          <w:szCs w:val="24"/>
        </w:rPr>
        <w:t>) Sonya Stephens, A History of Women Writing in France, Cambridge University Press, 2009, p 21.</w:t>
      </w:r>
    </w:p>
  </w:footnote>
  <w:footnote w:id="24">
    <w:p w14:paraId="1792BCA2" w14:textId="730FAD6E" w:rsidR="00947FB9" w:rsidRPr="00CE76E6" w:rsidRDefault="00947FB9">
      <w:pPr>
        <w:pStyle w:val="FootnoteText"/>
        <w:rPr>
          <w:rFonts w:ascii="Unikurd Goran" w:hAnsi="Unikurd Goran" w:cs="Unikurd Goran"/>
          <w:sz w:val="24"/>
          <w:szCs w:val="24"/>
          <w:rtl/>
          <w:lang w:bidi="ar-IQ"/>
        </w:rPr>
      </w:pPr>
      <w:r>
        <w:rPr>
          <w:rFonts w:ascii="Unikurd Goran" w:hAnsi="Unikurd Goran" w:cs="Unikurd Goran"/>
          <w:sz w:val="24"/>
          <w:szCs w:val="24"/>
        </w:rPr>
        <w:t>(</w:t>
      </w:r>
      <w:r w:rsidRPr="00CE76E6">
        <w:rPr>
          <w:rStyle w:val="FootnoteReference"/>
          <w:rFonts w:ascii="Unikurd Goran" w:hAnsi="Unikurd Goran" w:cs="Unikurd Goran"/>
          <w:sz w:val="24"/>
          <w:szCs w:val="24"/>
          <w:vertAlign w:val="baseline"/>
        </w:rPr>
        <w:footnoteRef/>
      </w:r>
      <w:r>
        <w:rPr>
          <w:rFonts w:ascii="Unikurd Goran" w:hAnsi="Unikurd Goran" w:cs="Unikurd Goran"/>
          <w:sz w:val="24"/>
          <w:szCs w:val="24"/>
        </w:rPr>
        <w:t xml:space="preserve">)  Andree Michel, </w:t>
      </w:r>
      <w:r w:rsidRPr="00CE76E6">
        <w:rPr>
          <w:rFonts w:ascii="Unikurd Goran" w:hAnsi="Unikurd Goran" w:cs="Unikurd Goran"/>
          <w:sz w:val="24"/>
          <w:szCs w:val="24"/>
        </w:rPr>
        <w:t xml:space="preserve"> </w:t>
      </w:r>
    </w:p>
  </w:footnote>
  <w:footnote w:id="25">
    <w:p w14:paraId="48F41BB5" w14:textId="638B2622" w:rsidR="00947FB9" w:rsidRPr="008621B5" w:rsidRDefault="00947FB9" w:rsidP="008621B5">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8621B5">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8621B5">
        <w:rPr>
          <w:rFonts w:ascii="Unikurd Goran" w:hAnsi="Unikurd Goran" w:cs="Unikurd Goran"/>
          <w:sz w:val="24"/>
          <w:szCs w:val="24"/>
        </w:rPr>
        <w:t xml:space="preserve"> </w:t>
      </w:r>
      <w:r w:rsidRPr="00AD6737">
        <w:rPr>
          <w:rFonts w:ascii="Unikurd Goran" w:hAnsi="Unikurd Goran" w:cs="Unikurd Goran"/>
          <w:sz w:val="24"/>
          <w:szCs w:val="24"/>
          <w:rtl/>
        </w:rPr>
        <w:t>رۆڵى ژنان لەچەرخە دێرینەکانى سەردەمى پێش مێژوو-ئاین و ئەفسانە</w:t>
      </w:r>
      <w:r>
        <w:rPr>
          <w:rFonts w:ascii="Unikurd Goran" w:hAnsi="Unikurd Goran" w:cs="Unikurd Goran" w:hint="cs"/>
          <w:sz w:val="24"/>
          <w:szCs w:val="24"/>
          <w:rtl/>
        </w:rPr>
        <w:t xml:space="preserve">، سەرچاوەى پێشوو، </w:t>
      </w:r>
      <w:r w:rsidRPr="00AD6737">
        <w:rPr>
          <w:rFonts w:ascii="Unikurd Goran" w:hAnsi="Unikurd Goran" w:cs="Unikurd Goran"/>
          <w:sz w:val="24"/>
          <w:szCs w:val="24"/>
          <w:rtl/>
        </w:rPr>
        <w:t>ل</w:t>
      </w:r>
      <w:r>
        <w:rPr>
          <w:rFonts w:ascii="Unikurd Goran" w:hAnsi="Unikurd Goran" w:cs="Unikurd Goran" w:hint="cs"/>
          <w:sz w:val="24"/>
          <w:szCs w:val="24"/>
          <w:rtl/>
        </w:rPr>
        <w:t>٢٠٩.</w:t>
      </w:r>
    </w:p>
  </w:footnote>
  <w:footnote w:id="26">
    <w:p w14:paraId="257D4165" w14:textId="2A98B9B6" w:rsidR="00947FB9" w:rsidRPr="0047369F" w:rsidRDefault="00947FB9">
      <w:pPr>
        <w:pStyle w:val="FootnoteText"/>
        <w:rPr>
          <w:rFonts w:ascii="Unikurd Goran" w:hAnsi="Unikurd Goran" w:cs="Unikurd Goran"/>
          <w:sz w:val="24"/>
          <w:szCs w:val="24"/>
          <w:rtl/>
          <w:lang w:bidi="ar-IQ"/>
        </w:rPr>
      </w:pPr>
      <w:r w:rsidRPr="0047369F">
        <w:rPr>
          <w:rFonts w:ascii="Unikurd Goran" w:hAnsi="Unikurd Goran" w:cs="Unikurd Goran"/>
          <w:sz w:val="24"/>
          <w:szCs w:val="24"/>
        </w:rPr>
        <w:t>(</w:t>
      </w:r>
      <w:r w:rsidRPr="0047369F">
        <w:rPr>
          <w:rStyle w:val="FootnoteReference"/>
          <w:rFonts w:ascii="Unikurd Goran" w:hAnsi="Unikurd Goran" w:cs="Unikurd Goran"/>
          <w:sz w:val="24"/>
          <w:szCs w:val="24"/>
          <w:vertAlign w:val="baseline"/>
        </w:rPr>
        <w:footnoteRef/>
      </w:r>
      <w:r w:rsidRPr="0047369F">
        <w:rPr>
          <w:rFonts w:ascii="Unikurd Goran" w:hAnsi="Unikurd Goran" w:cs="Unikurd Goran"/>
          <w:sz w:val="24"/>
          <w:szCs w:val="24"/>
        </w:rPr>
        <w:t>) Margaret Cavendish, Observations upon Experimental Philosophy, Edited with an Introduction, by Eugene Marshall, Hackett Publishing Co, Inc, 2016, p ix.</w:t>
      </w:r>
    </w:p>
  </w:footnote>
  <w:footnote w:id="27">
    <w:p w14:paraId="786D8A51" w14:textId="70A84D9C" w:rsidR="00947FB9" w:rsidRPr="006E51B5" w:rsidRDefault="00947FB9">
      <w:pPr>
        <w:pStyle w:val="FootnoteText"/>
        <w:rPr>
          <w:rFonts w:ascii="Unikurd Goran" w:hAnsi="Unikurd Goran" w:cs="Unikurd Goran"/>
          <w:sz w:val="24"/>
          <w:szCs w:val="24"/>
          <w:lang w:bidi="ar-IQ"/>
        </w:rPr>
      </w:pPr>
      <w:r w:rsidRPr="006E51B5">
        <w:rPr>
          <w:rFonts w:ascii="Unikurd Goran" w:hAnsi="Unikurd Goran" w:cs="Unikurd Goran"/>
          <w:sz w:val="24"/>
          <w:szCs w:val="24"/>
          <w:lang w:bidi="ar-IQ"/>
        </w:rPr>
        <w:t>(</w:t>
      </w:r>
      <w:r w:rsidRPr="006E51B5">
        <w:rPr>
          <w:rStyle w:val="FootnoteReference"/>
          <w:rFonts w:ascii="Unikurd Goran" w:hAnsi="Unikurd Goran" w:cs="Unikurd Goran"/>
          <w:sz w:val="24"/>
          <w:szCs w:val="24"/>
          <w:vertAlign w:val="baseline"/>
        </w:rPr>
        <w:footnoteRef/>
      </w:r>
      <w:r w:rsidRPr="006E51B5">
        <w:rPr>
          <w:rFonts w:ascii="Unikurd Goran" w:hAnsi="Unikurd Goran" w:cs="Unikurd Goran"/>
          <w:sz w:val="24"/>
          <w:szCs w:val="24"/>
          <w:lang w:bidi="ar-IQ"/>
        </w:rPr>
        <w:t>)</w:t>
      </w:r>
      <w:r w:rsidRPr="006E51B5">
        <w:rPr>
          <w:rFonts w:ascii="Unikurd Goran" w:hAnsi="Unikurd Goran" w:cs="Unikurd Goran"/>
          <w:sz w:val="24"/>
          <w:szCs w:val="24"/>
        </w:rPr>
        <w:t xml:space="preserve"> Susan Staves, A Literary History of </w:t>
      </w:r>
      <w:proofErr w:type="spellStart"/>
      <w:r w:rsidRPr="006E51B5">
        <w:rPr>
          <w:rFonts w:ascii="Unikurd Goran" w:hAnsi="Unikurd Goran" w:cs="Unikurd Goran"/>
          <w:sz w:val="24"/>
          <w:szCs w:val="24"/>
        </w:rPr>
        <w:t>Women</w:t>
      </w:r>
      <w:r w:rsidRPr="006E51B5">
        <w:rPr>
          <w:rFonts w:ascii="Arial" w:hAnsi="Arial" w:cs="Arial"/>
          <w:sz w:val="24"/>
          <w:szCs w:val="24"/>
        </w:rPr>
        <w:t>ʼ</w:t>
      </w:r>
      <w:r w:rsidRPr="006E51B5">
        <w:rPr>
          <w:rFonts w:ascii="Unikurd Goran" w:hAnsi="Unikurd Goran" w:cs="Unikurd Goran"/>
          <w:sz w:val="24"/>
          <w:szCs w:val="24"/>
        </w:rPr>
        <w:t>s</w:t>
      </w:r>
      <w:proofErr w:type="spellEnd"/>
      <w:r w:rsidRPr="006E51B5">
        <w:rPr>
          <w:rFonts w:ascii="Unikurd Goran" w:hAnsi="Unikurd Goran" w:cs="Unikurd Goran"/>
          <w:sz w:val="24"/>
          <w:szCs w:val="24"/>
        </w:rPr>
        <w:t xml:space="preserve"> Writing in Britain 1660-1789, Cambridge University Press, 2006, p 98.</w:t>
      </w:r>
    </w:p>
  </w:footnote>
  <w:footnote w:id="28">
    <w:p w14:paraId="1997F27D" w14:textId="518D0DED" w:rsidR="00947FB9" w:rsidRPr="006E51B5" w:rsidRDefault="00947FB9" w:rsidP="00846036">
      <w:pPr>
        <w:pStyle w:val="FootnoteText"/>
        <w:bidi/>
        <w:rPr>
          <w:rFonts w:ascii="Unikurd Goran" w:hAnsi="Unikurd Goran" w:cs="Unikurd Goran"/>
          <w:sz w:val="24"/>
          <w:szCs w:val="24"/>
          <w:rtl/>
          <w:lang w:bidi="ar-IQ"/>
        </w:rPr>
      </w:pPr>
      <w:r w:rsidRPr="006E51B5">
        <w:rPr>
          <w:rFonts w:ascii="Unikurd Goran" w:hAnsi="Unikurd Goran" w:cs="Unikurd Goran"/>
          <w:sz w:val="24"/>
          <w:szCs w:val="24"/>
          <w:rtl/>
        </w:rPr>
        <w:t>(</w:t>
      </w:r>
      <w:r w:rsidRPr="006E51B5">
        <w:rPr>
          <w:rStyle w:val="FootnoteReference"/>
          <w:rFonts w:ascii="Unikurd Goran" w:hAnsi="Unikurd Goran" w:cs="Unikurd Goran"/>
          <w:sz w:val="24"/>
          <w:szCs w:val="24"/>
          <w:vertAlign w:val="baseline"/>
        </w:rPr>
        <w:footnoteRef/>
      </w:r>
      <w:r w:rsidRPr="006E51B5">
        <w:rPr>
          <w:rFonts w:ascii="Unikurd Goran" w:hAnsi="Unikurd Goran" w:cs="Unikurd Goran"/>
          <w:sz w:val="24"/>
          <w:szCs w:val="24"/>
          <w:rtl/>
        </w:rPr>
        <w:t>)</w:t>
      </w:r>
      <w:r w:rsidRPr="006E51B5">
        <w:rPr>
          <w:rFonts w:ascii="Unikurd Goran" w:hAnsi="Unikurd Goran" w:cs="Unikurd Goran"/>
          <w:sz w:val="24"/>
          <w:szCs w:val="24"/>
        </w:rPr>
        <w:t xml:space="preserve"> </w:t>
      </w:r>
      <w:r w:rsidRPr="006E51B5">
        <w:rPr>
          <w:rFonts w:ascii="Unikurd Goran" w:hAnsi="Unikurd Goran" w:cs="Unikurd Goran"/>
          <w:sz w:val="24"/>
          <w:szCs w:val="24"/>
          <w:rtl/>
        </w:rPr>
        <w:t>مارگەرێت والتەرز، فێمینیزم پێشەکییەکى زۆر کورت، و: زامۆ على عومەر، دەزگاى رۆشنبیرى جەمال عیرفان، سلێمانى، ٢٠٢١، ل٥١.</w:t>
      </w:r>
    </w:p>
  </w:footnote>
  <w:footnote w:id="29">
    <w:p w14:paraId="59067B9A" w14:textId="7AD1ECCC" w:rsidR="00D84F79" w:rsidRPr="00893975" w:rsidRDefault="00893975" w:rsidP="00893975">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00D84F79" w:rsidRPr="00893975">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00D84F79" w:rsidRPr="00893975">
        <w:rPr>
          <w:rFonts w:ascii="Unikurd Goran" w:hAnsi="Unikurd Goran" w:cs="Unikurd Goran"/>
          <w:sz w:val="24"/>
          <w:szCs w:val="24"/>
        </w:rPr>
        <w:t xml:space="preserve"> </w:t>
      </w:r>
      <w:r>
        <w:rPr>
          <w:rFonts w:ascii="Unikurd Goran" w:hAnsi="Unikurd Goran" w:cs="Unikurd Goran" w:hint="cs"/>
          <w:sz w:val="24"/>
          <w:szCs w:val="24"/>
          <w:rtl/>
        </w:rPr>
        <w:t xml:space="preserve"> حومەیرا موشیر زادە، سەرچاوەى پێشوو، ل١٤.</w:t>
      </w:r>
    </w:p>
  </w:footnote>
  <w:footnote w:id="30">
    <w:p w14:paraId="1CFD1F22" w14:textId="7BD7183C" w:rsidR="005E65D2" w:rsidRPr="005E65D2" w:rsidRDefault="00C77166" w:rsidP="005E65D2">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005E65D2" w:rsidRPr="005E65D2">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w:t>
      </w:r>
      <w:r w:rsidR="005E65D2">
        <w:rPr>
          <w:rFonts w:ascii="Unikurd Goran" w:hAnsi="Unikurd Goran" w:cs="Unikurd Goran" w:hint="cs"/>
          <w:sz w:val="24"/>
          <w:szCs w:val="24"/>
          <w:rtl/>
        </w:rPr>
        <w:t>سوزان الس واتکنز وأخرون، مصدر سابق، ٣٣و٣٦.</w:t>
      </w:r>
    </w:p>
  </w:footnote>
  <w:footnote w:id="31">
    <w:p w14:paraId="20C14A65" w14:textId="4AF1CEE5" w:rsidR="00150326" w:rsidRPr="00150326" w:rsidRDefault="00150326" w:rsidP="00150326">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150326">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150326">
        <w:rPr>
          <w:rFonts w:ascii="Unikurd Goran" w:hAnsi="Unikurd Goran" w:cs="Unikurd Goran"/>
          <w:sz w:val="24"/>
          <w:szCs w:val="24"/>
        </w:rPr>
        <w:t xml:space="preserve"> </w:t>
      </w:r>
      <w:r>
        <w:rPr>
          <w:rFonts w:ascii="Unikurd Goran" w:hAnsi="Unikurd Goran" w:cs="Unikurd Goran" w:hint="cs"/>
          <w:sz w:val="24"/>
          <w:szCs w:val="24"/>
          <w:rtl/>
        </w:rPr>
        <w:t>شێلا رۆباتام، سەرچاوەى پێشوو، ل٤٠.</w:t>
      </w:r>
    </w:p>
  </w:footnote>
  <w:footnote w:id="32">
    <w:p w14:paraId="5399F6C6" w14:textId="3A77649C" w:rsidR="00E92B4F" w:rsidRPr="00E92B4F" w:rsidRDefault="00E92B4F" w:rsidP="00E92B4F">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Pr="00E92B4F">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Pr="00E92B4F">
        <w:rPr>
          <w:rFonts w:ascii="Unikurd Goran" w:hAnsi="Unikurd Goran" w:cs="Unikurd Goran"/>
          <w:sz w:val="24"/>
          <w:szCs w:val="24"/>
        </w:rPr>
        <w:t xml:space="preserve"> </w:t>
      </w:r>
      <w:r>
        <w:rPr>
          <w:rFonts w:ascii="Unikurd Goran" w:hAnsi="Unikurd Goran" w:cs="Unikurd Goran" w:hint="cs"/>
          <w:sz w:val="24"/>
          <w:szCs w:val="24"/>
          <w:rtl/>
        </w:rPr>
        <w:t>کۆمەڵێک نوسەر، رەوتەکانى فێمینیزم چەمک و تیۆر و شرۆڤە، و: کارزان محەمەد، لەبڵاوکراوەکانى یەکێتى ژنانى کوردستان، چاپخانەى تەوار، ٢٠٠٨، ل٢٣.</w:t>
      </w:r>
    </w:p>
  </w:footnote>
  <w:footnote w:id="33">
    <w:p w14:paraId="63004271" w14:textId="57D15157" w:rsidR="0031620A" w:rsidRPr="0031620A" w:rsidRDefault="00140F45" w:rsidP="0031620A">
      <w:pPr>
        <w:pStyle w:val="FootnoteText"/>
        <w:bidi/>
        <w:rPr>
          <w:rFonts w:ascii="Unikurd Goran" w:hAnsi="Unikurd Goran" w:cs="Unikurd Goran"/>
          <w:sz w:val="24"/>
          <w:szCs w:val="24"/>
          <w:rtl/>
          <w:lang w:bidi="ar-IQ"/>
        </w:rPr>
      </w:pPr>
      <w:r>
        <w:rPr>
          <w:rFonts w:ascii="Unikurd Goran" w:hAnsi="Unikurd Goran" w:cs="Unikurd Goran" w:hint="cs"/>
          <w:sz w:val="24"/>
          <w:szCs w:val="24"/>
          <w:rtl/>
          <w:lang w:bidi="ar-IQ"/>
        </w:rPr>
        <w:t>(</w:t>
      </w:r>
      <w:r w:rsidR="0031620A" w:rsidRPr="0031620A">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lang w:bidi="ar-IQ"/>
        </w:rPr>
        <w:t>)</w:t>
      </w:r>
      <w:r w:rsidR="0031620A" w:rsidRPr="0031620A">
        <w:rPr>
          <w:rFonts w:ascii="Unikurd Goran" w:hAnsi="Unikurd Goran" w:cs="Unikurd Goran"/>
          <w:sz w:val="24"/>
          <w:szCs w:val="24"/>
          <w:lang w:bidi="ar-IQ"/>
        </w:rPr>
        <w:t xml:space="preserve"> </w:t>
      </w:r>
      <w:bookmarkStart w:id="54" w:name="_Hlk112978648"/>
      <w:r w:rsidR="0031620A">
        <w:rPr>
          <w:rFonts w:ascii="Unikurd Goran" w:hAnsi="Unikurd Goran" w:cs="Unikurd Goran" w:hint="cs"/>
          <w:sz w:val="24"/>
          <w:szCs w:val="24"/>
          <w:rtl/>
          <w:lang w:bidi="ar-IQ"/>
        </w:rPr>
        <w:t>یمنى طریف الخولى</w:t>
      </w:r>
      <w:bookmarkEnd w:id="54"/>
      <w:r w:rsidR="0031620A">
        <w:rPr>
          <w:rFonts w:ascii="Unikurd Goran" w:hAnsi="Unikurd Goran" w:cs="Unikurd Goran" w:hint="cs"/>
          <w:sz w:val="24"/>
          <w:szCs w:val="24"/>
          <w:rtl/>
          <w:lang w:bidi="ar-IQ"/>
        </w:rPr>
        <w:t xml:space="preserve">، النسویة وفلسفة العلم، </w:t>
      </w:r>
      <w:r>
        <w:rPr>
          <w:rFonts w:ascii="Unikurd Goran" w:hAnsi="Unikurd Goran" w:cs="Unikurd Goran" w:hint="cs"/>
          <w:sz w:val="24"/>
          <w:szCs w:val="24"/>
          <w:rtl/>
          <w:lang w:bidi="ar-IQ"/>
        </w:rPr>
        <w:t xml:space="preserve">مؤسسة هنداوى سى آى سى، </w:t>
      </w:r>
      <w:r w:rsidR="00194DB5">
        <w:rPr>
          <w:rFonts w:ascii="Unikurd Goran" w:hAnsi="Unikurd Goran" w:cs="Unikurd Goran" w:hint="cs"/>
          <w:sz w:val="24"/>
          <w:szCs w:val="24"/>
          <w:rtl/>
          <w:lang w:bidi="ar-IQ"/>
        </w:rPr>
        <w:t>القاهرة</w:t>
      </w:r>
      <w:r>
        <w:rPr>
          <w:rFonts w:ascii="Unikurd Goran" w:hAnsi="Unikurd Goran" w:cs="Unikurd Goran" w:hint="cs"/>
          <w:sz w:val="24"/>
          <w:szCs w:val="24"/>
          <w:rtl/>
          <w:lang w:bidi="ar-IQ"/>
        </w:rPr>
        <w:t xml:space="preserve">، </w:t>
      </w:r>
      <w:r w:rsidR="00194DB5">
        <w:rPr>
          <w:rFonts w:ascii="Unikurd Goran" w:hAnsi="Unikurd Goran" w:cs="Unikurd Goran" w:hint="cs"/>
          <w:sz w:val="24"/>
          <w:szCs w:val="24"/>
          <w:rtl/>
          <w:lang w:bidi="ar-IQ"/>
        </w:rPr>
        <w:t xml:space="preserve">٢٠١٧، </w:t>
      </w:r>
      <w:r>
        <w:rPr>
          <w:rFonts w:ascii="Unikurd Goran" w:hAnsi="Unikurd Goran" w:cs="Unikurd Goran" w:hint="cs"/>
          <w:sz w:val="24"/>
          <w:szCs w:val="24"/>
          <w:rtl/>
          <w:lang w:bidi="ar-IQ"/>
        </w:rPr>
        <w:t>ص١٨.</w:t>
      </w:r>
    </w:p>
  </w:footnote>
  <w:footnote w:id="34">
    <w:p w14:paraId="0E7B0953" w14:textId="2B8A38C4" w:rsidR="00B4226F" w:rsidRPr="00B4226F" w:rsidRDefault="00B4226F" w:rsidP="00B4226F">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B4226F">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B4226F">
        <w:rPr>
          <w:rFonts w:ascii="Unikurd Goran" w:hAnsi="Unikurd Goran" w:cs="Unikurd Goran"/>
          <w:sz w:val="24"/>
          <w:szCs w:val="24"/>
        </w:rPr>
        <w:t xml:space="preserve"> </w:t>
      </w:r>
      <w:r>
        <w:rPr>
          <w:rFonts w:ascii="Unikurd Goran" w:hAnsi="Unikurd Goran" w:cs="Unikurd Goran" w:hint="cs"/>
          <w:sz w:val="24"/>
          <w:szCs w:val="24"/>
          <w:rtl/>
        </w:rPr>
        <w:t>مارگرێت والتەرز، سەرچاوەى پێشوو، ل٥٩.</w:t>
      </w:r>
    </w:p>
  </w:footnote>
  <w:footnote w:id="35">
    <w:p w14:paraId="596ECC15" w14:textId="023B2137" w:rsidR="004E3DCC" w:rsidRPr="004E3DCC" w:rsidRDefault="004E3DCC" w:rsidP="004E3DCC">
      <w:pPr>
        <w:pStyle w:val="FootnoteText"/>
        <w:bidi/>
        <w:rPr>
          <w:rFonts w:ascii="Unikurd Goran" w:hAnsi="Unikurd Goran" w:cs="Unikurd Goran"/>
          <w:sz w:val="24"/>
          <w:szCs w:val="24"/>
          <w:rtl/>
          <w:lang w:bidi="ar-IQ"/>
        </w:rPr>
      </w:pPr>
      <w:r>
        <w:rPr>
          <w:rFonts w:ascii="Unikurd Goran" w:hAnsi="Unikurd Goran" w:cs="Unikurd Goran" w:hint="cs"/>
          <w:sz w:val="24"/>
          <w:szCs w:val="24"/>
          <w:rtl/>
        </w:rPr>
        <w:t>(</w:t>
      </w:r>
      <w:r w:rsidRPr="004E3DCC">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w:t>
      </w:r>
      <w:r w:rsidRPr="004E3DCC">
        <w:rPr>
          <w:rFonts w:ascii="Unikurd Goran" w:hAnsi="Unikurd Goran" w:cs="Unikurd Goran"/>
          <w:sz w:val="24"/>
          <w:szCs w:val="24"/>
        </w:rPr>
        <w:t xml:space="preserve"> </w:t>
      </w:r>
      <w:r>
        <w:rPr>
          <w:rFonts w:ascii="Unikurd Goran" w:hAnsi="Unikurd Goran" w:cs="Unikurd Goran" w:hint="cs"/>
          <w:sz w:val="24"/>
          <w:szCs w:val="24"/>
          <w:rtl/>
          <w:lang w:bidi="ar-IQ"/>
        </w:rPr>
        <w:t>یمنى طریف الخولى، مصدر سابق</w:t>
      </w:r>
      <w:r w:rsidR="000744A2">
        <w:rPr>
          <w:rFonts w:ascii="Unikurd Goran" w:hAnsi="Unikurd Goran" w:cs="Unikurd Goran" w:hint="cs"/>
          <w:sz w:val="24"/>
          <w:szCs w:val="24"/>
          <w:rtl/>
          <w:lang w:bidi="ar-IQ"/>
        </w:rPr>
        <w:t>، ص١٩.</w:t>
      </w:r>
    </w:p>
  </w:footnote>
  <w:footnote w:id="36">
    <w:p w14:paraId="4D0E3E30" w14:textId="77777777" w:rsidR="007E0C08" w:rsidRPr="006524DD" w:rsidRDefault="007E0C08" w:rsidP="007E0C08">
      <w:pPr>
        <w:pStyle w:val="FootnoteText"/>
        <w:bidi/>
        <w:rPr>
          <w:rFonts w:ascii="Unikurd Goran" w:hAnsi="Unikurd Goran" w:cs="Unikurd Goran"/>
          <w:sz w:val="24"/>
          <w:szCs w:val="24"/>
          <w:rtl/>
          <w:lang w:bidi="ar-IQ"/>
        </w:rPr>
      </w:pPr>
      <w:r w:rsidRPr="006524DD">
        <w:rPr>
          <w:rStyle w:val="FootnoteReference"/>
          <w:rFonts w:ascii="Unikurd Goran" w:hAnsi="Unikurd Goran" w:cs="Unikurd Goran"/>
          <w:sz w:val="24"/>
          <w:szCs w:val="24"/>
          <w:vertAlign w:val="baseline"/>
        </w:rPr>
        <w:footnoteRef/>
      </w:r>
      <w:r>
        <w:rPr>
          <w:rFonts w:ascii="Unikurd Goran" w:hAnsi="Unikurd Goran" w:cs="Unikurd Goran" w:hint="cs"/>
          <w:sz w:val="24"/>
          <w:szCs w:val="24"/>
          <w:rtl/>
        </w:rPr>
        <w:t xml:space="preserve"> کازیوە سالح، فێمینیستناسى و بزووتنەوەى سیاسى، گۆڤارى رەهەند، ژ: ١٨-١٩، نێوەندى رەهەند بۆ لێکۆڵینەوەى کوردى، ٢٠٠٦، ل ٣١.</w:t>
      </w:r>
      <w:r w:rsidRPr="006524DD">
        <w:rPr>
          <w:rFonts w:ascii="Unikurd Goran" w:hAnsi="Unikurd Goran" w:cs="Unikurd Goran"/>
          <w:sz w:val="24"/>
          <w:szCs w:val="24"/>
        </w:rPr>
        <w:t xml:space="preserve"> </w:t>
      </w:r>
    </w:p>
  </w:footnote>
  <w:footnote w:id="37">
    <w:p w14:paraId="611F3EB7" w14:textId="5F56B4DC" w:rsidR="00135CF6" w:rsidRPr="00135CF6" w:rsidRDefault="00135CF6" w:rsidP="00135CF6">
      <w:pPr>
        <w:pStyle w:val="FootnoteText"/>
        <w:bidi/>
        <w:rPr>
          <w:rFonts w:ascii="Unikurd Goran" w:hAnsi="Unikurd Goran" w:cs="Unikurd Goran"/>
          <w:sz w:val="24"/>
          <w:szCs w:val="24"/>
          <w:rtl/>
          <w:lang w:bidi="ar-IQ"/>
        </w:rPr>
      </w:pPr>
      <w:r w:rsidRPr="00135CF6">
        <w:rPr>
          <w:rStyle w:val="FootnoteReference"/>
          <w:rFonts w:ascii="Unikurd Goran" w:hAnsi="Unikurd Goran" w:cs="Unikurd Goran"/>
          <w:sz w:val="24"/>
          <w:szCs w:val="24"/>
          <w:vertAlign w:val="baseline"/>
        </w:rPr>
        <w:footnoteRef/>
      </w:r>
      <w:r w:rsidRPr="00135CF6">
        <w:rPr>
          <w:rFonts w:ascii="Unikurd Goran" w:hAnsi="Unikurd Goran" w:cs="Unikurd Goran"/>
          <w:sz w:val="24"/>
          <w:szCs w:val="24"/>
        </w:rPr>
        <w:t xml:space="preserve"> </w:t>
      </w:r>
      <w:r>
        <w:rPr>
          <w:rFonts w:ascii="Unikurd Goran" w:hAnsi="Unikurd Goran" w:cs="Unikurd Goran" w:hint="cs"/>
          <w:sz w:val="24"/>
          <w:szCs w:val="24"/>
          <w:rtl/>
        </w:rPr>
        <w:t>کارزان محەمەد</w:t>
      </w:r>
      <w:r w:rsidR="00B163B6">
        <w:rPr>
          <w:rFonts w:ascii="Unikurd Goran" w:hAnsi="Unikurd Goran" w:cs="Unikurd Goran" w:hint="cs"/>
          <w:sz w:val="24"/>
          <w:szCs w:val="24"/>
          <w:rtl/>
        </w:rPr>
        <w:t>، سەرچاوەى پێشوو، ل٢١.</w:t>
      </w:r>
    </w:p>
  </w:footnote>
  <w:footnote w:id="38">
    <w:p w14:paraId="0B874D8B" w14:textId="04062DB2" w:rsidR="00F518C3" w:rsidRPr="00F518C3" w:rsidRDefault="00F518C3" w:rsidP="00F518C3">
      <w:pPr>
        <w:pStyle w:val="FootnoteText"/>
        <w:bidi/>
        <w:rPr>
          <w:rFonts w:ascii="Unikurd Goran" w:hAnsi="Unikurd Goran" w:cs="Unikurd Goran"/>
          <w:sz w:val="24"/>
          <w:szCs w:val="24"/>
          <w:rtl/>
          <w:lang w:bidi="ar-IQ"/>
        </w:rPr>
      </w:pPr>
      <w:r w:rsidRPr="00F518C3">
        <w:rPr>
          <w:rStyle w:val="FootnoteReference"/>
          <w:rFonts w:ascii="Unikurd Goran" w:hAnsi="Unikurd Goran" w:cs="Unikurd Goran"/>
          <w:sz w:val="24"/>
          <w:szCs w:val="24"/>
          <w:vertAlign w:val="baseline"/>
        </w:rPr>
        <w:footnoteRef/>
      </w:r>
      <w:r w:rsidRPr="00F518C3">
        <w:rPr>
          <w:rFonts w:ascii="Unikurd Goran" w:hAnsi="Unikurd Goran" w:cs="Unikurd Goran"/>
          <w:sz w:val="24"/>
          <w:szCs w:val="24"/>
        </w:rPr>
        <w:t xml:space="preserve"> </w:t>
      </w:r>
      <w:r>
        <w:rPr>
          <w:rFonts w:ascii="Unikurd Goran" w:hAnsi="Unikurd Goran" w:cs="Unikurd Goran" w:hint="cs"/>
          <w:sz w:val="24"/>
          <w:szCs w:val="24"/>
          <w:rtl/>
        </w:rPr>
        <w:t xml:space="preserve">کازیوە سالح، </w:t>
      </w:r>
      <w:r w:rsidR="00512455">
        <w:rPr>
          <w:rFonts w:ascii="Unikurd Goran" w:hAnsi="Unikurd Goran" w:cs="Unikurd Goran" w:hint="cs"/>
          <w:sz w:val="24"/>
          <w:szCs w:val="24"/>
          <w:rtl/>
        </w:rPr>
        <w:t>فێمینیستناسى و جڤاکى کوردى، سەرچاوەى پێشوو، ل٢٥.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6EAF"/>
    <w:multiLevelType w:val="hybridMultilevel"/>
    <w:tmpl w:val="F0B84F64"/>
    <w:lvl w:ilvl="0" w:tplc="C504C52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1E"/>
    <w:rsid w:val="00033A07"/>
    <w:rsid w:val="00050070"/>
    <w:rsid w:val="00064EC2"/>
    <w:rsid w:val="000744A2"/>
    <w:rsid w:val="00074947"/>
    <w:rsid w:val="00076523"/>
    <w:rsid w:val="00081184"/>
    <w:rsid w:val="00086C02"/>
    <w:rsid w:val="000903F6"/>
    <w:rsid w:val="000A0A33"/>
    <w:rsid w:val="000A2226"/>
    <w:rsid w:val="000A362A"/>
    <w:rsid w:val="000A3A70"/>
    <w:rsid w:val="000A704B"/>
    <w:rsid w:val="000C4CC6"/>
    <w:rsid w:val="000C54E1"/>
    <w:rsid w:val="000D3BD7"/>
    <w:rsid w:val="000D6A3D"/>
    <w:rsid w:val="000E2B29"/>
    <w:rsid w:val="000E3C24"/>
    <w:rsid w:val="000E7AF7"/>
    <w:rsid w:val="00101A09"/>
    <w:rsid w:val="00102B90"/>
    <w:rsid w:val="001056FC"/>
    <w:rsid w:val="00107612"/>
    <w:rsid w:val="001141CA"/>
    <w:rsid w:val="0012114D"/>
    <w:rsid w:val="00135CF6"/>
    <w:rsid w:val="00140F45"/>
    <w:rsid w:val="00144919"/>
    <w:rsid w:val="00150326"/>
    <w:rsid w:val="00151393"/>
    <w:rsid w:val="00154C88"/>
    <w:rsid w:val="00156922"/>
    <w:rsid w:val="001608F5"/>
    <w:rsid w:val="00160D39"/>
    <w:rsid w:val="0016711E"/>
    <w:rsid w:val="00171F99"/>
    <w:rsid w:val="00177941"/>
    <w:rsid w:val="00181068"/>
    <w:rsid w:val="0018127A"/>
    <w:rsid w:val="001873BB"/>
    <w:rsid w:val="0019181A"/>
    <w:rsid w:val="00194DB5"/>
    <w:rsid w:val="001A2055"/>
    <w:rsid w:val="001A4A3A"/>
    <w:rsid w:val="001A53A3"/>
    <w:rsid w:val="001B0D3F"/>
    <w:rsid w:val="001B6DA0"/>
    <w:rsid w:val="001D54C7"/>
    <w:rsid w:val="001E213A"/>
    <w:rsid w:val="001E3E10"/>
    <w:rsid w:val="001E71A4"/>
    <w:rsid w:val="001F11D7"/>
    <w:rsid w:val="001F1C6A"/>
    <w:rsid w:val="00201987"/>
    <w:rsid w:val="002070B1"/>
    <w:rsid w:val="00224831"/>
    <w:rsid w:val="0024002F"/>
    <w:rsid w:val="002410F3"/>
    <w:rsid w:val="00244A8D"/>
    <w:rsid w:val="00245831"/>
    <w:rsid w:val="00246FBA"/>
    <w:rsid w:val="00253F0D"/>
    <w:rsid w:val="00255703"/>
    <w:rsid w:val="00261A3B"/>
    <w:rsid w:val="00265C6D"/>
    <w:rsid w:val="002719A6"/>
    <w:rsid w:val="00283F59"/>
    <w:rsid w:val="00285B69"/>
    <w:rsid w:val="00287D3E"/>
    <w:rsid w:val="00290CBD"/>
    <w:rsid w:val="002C5008"/>
    <w:rsid w:val="002C77F2"/>
    <w:rsid w:val="002D3295"/>
    <w:rsid w:val="002F4328"/>
    <w:rsid w:val="002F526E"/>
    <w:rsid w:val="003020F4"/>
    <w:rsid w:val="003059D8"/>
    <w:rsid w:val="0031620A"/>
    <w:rsid w:val="003172C9"/>
    <w:rsid w:val="003173D8"/>
    <w:rsid w:val="00341D46"/>
    <w:rsid w:val="00350C9F"/>
    <w:rsid w:val="003660C1"/>
    <w:rsid w:val="00373B73"/>
    <w:rsid w:val="0037527F"/>
    <w:rsid w:val="00390FF8"/>
    <w:rsid w:val="0039397E"/>
    <w:rsid w:val="003A0A06"/>
    <w:rsid w:val="003A665F"/>
    <w:rsid w:val="003A7878"/>
    <w:rsid w:val="003B5C38"/>
    <w:rsid w:val="003C44A4"/>
    <w:rsid w:val="003D0915"/>
    <w:rsid w:val="003E289B"/>
    <w:rsid w:val="003E5233"/>
    <w:rsid w:val="003E5B60"/>
    <w:rsid w:val="003F2142"/>
    <w:rsid w:val="003F44FA"/>
    <w:rsid w:val="004005A8"/>
    <w:rsid w:val="004156DA"/>
    <w:rsid w:val="004314B8"/>
    <w:rsid w:val="00445AB1"/>
    <w:rsid w:val="00445BE6"/>
    <w:rsid w:val="004475BB"/>
    <w:rsid w:val="004506DF"/>
    <w:rsid w:val="00450AF3"/>
    <w:rsid w:val="00456366"/>
    <w:rsid w:val="00470DC3"/>
    <w:rsid w:val="0047369F"/>
    <w:rsid w:val="004A4578"/>
    <w:rsid w:val="004C25EC"/>
    <w:rsid w:val="004C4BDA"/>
    <w:rsid w:val="004C58FC"/>
    <w:rsid w:val="004D472F"/>
    <w:rsid w:val="004E075C"/>
    <w:rsid w:val="004E1B78"/>
    <w:rsid w:val="004E3DCC"/>
    <w:rsid w:val="004E5754"/>
    <w:rsid w:val="0050062B"/>
    <w:rsid w:val="00512455"/>
    <w:rsid w:val="00514B66"/>
    <w:rsid w:val="005327BE"/>
    <w:rsid w:val="00532EB7"/>
    <w:rsid w:val="00537274"/>
    <w:rsid w:val="0054038F"/>
    <w:rsid w:val="0054370A"/>
    <w:rsid w:val="00543E78"/>
    <w:rsid w:val="00546330"/>
    <w:rsid w:val="00546349"/>
    <w:rsid w:val="005512BE"/>
    <w:rsid w:val="0055193C"/>
    <w:rsid w:val="005568F0"/>
    <w:rsid w:val="005630B4"/>
    <w:rsid w:val="00581332"/>
    <w:rsid w:val="00583FB4"/>
    <w:rsid w:val="00584D19"/>
    <w:rsid w:val="00587886"/>
    <w:rsid w:val="005900A1"/>
    <w:rsid w:val="005903A0"/>
    <w:rsid w:val="00594635"/>
    <w:rsid w:val="0059479C"/>
    <w:rsid w:val="00594E30"/>
    <w:rsid w:val="005A61D6"/>
    <w:rsid w:val="005B3BA1"/>
    <w:rsid w:val="005C006A"/>
    <w:rsid w:val="005C7641"/>
    <w:rsid w:val="005C7A85"/>
    <w:rsid w:val="005D64AA"/>
    <w:rsid w:val="005D65D5"/>
    <w:rsid w:val="005E3D83"/>
    <w:rsid w:val="005E479F"/>
    <w:rsid w:val="005E65D2"/>
    <w:rsid w:val="005E6974"/>
    <w:rsid w:val="005E7875"/>
    <w:rsid w:val="005F1543"/>
    <w:rsid w:val="005F33C0"/>
    <w:rsid w:val="00604075"/>
    <w:rsid w:val="006051E9"/>
    <w:rsid w:val="006060B0"/>
    <w:rsid w:val="00607519"/>
    <w:rsid w:val="00613505"/>
    <w:rsid w:val="00614B57"/>
    <w:rsid w:val="00617946"/>
    <w:rsid w:val="00627126"/>
    <w:rsid w:val="006312BE"/>
    <w:rsid w:val="0063215B"/>
    <w:rsid w:val="006366DF"/>
    <w:rsid w:val="0064253C"/>
    <w:rsid w:val="006524DD"/>
    <w:rsid w:val="00654B94"/>
    <w:rsid w:val="0065580F"/>
    <w:rsid w:val="006648DF"/>
    <w:rsid w:val="00671BA2"/>
    <w:rsid w:val="00673658"/>
    <w:rsid w:val="006815C6"/>
    <w:rsid w:val="0068605A"/>
    <w:rsid w:val="006877C1"/>
    <w:rsid w:val="006A4258"/>
    <w:rsid w:val="006A4FFD"/>
    <w:rsid w:val="006A5383"/>
    <w:rsid w:val="006B6337"/>
    <w:rsid w:val="006B70F5"/>
    <w:rsid w:val="006C0D20"/>
    <w:rsid w:val="006D07F9"/>
    <w:rsid w:val="006E47C5"/>
    <w:rsid w:val="006E51B5"/>
    <w:rsid w:val="006E7F77"/>
    <w:rsid w:val="006F04DC"/>
    <w:rsid w:val="0072067B"/>
    <w:rsid w:val="007420E2"/>
    <w:rsid w:val="00751A81"/>
    <w:rsid w:val="00764CF8"/>
    <w:rsid w:val="00764D3A"/>
    <w:rsid w:val="00780251"/>
    <w:rsid w:val="007831F1"/>
    <w:rsid w:val="0079415E"/>
    <w:rsid w:val="007A71EF"/>
    <w:rsid w:val="007B4D32"/>
    <w:rsid w:val="007C69F5"/>
    <w:rsid w:val="007E0C08"/>
    <w:rsid w:val="007E7C00"/>
    <w:rsid w:val="007F529F"/>
    <w:rsid w:val="007F59DB"/>
    <w:rsid w:val="008035FF"/>
    <w:rsid w:val="00811A67"/>
    <w:rsid w:val="008171CC"/>
    <w:rsid w:val="00817D02"/>
    <w:rsid w:val="0082671D"/>
    <w:rsid w:val="0083361F"/>
    <w:rsid w:val="00846036"/>
    <w:rsid w:val="00851354"/>
    <w:rsid w:val="008621B5"/>
    <w:rsid w:val="00863828"/>
    <w:rsid w:val="0086747A"/>
    <w:rsid w:val="008816AB"/>
    <w:rsid w:val="00881FA1"/>
    <w:rsid w:val="008875E7"/>
    <w:rsid w:val="00893975"/>
    <w:rsid w:val="008953B5"/>
    <w:rsid w:val="00897521"/>
    <w:rsid w:val="008B0306"/>
    <w:rsid w:val="008B0C9B"/>
    <w:rsid w:val="008B54B6"/>
    <w:rsid w:val="008C16D7"/>
    <w:rsid w:val="008C4022"/>
    <w:rsid w:val="008D25A1"/>
    <w:rsid w:val="008D394B"/>
    <w:rsid w:val="008D42CD"/>
    <w:rsid w:val="008D5427"/>
    <w:rsid w:val="008D5C07"/>
    <w:rsid w:val="008E0DC9"/>
    <w:rsid w:val="008F0004"/>
    <w:rsid w:val="008F481B"/>
    <w:rsid w:val="00905DB7"/>
    <w:rsid w:val="00912BA5"/>
    <w:rsid w:val="00916132"/>
    <w:rsid w:val="00917AEF"/>
    <w:rsid w:val="00930D7F"/>
    <w:rsid w:val="00947FB9"/>
    <w:rsid w:val="009613EB"/>
    <w:rsid w:val="00961944"/>
    <w:rsid w:val="00965149"/>
    <w:rsid w:val="00966662"/>
    <w:rsid w:val="00982943"/>
    <w:rsid w:val="00993D8A"/>
    <w:rsid w:val="00995E10"/>
    <w:rsid w:val="009A1A0E"/>
    <w:rsid w:val="009A6CA7"/>
    <w:rsid w:val="009B00BB"/>
    <w:rsid w:val="009B04B3"/>
    <w:rsid w:val="009C0278"/>
    <w:rsid w:val="009C2E8A"/>
    <w:rsid w:val="009C65B4"/>
    <w:rsid w:val="009D4E69"/>
    <w:rsid w:val="009E5D37"/>
    <w:rsid w:val="00A02DF2"/>
    <w:rsid w:val="00A04037"/>
    <w:rsid w:val="00A16463"/>
    <w:rsid w:val="00A2522B"/>
    <w:rsid w:val="00A346EE"/>
    <w:rsid w:val="00A35742"/>
    <w:rsid w:val="00A35DB5"/>
    <w:rsid w:val="00A43623"/>
    <w:rsid w:val="00A50361"/>
    <w:rsid w:val="00A5644C"/>
    <w:rsid w:val="00A71C3B"/>
    <w:rsid w:val="00A76243"/>
    <w:rsid w:val="00A76A2C"/>
    <w:rsid w:val="00A8218D"/>
    <w:rsid w:val="00A853D4"/>
    <w:rsid w:val="00A9347B"/>
    <w:rsid w:val="00A9794D"/>
    <w:rsid w:val="00AB3C6D"/>
    <w:rsid w:val="00AD0D1A"/>
    <w:rsid w:val="00AD4234"/>
    <w:rsid w:val="00AD4D64"/>
    <w:rsid w:val="00AD6737"/>
    <w:rsid w:val="00AD6CB9"/>
    <w:rsid w:val="00AD70E1"/>
    <w:rsid w:val="00AD78E0"/>
    <w:rsid w:val="00AE422A"/>
    <w:rsid w:val="00AF00F7"/>
    <w:rsid w:val="00B0186A"/>
    <w:rsid w:val="00B03522"/>
    <w:rsid w:val="00B163B6"/>
    <w:rsid w:val="00B23596"/>
    <w:rsid w:val="00B2636F"/>
    <w:rsid w:val="00B31A62"/>
    <w:rsid w:val="00B4226F"/>
    <w:rsid w:val="00B42BB1"/>
    <w:rsid w:val="00B45037"/>
    <w:rsid w:val="00B64894"/>
    <w:rsid w:val="00B719D4"/>
    <w:rsid w:val="00B75769"/>
    <w:rsid w:val="00B921AA"/>
    <w:rsid w:val="00B92B17"/>
    <w:rsid w:val="00B95317"/>
    <w:rsid w:val="00B96968"/>
    <w:rsid w:val="00BA1405"/>
    <w:rsid w:val="00BB1A4B"/>
    <w:rsid w:val="00BC0B38"/>
    <w:rsid w:val="00BD05F3"/>
    <w:rsid w:val="00BD7136"/>
    <w:rsid w:val="00BE3987"/>
    <w:rsid w:val="00BE7F08"/>
    <w:rsid w:val="00BF1F9F"/>
    <w:rsid w:val="00BF31DC"/>
    <w:rsid w:val="00BF548A"/>
    <w:rsid w:val="00C04DF2"/>
    <w:rsid w:val="00C05BAC"/>
    <w:rsid w:val="00C24E99"/>
    <w:rsid w:val="00C27458"/>
    <w:rsid w:val="00C30B8B"/>
    <w:rsid w:val="00C407B7"/>
    <w:rsid w:val="00C41CF9"/>
    <w:rsid w:val="00C42CDA"/>
    <w:rsid w:val="00C436B8"/>
    <w:rsid w:val="00C451B3"/>
    <w:rsid w:val="00C47426"/>
    <w:rsid w:val="00C52D42"/>
    <w:rsid w:val="00C53E84"/>
    <w:rsid w:val="00C55ECC"/>
    <w:rsid w:val="00C6008A"/>
    <w:rsid w:val="00C60D1B"/>
    <w:rsid w:val="00C61BE5"/>
    <w:rsid w:val="00C74023"/>
    <w:rsid w:val="00C755F1"/>
    <w:rsid w:val="00C77166"/>
    <w:rsid w:val="00C93D61"/>
    <w:rsid w:val="00C94E6D"/>
    <w:rsid w:val="00C9503A"/>
    <w:rsid w:val="00C97716"/>
    <w:rsid w:val="00C97D4E"/>
    <w:rsid w:val="00CA490D"/>
    <w:rsid w:val="00CC19D5"/>
    <w:rsid w:val="00CC33BB"/>
    <w:rsid w:val="00CD3D64"/>
    <w:rsid w:val="00CE76E6"/>
    <w:rsid w:val="00CF09E5"/>
    <w:rsid w:val="00D02178"/>
    <w:rsid w:val="00D03FFC"/>
    <w:rsid w:val="00D072C2"/>
    <w:rsid w:val="00D256EF"/>
    <w:rsid w:val="00D26807"/>
    <w:rsid w:val="00D272CC"/>
    <w:rsid w:val="00D40801"/>
    <w:rsid w:val="00D4096C"/>
    <w:rsid w:val="00D43655"/>
    <w:rsid w:val="00D4522E"/>
    <w:rsid w:val="00D60A26"/>
    <w:rsid w:val="00D621B6"/>
    <w:rsid w:val="00D66087"/>
    <w:rsid w:val="00D7322D"/>
    <w:rsid w:val="00D84F79"/>
    <w:rsid w:val="00D86689"/>
    <w:rsid w:val="00D92501"/>
    <w:rsid w:val="00D94B41"/>
    <w:rsid w:val="00DA251D"/>
    <w:rsid w:val="00DC6AF2"/>
    <w:rsid w:val="00DC7F20"/>
    <w:rsid w:val="00DD0FFD"/>
    <w:rsid w:val="00DD1A2B"/>
    <w:rsid w:val="00DD1D6D"/>
    <w:rsid w:val="00DD361C"/>
    <w:rsid w:val="00DE1E6D"/>
    <w:rsid w:val="00DE59DE"/>
    <w:rsid w:val="00DF061E"/>
    <w:rsid w:val="00DF61D9"/>
    <w:rsid w:val="00DF76FB"/>
    <w:rsid w:val="00E11DF2"/>
    <w:rsid w:val="00E21B53"/>
    <w:rsid w:val="00E51D9C"/>
    <w:rsid w:val="00E56D48"/>
    <w:rsid w:val="00E676A3"/>
    <w:rsid w:val="00E76162"/>
    <w:rsid w:val="00E76326"/>
    <w:rsid w:val="00E82938"/>
    <w:rsid w:val="00E92B4F"/>
    <w:rsid w:val="00E97166"/>
    <w:rsid w:val="00EA4781"/>
    <w:rsid w:val="00EA5514"/>
    <w:rsid w:val="00EB0357"/>
    <w:rsid w:val="00EB4B81"/>
    <w:rsid w:val="00EC0CAB"/>
    <w:rsid w:val="00ED6437"/>
    <w:rsid w:val="00EF34FD"/>
    <w:rsid w:val="00EF4B50"/>
    <w:rsid w:val="00F05788"/>
    <w:rsid w:val="00F05838"/>
    <w:rsid w:val="00F070CF"/>
    <w:rsid w:val="00F21C0E"/>
    <w:rsid w:val="00F31EF4"/>
    <w:rsid w:val="00F42D06"/>
    <w:rsid w:val="00F46136"/>
    <w:rsid w:val="00F50FBF"/>
    <w:rsid w:val="00F518C3"/>
    <w:rsid w:val="00F5378D"/>
    <w:rsid w:val="00F65A4B"/>
    <w:rsid w:val="00F661D2"/>
    <w:rsid w:val="00F83FAA"/>
    <w:rsid w:val="00F97677"/>
    <w:rsid w:val="00FD09B7"/>
    <w:rsid w:val="00FD1BD4"/>
    <w:rsid w:val="00FE6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paragraph" w:styleId="FootnoteText">
    <w:name w:val="footnote text"/>
    <w:basedOn w:val="Normal"/>
    <w:link w:val="FootnoteTextChar"/>
    <w:uiPriority w:val="99"/>
    <w:semiHidden/>
    <w:unhideWhenUsed/>
    <w:rsid w:val="008B5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B6"/>
    <w:rPr>
      <w:rFonts w:eastAsiaTheme="minorEastAsia"/>
      <w:sz w:val="20"/>
      <w:szCs w:val="20"/>
    </w:rPr>
  </w:style>
  <w:style w:type="character" w:styleId="FootnoteReference">
    <w:name w:val="footnote reference"/>
    <w:basedOn w:val="DefaultParagraphFont"/>
    <w:uiPriority w:val="99"/>
    <w:semiHidden/>
    <w:unhideWhenUsed/>
    <w:rsid w:val="008B54B6"/>
    <w:rPr>
      <w:vertAlign w:val="superscript"/>
    </w:rPr>
  </w:style>
  <w:style w:type="paragraph" w:styleId="EndnoteText">
    <w:name w:val="endnote text"/>
    <w:basedOn w:val="Normal"/>
    <w:link w:val="EndnoteTextChar"/>
    <w:uiPriority w:val="99"/>
    <w:semiHidden/>
    <w:unhideWhenUsed/>
    <w:rsid w:val="00532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7BE"/>
    <w:rPr>
      <w:rFonts w:eastAsiaTheme="minorEastAsia"/>
      <w:sz w:val="20"/>
      <w:szCs w:val="20"/>
    </w:rPr>
  </w:style>
  <w:style w:type="character" w:styleId="EndnoteReference">
    <w:name w:val="endnote reference"/>
    <w:basedOn w:val="DefaultParagraphFont"/>
    <w:uiPriority w:val="99"/>
    <w:semiHidden/>
    <w:unhideWhenUsed/>
    <w:rsid w:val="005327BE"/>
    <w:rPr>
      <w:vertAlign w:val="superscript"/>
    </w:rPr>
  </w:style>
  <w:style w:type="character" w:styleId="Hyperlink">
    <w:name w:val="Hyperlink"/>
    <w:basedOn w:val="DefaultParagraphFont"/>
    <w:uiPriority w:val="99"/>
    <w:unhideWhenUsed/>
    <w:rsid w:val="00C05BAC"/>
    <w:rPr>
      <w:color w:val="0563C1" w:themeColor="hyperlink"/>
      <w:u w:val="single"/>
    </w:rPr>
  </w:style>
  <w:style w:type="character" w:customStyle="1" w:styleId="UnresolvedMention">
    <w:name w:val="Unresolved Mention"/>
    <w:basedOn w:val="DefaultParagraphFont"/>
    <w:uiPriority w:val="99"/>
    <w:semiHidden/>
    <w:unhideWhenUsed/>
    <w:rsid w:val="00C05BAC"/>
    <w:rPr>
      <w:color w:val="605E5C"/>
      <w:shd w:val="clear" w:color="auto" w:fill="E1DFDD"/>
    </w:rPr>
  </w:style>
  <w:style w:type="character" w:styleId="CommentReference">
    <w:name w:val="annotation reference"/>
    <w:basedOn w:val="DefaultParagraphFont"/>
    <w:uiPriority w:val="99"/>
    <w:semiHidden/>
    <w:unhideWhenUsed/>
    <w:rsid w:val="00D43655"/>
    <w:rPr>
      <w:sz w:val="16"/>
      <w:szCs w:val="16"/>
    </w:rPr>
  </w:style>
  <w:style w:type="paragraph" w:styleId="CommentText">
    <w:name w:val="annotation text"/>
    <w:basedOn w:val="Normal"/>
    <w:link w:val="CommentTextChar"/>
    <w:uiPriority w:val="99"/>
    <w:semiHidden/>
    <w:unhideWhenUsed/>
    <w:rsid w:val="00D43655"/>
    <w:pPr>
      <w:spacing w:line="240" w:lineRule="auto"/>
    </w:pPr>
    <w:rPr>
      <w:sz w:val="20"/>
      <w:szCs w:val="20"/>
    </w:rPr>
  </w:style>
  <w:style w:type="character" w:customStyle="1" w:styleId="CommentTextChar">
    <w:name w:val="Comment Text Char"/>
    <w:basedOn w:val="DefaultParagraphFont"/>
    <w:link w:val="CommentText"/>
    <w:uiPriority w:val="99"/>
    <w:semiHidden/>
    <w:rsid w:val="00D4365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3655"/>
    <w:rPr>
      <w:b/>
      <w:bCs/>
    </w:rPr>
  </w:style>
  <w:style w:type="character" w:customStyle="1" w:styleId="CommentSubjectChar">
    <w:name w:val="Comment Subject Char"/>
    <w:basedOn w:val="CommentTextChar"/>
    <w:link w:val="CommentSubject"/>
    <w:uiPriority w:val="99"/>
    <w:semiHidden/>
    <w:rsid w:val="00D43655"/>
    <w:rPr>
      <w:rFonts w:eastAsiaTheme="minorEastAsia"/>
      <w:b/>
      <w:bCs/>
      <w:sz w:val="20"/>
      <w:szCs w:val="20"/>
    </w:rPr>
  </w:style>
  <w:style w:type="paragraph" w:styleId="BalloonText">
    <w:name w:val="Balloon Text"/>
    <w:basedOn w:val="Normal"/>
    <w:link w:val="BalloonTextChar"/>
    <w:uiPriority w:val="99"/>
    <w:semiHidden/>
    <w:unhideWhenUsed/>
    <w:rsid w:val="00D4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D"/>
    <w:pPr>
      <w:ind w:left="720"/>
      <w:contextualSpacing/>
    </w:pPr>
  </w:style>
  <w:style w:type="paragraph" w:styleId="FootnoteText">
    <w:name w:val="footnote text"/>
    <w:basedOn w:val="Normal"/>
    <w:link w:val="FootnoteTextChar"/>
    <w:uiPriority w:val="99"/>
    <w:semiHidden/>
    <w:unhideWhenUsed/>
    <w:rsid w:val="008B5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B6"/>
    <w:rPr>
      <w:rFonts w:eastAsiaTheme="minorEastAsia"/>
      <w:sz w:val="20"/>
      <w:szCs w:val="20"/>
    </w:rPr>
  </w:style>
  <w:style w:type="character" w:styleId="FootnoteReference">
    <w:name w:val="footnote reference"/>
    <w:basedOn w:val="DefaultParagraphFont"/>
    <w:uiPriority w:val="99"/>
    <w:semiHidden/>
    <w:unhideWhenUsed/>
    <w:rsid w:val="008B54B6"/>
    <w:rPr>
      <w:vertAlign w:val="superscript"/>
    </w:rPr>
  </w:style>
  <w:style w:type="paragraph" w:styleId="EndnoteText">
    <w:name w:val="endnote text"/>
    <w:basedOn w:val="Normal"/>
    <w:link w:val="EndnoteTextChar"/>
    <w:uiPriority w:val="99"/>
    <w:semiHidden/>
    <w:unhideWhenUsed/>
    <w:rsid w:val="00532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7BE"/>
    <w:rPr>
      <w:rFonts w:eastAsiaTheme="minorEastAsia"/>
      <w:sz w:val="20"/>
      <w:szCs w:val="20"/>
    </w:rPr>
  </w:style>
  <w:style w:type="character" w:styleId="EndnoteReference">
    <w:name w:val="endnote reference"/>
    <w:basedOn w:val="DefaultParagraphFont"/>
    <w:uiPriority w:val="99"/>
    <w:semiHidden/>
    <w:unhideWhenUsed/>
    <w:rsid w:val="005327BE"/>
    <w:rPr>
      <w:vertAlign w:val="superscript"/>
    </w:rPr>
  </w:style>
  <w:style w:type="character" w:styleId="Hyperlink">
    <w:name w:val="Hyperlink"/>
    <w:basedOn w:val="DefaultParagraphFont"/>
    <w:uiPriority w:val="99"/>
    <w:unhideWhenUsed/>
    <w:rsid w:val="00C05BAC"/>
    <w:rPr>
      <w:color w:val="0563C1" w:themeColor="hyperlink"/>
      <w:u w:val="single"/>
    </w:rPr>
  </w:style>
  <w:style w:type="character" w:customStyle="1" w:styleId="UnresolvedMention">
    <w:name w:val="Unresolved Mention"/>
    <w:basedOn w:val="DefaultParagraphFont"/>
    <w:uiPriority w:val="99"/>
    <w:semiHidden/>
    <w:unhideWhenUsed/>
    <w:rsid w:val="00C05BAC"/>
    <w:rPr>
      <w:color w:val="605E5C"/>
      <w:shd w:val="clear" w:color="auto" w:fill="E1DFDD"/>
    </w:rPr>
  </w:style>
  <w:style w:type="character" w:styleId="CommentReference">
    <w:name w:val="annotation reference"/>
    <w:basedOn w:val="DefaultParagraphFont"/>
    <w:uiPriority w:val="99"/>
    <w:semiHidden/>
    <w:unhideWhenUsed/>
    <w:rsid w:val="00D43655"/>
    <w:rPr>
      <w:sz w:val="16"/>
      <w:szCs w:val="16"/>
    </w:rPr>
  </w:style>
  <w:style w:type="paragraph" w:styleId="CommentText">
    <w:name w:val="annotation text"/>
    <w:basedOn w:val="Normal"/>
    <w:link w:val="CommentTextChar"/>
    <w:uiPriority w:val="99"/>
    <w:semiHidden/>
    <w:unhideWhenUsed/>
    <w:rsid w:val="00D43655"/>
    <w:pPr>
      <w:spacing w:line="240" w:lineRule="auto"/>
    </w:pPr>
    <w:rPr>
      <w:sz w:val="20"/>
      <w:szCs w:val="20"/>
    </w:rPr>
  </w:style>
  <w:style w:type="character" w:customStyle="1" w:styleId="CommentTextChar">
    <w:name w:val="Comment Text Char"/>
    <w:basedOn w:val="DefaultParagraphFont"/>
    <w:link w:val="CommentText"/>
    <w:uiPriority w:val="99"/>
    <w:semiHidden/>
    <w:rsid w:val="00D4365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3655"/>
    <w:rPr>
      <w:b/>
      <w:bCs/>
    </w:rPr>
  </w:style>
  <w:style w:type="character" w:customStyle="1" w:styleId="CommentSubjectChar">
    <w:name w:val="Comment Subject Char"/>
    <w:basedOn w:val="CommentTextChar"/>
    <w:link w:val="CommentSubject"/>
    <w:uiPriority w:val="99"/>
    <w:semiHidden/>
    <w:rsid w:val="00D43655"/>
    <w:rPr>
      <w:rFonts w:eastAsiaTheme="minorEastAsia"/>
      <w:b/>
      <w:bCs/>
      <w:sz w:val="20"/>
      <w:szCs w:val="20"/>
    </w:rPr>
  </w:style>
  <w:style w:type="paragraph" w:styleId="BalloonText">
    <w:name w:val="Balloon Text"/>
    <w:basedOn w:val="Normal"/>
    <w:link w:val="BalloonTextChar"/>
    <w:uiPriority w:val="99"/>
    <w:semiHidden/>
    <w:unhideWhenUsed/>
    <w:rsid w:val="00D4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SparkNo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4107-9352-42A4-92EF-BDF60476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11349</TotalTime>
  <Pages>12</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Active</cp:lastModifiedBy>
  <cp:revision>233</cp:revision>
  <dcterms:created xsi:type="dcterms:W3CDTF">2022-08-09T09:01:00Z</dcterms:created>
  <dcterms:modified xsi:type="dcterms:W3CDTF">2022-09-05T20:31:00Z</dcterms:modified>
</cp:coreProperties>
</file>