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1993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3172"/>
        <w:gridCol w:w="3038"/>
      </w:tblGrid>
      <w:tr w:rsidR="00C95D12" w:rsidRPr="00A90AFD" w:rsidTr="00BF53BD">
        <w:tc>
          <w:tcPr>
            <w:tcW w:w="4054" w:type="dxa"/>
            <w:hideMark/>
          </w:tcPr>
          <w:p w:rsidR="00C95D12" w:rsidRPr="008F5BFF" w:rsidRDefault="00C95D12" w:rsidP="00BF53BD">
            <w:pPr>
              <w:bidi w:val="0"/>
              <w:rPr>
                <w:rFonts w:ascii="Calibri" w:eastAsia="Calibri" w:hAnsi="Calibri" w:cs="Ali-A-Samik"/>
                <w:b/>
                <w:bCs/>
                <w:sz w:val="32"/>
                <w:szCs w:val="32"/>
                <w:lang w:bidi="ar-IQ"/>
              </w:rPr>
            </w:pPr>
            <w:bookmarkStart w:id="0" w:name="_GoBack"/>
            <w:bookmarkEnd w:id="0"/>
            <w:r w:rsidRPr="008F5BF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  <w:lang w:bidi="ar-IQ"/>
              </w:rPr>
              <w:br w:type="page"/>
            </w:r>
            <w:r w:rsidRPr="008F5BFF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br w:type="page"/>
            </w:r>
            <w:r w:rsidRPr="008F5BF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  <w:lang w:bidi="ar-IQ"/>
              </w:rPr>
              <w:br w:type="page"/>
            </w:r>
            <w:r w:rsidRPr="008F5BFF">
              <w:rPr>
                <w:rFonts w:ascii="Calibri" w:eastAsia="Calibri" w:hAnsi="Calibri" w:cs="Ali-A-Samik" w:hint="cs"/>
                <w:b/>
                <w:bCs/>
                <w:sz w:val="32"/>
                <w:szCs w:val="32"/>
                <w:rtl/>
                <w:lang w:bidi="ar-IQ"/>
              </w:rPr>
              <w:br w:type="page"/>
            </w:r>
            <w:r w:rsidRPr="008F5BFF">
              <w:rPr>
                <w:rFonts w:ascii="Calibri" w:eastAsia="Calibri" w:hAnsi="Calibri" w:cs="Ali-A-Samik"/>
                <w:b/>
                <w:bCs/>
                <w:sz w:val="32"/>
                <w:szCs w:val="32"/>
                <w:lang w:bidi="ar-IQ"/>
              </w:rPr>
              <w:t>Salahaddin University-Erbil</w:t>
            </w:r>
          </w:p>
        </w:tc>
        <w:tc>
          <w:tcPr>
            <w:tcW w:w="3172" w:type="dxa"/>
            <w:vMerge w:val="restart"/>
            <w:hideMark/>
          </w:tcPr>
          <w:p w:rsidR="00C95D12" w:rsidRPr="00A90AFD" w:rsidRDefault="00C95D12" w:rsidP="00BF53BD">
            <w:pPr>
              <w:tabs>
                <w:tab w:val="left" w:pos="653"/>
              </w:tabs>
              <w:bidi w:val="0"/>
              <w:rPr>
                <w:rFonts w:ascii="Calibri" w:eastAsia="Calibri" w:hAnsi="Calibri" w:cs="Ali-A-Samik"/>
                <w:sz w:val="40"/>
                <w:szCs w:val="40"/>
                <w:lang w:bidi="ar-IQ"/>
              </w:rPr>
            </w:pPr>
            <w:r w:rsidRPr="00A90AFD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4A661F75" wp14:editId="4AD1A605">
                  <wp:extent cx="1565275" cy="1371600"/>
                  <wp:effectExtent l="19050" t="0" r="0" b="0"/>
                  <wp:docPr id="1" name="Picture 56" descr="8WaAg-30Dc_251182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8WaAg-30Dc_251182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hideMark/>
          </w:tcPr>
          <w:p w:rsidR="00C95D12" w:rsidRPr="008F5BFF" w:rsidRDefault="00C95D12" w:rsidP="00BF53BD">
            <w:pPr>
              <w:bidi w:val="0"/>
              <w:jc w:val="right"/>
              <w:rPr>
                <w:rFonts w:ascii="Calibri" w:eastAsia="Calibri" w:hAnsi="Calibri" w:cs="Ali-A-Samik"/>
                <w:b/>
                <w:bCs/>
                <w:sz w:val="36"/>
                <w:szCs w:val="36"/>
                <w:lang w:bidi="ar-IQ"/>
              </w:rPr>
            </w:pPr>
            <w:r w:rsidRPr="008F5BFF">
              <w:rPr>
                <w:rFonts w:ascii="Calibri" w:eastAsia="Calibri" w:hAnsi="Calibri" w:cs="Ali-A-Samik" w:hint="cs"/>
                <w:b/>
                <w:bCs/>
                <w:sz w:val="36"/>
                <w:szCs w:val="36"/>
                <w:rtl/>
                <w:lang w:bidi="ar-IQ"/>
              </w:rPr>
              <w:t xml:space="preserve">جامعة صلاح الدين </w:t>
            </w:r>
            <w:r>
              <w:rPr>
                <w:rFonts w:ascii="Calibri" w:eastAsia="Calibri" w:hAnsi="Calibri" w:cs="Ali-A-Samik"/>
                <w:b/>
                <w:bCs/>
                <w:sz w:val="36"/>
                <w:szCs w:val="36"/>
                <w:rtl/>
                <w:lang w:bidi="ar-IQ"/>
              </w:rPr>
              <w:t>–</w:t>
            </w:r>
            <w:r w:rsidRPr="008F5BFF">
              <w:rPr>
                <w:rFonts w:ascii="Calibri" w:eastAsia="Calibri" w:hAnsi="Calibri" w:cs="Ali-A-Samik" w:hint="cs"/>
                <w:b/>
                <w:bCs/>
                <w:sz w:val="36"/>
                <w:szCs w:val="36"/>
                <w:rtl/>
                <w:lang w:bidi="ar-IQ"/>
              </w:rPr>
              <w:t xml:space="preserve"> أربيل</w:t>
            </w:r>
          </w:p>
        </w:tc>
      </w:tr>
      <w:tr w:rsidR="00C95D12" w:rsidRPr="00A90AFD" w:rsidTr="00BF53BD">
        <w:tc>
          <w:tcPr>
            <w:tcW w:w="4054" w:type="dxa"/>
            <w:hideMark/>
          </w:tcPr>
          <w:p w:rsidR="00C95D12" w:rsidRPr="008F5BFF" w:rsidRDefault="00C95D12" w:rsidP="00BF53BD">
            <w:pPr>
              <w:bidi w:val="0"/>
              <w:rPr>
                <w:rFonts w:ascii="Calibri" w:eastAsia="Calibri" w:hAnsi="Calibri" w:cs="Ali-A-Samik"/>
                <w:b/>
                <w:bCs/>
                <w:sz w:val="32"/>
                <w:szCs w:val="32"/>
                <w:lang w:bidi="ar-IQ"/>
              </w:rPr>
            </w:pPr>
            <w:r w:rsidRPr="008F5BFF">
              <w:rPr>
                <w:rFonts w:ascii="Calibri" w:eastAsia="Calibri" w:hAnsi="Calibri" w:cs="Ali-A-Samik"/>
                <w:b/>
                <w:bCs/>
                <w:sz w:val="32"/>
                <w:szCs w:val="32"/>
                <w:lang w:bidi="ar-IQ"/>
              </w:rPr>
              <w:t>College of Administration and Economics</w:t>
            </w:r>
          </w:p>
        </w:tc>
        <w:tc>
          <w:tcPr>
            <w:tcW w:w="0" w:type="auto"/>
            <w:vMerge/>
            <w:vAlign w:val="center"/>
            <w:hideMark/>
          </w:tcPr>
          <w:p w:rsidR="00C95D12" w:rsidRPr="00A90AFD" w:rsidRDefault="00C95D12" w:rsidP="00BF53BD">
            <w:pPr>
              <w:rPr>
                <w:rFonts w:ascii="Calibri" w:eastAsia="Calibri" w:hAnsi="Calibri" w:cs="Ali-A-Samik"/>
                <w:sz w:val="40"/>
                <w:szCs w:val="40"/>
                <w:lang w:bidi="ar-IQ"/>
              </w:rPr>
            </w:pPr>
          </w:p>
        </w:tc>
        <w:tc>
          <w:tcPr>
            <w:tcW w:w="3038" w:type="dxa"/>
            <w:vAlign w:val="center"/>
            <w:hideMark/>
          </w:tcPr>
          <w:p w:rsidR="00C95D12" w:rsidRPr="008F5BFF" w:rsidRDefault="00C95D12" w:rsidP="00BF53BD">
            <w:pPr>
              <w:bidi w:val="0"/>
              <w:jc w:val="right"/>
              <w:rPr>
                <w:rFonts w:ascii="Calibri" w:eastAsia="Calibri" w:hAnsi="Calibri" w:cs="Ali-A-Samik"/>
                <w:b/>
                <w:bCs/>
                <w:sz w:val="36"/>
                <w:szCs w:val="36"/>
                <w:lang w:bidi="ar-IQ"/>
              </w:rPr>
            </w:pPr>
            <w:r w:rsidRPr="008F5BFF">
              <w:rPr>
                <w:rFonts w:ascii="Calibri" w:eastAsia="Calibri" w:hAnsi="Calibri" w:cs="Ali-A-Samik" w:hint="cs"/>
                <w:b/>
                <w:bCs/>
                <w:sz w:val="36"/>
                <w:szCs w:val="36"/>
                <w:rtl/>
                <w:lang w:bidi="ar-IQ"/>
              </w:rPr>
              <w:t>كلية الإدارة والإقتصاد</w:t>
            </w:r>
          </w:p>
        </w:tc>
      </w:tr>
      <w:tr w:rsidR="00C95D12" w:rsidRPr="00A90AFD" w:rsidTr="00BF53BD">
        <w:tc>
          <w:tcPr>
            <w:tcW w:w="4054" w:type="dxa"/>
            <w:hideMark/>
          </w:tcPr>
          <w:p w:rsidR="00C95D12" w:rsidRPr="008F5BFF" w:rsidRDefault="00C95D12" w:rsidP="00BF53BD">
            <w:pPr>
              <w:bidi w:val="0"/>
              <w:rPr>
                <w:rFonts w:ascii="Calibri" w:eastAsia="Calibri" w:hAnsi="Calibri" w:cs="Ali-A-Samik"/>
                <w:b/>
                <w:bCs/>
                <w:sz w:val="32"/>
                <w:szCs w:val="32"/>
                <w:lang w:bidi="ar-IQ"/>
              </w:rPr>
            </w:pPr>
            <w:r w:rsidRPr="008F5BFF">
              <w:rPr>
                <w:rFonts w:ascii="Calibri" w:eastAsia="Calibri" w:hAnsi="Calibri" w:cs="Ali-A-Samik"/>
                <w:b/>
                <w:bCs/>
                <w:sz w:val="32"/>
                <w:szCs w:val="32"/>
                <w:lang w:bidi="ar-IQ"/>
              </w:rPr>
              <w:t>Dept. Business Administration</w:t>
            </w:r>
          </w:p>
        </w:tc>
        <w:tc>
          <w:tcPr>
            <w:tcW w:w="0" w:type="auto"/>
            <w:vMerge/>
            <w:vAlign w:val="center"/>
            <w:hideMark/>
          </w:tcPr>
          <w:p w:rsidR="00C95D12" w:rsidRPr="00A90AFD" w:rsidRDefault="00C95D12" w:rsidP="00BF53BD">
            <w:pPr>
              <w:rPr>
                <w:rFonts w:ascii="Calibri" w:eastAsia="Calibri" w:hAnsi="Calibri" w:cs="Ali-A-Samik"/>
                <w:sz w:val="40"/>
                <w:szCs w:val="40"/>
                <w:lang w:bidi="ar-IQ"/>
              </w:rPr>
            </w:pPr>
          </w:p>
        </w:tc>
        <w:tc>
          <w:tcPr>
            <w:tcW w:w="3038" w:type="dxa"/>
            <w:hideMark/>
          </w:tcPr>
          <w:p w:rsidR="00C95D12" w:rsidRPr="008F5BFF" w:rsidRDefault="00C95D12" w:rsidP="00BF53BD">
            <w:pPr>
              <w:bidi w:val="0"/>
              <w:jc w:val="right"/>
              <w:rPr>
                <w:rFonts w:ascii="Calibri" w:eastAsia="Calibri" w:hAnsi="Calibri" w:cs="Ali-A-Samik"/>
                <w:b/>
                <w:bCs/>
                <w:sz w:val="36"/>
                <w:szCs w:val="36"/>
              </w:rPr>
            </w:pPr>
            <w:r w:rsidRPr="008F5BFF">
              <w:rPr>
                <w:rFonts w:ascii="Calibri" w:eastAsia="Calibri" w:hAnsi="Calibri" w:cs="Ali-A-Samik" w:hint="cs"/>
                <w:b/>
                <w:bCs/>
                <w:sz w:val="36"/>
                <w:szCs w:val="36"/>
                <w:rtl/>
                <w:lang w:bidi="ar-IQ"/>
              </w:rPr>
              <w:t>قسم إدارة الأعمال</w:t>
            </w:r>
          </w:p>
        </w:tc>
      </w:tr>
      <w:tr w:rsidR="00C95D12" w:rsidRPr="00A90AFD" w:rsidTr="00BF53BD">
        <w:tc>
          <w:tcPr>
            <w:tcW w:w="4054" w:type="dxa"/>
            <w:hideMark/>
          </w:tcPr>
          <w:p w:rsidR="00C95D12" w:rsidRPr="008F5BFF" w:rsidRDefault="00C95D12" w:rsidP="00BF53BD">
            <w:pPr>
              <w:bidi w:val="0"/>
              <w:rPr>
                <w:rFonts w:ascii="Calibri" w:eastAsia="Calibri" w:hAnsi="Calibri" w:cs="Ali-A-Samik"/>
                <w:b/>
                <w:bCs/>
                <w:sz w:val="32"/>
                <w:szCs w:val="32"/>
                <w:lang w:bidi="ar-IQ"/>
              </w:rPr>
            </w:pPr>
            <w:r w:rsidRPr="008F5BFF">
              <w:rPr>
                <w:rFonts w:ascii="Calibri" w:eastAsia="Calibri" w:hAnsi="Calibri" w:cs="Ali-A-Samik"/>
                <w:b/>
                <w:bCs/>
                <w:sz w:val="32"/>
                <w:szCs w:val="32"/>
                <w:lang w:bidi="ar-IQ"/>
              </w:rPr>
              <w:t>Higher Education</w:t>
            </w:r>
          </w:p>
        </w:tc>
        <w:tc>
          <w:tcPr>
            <w:tcW w:w="0" w:type="auto"/>
            <w:vMerge/>
            <w:vAlign w:val="center"/>
            <w:hideMark/>
          </w:tcPr>
          <w:p w:rsidR="00C95D12" w:rsidRPr="00A90AFD" w:rsidRDefault="00C95D12" w:rsidP="00BF53BD">
            <w:pPr>
              <w:rPr>
                <w:rFonts w:ascii="Calibri" w:eastAsia="Calibri" w:hAnsi="Calibri" w:cs="Ali-A-Samik"/>
                <w:sz w:val="40"/>
                <w:szCs w:val="40"/>
                <w:lang w:bidi="ar-IQ"/>
              </w:rPr>
            </w:pPr>
          </w:p>
        </w:tc>
        <w:tc>
          <w:tcPr>
            <w:tcW w:w="3038" w:type="dxa"/>
            <w:hideMark/>
          </w:tcPr>
          <w:p w:rsidR="00C95D12" w:rsidRDefault="00C95D12" w:rsidP="00BF53BD">
            <w:pPr>
              <w:bidi w:val="0"/>
              <w:jc w:val="right"/>
              <w:rPr>
                <w:rFonts w:ascii="Calibri" w:eastAsia="Calibri" w:hAnsi="Calibri" w:cs="Ali-A-Samik"/>
                <w:b/>
                <w:bCs/>
                <w:sz w:val="36"/>
                <w:szCs w:val="36"/>
                <w:rtl/>
                <w:lang w:bidi="ar-IQ"/>
              </w:rPr>
            </w:pPr>
            <w:r w:rsidRPr="008F5BFF">
              <w:rPr>
                <w:rFonts w:ascii="Calibri" w:eastAsia="Calibri" w:hAnsi="Calibri" w:cs="Ali-A-Samik" w:hint="cs"/>
                <w:b/>
                <w:bCs/>
                <w:sz w:val="36"/>
                <w:szCs w:val="36"/>
                <w:rtl/>
                <w:lang w:bidi="ar-IQ"/>
              </w:rPr>
              <w:t>الدراسات العليا / ماجستير</w:t>
            </w:r>
          </w:p>
          <w:p w:rsidR="00C95D12" w:rsidRPr="008F5BFF" w:rsidRDefault="00C95D12" w:rsidP="00BF53BD">
            <w:pPr>
              <w:bidi w:val="0"/>
              <w:rPr>
                <w:rFonts w:ascii="Calibri" w:eastAsia="Calibri" w:hAnsi="Calibri" w:cs="Ali-A-Samik"/>
                <w:b/>
                <w:bCs/>
                <w:sz w:val="36"/>
                <w:szCs w:val="36"/>
                <w:lang w:bidi="ar-IQ"/>
              </w:rPr>
            </w:pPr>
          </w:p>
        </w:tc>
      </w:tr>
    </w:tbl>
    <w:p w:rsidR="00C95D12" w:rsidRPr="00C95D12" w:rsidRDefault="00C95D12" w:rsidP="00C95D12">
      <w:pPr>
        <w:bidi w:val="0"/>
        <w:jc w:val="center"/>
        <w:rPr>
          <w:rFonts w:ascii="Calibri" w:eastAsia="Times New Roman" w:hAnsi="Calibri" w:cs="Ali-A-Alwand"/>
          <w:color w:val="17365D" w:themeColor="text2" w:themeShade="BF"/>
          <w:sz w:val="32"/>
          <w:szCs w:val="32"/>
          <w:rtl/>
          <w:lang w:bidi="ar-IQ"/>
        </w:rPr>
      </w:pPr>
    </w:p>
    <w:p w:rsidR="00C95D12" w:rsidRPr="00A90AFD" w:rsidRDefault="00C95D12" w:rsidP="00C95D12">
      <w:pPr>
        <w:bidi w:val="0"/>
        <w:jc w:val="center"/>
        <w:rPr>
          <w:rFonts w:ascii="Calibri" w:eastAsia="Times New Roman" w:hAnsi="Calibri" w:cs="Ali-A-Alwand"/>
          <w:sz w:val="32"/>
          <w:szCs w:val="32"/>
          <w:rtl/>
          <w:lang w:bidi="ar-IQ"/>
        </w:rPr>
      </w:pPr>
    </w:p>
    <w:p w:rsidR="00C95D12" w:rsidRPr="00A90AFD" w:rsidRDefault="00C95D12" w:rsidP="00C95D12">
      <w:pPr>
        <w:bidi w:val="0"/>
        <w:jc w:val="center"/>
        <w:rPr>
          <w:rFonts w:ascii="Calibri" w:eastAsia="Times New Roman" w:hAnsi="Calibri" w:cs="Ali-A-Alwand"/>
          <w:b/>
          <w:bCs/>
          <w:sz w:val="36"/>
          <w:szCs w:val="36"/>
          <w:lang w:bidi="ar-IQ"/>
        </w:rPr>
      </w:pPr>
    </w:p>
    <w:p w:rsidR="00C95D12" w:rsidRPr="004A5040" w:rsidRDefault="00C95D12" w:rsidP="00C95D12">
      <w:pPr>
        <w:bidi w:val="0"/>
        <w:jc w:val="center"/>
        <w:rPr>
          <w:rFonts w:ascii="Calibri" w:eastAsia="Times New Roman" w:hAnsi="Calibri" w:cs="Arial"/>
          <w:b/>
          <w:bCs/>
          <w:sz w:val="44"/>
          <w:szCs w:val="44"/>
          <w:rtl/>
          <w:lang w:bidi="ar-IQ"/>
        </w:rPr>
      </w:pPr>
    </w:p>
    <w:p w:rsidR="00C95D12" w:rsidRPr="00C95D12" w:rsidRDefault="00C95D12" w:rsidP="00C95D12">
      <w:pPr>
        <w:bidi w:val="0"/>
        <w:spacing w:after="0"/>
        <w:jc w:val="center"/>
        <w:rPr>
          <w:rFonts w:asciiTheme="majorBidi" w:eastAsia="Times New Roman" w:hAnsiTheme="majorBidi" w:cs="Ali-A-Samik"/>
          <w:b/>
          <w:bCs/>
          <w:sz w:val="44"/>
          <w:szCs w:val="44"/>
          <w:rtl/>
          <w:lang w:bidi="ar-KW"/>
        </w:rPr>
      </w:pPr>
      <w:r>
        <w:rPr>
          <w:rFonts w:asciiTheme="majorBidi" w:eastAsia="Times New Roman" w:hAnsiTheme="majorBidi" w:cs="Ali-A-Samik" w:hint="cs"/>
          <w:b/>
          <w:bCs/>
          <w:sz w:val="44"/>
          <w:szCs w:val="44"/>
          <w:rtl/>
          <w:lang w:bidi="ar-KW"/>
        </w:rPr>
        <w:t>التدريب و التنمية الموارد البشرية</w:t>
      </w:r>
    </w:p>
    <w:p w:rsidR="00C95D12" w:rsidRPr="004A5040" w:rsidRDefault="00C95D12" w:rsidP="00C95D12">
      <w:pPr>
        <w:bidi w:val="0"/>
        <w:spacing w:after="0"/>
        <w:jc w:val="center"/>
        <w:rPr>
          <w:rFonts w:asciiTheme="majorBidi" w:eastAsia="Times New Roman" w:hAnsiTheme="majorBidi" w:cstheme="majorBidi"/>
          <w:rtl/>
          <w:lang w:bidi="ar-KW"/>
        </w:rPr>
      </w:pPr>
    </w:p>
    <w:p w:rsidR="00C95D12" w:rsidRPr="00A90AFD" w:rsidRDefault="00C95D12" w:rsidP="00C95D12">
      <w:pPr>
        <w:spacing w:after="0"/>
        <w:jc w:val="center"/>
        <w:rPr>
          <w:rFonts w:ascii="Calibri" w:eastAsia="Times New Roman" w:hAnsi="Calibri" w:cs="Ali-A-Samik"/>
          <w:sz w:val="32"/>
          <w:szCs w:val="32"/>
          <w:rtl/>
          <w:lang w:bidi="ar-IQ"/>
        </w:rPr>
      </w:pPr>
      <w:r w:rsidRPr="00A90AFD">
        <w:rPr>
          <w:rFonts w:ascii="Calibri" w:eastAsia="Times New Roman" w:hAnsi="Calibri" w:cs="Ali-A-Samik" w:hint="cs"/>
          <w:sz w:val="32"/>
          <w:szCs w:val="32"/>
          <w:rtl/>
          <w:lang w:bidi="ar-IQ"/>
        </w:rPr>
        <w:t>ورقة مقدمة الى</w:t>
      </w:r>
    </w:p>
    <w:p w:rsidR="00C95D12" w:rsidRPr="00A90AFD" w:rsidRDefault="00C95D12" w:rsidP="00C95D12">
      <w:pPr>
        <w:spacing w:after="0"/>
        <w:ind w:left="1440"/>
        <w:contextualSpacing/>
        <w:rPr>
          <w:rFonts w:ascii="Calibri" w:eastAsia="Times New Roman" w:hAnsi="Calibri" w:cs="Ali-A-Samik"/>
          <w:sz w:val="40"/>
          <w:szCs w:val="40"/>
          <w:rtl/>
          <w:lang w:bidi="ar-IQ"/>
        </w:rPr>
      </w:pPr>
      <w:r w:rsidRPr="00A90AFD">
        <w:rPr>
          <w:rFonts w:ascii="Calibri" w:eastAsia="Times New Roman" w:hAnsi="Calibri" w:cs="Ali-A-Samik" w:hint="cs"/>
          <w:sz w:val="40"/>
          <w:szCs w:val="40"/>
          <w:rtl/>
          <w:lang w:bidi="ar-IQ"/>
        </w:rPr>
        <w:t xml:space="preserve">        </w:t>
      </w:r>
      <w:r>
        <w:rPr>
          <w:rFonts w:ascii="Calibri" w:eastAsia="Times New Roman" w:hAnsi="Calibri" w:cs="Ali-A-Samik" w:hint="cs"/>
          <w:sz w:val="40"/>
          <w:szCs w:val="40"/>
          <w:rtl/>
          <w:lang w:bidi="ar-IQ"/>
        </w:rPr>
        <w:t xml:space="preserve">       </w:t>
      </w:r>
      <w:r w:rsidR="002A18E2">
        <w:rPr>
          <w:rFonts w:ascii="Calibri" w:eastAsia="Times New Roman" w:hAnsi="Calibri" w:cs="Ali-A-Samik" w:hint="cs"/>
          <w:sz w:val="40"/>
          <w:szCs w:val="40"/>
          <w:rtl/>
          <w:lang w:bidi="ar-IQ"/>
        </w:rPr>
        <w:t xml:space="preserve">   </w:t>
      </w:r>
      <w:r w:rsidR="00875992">
        <w:rPr>
          <w:rFonts w:ascii="Calibri" w:eastAsia="Times New Roman" w:hAnsi="Calibri" w:cs="Ali-A-Samik" w:hint="cs"/>
          <w:sz w:val="40"/>
          <w:szCs w:val="40"/>
          <w:rtl/>
          <w:lang w:bidi="ar-IQ"/>
        </w:rPr>
        <w:t xml:space="preserve">  أ.</w:t>
      </w:r>
      <w:r>
        <w:rPr>
          <w:rFonts w:ascii="Calibri" w:eastAsia="Times New Roman" w:hAnsi="Calibri" w:cs="Ali-A-Samik" w:hint="cs"/>
          <w:sz w:val="40"/>
          <w:szCs w:val="40"/>
          <w:rtl/>
          <w:lang w:bidi="ar-IQ"/>
        </w:rPr>
        <w:t>د.</w:t>
      </w:r>
      <w:r>
        <w:rPr>
          <w:rFonts w:ascii="Calibri" w:eastAsia="Times New Roman" w:hAnsi="Calibri" w:cs="Ali-A-Samik" w:hint="cs"/>
          <w:sz w:val="40"/>
          <w:szCs w:val="40"/>
          <w:rtl/>
          <w:lang w:bidi="ar-KW"/>
        </w:rPr>
        <w:t>مظفر</w:t>
      </w:r>
      <w:r w:rsidR="002A18E2">
        <w:rPr>
          <w:rFonts w:ascii="Calibri" w:eastAsia="Times New Roman" w:hAnsi="Calibri" w:cs="Ali-A-Samik" w:hint="cs"/>
          <w:sz w:val="40"/>
          <w:szCs w:val="40"/>
          <w:rtl/>
          <w:lang w:bidi="ar-KW"/>
        </w:rPr>
        <w:t xml:space="preserve"> حمد علي</w:t>
      </w:r>
      <w:r w:rsidRPr="00A90AFD">
        <w:rPr>
          <w:rFonts w:ascii="Calibri" w:eastAsia="Times New Roman" w:hAnsi="Calibri" w:cs="Ali-A-Samik" w:hint="cs"/>
          <w:sz w:val="40"/>
          <w:szCs w:val="40"/>
          <w:rtl/>
          <w:lang w:bidi="ar-IQ"/>
        </w:rPr>
        <w:t xml:space="preserve"> </w:t>
      </w:r>
    </w:p>
    <w:p w:rsidR="00C95D12" w:rsidRPr="00A90AFD" w:rsidRDefault="00C95D12" w:rsidP="00C95D12">
      <w:pPr>
        <w:bidi w:val="0"/>
        <w:spacing w:after="0"/>
        <w:jc w:val="center"/>
        <w:rPr>
          <w:rFonts w:ascii="Calibri" w:eastAsia="Times New Roman" w:hAnsi="Calibri" w:cs="Ali-A-Samik"/>
          <w:sz w:val="40"/>
          <w:szCs w:val="40"/>
          <w:rtl/>
          <w:lang w:bidi="ar-IQ"/>
        </w:rPr>
      </w:pPr>
    </w:p>
    <w:p w:rsidR="00C95D12" w:rsidRPr="00A90AFD" w:rsidRDefault="00C95D12" w:rsidP="00C95D12">
      <w:pPr>
        <w:bidi w:val="0"/>
        <w:spacing w:after="0"/>
        <w:jc w:val="center"/>
        <w:rPr>
          <w:rFonts w:ascii="Calibri" w:eastAsia="Times New Roman" w:hAnsi="Calibri" w:cs="Ali-A-Samik"/>
          <w:sz w:val="32"/>
          <w:szCs w:val="32"/>
          <w:lang w:bidi="ar-IQ"/>
        </w:rPr>
      </w:pPr>
      <w:r w:rsidRPr="00A90AFD">
        <w:rPr>
          <w:rFonts w:ascii="Calibri" w:eastAsia="Times New Roman" w:hAnsi="Calibri" w:cs="Ali-A-Samik" w:hint="cs"/>
          <w:sz w:val="32"/>
          <w:szCs w:val="32"/>
          <w:rtl/>
          <w:lang w:bidi="ar-IQ"/>
        </w:rPr>
        <w:t>إعداد الطالب</w:t>
      </w:r>
    </w:p>
    <w:p w:rsidR="00C95D12" w:rsidRPr="00A90AFD" w:rsidRDefault="00C95D12" w:rsidP="00C95D12">
      <w:pPr>
        <w:bidi w:val="0"/>
        <w:spacing w:after="0"/>
        <w:jc w:val="center"/>
        <w:rPr>
          <w:rFonts w:ascii="Calibri" w:eastAsia="Times New Roman" w:hAnsi="Calibri" w:cs="Ali-A-Samik"/>
          <w:sz w:val="40"/>
          <w:szCs w:val="40"/>
          <w:rtl/>
          <w:lang w:bidi="ar-KW"/>
        </w:rPr>
      </w:pPr>
      <w:r w:rsidRPr="00A90AFD">
        <w:rPr>
          <w:rFonts w:ascii="Calibri" w:eastAsia="Times New Roman" w:hAnsi="Calibri" w:cs="Ali-A-Samik" w:hint="cs"/>
          <w:sz w:val="40"/>
          <w:szCs w:val="40"/>
          <w:rtl/>
          <w:lang w:bidi="ar-KW"/>
        </w:rPr>
        <w:t>ريبوار محمد علي</w:t>
      </w:r>
    </w:p>
    <w:p w:rsidR="00C95D12" w:rsidRPr="00A90AFD" w:rsidRDefault="00C95D12" w:rsidP="00C95D12">
      <w:pPr>
        <w:bidi w:val="0"/>
        <w:spacing w:after="0"/>
        <w:jc w:val="center"/>
        <w:rPr>
          <w:rFonts w:ascii="Calibri" w:eastAsia="Times New Roman" w:hAnsi="Calibri" w:cs="Ali-A-Samik"/>
          <w:sz w:val="40"/>
          <w:szCs w:val="40"/>
          <w:rtl/>
          <w:lang w:bidi="ar-IQ"/>
        </w:rPr>
      </w:pPr>
    </w:p>
    <w:p w:rsidR="00C95D12" w:rsidRPr="00A90AFD" w:rsidRDefault="00C95D12" w:rsidP="00C95D12">
      <w:pPr>
        <w:bidi w:val="0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C95D12" w:rsidRDefault="00C95D12" w:rsidP="00C95D12">
      <w:pPr>
        <w:bidi w:val="0"/>
        <w:jc w:val="center"/>
        <w:rPr>
          <w:rFonts w:ascii="Times New Roman" w:eastAsia="Times New Roman" w:hAnsi="Times New Roman" w:cs="Ali-A-Samik"/>
          <w:sz w:val="32"/>
          <w:szCs w:val="32"/>
          <w:lang w:bidi="ar-IQ"/>
        </w:rPr>
      </w:pPr>
      <w:r>
        <w:rPr>
          <w:rFonts w:ascii="Times New Roman" w:eastAsia="Times New Roman" w:hAnsi="Times New Roman" w:cs="Ali-A-Samik" w:hint="cs"/>
          <w:sz w:val="32"/>
          <w:szCs w:val="32"/>
          <w:rtl/>
          <w:lang w:bidi="ar-IQ"/>
        </w:rPr>
        <w:t xml:space="preserve">الكورس الثاني </w:t>
      </w:r>
      <w:r w:rsidRPr="00A90AFD">
        <w:rPr>
          <w:rFonts w:ascii="Times New Roman" w:eastAsia="Times New Roman" w:hAnsi="Times New Roman" w:cs="Ali-A-Samik" w:hint="cs"/>
          <w:sz w:val="32"/>
          <w:szCs w:val="32"/>
          <w:rtl/>
          <w:lang w:bidi="ar-IQ"/>
        </w:rPr>
        <w:t xml:space="preserve"> </w:t>
      </w:r>
    </w:p>
    <w:p w:rsidR="00C95D12" w:rsidRDefault="00C95D12" w:rsidP="00C95D12">
      <w:pPr>
        <w:bidi w:val="0"/>
        <w:jc w:val="center"/>
        <w:rPr>
          <w:rFonts w:ascii="Times New Roman" w:eastAsia="Times New Roman" w:hAnsi="Times New Roman" w:cs="Ali-A-Samik"/>
          <w:sz w:val="32"/>
          <w:szCs w:val="32"/>
          <w:lang w:bidi="ar-IQ"/>
        </w:rPr>
      </w:pPr>
      <w:r w:rsidRPr="00A90AFD">
        <w:rPr>
          <w:rFonts w:ascii="Times New Roman" w:eastAsia="Times New Roman" w:hAnsi="Times New Roman" w:cs="Ali-A-Samik" w:hint="cs"/>
          <w:sz w:val="32"/>
          <w:szCs w:val="32"/>
          <w:rtl/>
          <w:lang w:bidi="ar-IQ"/>
        </w:rPr>
        <w:t>2024</w:t>
      </w:r>
    </w:p>
    <w:p w:rsidR="00AB08AD" w:rsidRDefault="00AB08AD">
      <w:pPr>
        <w:rPr>
          <w:rtl/>
          <w:lang w:bidi="ar-IQ"/>
        </w:rPr>
      </w:pPr>
    </w:p>
    <w:p w:rsidR="00C95D12" w:rsidRDefault="00C95D12">
      <w:pPr>
        <w:rPr>
          <w:rtl/>
          <w:lang w:bidi="ar-IQ"/>
        </w:rPr>
      </w:pPr>
    </w:p>
    <w:p w:rsidR="00C95D12" w:rsidRDefault="00C95D12">
      <w:pPr>
        <w:rPr>
          <w:sz w:val="32"/>
          <w:szCs w:val="32"/>
          <w:rtl/>
          <w:lang w:bidi="ar-IQ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  <w:r>
        <w:rPr>
          <w:rFonts w:cs="Ali-A-Samik" w:hint="cs"/>
          <w:b/>
          <w:bCs/>
          <w:sz w:val="32"/>
          <w:szCs w:val="32"/>
          <w:rtl/>
          <w:lang w:bidi="ar-KW"/>
        </w:rPr>
        <w:t>المحتويات</w:t>
      </w: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  <w:r>
        <w:rPr>
          <w:rFonts w:cs="Ali-A-Samik" w:hint="cs"/>
          <w:b/>
          <w:bCs/>
          <w:sz w:val="32"/>
          <w:szCs w:val="32"/>
          <w:rtl/>
          <w:lang w:bidi="ar-KW"/>
        </w:rPr>
        <w:lastRenderedPageBreak/>
        <w:t>1-</w:t>
      </w:r>
      <w:r w:rsidR="00C82E8F">
        <w:rPr>
          <w:rFonts w:cs="Ali-A-Samik" w:hint="cs"/>
          <w:b/>
          <w:bCs/>
          <w:sz w:val="32"/>
          <w:szCs w:val="32"/>
          <w:rtl/>
          <w:lang w:bidi="ar-KW"/>
        </w:rPr>
        <w:t xml:space="preserve"> التدريب</w:t>
      </w: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  <w:r>
        <w:rPr>
          <w:rFonts w:cs="Ali-A-Samik" w:hint="cs"/>
          <w:b/>
          <w:bCs/>
          <w:sz w:val="32"/>
          <w:szCs w:val="32"/>
          <w:rtl/>
          <w:lang w:bidi="ar-KW"/>
        </w:rPr>
        <w:t>2</w:t>
      </w:r>
      <w:r w:rsidR="00C82E8F">
        <w:rPr>
          <w:rFonts w:cs="Ali-A-Samik" w:hint="cs"/>
          <w:b/>
          <w:bCs/>
          <w:sz w:val="32"/>
          <w:szCs w:val="32"/>
          <w:rtl/>
          <w:lang w:bidi="ar-KW"/>
        </w:rPr>
        <w:t>- التنمية</w:t>
      </w:r>
    </w:p>
    <w:p w:rsidR="00C82E8F" w:rsidRDefault="00C82E8F">
      <w:pPr>
        <w:rPr>
          <w:rFonts w:cs="Ali-A-Samik"/>
          <w:b/>
          <w:bCs/>
          <w:sz w:val="32"/>
          <w:szCs w:val="32"/>
          <w:rtl/>
          <w:lang w:bidi="ar-KW"/>
        </w:rPr>
      </w:pPr>
      <w:r>
        <w:rPr>
          <w:rFonts w:cs="Ali-A-Samik" w:hint="cs"/>
          <w:b/>
          <w:bCs/>
          <w:sz w:val="32"/>
          <w:szCs w:val="32"/>
          <w:rtl/>
          <w:lang w:bidi="ar-KW"/>
        </w:rPr>
        <w:t>3- المصادر</w:t>
      </w: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Default="00C95D12">
      <w:pPr>
        <w:rPr>
          <w:rFonts w:cs="Ali-A-Samik"/>
          <w:b/>
          <w:bCs/>
          <w:sz w:val="32"/>
          <w:szCs w:val="32"/>
          <w:rtl/>
          <w:lang w:bidi="ar-KW"/>
        </w:rPr>
      </w:pPr>
    </w:p>
    <w:p w:rsidR="00C95D12" w:rsidRPr="005A5E61" w:rsidRDefault="00C95D12" w:rsidP="00C95D12">
      <w:pPr>
        <w:rPr>
          <w:rFonts w:asciiTheme="majorBidi" w:hAnsiTheme="majorBidi" w:cstheme="majorBidi"/>
          <w:sz w:val="36"/>
          <w:szCs w:val="36"/>
          <w:rtl/>
          <w:lang w:bidi="ar-KW"/>
        </w:rPr>
      </w:pPr>
      <w:r w:rsidRPr="005A5E61">
        <w:rPr>
          <w:rFonts w:asciiTheme="majorBidi" w:hAnsiTheme="majorBidi" w:cstheme="majorBidi" w:hint="cs"/>
          <w:b/>
          <w:bCs/>
          <w:sz w:val="36"/>
          <w:szCs w:val="36"/>
          <w:rtl/>
          <w:lang w:bidi="ar-KW"/>
        </w:rPr>
        <w:t>مفهوم التدريب</w:t>
      </w:r>
    </w:p>
    <w:p w:rsidR="00C95D12" w:rsidRDefault="00C95D12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lastRenderedPageBreak/>
        <w:t xml:space="preserve">تعد وظيفة التدريب  من الانشطة  الهامة لدى المؤسسات  التي من شأنها رفع  القدرات  والمهارات الحالية والمقبلة للعمال، الذي يؤدي الى رفع دافعية و قدرة  الفرد على اداء  العمل بأكمل وجه، </w:t>
      </w:r>
      <w:r w:rsidR="00902E2F">
        <w:rPr>
          <w:rFonts w:asciiTheme="majorBidi" w:hAnsiTheme="majorBidi" w:cstheme="majorBidi" w:hint="cs"/>
          <w:sz w:val="32"/>
          <w:szCs w:val="32"/>
          <w:rtl/>
          <w:lang w:bidi="ar-KW"/>
        </w:rPr>
        <w:t>و لغرض تأدية المهام  والواجبات الموكلة للأفراد العمل بالمستوى  المطلوب  و وفقا لما اتخذته  المنظمة  من اهداف  لابد  من تهيئة  كافة  المستلزمات الاساسية  لزيادة  كفاءة أداء الافراد العاملين  لإنجاز  مهامهم  و عملهم بنجاح ،و لهذا فالتدريب  يحتل اهمية قصوى كعنصر  رئيسي  في عملية  التنمية الادارية ، و نظرا  للتطورات  التكنلوجية  والاقتصادية   و اتجاه المنظمات  نحو الانفتاح  و التوسع زادت للتركيز على تدريب الافراد المنظمة.</w:t>
      </w:r>
    </w:p>
    <w:p w:rsidR="00902E2F" w:rsidRDefault="00902E2F" w:rsidP="00C95D12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تعريف التدريب</w:t>
      </w:r>
    </w:p>
    <w:p w:rsidR="00902E2F" w:rsidRDefault="00AE42CE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انه عملية هادفة  الى تحسين أداء الموارد البشرية   و زيادة  الكفاءة الانتاجية  للمنظمة  من خلال إحداث تغيرات  في الفرد و الجماعة  من خلال  اكتساب  المعلومات و المعارف  والمهارات  والخبرات حول العمل.</w:t>
      </w:r>
    </w:p>
    <w:p w:rsidR="00902E2F" w:rsidRDefault="00902E2F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التدريب  هو تعليم  منظم  و محدد و مبرمج لإكساب  المتدرب المهارات</w:t>
      </w:r>
      <w:r w:rsidR="00AE42CE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و المعلومات و قدرات على أداء معين أو رفع كفاءة فيه.</w:t>
      </w:r>
    </w:p>
    <w:p w:rsidR="00AE42CE" w:rsidRDefault="00AE42CE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انه الجهد  المنظم  والمخطط له  لتزويد  الموارد البشرية  في المنظمة  بمعاف معينة  و تحسين  و تطوير  مهاراتها  و قدرتها  و تغير سلوكها و اتجاهاتها  بشكل  ايجابي  بناء  مما قد ينعكس على تحسين الأداء  في المنظمة.</w:t>
      </w:r>
    </w:p>
    <w:p w:rsidR="0084749E" w:rsidRDefault="0084749E" w:rsidP="00C95D12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القدرة التنافسية و التدريب</w:t>
      </w:r>
    </w:p>
    <w:p w:rsidR="0084749E" w:rsidRDefault="005C3DAC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مع مرور الوقت  يقتنع  المزيد من ارباب الاعمال  بأهمية  الدور  الذي يلعبه  تدريب  الموارد البشرية  و تشير احدى الدراسات الجمعية  الامريكية  للتدريب و التنمية(</w:t>
      </w:r>
      <w:r>
        <w:rPr>
          <w:rFonts w:asciiTheme="majorBidi" w:hAnsiTheme="majorBidi" w:cstheme="majorBidi"/>
          <w:sz w:val="32"/>
          <w:szCs w:val="32"/>
          <w:lang w:bidi="ar-KW"/>
        </w:rPr>
        <w:t>ASTD- American Society For Training&amp; Development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)</w:t>
      </w:r>
    </w:p>
    <w:p w:rsidR="002C6F84" w:rsidRDefault="005C3DAC" w:rsidP="00C82E8F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الى ان ارباب الاعمال  في الولايات المتحدة  ينفقون حوالي 60 مليار دولار  سنويا  على فعاليات  التدريب ،كذلك بينت  الدراسة ان متوسط  تكاليف  التدريب  للعامل  </w:t>
      </w:r>
    </w:p>
    <w:p w:rsidR="002C6F84" w:rsidRDefault="002C6F84" w:rsidP="00C82E8F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5C3DAC" w:rsidRDefault="005C3DAC" w:rsidP="00C82E8F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الواحد  يبلغ 677 دولار سنويا  على بعض الشركات  تنفق في المتوسط 1.665 عن كل عامل سنويا.</w:t>
      </w:r>
    </w:p>
    <w:p w:rsidR="005C3DAC" w:rsidRDefault="005C3DAC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تؤكد العديد م</w:t>
      </w:r>
      <w:r w:rsidR="002A18E2">
        <w:rPr>
          <w:rFonts w:asciiTheme="majorBidi" w:hAnsiTheme="majorBidi" w:cstheme="majorBidi" w:hint="cs"/>
          <w:sz w:val="32"/>
          <w:szCs w:val="32"/>
          <w:rtl/>
          <w:lang w:bidi="ar-KW"/>
        </w:rPr>
        <w:t>ن الشركات   على اهمية  التدريب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و في مقدمتها</w:t>
      </w:r>
      <w:r>
        <w:rPr>
          <w:rFonts w:asciiTheme="majorBidi" w:hAnsiTheme="majorBidi" w:cstheme="majorBidi"/>
          <w:sz w:val="32"/>
          <w:szCs w:val="32"/>
          <w:lang w:bidi="ar-KW"/>
        </w:rPr>
        <w:t>General Electric</w:t>
      </w:r>
    </w:p>
    <w:p w:rsidR="005C3DAC" w:rsidRDefault="005C3DAC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lastRenderedPageBreak/>
        <w:t>Dell- FedEX</w:t>
      </w:r>
      <w:r w:rsidR="002A18E2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حيث ترى هذه  الشركات في اعمال تدريب الموارد البشرية و تنميتها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عنصرا شديد الاهم</w:t>
      </w:r>
      <w:r w:rsidR="002A18E2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ية  لتحقيق النجاح 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في ظل المنافسة الشديدة  محليا و عالميا.</w:t>
      </w:r>
    </w:p>
    <w:p w:rsidR="005C3DAC" w:rsidRDefault="00A2600C" w:rsidP="00C95D12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عوائد التدريب</w:t>
      </w:r>
    </w:p>
    <w:p w:rsidR="00A2600C" w:rsidRDefault="00A2600C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ترى بعض المنظمات  في التدريب  مصدرا للعوائد، فشركات  تكنلوجيا المعلومات  يمكن لها دمج التدريب  كجزء  من المنتجات  و الخدمات  المباعة لزبائنها.</w:t>
      </w:r>
    </w:p>
    <w:p w:rsidR="00A2600C" w:rsidRDefault="00A2600C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كذلك فإن  مصنعي  التجهيزات  الصناعية  يقدمون  للزبائن خدمات التدريب  على المنتجات  و المكونات الحديثة التي يمكن ادخالها على  تجهيزاتهم.</w:t>
      </w:r>
    </w:p>
    <w:p w:rsidR="00A2600C" w:rsidRDefault="00A2600C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و في كلا الحالتين  السابقتين  يدفع الزبون  مقابلا  للتدريب  سواء كانت  المبالغ مستقلة  ام مدمجة  في ثمن  التجهيزات  او البرمجيات  المشتراة.</w:t>
      </w:r>
    </w:p>
    <w:p w:rsidR="00A2600C" w:rsidRDefault="00A2600C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اضافة الى المنفعة  المباشرة  هناك فائدة غير مباشرة  لخدمة التدريب  المقدمة  للزبائن  تتمثل في ارتفاع  درجة </w:t>
      </w:r>
      <w:r w:rsidR="002715AE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رضا الزبائن  و ولائهم  للمنظمة.</w:t>
      </w:r>
    </w:p>
    <w:p w:rsidR="002715AE" w:rsidRDefault="002715AE" w:rsidP="00C95D12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التكامل بين الاداء و التدريب</w:t>
      </w:r>
    </w:p>
    <w:p w:rsidR="002715AE" w:rsidRDefault="002715AE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يتطلب  تحقيق  فعالية اداء مهام العمل و التدريب  و تعلم  العاملين  تحقيق  التكامل  بينها  و ذلك لسببين:</w:t>
      </w:r>
    </w:p>
    <w:p w:rsidR="002715AE" w:rsidRDefault="002715AE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1- ان التحول المتزايد  الى اساليب  التدريب  المرتبطة  بالعمل  الفعلي  يجعل من العلاقة  بين التدريب  و اداء  العمل  اكثر اهمية.</w:t>
      </w:r>
    </w:p>
    <w:p w:rsidR="002715AE" w:rsidRDefault="002715AE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للتدليل على ذلك نأخذ حالة موظفي خط الطيران الامريكى كمثال</w:t>
      </w:r>
    </w:p>
    <w:p w:rsidR="002715AE" w:rsidRDefault="002715AE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يجب  ان يحصل  هؤلاء  الموظفون على تدريب  مستمر على الامان  كان هذا يتم سابقا بإرسالهم الى قاعات  يشاهدون  فيها اشرطة فيديو  تعرفهم  بالإجراءات  الاكثر امنا.</w:t>
      </w:r>
    </w:p>
    <w:p w:rsidR="00C82E8F" w:rsidRDefault="00C82E8F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C82E8F" w:rsidRDefault="00C82E8F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C82E8F" w:rsidRDefault="00C82E8F" w:rsidP="00C95D12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BC6339" w:rsidRDefault="00BC6339" w:rsidP="00C82E8F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8D2720" w:rsidRDefault="002715AE" w:rsidP="00C82E8F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lastRenderedPageBreak/>
        <w:t xml:space="preserve">ولكن  هذا الامر لم يعود موجودا اليوم  حيث يرسل  هؤلاء الموظفون  الى المطارات  و حاملات  الطائرات  ليحصلوا  على  التدريب  في بيئة واقعية  لا بيئة تدريبية  مصطنعة  تحاكي الواقع </w:t>
      </w:r>
      <w:r w:rsidR="008D2720">
        <w:rPr>
          <w:rFonts w:asciiTheme="majorBidi" w:hAnsiTheme="majorBidi" w:cstheme="majorBidi" w:hint="cs"/>
          <w:sz w:val="32"/>
          <w:szCs w:val="32"/>
          <w:rtl/>
          <w:lang w:bidi="ar-KW"/>
        </w:rPr>
        <w:t>.</w:t>
      </w:r>
    </w:p>
    <w:p w:rsidR="008D2720" w:rsidRDefault="005F69AE" w:rsidP="008D2720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2- تبحث</w:t>
      </w:r>
      <w:r w:rsidR="008D2720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المنظمات عن مختصي  تدريب  اصحاب كفاءة  يستخدمون  حالات عملية واقعية  لديها  و تحسين مداركهم  و بدلا من ان ينعزل  المدرب  و المتدرب  عن المكان العمل   و هذا ما يزيد من واقعية  المعلومات  التي يحصل عليها  العامل  و يزيد من قدرته على هضمها من خلال خلق  موع من التكامل  بين اداء  العمل و التدريب  احد الامثلة على ذلك نجده لدى شركة</w:t>
      </w:r>
      <w:r w:rsidR="008D2720">
        <w:rPr>
          <w:rFonts w:asciiTheme="majorBidi" w:hAnsiTheme="majorBidi" w:cstheme="majorBidi"/>
          <w:sz w:val="32"/>
          <w:szCs w:val="32"/>
          <w:lang w:bidi="ar-KW"/>
        </w:rPr>
        <w:t>General Electric )</w:t>
      </w:r>
      <w:r w:rsidR="008D2720">
        <w:rPr>
          <w:rFonts w:asciiTheme="majorBidi" w:hAnsiTheme="majorBidi" w:cstheme="majorBidi" w:hint="cs"/>
          <w:sz w:val="32"/>
          <w:szCs w:val="32"/>
          <w:rtl/>
          <w:lang w:bidi="ar-KW"/>
        </w:rPr>
        <w:t>)  التي يتضمن برنامج  التدريب  الاداري  لديها اعطاء المدراء  مشكلات عمل  واقعية  و يطلب  حلها  و عرض الحلول  التي يقدمونها على قيادة الشركة.</w:t>
      </w:r>
    </w:p>
    <w:p w:rsidR="008D2720" w:rsidRDefault="008D2720" w:rsidP="008D2720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تدارس الاداء</w:t>
      </w:r>
    </w:p>
    <w:p w:rsidR="008D2720" w:rsidRDefault="008D2720" w:rsidP="008D2720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يجب ان يؤدي  التدريب الى تحسين مستوى الاداء  في المنظمة  و يتطلب التأكد من تحقيق  ذلك  اتباع  مدخل تدارس الاداء.</w:t>
      </w:r>
    </w:p>
    <w:p w:rsidR="00A50D75" w:rsidRPr="00B16844" w:rsidRDefault="008D2720" w:rsidP="00C82E8F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عملية يقوم بموجبها  المدرب (الداخلي- الخارجي)  و ممثل  المنظمة  برسم خطوات  المطلوبة  لتحسين  النتائج  في المنظمة </w:t>
      </w:r>
      <w:r w:rsidR="00B16844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ذلك ان بعض  مشكلات  الاداء تتطلب  اخضاع  العاملين  لبرنامج تدريبي  في حين تستدعي اخرى  تعديلات  في نظم  التعويضات  او تصميم العمل.</w:t>
      </w:r>
    </w:p>
    <w:p w:rsidR="00B16844" w:rsidRDefault="006C3DA6" w:rsidP="008D2720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D0EA5" wp14:editId="1897BD31">
                <wp:simplePos x="0" y="0"/>
                <wp:positionH relativeFrom="column">
                  <wp:posOffset>3699164</wp:posOffset>
                </wp:positionH>
                <wp:positionV relativeFrom="paragraph">
                  <wp:posOffset>71523</wp:posOffset>
                </wp:positionV>
                <wp:extent cx="1663123" cy="671253"/>
                <wp:effectExtent l="0" t="0" r="1333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123" cy="6712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BD" w:rsidRPr="000E0AC8" w:rsidRDefault="00BF53BD" w:rsidP="00B1684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</w:pPr>
                            <w:r w:rsidRPr="000E0AC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>النتائج التنظيمية الفعلية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D0EA5" id="Rounded Rectangle 3" o:spid="_x0000_s1026" style="position:absolute;left:0;text-align:left;margin-left:291.25pt;margin-top:5.65pt;width:130.9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" fillcolor="white [3201]" strokecolor="black [3200]" strokeweight="2pt">
                <v:textbox>
                  <w:txbxContent>
                    <w:p w:rsidR="00BF53BD" w:rsidRPr="000E0AC8" w:rsidRDefault="00BF53BD" w:rsidP="00B1684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KW"/>
                        </w:rPr>
                      </w:pPr>
                      <w:r w:rsidRPr="000E0AC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>النتائج التنظيمية الفعلية</w:t>
                      </w:r>
                    </w:p>
                  </w:txbxContent>
                </v:textbox>
              </v:roundrect>
            </w:pict>
          </mc:Fallback>
        </mc:AlternateContent>
      </w:r>
      <w:r w:rsidR="000E0AC8"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3D574" wp14:editId="29C0B6AF">
                <wp:simplePos x="0" y="0"/>
                <wp:positionH relativeFrom="column">
                  <wp:posOffset>-20955</wp:posOffset>
                </wp:positionH>
                <wp:positionV relativeFrom="paragraph">
                  <wp:posOffset>66560</wp:posOffset>
                </wp:positionV>
                <wp:extent cx="1586345" cy="678758"/>
                <wp:effectExtent l="0" t="0" r="1397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345" cy="6787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BD" w:rsidRPr="000E0AC8" w:rsidRDefault="00BF53BD" w:rsidP="000E0AC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</w:pPr>
                            <w:r w:rsidRPr="000E0AC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>النتائج التنظيمية المرغوبة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3D574" id="Rounded Rectangle 7" o:spid="_x0000_s1027" style="position:absolute;left:0;text-align:left;margin-left:-1.65pt;margin-top:5.25pt;width:124.9pt;height:5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" fillcolor="white [3201]" strokecolor="black [3200]" strokeweight="2pt">
                <v:textbox>
                  <w:txbxContent>
                    <w:p w:rsidR="00BF53BD" w:rsidRPr="000E0AC8" w:rsidRDefault="00BF53BD" w:rsidP="000E0AC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KW"/>
                        </w:rPr>
                      </w:pPr>
                      <w:r w:rsidRPr="000E0AC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>النتائج التنظيمية المرغوبة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844" w:rsidRPr="008D2720" w:rsidRDefault="000E0AC8" w:rsidP="008D2720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181610</wp:posOffset>
                </wp:positionV>
                <wp:extent cx="1579418" cy="1018309"/>
                <wp:effectExtent l="0" t="0" r="20955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10183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BD" w:rsidRPr="000E0AC8" w:rsidRDefault="00BF53BD" w:rsidP="000E0AC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E0A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فجوة الاداء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150pt;margin-top:14.3pt;width:124.35pt;height:8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" fillcolor="white [3201]" strokecolor="black [3200]" strokeweight="2pt">
                <v:textbox>
                  <w:txbxContent>
                    <w:p w:rsidR="00BF53BD" w:rsidRPr="000E0AC8" w:rsidRDefault="00BF53BD" w:rsidP="000E0AC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E0A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  <w:t>فجوة الاداء</w:t>
                      </w:r>
                    </w:p>
                  </w:txbxContent>
                </v:textbox>
              </v:oval>
            </w:pict>
          </mc:Fallback>
        </mc:AlternateContent>
      </w:r>
    </w:p>
    <w:p w:rsidR="00750162" w:rsidRPr="00750162" w:rsidRDefault="00A50D75" w:rsidP="0084749E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627A5" wp14:editId="085B9845">
                <wp:simplePos x="0" y="0"/>
                <wp:positionH relativeFrom="column">
                  <wp:posOffset>4453890</wp:posOffset>
                </wp:positionH>
                <wp:positionV relativeFrom="paragraph">
                  <wp:posOffset>1270</wp:posOffset>
                </wp:positionV>
                <wp:extent cx="0" cy="422275"/>
                <wp:effectExtent l="95250" t="19050" r="76200" b="920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3B64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0.7pt;margin-top:.1pt;width:0;height:3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0AC8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7966</wp:posOffset>
                </wp:positionV>
                <wp:extent cx="0" cy="415636"/>
                <wp:effectExtent l="114300" t="19050" r="76200" b="990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6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0A0F" id="Straight Arrow Connector 9" o:spid="_x0000_s1026" type="#_x0000_t32" style="position:absolute;margin-left:58.9pt;margin-top:.65pt;width:0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50D75" w:rsidRDefault="00A50D75" w:rsidP="00C95D12">
      <w:pPr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599CF" wp14:editId="172A80A1">
                <wp:simplePos x="0" y="0"/>
                <wp:positionH relativeFrom="column">
                  <wp:posOffset>1655330</wp:posOffset>
                </wp:positionH>
                <wp:positionV relativeFrom="paragraph">
                  <wp:posOffset>1150678</wp:posOffset>
                </wp:positionV>
                <wp:extent cx="2106064" cy="713105"/>
                <wp:effectExtent l="0" t="0" r="2794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064" cy="713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BD" w:rsidRPr="00A50D75" w:rsidRDefault="00BF53BD" w:rsidP="00A50D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A50D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تدارس الاداء و تحليل الاحتياجات التدريبية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599CF" id="Rounded Rectangle 10" o:spid="_x0000_s1029" style="position:absolute;left:0;text-align:left;margin-left:130.35pt;margin-top:90.6pt;width:165.85pt;height:5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" fillcolor="white [3201]" strokecolor="black [3200]" strokeweight="2pt">
                <v:textbox>
                  <w:txbxContent>
                    <w:p w:rsidR="00BF53BD" w:rsidRPr="00A50D75" w:rsidRDefault="00BF53BD" w:rsidP="00A50D7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A50D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  <w:t>تدارس الاداء و تحليل الاحتياجات التدريبية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55F94" wp14:editId="0180885C">
                <wp:simplePos x="0" y="0"/>
                <wp:positionH relativeFrom="column">
                  <wp:posOffset>748145</wp:posOffset>
                </wp:positionH>
                <wp:positionV relativeFrom="paragraph">
                  <wp:posOffset>1559387</wp:posOffset>
                </wp:positionV>
                <wp:extent cx="733714" cy="0"/>
                <wp:effectExtent l="0" t="76200" r="28575" b="152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71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C386F" id="Straight Arrow Connector 14" o:spid="_x0000_s1026" type="#_x0000_t32" style="position:absolute;margin-left:58.9pt;margin-top:122.8pt;width:57.7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BF1DC" wp14:editId="6E7A66DA">
                <wp:simplePos x="0" y="0"/>
                <wp:positionH relativeFrom="column">
                  <wp:posOffset>748145</wp:posOffset>
                </wp:positionH>
                <wp:positionV relativeFrom="paragraph">
                  <wp:posOffset>887441</wp:posOffset>
                </wp:positionV>
                <wp:extent cx="0" cy="671426"/>
                <wp:effectExtent l="57150" t="19050" r="76200" b="717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4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AA90C" id="Straight Connector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9pt,69.9pt" to="58.9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8AE02" wp14:editId="75C86375">
                <wp:simplePos x="0" y="0"/>
                <wp:positionH relativeFrom="column">
                  <wp:posOffset>3837709</wp:posOffset>
                </wp:positionH>
                <wp:positionV relativeFrom="paragraph">
                  <wp:posOffset>1510030</wp:posOffset>
                </wp:positionV>
                <wp:extent cx="789305" cy="0"/>
                <wp:effectExtent l="57150" t="76200" r="0" b="152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3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54767" id="Straight Arrow Connector 12" o:spid="_x0000_s1026" type="#_x0000_t32" style="position:absolute;margin-left:302.2pt;margin-top:118.9pt;width:62.1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C6C74" wp14:editId="42F955D0">
                <wp:simplePos x="0" y="0"/>
                <wp:positionH relativeFrom="column">
                  <wp:posOffset>4627418</wp:posOffset>
                </wp:positionH>
                <wp:positionV relativeFrom="paragraph">
                  <wp:posOffset>935932</wp:posOffset>
                </wp:positionV>
                <wp:extent cx="0" cy="581660"/>
                <wp:effectExtent l="57150" t="19050" r="76200" b="850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EAD75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35pt,73.7pt" to="364.3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DE4D3" wp14:editId="172071CF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1641475" cy="685165"/>
                <wp:effectExtent l="0" t="0" r="15875" b="196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475" cy="6851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BD" w:rsidRPr="000E0AC8" w:rsidRDefault="00BF53BD" w:rsidP="000E0AC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E0A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الاداء المرغوب للعاملين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DE4D3" id="Rounded Rectangle 8" o:spid="_x0000_s1030" style="position:absolute;left:0;text-align:left;margin-left:1.05pt;margin-top:9.3pt;width:129.25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" fillcolor="white [3201]" strokecolor="black [3200]" strokeweight="2pt">
                <v:textbox>
                  <w:txbxContent>
                    <w:p w:rsidR="00BF53BD" w:rsidRPr="000E0AC8" w:rsidRDefault="00BF53BD" w:rsidP="000E0AC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E0A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  <w:t>الاداء المرغوب للعاملين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ACF1D" wp14:editId="63A87F39">
                <wp:simplePos x="0" y="0"/>
                <wp:positionH relativeFrom="column">
                  <wp:posOffset>3761105</wp:posOffset>
                </wp:positionH>
                <wp:positionV relativeFrom="paragraph">
                  <wp:posOffset>132080</wp:posOffset>
                </wp:positionV>
                <wp:extent cx="1510030" cy="671830"/>
                <wp:effectExtent l="0" t="0" r="13970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671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BD" w:rsidRPr="000E0AC8" w:rsidRDefault="00BF53BD" w:rsidP="00B168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0E0AC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الاداء الفعلي للعاملين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ACF1D" id="Rounded Rectangle 4" o:spid="_x0000_s1031" style="position:absolute;left:0;text-align:left;margin-left:296.15pt;margin-top:10.4pt;width:118.9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" fillcolor="white [3201]" strokecolor="black [3200]" strokeweight="2pt">
                <v:textbox>
                  <w:txbxContent>
                    <w:p w:rsidR="00BF53BD" w:rsidRPr="000E0AC8" w:rsidRDefault="00BF53BD" w:rsidP="00B1684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0E0AC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  <w:t>الاداء الفعلي للعاملين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0D75" w:rsidRPr="00A50D75" w:rsidRDefault="00A50D75" w:rsidP="00A50D75">
      <w:pPr>
        <w:rPr>
          <w:rFonts w:asciiTheme="majorBidi" w:hAnsiTheme="majorBidi" w:cstheme="majorBidi"/>
          <w:sz w:val="32"/>
          <w:szCs w:val="32"/>
          <w:lang w:bidi="ar-KW"/>
        </w:rPr>
      </w:pPr>
    </w:p>
    <w:p w:rsidR="00A50D75" w:rsidRPr="00A50D75" w:rsidRDefault="00A50D75" w:rsidP="00A50D75">
      <w:pPr>
        <w:rPr>
          <w:rFonts w:asciiTheme="majorBidi" w:hAnsiTheme="majorBidi" w:cstheme="majorBidi"/>
          <w:sz w:val="32"/>
          <w:szCs w:val="32"/>
          <w:lang w:bidi="ar-KW"/>
        </w:rPr>
      </w:pPr>
    </w:p>
    <w:p w:rsidR="00A50D75" w:rsidRDefault="00A50D75" w:rsidP="00A50D75">
      <w:pPr>
        <w:rPr>
          <w:rFonts w:asciiTheme="majorBidi" w:hAnsiTheme="majorBidi" w:cstheme="majorBidi"/>
          <w:sz w:val="32"/>
          <w:szCs w:val="32"/>
          <w:lang w:bidi="ar-KW"/>
        </w:rPr>
      </w:pPr>
    </w:p>
    <w:p w:rsidR="00A50D75" w:rsidRDefault="00C82E8F" w:rsidP="00C82E8F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2FCAA" wp14:editId="1C2402D1">
                <wp:simplePos x="0" y="0"/>
                <wp:positionH relativeFrom="column">
                  <wp:posOffset>1564640</wp:posOffset>
                </wp:positionH>
                <wp:positionV relativeFrom="paragraph">
                  <wp:posOffset>355023</wp:posOffset>
                </wp:positionV>
                <wp:extent cx="2368550" cy="456565"/>
                <wp:effectExtent l="0" t="0" r="12700" b="1968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4565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BD" w:rsidRDefault="00BF53BD" w:rsidP="00A50D7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  <w:r w:rsidRPr="00A50D7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الشكل(1) تدارس الاداء</w:t>
                            </w:r>
                          </w:p>
                          <w:p w:rsidR="00BF53BD" w:rsidRPr="00A50D75" w:rsidRDefault="00BF53BD" w:rsidP="00A50D7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2FCAA" id="Rounded Rectangle 15" o:spid="_x0000_s1032" style="position:absolute;left:0;text-align:left;margin-left:123.2pt;margin-top:27.95pt;width:186.5pt;height:35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" fillcolor="white [3201]" strokecolor="white [3212]" strokeweight="2pt">
                <v:textbox>
                  <w:txbxContent>
                    <w:p w:rsidR="00BF53BD" w:rsidRDefault="00BF53BD" w:rsidP="00A50D75">
                      <w:pPr>
                        <w:shd w:val="clear" w:color="auto" w:fill="FFFFFF" w:themeFill="background1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KW"/>
                        </w:rPr>
                      </w:pPr>
                      <w:r w:rsidRPr="00A50D7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KW"/>
                        </w:rPr>
                        <w:t>الشكل(1) تدارس الاداء</w:t>
                      </w:r>
                    </w:p>
                    <w:p w:rsidR="00BF53BD" w:rsidRPr="00A50D75" w:rsidRDefault="00BF53BD" w:rsidP="00A50D75">
                      <w:pPr>
                        <w:shd w:val="clear" w:color="auto" w:fill="FFFFFF" w:themeFill="background1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K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0D75">
        <w:rPr>
          <w:rFonts w:asciiTheme="majorBidi" w:hAnsiTheme="majorBidi" w:cstheme="majorBidi"/>
          <w:sz w:val="32"/>
          <w:szCs w:val="32"/>
          <w:rtl/>
          <w:lang w:bidi="ar-KW"/>
        </w:rPr>
        <w:tab/>
      </w:r>
    </w:p>
    <w:p w:rsidR="002A18E2" w:rsidRDefault="002A18E2" w:rsidP="00A50D75">
      <w:pPr>
        <w:tabs>
          <w:tab w:val="left" w:pos="1521"/>
        </w:tabs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</w:p>
    <w:p w:rsidR="005F69AE" w:rsidRDefault="005F69AE" w:rsidP="00A50D75">
      <w:pPr>
        <w:tabs>
          <w:tab w:val="left" w:pos="1521"/>
        </w:tabs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lastRenderedPageBreak/>
        <w:t>مدير شؤون التعلم</w:t>
      </w:r>
    </w:p>
    <w:p w:rsidR="005F69AE" w:rsidRDefault="005F69AE" w:rsidP="00A50D75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استحدثت بعض المنظمات تأكيدا منها على اهمية التدريب  منصبا في هياكلها التنظيمية  و سمته مدير  شؤن  التعلم،أنه منصب فيادي يعد شاغله مسؤولا عن خلق  المعارف  من خلال تدريب العاملين.</w:t>
      </w:r>
    </w:p>
    <w:p w:rsidR="006D6E62" w:rsidRDefault="006D6E62" w:rsidP="00A50D75">
      <w:pPr>
        <w:tabs>
          <w:tab w:val="left" w:pos="1521"/>
        </w:tabs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التدريب و الاستراتيجيات التنظيمية</w:t>
      </w:r>
    </w:p>
    <w:p w:rsidR="006D6E62" w:rsidRDefault="006D6E62" w:rsidP="006D6E62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اذا كانت  الوحدة المسؤولة عن التدريب  قادرة  على تفهم  التوجهات الاستراتيجية للمنظمة  يمكن  لها عندها ايجاد  طرق خلاقة  لتحريك الافراد بما يخدم  تحقيق هذه التوجهات و تحقيق الترابط  بين التدريب  والاستراتيجيات  التنظيمية  اهتماما متزايدا  مع مرور الوقت.</w:t>
      </w:r>
    </w:p>
    <w:p w:rsidR="006D6E62" w:rsidRDefault="006D6E62" w:rsidP="006D6E62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               </w:t>
      </w:r>
      <w:r w:rsidR="00160CD1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   النتائج المطلوبة لتحقيق  استراتيجيات المنظمة</w:t>
      </w:r>
    </w:p>
    <w:p w:rsidR="006D6E62" w:rsidRDefault="00BC6339" w:rsidP="00C82E8F">
      <w:pPr>
        <w:tabs>
          <w:tab w:val="left" w:pos="1521"/>
        </w:tabs>
        <w:jc w:val="center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29417" wp14:editId="0E57F0BA">
                <wp:simplePos x="0" y="0"/>
                <wp:positionH relativeFrom="column">
                  <wp:posOffset>4551045</wp:posOffset>
                </wp:positionH>
                <wp:positionV relativeFrom="paragraph">
                  <wp:posOffset>236855</wp:posOffset>
                </wp:positionV>
                <wp:extent cx="1461135" cy="706120"/>
                <wp:effectExtent l="0" t="0" r="24765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35" cy="706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BD" w:rsidRPr="006D6E62" w:rsidRDefault="00BF53BD" w:rsidP="006D6E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</w:pPr>
                            <w:r w:rsidRPr="006D6E6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>الانشطة  التدريبية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29417" id="Oval 2" o:spid="_x0000_s1033" style="position:absolute;left:0;text-align:left;margin-left:358.35pt;margin-top:18.65pt;width:115.05pt;height:5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" fillcolor="white [3201]" strokecolor="black [3200]" strokeweight="2pt">
                <v:textbox>
                  <w:txbxContent>
                    <w:p w:rsidR="00BF53BD" w:rsidRPr="006D6E62" w:rsidRDefault="00BF53BD" w:rsidP="006D6E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KW"/>
                        </w:rPr>
                      </w:pPr>
                      <w:r w:rsidRPr="006D6E6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>الانشطة  التدريبية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D0AD9A" wp14:editId="38A0CCEE">
                <wp:simplePos x="0" y="0"/>
                <wp:positionH relativeFrom="column">
                  <wp:posOffset>-276860</wp:posOffset>
                </wp:positionH>
                <wp:positionV relativeFrom="paragraph">
                  <wp:posOffset>236855</wp:posOffset>
                </wp:positionV>
                <wp:extent cx="1489075" cy="650875"/>
                <wp:effectExtent l="0" t="0" r="15875" b="158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650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BD" w:rsidRPr="00160CD1" w:rsidRDefault="00BF53BD" w:rsidP="00160C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KW"/>
                              </w:rPr>
                            </w:pPr>
                            <w:r w:rsidRPr="00160CD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KW"/>
                              </w:rPr>
                              <w:t>الاستراتيجيات التنظيمية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D0AD9A" id="Oval 17" o:spid="_x0000_s1034" style="position:absolute;left:0;text-align:left;margin-left:-21.8pt;margin-top:18.65pt;width:117.25pt;height:5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" fillcolor="white [3201]" strokecolor="black [3200]" strokeweight="2pt">
                <v:textbox>
                  <w:txbxContent>
                    <w:p w:rsidR="00BF53BD" w:rsidRPr="00160CD1" w:rsidRDefault="00BF53BD" w:rsidP="00160C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KW"/>
                        </w:rPr>
                      </w:pPr>
                      <w:r w:rsidRPr="00160CD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KW"/>
                        </w:rPr>
                        <w:t>الاستراتيجيات التنظيمية</w:t>
                      </w:r>
                    </w:p>
                  </w:txbxContent>
                </v:textbox>
              </v:oval>
            </w:pict>
          </mc:Fallback>
        </mc:AlternateContent>
      </w:r>
      <w:r w:rsidR="00160CD1">
        <w:rPr>
          <w:rFonts w:asciiTheme="majorBidi" w:hAnsiTheme="majorBidi" w:cstheme="majorBidi" w:hint="cs"/>
          <w:sz w:val="32"/>
          <w:szCs w:val="32"/>
          <w:rtl/>
          <w:lang w:bidi="ar-KW"/>
        </w:rPr>
        <w:t>ايجاد مهارات جديدة لدى العاملين</w:t>
      </w:r>
    </w:p>
    <w:p w:rsidR="00160CD1" w:rsidRDefault="002C6F84" w:rsidP="00C82E8F">
      <w:pPr>
        <w:tabs>
          <w:tab w:val="left" w:pos="1521"/>
        </w:tabs>
        <w:jc w:val="center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4BE12" wp14:editId="2E4CA76F">
                <wp:simplePos x="0" y="0"/>
                <wp:positionH relativeFrom="column">
                  <wp:posOffset>1308100</wp:posOffset>
                </wp:positionH>
                <wp:positionV relativeFrom="paragraph">
                  <wp:posOffset>215900</wp:posOffset>
                </wp:positionV>
                <wp:extent cx="497840" cy="6350"/>
                <wp:effectExtent l="0" t="76200" r="16510" b="146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4C779" id="Straight Arrow Connector 18" o:spid="_x0000_s1026" type="#_x0000_t32" style="position:absolute;margin-left:103pt;margin-top:17pt;width:39.2pt;height:.5p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C633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24601" wp14:editId="46D46789">
                <wp:simplePos x="0" y="0"/>
                <wp:positionH relativeFrom="column">
                  <wp:posOffset>3927475</wp:posOffset>
                </wp:positionH>
                <wp:positionV relativeFrom="paragraph">
                  <wp:posOffset>220980</wp:posOffset>
                </wp:positionV>
                <wp:extent cx="483870" cy="0"/>
                <wp:effectExtent l="57150" t="76200" r="0" b="1524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8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432D" id="Straight Arrow Connector 16" o:spid="_x0000_s1026" type="#_x0000_t32" style="position:absolute;margin-left:309.25pt;margin-top:17.4pt;width:38.1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60CD1">
        <w:rPr>
          <w:rFonts w:asciiTheme="majorBidi" w:hAnsiTheme="majorBidi" w:cstheme="majorBidi" w:hint="cs"/>
          <w:sz w:val="32"/>
          <w:szCs w:val="32"/>
          <w:rtl/>
          <w:lang w:bidi="ar-KW"/>
        </w:rPr>
        <w:t>تشجيع التغير</w:t>
      </w:r>
    </w:p>
    <w:p w:rsidR="00160CD1" w:rsidRDefault="00160CD1" w:rsidP="00C82E8F">
      <w:pPr>
        <w:tabs>
          <w:tab w:val="left" w:pos="1521"/>
        </w:tabs>
        <w:jc w:val="center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دعم التعلم المستمر</w:t>
      </w:r>
    </w:p>
    <w:p w:rsidR="00160CD1" w:rsidRDefault="00160CD1" w:rsidP="00C82E8F">
      <w:pPr>
        <w:tabs>
          <w:tab w:val="left" w:pos="1521"/>
        </w:tabs>
        <w:jc w:val="center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تسهيل التواصل</w:t>
      </w:r>
    </w:p>
    <w:p w:rsidR="00160CD1" w:rsidRDefault="00160CD1" w:rsidP="00160CD1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160CD1" w:rsidRDefault="00160CD1" w:rsidP="00160CD1">
      <w:pPr>
        <w:tabs>
          <w:tab w:val="left" w:pos="1521"/>
        </w:tabs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اعداد خطط التدريب الاستراتيجي</w:t>
      </w:r>
    </w:p>
    <w:p w:rsidR="00160CD1" w:rsidRDefault="00160CD1" w:rsidP="00160CD1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تحاول  الخطة الفعالة للتدريب  ايجاد اجابات للسئلة التالية:</w:t>
      </w:r>
    </w:p>
    <w:p w:rsidR="00160CD1" w:rsidRDefault="00160CD1" w:rsidP="00160CD1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هل هناك حاجة فعلية للتدريب؟</w:t>
      </w:r>
    </w:p>
    <w:p w:rsidR="00160CD1" w:rsidRDefault="00160CD1" w:rsidP="00160CD1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من يحتاج للتدريب ، من سيقوم بالتدريب؟</w:t>
      </w:r>
    </w:p>
    <w:p w:rsidR="00160CD1" w:rsidRDefault="00160CD1" w:rsidP="00160CD1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ما هو شكل الذي سيأخذه التدريب؟</w:t>
      </w:r>
    </w:p>
    <w:p w:rsidR="00160CD1" w:rsidRDefault="00160CD1" w:rsidP="00160CD1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كيف سيتم  تقييم فعالية التدريب؟</w:t>
      </w:r>
    </w:p>
    <w:p w:rsidR="00160CD1" w:rsidRDefault="00160CD1" w:rsidP="00160CD1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160CD1" w:rsidRDefault="00160CD1" w:rsidP="00160CD1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591D14" w:rsidRDefault="00591D14" w:rsidP="00160CD1">
      <w:pPr>
        <w:tabs>
          <w:tab w:val="left" w:pos="1521"/>
        </w:tabs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</w:p>
    <w:p w:rsidR="00160CD1" w:rsidRDefault="00160CD1" w:rsidP="00160CD1">
      <w:pPr>
        <w:tabs>
          <w:tab w:val="left" w:pos="1521"/>
        </w:tabs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lastRenderedPageBreak/>
        <w:t>مراحل عملية التدريب</w:t>
      </w:r>
    </w:p>
    <w:p w:rsidR="00160CD1" w:rsidRDefault="00160CD1" w:rsidP="00160CD1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تحقيق  فعالية التدريب يتطلب  السير وفق مراحل مخططة  و منظمة تؤدي الى تحقيق الاهداف المطلوبة من </w:t>
      </w:r>
      <w:r w:rsidR="005C1718">
        <w:rPr>
          <w:rFonts w:asciiTheme="majorBidi" w:hAnsiTheme="majorBidi" w:cstheme="majorBidi" w:hint="cs"/>
          <w:sz w:val="32"/>
          <w:szCs w:val="32"/>
          <w:rtl/>
          <w:lang w:bidi="ar-KW"/>
        </w:rPr>
        <w:t>التدريب يبين شكل(2)مراحل عملية التدريب الاربعة:</w:t>
      </w:r>
    </w:p>
    <w:p w:rsidR="00932979" w:rsidRPr="00160CD1" w:rsidRDefault="00B756CF" w:rsidP="00160CD1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DCEA5" wp14:editId="59AD58D8">
                <wp:simplePos x="0" y="0"/>
                <wp:positionH relativeFrom="column">
                  <wp:posOffset>4100195</wp:posOffset>
                </wp:positionH>
                <wp:positionV relativeFrom="paragraph">
                  <wp:posOffset>27940</wp:posOffset>
                </wp:positionV>
                <wp:extent cx="1447165" cy="1564640"/>
                <wp:effectExtent l="0" t="0" r="19685" b="1651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1564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BD" w:rsidRPr="00B00507" w:rsidRDefault="00BF53BD" w:rsidP="00B756C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KW"/>
                              </w:rPr>
                            </w:pPr>
                            <w:r w:rsidRPr="00B0050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KW"/>
                              </w:rPr>
                              <w:t>تنفيذ برنامج التدريب</w:t>
                            </w:r>
                          </w:p>
                          <w:p w:rsidR="00BF53BD" w:rsidRPr="00B00507" w:rsidRDefault="00BF53BD" w:rsidP="00B756C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B00507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جدولة الاعمال التدريب</w:t>
                            </w:r>
                          </w:p>
                          <w:p w:rsidR="00BF53BD" w:rsidRPr="00B00507" w:rsidRDefault="00BF53BD" w:rsidP="00B756C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B00507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تطبيق التدريب</w:t>
                            </w:r>
                          </w:p>
                          <w:p w:rsidR="00BF53BD" w:rsidRPr="00B00507" w:rsidRDefault="00BF53BD" w:rsidP="00B756C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B00507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مراقبة اعمال التدريب</w:t>
                            </w:r>
                          </w:p>
                          <w:p w:rsidR="00BF53BD" w:rsidRDefault="00BF53BD" w:rsidP="00B756CF">
                            <w:pPr>
                              <w:jc w:val="center"/>
                              <w:rPr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DCEA5" id="Rounded Rectangle 19" o:spid="_x0000_s1035" style="position:absolute;left:0;text-align:left;margin-left:322.85pt;margin-top:2.2pt;width:113.95pt;height:1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" fillcolor="white [3201]" strokecolor="black [3200]" strokeweight="2pt">
                <v:textbox>
                  <w:txbxContent>
                    <w:p w:rsidR="00BF53BD" w:rsidRPr="00B00507" w:rsidRDefault="00BF53BD" w:rsidP="00B756CF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  <w:lang w:bidi="ar-KW"/>
                        </w:rPr>
                      </w:pPr>
                      <w:r w:rsidRPr="00B0050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KW"/>
                        </w:rPr>
                        <w:t>تنفيذ برنامج التدريب</w:t>
                      </w:r>
                    </w:p>
                    <w:p w:rsidR="00BF53BD" w:rsidRPr="00B00507" w:rsidRDefault="00BF53BD" w:rsidP="00B756CF">
                      <w:pPr>
                        <w:jc w:val="center"/>
                        <w:rPr>
                          <w:b/>
                          <w:bCs/>
                          <w:rtl/>
                          <w:lang w:bidi="ar-KW"/>
                        </w:rPr>
                      </w:pPr>
                      <w:r w:rsidRPr="00B00507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جدولة الاعمال التدريب</w:t>
                      </w:r>
                    </w:p>
                    <w:p w:rsidR="00BF53BD" w:rsidRPr="00B00507" w:rsidRDefault="00BF53BD" w:rsidP="00B756CF">
                      <w:pPr>
                        <w:jc w:val="center"/>
                        <w:rPr>
                          <w:b/>
                          <w:bCs/>
                          <w:rtl/>
                          <w:lang w:bidi="ar-KW"/>
                        </w:rPr>
                      </w:pPr>
                      <w:r w:rsidRPr="00B00507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تطبيق التدريب</w:t>
                      </w:r>
                    </w:p>
                    <w:p w:rsidR="00BF53BD" w:rsidRPr="00B00507" w:rsidRDefault="00BF53BD" w:rsidP="00B756CF">
                      <w:pPr>
                        <w:jc w:val="center"/>
                        <w:rPr>
                          <w:b/>
                          <w:bCs/>
                          <w:rtl/>
                          <w:lang w:bidi="ar-KW"/>
                        </w:rPr>
                      </w:pPr>
                      <w:r w:rsidRPr="00B00507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مراقبة اعمال التدريب</w:t>
                      </w:r>
                    </w:p>
                    <w:p w:rsidR="00BF53BD" w:rsidRDefault="00BF53BD" w:rsidP="00B756CF">
                      <w:pPr>
                        <w:jc w:val="center"/>
                        <w:rPr>
                          <w:lang w:bidi="ar-K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E4B51" wp14:editId="1BCC4A34">
                <wp:simplePos x="0" y="0"/>
                <wp:positionH relativeFrom="column">
                  <wp:posOffset>76200</wp:posOffset>
                </wp:positionH>
                <wp:positionV relativeFrom="paragraph">
                  <wp:posOffset>90285</wp:posOffset>
                </wp:positionV>
                <wp:extent cx="1558290" cy="1544320"/>
                <wp:effectExtent l="0" t="0" r="22860" b="1778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544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BD" w:rsidRPr="00B00507" w:rsidRDefault="00BF53BD" w:rsidP="00B756C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KW"/>
                              </w:rPr>
                            </w:pPr>
                            <w:r w:rsidRPr="00B0050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KW"/>
                              </w:rPr>
                              <w:t>تقييم الاحتياجات التدريبية</w:t>
                            </w:r>
                          </w:p>
                          <w:p w:rsidR="00BF53BD" w:rsidRPr="00B00507" w:rsidRDefault="00BF53BD" w:rsidP="00B756C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B00507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تحليل الاحتياجات التدريبية</w:t>
                            </w:r>
                          </w:p>
                          <w:p w:rsidR="00BF53BD" w:rsidRPr="00B00507" w:rsidRDefault="00BF53BD" w:rsidP="00B756CF">
                            <w:pPr>
                              <w:jc w:val="center"/>
                              <w:rPr>
                                <w:b/>
                                <w:bCs/>
                                <w:lang w:bidi="ar-KW"/>
                              </w:rPr>
                            </w:pPr>
                            <w:r w:rsidRPr="00B00507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تحديد الاهداف و الغايات التدريبية و معاييره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E4B51" id="Rounded Rectangle 22" o:spid="_x0000_s1036" style="position:absolute;left:0;text-align:left;margin-left:6pt;margin-top:7.1pt;width:122.7pt;height:1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" fillcolor="white [3201]" strokecolor="black [3200]" strokeweight="2pt">
                <v:textbox>
                  <w:txbxContent>
                    <w:p w:rsidR="00BF53BD" w:rsidRPr="00B00507" w:rsidRDefault="00BF53BD" w:rsidP="00B756CF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  <w:lang w:bidi="ar-KW"/>
                        </w:rPr>
                      </w:pPr>
                      <w:r w:rsidRPr="00B0050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KW"/>
                        </w:rPr>
                        <w:t>تقييم الاحتياجات التدريبية</w:t>
                      </w:r>
                    </w:p>
                    <w:p w:rsidR="00BF53BD" w:rsidRPr="00B00507" w:rsidRDefault="00BF53BD" w:rsidP="00B756CF">
                      <w:pPr>
                        <w:jc w:val="center"/>
                        <w:rPr>
                          <w:b/>
                          <w:bCs/>
                          <w:rtl/>
                          <w:lang w:bidi="ar-KW"/>
                        </w:rPr>
                      </w:pPr>
                      <w:r w:rsidRPr="00B00507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تحليل الاحتياجات التدريبية</w:t>
                      </w:r>
                    </w:p>
                    <w:p w:rsidR="00BF53BD" w:rsidRPr="00B00507" w:rsidRDefault="00BF53BD" w:rsidP="00B756CF">
                      <w:pPr>
                        <w:jc w:val="center"/>
                        <w:rPr>
                          <w:b/>
                          <w:bCs/>
                          <w:lang w:bidi="ar-KW"/>
                        </w:rPr>
                      </w:pPr>
                      <w:r w:rsidRPr="00B00507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تحديد الاهداف و الغايات التدريبية و معاييره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77653" wp14:editId="5B9301ED">
                <wp:simplePos x="0" y="0"/>
                <wp:positionH relativeFrom="column">
                  <wp:posOffset>2147455</wp:posOffset>
                </wp:positionH>
                <wp:positionV relativeFrom="paragraph">
                  <wp:posOffset>90285</wp:posOffset>
                </wp:positionV>
                <wp:extent cx="1551305" cy="1544782"/>
                <wp:effectExtent l="0" t="0" r="10795" b="177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15447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BD" w:rsidRPr="00B00507" w:rsidRDefault="00BF53BD" w:rsidP="00B756C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KW"/>
                              </w:rPr>
                            </w:pPr>
                            <w:r w:rsidRPr="00B0050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KW"/>
                              </w:rPr>
                              <w:t>تصميم برامج التدريب</w:t>
                            </w:r>
                          </w:p>
                          <w:p w:rsidR="00BF53BD" w:rsidRPr="00B00507" w:rsidRDefault="00BF53BD" w:rsidP="00B756C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B00507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الاختيار المتدربين</w:t>
                            </w:r>
                          </w:p>
                          <w:p w:rsidR="00BF53BD" w:rsidRPr="00B00507" w:rsidRDefault="00BF53BD" w:rsidP="00B756C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B00507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اختيار طريقة تدريب</w:t>
                            </w:r>
                          </w:p>
                          <w:p w:rsidR="00BF53BD" w:rsidRPr="00B00507" w:rsidRDefault="00BF53BD" w:rsidP="00B756C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B00507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تحديد محتويات مادة التدريبية</w:t>
                            </w:r>
                          </w:p>
                          <w:p w:rsidR="00BF53BD" w:rsidRDefault="00BF53BD" w:rsidP="00B756CF">
                            <w:pPr>
                              <w:jc w:val="center"/>
                              <w:rPr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77653" id="Rounded Rectangle 20" o:spid="_x0000_s1037" style="position:absolute;left:0;text-align:left;margin-left:169.1pt;margin-top:7.1pt;width:122.15pt;height:121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" fillcolor="white [3201]" strokecolor="black [3200]" strokeweight="2pt">
                <v:textbox>
                  <w:txbxContent>
                    <w:p w:rsidR="00BF53BD" w:rsidRPr="00B00507" w:rsidRDefault="00BF53BD" w:rsidP="00B756CF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  <w:lang w:bidi="ar-KW"/>
                        </w:rPr>
                      </w:pPr>
                      <w:r w:rsidRPr="00B00507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KW"/>
                        </w:rPr>
                        <w:t>تصميم برامج التدريب</w:t>
                      </w:r>
                    </w:p>
                    <w:p w:rsidR="00BF53BD" w:rsidRPr="00B00507" w:rsidRDefault="00BF53BD" w:rsidP="00B756CF">
                      <w:pPr>
                        <w:jc w:val="center"/>
                        <w:rPr>
                          <w:b/>
                          <w:bCs/>
                          <w:rtl/>
                          <w:lang w:bidi="ar-KW"/>
                        </w:rPr>
                      </w:pPr>
                      <w:r w:rsidRPr="00B00507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الاختيار المتدربين</w:t>
                      </w:r>
                    </w:p>
                    <w:p w:rsidR="00BF53BD" w:rsidRPr="00B00507" w:rsidRDefault="00BF53BD" w:rsidP="00B756CF">
                      <w:pPr>
                        <w:jc w:val="center"/>
                        <w:rPr>
                          <w:b/>
                          <w:bCs/>
                          <w:rtl/>
                          <w:lang w:bidi="ar-KW"/>
                        </w:rPr>
                      </w:pPr>
                      <w:r w:rsidRPr="00B00507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اختيار طريقة تدريب</w:t>
                      </w:r>
                    </w:p>
                    <w:p w:rsidR="00BF53BD" w:rsidRPr="00B00507" w:rsidRDefault="00BF53BD" w:rsidP="00B756CF">
                      <w:pPr>
                        <w:jc w:val="center"/>
                        <w:rPr>
                          <w:b/>
                          <w:bCs/>
                          <w:rtl/>
                          <w:lang w:bidi="ar-KW"/>
                        </w:rPr>
                      </w:pPr>
                      <w:r w:rsidRPr="00B00507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تحديد محتويات مادة التدريبية</w:t>
                      </w:r>
                    </w:p>
                    <w:p w:rsidR="00BF53BD" w:rsidRDefault="00BF53BD" w:rsidP="00B756CF">
                      <w:pPr>
                        <w:jc w:val="center"/>
                        <w:rPr>
                          <w:lang w:bidi="ar-K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0CD1" w:rsidRPr="00160CD1" w:rsidRDefault="00160CD1" w:rsidP="00160CD1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160CD1" w:rsidRDefault="00B756CF" w:rsidP="00160CD1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3754582</wp:posOffset>
                </wp:positionH>
                <wp:positionV relativeFrom="paragraph">
                  <wp:posOffset>88785</wp:posOffset>
                </wp:positionV>
                <wp:extent cx="297873" cy="0"/>
                <wp:effectExtent l="0" t="76200" r="26035" b="152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3ED4" id="Straight Arrow Connector 24" o:spid="_x0000_s1026" type="#_x0000_t32" style="position:absolute;margin-left:295.65pt;margin-top:7pt;width:23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1766455</wp:posOffset>
                </wp:positionH>
                <wp:positionV relativeFrom="paragraph">
                  <wp:posOffset>88785</wp:posOffset>
                </wp:positionV>
                <wp:extent cx="304800" cy="0"/>
                <wp:effectExtent l="0" t="76200" r="19050" b="152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E10AF" id="Straight Arrow Connector 23" o:spid="_x0000_s1026" type="#_x0000_t32" style="position:absolute;margin-left:139.1pt;margin-top:7pt;width:2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CD1" w:rsidRPr="006D6E62" w:rsidRDefault="00160CD1" w:rsidP="006D6E62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B00507" w:rsidRDefault="00B756CF" w:rsidP="00A50D75">
      <w:pPr>
        <w:tabs>
          <w:tab w:val="left" w:pos="1521"/>
        </w:tabs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357447</wp:posOffset>
                </wp:positionV>
                <wp:extent cx="2417618" cy="810491"/>
                <wp:effectExtent l="0" t="0" r="20955" b="2794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618" cy="8104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BD" w:rsidRPr="00B00507" w:rsidRDefault="00BF53BD" w:rsidP="00B756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KW"/>
                              </w:rPr>
                            </w:pPr>
                            <w:r w:rsidRPr="00B0050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KW"/>
                              </w:rPr>
                              <w:t>التقييم</w:t>
                            </w:r>
                          </w:p>
                          <w:p w:rsidR="00BF53BD" w:rsidRPr="00B00507" w:rsidRDefault="00BF53BD" w:rsidP="00B756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</w:pPr>
                            <w:r w:rsidRPr="00B0050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>قياس نتائج التدريب</w:t>
                            </w:r>
                          </w:p>
                          <w:p w:rsidR="00BF53BD" w:rsidRDefault="00BF53BD" w:rsidP="00B756CF">
                            <w:pPr>
                              <w:jc w:val="center"/>
                              <w:rPr>
                                <w:rtl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8" style="position:absolute;left:0;text-align:left;margin-left:128.7pt;margin-top:28.15pt;width:190.35pt;height:6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" fillcolor="white [3201]" strokecolor="black [3200]" strokeweight="2pt">
                <v:textbox>
                  <w:txbxContent>
                    <w:p w:rsidR="00BF53BD" w:rsidRPr="00B00507" w:rsidRDefault="00BF53BD" w:rsidP="00B756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KW"/>
                        </w:rPr>
                      </w:pPr>
                      <w:r w:rsidRPr="00B0050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KW"/>
                        </w:rPr>
                        <w:t>التقييم</w:t>
                      </w:r>
                    </w:p>
                    <w:p w:rsidR="00BF53BD" w:rsidRPr="00B00507" w:rsidRDefault="00BF53BD" w:rsidP="00B756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</w:pPr>
                      <w:r w:rsidRPr="00B0050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  <w:t>قياس نتائج التدريب</w:t>
                      </w:r>
                    </w:p>
                    <w:p w:rsidR="00BF53BD" w:rsidRDefault="00BF53BD" w:rsidP="00B756CF">
                      <w:pPr>
                        <w:jc w:val="center"/>
                        <w:rPr>
                          <w:rtl/>
                          <w:lang w:bidi="ar-K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78FABA" wp14:editId="04379082">
                <wp:simplePos x="0" y="0"/>
                <wp:positionH relativeFrom="column">
                  <wp:posOffset>727075</wp:posOffset>
                </wp:positionH>
                <wp:positionV relativeFrom="paragraph">
                  <wp:posOffset>129540</wp:posOffset>
                </wp:positionV>
                <wp:extent cx="0" cy="712470"/>
                <wp:effectExtent l="114300" t="38100" r="76200" b="876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2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07FA" id="Straight Arrow Connector 29" o:spid="_x0000_s1026" type="#_x0000_t32" style="position:absolute;margin-left:57.25pt;margin-top:10.2pt;width:0;height:56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76793F" wp14:editId="161616E5">
                <wp:simplePos x="0" y="0"/>
                <wp:positionH relativeFrom="column">
                  <wp:posOffset>727075</wp:posOffset>
                </wp:positionH>
                <wp:positionV relativeFrom="paragraph">
                  <wp:posOffset>847667</wp:posOffset>
                </wp:positionV>
                <wp:extent cx="671656" cy="57"/>
                <wp:effectExtent l="38100" t="38100" r="52705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656" cy="5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9A135" id="Straight Connector 3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5pt,66.75pt" to="110.1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4218709</wp:posOffset>
                </wp:positionH>
                <wp:positionV relativeFrom="paragraph">
                  <wp:posOffset>814590</wp:posOffset>
                </wp:positionV>
                <wp:extent cx="685800" cy="0"/>
                <wp:effectExtent l="57150" t="76200" r="0" b="1524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69117" id="Straight Arrow Connector 27" o:spid="_x0000_s1026" type="#_x0000_t32" style="position:absolute;margin-left:332.2pt;margin-top:64.15pt;width:54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4904509</wp:posOffset>
                </wp:positionH>
                <wp:positionV relativeFrom="paragraph">
                  <wp:posOffset>135775</wp:posOffset>
                </wp:positionV>
                <wp:extent cx="13855" cy="678872"/>
                <wp:effectExtent l="57150" t="19050" r="62865" b="831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5" cy="67887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05E04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pt,10.7pt" to="387.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00507" w:rsidRPr="00B00507" w:rsidRDefault="00B00507" w:rsidP="00B00507">
      <w:pPr>
        <w:rPr>
          <w:rFonts w:asciiTheme="majorBidi" w:hAnsiTheme="majorBidi" w:cstheme="majorBidi"/>
          <w:sz w:val="32"/>
          <w:szCs w:val="32"/>
          <w:lang w:bidi="ar-KW"/>
        </w:rPr>
      </w:pPr>
    </w:p>
    <w:p w:rsidR="00B00507" w:rsidRDefault="00B00507" w:rsidP="00B00507">
      <w:pPr>
        <w:rPr>
          <w:rFonts w:asciiTheme="majorBidi" w:hAnsiTheme="majorBidi" w:cstheme="majorBidi"/>
          <w:sz w:val="32"/>
          <w:szCs w:val="32"/>
          <w:lang w:bidi="ar-KW"/>
        </w:rPr>
      </w:pPr>
    </w:p>
    <w:p w:rsidR="00B00507" w:rsidRDefault="00B00507" w:rsidP="00B00507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B00507" w:rsidRDefault="00B00507" w:rsidP="00B00507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انواع التدريب</w:t>
      </w:r>
    </w:p>
    <w:p w:rsidR="00B00507" w:rsidRDefault="00B00507" w:rsidP="00B00507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- التدريب الداخلي: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يتم الاعتماد على التدريب الداخلي  في الحالات  التي تتطلب  اتصالا و ثيقا بالعمل و يعد هذا الشكل اكثر شيوعا  وذلك لأنه يوفر التكاليف المرتبطة بإرسال  العاملين لتلقي  التدريب  خارج المنظمة  او تكاليف الاعتماد  على مدربين من خرج المنظمة.</w:t>
      </w:r>
    </w:p>
    <w:p w:rsidR="005C1718" w:rsidRDefault="005C1718" w:rsidP="00B00507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لكن ذلك لا يعني أنه يخلو من العيوب  التي من اهمها:</w:t>
      </w:r>
    </w:p>
    <w:p w:rsidR="005C1718" w:rsidRDefault="005C1718" w:rsidP="00B00507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-- لايمتلك المسؤولون عن التدريب  في غالب  الاحيان أي خبرات في اساليب  التدريب  و طرائقه.</w:t>
      </w:r>
    </w:p>
    <w:p w:rsidR="005C1718" w:rsidRDefault="005C1718" w:rsidP="00B00507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-- تعطيل العمل من المدرب  والمتدرب.</w:t>
      </w:r>
    </w:p>
    <w:p w:rsidR="005C1718" w:rsidRDefault="005C1718" w:rsidP="005C1718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-- يؤدي هذا السلوب الى نقل المعلومات الخاطئة  والعادات  السيئة لدى المشرف او المدير الى المتدرب.</w:t>
      </w:r>
    </w:p>
    <w:p w:rsidR="00591D14" w:rsidRDefault="00591D14" w:rsidP="005C1718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591D14" w:rsidRDefault="00591D14" w:rsidP="005C1718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5C1718" w:rsidRDefault="005C1718" w:rsidP="00B00507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lastRenderedPageBreak/>
        <w:t>2- التدريب الخارجي</w:t>
      </w:r>
    </w:p>
    <w:p w:rsidR="005C1718" w:rsidRDefault="005C1718" w:rsidP="00591D1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يتم هذا التدريب  بعيدا عن مكان العمل  في المنظمة  و يستخدم نطاق واسع من قبل المنظمات  بمختلف احجامها.</w:t>
      </w:r>
    </w:p>
    <w:p w:rsidR="00591D14" w:rsidRDefault="00591D14" w:rsidP="00591D14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متى يجري التدريب؟</w:t>
      </w:r>
    </w:p>
    <w:p w:rsidR="00591D14" w:rsidRDefault="00591D14" w:rsidP="00591D1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591D14">
        <w:rPr>
          <w:rFonts w:asciiTheme="majorBidi" w:hAnsiTheme="majorBidi" w:cstheme="majorBidi" w:hint="cs"/>
          <w:sz w:val="32"/>
          <w:szCs w:val="32"/>
          <w:rtl/>
          <w:lang w:bidi="ar-KW"/>
        </w:rPr>
        <w:t>التدريب عملية مستمرة و يجب الا تتوقف  هذه العملية  لمساعدة  العامل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اولا بأول  على القيام  بعمله خصوصا اذا استخدمت الات حديثة  و قد يكون هذا التدريب:</w:t>
      </w:r>
    </w:p>
    <w:p w:rsidR="00591D14" w:rsidRDefault="00591D14" w:rsidP="00591D1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1- قبل الحاق العامل بالعمل الفعلي  لاعادة لمزاولة العمل.</w:t>
      </w:r>
    </w:p>
    <w:p w:rsidR="00591D14" w:rsidRDefault="00591D14" w:rsidP="00591D1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2- اثناء العمل  لتحديد  المعلومات  و تزويد  العامب بالمهارات و ذالك بعد ان يكتسب بعض الخبرة في عمله.</w:t>
      </w:r>
    </w:p>
    <w:p w:rsidR="00591D14" w:rsidRDefault="00591D14" w:rsidP="00591D1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3- عند الترقي  للتدريب على ما سيند اليه من مهام اخرى.</w:t>
      </w:r>
    </w:p>
    <w:p w:rsidR="00591D14" w:rsidRPr="00591D14" w:rsidRDefault="00591D14" w:rsidP="00591D1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4- عند استحداث الالات  او ادخال  تعديلات  عليها يجب تدريب العمال عليها.</w:t>
      </w:r>
    </w:p>
    <w:p w:rsidR="00DD0101" w:rsidRDefault="004D6FFD" w:rsidP="00B00507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مواصفات ايزو ل</w:t>
      </w:r>
      <w:r w:rsidR="00252C21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لتدريب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 </w:t>
      </w:r>
      <w:r w:rsidR="00252C21">
        <w:rPr>
          <w:rFonts w:asciiTheme="majorBidi" w:hAnsiTheme="majorBidi" w:cstheme="majorBidi"/>
          <w:b/>
          <w:bCs/>
          <w:sz w:val="32"/>
          <w:szCs w:val="32"/>
          <w:lang w:bidi="ar-KW"/>
        </w:rPr>
        <w:t>10015)</w:t>
      </w:r>
      <w:r w:rsidR="00252C21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)</w:t>
      </w:r>
    </w:p>
    <w:p w:rsidR="00591D14" w:rsidRDefault="00252C21" w:rsidP="00BC6339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يهدف معيار ايزو للتدريب الى تعزيز التميز في عمليات  التدريب  و تحقيق أهدافها بشكل  فعال ، فعندما يلتزم  المؤسسات  بتوجيهات هذا المعيار  يتمكنون  من تحقيق</w:t>
      </w:r>
      <w:r w:rsidR="004D6FFD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الكفاءة  و الفعالية في التدريب، بأختصار معيار </w:t>
      </w:r>
      <w:r w:rsidR="004D6FFD">
        <w:rPr>
          <w:rFonts w:asciiTheme="majorBidi" w:hAnsiTheme="majorBidi" w:cstheme="majorBidi"/>
          <w:sz w:val="32"/>
          <w:szCs w:val="32"/>
          <w:lang w:bidi="ar-KW"/>
        </w:rPr>
        <w:t>ISO10015)</w:t>
      </w:r>
      <w:r w:rsidR="004D6FFD">
        <w:rPr>
          <w:rFonts w:asciiTheme="majorBidi" w:hAnsiTheme="majorBidi" w:cstheme="majorBidi" w:hint="cs"/>
          <w:sz w:val="32"/>
          <w:szCs w:val="32"/>
          <w:rtl/>
          <w:lang w:bidi="ar-KW"/>
        </w:rPr>
        <w:t>) للتدريب يعد اداة قوية لتحسين جودة عمليات التدريب  و تحقيق  اقصى  استفادة منها.</w:t>
      </w:r>
    </w:p>
    <w:p w:rsidR="004D6FFD" w:rsidRPr="005D0EE5" w:rsidRDefault="004D6FFD" w:rsidP="00B0050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KW"/>
        </w:rPr>
      </w:pPr>
      <w:r w:rsidRPr="005D0EE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KW"/>
        </w:rPr>
        <w:t>تنمية الموارد البشرية</w:t>
      </w:r>
    </w:p>
    <w:p w:rsidR="005A3F10" w:rsidRPr="005A3F10" w:rsidRDefault="005A3F10" w:rsidP="00B00507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يشير مفهوم التنمية  فيما يتعلق بالموارد البشرية لتحسين قدرة الافراد على تعامل  مع مهام  متعددة  و زيادة  مواهبهم  بدرجة اكبر  من تلك تتطلبها اعمالهم  الحالية.</w:t>
      </w:r>
    </w:p>
    <w:p w:rsidR="001C3524" w:rsidRDefault="001C3524" w:rsidP="00B00507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سبب ظهور تنمية الموارد البشرية</w:t>
      </w:r>
    </w:p>
    <w:p w:rsidR="00591D14" w:rsidRPr="001C3524" w:rsidRDefault="001C3524" w:rsidP="00BC6339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تم العثور  على اصول تنمية الموارد البشرية  في ثورة الصناعية  و الزيادة  المصاحبة في حجم و تعقيد المنظمات </w:t>
      </w:r>
      <w:r w:rsidR="00347C73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بالإضافة الى ذلك عندما بدأت المنظمات في العمل اكثر من دولة  كانت بحاجة الى مدراء يمكنهم  التعامل مع تحديات  مكان العمل   و نتيجة لذلك ظهرة تنمية الموارد البشرية .</w:t>
      </w:r>
    </w:p>
    <w:p w:rsidR="00BC6339" w:rsidRDefault="00BC6339" w:rsidP="00B00507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</w:p>
    <w:p w:rsidR="00BC6339" w:rsidRDefault="00BC6339" w:rsidP="00B00507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</w:p>
    <w:p w:rsidR="005A3F10" w:rsidRDefault="005A3F10" w:rsidP="00B00507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lastRenderedPageBreak/>
        <w:t>تعريف تنمية الموارد البشرية</w:t>
      </w:r>
    </w:p>
    <w:p w:rsidR="005A3F10" w:rsidRDefault="005A3F10" w:rsidP="00B00507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تنمية الموارد البشرية  بانها زيادة القدرات  والمهارات  والمعرفة الخاصة بالقوى العاملة  التي لديها القدرة على العمل في شتى المجالات</w:t>
      </w:r>
      <w:r w:rsidR="00BF53BD">
        <w:rPr>
          <w:rFonts w:asciiTheme="majorBidi" w:hAnsiTheme="majorBidi" w:cstheme="majorBidi" w:hint="cs"/>
          <w:sz w:val="32"/>
          <w:szCs w:val="32"/>
          <w:rtl/>
          <w:lang w:bidi="ar-KW"/>
        </w:rPr>
        <w:t>، او زيادة قدرة الانسان و زيادة الجهود و الطاقات.</w:t>
      </w:r>
    </w:p>
    <w:p w:rsidR="00BF53BD" w:rsidRDefault="00246AA4" w:rsidP="00B00507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2ED258" wp14:editId="194857B5">
                <wp:simplePos x="0" y="0"/>
                <wp:positionH relativeFrom="column">
                  <wp:posOffset>2251075</wp:posOffset>
                </wp:positionH>
                <wp:positionV relativeFrom="paragraph">
                  <wp:posOffset>104140</wp:posOffset>
                </wp:positionV>
                <wp:extent cx="1239520" cy="332105"/>
                <wp:effectExtent l="0" t="0" r="17780" b="1079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332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A4" w:rsidRPr="00246AA4" w:rsidRDefault="00246AA4" w:rsidP="00246AA4">
                            <w:pPr>
                              <w:jc w:val="center"/>
                              <w:rPr>
                                <w:b/>
                                <w:bCs/>
                                <w:lang w:bidi="ar-KW"/>
                              </w:rPr>
                            </w:pPr>
                            <w:r w:rsidRPr="00246AA4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صياغة خطط الموارد البشرية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2ED258" id="Rounded Rectangle 32" o:spid="_x0000_s1039" style="position:absolute;left:0;text-align:left;margin-left:177.25pt;margin-top:8.2pt;width:97.6pt;height:26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" fillcolor="white [3201]" strokecolor="black [3200]" strokeweight="2pt">
                <v:textbox>
                  <w:txbxContent>
                    <w:p w:rsidR="00246AA4" w:rsidRPr="00246AA4" w:rsidRDefault="00246AA4" w:rsidP="00246AA4">
                      <w:pPr>
                        <w:jc w:val="center"/>
                        <w:rPr>
                          <w:b/>
                          <w:bCs/>
                          <w:lang w:bidi="ar-KW"/>
                        </w:rPr>
                      </w:pPr>
                      <w:r w:rsidRPr="00246AA4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صياغة خطط الموارد البشرية</w:t>
                      </w:r>
                    </w:p>
                  </w:txbxContent>
                </v:textbox>
              </v:roundrect>
            </w:pict>
          </mc:Fallback>
        </mc:AlternateContent>
      </w:r>
      <w:r w:rsidR="00BF53BD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الية تنمية الموارد البشرية</w:t>
      </w:r>
    </w:p>
    <w:p w:rsidR="00BF53BD" w:rsidRPr="00BF53BD" w:rsidRDefault="00246AA4" w:rsidP="00B00507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AC1271" wp14:editId="7A4C35D0">
                <wp:simplePos x="0" y="0"/>
                <wp:positionH relativeFrom="column">
                  <wp:posOffset>2202815</wp:posOffset>
                </wp:positionH>
                <wp:positionV relativeFrom="paragraph">
                  <wp:posOffset>227330</wp:posOffset>
                </wp:positionV>
                <wp:extent cx="1371600" cy="38100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A4" w:rsidRPr="00246AA4" w:rsidRDefault="00246AA4" w:rsidP="00246AA4">
                            <w:pPr>
                              <w:jc w:val="center"/>
                              <w:rPr>
                                <w:b/>
                                <w:bCs/>
                                <w:lang w:bidi="ar-KW"/>
                              </w:rPr>
                            </w:pPr>
                            <w:r w:rsidRPr="00246AA4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تحديد المؤهلات المطلوبة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C1271" id="Rounded Rectangle 33" o:spid="_x0000_s1040" style="position:absolute;left:0;text-align:left;margin-left:173.45pt;margin-top:17.9pt;width:108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" fillcolor="white [3201]" strokecolor="black [3200]" strokeweight="2pt">
                <v:textbox>
                  <w:txbxContent>
                    <w:p w:rsidR="00246AA4" w:rsidRPr="00246AA4" w:rsidRDefault="00246AA4" w:rsidP="00246AA4">
                      <w:pPr>
                        <w:jc w:val="center"/>
                        <w:rPr>
                          <w:b/>
                          <w:bCs/>
                          <w:lang w:bidi="ar-KW"/>
                        </w:rPr>
                      </w:pPr>
                      <w:r w:rsidRPr="00246AA4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تحديد المؤهلات المطلوبة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1E0CEC" wp14:editId="75E288EE">
                <wp:simplePos x="0" y="0"/>
                <wp:positionH relativeFrom="column">
                  <wp:posOffset>2867025</wp:posOffset>
                </wp:positionH>
                <wp:positionV relativeFrom="paragraph">
                  <wp:posOffset>74930</wp:posOffset>
                </wp:positionV>
                <wp:extent cx="0" cy="152400"/>
                <wp:effectExtent l="95250" t="19050" r="7620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4D287" id="Straight Arrow Connector 34" o:spid="_x0000_s1026" type="#_x0000_t32" style="position:absolute;margin-left:225.75pt;margin-top:5.9pt;width:0;height:1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A3F10" w:rsidRPr="004D6FFD" w:rsidRDefault="00246AA4" w:rsidP="00B00507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0FA389" wp14:editId="09018714">
                <wp:simplePos x="0" y="0"/>
                <wp:positionH relativeFrom="column">
                  <wp:posOffset>2132965</wp:posOffset>
                </wp:positionH>
                <wp:positionV relativeFrom="paragraph">
                  <wp:posOffset>309360</wp:posOffset>
                </wp:positionV>
                <wp:extent cx="1517015" cy="325120"/>
                <wp:effectExtent l="0" t="0" r="26035" b="1778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325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A4" w:rsidRPr="00246AA4" w:rsidRDefault="00246AA4" w:rsidP="00246AA4">
                            <w:pPr>
                              <w:jc w:val="center"/>
                              <w:rPr>
                                <w:b/>
                                <w:bCs/>
                                <w:lang w:bidi="ar-KW"/>
                              </w:rPr>
                            </w:pPr>
                            <w:r w:rsidRPr="00246AA4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اعداد خطط التعاقب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FA389" id="Rounded Rectangle 35" o:spid="_x0000_s1041" style="position:absolute;left:0;text-align:left;margin-left:167.95pt;margin-top:24.35pt;width:119.45pt;height:2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" fillcolor="white [3201]" strokecolor="black [3200]" strokeweight="2pt">
                <v:textbox>
                  <w:txbxContent>
                    <w:p w:rsidR="00246AA4" w:rsidRPr="00246AA4" w:rsidRDefault="00246AA4" w:rsidP="00246AA4">
                      <w:pPr>
                        <w:jc w:val="center"/>
                        <w:rPr>
                          <w:b/>
                          <w:bCs/>
                          <w:lang w:bidi="ar-KW"/>
                        </w:rPr>
                      </w:pPr>
                      <w:r w:rsidRPr="00246AA4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اعداد خطط التعاقب الوظيفي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101" w:rsidRPr="00DD0101" w:rsidRDefault="00246AA4" w:rsidP="00B00507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2DA762" wp14:editId="607B423A">
                <wp:simplePos x="0" y="0"/>
                <wp:positionH relativeFrom="column">
                  <wp:posOffset>2133600</wp:posOffset>
                </wp:positionH>
                <wp:positionV relativeFrom="paragraph">
                  <wp:posOffset>322580</wp:posOffset>
                </wp:positionV>
                <wp:extent cx="1551305" cy="332105"/>
                <wp:effectExtent l="0" t="0" r="10795" b="1079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332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A4" w:rsidRPr="00246AA4" w:rsidRDefault="00246AA4" w:rsidP="00246AA4">
                            <w:pPr>
                              <w:jc w:val="center"/>
                              <w:rPr>
                                <w:b/>
                                <w:bCs/>
                                <w:lang w:bidi="ar-KW"/>
                              </w:rPr>
                            </w:pPr>
                            <w:r w:rsidRPr="00246AA4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تقييم الاحتياجات التنمية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2DA762" id="Rounded Rectangle 36" o:spid="_x0000_s1042" style="position:absolute;left:0;text-align:left;margin-left:168pt;margin-top:25.4pt;width:122.15pt;height:26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" fillcolor="white [3201]" strokecolor="black [3200]" strokeweight="2pt">
                <v:textbox>
                  <w:txbxContent>
                    <w:p w:rsidR="00246AA4" w:rsidRPr="00246AA4" w:rsidRDefault="00246AA4" w:rsidP="00246AA4">
                      <w:pPr>
                        <w:jc w:val="center"/>
                        <w:rPr>
                          <w:b/>
                          <w:bCs/>
                          <w:lang w:bidi="ar-KW"/>
                        </w:rPr>
                      </w:pPr>
                      <w:r w:rsidRPr="00246AA4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تقييم الاحتياجات التنمية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62D6" w:rsidRDefault="009B62D6" w:rsidP="00B00507">
      <w:pPr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60816D" wp14:editId="3E51EB78">
                <wp:simplePos x="0" y="0"/>
                <wp:positionH relativeFrom="column">
                  <wp:posOffset>1925089</wp:posOffset>
                </wp:positionH>
                <wp:positionV relativeFrom="paragraph">
                  <wp:posOffset>339725</wp:posOffset>
                </wp:positionV>
                <wp:extent cx="1960245" cy="317500"/>
                <wp:effectExtent l="0" t="0" r="20955" b="2540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31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A4" w:rsidRPr="00246AA4" w:rsidRDefault="00246AA4" w:rsidP="00246AA4">
                            <w:pPr>
                              <w:jc w:val="center"/>
                              <w:rPr>
                                <w:b/>
                                <w:bCs/>
                                <w:lang w:bidi="ar-KW"/>
                              </w:rPr>
                            </w:pPr>
                            <w:r w:rsidRPr="00246AA4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رسم خطط التنظيمية(تنظيمية- فردية)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0816D" id="Rounded Rectangle 37" o:spid="_x0000_s1043" style="position:absolute;left:0;text-align:left;margin-left:151.6pt;margin-top:26.75pt;width:154.35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" fillcolor="white [3201]" strokecolor="black [3200]" strokeweight="2pt">
                <v:textbox>
                  <w:txbxContent>
                    <w:p w:rsidR="00246AA4" w:rsidRPr="00246AA4" w:rsidRDefault="00246AA4" w:rsidP="00246AA4">
                      <w:pPr>
                        <w:jc w:val="center"/>
                        <w:rPr>
                          <w:b/>
                          <w:bCs/>
                          <w:lang w:bidi="ar-KW"/>
                        </w:rPr>
                      </w:pPr>
                      <w:r w:rsidRPr="00246AA4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رسم خطط التنظيمية(تنظيمية- فردية)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62D6" w:rsidRDefault="009B62D6" w:rsidP="00B00507">
      <w:pPr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AF3839" wp14:editId="650C9EB9">
                <wp:simplePos x="0" y="0"/>
                <wp:positionH relativeFrom="column">
                  <wp:posOffset>1454150</wp:posOffset>
                </wp:positionH>
                <wp:positionV relativeFrom="paragraph">
                  <wp:posOffset>339090</wp:posOffset>
                </wp:positionV>
                <wp:extent cx="2701290" cy="332105"/>
                <wp:effectExtent l="0" t="0" r="22860" b="1079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290" cy="332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A4" w:rsidRPr="00246AA4" w:rsidRDefault="00246AA4" w:rsidP="00246AA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246AA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KW"/>
                              </w:rPr>
                              <w:t>تحديد المدخل المتبع في التنمية(في مكان العمل-خارج) مكان العمل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F3839" id="Rounded Rectangle 38" o:spid="_x0000_s1044" style="position:absolute;left:0;text-align:left;margin-left:114.5pt;margin-top:26.7pt;width:212.7pt;height:2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" fillcolor="white [3201]" strokecolor="black [3200]" strokeweight="2pt">
                <v:textbox>
                  <w:txbxContent>
                    <w:p w:rsidR="00246AA4" w:rsidRPr="00246AA4" w:rsidRDefault="00246AA4" w:rsidP="00246AA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KW"/>
                        </w:rPr>
                      </w:pPr>
                      <w:r w:rsidRPr="00246AA4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ar-KW"/>
                        </w:rPr>
                        <w:t>تحديد المدخل المتبع في التنمية(في مكان العمل-خارج) مكان العمل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62D6" w:rsidRDefault="009B62D6" w:rsidP="00B00507">
      <w:pPr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D20BD2" wp14:editId="551C43CA">
                <wp:simplePos x="0" y="0"/>
                <wp:positionH relativeFrom="column">
                  <wp:posOffset>1994593</wp:posOffset>
                </wp:positionH>
                <wp:positionV relativeFrom="paragraph">
                  <wp:posOffset>372803</wp:posOffset>
                </wp:positionV>
                <wp:extent cx="1793240" cy="339090"/>
                <wp:effectExtent l="0" t="0" r="16510" b="2286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0" cy="339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D6" w:rsidRDefault="009B62D6" w:rsidP="009B62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9B62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KW"/>
                              </w:rPr>
                              <w:t>تقييم نجاح اعمال التنمية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KW"/>
                              </w:rPr>
                              <w:t xml:space="preserve">                  </w:t>
                            </w:r>
                          </w:p>
                          <w:p w:rsidR="009B62D6" w:rsidRDefault="009B62D6" w:rsidP="009B62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</w:p>
                          <w:p w:rsidR="009B62D6" w:rsidRDefault="009B62D6" w:rsidP="009B62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</w:p>
                          <w:p w:rsidR="009B62D6" w:rsidRDefault="009B62D6" w:rsidP="009B62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</w:p>
                          <w:p w:rsidR="009B62D6" w:rsidRDefault="009B62D6" w:rsidP="009B62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</w:p>
                          <w:p w:rsidR="009B62D6" w:rsidRDefault="009B62D6" w:rsidP="009B62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</w:p>
                          <w:p w:rsidR="009B62D6" w:rsidRDefault="009B62D6" w:rsidP="009B62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</w:p>
                          <w:p w:rsidR="009B62D6" w:rsidRDefault="009B62D6" w:rsidP="009B62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</w:p>
                          <w:p w:rsidR="009B62D6" w:rsidRPr="009B62D6" w:rsidRDefault="009B62D6" w:rsidP="009B62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D20BD2" id="Rounded Rectangle 39" o:spid="_x0000_s1045" style="position:absolute;left:0;text-align:left;margin-left:157.05pt;margin-top:29.35pt;width:141.2pt;height:26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" fillcolor="white [3201]" strokecolor="black [3200]" strokeweight="2pt">
                <v:textbox>
                  <w:txbxContent>
                    <w:p w:rsidR="009B62D6" w:rsidRDefault="009B62D6" w:rsidP="009B62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KW"/>
                        </w:rPr>
                      </w:pPr>
                      <w:r w:rsidRPr="009B62D6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ar-KW"/>
                        </w:rPr>
                        <w:t>تقييم نجاح اعمال التنمية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ar-KW"/>
                        </w:rPr>
                        <w:t xml:space="preserve">                  </w:t>
                      </w:r>
                    </w:p>
                    <w:p w:rsidR="009B62D6" w:rsidRDefault="009B62D6" w:rsidP="009B62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KW"/>
                        </w:rPr>
                      </w:pPr>
                    </w:p>
                    <w:p w:rsidR="009B62D6" w:rsidRDefault="009B62D6" w:rsidP="009B62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KW"/>
                        </w:rPr>
                      </w:pPr>
                    </w:p>
                    <w:p w:rsidR="009B62D6" w:rsidRDefault="009B62D6" w:rsidP="009B62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KW"/>
                        </w:rPr>
                      </w:pPr>
                    </w:p>
                    <w:p w:rsidR="009B62D6" w:rsidRDefault="009B62D6" w:rsidP="009B62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KW"/>
                        </w:rPr>
                      </w:pPr>
                    </w:p>
                    <w:p w:rsidR="009B62D6" w:rsidRDefault="009B62D6" w:rsidP="009B62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KW"/>
                        </w:rPr>
                      </w:pPr>
                    </w:p>
                    <w:p w:rsidR="009B62D6" w:rsidRDefault="009B62D6" w:rsidP="009B62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KW"/>
                        </w:rPr>
                      </w:pPr>
                    </w:p>
                    <w:p w:rsidR="009B62D6" w:rsidRDefault="009B62D6" w:rsidP="009B62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KW"/>
                        </w:rPr>
                      </w:pPr>
                    </w:p>
                    <w:p w:rsidR="009B62D6" w:rsidRPr="009B62D6" w:rsidRDefault="009B62D6" w:rsidP="009B62D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K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62D6" w:rsidRDefault="009B62D6" w:rsidP="00B00507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591D14" w:rsidRDefault="00591D14" w:rsidP="00B00507">
      <w:pPr>
        <w:rPr>
          <w:rFonts w:asciiTheme="majorBidi" w:hAnsiTheme="majorBidi" w:cstheme="majorBidi"/>
          <w:sz w:val="32"/>
          <w:szCs w:val="32"/>
          <w:lang w:bidi="ar-KW"/>
        </w:rPr>
      </w:pPr>
    </w:p>
    <w:p w:rsidR="00B00507" w:rsidRDefault="009B62D6" w:rsidP="00B00507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تنمية مؤهلات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 كفاءة محددة</w:t>
      </w:r>
    </w:p>
    <w:p w:rsidR="009B62D6" w:rsidRDefault="009B62D6" w:rsidP="00DE0960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يت</w:t>
      </w:r>
      <w:r w:rsidR="00DE0960">
        <w:rPr>
          <w:rFonts w:asciiTheme="majorBidi" w:hAnsiTheme="majorBidi" w:cstheme="majorBidi" w:hint="cs"/>
          <w:sz w:val="32"/>
          <w:szCs w:val="32"/>
          <w:rtl/>
          <w:lang w:bidi="ar-KW"/>
        </w:rPr>
        <w:t>وقف تحديد الاحتياجات التنموية للأ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فراد على طبيعة الافراد  و ما يمتلكونه من مؤهلات من جهة و ع</w:t>
      </w:r>
      <w:r w:rsidR="00DE0960">
        <w:rPr>
          <w:rFonts w:asciiTheme="majorBidi" w:hAnsiTheme="majorBidi" w:cstheme="majorBidi" w:hint="cs"/>
          <w:sz w:val="32"/>
          <w:szCs w:val="32"/>
          <w:rtl/>
          <w:lang w:bidi="ar-KW"/>
        </w:rPr>
        <w:t>لى مؤهلات المطلوبة من جهة اخر.</w:t>
      </w:r>
    </w:p>
    <w:p w:rsidR="00DE0960" w:rsidRDefault="00DE0960" w:rsidP="00DE0960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اهمية تنمية الموارد البشرية</w:t>
      </w:r>
    </w:p>
    <w:p w:rsidR="00DE0960" w:rsidRDefault="00DE0960" w:rsidP="00DE0960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1- تنمية الافراد  مما يساعد على زيادة قدرتهم  و رغبتهم في تحمل المسؤوليات.</w:t>
      </w:r>
    </w:p>
    <w:p w:rsidR="00DE0960" w:rsidRDefault="00DE0960" w:rsidP="00DE0960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2- </w:t>
      </w:r>
      <w:r w:rsidR="004A7EF8">
        <w:rPr>
          <w:rFonts w:asciiTheme="majorBidi" w:hAnsiTheme="majorBidi" w:cstheme="majorBidi" w:hint="cs"/>
          <w:sz w:val="32"/>
          <w:szCs w:val="32"/>
          <w:rtl/>
          <w:lang w:bidi="ar-KW"/>
        </w:rPr>
        <w:t>تساعد تنمية الموارد البشرية على زيادة فاعلية  المنظمة و قدرتها على مواجهة  المنافسات التي حولها.</w:t>
      </w:r>
    </w:p>
    <w:p w:rsidR="004A7EF8" w:rsidRDefault="004A7EF8" w:rsidP="00DE0960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3- تساعد على رفع قدرة الجماعة في تحليل المشاكل ثم وضع الحلول  الملائمة لها.</w:t>
      </w:r>
    </w:p>
    <w:p w:rsidR="00591D14" w:rsidRDefault="004A7EF8" w:rsidP="00BC6339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4- تنمية الموارد البشرية امرا حيويا لنجاح المنظمة.</w:t>
      </w:r>
    </w:p>
    <w:p w:rsidR="00591D14" w:rsidRDefault="00591D14" w:rsidP="001A50DA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2C6F84" w:rsidRDefault="002C6F84" w:rsidP="00DE0960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</w:p>
    <w:p w:rsidR="004A7EF8" w:rsidRDefault="001C3524" w:rsidP="00DE0960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lastRenderedPageBreak/>
        <w:t>تحديات تنمية الموارد البشرية</w:t>
      </w:r>
    </w:p>
    <w:p w:rsidR="001C3524" w:rsidRDefault="001C3524" w:rsidP="00DE0960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1- الموارد المحدودة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: تحتاج عملية تنمية الموارد البشرية الى المال  والوقت والموارد  وهو مالاتستطيع بعض الشركات توفيره.</w:t>
      </w:r>
    </w:p>
    <w:p w:rsidR="001C3524" w:rsidRDefault="001C3524" w:rsidP="00DE0960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2</w:t>
      </w:r>
      <w:r w:rsidRPr="001C3524">
        <w:rPr>
          <w:rFonts w:asciiTheme="majorBidi" w:hAnsiTheme="majorBidi" w:cstheme="majorBidi" w:hint="cs"/>
          <w:sz w:val="32"/>
          <w:szCs w:val="32"/>
          <w:rtl/>
          <w:lang w:bidi="ar-KW"/>
        </w:rPr>
        <w:t>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 مقاومة التغيير: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من ابرز مشكلات تنمية الموارد البشرية  رفض الموظفين برامج تنمية او تعديلات  التي تجريها المنظمات على ممارسات العمل.</w:t>
      </w:r>
    </w:p>
    <w:p w:rsidR="003B3A74" w:rsidRPr="003B3A74" w:rsidRDefault="001C3524" w:rsidP="003B3A7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3- تنوع القوى العاملة: 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قد تجمع الكثير من المنظمات موظفين متنوعين من حيث العمر و الجنس و الثقافة  و بالتالي تجد صعوبة في ادارات</w:t>
      </w:r>
      <w:r w:rsidR="003B3A74">
        <w:rPr>
          <w:rFonts w:asciiTheme="majorBidi" w:hAnsiTheme="majorBidi" w:cstheme="majorBidi" w:hint="cs"/>
          <w:sz w:val="32"/>
          <w:szCs w:val="32"/>
          <w:rtl/>
          <w:lang w:bidi="ar-KW"/>
        </w:rPr>
        <w:t>هم  و تلبية احتياجاتهم الوظيفية.</w:t>
      </w:r>
    </w:p>
    <w:p w:rsidR="005D0EE5" w:rsidRDefault="005D0EE5" w:rsidP="00DE0960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اختيار مدخل  التنمية </w:t>
      </w:r>
    </w:p>
    <w:p w:rsidR="005D0EE5" w:rsidRDefault="005D0EE5" w:rsidP="00DE0960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يتم تصنيف غالبية مداخل التنمية تحت عنوانين عريضين همما التنمية  في مكان  العمل و التنمية خارج مكان العمل.</w:t>
      </w:r>
    </w:p>
    <w:p w:rsidR="00A70D26" w:rsidRDefault="005D0EE5" w:rsidP="00591D1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5D0EE5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لقد اصبح  الاستثمار  في رأس المال الفكري  بصرف النظر على مدخل المتبع اجباريا </w:t>
      </w:r>
      <w:r w:rsidR="00A70D26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للمنظمات نتيجة  تزايد مظاهر (العمل المعرفي) التي تتسم بها الاعمال في ايامنا هذه.</w:t>
      </w:r>
    </w:p>
    <w:p w:rsidR="00A70D26" w:rsidRDefault="00A70D26" w:rsidP="00DE0960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1- مداخل التنمية في مكان العمل</w:t>
      </w:r>
    </w:p>
    <w:p w:rsidR="00A70D26" w:rsidRDefault="00A70D26" w:rsidP="00A70D26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تمر الانشطة  غير مخطة و ربما غير المفيدة  في كثير من الاحيان  على انها تنمية في مكان العمل غير ان تأكد من تحقيق  التنمية المطلوبة  يجب على المدراء  تخطيط و تنسيق جهود التنمية تتعدد  اساليب  التنمية في مكان العمل و تقدم فيما يللي</w:t>
      </w:r>
    </w:p>
    <w:p w:rsidR="00A70D26" w:rsidRDefault="00A70D26" w:rsidP="00A70D26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-</w:t>
      </w:r>
      <w:r w:rsidRPr="00A70D26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- التمرين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: اقدم تقنيات التنمية  في مكان العمل هي التمرين  الذي  يعني تدريب  العاملين  و و ابداء الملاحظات  عليهم  بشكل مباشر من قبل المشرف  و بذلك  فهو يتضمن  الية   مستمرة  للتعلم  من  خلال  الاداء الفعلي </w:t>
      </w:r>
      <w:r w:rsidR="00C45578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و حتى يكون الاتمرين فعالا يجب ان تكون  العلاقات  القائمة  بين  المشرف  والعامل  صحيحة  و منفعة.</w:t>
      </w:r>
    </w:p>
    <w:p w:rsidR="00C45578" w:rsidRDefault="00C45578" w:rsidP="00C45578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--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التعين في اللجان: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ان تعين  العاملين  في اللجان  الهامة  يوسع خبراتهم  و يساعدهم  في تفهم  الشخصيات  و المسائل  المختلفة  في المنظمة حيث يمكن  للعاملين في لجنة  الامان  المهني ان يحصلوا على فهم من اكبر لإدارة الامان  في المنظمة .</w:t>
      </w:r>
    </w:p>
    <w:p w:rsidR="00591D14" w:rsidRDefault="00591D14" w:rsidP="00C45578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C45578" w:rsidRDefault="00C45578" w:rsidP="00C45578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lastRenderedPageBreak/>
        <w:t>-- تدو</w:t>
      </w:r>
      <w:r w:rsidR="00F85E23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ر الاعمال: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هو عملية نقل الفرد من عمل  الى اخر بشكل متكرر، ان تدوير الاعمال واسع انتشارا  كأحد  اساليب  التنمية المهنية  و من الامثلة  على تدوير الاعمال  ان يقضي احد المدراء ثلاثة  اشهر في وحدة  انتاجية  ثم ثلاثة اشهر في قسم المشتريات ما </w:t>
      </w:r>
      <w:r w:rsidR="00F85E23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يتيح  له فرصة تكوين  فهم  اعمق 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عن طبيعة  العمل في المنظمة.</w:t>
      </w:r>
    </w:p>
    <w:p w:rsidR="00F85E23" w:rsidRDefault="00F85E23" w:rsidP="00C45578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-- التعيين في مناصب المساعدين: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تنشى  بعض الشركات  مناصب  مساعديين  و هي مناصب تقع  تحت  المدير  مباشرة في المرتبة  الوظيفية  و يمكن للعاملين من خلال هذه الاعمال  مع المدراء  ليكتسبوا  خبرات  واسعة  في مجالات مختلفة.</w:t>
      </w:r>
    </w:p>
    <w:p w:rsidR="00F85E23" w:rsidRDefault="00F85E23" w:rsidP="00C45578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2- مداخل  التنمية خارج مكان العمل</w:t>
      </w:r>
    </w:p>
    <w:p w:rsidR="00F85E23" w:rsidRDefault="0078639F" w:rsidP="00C45578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تمنح تقنيات  التنمية  خارج مكان العمل  للفرد الفرصة  بالابتعاد  عن العمل  و التركيز  على  ما يتعلمه  او  يتدرب عليه اضافة فرصة  التواصل مع افراد اخرين  يحملون  افكارا مختلفة  قادمين  من منظمات  اخرى  ما قد يساعد </w:t>
      </w:r>
      <w:r w:rsidR="00302434">
        <w:rPr>
          <w:rFonts w:asciiTheme="majorBidi" w:hAnsiTheme="majorBidi" w:cstheme="majorBidi" w:hint="cs"/>
          <w:sz w:val="32"/>
          <w:szCs w:val="32"/>
          <w:rtl/>
          <w:lang w:bidi="ar-KW"/>
        </w:rPr>
        <w:t>المتدرب على تكوين رؤيا جديدة.</w:t>
      </w:r>
    </w:p>
    <w:p w:rsidR="00302434" w:rsidRDefault="00302434" w:rsidP="00591D1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--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الاجازات  و الرحلات  التدريبية: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كان هذا الشكل في الجامعات المؤسسات الاكاديمية  و لكنه  اتشر ليشمل عالم  الاعمال كله.</w:t>
      </w:r>
    </w:p>
    <w:p w:rsidR="00302434" w:rsidRDefault="00302434" w:rsidP="0030243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-- الدروس الصفية: 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تتضمن معظم  برامج التنمية خارج مكان العمل  بعض الدروس  الصفية ن تتوقف  فاعلية اسلوب  الدروس الصفية  على عوامل  متعددة  و هي حجم المجموعة، و قدرات المتدربين، و مؤهلات  المحاضر و قدراته  و المادة التعليمية منها.</w:t>
      </w:r>
    </w:p>
    <w:p w:rsidR="003B3A74" w:rsidRDefault="00927D22" w:rsidP="00302434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خصائص التنمية الموارد البشرية</w:t>
      </w:r>
    </w:p>
    <w:p w:rsidR="00927D22" w:rsidRDefault="00927D22" w:rsidP="00715D4E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1- تنمية الموارد البشرية  عملية استراتيجية: 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ينظر في  الوقت  الراهن الى تنمية الموارد البشرية على انها عملية  استراتيجية   و تعمل ضمن  نظام استراتيجية اكبر هي استراتيجية  المؤسسة و تتكون استراتيجية تنمية الموارد البشرية  تتكون من مجموعة مخططة من برامج التنمية  المستمرة  التي تهدف و تسعى  الى تطوير  و تحسين  اداء كل من يعمل  في المنظمة  و تعليمه كل جدي</w:t>
      </w:r>
      <w:r w:rsidR="00715D4E">
        <w:rPr>
          <w:rFonts w:asciiTheme="majorBidi" w:hAnsiTheme="majorBidi" w:cstheme="majorBidi" w:hint="cs"/>
          <w:sz w:val="32"/>
          <w:szCs w:val="32"/>
          <w:rtl/>
          <w:lang w:bidi="ar-KW"/>
        </w:rPr>
        <w:t>د بشكل مستمر .</w:t>
      </w:r>
    </w:p>
    <w:p w:rsidR="00591D14" w:rsidRDefault="00591D14" w:rsidP="00715D4E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591D14" w:rsidRDefault="00591D14" w:rsidP="00715D4E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591D14" w:rsidRDefault="00591D14" w:rsidP="00715D4E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715D4E" w:rsidRDefault="00715D4E" w:rsidP="00715D4E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lastRenderedPageBreak/>
        <w:t xml:space="preserve">2- تنمية الموارد البشرية عملية تعلم مستمرة: 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ان تنمية الموارد البشرية  كاستراتيجية  و عملية  منظمة  تعتمدان  على التعلم  و تهدف الى بناء المعارف  مهارات  اتجاهات و سلوكيات  لدى الموارد البشرية  من اجل التطوير و تحسين  ادائها ال</w:t>
      </w:r>
      <w:r w:rsidR="0024362C">
        <w:rPr>
          <w:rFonts w:asciiTheme="majorBidi" w:hAnsiTheme="majorBidi" w:cstheme="majorBidi" w:hint="cs"/>
          <w:sz w:val="32"/>
          <w:szCs w:val="32"/>
          <w:rtl/>
          <w:lang w:bidi="ar-KW"/>
        </w:rPr>
        <w:t>حالي و المستقبلي  و التكيف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مع  التغيرات  البيئية </w:t>
      </w:r>
      <w:r w:rsidR="0024362C">
        <w:rPr>
          <w:rFonts w:asciiTheme="majorBidi" w:hAnsiTheme="majorBidi" w:cstheme="majorBidi" w:hint="cs"/>
          <w:sz w:val="32"/>
          <w:szCs w:val="32"/>
          <w:rtl/>
          <w:lang w:bidi="ar-KW"/>
        </w:rPr>
        <w:t>.</w:t>
      </w:r>
    </w:p>
    <w:p w:rsidR="0024362C" w:rsidRDefault="0024362C" w:rsidP="00715D4E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دوافع  تنمية الموارد البشرية</w:t>
      </w:r>
    </w:p>
    <w:p w:rsidR="0024362C" w:rsidRDefault="0024362C" w:rsidP="00715D4E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هناك مجموعة من  الدوافع  والاساليب  نوجزها في النقاط التالية:</w:t>
      </w:r>
    </w:p>
    <w:p w:rsidR="0024362C" w:rsidRDefault="00EA463C" w:rsidP="00715D4E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1- زيادة تعقدات  الوظائف  من حيث  مكونتها  و مهاراتها  و ظهور ذات نوعيات خاصة  و معقدة.</w:t>
      </w:r>
    </w:p>
    <w:p w:rsidR="00EA463C" w:rsidRDefault="00EA463C" w:rsidP="00715D4E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2- تحسين  مهارات  و قدرات  و معارف الموارد البشرية  للحفاظ  على مستويات الاداء  المخططة  و توجبه الموارد البشرية  الجديدة و تعريفهم بوظائفهم.</w:t>
      </w:r>
    </w:p>
    <w:p w:rsidR="00CE4395" w:rsidRDefault="00CE4395" w:rsidP="00715D4E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3- تهيئة الموارد البشرية لمواجهة  المتغيرات المحيطة بالمنظمة  في مجالات متعدد  و جعلها خط  الدفاع الاول  في حماية و استقرار المنظمة.</w:t>
      </w:r>
    </w:p>
    <w:p w:rsidR="00CE4395" w:rsidRDefault="00CE4395" w:rsidP="00715D4E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4- تهيئة الفرص للموارد البشرية للإرتقاء الى وظائف ذات مسؤوليات اكبر.</w:t>
      </w:r>
    </w:p>
    <w:p w:rsidR="00BC6339" w:rsidRDefault="00BC6339" w:rsidP="00715D4E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2A18E2" w:rsidRDefault="002A18E2" w:rsidP="00715D4E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الفرق بين التدريب  و التنمية الموارد البشرية</w:t>
      </w:r>
    </w:p>
    <w:p w:rsidR="00BC6339" w:rsidRDefault="00BC6339" w:rsidP="00715D4E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</w:p>
    <w:tbl>
      <w:tblPr>
        <w:tblStyle w:val="TableGrid1"/>
        <w:bidiVisual/>
        <w:tblW w:w="1023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701"/>
        <w:gridCol w:w="3844"/>
        <w:gridCol w:w="4694"/>
      </w:tblGrid>
      <w:tr w:rsidR="009C57C9" w:rsidTr="009C57C9">
        <w:trPr>
          <w:trHeight w:val="386"/>
        </w:trPr>
        <w:tc>
          <w:tcPr>
            <w:tcW w:w="1701" w:type="dxa"/>
            <w:shd w:val="clear" w:color="auto" w:fill="D9D9D9" w:themeFill="background1" w:themeFillShade="D9"/>
          </w:tcPr>
          <w:p w:rsidR="002A18E2" w:rsidRDefault="002A18E2" w:rsidP="009C57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الموضوع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:rsidR="002A18E2" w:rsidRDefault="002A18E2" w:rsidP="009C57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التنمية</w:t>
            </w:r>
          </w:p>
        </w:tc>
        <w:tc>
          <w:tcPr>
            <w:tcW w:w="4694" w:type="dxa"/>
            <w:shd w:val="clear" w:color="auto" w:fill="D9D9D9" w:themeFill="background1" w:themeFillShade="D9"/>
          </w:tcPr>
          <w:p w:rsidR="002A18E2" w:rsidRDefault="002A18E2" w:rsidP="009C57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التدريب</w:t>
            </w:r>
          </w:p>
        </w:tc>
      </w:tr>
      <w:tr w:rsidR="009C57C9" w:rsidTr="009C57C9">
        <w:trPr>
          <w:trHeight w:val="397"/>
        </w:trPr>
        <w:tc>
          <w:tcPr>
            <w:tcW w:w="1701" w:type="dxa"/>
            <w:shd w:val="clear" w:color="auto" w:fill="D9D9D9" w:themeFill="background1" w:themeFillShade="D9"/>
          </w:tcPr>
          <w:p w:rsidR="002A18E2" w:rsidRPr="002A18E2" w:rsidRDefault="002A18E2" w:rsidP="009C57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2A18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الاهداف</w:t>
            </w:r>
          </w:p>
        </w:tc>
        <w:tc>
          <w:tcPr>
            <w:tcW w:w="3844" w:type="dxa"/>
          </w:tcPr>
          <w:p w:rsidR="002A18E2" w:rsidRPr="002A18E2" w:rsidRDefault="002A18E2" w:rsidP="009C57C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 w:rsidRPr="002A18E2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زيادة المهارات  والمعرفة والقدرات الافراد</w:t>
            </w:r>
          </w:p>
        </w:tc>
        <w:tc>
          <w:tcPr>
            <w:tcW w:w="4694" w:type="dxa"/>
          </w:tcPr>
          <w:p w:rsidR="002A18E2" w:rsidRPr="002A18E2" w:rsidRDefault="002A18E2" w:rsidP="009C57C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 w:rsidRPr="002A18E2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زيادة المهارات  والمعرفة والقدرات الافراد</w:t>
            </w:r>
          </w:p>
        </w:tc>
      </w:tr>
      <w:tr w:rsidR="009C57C9" w:rsidTr="009C57C9">
        <w:trPr>
          <w:trHeight w:val="397"/>
        </w:trPr>
        <w:tc>
          <w:tcPr>
            <w:tcW w:w="1701" w:type="dxa"/>
            <w:shd w:val="clear" w:color="auto" w:fill="D9D9D9" w:themeFill="background1" w:themeFillShade="D9"/>
          </w:tcPr>
          <w:p w:rsidR="002A18E2" w:rsidRPr="009C57C9" w:rsidRDefault="002A18E2" w:rsidP="009C57C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C57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الموضوعات</w:t>
            </w:r>
          </w:p>
        </w:tc>
        <w:tc>
          <w:tcPr>
            <w:tcW w:w="3844" w:type="dxa"/>
          </w:tcPr>
          <w:p w:rsidR="002A18E2" w:rsidRPr="002A18E2" w:rsidRDefault="002A18E2" w:rsidP="009C57C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التوسع  والتشعب في المهارات</w:t>
            </w:r>
          </w:p>
        </w:tc>
        <w:tc>
          <w:tcPr>
            <w:tcW w:w="4694" w:type="dxa"/>
          </w:tcPr>
          <w:p w:rsidR="002A18E2" w:rsidRPr="002A18E2" w:rsidRDefault="002A18E2" w:rsidP="009C57C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 xml:space="preserve">نطاق محدد من المهارات الفنية </w:t>
            </w:r>
            <w:r w:rsidR="009C57C9"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او الادارية</w:t>
            </w:r>
          </w:p>
        </w:tc>
      </w:tr>
      <w:tr w:rsidR="009C57C9" w:rsidTr="009C57C9">
        <w:trPr>
          <w:trHeight w:val="406"/>
        </w:trPr>
        <w:tc>
          <w:tcPr>
            <w:tcW w:w="1701" w:type="dxa"/>
            <w:shd w:val="clear" w:color="auto" w:fill="D9D9D9" w:themeFill="background1" w:themeFillShade="D9"/>
          </w:tcPr>
          <w:p w:rsidR="002A18E2" w:rsidRDefault="009C57C9" w:rsidP="009C57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الاستمرارية</w:t>
            </w:r>
          </w:p>
        </w:tc>
        <w:tc>
          <w:tcPr>
            <w:tcW w:w="3844" w:type="dxa"/>
          </w:tcPr>
          <w:p w:rsidR="002A18E2" w:rsidRPr="009C57C9" w:rsidRDefault="009C57C9" w:rsidP="009C57C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عملية مستمرة و يجب ان لا تتوقف</w:t>
            </w:r>
          </w:p>
        </w:tc>
        <w:tc>
          <w:tcPr>
            <w:tcW w:w="4694" w:type="dxa"/>
          </w:tcPr>
          <w:p w:rsidR="002A18E2" w:rsidRPr="009C57C9" w:rsidRDefault="009C57C9" w:rsidP="009C57C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 w:rsidRPr="009C57C9"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فترات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 xml:space="preserve"> متقطعة لتحقيق اهداف معينة</w:t>
            </w:r>
          </w:p>
        </w:tc>
      </w:tr>
      <w:tr w:rsidR="009C57C9" w:rsidTr="009C57C9">
        <w:trPr>
          <w:trHeight w:val="397"/>
        </w:trPr>
        <w:tc>
          <w:tcPr>
            <w:tcW w:w="1701" w:type="dxa"/>
            <w:shd w:val="clear" w:color="auto" w:fill="D9D9D9" w:themeFill="background1" w:themeFillShade="D9"/>
          </w:tcPr>
          <w:p w:rsidR="002A18E2" w:rsidRDefault="009C57C9" w:rsidP="009C57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الاطار الزمني</w:t>
            </w:r>
          </w:p>
        </w:tc>
        <w:tc>
          <w:tcPr>
            <w:tcW w:w="3844" w:type="dxa"/>
          </w:tcPr>
          <w:p w:rsidR="002A18E2" w:rsidRPr="009C57C9" w:rsidRDefault="009C57C9" w:rsidP="009C57C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 w:rsidRPr="009C57C9"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مدة طويلة</w:t>
            </w:r>
          </w:p>
        </w:tc>
        <w:tc>
          <w:tcPr>
            <w:tcW w:w="4694" w:type="dxa"/>
          </w:tcPr>
          <w:p w:rsidR="002A18E2" w:rsidRPr="009C57C9" w:rsidRDefault="009C57C9" w:rsidP="009C57C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 w:rsidRPr="009C57C9"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مدة قصيرة</w:t>
            </w:r>
          </w:p>
        </w:tc>
      </w:tr>
      <w:tr w:rsidR="009C57C9" w:rsidTr="009C57C9">
        <w:trPr>
          <w:trHeight w:val="906"/>
        </w:trPr>
        <w:tc>
          <w:tcPr>
            <w:tcW w:w="1701" w:type="dxa"/>
            <w:shd w:val="clear" w:color="auto" w:fill="D9D9D9" w:themeFill="background1" w:themeFillShade="D9"/>
          </w:tcPr>
          <w:p w:rsidR="009C57C9" w:rsidRDefault="009C57C9" w:rsidP="009C57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مقايس الكفاءة</w:t>
            </w:r>
          </w:p>
        </w:tc>
        <w:tc>
          <w:tcPr>
            <w:tcW w:w="3844" w:type="dxa"/>
          </w:tcPr>
          <w:p w:rsidR="009C57C9" w:rsidRPr="009C57C9" w:rsidRDefault="009C57C9" w:rsidP="009C57C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توفر الافراد المؤهلين عند الحاجة- امكانية اجراء الترقية- مزايا التنافسية  مرتبطة بالموارد البشرية</w:t>
            </w:r>
          </w:p>
        </w:tc>
        <w:tc>
          <w:tcPr>
            <w:tcW w:w="4694" w:type="dxa"/>
          </w:tcPr>
          <w:p w:rsidR="009C57C9" w:rsidRPr="009C57C9" w:rsidRDefault="009C57C9" w:rsidP="009C57C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تقيم الاداء- تحليل التكلفة - الشهادات</w:t>
            </w:r>
          </w:p>
        </w:tc>
      </w:tr>
    </w:tbl>
    <w:p w:rsidR="001A50DA" w:rsidRDefault="001A50DA" w:rsidP="00302434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DE0960" w:rsidRPr="00DE0960" w:rsidRDefault="00DE0960" w:rsidP="00DE0960">
      <w:pPr>
        <w:rPr>
          <w:rFonts w:asciiTheme="majorBidi" w:hAnsiTheme="majorBidi" w:cstheme="majorBidi"/>
          <w:sz w:val="32"/>
          <w:szCs w:val="32"/>
          <w:lang w:bidi="ar-KW"/>
        </w:rPr>
      </w:pPr>
    </w:p>
    <w:sectPr w:rsidR="00DE0960" w:rsidRPr="00DE0960" w:rsidSect="00BD44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Alwan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631C"/>
    <w:multiLevelType w:val="hybridMultilevel"/>
    <w:tmpl w:val="6928C264"/>
    <w:lvl w:ilvl="0" w:tplc="C4128F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605"/>
    <w:multiLevelType w:val="hybridMultilevel"/>
    <w:tmpl w:val="E02CA188"/>
    <w:lvl w:ilvl="0" w:tplc="7B52593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722"/>
    <w:multiLevelType w:val="hybridMultilevel"/>
    <w:tmpl w:val="B9FC7F0A"/>
    <w:lvl w:ilvl="0" w:tplc="5C2449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2DFB"/>
    <w:multiLevelType w:val="hybridMultilevel"/>
    <w:tmpl w:val="E40AE264"/>
    <w:lvl w:ilvl="0" w:tplc="FD20672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11"/>
    <w:rsid w:val="000E0AC8"/>
    <w:rsid w:val="00146BCF"/>
    <w:rsid w:val="00160CD1"/>
    <w:rsid w:val="001A50DA"/>
    <w:rsid w:val="001C3524"/>
    <w:rsid w:val="0024362C"/>
    <w:rsid w:val="00243911"/>
    <w:rsid w:val="00246AA4"/>
    <w:rsid w:val="00252C21"/>
    <w:rsid w:val="002715AE"/>
    <w:rsid w:val="00280B7D"/>
    <w:rsid w:val="002A18E2"/>
    <w:rsid w:val="002C6F84"/>
    <w:rsid w:val="00302434"/>
    <w:rsid w:val="00347C73"/>
    <w:rsid w:val="003B3A74"/>
    <w:rsid w:val="004A7EF8"/>
    <w:rsid w:val="004D6FFD"/>
    <w:rsid w:val="00591D14"/>
    <w:rsid w:val="005A3F10"/>
    <w:rsid w:val="005A5E61"/>
    <w:rsid w:val="005C1718"/>
    <w:rsid w:val="005C3DAC"/>
    <w:rsid w:val="005D0EE5"/>
    <w:rsid w:val="005F69AE"/>
    <w:rsid w:val="006464C0"/>
    <w:rsid w:val="006C3DA6"/>
    <w:rsid w:val="006D6E62"/>
    <w:rsid w:val="00715D4E"/>
    <w:rsid w:val="00750162"/>
    <w:rsid w:val="0078639F"/>
    <w:rsid w:val="0084749E"/>
    <w:rsid w:val="00875992"/>
    <w:rsid w:val="008D2720"/>
    <w:rsid w:val="00902E2F"/>
    <w:rsid w:val="00927D22"/>
    <w:rsid w:val="00932979"/>
    <w:rsid w:val="009B62D6"/>
    <w:rsid w:val="009C57C9"/>
    <w:rsid w:val="00A2600C"/>
    <w:rsid w:val="00A50D75"/>
    <w:rsid w:val="00A70D26"/>
    <w:rsid w:val="00AB08AD"/>
    <w:rsid w:val="00AE42CE"/>
    <w:rsid w:val="00B00507"/>
    <w:rsid w:val="00B16844"/>
    <w:rsid w:val="00B756CF"/>
    <w:rsid w:val="00BC6339"/>
    <w:rsid w:val="00BD448A"/>
    <w:rsid w:val="00BF53BD"/>
    <w:rsid w:val="00C323C0"/>
    <w:rsid w:val="00C40FCE"/>
    <w:rsid w:val="00C45578"/>
    <w:rsid w:val="00C5691B"/>
    <w:rsid w:val="00C82E8F"/>
    <w:rsid w:val="00C95D12"/>
    <w:rsid w:val="00CE4395"/>
    <w:rsid w:val="00D86538"/>
    <w:rsid w:val="00DD0101"/>
    <w:rsid w:val="00DE0960"/>
    <w:rsid w:val="00EA463C"/>
    <w:rsid w:val="00EB5E57"/>
    <w:rsid w:val="00F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D503B-D2DF-4E67-B4D1-E2F7A830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9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9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ICT</cp:lastModifiedBy>
  <cp:revision>2</cp:revision>
  <cp:lastPrinted>2024-04-21T13:51:00Z</cp:lastPrinted>
  <dcterms:created xsi:type="dcterms:W3CDTF">2024-04-29T15:39:00Z</dcterms:created>
  <dcterms:modified xsi:type="dcterms:W3CDTF">2024-04-29T15:39:00Z</dcterms:modified>
</cp:coreProperties>
</file>