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E61882" w:rsidP="0080086A">
      <w:pPr>
        <w:tabs>
          <w:tab w:val="left" w:pos="1200"/>
        </w:tabs>
        <w:rPr>
          <w:b/>
          <w:bCs/>
          <w:sz w:val="44"/>
          <w:szCs w:val="44"/>
          <w:lang w:bidi="ar-KW"/>
        </w:rPr>
      </w:pPr>
      <w:r>
        <w:rPr>
          <w:b/>
          <w:bCs/>
          <w:sz w:val="44"/>
          <w:szCs w:val="44"/>
          <w:lang w:bidi="ar-KW"/>
        </w:rPr>
        <w:t>Department of Soil and water</w:t>
      </w:r>
    </w:p>
    <w:p w:rsidR="008D46A4" w:rsidRDefault="00E61882" w:rsidP="0080086A">
      <w:pPr>
        <w:tabs>
          <w:tab w:val="left" w:pos="1200"/>
        </w:tabs>
        <w:rPr>
          <w:b/>
          <w:bCs/>
          <w:sz w:val="44"/>
          <w:szCs w:val="44"/>
          <w:lang w:bidi="ar-KW"/>
        </w:rPr>
      </w:pPr>
      <w:r>
        <w:rPr>
          <w:b/>
          <w:bCs/>
          <w:sz w:val="44"/>
          <w:szCs w:val="44"/>
          <w:lang w:bidi="ar-KW"/>
        </w:rPr>
        <w:t xml:space="preserve">College of Agriculture </w:t>
      </w:r>
    </w:p>
    <w:p w:rsidR="008D46A4" w:rsidRDefault="00621E3E" w:rsidP="0080086A">
      <w:pPr>
        <w:tabs>
          <w:tab w:val="left" w:pos="1200"/>
        </w:tabs>
        <w:rPr>
          <w:b/>
          <w:bCs/>
          <w:sz w:val="44"/>
          <w:szCs w:val="44"/>
          <w:lang w:bidi="ar-KW"/>
        </w:rPr>
      </w:pPr>
      <w:r>
        <w:rPr>
          <w:b/>
          <w:bCs/>
          <w:sz w:val="44"/>
          <w:szCs w:val="44"/>
          <w:lang w:bidi="ar-KW"/>
        </w:rPr>
        <w:t>University of Salahaddin</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621E3E">
        <w:rPr>
          <w:b/>
          <w:bCs/>
          <w:sz w:val="44"/>
          <w:szCs w:val="44"/>
          <w:lang w:bidi="ar-KW"/>
        </w:rPr>
        <w:t xml:space="preserve"> Soil Chemistry</w:t>
      </w:r>
    </w:p>
    <w:p w:rsidR="008D46A4" w:rsidRDefault="008D46A4" w:rsidP="000B57C5">
      <w:pPr>
        <w:tabs>
          <w:tab w:val="left" w:pos="1200"/>
        </w:tabs>
        <w:rPr>
          <w:b/>
          <w:bCs/>
          <w:sz w:val="44"/>
          <w:szCs w:val="44"/>
          <w:lang w:bidi="ar-KW"/>
        </w:rPr>
      </w:pPr>
      <w:r>
        <w:rPr>
          <w:b/>
          <w:bCs/>
          <w:sz w:val="44"/>
          <w:szCs w:val="44"/>
          <w:lang w:bidi="ar-KW"/>
        </w:rPr>
        <w:t xml:space="preserve">Course Book – </w:t>
      </w:r>
      <w:r w:rsidR="000B57C5">
        <w:rPr>
          <w:b/>
          <w:bCs/>
          <w:sz w:val="44"/>
          <w:szCs w:val="44"/>
          <w:lang w:bidi="ar-KW"/>
        </w:rPr>
        <w:t>(</w:t>
      </w:r>
      <w:r w:rsidR="00621E3E">
        <w:rPr>
          <w:b/>
          <w:bCs/>
          <w:sz w:val="44"/>
          <w:szCs w:val="44"/>
          <w:lang w:bidi="ar-KW"/>
        </w:rPr>
        <w:t>Year</w:t>
      </w:r>
      <w:r w:rsidR="001B204E">
        <w:rPr>
          <w:b/>
          <w:bCs/>
          <w:sz w:val="44"/>
          <w:szCs w:val="44"/>
          <w:lang w:bidi="ar-KW"/>
        </w:rPr>
        <w:t xml:space="preserve"> </w:t>
      </w:r>
      <w:r w:rsidR="00161A3A">
        <w:rPr>
          <w:b/>
          <w:bCs/>
          <w:sz w:val="44"/>
          <w:szCs w:val="44"/>
          <w:lang w:bidi="ar-KW"/>
        </w:rPr>
        <w:t>3</w:t>
      </w:r>
      <w:r w:rsidR="00695467">
        <w:rPr>
          <w:b/>
          <w:bCs/>
          <w:sz w:val="44"/>
          <w:szCs w:val="44"/>
          <w:lang w:bidi="ar-KW"/>
        </w:rPr>
        <w:t>)</w:t>
      </w:r>
    </w:p>
    <w:p w:rsidR="008D46A4" w:rsidRDefault="00A21016" w:rsidP="004C14D1">
      <w:pPr>
        <w:tabs>
          <w:tab w:val="left" w:pos="1200"/>
        </w:tabs>
        <w:rPr>
          <w:b/>
          <w:bCs/>
          <w:sz w:val="44"/>
          <w:szCs w:val="44"/>
          <w:lang w:bidi="ar-KW"/>
        </w:rPr>
      </w:pPr>
      <w:proofErr w:type="spellStart"/>
      <w:r>
        <w:rPr>
          <w:b/>
          <w:bCs/>
          <w:sz w:val="44"/>
          <w:szCs w:val="44"/>
          <w:lang w:bidi="ar-KW"/>
        </w:rPr>
        <w:t>Dr.</w:t>
      </w:r>
      <w:proofErr w:type="spellEnd"/>
      <w:r w:rsidR="00621E3E" w:rsidRPr="007950E5">
        <w:rPr>
          <w:b/>
          <w:bCs/>
          <w:sz w:val="44"/>
          <w:szCs w:val="44"/>
          <w:lang w:bidi="ar-KW"/>
        </w:rPr>
        <w:t xml:space="preserve"> Haifa </w:t>
      </w:r>
      <w:proofErr w:type="spellStart"/>
      <w:r w:rsidR="00621E3E" w:rsidRPr="007950E5">
        <w:rPr>
          <w:b/>
          <w:bCs/>
          <w:sz w:val="44"/>
          <w:szCs w:val="44"/>
          <w:lang w:bidi="ar-KW"/>
        </w:rPr>
        <w:t>Sadik</w:t>
      </w:r>
      <w:proofErr w:type="spellEnd"/>
      <w:r w:rsidR="00621E3E" w:rsidRPr="007950E5">
        <w:rPr>
          <w:b/>
          <w:bCs/>
          <w:sz w:val="44"/>
          <w:szCs w:val="44"/>
          <w:lang w:bidi="ar-KW"/>
        </w:rPr>
        <w:t xml:space="preserve"> </w:t>
      </w:r>
      <w:proofErr w:type="spellStart"/>
      <w:r w:rsidR="00621E3E" w:rsidRPr="007950E5">
        <w:rPr>
          <w:b/>
          <w:bCs/>
          <w:sz w:val="44"/>
          <w:szCs w:val="44"/>
          <w:lang w:bidi="ar-KW"/>
        </w:rPr>
        <w:t>Akrawi</w:t>
      </w:r>
      <w:proofErr w:type="spellEnd"/>
      <w:r>
        <w:rPr>
          <w:b/>
          <w:bCs/>
          <w:sz w:val="44"/>
          <w:szCs w:val="44"/>
          <w:lang w:bidi="ar-KW"/>
        </w:rPr>
        <w:t xml:space="preserve"> </w:t>
      </w:r>
    </w:p>
    <w:p w:rsidR="0053184C" w:rsidRDefault="0053184C" w:rsidP="004C14D1">
      <w:pPr>
        <w:tabs>
          <w:tab w:val="left" w:pos="1200"/>
        </w:tabs>
        <w:rPr>
          <w:b/>
          <w:bCs/>
          <w:sz w:val="44"/>
          <w:szCs w:val="44"/>
          <w:lang w:bidi="ar-KW"/>
        </w:rPr>
      </w:pPr>
      <w:proofErr w:type="spellStart"/>
      <w:r w:rsidRPr="0053184C">
        <w:rPr>
          <w:b/>
          <w:bCs/>
          <w:sz w:val="44"/>
          <w:szCs w:val="44"/>
          <w:lang w:bidi="ar-KW"/>
        </w:rPr>
        <w:t>Mr.</w:t>
      </w:r>
      <w:proofErr w:type="spellEnd"/>
      <w:r w:rsidRPr="0053184C">
        <w:rPr>
          <w:b/>
          <w:bCs/>
          <w:sz w:val="44"/>
          <w:szCs w:val="44"/>
          <w:lang w:bidi="ar-KW"/>
        </w:rPr>
        <w:t xml:space="preserve"> Muslim </w:t>
      </w:r>
      <w:proofErr w:type="spellStart"/>
      <w:r w:rsidRPr="0053184C">
        <w:rPr>
          <w:b/>
          <w:bCs/>
          <w:sz w:val="44"/>
          <w:szCs w:val="44"/>
          <w:lang w:bidi="ar-KW"/>
        </w:rPr>
        <w:t>Rasul</w:t>
      </w:r>
      <w:proofErr w:type="spellEnd"/>
      <w:r w:rsidRPr="0053184C">
        <w:rPr>
          <w:b/>
          <w:bCs/>
          <w:sz w:val="44"/>
          <w:szCs w:val="44"/>
          <w:lang w:bidi="ar-KW"/>
        </w:rPr>
        <w:t xml:space="preserve"> Arab</w:t>
      </w:r>
      <w:r>
        <w:rPr>
          <w:b/>
          <w:bCs/>
          <w:sz w:val="24"/>
          <w:szCs w:val="24"/>
          <w:lang w:bidi="ar-KW"/>
        </w:rPr>
        <w:t xml:space="preserve">      </w:t>
      </w:r>
    </w:p>
    <w:p w:rsidR="008D46A4" w:rsidRDefault="008D46A4" w:rsidP="00FB7AFF">
      <w:pPr>
        <w:tabs>
          <w:tab w:val="left" w:pos="1200"/>
        </w:tabs>
        <w:rPr>
          <w:b/>
          <w:bCs/>
          <w:sz w:val="44"/>
          <w:szCs w:val="44"/>
          <w:lang w:bidi="ar-KW"/>
        </w:rPr>
      </w:pPr>
      <w:r>
        <w:rPr>
          <w:b/>
          <w:bCs/>
          <w:sz w:val="44"/>
          <w:szCs w:val="44"/>
          <w:lang w:bidi="ar-KW"/>
        </w:rPr>
        <w:t xml:space="preserve">Academic Year: </w:t>
      </w:r>
      <w:r w:rsidR="005A732F">
        <w:rPr>
          <w:b/>
          <w:bCs/>
          <w:sz w:val="44"/>
          <w:szCs w:val="44"/>
          <w:lang w:bidi="ar-KW"/>
        </w:rPr>
        <w:t>2018/2019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9"/>
        <w:gridCol w:w="4373"/>
        <w:gridCol w:w="1382"/>
      </w:tblGrid>
      <w:tr w:rsidR="008D46A4" w:rsidRPr="00747A9A" w:rsidTr="00351349">
        <w:tc>
          <w:tcPr>
            <w:tcW w:w="4559"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755" w:type="dxa"/>
            <w:gridSpan w:val="2"/>
          </w:tcPr>
          <w:p w:rsidR="008D46A4" w:rsidRPr="006766CD" w:rsidRDefault="007950E5" w:rsidP="000144CC">
            <w:pPr>
              <w:spacing w:after="0" w:line="240" w:lineRule="auto"/>
              <w:rPr>
                <w:b/>
                <w:bCs/>
                <w:sz w:val="24"/>
                <w:szCs w:val="24"/>
                <w:lang w:bidi="ar-KW"/>
              </w:rPr>
            </w:pPr>
            <w:r>
              <w:rPr>
                <w:b/>
                <w:bCs/>
                <w:sz w:val="24"/>
                <w:szCs w:val="24"/>
                <w:lang w:bidi="ar-KW"/>
              </w:rPr>
              <w:t>Soil chemistry</w:t>
            </w:r>
          </w:p>
        </w:tc>
      </w:tr>
      <w:tr w:rsidR="008D46A4" w:rsidRPr="00747A9A" w:rsidTr="00351349">
        <w:tc>
          <w:tcPr>
            <w:tcW w:w="4559"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755" w:type="dxa"/>
            <w:gridSpan w:val="2"/>
          </w:tcPr>
          <w:p w:rsidR="008D46A4" w:rsidRDefault="005A732F" w:rsidP="000144CC">
            <w:pPr>
              <w:spacing w:after="0" w:line="240" w:lineRule="auto"/>
              <w:rPr>
                <w:b/>
                <w:bCs/>
                <w:sz w:val="24"/>
                <w:szCs w:val="24"/>
                <w:lang w:bidi="ar-KW"/>
              </w:rPr>
            </w:pPr>
            <w:r>
              <w:rPr>
                <w:b/>
                <w:bCs/>
                <w:sz w:val="24"/>
                <w:szCs w:val="24"/>
                <w:lang w:bidi="ar-KW"/>
              </w:rPr>
              <w:t xml:space="preserve">Theory     </w:t>
            </w:r>
            <w:proofErr w:type="spellStart"/>
            <w:r w:rsidR="007950E5">
              <w:rPr>
                <w:b/>
                <w:bCs/>
                <w:sz w:val="24"/>
                <w:szCs w:val="24"/>
                <w:lang w:bidi="ar-KW"/>
              </w:rPr>
              <w:t>Dr.</w:t>
            </w:r>
            <w:proofErr w:type="spellEnd"/>
            <w:r w:rsidR="007950E5">
              <w:rPr>
                <w:b/>
                <w:bCs/>
                <w:sz w:val="24"/>
                <w:szCs w:val="24"/>
                <w:lang w:bidi="ar-KW"/>
              </w:rPr>
              <w:t xml:space="preserve"> Haifa S. </w:t>
            </w:r>
            <w:proofErr w:type="spellStart"/>
            <w:r w:rsidR="007950E5">
              <w:rPr>
                <w:b/>
                <w:bCs/>
                <w:sz w:val="24"/>
                <w:szCs w:val="24"/>
                <w:lang w:bidi="ar-KW"/>
              </w:rPr>
              <w:t>Akrawi</w:t>
            </w:r>
            <w:proofErr w:type="spellEnd"/>
            <w:r>
              <w:rPr>
                <w:b/>
                <w:bCs/>
                <w:sz w:val="24"/>
                <w:szCs w:val="24"/>
                <w:lang w:bidi="ar-KW"/>
              </w:rPr>
              <w:t xml:space="preserve">       </w:t>
            </w:r>
          </w:p>
          <w:p w:rsidR="005A732F" w:rsidRPr="006766CD" w:rsidRDefault="005A732F" w:rsidP="000144CC">
            <w:pPr>
              <w:spacing w:after="0" w:line="240" w:lineRule="auto"/>
              <w:rPr>
                <w:b/>
                <w:bCs/>
                <w:sz w:val="24"/>
                <w:szCs w:val="24"/>
                <w:lang w:bidi="ar-KW"/>
              </w:rPr>
            </w:pPr>
            <w:r>
              <w:rPr>
                <w:b/>
                <w:bCs/>
                <w:sz w:val="24"/>
                <w:szCs w:val="24"/>
                <w:lang w:bidi="ar-KW"/>
              </w:rPr>
              <w:t xml:space="preserve">Practice      </w:t>
            </w:r>
            <w:proofErr w:type="spellStart"/>
            <w:r>
              <w:rPr>
                <w:b/>
                <w:bCs/>
                <w:sz w:val="24"/>
                <w:szCs w:val="24"/>
                <w:lang w:bidi="ar-KW"/>
              </w:rPr>
              <w:t>Mr.</w:t>
            </w:r>
            <w:proofErr w:type="spellEnd"/>
            <w:r>
              <w:rPr>
                <w:b/>
                <w:bCs/>
                <w:sz w:val="24"/>
                <w:szCs w:val="24"/>
                <w:lang w:bidi="ar-KW"/>
              </w:rPr>
              <w:t xml:space="preserve"> Muslim </w:t>
            </w:r>
            <w:proofErr w:type="spellStart"/>
            <w:r>
              <w:rPr>
                <w:b/>
                <w:bCs/>
                <w:sz w:val="24"/>
                <w:szCs w:val="24"/>
                <w:lang w:bidi="ar-KW"/>
              </w:rPr>
              <w:t>Rasul</w:t>
            </w:r>
            <w:proofErr w:type="spellEnd"/>
            <w:r>
              <w:rPr>
                <w:b/>
                <w:bCs/>
                <w:sz w:val="24"/>
                <w:szCs w:val="24"/>
                <w:lang w:bidi="ar-KW"/>
              </w:rPr>
              <w:t xml:space="preserve"> Arab      </w:t>
            </w:r>
          </w:p>
        </w:tc>
      </w:tr>
      <w:tr w:rsidR="008D46A4" w:rsidRPr="00747A9A" w:rsidTr="00351349">
        <w:tc>
          <w:tcPr>
            <w:tcW w:w="45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755" w:type="dxa"/>
            <w:gridSpan w:val="2"/>
          </w:tcPr>
          <w:p w:rsidR="008D46A4" w:rsidRPr="006766CD" w:rsidRDefault="005A732F" w:rsidP="000144CC">
            <w:pPr>
              <w:spacing w:after="0" w:line="240" w:lineRule="auto"/>
              <w:rPr>
                <w:b/>
                <w:bCs/>
                <w:sz w:val="24"/>
                <w:szCs w:val="24"/>
                <w:lang w:bidi="ar-KW"/>
              </w:rPr>
            </w:pPr>
            <w:r>
              <w:rPr>
                <w:b/>
                <w:bCs/>
                <w:sz w:val="24"/>
                <w:szCs w:val="24"/>
                <w:lang w:bidi="ar-KW"/>
              </w:rPr>
              <w:t>Soil and Water Science</w:t>
            </w:r>
            <w:r w:rsidR="004C14D1">
              <w:rPr>
                <w:b/>
                <w:bCs/>
                <w:sz w:val="24"/>
                <w:szCs w:val="24"/>
                <w:lang w:bidi="ar-KW"/>
              </w:rPr>
              <w:t xml:space="preserve"> </w:t>
            </w:r>
            <w:r w:rsidR="007950E5">
              <w:rPr>
                <w:b/>
                <w:bCs/>
                <w:sz w:val="24"/>
                <w:szCs w:val="24"/>
                <w:lang w:bidi="ar-KW"/>
              </w:rPr>
              <w:t>/ Agriculture</w:t>
            </w:r>
          </w:p>
        </w:tc>
      </w:tr>
      <w:tr w:rsidR="008D46A4" w:rsidRPr="00747A9A" w:rsidTr="0025414E">
        <w:trPr>
          <w:trHeight w:val="352"/>
        </w:trPr>
        <w:tc>
          <w:tcPr>
            <w:tcW w:w="45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755" w:type="dxa"/>
            <w:gridSpan w:val="2"/>
            <w:shd w:val="clear" w:color="auto" w:fill="auto"/>
          </w:tcPr>
          <w:p w:rsidR="0025414E"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0B57C5" w:rsidRPr="005C16AD">
                <w:rPr>
                  <w:rStyle w:val="Hyperlink"/>
                  <w:b/>
                  <w:bCs/>
                  <w:sz w:val="24"/>
                  <w:szCs w:val="24"/>
                  <w:lang w:bidi="ar-KW"/>
                </w:rPr>
                <w:t>Haifa.yaseen@su.edu.krd</w:t>
              </w:r>
            </w:hyperlink>
          </w:p>
          <w:p w:rsidR="008D46A4" w:rsidRPr="006766CD" w:rsidRDefault="005A732F" w:rsidP="00CF5475">
            <w:pPr>
              <w:spacing w:after="0" w:line="240" w:lineRule="auto"/>
              <w:rPr>
                <w:b/>
                <w:bCs/>
                <w:sz w:val="24"/>
                <w:szCs w:val="24"/>
                <w:lang w:val="en-US" w:bidi="ar-KW"/>
              </w:rPr>
            </w:pPr>
            <w:r>
              <w:rPr>
                <w:b/>
                <w:bCs/>
                <w:sz w:val="24"/>
                <w:szCs w:val="24"/>
                <w:lang w:val="en-US" w:bidi="ar-KW"/>
              </w:rPr>
              <w:t>e-mail:</w:t>
            </w:r>
            <w:r w:rsidR="0025414E">
              <w:rPr>
                <w:b/>
                <w:bCs/>
                <w:sz w:val="24"/>
                <w:szCs w:val="24"/>
                <w:lang w:val="en-US" w:bidi="ar-KW"/>
              </w:rPr>
              <w:t xml:space="preserve"> </w:t>
            </w:r>
            <w:r w:rsidR="0025414E" w:rsidRPr="0025414E">
              <w:rPr>
                <w:rStyle w:val="Hyperlink"/>
                <w:b/>
                <w:sz w:val="24"/>
                <w:szCs w:val="24"/>
                <w:lang w:bidi="ar-KW"/>
              </w:rPr>
              <w:t>muslim.khoshnaw@su.edu.krd</w:t>
            </w:r>
          </w:p>
        </w:tc>
      </w:tr>
      <w:tr w:rsidR="008D46A4" w:rsidRPr="00747A9A" w:rsidTr="00351349">
        <w:tc>
          <w:tcPr>
            <w:tcW w:w="45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755"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Practical: 3</w:t>
            </w:r>
            <w:r w:rsidR="005A732F">
              <w:rPr>
                <w:b/>
                <w:bCs/>
                <w:sz w:val="24"/>
                <w:szCs w:val="24"/>
                <w:lang w:bidi="ar-KW"/>
              </w:rPr>
              <w:t xml:space="preserve"> </w:t>
            </w:r>
            <w:r w:rsidRPr="006766CD">
              <w:rPr>
                <w:b/>
                <w:bCs/>
                <w:sz w:val="24"/>
                <w:szCs w:val="24"/>
                <w:lang w:bidi="ar-KW"/>
              </w:rPr>
              <w:t xml:space="preserve">                      </w:t>
            </w:r>
          </w:p>
        </w:tc>
      </w:tr>
      <w:tr w:rsidR="008D46A4" w:rsidRPr="00747A9A" w:rsidTr="00351349">
        <w:tc>
          <w:tcPr>
            <w:tcW w:w="45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755"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351349">
        <w:tc>
          <w:tcPr>
            <w:tcW w:w="45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755" w:type="dxa"/>
            <w:gridSpan w:val="2"/>
          </w:tcPr>
          <w:p w:rsidR="008D46A4" w:rsidRPr="006766CD" w:rsidRDefault="008D46A4" w:rsidP="00CF5475">
            <w:pPr>
              <w:spacing w:after="0" w:line="240" w:lineRule="auto"/>
              <w:rPr>
                <w:b/>
                <w:bCs/>
                <w:sz w:val="24"/>
                <w:szCs w:val="24"/>
                <w:lang w:bidi="ar-KW"/>
              </w:rPr>
            </w:pPr>
          </w:p>
        </w:tc>
      </w:tr>
      <w:tr w:rsidR="008D46A4" w:rsidRPr="00747A9A" w:rsidTr="00351349">
        <w:tc>
          <w:tcPr>
            <w:tcW w:w="4559"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755" w:type="dxa"/>
            <w:gridSpan w:val="2"/>
          </w:tcPr>
          <w:p w:rsidR="005A732F" w:rsidRDefault="005A732F" w:rsidP="00CF5475">
            <w:pPr>
              <w:spacing w:after="0" w:line="240" w:lineRule="auto"/>
              <w:rPr>
                <w:b/>
                <w:bCs/>
                <w:sz w:val="24"/>
                <w:szCs w:val="24"/>
                <w:lang w:val="en-US" w:bidi="ar-KW"/>
              </w:rPr>
            </w:pPr>
            <w:r>
              <w:rPr>
                <w:b/>
                <w:bCs/>
                <w:sz w:val="24"/>
                <w:szCs w:val="24"/>
                <w:lang w:val="en-US" w:bidi="ar-KW"/>
              </w:rPr>
              <w:t>A- Theory:-</w:t>
            </w:r>
          </w:p>
          <w:p w:rsidR="004C14D1"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w:t>
            </w:r>
          </w:p>
          <w:p w:rsidR="000E3787" w:rsidRDefault="004C14D1" w:rsidP="000E3787">
            <w:pPr>
              <w:pStyle w:val="ListParagraph"/>
              <w:numPr>
                <w:ilvl w:val="0"/>
                <w:numId w:val="12"/>
              </w:numPr>
              <w:autoSpaceDE w:val="0"/>
              <w:autoSpaceDN w:val="0"/>
              <w:adjustRightInd w:val="0"/>
              <w:spacing w:after="0"/>
              <w:rPr>
                <w:b/>
                <w:bCs/>
                <w:sz w:val="24"/>
                <w:szCs w:val="24"/>
                <w:lang w:val="en-US" w:bidi="ar-KW"/>
              </w:rPr>
            </w:pPr>
            <w:r>
              <w:rPr>
                <w:b/>
                <w:bCs/>
                <w:sz w:val="24"/>
                <w:szCs w:val="24"/>
                <w:lang w:val="en-US" w:bidi="ar-KW"/>
              </w:rPr>
              <w:t xml:space="preserve">Undergraduate in the </w:t>
            </w:r>
            <w:r w:rsidRPr="004C14D1">
              <w:rPr>
                <w:b/>
                <w:bCs/>
                <w:sz w:val="24"/>
                <w:szCs w:val="24"/>
                <w:lang w:val="en-US" w:bidi="ar-KW"/>
              </w:rPr>
              <w:t>Plant Production, College of Agriculture/ Univ. of Duhok, Kurdistan region-Iraq / 1996.</w:t>
            </w:r>
            <w:r>
              <w:rPr>
                <w:b/>
                <w:bCs/>
                <w:sz w:val="24"/>
                <w:szCs w:val="24"/>
                <w:lang w:val="en-US" w:bidi="ar-KW"/>
              </w:rPr>
              <w:t xml:space="preserve"> Since 1998 worked in the college of agriculture. in 2002 get the </w:t>
            </w:r>
            <w:r w:rsidRPr="004C14D1">
              <w:rPr>
                <w:b/>
                <w:bCs/>
                <w:sz w:val="24"/>
                <w:szCs w:val="24"/>
                <w:lang w:val="en-US" w:bidi="ar-KW"/>
              </w:rPr>
              <w:t xml:space="preserve">M. </w:t>
            </w:r>
            <w:proofErr w:type="spellStart"/>
            <w:r w:rsidRPr="004C14D1">
              <w:rPr>
                <w:b/>
                <w:bCs/>
                <w:sz w:val="24"/>
                <w:szCs w:val="24"/>
                <w:lang w:val="en-US" w:bidi="ar-KW"/>
              </w:rPr>
              <w:t>Sc</w:t>
            </w:r>
            <w:proofErr w:type="spellEnd"/>
            <w:r w:rsidRPr="004C14D1">
              <w:rPr>
                <w:b/>
                <w:bCs/>
                <w:sz w:val="24"/>
                <w:szCs w:val="24"/>
                <w:lang w:val="en-US" w:bidi="ar-KW"/>
              </w:rPr>
              <w:t>, in Agriculture -Soil and Water Science – Soil Fertility/ Univ. of Salahaddin Erb</w:t>
            </w:r>
            <w:r>
              <w:rPr>
                <w:b/>
                <w:bCs/>
                <w:sz w:val="24"/>
                <w:szCs w:val="24"/>
                <w:lang w:val="en-US" w:bidi="ar-KW"/>
              </w:rPr>
              <w:t xml:space="preserve">il, Kurdistan region-Iraq </w:t>
            </w:r>
            <w:r w:rsidRPr="004C14D1">
              <w:rPr>
                <w:b/>
                <w:bCs/>
                <w:sz w:val="24"/>
                <w:szCs w:val="24"/>
                <w:lang w:val="en-US" w:bidi="ar-KW"/>
              </w:rPr>
              <w:t>.</w:t>
            </w:r>
            <w:r>
              <w:rPr>
                <w:b/>
                <w:bCs/>
                <w:sz w:val="24"/>
                <w:szCs w:val="24"/>
                <w:lang w:val="en-US" w:bidi="ar-KW"/>
              </w:rPr>
              <w:t xml:space="preserve">  and get the </w:t>
            </w:r>
            <w:proofErr w:type="spellStart"/>
            <w:r w:rsidRPr="004C14D1">
              <w:rPr>
                <w:b/>
                <w:bCs/>
                <w:sz w:val="24"/>
                <w:szCs w:val="24"/>
                <w:lang w:val="en-US" w:bidi="ar-KW"/>
              </w:rPr>
              <w:t>Ph.D</w:t>
            </w:r>
            <w:proofErr w:type="spellEnd"/>
            <w:r w:rsidRPr="004C14D1">
              <w:rPr>
                <w:b/>
                <w:bCs/>
                <w:sz w:val="24"/>
                <w:szCs w:val="24"/>
                <w:lang w:val="en-US" w:bidi="ar-KW"/>
              </w:rPr>
              <w:t xml:space="preserve"> in Agriculture -Soil and Water Science – Soil chemistry/ Univ. of Salahaddin Erbil, Kurd</w:t>
            </w:r>
            <w:r>
              <w:rPr>
                <w:b/>
                <w:bCs/>
                <w:sz w:val="24"/>
                <w:szCs w:val="24"/>
                <w:lang w:val="en-US" w:bidi="ar-KW"/>
              </w:rPr>
              <w:t xml:space="preserve">istan region-Iraq / 2010, during my </w:t>
            </w:r>
            <w:proofErr w:type="spellStart"/>
            <w:r>
              <w:rPr>
                <w:b/>
                <w:bCs/>
                <w:sz w:val="24"/>
                <w:szCs w:val="24"/>
                <w:lang w:val="en-US" w:bidi="ar-KW"/>
              </w:rPr>
              <w:t>phD</w:t>
            </w:r>
            <w:proofErr w:type="spellEnd"/>
            <w:r>
              <w:rPr>
                <w:b/>
                <w:bCs/>
                <w:sz w:val="24"/>
                <w:szCs w:val="24"/>
                <w:lang w:val="en-US" w:bidi="ar-KW"/>
              </w:rPr>
              <w:t xml:space="preserve"> work I travelled to American university of Beirut ( AUB)</w:t>
            </w:r>
            <w:r w:rsidR="000E3787">
              <w:rPr>
                <w:b/>
                <w:bCs/>
                <w:sz w:val="24"/>
                <w:szCs w:val="24"/>
                <w:lang w:val="en-US" w:bidi="ar-KW"/>
              </w:rPr>
              <w:t>.</w:t>
            </w:r>
          </w:p>
          <w:p w:rsidR="000E3787" w:rsidRPr="000E3787" w:rsidRDefault="000E3787" w:rsidP="000E3787">
            <w:pPr>
              <w:pStyle w:val="ListParagraph"/>
              <w:numPr>
                <w:ilvl w:val="0"/>
                <w:numId w:val="12"/>
              </w:numPr>
              <w:autoSpaceDE w:val="0"/>
              <w:autoSpaceDN w:val="0"/>
              <w:adjustRightInd w:val="0"/>
              <w:spacing w:after="0"/>
              <w:rPr>
                <w:b/>
                <w:bCs/>
                <w:sz w:val="24"/>
                <w:szCs w:val="24"/>
                <w:lang w:val="en-US" w:bidi="ar-KW"/>
              </w:rPr>
            </w:pPr>
            <w:r w:rsidRPr="000E3787">
              <w:rPr>
                <w:rFonts w:ascii="Times New Roman" w:hAnsi="Times New Roman" w:cs="Times New Roman"/>
                <w:b/>
                <w:bCs/>
                <w:sz w:val="28"/>
                <w:szCs w:val="28"/>
              </w:rPr>
              <w:t>Employment</w:t>
            </w:r>
          </w:p>
          <w:p w:rsidR="000E3787" w:rsidRPr="000E3787" w:rsidRDefault="000E3787" w:rsidP="000E3787">
            <w:pPr>
              <w:autoSpaceDE w:val="0"/>
              <w:autoSpaceDN w:val="0"/>
              <w:adjustRightInd w:val="0"/>
              <w:spacing w:after="0"/>
              <w:rPr>
                <w:b/>
                <w:bCs/>
                <w:sz w:val="24"/>
                <w:szCs w:val="24"/>
                <w:lang w:val="en-US" w:bidi="ar-KW"/>
              </w:rPr>
            </w:pPr>
            <w:r w:rsidRPr="000E3787">
              <w:rPr>
                <w:b/>
                <w:bCs/>
                <w:sz w:val="24"/>
                <w:szCs w:val="24"/>
                <w:lang w:val="en-US" w:bidi="ar-KW"/>
              </w:rPr>
              <w:t xml:space="preserve">2010- Lecturer Dept. of soil and water science, College of Agriculture, </w:t>
            </w:r>
            <w:proofErr w:type="spellStart"/>
            <w:r w:rsidRPr="000E3787">
              <w:rPr>
                <w:b/>
                <w:bCs/>
                <w:sz w:val="24"/>
                <w:szCs w:val="24"/>
                <w:lang w:val="en-US" w:bidi="ar-KW"/>
              </w:rPr>
              <w:t>Univ</w:t>
            </w:r>
            <w:proofErr w:type="spellEnd"/>
            <w:r w:rsidRPr="000E3787">
              <w:rPr>
                <w:b/>
                <w:bCs/>
                <w:sz w:val="24"/>
                <w:szCs w:val="24"/>
                <w:lang w:val="en-US" w:bidi="ar-KW"/>
              </w:rPr>
              <w:t xml:space="preserve"> of Salahaddin Erbil, </w:t>
            </w:r>
            <w:proofErr w:type="spellStart"/>
            <w:r w:rsidRPr="000E3787">
              <w:rPr>
                <w:b/>
                <w:bCs/>
                <w:sz w:val="24"/>
                <w:szCs w:val="24"/>
                <w:lang w:val="en-US" w:bidi="ar-KW"/>
              </w:rPr>
              <w:t>kurdistan</w:t>
            </w:r>
            <w:proofErr w:type="spellEnd"/>
            <w:r w:rsidRPr="000E3787">
              <w:rPr>
                <w:b/>
                <w:bCs/>
                <w:sz w:val="24"/>
                <w:szCs w:val="24"/>
                <w:lang w:val="en-US" w:bidi="ar-KW"/>
              </w:rPr>
              <w:t xml:space="preserve"> region-Iraq.</w:t>
            </w:r>
          </w:p>
          <w:p w:rsidR="000E3787" w:rsidRPr="000E3787" w:rsidRDefault="000E3787" w:rsidP="000E3787">
            <w:pPr>
              <w:autoSpaceDE w:val="0"/>
              <w:autoSpaceDN w:val="0"/>
              <w:adjustRightInd w:val="0"/>
              <w:spacing w:after="0"/>
              <w:ind w:right="-450"/>
              <w:rPr>
                <w:b/>
                <w:bCs/>
                <w:sz w:val="24"/>
                <w:szCs w:val="24"/>
                <w:lang w:val="en-US" w:bidi="ar-KW"/>
              </w:rPr>
            </w:pPr>
            <w:r w:rsidRPr="000E3787">
              <w:rPr>
                <w:b/>
                <w:bCs/>
                <w:sz w:val="24"/>
                <w:szCs w:val="24"/>
                <w:lang w:val="en-US" w:bidi="ar-KW"/>
              </w:rPr>
              <w:t xml:space="preserve">2002- 2009 Assistant Lecture </w:t>
            </w:r>
            <w:proofErr w:type="spellStart"/>
            <w:r w:rsidRPr="000E3787">
              <w:rPr>
                <w:b/>
                <w:bCs/>
                <w:sz w:val="24"/>
                <w:szCs w:val="24"/>
                <w:lang w:val="en-US" w:bidi="ar-KW"/>
              </w:rPr>
              <w:t>Dept</w:t>
            </w:r>
            <w:proofErr w:type="spellEnd"/>
            <w:r w:rsidRPr="000E3787">
              <w:rPr>
                <w:b/>
                <w:bCs/>
                <w:sz w:val="24"/>
                <w:szCs w:val="24"/>
                <w:lang w:val="en-US" w:bidi="ar-KW"/>
              </w:rPr>
              <w:t xml:space="preserve"> of Soil and Water, College of Agriculture,</w:t>
            </w:r>
          </w:p>
          <w:p w:rsidR="000E3787" w:rsidRPr="000E3787" w:rsidRDefault="000E3787" w:rsidP="000E3787">
            <w:pPr>
              <w:autoSpaceDE w:val="0"/>
              <w:autoSpaceDN w:val="0"/>
              <w:adjustRightInd w:val="0"/>
              <w:spacing w:after="0"/>
              <w:ind w:right="-450"/>
              <w:rPr>
                <w:b/>
                <w:bCs/>
                <w:sz w:val="24"/>
                <w:szCs w:val="24"/>
                <w:lang w:val="en-US" w:bidi="ar-KW"/>
              </w:rPr>
            </w:pPr>
            <w:proofErr w:type="spellStart"/>
            <w:r w:rsidRPr="000E3787">
              <w:rPr>
                <w:b/>
                <w:bCs/>
                <w:sz w:val="24"/>
                <w:szCs w:val="24"/>
                <w:lang w:val="en-US" w:bidi="ar-KW"/>
              </w:rPr>
              <w:t>Univ</w:t>
            </w:r>
            <w:proofErr w:type="spellEnd"/>
            <w:r w:rsidRPr="000E3787">
              <w:rPr>
                <w:b/>
                <w:bCs/>
                <w:sz w:val="24"/>
                <w:szCs w:val="24"/>
                <w:lang w:val="en-US" w:bidi="ar-KW"/>
              </w:rPr>
              <w:t xml:space="preserve"> of Salahaddin Erbil, </w:t>
            </w:r>
            <w:proofErr w:type="spellStart"/>
            <w:r w:rsidRPr="000E3787">
              <w:rPr>
                <w:b/>
                <w:bCs/>
                <w:sz w:val="24"/>
                <w:szCs w:val="24"/>
                <w:lang w:val="en-US" w:bidi="ar-KW"/>
              </w:rPr>
              <w:t>kurdistan</w:t>
            </w:r>
            <w:proofErr w:type="spellEnd"/>
            <w:r w:rsidRPr="000E3787">
              <w:rPr>
                <w:b/>
                <w:bCs/>
                <w:sz w:val="24"/>
                <w:szCs w:val="24"/>
                <w:lang w:val="en-US" w:bidi="ar-KW"/>
              </w:rPr>
              <w:t xml:space="preserve"> region-Iraq.</w:t>
            </w:r>
          </w:p>
          <w:p w:rsidR="000E3787" w:rsidRPr="000E3787" w:rsidRDefault="000E3787" w:rsidP="000E3787">
            <w:pPr>
              <w:pStyle w:val="ListParagraph"/>
              <w:numPr>
                <w:ilvl w:val="0"/>
                <w:numId w:val="12"/>
              </w:numPr>
              <w:autoSpaceDE w:val="0"/>
              <w:autoSpaceDN w:val="0"/>
              <w:adjustRightInd w:val="0"/>
              <w:spacing w:after="0"/>
              <w:rPr>
                <w:b/>
                <w:bCs/>
                <w:sz w:val="24"/>
                <w:szCs w:val="24"/>
                <w:lang w:val="en-US" w:bidi="ar-KW"/>
              </w:rPr>
            </w:pPr>
            <w:r w:rsidRPr="000E3787">
              <w:rPr>
                <w:b/>
                <w:bCs/>
                <w:sz w:val="24"/>
                <w:szCs w:val="24"/>
                <w:lang w:val="en-US" w:bidi="ar-KW"/>
              </w:rPr>
              <w:t>Research and publications</w:t>
            </w:r>
          </w:p>
          <w:p w:rsidR="000E3787" w:rsidRPr="000E3787" w:rsidRDefault="000E3787" w:rsidP="000E3787">
            <w:pPr>
              <w:pStyle w:val="ListParagraph"/>
              <w:numPr>
                <w:ilvl w:val="0"/>
                <w:numId w:val="12"/>
              </w:numPr>
              <w:rPr>
                <w:b/>
                <w:bCs/>
                <w:sz w:val="24"/>
                <w:szCs w:val="24"/>
                <w:lang w:val="en-US" w:bidi="ar-KW"/>
              </w:rPr>
            </w:pPr>
            <w:r w:rsidRPr="000E3787">
              <w:rPr>
                <w:b/>
                <w:bCs/>
                <w:sz w:val="24"/>
                <w:szCs w:val="24"/>
                <w:lang w:val="en-US" w:bidi="ar-KW"/>
              </w:rPr>
              <w:t>Mesopotamia Journal of Agriculture, Determination of potassium desorption index of some soil orders in Kurdistan region-Iraq. 2012</w:t>
            </w:r>
          </w:p>
          <w:p w:rsidR="000E3787" w:rsidRPr="000E3787" w:rsidRDefault="000E3787" w:rsidP="000E3787">
            <w:pPr>
              <w:pStyle w:val="ListParagraph"/>
              <w:numPr>
                <w:ilvl w:val="0"/>
                <w:numId w:val="12"/>
              </w:numPr>
              <w:autoSpaceDE w:val="0"/>
              <w:autoSpaceDN w:val="0"/>
              <w:adjustRightInd w:val="0"/>
              <w:spacing w:after="0"/>
              <w:rPr>
                <w:b/>
                <w:bCs/>
                <w:sz w:val="24"/>
                <w:szCs w:val="24"/>
                <w:lang w:val="en-US" w:bidi="ar-KW"/>
              </w:rPr>
            </w:pPr>
            <w:r w:rsidRPr="000E3787">
              <w:rPr>
                <w:b/>
                <w:bCs/>
                <w:sz w:val="24"/>
                <w:szCs w:val="24"/>
                <w:lang w:val="en-US" w:bidi="ar-KW"/>
              </w:rPr>
              <w:t xml:space="preserve">Effect of levels of phosphorus and iron on </w:t>
            </w:r>
            <w:r w:rsidRPr="000E3787">
              <w:rPr>
                <w:b/>
                <w:bCs/>
                <w:sz w:val="24"/>
                <w:szCs w:val="24"/>
                <w:lang w:val="en-US" w:bidi="ar-KW"/>
              </w:rPr>
              <w:lastRenderedPageBreak/>
              <w:t>growth, yield and quality of Flax. IOSR Journal of Agriculture and veterinary science. Vol. 7, Issue 5, may 2014.</w:t>
            </w:r>
          </w:p>
          <w:p w:rsidR="000E3787" w:rsidRDefault="000E3787" w:rsidP="000E3787">
            <w:pPr>
              <w:pStyle w:val="ListParagraph"/>
              <w:numPr>
                <w:ilvl w:val="0"/>
                <w:numId w:val="12"/>
              </w:numPr>
              <w:spacing w:after="0"/>
              <w:rPr>
                <w:b/>
                <w:bCs/>
                <w:sz w:val="24"/>
                <w:szCs w:val="24"/>
                <w:lang w:val="en-US" w:bidi="ar-KW"/>
              </w:rPr>
            </w:pPr>
            <w:r w:rsidRPr="000E3787">
              <w:rPr>
                <w:b/>
                <w:bCs/>
                <w:sz w:val="24"/>
                <w:szCs w:val="24"/>
                <w:lang w:val="en-US" w:bidi="ar-KW"/>
              </w:rPr>
              <w:t>Effect of Q/I parameter on limiting soil Potassium critical levels of some soil order at Kurdistan regain- Iraq</w:t>
            </w:r>
          </w:p>
          <w:p w:rsidR="000E3787" w:rsidRPr="000E3787" w:rsidRDefault="000E3787" w:rsidP="000E3787">
            <w:pPr>
              <w:pStyle w:val="ListParagraph"/>
              <w:numPr>
                <w:ilvl w:val="0"/>
                <w:numId w:val="12"/>
              </w:numPr>
              <w:spacing w:after="0"/>
              <w:rPr>
                <w:b/>
                <w:bCs/>
                <w:sz w:val="24"/>
                <w:szCs w:val="24"/>
                <w:lang w:val="en-US" w:bidi="ar-KW"/>
              </w:rPr>
            </w:pPr>
            <w:r w:rsidRPr="000E3787">
              <w:rPr>
                <w:b/>
                <w:bCs/>
                <w:sz w:val="24"/>
                <w:szCs w:val="24"/>
                <w:lang w:val="en-US" w:bidi="ar-KW"/>
              </w:rPr>
              <w:t>Membership</w:t>
            </w:r>
          </w:p>
          <w:p w:rsidR="000E3787" w:rsidRPr="000E3787" w:rsidRDefault="000E3787" w:rsidP="000E3787">
            <w:pPr>
              <w:pStyle w:val="ListParagraph"/>
              <w:numPr>
                <w:ilvl w:val="0"/>
                <w:numId w:val="12"/>
              </w:numPr>
              <w:autoSpaceDE w:val="0"/>
              <w:autoSpaceDN w:val="0"/>
              <w:adjustRightInd w:val="0"/>
              <w:spacing w:after="0"/>
              <w:rPr>
                <w:b/>
                <w:bCs/>
                <w:sz w:val="24"/>
                <w:szCs w:val="24"/>
                <w:lang w:val="en-US" w:bidi="ar-KW"/>
              </w:rPr>
            </w:pPr>
            <w:r w:rsidRPr="000E3787">
              <w:rPr>
                <w:b/>
                <w:bCs/>
                <w:sz w:val="24"/>
                <w:szCs w:val="24"/>
                <w:lang w:val="en-US" w:bidi="ar-KW"/>
              </w:rPr>
              <w:t>Member of Kurdistan Agronomist Syndicate, Erbil, Iraq. 1997</w:t>
            </w:r>
          </w:p>
          <w:p w:rsidR="000E3787" w:rsidRPr="000E3787" w:rsidRDefault="000E3787" w:rsidP="000E3787">
            <w:pPr>
              <w:pStyle w:val="ListParagraph"/>
              <w:numPr>
                <w:ilvl w:val="0"/>
                <w:numId w:val="12"/>
              </w:numPr>
              <w:autoSpaceDE w:val="0"/>
              <w:autoSpaceDN w:val="0"/>
              <w:adjustRightInd w:val="0"/>
              <w:spacing w:after="0"/>
              <w:rPr>
                <w:b/>
                <w:bCs/>
                <w:sz w:val="24"/>
                <w:szCs w:val="24"/>
                <w:lang w:val="en-US" w:bidi="ar-KW"/>
              </w:rPr>
            </w:pPr>
            <w:r w:rsidRPr="000E3787">
              <w:rPr>
                <w:b/>
                <w:bCs/>
                <w:sz w:val="24"/>
                <w:szCs w:val="24"/>
                <w:lang w:val="en-US" w:bidi="ar-KW"/>
              </w:rPr>
              <w:t>Member of Soil Science Sociality American journal (SSSAJ) member # 356004</w:t>
            </w:r>
          </w:p>
          <w:p w:rsidR="006766CD" w:rsidRDefault="000E3787" w:rsidP="000B57C5">
            <w:pPr>
              <w:pStyle w:val="ListParagraph"/>
              <w:numPr>
                <w:ilvl w:val="0"/>
                <w:numId w:val="12"/>
              </w:numPr>
              <w:autoSpaceDE w:val="0"/>
              <w:autoSpaceDN w:val="0"/>
              <w:adjustRightInd w:val="0"/>
              <w:spacing w:after="0"/>
              <w:rPr>
                <w:b/>
                <w:bCs/>
                <w:sz w:val="24"/>
                <w:szCs w:val="24"/>
                <w:lang w:val="en-US" w:bidi="ar-KW"/>
              </w:rPr>
            </w:pPr>
            <w:r w:rsidRPr="000E3787">
              <w:rPr>
                <w:b/>
                <w:bCs/>
                <w:sz w:val="24"/>
                <w:szCs w:val="24"/>
                <w:lang w:val="en-US" w:bidi="ar-KW"/>
              </w:rPr>
              <w:t>Member of Iraqi Science of Soil Science. 2011</w:t>
            </w:r>
          </w:p>
          <w:p w:rsidR="005A732F" w:rsidRPr="002800BD" w:rsidRDefault="005A732F" w:rsidP="005A732F">
            <w:pPr>
              <w:autoSpaceDE w:val="0"/>
              <w:autoSpaceDN w:val="0"/>
              <w:adjustRightInd w:val="0"/>
              <w:spacing w:after="0"/>
              <w:rPr>
                <w:b/>
                <w:bCs/>
                <w:color w:val="FF0000"/>
                <w:sz w:val="24"/>
                <w:szCs w:val="24"/>
                <w:lang w:val="en-US" w:bidi="ar-KW"/>
              </w:rPr>
            </w:pPr>
            <w:r w:rsidRPr="002800BD">
              <w:rPr>
                <w:b/>
                <w:bCs/>
                <w:color w:val="FF0000"/>
                <w:sz w:val="24"/>
                <w:szCs w:val="24"/>
                <w:lang w:val="en-US" w:bidi="ar-KW"/>
              </w:rPr>
              <w:t>B- Practice:</w:t>
            </w:r>
          </w:p>
          <w:p w:rsidR="00EF0A96" w:rsidRPr="00EF0A96" w:rsidRDefault="00EF0A96" w:rsidP="00EF0A96">
            <w:pPr>
              <w:autoSpaceDE w:val="0"/>
              <w:autoSpaceDN w:val="0"/>
              <w:adjustRightInd w:val="0"/>
              <w:spacing w:after="0"/>
              <w:rPr>
                <w:b/>
                <w:bCs/>
                <w:sz w:val="24"/>
                <w:szCs w:val="24"/>
                <w:lang w:val="en-US" w:bidi="ar-KW"/>
              </w:rPr>
            </w:pPr>
            <w:r w:rsidRPr="00EF0A96">
              <w:rPr>
                <w:b/>
                <w:bCs/>
                <w:sz w:val="24"/>
                <w:szCs w:val="24"/>
                <w:lang w:val="en-US" w:bidi="ar-KW"/>
              </w:rPr>
              <w:t xml:space="preserve">Muslim R. Arab, I have </w:t>
            </w:r>
            <w:proofErr w:type="spellStart"/>
            <w:r w:rsidRPr="00EF0A96">
              <w:rPr>
                <w:b/>
                <w:bCs/>
                <w:sz w:val="24"/>
                <w:szCs w:val="24"/>
                <w:lang w:val="en-US" w:bidi="ar-KW"/>
              </w:rPr>
              <w:t>Bsc</w:t>
            </w:r>
            <w:proofErr w:type="spellEnd"/>
            <w:r w:rsidRPr="00EF0A96">
              <w:rPr>
                <w:b/>
                <w:bCs/>
                <w:sz w:val="24"/>
                <w:szCs w:val="24"/>
                <w:lang w:val="en-US" w:bidi="ar-KW"/>
              </w:rPr>
              <w:t xml:space="preserve"> in Soil and Water Science (Salahaddin University. 2006), </w:t>
            </w:r>
            <w:proofErr w:type="spellStart"/>
            <w:r w:rsidRPr="00EF0A96">
              <w:rPr>
                <w:b/>
                <w:bCs/>
                <w:sz w:val="24"/>
                <w:szCs w:val="24"/>
                <w:lang w:val="en-US" w:bidi="ar-KW"/>
              </w:rPr>
              <w:t>Msc</w:t>
            </w:r>
            <w:proofErr w:type="spellEnd"/>
            <w:r w:rsidRPr="00EF0A96">
              <w:rPr>
                <w:b/>
                <w:bCs/>
                <w:sz w:val="24"/>
                <w:szCs w:val="24"/>
                <w:lang w:val="en-US" w:bidi="ar-KW"/>
              </w:rPr>
              <w:t xml:space="preserve">. in Plant nutrition and Fertility (Salahaddin University. 2011) now PhD. student in </w:t>
            </w:r>
            <w:proofErr w:type="spellStart"/>
            <w:r w:rsidRPr="00EF0A96">
              <w:rPr>
                <w:b/>
                <w:bCs/>
                <w:sz w:val="24"/>
                <w:szCs w:val="24"/>
                <w:lang w:val="en-US" w:bidi="ar-KW"/>
              </w:rPr>
              <w:t>salahaddin</w:t>
            </w:r>
            <w:proofErr w:type="spellEnd"/>
            <w:r w:rsidRPr="00EF0A96">
              <w:rPr>
                <w:b/>
                <w:bCs/>
                <w:sz w:val="24"/>
                <w:szCs w:val="24"/>
                <w:lang w:val="en-US" w:bidi="ar-KW"/>
              </w:rPr>
              <w:t xml:space="preserve"> university in Soil Chemistry branch . I'm a lecturer at Soil and Water Dept. Agriculture college. </w:t>
            </w:r>
          </w:p>
          <w:p w:rsidR="00EF0A96" w:rsidRPr="00EF0A96" w:rsidRDefault="00EF0A96" w:rsidP="00EF0A96">
            <w:pPr>
              <w:autoSpaceDE w:val="0"/>
              <w:autoSpaceDN w:val="0"/>
              <w:adjustRightInd w:val="0"/>
              <w:spacing w:after="0"/>
              <w:rPr>
                <w:b/>
                <w:bCs/>
                <w:sz w:val="24"/>
                <w:szCs w:val="24"/>
                <w:lang w:val="en-US" w:bidi="ar-KW"/>
              </w:rPr>
            </w:pPr>
          </w:p>
          <w:p w:rsidR="00EF0A96" w:rsidRPr="00EF0A96" w:rsidRDefault="00EF0A96" w:rsidP="00EF0A96">
            <w:pPr>
              <w:autoSpaceDE w:val="0"/>
              <w:autoSpaceDN w:val="0"/>
              <w:adjustRightInd w:val="0"/>
              <w:spacing w:after="0"/>
              <w:rPr>
                <w:b/>
                <w:bCs/>
                <w:sz w:val="24"/>
                <w:szCs w:val="24"/>
                <w:lang w:val="en-US" w:bidi="ar-KW"/>
              </w:rPr>
            </w:pPr>
            <w:r w:rsidRPr="00EF0A96">
              <w:rPr>
                <w:b/>
                <w:bCs/>
                <w:sz w:val="24"/>
                <w:szCs w:val="24"/>
                <w:lang w:val="en-US" w:bidi="ar-KW"/>
              </w:rPr>
              <w:t>2002-2006        Bachelor in Science (B.Sc.) Agriculture College, Soil and Water Dept. University of Salahaddin –Erbil/Iraq.</w:t>
            </w:r>
          </w:p>
          <w:p w:rsidR="00EF0A96" w:rsidRPr="00EF0A96" w:rsidRDefault="00EF0A96" w:rsidP="00EF0A96">
            <w:pPr>
              <w:autoSpaceDE w:val="0"/>
              <w:autoSpaceDN w:val="0"/>
              <w:adjustRightInd w:val="0"/>
              <w:spacing w:after="0"/>
              <w:rPr>
                <w:b/>
                <w:bCs/>
                <w:sz w:val="24"/>
                <w:szCs w:val="24"/>
                <w:lang w:val="en-US" w:bidi="ar-KW"/>
              </w:rPr>
            </w:pPr>
          </w:p>
          <w:p w:rsidR="00EF0A96" w:rsidRPr="00EF0A96" w:rsidRDefault="00EF0A96" w:rsidP="00EF0A96">
            <w:pPr>
              <w:autoSpaceDE w:val="0"/>
              <w:autoSpaceDN w:val="0"/>
              <w:adjustRightInd w:val="0"/>
              <w:spacing w:after="0"/>
              <w:rPr>
                <w:b/>
                <w:bCs/>
                <w:sz w:val="24"/>
                <w:szCs w:val="24"/>
                <w:lang w:val="en-US" w:bidi="ar-KW"/>
              </w:rPr>
            </w:pPr>
            <w:r w:rsidRPr="00EF0A96">
              <w:rPr>
                <w:b/>
                <w:bCs/>
                <w:sz w:val="24"/>
                <w:szCs w:val="24"/>
                <w:lang w:val="en-US" w:bidi="ar-KW"/>
              </w:rPr>
              <w:t>2008-2010     Master of Science (M.Sc.) (plant nutrition and Fertility) University of Salahaddin –Erbil/Iraq.</w:t>
            </w:r>
          </w:p>
          <w:p w:rsidR="00EF0A96" w:rsidRPr="00EF0A96" w:rsidRDefault="00EF0A96" w:rsidP="00EF0A96">
            <w:pPr>
              <w:autoSpaceDE w:val="0"/>
              <w:autoSpaceDN w:val="0"/>
              <w:adjustRightInd w:val="0"/>
              <w:spacing w:after="0"/>
              <w:rPr>
                <w:b/>
                <w:bCs/>
                <w:sz w:val="24"/>
                <w:szCs w:val="24"/>
                <w:lang w:val="en-US" w:bidi="ar-KW"/>
              </w:rPr>
            </w:pPr>
          </w:p>
          <w:p w:rsidR="005A732F" w:rsidRDefault="00EF0A96" w:rsidP="00EF0A96">
            <w:pPr>
              <w:autoSpaceDE w:val="0"/>
              <w:autoSpaceDN w:val="0"/>
              <w:adjustRightInd w:val="0"/>
              <w:spacing w:after="0"/>
              <w:rPr>
                <w:b/>
                <w:bCs/>
                <w:sz w:val="24"/>
                <w:szCs w:val="24"/>
                <w:lang w:val="en-US" w:bidi="ar-KW"/>
              </w:rPr>
            </w:pPr>
            <w:r w:rsidRPr="00EF0A96">
              <w:rPr>
                <w:b/>
                <w:bCs/>
                <w:sz w:val="24"/>
                <w:szCs w:val="24"/>
                <w:lang w:val="en-US" w:bidi="ar-KW"/>
              </w:rPr>
              <w:t xml:space="preserve">2016     (PhD student) (Soil Chemistry) College of Agriculture, soil and water Dept. University of </w:t>
            </w:r>
            <w:proofErr w:type="spellStart"/>
            <w:r w:rsidRPr="00EF0A96">
              <w:rPr>
                <w:b/>
                <w:bCs/>
                <w:sz w:val="24"/>
                <w:szCs w:val="24"/>
                <w:lang w:val="en-US" w:bidi="ar-KW"/>
              </w:rPr>
              <w:t>salahaddin</w:t>
            </w:r>
            <w:proofErr w:type="spellEnd"/>
            <w:r w:rsidRPr="00EF0A96">
              <w:rPr>
                <w:b/>
                <w:bCs/>
                <w:sz w:val="24"/>
                <w:szCs w:val="24"/>
                <w:lang w:val="en-US" w:bidi="ar-KW"/>
              </w:rPr>
              <w:t>, Erbil</w:t>
            </w:r>
          </w:p>
          <w:p w:rsidR="0025414E" w:rsidRPr="000E3787" w:rsidRDefault="0025414E" w:rsidP="0025414E">
            <w:pPr>
              <w:pStyle w:val="ListParagraph"/>
              <w:numPr>
                <w:ilvl w:val="0"/>
                <w:numId w:val="12"/>
              </w:numPr>
              <w:spacing w:after="0"/>
              <w:rPr>
                <w:b/>
                <w:bCs/>
                <w:sz w:val="24"/>
                <w:szCs w:val="24"/>
                <w:lang w:val="en-US" w:bidi="ar-KW"/>
              </w:rPr>
            </w:pPr>
            <w:r w:rsidRPr="000E3787">
              <w:rPr>
                <w:b/>
                <w:bCs/>
                <w:sz w:val="24"/>
                <w:szCs w:val="24"/>
                <w:lang w:val="en-US" w:bidi="ar-KW"/>
              </w:rPr>
              <w:t>Membership</w:t>
            </w:r>
          </w:p>
          <w:p w:rsidR="0025414E" w:rsidRPr="000E3787" w:rsidRDefault="0025414E" w:rsidP="0025414E">
            <w:pPr>
              <w:pStyle w:val="ListParagraph"/>
              <w:numPr>
                <w:ilvl w:val="0"/>
                <w:numId w:val="12"/>
              </w:numPr>
              <w:autoSpaceDE w:val="0"/>
              <w:autoSpaceDN w:val="0"/>
              <w:adjustRightInd w:val="0"/>
              <w:spacing w:after="0"/>
              <w:rPr>
                <w:b/>
                <w:bCs/>
                <w:sz w:val="24"/>
                <w:szCs w:val="24"/>
                <w:lang w:val="en-US" w:bidi="ar-KW"/>
              </w:rPr>
            </w:pPr>
            <w:r w:rsidRPr="000E3787">
              <w:rPr>
                <w:b/>
                <w:bCs/>
                <w:sz w:val="24"/>
                <w:szCs w:val="24"/>
                <w:lang w:val="en-US" w:bidi="ar-KW"/>
              </w:rPr>
              <w:t>Member of Kurdistan Agronomist Syndicate, Erbil, Ira</w:t>
            </w:r>
            <w:r>
              <w:rPr>
                <w:b/>
                <w:bCs/>
                <w:sz w:val="24"/>
                <w:szCs w:val="24"/>
                <w:lang w:val="en-US" w:bidi="ar-KW"/>
              </w:rPr>
              <w:t>q. 2006</w:t>
            </w:r>
          </w:p>
          <w:p w:rsidR="0025414E" w:rsidRPr="005A732F" w:rsidRDefault="0025414E" w:rsidP="00EF0A96">
            <w:pPr>
              <w:autoSpaceDE w:val="0"/>
              <w:autoSpaceDN w:val="0"/>
              <w:adjustRightInd w:val="0"/>
              <w:spacing w:after="0"/>
              <w:rPr>
                <w:b/>
                <w:bCs/>
                <w:sz w:val="24"/>
                <w:szCs w:val="24"/>
                <w:rtl/>
                <w:lang w:val="en-US" w:bidi="ar-KW"/>
              </w:rPr>
            </w:pPr>
          </w:p>
        </w:tc>
      </w:tr>
      <w:tr w:rsidR="008D46A4" w:rsidRPr="00747A9A" w:rsidTr="00351349">
        <w:tc>
          <w:tcPr>
            <w:tcW w:w="45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5755" w:type="dxa"/>
            <w:gridSpan w:val="2"/>
          </w:tcPr>
          <w:p w:rsidR="008D46A4" w:rsidRPr="006766CD" w:rsidRDefault="000E3787" w:rsidP="00CF5475">
            <w:pPr>
              <w:spacing w:after="0" w:line="240" w:lineRule="auto"/>
              <w:rPr>
                <w:b/>
                <w:bCs/>
                <w:sz w:val="24"/>
                <w:szCs w:val="24"/>
                <w:lang w:val="en-US" w:bidi="ar-KW"/>
              </w:rPr>
            </w:pPr>
            <w:r>
              <w:rPr>
                <w:b/>
                <w:bCs/>
                <w:sz w:val="24"/>
                <w:szCs w:val="24"/>
                <w:lang w:val="en-US" w:bidi="ar-KW"/>
              </w:rPr>
              <w:t xml:space="preserve">Soil menials, </w:t>
            </w:r>
            <w:r w:rsidR="003930BA">
              <w:rPr>
                <w:b/>
                <w:bCs/>
                <w:sz w:val="24"/>
                <w:szCs w:val="24"/>
                <w:lang w:val="en-US" w:bidi="ar-KW"/>
              </w:rPr>
              <w:t xml:space="preserve">pH, </w:t>
            </w:r>
            <w:r>
              <w:rPr>
                <w:b/>
                <w:bCs/>
                <w:sz w:val="24"/>
                <w:szCs w:val="24"/>
                <w:lang w:val="en-US" w:bidi="ar-KW"/>
              </w:rPr>
              <w:t>Ion exchange, CEC, Soil reaction, Ion Pair ,</w:t>
            </w:r>
          </w:p>
        </w:tc>
      </w:tr>
      <w:tr w:rsidR="008D46A4" w:rsidRPr="00747A9A" w:rsidTr="00351349">
        <w:trPr>
          <w:trHeight w:val="1125"/>
        </w:trPr>
        <w:tc>
          <w:tcPr>
            <w:tcW w:w="10314"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B341B9" w:rsidRDefault="008D46A4" w:rsidP="00B341B9">
            <w:pPr>
              <w:spacing w:line="240" w:lineRule="auto"/>
              <w:rPr>
                <w:color w:val="333333"/>
                <w:sz w:val="24"/>
                <w:szCs w:val="24"/>
              </w:rPr>
            </w:pPr>
            <w:r w:rsidRPr="006766CD">
              <w:rPr>
                <w:color w:val="333333"/>
                <w:sz w:val="24"/>
                <w:szCs w:val="24"/>
              </w:rPr>
              <w:t>In this section the lecturer shall write an overview about the subject</w:t>
            </w:r>
            <w:r w:rsidR="00B341B9" w:rsidRPr="006766CD">
              <w:rPr>
                <w:color w:val="333333"/>
                <w:sz w:val="24"/>
                <w:szCs w:val="24"/>
              </w:rPr>
              <w:t xml:space="preserve"> he/she is giving.  The course overview must cover:</w:t>
            </w:r>
          </w:p>
          <w:p w:rsidR="000E0589" w:rsidRPr="00963EC0" w:rsidRDefault="00EB238E" w:rsidP="000532A3">
            <w:pPr>
              <w:numPr>
                <w:ilvl w:val="0"/>
                <w:numId w:val="15"/>
              </w:numPr>
              <w:spacing w:line="240" w:lineRule="auto"/>
              <w:rPr>
                <w:b/>
                <w:bCs/>
                <w:color w:val="400040"/>
                <w:sz w:val="27"/>
                <w:szCs w:val="27"/>
              </w:rPr>
            </w:pPr>
            <w:r w:rsidRPr="000532A3">
              <w:rPr>
                <w:b/>
                <w:bCs/>
                <w:color w:val="333333"/>
                <w:sz w:val="24"/>
                <w:szCs w:val="24"/>
                <w:lang w:val="en-US"/>
              </w:rPr>
              <w:lastRenderedPageBreak/>
              <w:t xml:space="preserve">Soil Chemistry :- </w:t>
            </w:r>
            <w:r w:rsidRPr="00963EC0">
              <w:rPr>
                <w:b/>
                <w:bCs/>
                <w:color w:val="400040"/>
                <w:sz w:val="27"/>
                <w:szCs w:val="27"/>
              </w:rPr>
              <w:t xml:space="preserve">it is a branch of </w:t>
            </w:r>
            <w:proofErr w:type="spellStart"/>
            <w:r w:rsidRPr="00963EC0">
              <w:rPr>
                <w:b/>
                <w:bCs/>
                <w:color w:val="400040"/>
                <w:sz w:val="27"/>
                <w:szCs w:val="27"/>
              </w:rPr>
              <w:t>edaphology</w:t>
            </w:r>
            <w:proofErr w:type="spellEnd"/>
            <w:r w:rsidRPr="00963EC0">
              <w:rPr>
                <w:b/>
                <w:bCs/>
                <w:color w:val="400040"/>
                <w:sz w:val="27"/>
                <w:szCs w:val="27"/>
              </w:rPr>
              <w:t xml:space="preserve"> science studies mainly the reactions involved in the soil solution and the solid-liquid interface.</w:t>
            </w:r>
          </w:p>
          <w:p w:rsidR="00EC40D8" w:rsidRPr="00EC40D8" w:rsidRDefault="00BC560C" w:rsidP="00AB2135">
            <w:pPr>
              <w:tabs>
                <w:tab w:val="left" w:pos="3195"/>
              </w:tabs>
              <w:rPr>
                <w:b/>
                <w:bCs/>
                <w:color w:val="400040"/>
                <w:sz w:val="27"/>
                <w:szCs w:val="27"/>
              </w:rPr>
            </w:pPr>
            <w:r w:rsidRPr="00BC560C">
              <w:rPr>
                <w:b/>
                <w:bCs/>
                <w:color w:val="400040"/>
                <w:sz w:val="27"/>
                <w:szCs w:val="27"/>
              </w:rPr>
              <w:t>In this course, we will</w:t>
            </w:r>
            <w:r w:rsidRPr="00BC560C">
              <w:rPr>
                <w:rStyle w:val="apple-converted-space"/>
                <w:b/>
                <w:bCs/>
                <w:color w:val="400040"/>
                <w:sz w:val="27"/>
                <w:szCs w:val="27"/>
              </w:rPr>
              <w:t> </w:t>
            </w:r>
            <w:r w:rsidRPr="00BC560C">
              <w:rPr>
                <w:b/>
                <w:bCs/>
                <w:i/>
                <w:iCs/>
                <w:color w:val="400040"/>
                <w:sz w:val="27"/>
                <w:szCs w:val="27"/>
              </w:rPr>
              <w:t xml:space="preserve">review and introduce the rules of soil chemistry in soil development and </w:t>
            </w:r>
            <w:r w:rsidR="00EC40D8">
              <w:rPr>
                <w:b/>
                <w:bCs/>
                <w:color w:val="400040"/>
                <w:sz w:val="27"/>
                <w:szCs w:val="27"/>
              </w:rPr>
              <w:t>g</w:t>
            </w:r>
            <w:r w:rsidR="00753F4C" w:rsidRPr="00EC40D8">
              <w:rPr>
                <w:b/>
                <w:bCs/>
                <w:color w:val="400040"/>
                <w:sz w:val="27"/>
                <w:szCs w:val="27"/>
              </w:rPr>
              <w:t>et knowledge in interactions b</w:t>
            </w:r>
            <w:r w:rsidRPr="00EC40D8">
              <w:rPr>
                <w:b/>
                <w:bCs/>
                <w:color w:val="400040"/>
                <w:sz w:val="27"/>
                <w:szCs w:val="27"/>
              </w:rPr>
              <w:t>etween soil solids,</w:t>
            </w:r>
            <w:r w:rsidR="00753F4C" w:rsidRPr="00EC40D8">
              <w:rPr>
                <w:b/>
                <w:bCs/>
                <w:color w:val="400040"/>
                <w:sz w:val="27"/>
                <w:szCs w:val="27"/>
              </w:rPr>
              <w:t xml:space="preserve"> and solut</w:t>
            </w:r>
            <w:r w:rsidR="00EC40D8">
              <w:rPr>
                <w:b/>
                <w:bCs/>
                <w:color w:val="400040"/>
                <w:sz w:val="27"/>
                <w:szCs w:val="27"/>
              </w:rPr>
              <w:t xml:space="preserve">ion phases including: clay minerals </w:t>
            </w:r>
            <w:r w:rsidR="00EC40D8" w:rsidRPr="00AB2135">
              <w:rPr>
                <w:b/>
                <w:bCs/>
                <w:color w:val="400040"/>
                <w:sz w:val="27"/>
                <w:szCs w:val="27"/>
              </w:rPr>
              <w:t xml:space="preserve">Soil building minerals ,Crystal structure – basic mineralogy, the </w:t>
            </w:r>
            <w:proofErr w:type="spellStart"/>
            <w:r w:rsidR="00EC40D8" w:rsidRPr="00AB2135">
              <w:rPr>
                <w:b/>
                <w:bCs/>
                <w:color w:val="400040"/>
                <w:sz w:val="27"/>
                <w:szCs w:val="27"/>
              </w:rPr>
              <w:t>phyllosilicates</w:t>
            </w:r>
            <w:proofErr w:type="spellEnd"/>
            <w:r w:rsidR="00EC40D8" w:rsidRPr="00AB2135">
              <w:rPr>
                <w:b/>
                <w:bCs/>
                <w:color w:val="400040"/>
                <w:sz w:val="27"/>
                <w:szCs w:val="27"/>
              </w:rPr>
              <w:t xml:space="preserve"> – structure and properties</w:t>
            </w:r>
            <w:r w:rsidR="00AB2135">
              <w:rPr>
                <w:b/>
                <w:bCs/>
                <w:color w:val="400040"/>
                <w:sz w:val="27"/>
                <w:szCs w:val="27"/>
              </w:rPr>
              <w:t xml:space="preserve">, </w:t>
            </w:r>
            <w:r w:rsidR="00AB2135" w:rsidRPr="00AB2135">
              <w:rPr>
                <w:b/>
                <w:bCs/>
                <w:color w:val="400040"/>
                <w:sz w:val="27"/>
                <w:szCs w:val="27"/>
              </w:rPr>
              <w:t>Soil particles specific surface</w:t>
            </w:r>
            <w:r w:rsidR="00753F4C" w:rsidRPr="00EC40D8">
              <w:rPr>
                <w:b/>
                <w:bCs/>
                <w:color w:val="400040"/>
                <w:sz w:val="27"/>
                <w:szCs w:val="27"/>
              </w:rPr>
              <w:t xml:space="preserve">, ion exchange, </w:t>
            </w:r>
            <w:proofErr w:type="spellStart"/>
            <w:r w:rsidR="00753F4C" w:rsidRPr="00EC40D8">
              <w:rPr>
                <w:b/>
                <w:bCs/>
                <w:color w:val="400040"/>
                <w:sz w:val="27"/>
                <w:szCs w:val="27"/>
              </w:rPr>
              <w:t>cataion</w:t>
            </w:r>
            <w:proofErr w:type="spellEnd"/>
            <w:r w:rsidR="00753F4C" w:rsidRPr="00EC40D8">
              <w:rPr>
                <w:b/>
                <w:bCs/>
                <w:color w:val="400040"/>
                <w:sz w:val="27"/>
                <w:szCs w:val="27"/>
              </w:rPr>
              <w:t xml:space="preserve"> exchange capacity CEC, </w:t>
            </w:r>
            <w:r w:rsidR="00EC40D8">
              <w:rPr>
                <w:b/>
                <w:bCs/>
                <w:color w:val="400040"/>
                <w:sz w:val="27"/>
                <w:szCs w:val="27"/>
              </w:rPr>
              <w:t xml:space="preserve"> adsorption, desorption, soil buffering, ion pair </w:t>
            </w:r>
            <w:r w:rsidRPr="00EC40D8">
              <w:rPr>
                <w:b/>
                <w:bCs/>
                <w:color w:val="400040"/>
                <w:sz w:val="27"/>
                <w:szCs w:val="27"/>
              </w:rPr>
              <w:t>, soil reaction</w:t>
            </w:r>
            <w:r w:rsidR="00753F4C" w:rsidRPr="00EC40D8">
              <w:rPr>
                <w:b/>
                <w:bCs/>
                <w:color w:val="400040"/>
                <w:sz w:val="27"/>
                <w:szCs w:val="27"/>
              </w:rPr>
              <w:t>, salinity</w:t>
            </w:r>
            <w:r w:rsidR="00EC40D8">
              <w:rPr>
                <w:b/>
                <w:bCs/>
                <w:color w:val="400040"/>
                <w:sz w:val="27"/>
                <w:szCs w:val="27"/>
              </w:rPr>
              <w:t xml:space="preserve"> </w:t>
            </w:r>
            <w:r w:rsidR="00753F4C" w:rsidRPr="00EC40D8">
              <w:rPr>
                <w:b/>
                <w:bCs/>
                <w:color w:val="400040"/>
                <w:sz w:val="27"/>
                <w:szCs w:val="27"/>
              </w:rPr>
              <w:t>, and models of solution and solid phase interactions.</w:t>
            </w:r>
          </w:p>
          <w:p w:rsidR="000532A3" w:rsidRDefault="000532A3" w:rsidP="000532A3">
            <w:pPr>
              <w:spacing w:line="240" w:lineRule="auto"/>
              <w:ind w:left="720"/>
              <w:rPr>
                <w:b/>
                <w:bCs/>
                <w:color w:val="333333"/>
                <w:sz w:val="24"/>
                <w:szCs w:val="24"/>
                <w:lang w:val="en-US"/>
              </w:rPr>
            </w:pPr>
            <w:r>
              <w:rPr>
                <w:b/>
                <w:bCs/>
                <w:color w:val="333333"/>
                <w:sz w:val="24"/>
                <w:szCs w:val="24"/>
                <w:lang w:val="en-US"/>
              </w:rPr>
              <w:t xml:space="preserve">Soil chemistry of the soil is very important to determine the type of grow and gating information on how to grow. The most soil chemical properties effecting on plant growth is Soil reaction pH. The agriculture soil pH ranged between 5.5 to 7.5. The above pH 7 soil is alkaline while it will be </w:t>
            </w:r>
            <w:proofErr w:type="spellStart"/>
            <w:r>
              <w:rPr>
                <w:b/>
                <w:bCs/>
                <w:color w:val="333333"/>
                <w:sz w:val="24"/>
                <w:szCs w:val="24"/>
                <w:lang w:val="en-US"/>
              </w:rPr>
              <w:t>acide</w:t>
            </w:r>
            <w:proofErr w:type="spellEnd"/>
            <w:r>
              <w:rPr>
                <w:b/>
                <w:bCs/>
                <w:color w:val="333333"/>
                <w:sz w:val="24"/>
                <w:szCs w:val="24"/>
                <w:lang w:val="en-US"/>
              </w:rPr>
              <w:t xml:space="preserve"> at pH below the 7. Soil pH effected on availability of most plant nutrient for example phosphorus  is one of essen</w:t>
            </w:r>
            <w:r w:rsidR="00BB2B82">
              <w:rPr>
                <w:b/>
                <w:bCs/>
                <w:color w:val="333333"/>
                <w:sz w:val="24"/>
                <w:szCs w:val="24"/>
                <w:lang w:val="en-US"/>
              </w:rPr>
              <w:t>tial element its be available as forms H2PO4 and HPO4 at pH =7.2.</w:t>
            </w:r>
          </w:p>
          <w:p w:rsidR="00BB2B82" w:rsidRPr="00BB2B82" w:rsidRDefault="00BB2B82" w:rsidP="00BB2B82">
            <w:pPr>
              <w:rPr>
                <w:b/>
                <w:bCs/>
                <w:color w:val="333333"/>
                <w:sz w:val="24"/>
                <w:szCs w:val="24"/>
                <w:lang w:val="en-US"/>
              </w:rPr>
            </w:pPr>
            <w:r w:rsidRPr="00BB2B82">
              <w:rPr>
                <w:b/>
                <w:bCs/>
                <w:color w:val="333333"/>
                <w:sz w:val="24"/>
                <w:szCs w:val="24"/>
                <w:lang w:val="en-US"/>
              </w:rPr>
              <w:t>Next to photosynthesis and respiration, probably no process in nature is as vital to plant and animal life as the exchange of ions between soil particles and growing plant roots</w:t>
            </w:r>
          </w:p>
          <w:p w:rsidR="00BB2B82" w:rsidRPr="00BB2B82" w:rsidRDefault="00BB2B82" w:rsidP="00BB2B82">
            <w:pPr>
              <w:numPr>
                <w:ilvl w:val="0"/>
                <w:numId w:val="16"/>
              </w:numPr>
              <w:rPr>
                <w:b/>
                <w:bCs/>
                <w:color w:val="333333"/>
                <w:sz w:val="24"/>
                <w:szCs w:val="24"/>
                <w:lang w:val="en-US"/>
              </w:rPr>
            </w:pPr>
            <w:r w:rsidRPr="00BB2B82">
              <w:rPr>
                <w:b/>
                <w:bCs/>
                <w:color w:val="333333"/>
                <w:sz w:val="24"/>
                <w:szCs w:val="24"/>
                <w:lang w:val="en-US"/>
              </w:rPr>
              <w:t>Ion exchangeable:- The substitution of one ion for another on the surface or in the interstitial spaces of a crystal</w:t>
            </w:r>
          </w:p>
          <w:p w:rsidR="00BB2B82" w:rsidRPr="00BB2B82" w:rsidRDefault="00BB2B82" w:rsidP="00BB2B82">
            <w:pPr>
              <w:numPr>
                <w:ilvl w:val="1"/>
                <w:numId w:val="16"/>
              </w:numPr>
              <w:rPr>
                <w:b/>
                <w:bCs/>
                <w:color w:val="333333"/>
                <w:sz w:val="24"/>
                <w:szCs w:val="24"/>
                <w:lang w:val="en-US"/>
              </w:rPr>
            </w:pPr>
            <w:r w:rsidRPr="00BB2B82">
              <w:rPr>
                <w:b/>
                <w:bCs/>
                <w:color w:val="333333"/>
                <w:sz w:val="24"/>
                <w:szCs w:val="24"/>
                <w:lang w:val="en-US"/>
              </w:rPr>
              <w:t>Cation exchange (e.g., Ca2+ for K+)</w:t>
            </w:r>
          </w:p>
          <w:p w:rsidR="00BB2B82" w:rsidRDefault="00BB2B82" w:rsidP="00BB2B82">
            <w:pPr>
              <w:numPr>
                <w:ilvl w:val="1"/>
                <w:numId w:val="16"/>
              </w:numPr>
              <w:rPr>
                <w:b/>
                <w:bCs/>
                <w:color w:val="333333"/>
                <w:sz w:val="24"/>
                <w:szCs w:val="24"/>
                <w:lang w:val="en-US"/>
              </w:rPr>
            </w:pPr>
            <w:r w:rsidRPr="00BB2B82">
              <w:rPr>
                <w:b/>
                <w:bCs/>
                <w:color w:val="333333"/>
                <w:sz w:val="24"/>
                <w:szCs w:val="24"/>
                <w:lang w:val="en-US"/>
              </w:rPr>
              <w:t>Anion exchange (e.g., H2PO4- for NO3-)</w:t>
            </w:r>
          </w:p>
          <w:p w:rsidR="000B57C5" w:rsidRDefault="000B57C5" w:rsidP="000B57C5">
            <w:pPr>
              <w:rPr>
                <w:b/>
                <w:bCs/>
                <w:color w:val="333333"/>
                <w:sz w:val="24"/>
                <w:szCs w:val="24"/>
                <w:lang w:val="en-US"/>
              </w:rPr>
            </w:pPr>
          </w:p>
          <w:p w:rsidR="00D501BA" w:rsidRDefault="00753F4C" w:rsidP="00D501BA">
            <w:pPr>
              <w:rPr>
                <w:b/>
                <w:bCs/>
                <w:color w:val="333333"/>
                <w:sz w:val="24"/>
                <w:szCs w:val="24"/>
                <w:lang w:val="en-US"/>
              </w:rPr>
            </w:pPr>
            <w:r>
              <w:rPr>
                <w:b/>
                <w:bCs/>
                <w:color w:val="333333"/>
                <w:sz w:val="24"/>
                <w:szCs w:val="24"/>
                <w:lang w:val="en-US"/>
              </w:rPr>
              <w:t xml:space="preserve">The main aims of the course are to let students gain knowledge about </w:t>
            </w:r>
            <w:r w:rsidR="00AB2135">
              <w:rPr>
                <w:b/>
                <w:bCs/>
                <w:color w:val="333333"/>
                <w:sz w:val="24"/>
                <w:szCs w:val="24"/>
                <w:lang w:val="en-US"/>
              </w:rPr>
              <w:t>.</w:t>
            </w:r>
          </w:p>
          <w:p w:rsidR="00D501BA" w:rsidRDefault="00D501BA" w:rsidP="002147C6">
            <w:pPr>
              <w:pStyle w:val="ListParagraph"/>
              <w:numPr>
                <w:ilvl w:val="0"/>
                <w:numId w:val="20"/>
              </w:numPr>
              <w:rPr>
                <w:b/>
                <w:bCs/>
                <w:color w:val="333333"/>
                <w:sz w:val="24"/>
                <w:szCs w:val="24"/>
                <w:lang w:val="en-US"/>
              </w:rPr>
            </w:pPr>
            <w:r>
              <w:rPr>
                <w:b/>
                <w:bCs/>
                <w:color w:val="333333"/>
                <w:sz w:val="24"/>
                <w:szCs w:val="24"/>
                <w:lang w:val="en-US"/>
              </w:rPr>
              <w:t>Main parameters study the linked between soil chemistry and other branches of soil science.</w:t>
            </w:r>
          </w:p>
          <w:p w:rsidR="00D501BA" w:rsidRDefault="002147C6" w:rsidP="00D501BA">
            <w:pPr>
              <w:pStyle w:val="ListParagraph"/>
              <w:numPr>
                <w:ilvl w:val="0"/>
                <w:numId w:val="20"/>
              </w:numPr>
              <w:rPr>
                <w:b/>
                <w:bCs/>
                <w:color w:val="333333"/>
                <w:sz w:val="24"/>
                <w:szCs w:val="24"/>
                <w:lang w:val="en-US"/>
              </w:rPr>
            </w:pPr>
            <w:r>
              <w:rPr>
                <w:b/>
                <w:bCs/>
                <w:color w:val="333333"/>
                <w:sz w:val="24"/>
                <w:szCs w:val="24"/>
                <w:lang w:val="en-US"/>
              </w:rPr>
              <w:t>Effect of type of clay mineral on soil properties and on cation hold by process cation exchange capacity dependent on the negative charge on clay colloid and organic matter.</w:t>
            </w:r>
          </w:p>
          <w:p w:rsidR="00D501BA" w:rsidRPr="00D501BA" w:rsidRDefault="00D501BA" w:rsidP="00D501BA">
            <w:pPr>
              <w:pStyle w:val="ListParagraph"/>
              <w:numPr>
                <w:ilvl w:val="0"/>
                <w:numId w:val="20"/>
              </w:numPr>
              <w:rPr>
                <w:b/>
                <w:bCs/>
                <w:color w:val="333333"/>
                <w:sz w:val="24"/>
                <w:szCs w:val="24"/>
                <w:lang w:val="en-US"/>
              </w:rPr>
            </w:pPr>
            <w:r w:rsidRPr="00D501BA">
              <w:rPr>
                <w:b/>
                <w:bCs/>
                <w:color w:val="333333"/>
                <w:sz w:val="24"/>
                <w:szCs w:val="24"/>
                <w:lang w:val="en-US"/>
              </w:rPr>
              <w:t xml:space="preserve">The study stricture of clay Mineral and kind of clay colloids, </w:t>
            </w:r>
          </w:p>
          <w:p w:rsidR="002147C6" w:rsidRPr="00B95963" w:rsidRDefault="00D501BA" w:rsidP="00D501BA">
            <w:pPr>
              <w:pStyle w:val="ListParagraph"/>
              <w:numPr>
                <w:ilvl w:val="0"/>
                <w:numId w:val="20"/>
              </w:numPr>
              <w:rPr>
                <w:b/>
                <w:bCs/>
                <w:color w:val="333333"/>
                <w:sz w:val="24"/>
                <w:szCs w:val="24"/>
                <w:lang w:val="en-US"/>
              </w:rPr>
            </w:pPr>
            <w:r w:rsidRPr="00B95963">
              <w:rPr>
                <w:b/>
                <w:bCs/>
                <w:color w:val="333333"/>
                <w:sz w:val="24"/>
                <w:szCs w:val="24"/>
                <w:lang w:val="en-US"/>
              </w:rPr>
              <w:t>Main processes of  ion exchangeable clay on</w:t>
            </w:r>
            <w:r w:rsidR="002147C6" w:rsidRPr="00B95963">
              <w:rPr>
                <w:b/>
                <w:bCs/>
                <w:color w:val="333333"/>
                <w:sz w:val="24"/>
                <w:szCs w:val="24"/>
                <w:lang w:val="en-US"/>
              </w:rPr>
              <w:t xml:space="preserve"> hold positive cations from leaching while keeping these cation available for plant uptake</w:t>
            </w:r>
            <w:r w:rsidRPr="00B95963">
              <w:rPr>
                <w:b/>
                <w:bCs/>
                <w:color w:val="333333"/>
                <w:sz w:val="24"/>
                <w:szCs w:val="24"/>
                <w:lang w:val="en-US"/>
              </w:rPr>
              <w:t xml:space="preserve"> and r</w:t>
            </w:r>
            <w:r w:rsidR="002147C6" w:rsidRPr="00D501BA">
              <w:rPr>
                <w:b/>
                <w:bCs/>
                <w:color w:val="333333"/>
                <w:sz w:val="24"/>
                <w:szCs w:val="24"/>
                <w:lang w:val="en-US"/>
              </w:rPr>
              <w:t xml:space="preserve">etards the release of pollutants to groundwater </w:t>
            </w:r>
          </w:p>
          <w:p w:rsidR="002147C6" w:rsidRDefault="002147C6" w:rsidP="002147C6">
            <w:pPr>
              <w:pStyle w:val="ListParagraph"/>
              <w:numPr>
                <w:ilvl w:val="0"/>
                <w:numId w:val="20"/>
              </w:numPr>
              <w:rPr>
                <w:b/>
                <w:bCs/>
                <w:color w:val="333333"/>
                <w:sz w:val="24"/>
                <w:szCs w:val="24"/>
                <w:lang w:val="en-US"/>
              </w:rPr>
            </w:pPr>
            <w:r>
              <w:rPr>
                <w:b/>
                <w:bCs/>
                <w:color w:val="333333"/>
                <w:sz w:val="24"/>
                <w:szCs w:val="24"/>
                <w:lang w:val="en-US"/>
              </w:rPr>
              <w:t xml:space="preserve"> </w:t>
            </w:r>
            <w:r w:rsidR="00D501BA">
              <w:rPr>
                <w:b/>
                <w:bCs/>
                <w:color w:val="333333"/>
                <w:sz w:val="24"/>
                <w:szCs w:val="24"/>
                <w:lang w:val="en-US"/>
              </w:rPr>
              <w:t>The role of soil chemical properties on soil fertility and the availability of nutrient</w:t>
            </w:r>
          </w:p>
          <w:p w:rsidR="00D501BA" w:rsidRDefault="00D501BA" w:rsidP="00D501BA">
            <w:pPr>
              <w:ind w:left="360"/>
              <w:rPr>
                <w:b/>
                <w:bCs/>
                <w:color w:val="333333"/>
                <w:sz w:val="24"/>
                <w:szCs w:val="24"/>
                <w:lang w:val="en-US"/>
              </w:rPr>
            </w:pPr>
          </w:p>
          <w:p w:rsidR="000532A3" w:rsidRPr="000B57C5" w:rsidRDefault="00D501BA" w:rsidP="000B57C5">
            <w:pPr>
              <w:ind w:left="360"/>
              <w:rPr>
                <w:b/>
                <w:bCs/>
                <w:color w:val="333333"/>
                <w:sz w:val="24"/>
                <w:szCs w:val="24"/>
                <w:lang w:val="en-US"/>
              </w:rPr>
            </w:pPr>
            <w:r>
              <w:rPr>
                <w:b/>
                <w:bCs/>
                <w:color w:val="333333"/>
                <w:sz w:val="24"/>
                <w:szCs w:val="24"/>
                <w:lang w:val="en-US"/>
              </w:rPr>
              <w:t xml:space="preserve">After study all soil chemical properties can recommended and determine the system of Irrigation </w:t>
            </w:r>
            <w:r>
              <w:rPr>
                <w:b/>
                <w:bCs/>
                <w:color w:val="333333"/>
                <w:sz w:val="24"/>
                <w:szCs w:val="24"/>
                <w:lang w:val="en-US"/>
              </w:rPr>
              <w:lastRenderedPageBreak/>
              <w:t xml:space="preserve">and fertilization </w:t>
            </w:r>
          </w:p>
          <w:p w:rsidR="00B341B9" w:rsidRPr="006766CD" w:rsidRDefault="00634F2B" w:rsidP="00634F2B">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Pr="006766CD">
              <w:rPr>
                <w:color w:val="333333"/>
                <w:sz w:val="24"/>
                <w:szCs w:val="24"/>
                <w:lang w:val="en-US"/>
              </w:rPr>
              <w:t xml:space="preserve">  </w:t>
            </w:r>
            <w:r w:rsidR="00B341B9" w:rsidRPr="006766CD">
              <w:rPr>
                <w:color w:val="333333"/>
                <w:sz w:val="24"/>
                <w:szCs w:val="24"/>
              </w:rPr>
              <w:t>The importance of studying the subject</w:t>
            </w:r>
            <w:r w:rsidR="00B341B9" w:rsidRPr="006766CD">
              <w:rPr>
                <w:color w:val="333333"/>
                <w:sz w:val="24"/>
                <w:szCs w:val="24"/>
              </w:rPr>
              <w:br/>
            </w:r>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  of the fundamental concepts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Pr="006766CD">
              <w:rPr>
                <w:sz w:val="24"/>
                <w:szCs w:val="24"/>
                <w:lang w:bidi="ar-KW"/>
              </w:rPr>
              <w:t xml:space="preserve">  </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w:t>
            </w:r>
            <w:r w:rsidR="00B341B9" w:rsidRPr="006766CD">
              <w:rPr>
                <w:sz w:val="24"/>
                <w:szCs w:val="24"/>
                <w:lang w:bidi="ar-KW"/>
              </w:rPr>
              <w:t>Sufficient knowledge and understanding to secure employment</w:t>
            </w:r>
          </w:p>
          <w:p w:rsidR="008D46A4" w:rsidRPr="006766CD" w:rsidRDefault="008D46A4" w:rsidP="00B341B9">
            <w:pPr>
              <w:spacing w:after="0" w:line="240" w:lineRule="auto"/>
              <w:rPr>
                <w:sz w:val="28"/>
                <w:szCs w:val="28"/>
                <w:rtl/>
                <w:lang w:val="en-US" w:bidi="ar-KW"/>
              </w:rPr>
            </w:pPr>
          </w:p>
        </w:tc>
      </w:tr>
      <w:tr w:rsidR="00FD437F" w:rsidRPr="00747A9A" w:rsidTr="00351349">
        <w:trPr>
          <w:trHeight w:val="850"/>
        </w:trPr>
        <w:tc>
          <w:tcPr>
            <w:tcW w:w="10314" w:type="dxa"/>
            <w:gridSpan w:val="3"/>
          </w:tcPr>
          <w:p w:rsidR="00FD437F" w:rsidRDefault="00CF5475" w:rsidP="00FD437F">
            <w:pPr>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BB2B82" w:rsidRPr="00B95963" w:rsidRDefault="00BB2B82" w:rsidP="00BB2B82">
            <w:pPr>
              <w:pStyle w:val="ListParagraph"/>
              <w:numPr>
                <w:ilvl w:val="0"/>
                <w:numId w:val="17"/>
              </w:numPr>
              <w:tabs>
                <w:tab w:val="left" w:pos="3195"/>
              </w:tabs>
              <w:rPr>
                <w:sz w:val="27"/>
                <w:szCs w:val="27"/>
              </w:rPr>
            </w:pPr>
            <w:r>
              <w:rPr>
                <w:sz w:val="27"/>
                <w:szCs w:val="27"/>
              </w:rPr>
              <w:t>understanding  soil chemical reactions and how the soil relates chemically with the environment.</w:t>
            </w:r>
          </w:p>
          <w:p w:rsidR="00BB2B82" w:rsidRPr="00B95963" w:rsidRDefault="004A7B33" w:rsidP="00BB2B82">
            <w:pPr>
              <w:pStyle w:val="ListParagraph"/>
              <w:numPr>
                <w:ilvl w:val="0"/>
                <w:numId w:val="17"/>
              </w:numPr>
              <w:tabs>
                <w:tab w:val="left" w:pos="3195"/>
              </w:tabs>
              <w:rPr>
                <w:sz w:val="27"/>
                <w:szCs w:val="27"/>
              </w:rPr>
            </w:pPr>
            <w:r>
              <w:rPr>
                <w:sz w:val="27"/>
                <w:szCs w:val="27"/>
              </w:rPr>
              <w:t>Soil building minerals</w:t>
            </w:r>
            <w:r w:rsidR="00BB2B82" w:rsidRPr="00B95963">
              <w:rPr>
                <w:sz w:val="27"/>
                <w:szCs w:val="27"/>
              </w:rPr>
              <w:t xml:space="preserve">, Crystal structure – basic mineralogy. And the </w:t>
            </w:r>
            <w:proofErr w:type="spellStart"/>
            <w:r w:rsidR="00BB2B82" w:rsidRPr="00B95963">
              <w:rPr>
                <w:sz w:val="27"/>
                <w:szCs w:val="27"/>
              </w:rPr>
              <w:t>phyllosilicates</w:t>
            </w:r>
            <w:proofErr w:type="spellEnd"/>
            <w:r w:rsidR="00BB2B82" w:rsidRPr="00B95963">
              <w:rPr>
                <w:sz w:val="27"/>
                <w:szCs w:val="27"/>
              </w:rPr>
              <w:t xml:space="preserve"> – structure and properties</w:t>
            </w:r>
          </w:p>
          <w:p w:rsidR="00BB2B82" w:rsidRPr="00B95963" w:rsidRDefault="00BB2B82" w:rsidP="00BB2B82">
            <w:pPr>
              <w:pStyle w:val="ListParagraph"/>
              <w:numPr>
                <w:ilvl w:val="0"/>
                <w:numId w:val="17"/>
              </w:numPr>
              <w:tabs>
                <w:tab w:val="left" w:pos="3195"/>
              </w:tabs>
              <w:rPr>
                <w:sz w:val="27"/>
                <w:szCs w:val="27"/>
              </w:rPr>
            </w:pPr>
            <w:r>
              <w:rPr>
                <w:sz w:val="27"/>
                <w:szCs w:val="27"/>
              </w:rPr>
              <w:t>Studying type of mineral in soil: and get information about characteristic of 1:1 , 2:1 and 2:1:1 clay mineral</w:t>
            </w:r>
          </w:p>
          <w:p w:rsidR="00BB2B82" w:rsidRPr="00B95963" w:rsidRDefault="00BB2B82" w:rsidP="00BB2B82">
            <w:pPr>
              <w:pStyle w:val="ListParagraph"/>
              <w:numPr>
                <w:ilvl w:val="0"/>
                <w:numId w:val="17"/>
              </w:numPr>
              <w:tabs>
                <w:tab w:val="left" w:pos="3195"/>
              </w:tabs>
              <w:rPr>
                <w:sz w:val="27"/>
                <w:szCs w:val="27"/>
              </w:rPr>
            </w:pPr>
            <w:r>
              <w:rPr>
                <w:sz w:val="27"/>
                <w:szCs w:val="27"/>
              </w:rPr>
              <w:t xml:space="preserve">Studying soil chemical properties: Soil Reaction , Cation exchange capacity, Ion exchange, </w:t>
            </w:r>
          </w:p>
          <w:p w:rsidR="00BB2B82" w:rsidRPr="00B95963" w:rsidRDefault="00BB2B82" w:rsidP="00BB2B82">
            <w:pPr>
              <w:pStyle w:val="ListParagraph"/>
              <w:numPr>
                <w:ilvl w:val="0"/>
                <w:numId w:val="17"/>
              </w:numPr>
              <w:tabs>
                <w:tab w:val="left" w:pos="3195"/>
              </w:tabs>
              <w:rPr>
                <w:sz w:val="27"/>
                <w:szCs w:val="27"/>
              </w:rPr>
            </w:pPr>
            <w:r>
              <w:rPr>
                <w:sz w:val="27"/>
                <w:szCs w:val="27"/>
              </w:rPr>
              <w:t>Studying the source of negative charge on colloid and organic matter surface.</w:t>
            </w:r>
          </w:p>
          <w:p w:rsidR="00BB2B82" w:rsidRPr="00B95963" w:rsidRDefault="00BB2B82" w:rsidP="00BB2B82">
            <w:pPr>
              <w:pStyle w:val="ListParagraph"/>
              <w:numPr>
                <w:ilvl w:val="0"/>
                <w:numId w:val="17"/>
              </w:numPr>
              <w:tabs>
                <w:tab w:val="left" w:pos="3195"/>
              </w:tabs>
              <w:rPr>
                <w:sz w:val="27"/>
                <w:szCs w:val="27"/>
              </w:rPr>
            </w:pPr>
            <w:r>
              <w:rPr>
                <w:sz w:val="27"/>
                <w:szCs w:val="27"/>
              </w:rPr>
              <w:t>Studying the application of thermodynamic in the soil.</w:t>
            </w:r>
          </w:p>
          <w:p w:rsidR="00963EC0" w:rsidRPr="00B95963" w:rsidRDefault="00963EC0" w:rsidP="00BB2B82">
            <w:pPr>
              <w:pStyle w:val="ListParagraph"/>
              <w:numPr>
                <w:ilvl w:val="0"/>
                <w:numId w:val="17"/>
              </w:numPr>
              <w:tabs>
                <w:tab w:val="left" w:pos="3195"/>
              </w:tabs>
              <w:rPr>
                <w:sz w:val="27"/>
                <w:szCs w:val="27"/>
              </w:rPr>
            </w:pPr>
            <w:r>
              <w:rPr>
                <w:sz w:val="27"/>
                <w:szCs w:val="27"/>
              </w:rPr>
              <w:t>To studying soil buffering capacity</w:t>
            </w:r>
          </w:p>
          <w:p w:rsidR="00963EC0" w:rsidRPr="00C77A47" w:rsidRDefault="00C77A47" w:rsidP="00BB2B82">
            <w:pPr>
              <w:pStyle w:val="ListParagraph"/>
              <w:numPr>
                <w:ilvl w:val="0"/>
                <w:numId w:val="17"/>
              </w:numPr>
              <w:tabs>
                <w:tab w:val="left" w:pos="3195"/>
              </w:tabs>
              <w:rPr>
                <w:sz w:val="27"/>
                <w:szCs w:val="27"/>
              </w:rPr>
            </w:pPr>
            <w:r w:rsidRPr="00C77A47">
              <w:rPr>
                <w:sz w:val="27"/>
                <w:szCs w:val="27"/>
              </w:rPr>
              <w:t>Studying the how increasing fertilizer efficiency.</w:t>
            </w:r>
          </w:p>
          <w:p w:rsidR="00C77A47" w:rsidRPr="00C77A47" w:rsidRDefault="00C77A47" w:rsidP="00BB2B82">
            <w:pPr>
              <w:pStyle w:val="ListParagraph"/>
              <w:numPr>
                <w:ilvl w:val="0"/>
                <w:numId w:val="17"/>
              </w:numPr>
              <w:tabs>
                <w:tab w:val="left" w:pos="3195"/>
              </w:tabs>
              <w:rPr>
                <w:sz w:val="27"/>
                <w:szCs w:val="27"/>
              </w:rPr>
            </w:pPr>
            <w:r w:rsidRPr="00C77A47">
              <w:rPr>
                <w:sz w:val="27"/>
                <w:szCs w:val="27"/>
              </w:rPr>
              <w:t>Effect of ion pai</w:t>
            </w:r>
            <w:r>
              <w:rPr>
                <w:sz w:val="27"/>
                <w:szCs w:val="27"/>
              </w:rPr>
              <w:t>r on availability of element in</w:t>
            </w:r>
            <w:r w:rsidRPr="00C77A47">
              <w:rPr>
                <w:sz w:val="27"/>
                <w:szCs w:val="27"/>
              </w:rPr>
              <w:t xml:space="preserve"> soil solution.</w:t>
            </w:r>
          </w:p>
          <w:p w:rsidR="00FD437F" w:rsidRPr="000B57C5" w:rsidRDefault="00BB2B82" w:rsidP="000B57C5">
            <w:pPr>
              <w:pStyle w:val="ListParagraph"/>
              <w:numPr>
                <w:ilvl w:val="0"/>
                <w:numId w:val="17"/>
              </w:numPr>
              <w:tabs>
                <w:tab w:val="left" w:pos="3195"/>
              </w:tabs>
            </w:pPr>
            <w:r>
              <w:rPr>
                <w:sz w:val="27"/>
                <w:szCs w:val="27"/>
              </w:rPr>
              <w:t>Studying the effect of soil chemical properties on applied and fertilizer  recommendation.</w:t>
            </w:r>
          </w:p>
        </w:tc>
      </w:tr>
      <w:tr w:rsidR="008D46A4" w:rsidRPr="00747A9A" w:rsidTr="00351349">
        <w:trPr>
          <w:trHeight w:val="704"/>
        </w:trPr>
        <w:tc>
          <w:tcPr>
            <w:tcW w:w="10314"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0B57C5" w:rsidRDefault="00241539" w:rsidP="000B57C5">
            <w:pPr>
              <w:spacing w:after="0" w:line="240" w:lineRule="auto"/>
              <w:rPr>
                <w:b/>
                <w:bCs/>
                <w:sz w:val="24"/>
                <w:szCs w:val="24"/>
                <w:rtl/>
                <w:lang w:bidi="ar-KW"/>
              </w:rPr>
            </w:pPr>
            <w:r>
              <w:rPr>
                <w:b/>
                <w:bCs/>
                <w:sz w:val="24"/>
                <w:szCs w:val="24"/>
                <w:lang w:bidi="ar-KW"/>
              </w:rPr>
              <w:t xml:space="preserve">Attendances, </w:t>
            </w:r>
            <w:r w:rsidR="00230127" w:rsidRPr="00230127">
              <w:rPr>
                <w:sz w:val="24"/>
                <w:szCs w:val="24"/>
                <w:lang w:bidi="ar-KW"/>
              </w:rPr>
              <w:t> </w:t>
            </w:r>
            <w:r w:rsidR="00230127" w:rsidRPr="00230127">
              <w:rPr>
                <w:b/>
                <w:bCs/>
                <w:sz w:val="24"/>
                <w:szCs w:val="24"/>
                <w:lang w:bidi="ar-KW"/>
              </w:rPr>
              <w:t>Quizzes will be randomly distributed throughout the semester</w:t>
            </w:r>
            <w:r>
              <w:rPr>
                <w:b/>
                <w:bCs/>
                <w:sz w:val="24"/>
                <w:szCs w:val="24"/>
                <w:lang w:bidi="ar-KW"/>
              </w:rPr>
              <w:t>, homework, 2 monthly exams.</w:t>
            </w:r>
          </w:p>
        </w:tc>
      </w:tr>
      <w:tr w:rsidR="008D46A4" w:rsidRPr="00747A9A" w:rsidTr="00351349">
        <w:trPr>
          <w:trHeight w:val="704"/>
        </w:trPr>
        <w:tc>
          <w:tcPr>
            <w:tcW w:w="10314"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241539" w:rsidRPr="00634F2B" w:rsidRDefault="00241539" w:rsidP="00E873BC">
            <w:pPr>
              <w:spacing w:after="0" w:line="240" w:lineRule="auto"/>
              <w:rPr>
                <w:b/>
                <w:bCs/>
                <w:sz w:val="28"/>
                <w:szCs w:val="28"/>
                <w:lang w:bidi="ar-KW"/>
              </w:rPr>
            </w:pPr>
            <w:proofErr w:type="spellStart"/>
            <w:r>
              <w:rPr>
                <w:b/>
                <w:bCs/>
                <w:sz w:val="28"/>
                <w:szCs w:val="28"/>
                <w:lang w:bidi="ar-KW"/>
              </w:rPr>
              <w:t>Powerpoint</w:t>
            </w:r>
            <w:proofErr w:type="spellEnd"/>
            <w:r>
              <w:rPr>
                <w:b/>
                <w:bCs/>
                <w:sz w:val="28"/>
                <w:szCs w:val="28"/>
                <w:lang w:bidi="ar-KW"/>
              </w:rPr>
              <w:t xml:space="preserve">, </w:t>
            </w:r>
            <w:proofErr w:type="spellStart"/>
            <w:r>
              <w:rPr>
                <w:b/>
                <w:bCs/>
                <w:sz w:val="28"/>
                <w:szCs w:val="28"/>
                <w:lang w:bidi="ar-KW"/>
              </w:rPr>
              <w:t>datashow</w:t>
            </w:r>
            <w:proofErr w:type="spellEnd"/>
            <w:r>
              <w:rPr>
                <w:b/>
                <w:bCs/>
                <w:sz w:val="28"/>
                <w:szCs w:val="28"/>
                <w:lang w:bidi="ar-KW"/>
              </w:rPr>
              <w:t>, whiteboard</w:t>
            </w:r>
            <w:r w:rsidR="00230127">
              <w:rPr>
                <w:b/>
                <w:bCs/>
                <w:sz w:val="28"/>
                <w:szCs w:val="28"/>
                <w:lang w:bidi="ar-KW"/>
              </w:rPr>
              <w:t>.</w:t>
            </w:r>
            <w:r w:rsidR="00B95963">
              <w:rPr>
                <w:b/>
                <w:bCs/>
                <w:sz w:val="28"/>
                <w:szCs w:val="28"/>
                <w:lang w:bidi="ar-KW"/>
              </w:rPr>
              <w:t xml:space="preserve">  </w:t>
            </w:r>
          </w:p>
          <w:p w:rsidR="007F0899" w:rsidRPr="006766CD" w:rsidRDefault="007F0899" w:rsidP="00C857AF">
            <w:pPr>
              <w:bidi/>
              <w:spacing w:after="0" w:line="240" w:lineRule="auto"/>
              <w:rPr>
                <w:sz w:val="24"/>
                <w:szCs w:val="24"/>
                <w:rtl/>
                <w:lang w:val="en-US" w:bidi="ar-KW"/>
              </w:rPr>
            </w:pPr>
          </w:p>
        </w:tc>
      </w:tr>
      <w:tr w:rsidR="008D46A4" w:rsidRPr="00747A9A" w:rsidTr="00351349">
        <w:trPr>
          <w:trHeight w:val="704"/>
        </w:trPr>
        <w:tc>
          <w:tcPr>
            <w:tcW w:w="10314"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4B6ACA" w:rsidRDefault="004B6ACA" w:rsidP="000144CC">
            <w:pPr>
              <w:spacing w:after="0" w:line="240" w:lineRule="auto"/>
              <w:rPr>
                <w:b/>
                <w:bCs/>
                <w:sz w:val="28"/>
                <w:szCs w:val="28"/>
                <w:lang w:bidi="ar-KW"/>
              </w:rPr>
            </w:pPr>
          </w:p>
          <w:p w:rsidR="004B6ACA" w:rsidRDefault="004B6ACA" w:rsidP="000144CC">
            <w:pPr>
              <w:spacing w:after="0" w:line="240" w:lineRule="auto"/>
              <w:rPr>
                <w:b/>
                <w:bCs/>
                <w:sz w:val="28"/>
                <w:szCs w:val="28"/>
                <w:lang w:bidi="ar-KW"/>
              </w:rPr>
            </w:pPr>
            <w:r>
              <w:rPr>
                <w:b/>
                <w:bCs/>
                <w:sz w:val="28"/>
                <w:szCs w:val="28"/>
                <w:lang w:bidi="ar-KW"/>
              </w:rPr>
              <w:t xml:space="preserve">Quizzes:  </w:t>
            </w:r>
            <w:r w:rsidR="00B95963">
              <w:rPr>
                <w:b/>
                <w:bCs/>
                <w:sz w:val="28"/>
                <w:szCs w:val="28"/>
                <w:lang w:bidi="ar-KW"/>
              </w:rPr>
              <w:t xml:space="preserve"> quizzes and</w:t>
            </w:r>
            <w:r w:rsidR="008D3D77">
              <w:rPr>
                <w:b/>
                <w:bCs/>
                <w:sz w:val="28"/>
                <w:szCs w:val="28"/>
                <w:lang w:bidi="ar-KW"/>
              </w:rPr>
              <w:t xml:space="preserve"> student </w:t>
            </w:r>
            <w:r w:rsidR="00B95963">
              <w:rPr>
                <w:b/>
                <w:bCs/>
                <w:sz w:val="28"/>
                <w:szCs w:val="28"/>
                <w:lang w:bidi="ar-KW"/>
              </w:rPr>
              <w:t xml:space="preserve"> activity </w:t>
            </w:r>
            <w:r>
              <w:rPr>
                <w:b/>
                <w:bCs/>
                <w:sz w:val="28"/>
                <w:szCs w:val="28"/>
                <w:lang w:bidi="ar-KW"/>
              </w:rPr>
              <w:t xml:space="preserve"> 5%</w:t>
            </w:r>
          </w:p>
          <w:p w:rsidR="004B6ACA" w:rsidRDefault="004B6ACA" w:rsidP="000144CC">
            <w:pPr>
              <w:spacing w:after="0" w:line="240" w:lineRule="auto"/>
              <w:rPr>
                <w:b/>
                <w:bCs/>
                <w:sz w:val="28"/>
                <w:szCs w:val="28"/>
                <w:lang w:bidi="ar-KW"/>
              </w:rPr>
            </w:pPr>
            <w:r>
              <w:rPr>
                <w:b/>
                <w:bCs/>
                <w:sz w:val="28"/>
                <w:szCs w:val="28"/>
                <w:lang w:bidi="ar-KW"/>
              </w:rPr>
              <w:t>Monthly exams   20%</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351349">
        <w:trPr>
          <w:trHeight w:val="704"/>
        </w:trPr>
        <w:tc>
          <w:tcPr>
            <w:tcW w:w="10314"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8A3F1D" w:rsidRDefault="008A3F1D" w:rsidP="008A3F1D">
            <w:pPr>
              <w:rPr>
                <w:rFonts w:ascii="Arial" w:hAnsi="Arial"/>
                <w:color w:val="2B2B2B"/>
                <w:sz w:val="20"/>
                <w:szCs w:val="20"/>
                <w:shd w:val="clear" w:color="auto" w:fill="FFFFFF"/>
              </w:rPr>
            </w:pPr>
            <w:r>
              <w:rPr>
                <w:rFonts w:ascii="Arial" w:hAnsi="Arial"/>
                <w:color w:val="2B2B2B"/>
                <w:sz w:val="20"/>
                <w:szCs w:val="20"/>
                <w:shd w:val="clear" w:color="auto" w:fill="FFFFFF"/>
              </w:rPr>
              <w:t xml:space="preserve">The student shall obtain a fundamental understanding of Soil chemistry and use this knowledge to conduct </w:t>
            </w:r>
            <w:r>
              <w:rPr>
                <w:rFonts w:ascii="Arial" w:hAnsi="Arial"/>
                <w:color w:val="2B2B2B"/>
                <w:sz w:val="20"/>
                <w:szCs w:val="20"/>
                <w:shd w:val="clear" w:color="auto" w:fill="FFFFFF"/>
              </w:rPr>
              <w:lastRenderedPageBreak/>
              <w:t>rudimentary environmental risk assessments of emissions of chemical nutrient toxins to the environment.</w:t>
            </w:r>
          </w:p>
          <w:p w:rsidR="008A3F1D" w:rsidRDefault="008A3F1D" w:rsidP="008A3F1D">
            <w:pPr>
              <w:rPr>
                <w:rFonts w:ascii="Arial" w:hAnsi="Arial"/>
                <w:color w:val="2B2B2B"/>
                <w:sz w:val="20"/>
                <w:szCs w:val="20"/>
                <w:shd w:val="clear" w:color="auto" w:fill="FFFFFF"/>
              </w:rPr>
            </w:pPr>
            <w:r>
              <w:rPr>
                <w:rFonts w:ascii="Arial" w:hAnsi="Arial"/>
                <w:color w:val="2B2B2B"/>
                <w:sz w:val="20"/>
                <w:szCs w:val="20"/>
                <w:shd w:val="clear" w:color="auto" w:fill="FFFFFF"/>
              </w:rPr>
              <w:t xml:space="preserve">The student get </w:t>
            </w:r>
            <w:proofErr w:type="spellStart"/>
            <w:r>
              <w:rPr>
                <w:rFonts w:ascii="Arial" w:hAnsi="Arial"/>
                <w:color w:val="2B2B2B"/>
                <w:sz w:val="20"/>
                <w:szCs w:val="20"/>
                <w:shd w:val="clear" w:color="auto" w:fill="FFFFFF"/>
              </w:rPr>
              <w:t>a</w:t>
            </w:r>
            <w:proofErr w:type="spellEnd"/>
            <w:r>
              <w:rPr>
                <w:rFonts w:ascii="Arial" w:hAnsi="Arial"/>
                <w:color w:val="2B2B2B"/>
                <w:sz w:val="20"/>
                <w:szCs w:val="20"/>
                <w:shd w:val="clear" w:color="auto" w:fill="FFFFFF"/>
              </w:rPr>
              <w:t xml:space="preserve"> information about our soil properties, know all soil condition have a knowledge about the soil problem , risk and investigate the solve problem. Describe the soil cation or plant nutrient like P, N, </w:t>
            </w:r>
            <w:proofErr w:type="spellStart"/>
            <w:r>
              <w:rPr>
                <w:rFonts w:ascii="Arial" w:hAnsi="Arial"/>
                <w:color w:val="2B2B2B"/>
                <w:sz w:val="20"/>
                <w:szCs w:val="20"/>
                <w:shd w:val="clear" w:color="auto" w:fill="FFFFFF"/>
              </w:rPr>
              <w:t>Ca</w:t>
            </w:r>
            <w:proofErr w:type="spellEnd"/>
            <w:r>
              <w:rPr>
                <w:rFonts w:ascii="Arial" w:hAnsi="Arial"/>
                <w:color w:val="2B2B2B"/>
                <w:sz w:val="20"/>
                <w:szCs w:val="20"/>
                <w:shd w:val="clear" w:color="auto" w:fill="FFFFFF"/>
              </w:rPr>
              <w:t xml:space="preserve">, Mg, K …. And have information any of these nutrient found in higher or lower amount than others. And give a recommended about the suitable amount of fertilizer using to decrease soil and water pollution and increase farmers </w:t>
            </w:r>
            <w:r w:rsidR="00B95963">
              <w:rPr>
                <w:rFonts w:ascii="Arial" w:hAnsi="Arial"/>
                <w:color w:val="2B2B2B"/>
                <w:sz w:val="20"/>
                <w:szCs w:val="20"/>
                <w:shd w:val="clear" w:color="auto" w:fill="FFFFFF"/>
              </w:rPr>
              <w:t>profit during the year</w:t>
            </w:r>
            <w:r>
              <w:rPr>
                <w:rFonts w:ascii="Arial" w:hAnsi="Arial"/>
                <w:color w:val="2B2B2B"/>
                <w:sz w:val="20"/>
                <w:szCs w:val="20"/>
                <w:shd w:val="clear" w:color="auto" w:fill="FFFFFF"/>
              </w:rPr>
              <w:t>. Further that the student get information about how the soil effect on Earth’s climate.</w:t>
            </w:r>
          </w:p>
          <w:p w:rsidR="008A3F1D" w:rsidRDefault="008A3F1D" w:rsidP="008A3F1D">
            <w:pPr>
              <w:rPr>
                <w:rFonts w:ascii="Arial" w:hAnsi="Arial"/>
                <w:color w:val="2B2B2B"/>
                <w:sz w:val="20"/>
                <w:szCs w:val="20"/>
                <w:shd w:val="clear" w:color="auto" w:fill="FFFFFF"/>
              </w:rPr>
            </w:pPr>
            <w:r>
              <w:rPr>
                <w:rFonts w:ascii="Arial" w:hAnsi="Arial"/>
                <w:color w:val="2B2B2B"/>
                <w:sz w:val="20"/>
                <w:szCs w:val="20"/>
                <w:shd w:val="clear" w:color="auto" w:fill="FFFFFF"/>
              </w:rPr>
              <w:t xml:space="preserve">Identify on the most type of minerals in the soil and study its effect on availability of nutrient and soil </w:t>
            </w:r>
            <w:r w:rsidR="00B95963">
              <w:rPr>
                <w:rFonts w:ascii="Arial" w:hAnsi="Arial"/>
                <w:color w:val="2B2B2B"/>
                <w:sz w:val="20"/>
                <w:szCs w:val="20"/>
                <w:shd w:val="clear" w:color="auto" w:fill="FFFFFF"/>
              </w:rPr>
              <w:t>behaviour</w:t>
            </w:r>
            <w:r>
              <w:rPr>
                <w:rFonts w:ascii="Arial" w:hAnsi="Arial"/>
                <w:color w:val="2B2B2B"/>
                <w:sz w:val="20"/>
                <w:szCs w:val="20"/>
                <w:shd w:val="clear" w:color="auto" w:fill="FFFFFF"/>
              </w:rPr>
              <w:t>.</w:t>
            </w:r>
          </w:p>
          <w:p w:rsidR="008A3F1D" w:rsidRDefault="008A3F1D" w:rsidP="008A3F1D">
            <w:pPr>
              <w:spacing w:after="0" w:line="240" w:lineRule="auto"/>
            </w:pPr>
            <w:r>
              <w:t>learn how management practices in both forestry and agriculture affect soil quality and sustainability.</w:t>
            </w:r>
          </w:p>
          <w:p w:rsidR="007F0899" w:rsidRPr="000B57C5" w:rsidRDefault="008A3F1D" w:rsidP="000B57C5">
            <w:pPr>
              <w:spacing w:after="0" w:line="240" w:lineRule="auto"/>
              <w:rPr>
                <w:u w:val="single"/>
                <w:rtl/>
              </w:rPr>
            </w:pPr>
            <w:r>
              <w:t xml:space="preserve">Student understanding and encourages organic agriculture and known how soil chemical properties effect on the role and activity of macro organize and  soil organic matter.  </w:t>
            </w:r>
          </w:p>
        </w:tc>
      </w:tr>
      <w:tr w:rsidR="008D46A4" w:rsidRPr="00747A9A" w:rsidTr="00351349">
        <w:tc>
          <w:tcPr>
            <w:tcW w:w="10314" w:type="dxa"/>
            <w:gridSpan w:val="3"/>
          </w:tcPr>
          <w:p w:rsidR="00001B33" w:rsidRDefault="00CF5475" w:rsidP="006766CD">
            <w:pPr>
              <w:spacing w:after="0" w:line="240" w:lineRule="auto"/>
              <w:rPr>
                <w:b/>
                <w:bCs/>
                <w:sz w:val="28"/>
                <w:szCs w:val="28"/>
                <w:lang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652FA" w:rsidRPr="0027182C" w:rsidRDefault="005652FA" w:rsidP="005652FA">
            <w:pPr>
              <w:tabs>
                <w:tab w:val="left" w:pos="3195"/>
              </w:tabs>
              <w:ind w:left="360"/>
              <w:rPr>
                <w:rFonts w:asciiTheme="majorBidi" w:hAnsiTheme="majorBidi" w:cstheme="majorBidi"/>
                <w:b/>
                <w:bCs/>
                <w:sz w:val="28"/>
                <w:szCs w:val="28"/>
              </w:rPr>
            </w:pPr>
            <w:r w:rsidRPr="0027182C">
              <w:rPr>
                <w:rFonts w:asciiTheme="majorBidi" w:hAnsiTheme="majorBidi" w:cstheme="majorBidi"/>
                <w:b/>
                <w:bCs/>
                <w:sz w:val="28"/>
                <w:szCs w:val="28"/>
              </w:rPr>
              <w:t xml:space="preserve">References </w:t>
            </w:r>
          </w:p>
          <w:p w:rsidR="005652FA" w:rsidRPr="003410A1" w:rsidRDefault="005652FA" w:rsidP="005652FA">
            <w:pPr>
              <w:pStyle w:val="ListParagraph"/>
              <w:numPr>
                <w:ilvl w:val="0"/>
                <w:numId w:val="28"/>
              </w:numPr>
              <w:tabs>
                <w:tab w:val="left" w:pos="3195"/>
              </w:tabs>
            </w:pPr>
            <w:r>
              <w:rPr>
                <w:sz w:val="27"/>
                <w:szCs w:val="27"/>
              </w:rPr>
              <w:t xml:space="preserve">Lindsay, W (1979). Chemical </w:t>
            </w:r>
            <w:proofErr w:type="spellStart"/>
            <w:r>
              <w:rPr>
                <w:sz w:val="27"/>
                <w:szCs w:val="27"/>
              </w:rPr>
              <w:t>equilibria</w:t>
            </w:r>
            <w:proofErr w:type="spellEnd"/>
            <w:r>
              <w:rPr>
                <w:sz w:val="27"/>
                <w:szCs w:val="27"/>
              </w:rPr>
              <w:t xml:space="preserve"> in soil</w:t>
            </w:r>
            <w:r w:rsidRPr="003410A1">
              <w:rPr>
                <w:sz w:val="27"/>
                <w:szCs w:val="27"/>
              </w:rPr>
              <w:t xml:space="preserve"> </w:t>
            </w:r>
            <w:r>
              <w:rPr>
                <w:sz w:val="27"/>
                <w:szCs w:val="27"/>
              </w:rPr>
              <w:t>. USA</w:t>
            </w:r>
          </w:p>
          <w:p w:rsidR="005652FA" w:rsidRPr="00CD4E8B" w:rsidRDefault="005652FA" w:rsidP="005652FA">
            <w:pPr>
              <w:pStyle w:val="ListParagraph"/>
              <w:numPr>
                <w:ilvl w:val="0"/>
                <w:numId w:val="28"/>
              </w:numPr>
              <w:tabs>
                <w:tab w:val="left" w:pos="3195"/>
              </w:tabs>
              <w:rPr>
                <w:sz w:val="28"/>
                <w:szCs w:val="28"/>
              </w:rPr>
            </w:pPr>
            <w:proofErr w:type="spellStart"/>
            <w:r w:rsidRPr="003410A1">
              <w:rPr>
                <w:rFonts w:asciiTheme="majorBidi" w:hAnsiTheme="majorBidi" w:cstheme="majorBidi"/>
                <w:sz w:val="28"/>
                <w:szCs w:val="28"/>
              </w:rPr>
              <w:t>Sposito</w:t>
            </w:r>
            <w:proofErr w:type="spellEnd"/>
            <w:r>
              <w:rPr>
                <w:rFonts w:asciiTheme="majorBidi" w:hAnsiTheme="majorBidi" w:cstheme="majorBidi"/>
                <w:sz w:val="28"/>
                <w:szCs w:val="28"/>
              </w:rPr>
              <w:t>, G.</w:t>
            </w:r>
            <w:r w:rsidRPr="003410A1">
              <w:rPr>
                <w:rFonts w:asciiTheme="majorBidi" w:hAnsiTheme="majorBidi" w:cstheme="majorBidi"/>
                <w:sz w:val="28"/>
                <w:szCs w:val="28"/>
              </w:rPr>
              <w:t xml:space="preserve"> </w:t>
            </w:r>
            <w:r>
              <w:rPr>
                <w:rFonts w:asciiTheme="majorBidi" w:hAnsiTheme="majorBidi" w:cstheme="majorBidi"/>
                <w:sz w:val="28"/>
                <w:szCs w:val="28"/>
              </w:rPr>
              <w:t xml:space="preserve"> (1989) the chemistry of soils. New York.</w:t>
            </w:r>
          </w:p>
          <w:p w:rsidR="005652FA" w:rsidRPr="00CD4E8B" w:rsidRDefault="005652FA" w:rsidP="005652FA">
            <w:pPr>
              <w:pStyle w:val="ListParagraph"/>
              <w:numPr>
                <w:ilvl w:val="0"/>
                <w:numId w:val="28"/>
              </w:numPr>
              <w:tabs>
                <w:tab w:val="left" w:pos="3195"/>
              </w:tabs>
              <w:rPr>
                <w:sz w:val="28"/>
                <w:szCs w:val="28"/>
              </w:rPr>
            </w:pPr>
            <w:r>
              <w:rPr>
                <w:rFonts w:asciiTheme="majorBidi" w:hAnsiTheme="majorBidi" w:cstheme="majorBidi"/>
                <w:sz w:val="28"/>
                <w:szCs w:val="28"/>
              </w:rPr>
              <w:t>Sparks (1995). Environmental soil chemistry. USA</w:t>
            </w:r>
          </w:p>
          <w:p w:rsidR="005652FA" w:rsidRPr="003410A1" w:rsidRDefault="005652FA" w:rsidP="005652FA">
            <w:pPr>
              <w:pStyle w:val="ListParagraph"/>
              <w:numPr>
                <w:ilvl w:val="0"/>
                <w:numId w:val="28"/>
              </w:numPr>
              <w:tabs>
                <w:tab w:val="left" w:pos="3195"/>
              </w:tabs>
              <w:rPr>
                <w:sz w:val="28"/>
                <w:szCs w:val="28"/>
              </w:rPr>
            </w:pPr>
            <w:r>
              <w:rPr>
                <w:rFonts w:asciiTheme="majorBidi" w:hAnsiTheme="majorBidi" w:cstheme="majorBidi"/>
                <w:sz w:val="28"/>
                <w:szCs w:val="28"/>
              </w:rPr>
              <w:t xml:space="preserve">parker D. R., R.L Chaney and </w:t>
            </w:r>
            <w:proofErr w:type="spellStart"/>
            <w:r>
              <w:rPr>
                <w:rFonts w:asciiTheme="majorBidi" w:hAnsiTheme="majorBidi" w:cstheme="majorBidi"/>
                <w:sz w:val="28"/>
                <w:szCs w:val="28"/>
              </w:rPr>
              <w:t>Norvell</w:t>
            </w:r>
            <w:proofErr w:type="spellEnd"/>
            <w:r>
              <w:rPr>
                <w:rFonts w:asciiTheme="majorBidi" w:hAnsiTheme="majorBidi" w:cstheme="majorBidi"/>
                <w:sz w:val="28"/>
                <w:szCs w:val="28"/>
              </w:rPr>
              <w:t xml:space="preserve"> (1995) chemical </w:t>
            </w:r>
            <w:proofErr w:type="spellStart"/>
            <w:r>
              <w:rPr>
                <w:rFonts w:asciiTheme="majorBidi" w:hAnsiTheme="majorBidi" w:cstheme="majorBidi"/>
                <w:sz w:val="28"/>
                <w:szCs w:val="28"/>
              </w:rPr>
              <w:t>equlibrium</w:t>
            </w:r>
            <w:proofErr w:type="spellEnd"/>
            <w:r>
              <w:rPr>
                <w:rFonts w:asciiTheme="majorBidi" w:hAnsiTheme="majorBidi" w:cstheme="majorBidi"/>
                <w:sz w:val="28"/>
                <w:szCs w:val="28"/>
              </w:rPr>
              <w:t xml:space="preserve"> and reaction models. USA</w:t>
            </w:r>
          </w:p>
          <w:p w:rsidR="000B57C5" w:rsidRDefault="005652FA" w:rsidP="00AC46CA">
            <w:pPr>
              <w:pStyle w:val="ListParagraph"/>
              <w:numPr>
                <w:ilvl w:val="0"/>
                <w:numId w:val="28"/>
              </w:numPr>
              <w:tabs>
                <w:tab w:val="left" w:pos="3195"/>
              </w:tabs>
              <w:rPr>
                <w:sz w:val="28"/>
                <w:szCs w:val="28"/>
              </w:rPr>
            </w:pPr>
            <w:r>
              <w:rPr>
                <w:sz w:val="28"/>
                <w:szCs w:val="28"/>
              </w:rPr>
              <w:t>Michael E. E (2003). Soil and water chemistry. New York.</w:t>
            </w:r>
          </w:p>
          <w:p w:rsidR="00AC46CA" w:rsidRPr="000B57C5" w:rsidRDefault="00AC46CA" w:rsidP="00AC46CA">
            <w:pPr>
              <w:pStyle w:val="ListParagraph"/>
              <w:numPr>
                <w:ilvl w:val="0"/>
                <w:numId w:val="28"/>
              </w:numPr>
              <w:tabs>
                <w:tab w:val="left" w:pos="3195"/>
              </w:tabs>
              <w:rPr>
                <w:sz w:val="28"/>
                <w:szCs w:val="28"/>
              </w:rPr>
            </w:pPr>
          </w:p>
        </w:tc>
      </w:tr>
      <w:tr w:rsidR="008D46A4" w:rsidRPr="00747A9A" w:rsidTr="00351349">
        <w:tc>
          <w:tcPr>
            <w:tcW w:w="893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1382"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351349">
        <w:trPr>
          <w:trHeight w:val="1405"/>
        </w:trPr>
        <w:tc>
          <w:tcPr>
            <w:tcW w:w="8932" w:type="dxa"/>
            <w:gridSpan w:val="2"/>
            <w:tcBorders>
              <w:top w:val="single" w:sz="8" w:space="0" w:color="auto"/>
              <w:bottom w:val="single" w:sz="8" w:space="0" w:color="auto"/>
            </w:tcBorders>
          </w:tcPr>
          <w:tbl>
            <w:tblPr>
              <w:tblStyle w:val="TableGrid"/>
              <w:tblW w:w="8706" w:type="dxa"/>
              <w:tblLook w:val="04A0" w:firstRow="1" w:lastRow="0" w:firstColumn="1" w:lastColumn="0" w:noHBand="0" w:noVBand="1"/>
            </w:tblPr>
            <w:tblGrid>
              <w:gridCol w:w="1079"/>
              <w:gridCol w:w="7078"/>
              <w:gridCol w:w="549"/>
            </w:tblGrid>
            <w:tr w:rsidR="00351349" w:rsidTr="00E40102">
              <w:trPr>
                <w:trHeight w:val="255"/>
              </w:trPr>
              <w:tc>
                <w:tcPr>
                  <w:tcW w:w="1079" w:type="dxa"/>
                </w:tcPr>
                <w:p w:rsidR="00351349" w:rsidRDefault="00351349" w:rsidP="00E40102">
                  <w:pPr>
                    <w:tabs>
                      <w:tab w:val="left" w:pos="3195"/>
                    </w:tabs>
                    <w:jc w:val="center"/>
                    <w:rPr>
                      <w:rFonts w:asciiTheme="majorBidi" w:hAnsiTheme="majorBidi" w:cstheme="majorBidi"/>
                      <w:sz w:val="28"/>
                      <w:szCs w:val="28"/>
                    </w:rPr>
                  </w:pPr>
                  <w:r>
                    <w:rPr>
                      <w:rFonts w:asciiTheme="majorBidi" w:hAnsiTheme="majorBidi" w:cstheme="majorBidi"/>
                      <w:sz w:val="28"/>
                      <w:szCs w:val="28"/>
                    </w:rPr>
                    <w:t>Weeks</w:t>
                  </w:r>
                </w:p>
              </w:tc>
              <w:tc>
                <w:tcPr>
                  <w:tcW w:w="7078" w:type="dxa"/>
                </w:tcPr>
                <w:p w:rsidR="00351349" w:rsidRDefault="00351349" w:rsidP="00E40102">
                  <w:pPr>
                    <w:tabs>
                      <w:tab w:val="left" w:pos="3195"/>
                    </w:tabs>
                    <w:jc w:val="center"/>
                    <w:rPr>
                      <w:rFonts w:asciiTheme="majorBidi" w:hAnsiTheme="majorBidi" w:cstheme="majorBidi"/>
                      <w:sz w:val="28"/>
                      <w:szCs w:val="28"/>
                    </w:rPr>
                  </w:pPr>
                  <w:r>
                    <w:rPr>
                      <w:rFonts w:asciiTheme="majorBidi" w:hAnsiTheme="majorBidi" w:cstheme="majorBidi"/>
                      <w:sz w:val="28"/>
                      <w:szCs w:val="28"/>
                    </w:rPr>
                    <w:t>Syllabus</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55"/>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 xml:space="preserve">1 </w:t>
                  </w:r>
                </w:p>
              </w:tc>
              <w:tc>
                <w:tcPr>
                  <w:tcW w:w="7078" w:type="dxa"/>
                </w:tcPr>
                <w:p w:rsidR="00351349" w:rsidRDefault="00161A3A"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Theory : </w:t>
                  </w:r>
                  <w:r w:rsidR="00351349" w:rsidRPr="0027182C">
                    <w:rPr>
                      <w:rFonts w:asciiTheme="majorBidi" w:hAnsiTheme="majorBidi" w:cstheme="majorBidi"/>
                      <w:sz w:val="24"/>
                      <w:szCs w:val="24"/>
                    </w:rPr>
                    <w:t xml:space="preserve">Introduction and study the soil solid phase </w:t>
                  </w:r>
                </w:p>
                <w:p w:rsidR="00161A3A" w:rsidRPr="0027182C" w:rsidRDefault="00161A3A" w:rsidP="00E40102">
                  <w:pPr>
                    <w:tabs>
                      <w:tab w:val="left" w:pos="3195"/>
                    </w:tabs>
                    <w:rPr>
                      <w:rFonts w:asciiTheme="majorBidi" w:hAnsiTheme="majorBidi" w:cstheme="majorBidi"/>
                      <w:sz w:val="24"/>
                      <w:szCs w:val="24"/>
                    </w:rPr>
                  </w:pPr>
                  <w:r>
                    <w:rPr>
                      <w:rFonts w:asciiTheme="majorBidi" w:hAnsiTheme="majorBidi" w:cstheme="majorBidi"/>
                      <w:sz w:val="24"/>
                      <w:szCs w:val="24"/>
                    </w:rPr>
                    <w:t>Practical:</w:t>
                  </w:r>
                  <w:r w:rsidR="008A6DBF">
                    <w:rPr>
                      <w:rFonts w:asciiTheme="majorBidi" w:hAnsiTheme="majorBidi" w:cstheme="majorBidi"/>
                      <w:sz w:val="24"/>
                      <w:szCs w:val="24"/>
                    </w:rPr>
                    <w:t xml:space="preserve"> </w:t>
                  </w:r>
                  <w:r w:rsidR="008A6DBF" w:rsidRPr="004620E6">
                    <w:rPr>
                      <w:sz w:val="28"/>
                      <w:szCs w:val="28"/>
                    </w:rPr>
                    <w:t>Introduction, course outline and main definitions</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817"/>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2</w:t>
                  </w:r>
                </w:p>
              </w:tc>
              <w:tc>
                <w:tcPr>
                  <w:tcW w:w="7078" w:type="dxa"/>
                </w:tcPr>
                <w:p w:rsidR="00351349" w:rsidRPr="0027182C" w:rsidRDefault="008A6DBF" w:rsidP="00E40102">
                  <w:pPr>
                    <w:tabs>
                      <w:tab w:val="left" w:pos="3195"/>
                    </w:tabs>
                    <w:rPr>
                      <w:rFonts w:asciiTheme="majorBidi" w:hAnsiTheme="majorBidi" w:cstheme="majorBidi"/>
                      <w:sz w:val="24"/>
                      <w:szCs w:val="24"/>
                    </w:rPr>
                  </w:pPr>
                  <w:r>
                    <w:rPr>
                      <w:rFonts w:asciiTheme="majorBidi" w:hAnsiTheme="majorBidi" w:cstheme="majorBidi"/>
                      <w:sz w:val="24"/>
                      <w:szCs w:val="24"/>
                    </w:rPr>
                    <w:t>Theory :</w:t>
                  </w:r>
                  <w:r w:rsidR="00351349" w:rsidRPr="0027182C">
                    <w:rPr>
                      <w:rFonts w:asciiTheme="majorBidi" w:hAnsiTheme="majorBidi" w:cstheme="majorBidi"/>
                      <w:sz w:val="24"/>
                      <w:szCs w:val="24"/>
                    </w:rPr>
                    <w:t xml:space="preserve">Soil building minerals </w:t>
                  </w:r>
                </w:p>
                <w:p w:rsidR="00351349" w:rsidRPr="0027182C" w:rsidRDefault="00351349" w:rsidP="00E40102">
                  <w:pPr>
                    <w:pStyle w:val="ListParagraph"/>
                    <w:numPr>
                      <w:ilvl w:val="0"/>
                      <w:numId w:val="18"/>
                    </w:numPr>
                    <w:tabs>
                      <w:tab w:val="left" w:pos="3195"/>
                    </w:tabs>
                    <w:rPr>
                      <w:rFonts w:asciiTheme="majorBidi" w:hAnsiTheme="majorBidi" w:cstheme="majorBidi"/>
                      <w:sz w:val="24"/>
                      <w:szCs w:val="24"/>
                    </w:rPr>
                  </w:pPr>
                  <w:r w:rsidRPr="0027182C">
                    <w:rPr>
                      <w:rFonts w:asciiTheme="majorBidi" w:hAnsiTheme="majorBidi" w:cstheme="majorBidi"/>
                      <w:sz w:val="24"/>
                      <w:szCs w:val="24"/>
                    </w:rPr>
                    <w:t>Crystal structure – basic mineralogy</w:t>
                  </w:r>
                </w:p>
                <w:p w:rsidR="00351349" w:rsidRDefault="00351349" w:rsidP="00E40102">
                  <w:pPr>
                    <w:pStyle w:val="ListParagraph"/>
                    <w:numPr>
                      <w:ilvl w:val="0"/>
                      <w:numId w:val="18"/>
                    </w:num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The </w:t>
                  </w:r>
                  <w:proofErr w:type="spellStart"/>
                  <w:r w:rsidRPr="0027182C">
                    <w:rPr>
                      <w:rFonts w:asciiTheme="majorBidi" w:hAnsiTheme="majorBidi" w:cstheme="majorBidi"/>
                      <w:sz w:val="24"/>
                      <w:szCs w:val="24"/>
                    </w:rPr>
                    <w:t>phyllosilicates</w:t>
                  </w:r>
                  <w:proofErr w:type="spellEnd"/>
                  <w:r w:rsidRPr="0027182C">
                    <w:rPr>
                      <w:rFonts w:asciiTheme="majorBidi" w:hAnsiTheme="majorBidi" w:cstheme="majorBidi"/>
                      <w:sz w:val="24"/>
                      <w:szCs w:val="24"/>
                    </w:rPr>
                    <w:t xml:space="preserve"> – structure and properties </w:t>
                  </w:r>
                </w:p>
                <w:p w:rsidR="008A6DBF" w:rsidRPr="008A6DBF" w:rsidRDefault="008A6DBF" w:rsidP="008A6DBF">
                  <w:pPr>
                    <w:tabs>
                      <w:tab w:val="left" w:pos="3195"/>
                    </w:tabs>
                    <w:rPr>
                      <w:rFonts w:asciiTheme="majorBidi" w:hAnsiTheme="majorBidi" w:cstheme="majorBidi"/>
                      <w:sz w:val="24"/>
                      <w:szCs w:val="24"/>
                    </w:rPr>
                  </w:pPr>
                  <w:r>
                    <w:rPr>
                      <w:rFonts w:asciiTheme="majorBidi" w:hAnsiTheme="majorBidi" w:cstheme="majorBidi"/>
                      <w:sz w:val="24"/>
                      <w:szCs w:val="24"/>
                    </w:rPr>
                    <w:t xml:space="preserve">Practical: </w:t>
                  </w:r>
                  <w:r w:rsidRPr="004620E6">
                    <w:rPr>
                      <w:sz w:val="28"/>
                      <w:szCs w:val="28"/>
                    </w:rPr>
                    <w:t>Soil sampling in general</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1097"/>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3</w:t>
                  </w:r>
                </w:p>
              </w:tc>
              <w:tc>
                <w:tcPr>
                  <w:tcW w:w="7078" w:type="dxa"/>
                </w:tcPr>
                <w:p w:rsidR="00351349" w:rsidRPr="0027182C" w:rsidRDefault="008A6DBF"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Theory: </w:t>
                  </w:r>
                  <w:r w:rsidR="00351349" w:rsidRPr="0027182C">
                    <w:rPr>
                      <w:rFonts w:asciiTheme="majorBidi" w:hAnsiTheme="majorBidi" w:cstheme="majorBidi"/>
                      <w:sz w:val="24"/>
                      <w:szCs w:val="24"/>
                    </w:rPr>
                    <w:t xml:space="preserve">Soil minerals and distinguish between </w:t>
                  </w:r>
                </w:p>
                <w:p w:rsidR="00351349" w:rsidRPr="0027182C" w:rsidRDefault="00351349" w:rsidP="00E40102">
                  <w:pPr>
                    <w:pStyle w:val="ListParagraph"/>
                    <w:numPr>
                      <w:ilvl w:val="0"/>
                      <w:numId w:val="21"/>
                    </w:numPr>
                    <w:tabs>
                      <w:tab w:val="left" w:pos="3195"/>
                    </w:tabs>
                    <w:rPr>
                      <w:rFonts w:asciiTheme="majorBidi" w:hAnsiTheme="majorBidi" w:cstheme="majorBidi"/>
                      <w:sz w:val="24"/>
                      <w:szCs w:val="24"/>
                    </w:rPr>
                  </w:pPr>
                  <w:r w:rsidRPr="0027182C">
                    <w:rPr>
                      <w:rFonts w:asciiTheme="majorBidi" w:hAnsiTheme="majorBidi" w:cstheme="majorBidi"/>
                      <w:sz w:val="24"/>
                      <w:szCs w:val="24"/>
                    </w:rPr>
                    <w:t>1:1 mineral</w:t>
                  </w:r>
                </w:p>
                <w:p w:rsidR="00351349" w:rsidRPr="0027182C" w:rsidRDefault="00351349" w:rsidP="00E40102">
                  <w:pPr>
                    <w:pStyle w:val="ListParagraph"/>
                    <w:numPr>
                      <w:ilvl w:val="0"/>
                      <w:numId w:val="21"/>
                    </w:numPr>
                    <w:tabs>
                      <w:tab w:val="left" w:pos="3195"/>
                    </w:tabs>
                    <w:rPr>
                      <w:rFonts w:asciiTheme="majorBidi" w:hAnsiTheme="majorBidi" w:cstheme="majorBidi"/>
                      <w:sz w:val="24"/>
                      <w:szCs w:val="24"/>
                    </w:rPr>
                  </w:pPr>
                  <w:r w:rsidRPr="0027182C">
                    <w:rPr>
                      <w:rFonts w:asciiTheme="majorBidi" w:hAnsiTheme="majorBidi" w:cstheme="majorBidi"/>
                      <w:sz w:val="24"/>
                      <w:szCs w:val="24"/>
                    </w:rPr>
                    <w:t>2:1 mineral</w:t>
                  </w:r>
                </w:p>
                <w:p w:rsidR="00351349" w:rsidRDefault="00351349" w:rsidP="00E40102">
                  <w:pPr>
                    <w:pStyle w:val="ListParagraph"/>
                    <w:numPr>
                      <w:ilvl w:val="0"/>
                      <w:numId w:val="21"/>
                    </w:numPr>
                    <w:tabs>
                      <w:tab w:val="left" w:pos="3195"/>
                    </w:tabs>
                    <w:rPr>
                      <w:rFonts w:asciiTheme="majorBidi" w:hAnsiTheme="majorBidi" w:cstheme="majorBidi"/>
                      <w:sz w:val="24"/>
                      <w:szCs w:val="24"/>
                    </w:rPr>
                  </w:pPr>
                  <w:r w:rsidRPr="0027182C">
                    <w:rPr>
                      <w:rFonts w:asciiTheme="majorBidi" w:hAnsiTheme="majorBidi" w:cstheme="majorBidi"/>
                      <w:sz w:val="24"/>
                      <w:szCs w:val="24"/>
                    </w:rPr>
                    <w:t>2:1:</w:t>
                  </w:r>
                  <w:r>
                    <w:rPr>
                      <w:rFonts w:asciiTheme="majorBidi" w:hAnsiTheme="majorBidi" w:cstheme="majorBidi"/>
                      <w:sz w:val="24"/>
                      <w:szCs w:val="24"/>
                    </w:rPr>
                    <w:t>1</w:t>
                  </w:r>
                  <w:r w:rsidRPr="0027182C">
                    <w:rPr>
                      <w:rFonts w:asciiTheme="majorBidi" w:hAnsiTheme="majorBidi" w:cstheme="majorBidi"/>
                      <w:sz w:val="24"/>
                      <w:szCs w:val="24"/>
                    </w:rPr>
                    <w:t xml:space="preserve"> mineral</w:t>
                  </w:r>
                </w:p>
                <w:p w:rsidR="008A6DBF" w:rsidRPr="008A6DBF" w:rsidRDefault="008A6DBF" w:rsidP="008A6DBF">
                  <w:pPr>
                    <w:tabs>
                      <w:tab w:val="left" w:pos="3195"/>
                    </w:tabs>
                    <w:rPr>
                      <w:rFonts w:asciiTheme="majorBidi" w:hAnsiTheme="majorBidi" w:cstheme="majorBidi"/>
                      <w:sz w:val="24"/>
                      <w:szCs w:val="24"/>
                    </w:rPr>
                  </w:pPr>
                  <w:r>
                    <w:rPr>
                      <w:rFonts w:asciiTheme="majorBidi" w:hAnsiTheme="majorBidi" w:cstheme="majorBidi"/>
                      <w:sz w:val="24"/>
                      <w:szCs w:val="24"/>
                    </w:rPr>
                    <w:t xml:space="preserve">Practical: </w:t>
                  </w:r>
                  <w:r w:rsidRPr="004620E6">
                    <w:rPr>
                      <w:sz w:val="28"/>
                      <w:szCs w:val="28"/>
                    </w:rPr>
                    <w:t>Estimation of Electrical Conductivity (EC) of soil.</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1072"/>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4</w:t>
                  </w:r>
                </w:p>
              </w:tc>
              <w:tc>
                <w:tcPr>
                  <w:tcW w:w="7078" w:type="dxa"/>
                </w:tcPr>
                <w:p w:rsidR="00351349" w:rsidRPr="0027182C" w:rsidRDefault="008A6DBF"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Theory:- </w:t>
                  </w:r>
                  <w:r w:rsidR="00351349" w:rsidRPr="0027182C">
                    <w:rPr>
                      <w:rFonts w:asciiTheme="majorBidi" w:hAnsiTheme="majorBidi" w:cstheme="majorBidi"/>
                      <w:sz w:val="24"/>
                      <w:szCs w:val="24"/>
                    </w:rPr>
                    <w:t>Source of negative charge in soil ( soil colloid  and organic matter)</w:t>
                  </w:r>
                </w:p>
                <w:p w:rsidR="00351349" w:rsidRPr="0027182C" w:rsidRDefault="00351349" w:rsidP="00E40102">
                  <w:pPr>
                    <w:pStyle w:val="ListParagraph"/>
                    <w:numPr>
                      <w:ilvl w:val="0"/>
                      <w:numId w:val="22"/>
                    </w:numPr>
                    <w:tabs>
                      <w:tab w:val="left" w:pos="3195"/>
                    </w:tabs>
                    <w:rPr>
                      <w:rFonts w:asciiTheme="majorBidi" w:hAnsiTheme="majorBidi" w:cstheme="majorBidi"/>
                      <w:sz w:val="24"/>
                      <w:szCs w:val="24"/>
                    </w:rPr>
                  </w:pPr>
                  <w:proofErr w:type="spellStart"/>
                  <w:r w:rsidRPr="0027182C">
                    <w:rPr>
                      <w:rFonts w:asciiTheme="majorBidi" w:hAnsiTheme="majorBidi" w:cstheme="majorBidi"/>
                      <w:sz w:val="24"/>
                      <w:szCs w:val="24"/>
                    </w:rPr>
                    <w:t>Isomorphouse</w:t>
                  </w:r>
                  <w:proofErr w:type="spellEnd"/>
                  <w:r w:rsidRPr="0027182C">
                    <w:rPr>
                      <w:rFonts w:asciiTheme="majorBidi" w:hAnsiTheme="majorBidi" w:cstheme="majorBidi"/>
                      <w:sz w:val="24"/>
                      <w:szCs w:val="24"/>
                    </w:rPr>
                    <w:t xml:space="preserve"> </w:t>
                  </w:r>
                  <w:proofErr w:type="spellStart"/>
                  <w:r w:rsidRPr="0027182C">
                    <w:rPr>
                      <w:rFonts w:asciiTheme="majorBidi" w:hAnsiTheme="majorBidi" w:cstheme="majorBidi"/>
                      <w:sz w:val="24"/>
                      <w:szCs w:val="24"/>
                    </w:rPr>
                    <w:t>substichution</w:t>
                  </w:r>
                  <w:proofErr w:type="spellEnd"/>
                  <w:r w:rsidRPr="0027182C">
                    <w:rPr>
                      <w:rFonts w:asciiTheme="majorBidi" w:hAnsiTheme="majorBidi" w:cstheme="majorBidi"/>
                      <w:sz w:val="24"/>
                      <w:szCs w:val="24"/>
                    </w:rPr>
                    <w:t xml:space="preserve"> </w:t>
                  </w:r>
                </w:p>
                <w:p w:rsidR="00351349" w:rsidRDefault="00351349" w:rsidP="00E40102">
                  <w:pPr>
                    <w:pStyle w:val="ListParagraph"/>
                    <w:numPr>
                      <w:ilvl w:val="0"/>
                      <w:numId w:val="22"/>
                    </w:numPr>
                    <w:tabs>
                      <w:tab w:val="left" w:pos="3195"/>
                    </w:tabs>
                    <w:rPr>
                      <w:rFonts w:asciiTheme="majorBidi" w:hAnsiTheme="majorBidi" w:cstheme="majorBidi"/>
                      <w:sz w:val="24"/>
                      <w:szCs w:val="24"/>
                    </w:rPr>
                  </w:pPr>
                  <w:r w:rsidRPr="0027182C">
                    <w:rPr>
                      <w:rFonts w:asciiTheme="majorBidi" w:hAnsiTheme="majorBidi" w:cstheme="majorBidi"/>
                      <w:sz w:val="24"/>
                      <w:szCs w:val="24"/>
                    </w:rPr>
                    <w:t>pH- dependent charge</w:t>
                  </w:r>
                </w:p>
                <w:p w:rsidR="008A6DBF" w:rsidRPr="008A6DBF" w:rsidRDefault="008A6DBF" w:rsidP="008A6DBF">
                  <w:pPr>
                    <w:tabs>
                      <w:tab w:val="left" w:pos="3195"/>
                    </w:tabs>
                    <w:rPr>
                      <w:rFonts w:asciiTheme="majorBidi" w:hAnsiTheme="majorBidi" w:cstheme="majorBidi"/>
                      <w:sz w:val="24"/>
                      <w:szCs w:val="24"/>
                    </w:rPr>
                  </w:pPr>
                  <w:r>
                    <w:rPr>
                      <w:rFonts w:asciiTheme="majorBidi" w:hAnsiTheme="majorBidi" w:cstheme="majorBidi"/>
                      <w:sz w:val="24"/>
                      <w:szCs w:val="24"/>
                    </w:rPr>
                    <w:t xml:space="preserve">Practice:- </w:t>
                  </w:r>
                  <w:r w:rsidRPr="004620E6">
                    <w:rPr>
                      <w:sz w:val="28"/>
                      <w:szCs w:val="28"/>
                    </w:rPr>
                    <w:t>Es</w:t>
                  </w:r>
                  <w:r>
                    <w:rPr>
                      <w:sz w:val="28"/>
                      <w:szCs w:val="28"/>
                    </w:rPr>
                    <w:t>timation of Soil Reaction (pH).</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55"/>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5</w:t>
                  </w:r>
                </w:p>
              </w:tc>
              <w:tc>
                <w:tcPr>
                  <w:tcW w:w="7078" w:type="dxa"/>
                </w:tcPr>
                <w:p w:rsidR="00351349" w:rsidRDefault="008A6DBF" w:rsidP="00AC46CA">
                  <w:pPr>
                    <w:tabs>
                      <w:tab w:val="left" w:pos="3195"/>
                    </w:tabs>
                    <w:rPr>
                      <w:rFonts w:asciiTheme="majorBidi" w:hAnsiTheme="majorBidi" w:cstheme="majorBidi"/>
                      <w:sz w:val="24"/>
                      <w:szCs w:val="24"/>
                    </w:rPr>
                  </w:pPr>
                  <w:r>
                    <w:rPr>
                      <w:rFonts w:asciiTheme="majorBidi" w:hAnsiTheme="majorBidi" w:cstheme="majorBidi"/>
                      <w:sz w:val="24"/>
                      <w:szCs w:val="24"/>
                    </w:rPr>
                    <w:t>Theory;-</w:t>
                  </w:r>
                  <w:r w:rsidR="00AC46CA">
                    <w:rPr>
                      <w:rFonts w:asciiTheme="majorBidi" w:hAnsiTheme="majorBidi" w:cstheme="majorBidi"/>
                      <w:sz w:val="24"/>
                      <w:szCs w:val="24"/>
                    </w:rPr>
                    <w:t xml:space="preserve">First </w:t>
                  </w:r>
                  <w:proofErr w:type="spellStart"/>
                  <w:r w:rsidR="00AC46CA">
                    <w:rPr>
                      <w:rFonts w:asciiTheme="majorBidi" w:hAnsiTheme="majorBidi" w:cstheme="majorBidi"/>
                      <w:sz w:val="24"/>
                      <w:szCs w:val="24"/>
                    </w:rPr>
                    <w:t>examp</w:t>
                  </w:r>
                  <w:proofErr w:type="spellEnd"/>
                  <w:r w:rsidR="00351349">
                    <w:rPr>
                      <w:rFonts w:asciiTheme="majorBidi" w:hAnsiTheme="majorBidi" w:cstheme="majorBidi"/>
                      <w:sz w:val="24"/>
                      <w:szCs w:val="24"/>
                    </w:rPr>
                    <w:t xml:space="preserve"> (first hour) + </w:t>
                  </w:r>
                  <w:r w:rsidR="00351349" w:rsidRPr="00351349">
                    <w:rPr>
                      <w:rFonts w:asciiTheme="majorBidi" w:hAnsiTheme="majorBidi" w:cstheme="majorBidi"/>
                      <w:sz w:val="24"/>
                      <w:szCs w:val="24"/>
                    </w:rPr>
                    <w:t>Definitions of some</w:t>
                  </w:r>
                  <w:r w:rsidR="00351349">
                    <w:rPr>
                      <w:rFonts w:asciiTheme="majorBidi" w:hAnsiTheme="majorBidi" w:cstheme="majorBidi"/>
                      <w:sz w:val="24"/>
                      <w:szCs w:val="24"/>
                    </w:rPr>
                    <w:t xml:space="preserve"> soil chemical</w:t>
                  </w:r>
                  <w:r w:rsidR="00351349" w:rsidRPr="00351349">
                    <w:rPr>
                      <w:rFonts w:asciiTheme="majorBidi" w:hAnsiTheme="majorBidi" w:cstheme="majorBidi"/>
                      <w:sz w:val="24"/>
                      <w:szCs w:val="24"/>
                    </w:rPr>
                    <w:t xml:space="preserve"> </w:t>
                  </w:r>
                  <w:r w:rsidR="00351349" w:rsidRPr="00351349">
                    <w:rPr>
                      <w:rFonts w:asciiTheme="majorBidi" w:hAnsiTheme="majorBidi" w:cstheme="majorBidi"/>
                      <w:sz w:val="24"/>
                      <w:szCs w:val="24"/>
                    </w:rPr>
                    <w:lastRenderedPageBreak/>
                    <w:t>terms</w:t>
                  </w:r>
                  <w:r>
                    <w:rPr>
                      <w:rFonts w:asciiTheme="majorBidi" w:hAnsiTheme="majorBidi" w:cstheme="majorBidi"/>
                      <w:sz w:val="24"/>
                      <w:szCs w:val="24"/>
                    </w:rPr>
                    <w:t>.</w:t>
                  </w:r>
                </w:p>
                <w:p w:rsidR="00AC46CA" w:rsidRDefault="008A6DBF" w:rsidP="008A6DBF">
                  <w:pPr>
                    <w:ind w:left="1260" w:hanging="1260"/>
                    <w:rPr>
                      <w:rFonts w:asciiTheme="majorBidi" w:hAnsiTheme="majorBidi" w:cstheme="majorBidi"/>
                      <w:sz w:val="24"/>
                      <w:szCs w:val="24"/>
                    </w:rPr>
                  </w:pPr>
                  <w:r>
                    <w:rPr>
                      <w:rFonts w:asciiTheme="majorBidi" w:hAnsiTheme="majorBidi" w:cstheme="majorBidi"/>
                      <w:sz w:val="24"/>
                      <w:szCs w:val="24"/>
                    </w:rPr>
                    <w:t xml:space="preserve">Practice:- </w:t>
                  </w:r>
                  <w:r w:rsidR="00AC46CA">
                    <w:rPr>
                      <w:rFonts w:asciiTheme="majorBidi" w:hAnsiTheme="majorBidi" w:cstheme="majorBidi"/>
                      <w:sz w:val="24"/>
                      <w:szCs w:val="24"/>
                    </w:rPr>
                    <w:t>First exam</w:t>
                  </w:r>
                </w:p>
                <w:p w:rsidR="008A6DBF" w:rsidRPr="008A6DBF" w:rsidRDefault="008A6DBF" w:rsidP="008A6DBF">
                  <w:pPr>
                    <w:ind w:left="1260" w:hanging="1260"/>
                    <w:rPr>
                      <w:sz w:val="28"/>
                      <w:szCs w:val="28"/>
                    </w:rPr>
                  </w:pPr>
                  <w:r w:rsidRPr="004620E6">
                    <w:rPr>
                      <w:sz w:val="28"/>
                      <w:szCs w:val="28"/>
                    </w:rPr>
                    <w:t xml:space="preserve">Estimation </w:t>
                  </w:r>
                  <w:r>
                    <w:rPr>
                      <w:sz w:val="28"/>
                      <w:szCs w:val="28"/>
                    </w:rPr>
                    <w:t>of Total Carbonate in the soil.</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524"/>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lastRenderedPageBreak/>
                    <w:t>6 and 7</w:t>
                  </w:r>
                </w:p>
              </w:tc>
              <w:tc>
                <w:tcPr>
                  <w:tcW w:w="7078" w:type="dxa"/>
                </w:tcPr>
                <w:p w:rsidR="00351349" w:rsidRPr="0027182C" w:rsidRDefault="008A6DBF"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Theory:- </w:t>
                  </w:r>
                  <w:r w:rsidR="00351349">
                    <w:rPr>
                      <w:rFonts w:asciiTheme="majorBidi" w:hAnsiTheme="majorBidi" w:cstheme="majorBidi"/>
                      <w:sz w:val="24"/>
                      <w:szCs w:val="24"/>
                    </w:rPr>
                    <w:t>Ion exchange,</w:t>
                  </w:r>
                  <w:r w:rsidR="00351349" w:rsidRPr="0027182C">
                    <w:rPr>
                      <w:rFonts w:asciiTheme="majorBidi" w:hAnsiTheme="majorBidi" w:cstheme="majorBidi"/>
                      <w:sz w:val="24"/>
                      <w:szCs w:val="24"/>
                    </w:rPr>
                    <w:t xml:space="preserve"> study the factor effecting on ion exchange </w:t>
                  </w:r>
                </w:p>
                <w:p w:rsidR="00351349" w:rsidRDefault="00351349" w:rsidP="00E40102">
                  <w:pPr>
                    <w:tabs>
                      <w:tab w:val="left" w:pos="3195"/>
                    </w:tabs>
                    <w:rPr>
                      <w:rFonts w:asciiTheme="majorBidi" w:hAnsiTheme="majorBidi" w:cstheme="majorBidi"/>
                      <w:sz w:val="24"/>
                      <w:szCs w:val="24"/>
                    </w:rPr>
                  </w:pPr>
                  <w:r>
                    <w:rPr>
                      <w:rFonts w:asciiTheme="majorBidi" w:hAnsiTheme="majorBidi" w:cstheme="majorBidi"/>
                      <w:sz w:val="24"/>
                      <w:szCs w:val="24"/>
                    </w:rPr>
                    <w:t>a</w:t>
                  </w:r>
                  <w:r w:rsidRPr="0027182C">
                    <w:rPr>
                      <w:rFonts w:asciiTheme="majorBidi" w:hAnsiTheme="majorBidi" w:cstheme="majorBidi"/>
                      <w:sz w:val="24"/>
                      <w:szCs w:val="24"/>
                    </w:rPr>
                    <w:t>nd study CEC, ECEC, and ACE</w:t>
                  </w:r>
                  <w:r w:rsidR="008A6DBF">
                    <w:rPr>
                      <w:rFonts w:asciiTheme="majorBidi" w:hAnsiTheme="majorBidi" w:cstheme="majorBidi"/>
                      <w:sz w:val="24"/>
                      <w:szCs w:val="24"/>
                    </w:rPr>
                    <w:t>.</w:t>
                  </w:r>
                </w:p>
                <w:p w:rsidR="004D0F57" w:rsidRDefault="008A6DBF" w:rsidP="00067838">
                  <w:pPr>
                    <w:ind w:left="1260" w:hanging="1260"/>
                    <w:rPr>
                      <w:rFonts w:asciiTheme="majorBidi" w:hAnsiTheme="majorBidi" w:cstheme="majorBidi"/>
                      <w:sz w:val="24"/>
                      <w:szCs w:val="24"/>
                    </w:rPr>
                  </w:pPr>
                  <w:r>
                    <w:rPr>
                      <w:rFonts w:asciiTheme="majorBidi" w:hAnsiTheme="majorBidi" w:cstheme="majorBidi"/>
                      <w:sz w:val="24"/>
                      <w:szCs w:val="24"/>
                    </w:rPr>
                    <w:t xml:space="preserve">Practice:- </w:t>
                  </w:r>
                  <w:r w:rsidR="004D0F57" w:rsidRPr="004620E6">
                    <w:rPr>
                      <w:sz w:val="28"/>
                      <w:szCs w:val="28"/>
                    </w:rPr>
                    <w:t>Estimation of Cation Exchange Capacity (CEC) of soil</w:t>
                  </w:r>
                </w:p>
                <w:p w:rsidR="008A6DBF" w:rsidRPr="004D0F57" w:rsidRDefault="00067838" w:rsidP="004D0F57">
                  <w:pPr>
                    <w:ind w:left="1260" w:hanging="1260"/>
                    <w:rPr>
                      <w:sz w:val="28"/>
                      <w:szCs w:val="28"/>
                    </w:rPr>
                  </w:pPr>
                  <w:r w:rsidRPr="004620E6">
                    <w:rPr>
                      <w:sz w:val="28"/>
                      <w:szCs w:val="28"/>
                    </w:rPr>
                    <w:t xml:space="preserve">Estimation of Active </w:t>
                  </w:r>
                  <w:r w:rsidR="004D0F57">
                    <w:rPr>
                      <w:sz w:val="28"/>
                      <w:szCs w:val="28"/>
                    </w:rPr>
                    <w:t>Forms of Carbonate in the soil.</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668"/>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8</w:t>
                  </w:r>
                </w:p>
              </w:tc>
              <w:tc>
                <w:tcPr>
                  <w:tcW w:w="7078" w:type="dxa"/>
                </w:tcPr>
                <w:p w:rsidR="00351349" w:rsidRPr="0027182C"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Theory:- </w:t>
                  </w:r>
                  <w:r w:rsidR="00351349" w:rsidRPr="0027182C">
                    <w:rPr>
                      <w:rFonts w:asciiTheme="majorBidi" w:hAnsiTheme="majorBidi" w:cstheme="majorBidi"/>
                      <w:sz w:val="24"/>
                      <w:szCs w:val="24"/>
                    </w:rPr>
                    <w:t>Study ion exchange equation and their applications</w:t>
                  </w:r>
                </w:p>
                <w:p w:rsidR="00351349" w:rsidRPr="0027182C" w:rsidRDefault="00351349" w:rsidP="00E40102">
                  <w:pPr>
                    <w:pStyle w:val="ListParagraph"/>
                    <w:numPr>
                      <w:ilvl w:val="0"/>
                      <w:numId w:val="23"/>
                    </w:numPr>
                    <w:tabs>
                      <w:tab w:val="left" w:pos="3195"/>
                    </w:tabs>
                    <w:rPr>
                      <w:rFonts w:asciiTheme="majorBidi" w:hAnsiTheme="majorBidi" w:cstheme="majorBidi"/>
                      <w:sz w:val="24"/>
                      <w:szCs w:val="24"/>
                    </w:rPr>
                  </w:pPr>
                  <w:proofErr w:type="spellStart"/>
                  <w:r w:rsidRPr="0027182C">
                    <w:rPr>
                      <w:rFonts w:asciiTheme="majorBidi" w:hAnsiTheme="majorBidi" w:cstheme="majorBidi"/>
                      <w:sz w:val="24"/>
                      <w:szCs w:val="24"/>
                    </w:rPr>
                    <w:t>Freundlich</w:t>
                  </w:r>
                  <w:proofErr w:type="spellEnd"/>
                  <w:r w:rsidRPr="0027182C">
                    <w:rPr>
                      <w:rFonts w:asciiTheme="majorBidi" w:hAnsiTheme="majorBidi" w:cstheme="majorBidi"/>
                      <w:sz w:val="24"/>
                      <w:szCs w:val="24"/>
                    </w:rPr>
                    <w:t xml:space="preserve"> equation</w:t>
                  </w:r>
                </w:p>
                <w:p w:rsidR="00351349" w:rsidRPr="0027182C" w:rsidRDefault="00351349" w:rsidP="00E40102">
                  <w:pPr>
                    <w:pStyle w:val="ListParagraph"/>
                    <w:numPr>
                      <w:ilvl w:val="0"/>
                      <w:numId w:val="23"/>
                    </w:num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2- </w:t>
                  </w:r>
                  <w:proofErr w:type="spellStart"/>
                  <w:r w:rsidRPr="0027182C">
                    <w:rPr>
                      <w:rFonts w:asciiTheme="majorBidi" w:hAnsiTheme="majorBidi" w:cstheme="majorBidi"/>
                      <w:sz w:val="24"/>
                      <w:szCs w:val="24"/>
                    </w:rPr>
                    <w:t>langmair</w:t>
                  </w:r>
                  <w:proofErr w:type="spellEnd"/>
                  <w:r w:rsidRPr="0027182C">
                    <w:rPr>
                      <w:rFonts w:asciiTheme="majorBidi" w:hAnsiTheme="majorBidi" w:cstheme="majorBidi"/>
                      <w:sz w:val="24"/>
                      <w:szCs w:val="24"/>
                    </w:rPr>
                    <w:t xml:space="preserve"> equation</w:t>
                  </w:r>
                </w:p>
                <w:p w:rsidR="00351349" w:rsidRPr="0027182C" w:rsidRDefault="00351349" w:rsidP="00E40102">
                  <w:pPr>
                    <w:pStyle w:val="ListParagraph"/>
                    <w:numPr>
                      <w:ilvl w:val="0"/>
                      <w:numId w:val="23"/>
                    </w:num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3- BET ( </w:t>
                  </w:r>
                  <w:proofErr w:type="spellStart"/>
                  <w:r w:rsidRPr="0027182C">
                    <w:rPr>
                      <w:rFonts w:asciiTheme="majorBidi" w:hAnsiTheme="majorBidi" w:cstheme="majorBidi"/>
                      <w:sz w:val="24"/>
                      <w:szCs w:val="24"/>
                    </w:rPr>
                    <w:t>Brunauer</w:t>
                  </w:r>
                  <w:proofErr w:type="spellEnd"/>
                  <w:r w:rsidRPr="0027182C">
                    <w:rPr>
                      <w:rFonts w:asciiTheme="majorBidi" w:hAnsiTheme="majorBidi" w:cstheme="majorBidi"/>
                      <w:sz w:val="24"/>
                      <w:szCs w:val="24"/>
                    </w:rPr>
                    <w:t>, Emmitt, and Teller) equation</w:t>
                  </w:r>
                </w:p>
                <w:p w:rsidR="00351349" w:rsidRPr="0027182C" w:rsidRDefault="00351349" w:rsidP="00E40102">
                  <w:pPr>
                    <w:pStyle w:val="ListParagraph"/>
                    <w:numPr>
                      <w:ilvl w:val="0"/>
                      <w:numId w:val="23"/>
                    </w:num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4- Gibbs equation </w:t>
                  </w:r>
                </w:p>
                <w:p w:rsidR="00351349" w:rsidRPr="0027182C" w:rsidRDefault="00351349" w:rsidP="00E40102">
                  <w:p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Chemical equation </w:t>
                  </w:r>
                </w:p>
                <w:p w:rsidR="00351349" w:rsidRPr="0027182C" w:rsidRDefault="00351349" w:rsidP="00E40102">
                  <w:pPr>
                    <w:tabs>
                      <w:tab w:val="left" w:pos="3195"/>
                    </w:tabs>
                    <w:rPr>
                      <w:rFonts w:asciiTheme="majorBidi" w:hAnsiTheme="majorBidi" w:cstheme="majorBidi"/>
                      <w:sz w:val="24"/>
                      <w:szCs w:val="24"/>
                    </w:rPr>
                  </w:pPr>
                  <w:r w:rsidRPr="0027182C">
                    <w:rPr>
                      <w:rFonts w:asciiTheme="majorBidi" w:hAnsiTheme="majorBidi" w:cstheme="majorBidi"/>
                      <w:sz w:val="24"/>
                      <w:szCs w:val="24"/>
                    </w:rPr>
                    <w:t>1- Kerr equation.</w:t>
                  </w:r>
                </w:p>
                <w:p w:rsidR="00351349" w:rsidRPr="0027182C" w:rsidRDefault="00351349" w:rsidP="00E40102">
                  <w:p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2- </w:t>
                  </w:r>
                  <w:proofErr w:type="spellStart"/>
                  <w:r w:rsidRPr="0027182C">
                    <w:rPr>
                      <w:rFonts w:asciiTheme="majorBidi" w:hAnsiTheme="majorBidi" w:cstheme="majorBidi"/>
                      <w:sz w:val="24"/>
                      <w:szCs w:val="24"/>
                    </w:rPr>
                    <w:t>Vanselow</w:t>
                  </w:r>
                  <w:proofErr w:type="spellEnd"/>
                  <w:r w:rsidRPr="0027182C">
                    <w:rPr>
                      <w:rFonts w:asciiTheme="majorBidi" w:hAnsiTheme="majorBidi" w:cstheme="majorBidi"/>
                      <w:sz w:val="24"/>
                      <w:szCs w:val="24"/>
                    </w:rPr>
                    <w:t xml:space="preserve"> equation.</w:t>
                  </w:r>
                </w:p>
                <w:p w:rsidR="00351349" w:rsidRPr="0027182C" w:rsidRDefault="00351349" w:rsidP="00E40102">
                  <w:p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3- </w:t>
                  </w:r>
                  <w:proofErr w:type="spellStart"/>
                  <w:r w:rsidRPr="0027182C">
                    <w:rPr>
                      <w:rFonts w:asciiTheme="majorBidi" w:hAnsiTheme="majorBidi" w:cstheme="majorBidi"/>
                      <w:sz w:val="24"/>
                      <w:szCs w:val="24"/>
                    </w:rPr>
                    <w:t>Gapon</w:t>
                  </w:r>
                  <w:proofErr w:type="spellEnd"/>
                  <w:r w:rsidRPr="0027182C">
                    <w:rPr>
                      <w:rFonts w:asciiTheme="majorBidi" w:hAnsiTheme="majorBidi" w:cstheme="majorBidi"/>
                      <w:sz w:val="24"/>
                      <w:szCs w:val="24"/>
                    </w:rPr>
                    <w:t xml:space="preserve"> equation.</w:t>
                  </w:r>
                </w:p>
                <w:p w:rsidR="00351349" w:rsidRDefault="00351349" w:rsidP="00E40102">
                  <w:pPr>
                    <w:tabs>
                      <w:tab w:val="left" w:pos="3195"/>
                    </w:tabs>
                    <w:rPr>
                      <w:rFonts w:asciiTheme="majorBidi" w:hAnsiTheme="majorBidi" w:cstheme="majorBidi"/>
                      <w:sz w:val="24"/>
                      <w:szCs w:val="24"/>
                    </w:rPr>
                  </w:pPr>
                  <w:r w:rsidRPr="0027182C">
                    <w:rPr>
                      <w:rFonts w:asciiTheme="majorBidi" w:hAnsiTheme="majorBidi" w:cstheme="majorBidi"/>
                      <w:sz w:val="24"/>
                      <w:szCs w:val="24"/>
                    </w:rPr>
                    <w:t>4- Davis equation</w:t>
                  </w:r>
                </w:p>
                <w:p w:rsidR="007606A9" w:rsidRPr="0027182C" w:rsidRDefault="007606A9" w:rsidP="007606A9">
                  <w:pPr>
                    <w:tabs>
                      <w:tab w:val="left" w:pos="3195"/>
                    </w:tabs>
                    <w:rPr>
                      <w:rFonts w:asciiTheme="majorBidi" w:hAnsiTheme="majorBidi" w:cstheme="majorBidi"/>
                      <w:sz w:val="24"/>
                      <w:szCs w:val="24"/>
                    </w:rPr>
                  </w:pPr>
                  <w:r>
                    <w:rPr>
                      <w:rFonts w:asciiTheme="majorBidi" w:hAnsiTheme="majorBidi" w:cstheme="majorBidi"/>
                      <w:sz w:val="24"/>
                      <w:szCs w:val="24"/>
                    </w:rPr>
                    <w:t xml:space="preserve">Practice:- </w:t>
                  </w:r>
                  <w:r w:rsidRPr="004620E6">
                    <w:rPr>
                      <w:sz w:val="28"/>
                      <w:szCs w:val="28"/>
                    </w:rPr>
                    <w:t>Estimation</w:t>
                  </w:r>
                  <w:r>
                    <w:rPr>
                      <w:sz w:val="28"/>
                      <w:szCs w:val="28"/>
                    </w:rPr>
                    <w:t xml:space="preserve"> of total nitrogen</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449"/>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 xml:space="preserve">9 </w:t>
                  </w:r>
                </w:p>
              </w:tc>
              <w:tc>
                <w:tcPr>
                  <w:tcW w:w="7078" w:type="dxa"/>
                </w:tcPr>
                <w:p w:rsidR="00351349" w:rsidRPr="0027182C"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Theory :-</w:t>
                  </w:r>
                  <w:r w:rsidR="00351349" w:rsidRPr="0027182C">
                    <w:rPr>
                      <w:rFonts w:asciiTheme="majorBidi" w:hAnsiTheme="majorBidi" w:cstheme="majorBidi"/>
                      <w:sz w:val="24"/>
                      <w:szCs w:val="24"/>
                    </w:rPr>
                    <w:t>Soil solution phase study</w:t>
                  </w:r>
                </w:p>
                <w:p w:rsidR="00351349" w:rsidRPr="0027182C" w:rsidRDefault="00351349" w:rsidP="00E40102">
                  <w:pPr>
                    <w:pStyle w:val="ListParagraph"/>
                    <w:numPr>
                      <w:ilvl w:val="0"/>
                      <w:numId w:val="24"/>
                    </w:numPr>
                    <w:tabs>
                      <w:tab w:val="left" w:pos="3195"/>
                    </w:tabs>
                    <w:rPr>
                      <w:rFonts w:asciiTheme="majorBidi" w:hAnsiTheme="majorBidi" w:cstheme="majorBidi"/>
                      <w:sz w:val="24"/>
                      <w:szCs w:val="24"/>
                    </w:rPr>
                  </w:pPr>
                  <w:r w:rsidRPr="0027182C">
                    <w:rPr>
                      <w:rFonts w:asciiTheme="majorBidi" w:hAnsiTheme="majorBidi" w:cstheme="majorBidi"/>
                      <w:sz w:val="24"/>
                      <w:szCs w:val="24"/>
                    </w:rPr>
                    <w:t>Soil solution characteristics</w:t>
                  </w:r>
                </w:p>
                <w:p w:rsidR="00351349" w:rsidRPr="0027182C" w:rsidRDefault="00351349" w:rsidP="00E40102">
                  <w:pPr>
                    <w:pStyle w:val="ListParagraph"/>
                    <w:numPr>
                      <w:ilvl w:val="0"/>
                      <w:numId w:val="24"/>
                    </w:numPr>
                    <w:tabs>
                      <w:tab w:val="left" w:pos="3195"/>
                    </w:tabs>
                    <w:rPr>
                      <w:rFonts w:asciiTheme="majorBidi" w:hAnsiTheme="majorBidi" w:cstheme="majorBidi"/>
                      <w:sz w:val="24"/>
                      <w:szCs w:val="24"/>
                    </w:rPr>
                  </w:pPr>
                  <w:r w:rsidRPr="0027182C">
                    <w:rPr>
                      <w:rFonts w:asciiTheme="majorBidi" w:hAnsiTheme="majorBidi" w:cstheme="majorBidi"/>
                      <w:sz w:val="24"/>
                      <w:szCs w:val="24"/>
                    </w:rPr>
                    <w:t>Precipitation / dissolution</w:t>
                  </w:r>
                </w:p>
                <w:p w:rsidR="00351349" w:rsidRPr="0027182C" w:rsidRDefault="00351349" w:rsidP="00E40102">
                  <w:pPr>
                    <w:pStyle w:val="ListParagraph"/>
                    <w:numPr>
                      <w:ilvl w:val="0"/>
                      <w:numId w:val="24"/>
                    </w:numPr>
                    <w:tabs>
                      <w:tab w:val="left" w:pos="3195"/>
                    </w:tabs>
                    <w:rPr>
                      <w:rFonts w:asciiTheme="majorBidi" w:hAnsiTheme="majorBidi" w:cstheme="majorBidi"/>
                      <w:sz w:val="24"/>
                      <w:szCs w:val="24"/>
                    </w:rPr>
                  </w:pPr>
                  <w:r w:rsidRPr="0027182C">
                    <w:rPr>
                      <w:rFonts w:asciiTheme="majorBidi" w:hAnsiTheme="majorBidi" w:cstheme="majorBidi"/>
                      <w:sz w:val="24"/>
                      <w:szCs w:val="24"/>
                    </w:rPr>
                    <w:t>Equilibrium constant</w:t>
                  </w:r>
                </w:p>
                <w:p w:rsidR="00351349" w:rsidRPr="0027182C" w:rsidRDefault="00351349" w:rsidP="00E40102">
                  <w:pPr>
                    <w:tabs>
                      <w:tab w:val="left" w:pos="3195"/>
                    </w:tabs>
                    <w:rPr>
                      <w:rFonts w:asciiTheme="majorBidi" w:hAnsiTheme="majorBidi" w:cstheme="majorBidi"/>
                      <w:sz w:val="24"/>
                      <w:szCs w:val="24"/>
                    </w:rPr>
                  </w:pPr>
                  <w:r w:rsidRPr="0027182C">
                    <w:rPr>
                      <w:rFonts w:asciiTheme="majorBidi" w:hAnsiTheme="majorBidi" w:cstheme="majorBidi"/>
                      <w:sz w:val="24"/>
                      <w:szCs w:val="24"/>
                    </w:rPr>
                    <w:t xml:space="preserve"> study and analysis some example about:- </w:t>
                  </w:r>
                </w:p>
                <w:p w:rsidR="00351349" w:rsidRPr="0027182C" w:rsidRDefault="00351349" w:rsidP="00E40102">
                  <w:pPr>
                    <w:pStyle w:val="ListParagraph"/>
                    <w:numPr>
                      <w:ilvl w:val="0"/>
                      <w:numId w:val="24"/>
                    </w:numPr>
                    <w:tabs>
                      <w:tab w:val="left" w:pos="3195"/>
                    </w:tabs>
                    <w:rPr>
                      <w:rFonts w:asciiTheme="majorBidi" w:hAnsiTheme="majorBidi" w:cstheme="majorBidi"/>
                      <w:sz w:val="24"/>
                      <w:szCs w:val="24"/>
                    </w:rPr>
                  </w:pPr>
                  <w:r w:rsidRPr="0027182C">
                    <w:rPr>
                      <w:rFonts w:asciiTheme="majorBidi" w:hAnsiTheme="majorBidi" w:cstheme="majorBidi"/>
                      <w:sz w:val="24"/>
                      <w:szCs w:val="24"/>
                    </w:rPr>
                    <w:t>The low of mass action and the equilibrium constant.</w:t>
                  </w:r>
                </w:p>
                <w:p w:rsidR="00351349" w:rsidRPr="0027182C" w:rsidRDefault="00351349" w:rsidP="00E40102">
                  <w:pPr>
                    <w:pStyle w:val="ListParagraph"/>
                    <w:numPr>
                      <w:ilvl w:val="0"/>
                      <w:numId w:val="24"/>
                    </w:numPr>
                    <w:tabs>
                      <w:tab w:val="left" w:pos="3195"/>
                    </w:tabs>
                    <w:rPr>
                      <w:rFonts w:asciiTheme="majorBidi" w:hAnsiTheme="majorBidi" w:cstheme="majorBidi"/>
                      <w:sz w:val="24"/>
                      <w:szCs w:val="24"/>
                    </w:rPr>
                  </w:pPr>
                  <w:r w:rsidRPr="0027182C">
                    <w:rPr>
                      <w:rFonts w:asciiTheme="majorBidi" w:hAnsiTheme="majorBidi" w:cstheme="majorBidi"/>
                      <w:sz w:val="24"/>
                      <w:szCs w:val="24"/>
                    </w:rPr>
                    <w:t>Equilibrium constant and free energy relationship.</w:t>
                  </w:r>
                </w:p>
                <w:p w:rsidR="00351349" w:rsidRDefault="00351349" w:rsidP="00E40102">
                  <w:pPr>
                    <w:pStyle w:val="ListParagraph"/>
                    <w:numPr>
                      <w:ilvl w:val="0"/>
                      <w:numId w:val="24"/>
                    </w:numPr>
                    <w:tabs>
                      <w:tab w:val="left" w:pos="3195"/>
                    </w:tabs>
                    <w:rPr>
                      <w:rFonts w:asciiTheme="majorBidi" w:hAnsiTheme="majorBidi" w:cstheme="majorBidi"/>
                      <w:sz w:val="24"/>
                      <w:szCs w:val="24"/>
                    </w:rPr>
                  </w:pPr>
                  <w:r w:rsidRPr="0027182C">
                    <w:rPr>
                      <w:rFonts w:asciiTheme="majorBidi" w:hAnsiTheme="majorBidi" w:cstheme="majorBidi"/>
                      <w:sz w:val="24"/>
                      <w:szCs w:val="24"/>
                    </w:rPr>
                    <w:t>Activity and standard state.</w:t>
                  </w:r>
                </w:p>
                <w:p w:rsidR="007606A9" w:rsidRPr="007606A9" w:rsidRDefault="007606A9" w:rsidP="007606A9">
                  <w:pPr>
                    <w:tabs>
                      <w:tab w:val="left" w:pos="3195"/>
                    </w:tabs>
                    <w:rPr>
                      <w:rFonts w:asciiTheme="majorBidi" w:hAnsiTheme="majorBidi" w:cstheme="majorBidi"/>
                      <w:sz w:val="24"/>
                      <w:szCs w:val="24"/>
                    </w:rPr>
                  </w:pPr>
                  <w:r w:rsidRPr="007606A9">
                    <w:rPr>
                      <w:rFonts w:asciiTheme="majorBidi" w:hAnsiTheme="majorBidi" w:cstheme="majorBidi"/>
                      <w:color w:val="FF0000"/>
                      <w:sz w:val="24"/>
                      <w:szCs w:val="24"/>
                    </w:rPr>
                    <w:t>Practice</w:t>
                  </w:r>
                  <w:r>
                    <w:rPr>
                      <w:rFonts w:asciiTheme="majorBidi" w:hAnsiTheme="majorBidi" w:cstheme="majorBidi"/>
                      <w:sz w:val="24"/>
                      <w:szCs w:val="24"/>
                    </w:rPr>
                    <w:t xml:space="preserve">:- </w:t>
                  </w:r>
                  <w:r w:rsidRPr="004620E6">
                    <w:rPr>
                      <w:sz w:val="28"/>
                      <w:szCs w:val="28"/>
                    </w:rPr>
                    <w:t xml:space="preserve">Estimation of </w:t>
                  </w:r>
                  <w:r>
                    <w:rPr>
                      <w:sz w:val="28"/>
                      <w:szCs w:val="28"/>
                    </w:rPr>
                    <w:t>chloride</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55"/>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10</w:t>
                  </w:r>
                </w:p>
              </w:tc>
              <w:tc>
                <w:tcPr>
                  <w:tcW w:w="7078" w:type="dxa"/>
                </w:tcPr>
                <w:p w:rsidR="00351349"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Theory :-</w:t>
                  </w:r>
                  <w:r w:rsidR="00351349" w:rsidRPr="0027182C">
                    <w:rPr>
                      <w:rFonts w:asciiTheme="majorBidi" w:hAnsiTheme="majorBidi" w:cstheme="majorBidi"/>
                      <w:sz w:val="24"/>
                      <w:szCs w:val="24"/>
                    </w:rPr>
                    <w:t xml:space="preserve">Ion pair </w:t>
                  </w:r>
                </w:p>
                <w:p w:rsidR="007606A9" w:rsidRPr="0027182C" w:rsidRDefault="007606A9" w:rsidP="00E40102">
                  <w:pPr>
                    <w:tabs>
                      <w:tab w:val="left" w:pos="3195"/>
                    </w:tabs>
                    <w:rPr>
                      <w:rFonts w:asciiTheme="majorBidi" w:hAnsiTheme="majorBidi" w:cstheme="majorBidi"/>
                      <w:sz w:val="24"/>
                      <w:szCs w:val="24"/>
                    </w:rPr>
                  </w:pPr>
                  <w:r w:rsidRPr="007606A9">
                    <w:rPr>
                      <w:rFonts w:asciiTheme="majorBidi" w:hAnsiTheme="majorBidi" w:cstheme="majorBidi"/>
                      <w:color w:val="FF0000"/>
                      <w:sz w:val="24"/>
                      <w:szCs w:val="24"/>
                    </w:rPr>
                    <w:t>Practice</w:t>
                  </w:r>
                  <w:r>
                    <w:rPr>
                      <w:rFonts w:asciiTheme="majorBidi" w:hAnsiTheme="majorBidi" w:cstheme="majorBidi"/>
                      <w:sz w:val="24"/>
                      <w:szCs w:val="24"/>
                    </w:rPr>
                    <w:t xml:space="preserve">:- </w:t>
                  </w:r>
                  <w:r w:rsidRPr="004620E6">
                    <w:rPr>
                      <w:sz w:val="28"/>
                      <w:szCs w:val="28"/>
                    </w:rPr>
                    <w:t>Estimation of Calcium &amp; Magnesium in the soil..</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68"/>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11</w:t>
                  </w:r>
                </w:p>
              </w:tc>
              <w:tc>
                <w:tcPr>
                  <w:tcW w:w="7078" w:type="dxa"/>
                </w:tcPr>
                <w:p w:rsidR="00351349"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Theory :- </w:t>
                  </w:r>
                  <w:r w:rsidR="00351349" w:rsidRPr="0027182C">
                    <w:rPr>
                      <w:rFonts w:asciiTheme="majorBidi" w:hAnsiTheme="majorBidi" w:cstheme="majorBidi"/>
                      <w:sz w:val="24"/>
                      <w:szCs w:val="24"/>
                    </w:rPr>
                    <w:t xml:space="preserve">Second exam </w:t>
                  </w:r>
                  <w:r w:rsidR="00351349">
                    <w:rPr>
                      <w:rFonts w:asciiTheme="majorBidi" w:hAnsiTheme="majorBidi" w:cstheme="majorBidi"/>
                      <w:sz w:val="24"/>
                      <w:szCs w:val="24"/>
                    </w:rPr>
                    <w:t xml:space="preserve">(first </w:t>
                  </w:r>
                  <w:proofErr w:type="spellStart"/>
                  <w:r w:rsidR="00351349">
                    <w:rPr>
                      <w:rFonts w:asciiTheme="majorBidi" w:hAnsiTheme="majorBidi" w:cstheme="majorBidi"/>
                      <w:sz w:val="24"/>
                      <w:szCs w:val="24"/>
                    </w:rPr>
                    <w:t>houre</w:t>
                  </w:r>
                  <w:proofErr w:type="spellEnd"/>
                  <w:r w:rsidR="00351349">
                    <w:rPr>
                      <w:rFonts w:asciiTheme="majorBidi" w:hAnsiTheme="majorBidi" w:cstheme="majorBidi"/>
                      <w:sz w:val="24"/>
                      <w:szCs w:val="24"/>
                    </w:rPr>
                    <w:t xml:space="preserve">) + potassium chemistry </w:t>
                  </w:r>
                </w:p>
                <w:p w:rsidR="007606A9" w:rsidRPr="0027182C"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Practice:- Second exam</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55"/>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12</w:t>
                  </w:r>
                </w:p>
              </w:tc>
              <w:tc>
                <w:tcPr>
                  <w:tcW w:w="7078" w:type="dxa"/>
                </w:tcPr>
                <w:p w:rsidR="00351349" w:rsidRDefault="007606A9" w:rsidP="00E40102">
                  <w:pPr>
                    <w:tabs>
                      <w:tab w:val="left" w:pos="1490"/>
                    </w:tabs>
                    <w:rPr>
                      <w:rFonts w:asciiTheme="majorBidi" w:hAnsiTheme="majorBidi" w:cstheme="majorBidi"/>
                      <w:sz w:val="24"/>
                      <w:szCs w:val="24"/>
                    </w:rPr>
                  </w:pPr>
                  <w:r>
                    <w:rPr>
                      <w:rFonts w:asciiTheme="majorBidi" w:hAnsiTheme="majorBidi" w:cstheme="majorBidi"/>
                      <w:sz w:val="24"/>
                      <w:szCs w:val="24"/>
                    </w:rPr>
                    <w:t xml:space="preserve">Theory:- </w:t>
                  </w:r>
                  <w:r w:rsidR="00351349" w:rsidRPr="0030217B">
                    <w:rPr>
                      <w:rFonts w:asciiTheme="majorBidi" w:hAnsiTheme="majorBidi" w:cstheme="majorBidi"/>
                      <w:sz w:val="24"/>
                      <w:szCs w:val="24"/>
                    </w:rPr>
                    <w:t>The CO</w:t>
                  </w:r>
                  <w:r w:rsidR="00351349" w:rsidRPr="0030217B">
                    <w:rPr>
                      <w:rFonts w:asciiTheme="majorBidi" w:hAnsiTheme="majorBidi" w:cstheme="majorBidi"/>
                      <w:sz w:val="24"/>
                      <w:szCs w:val="24"/>
                      <w:vertAlign w:val="subscript"/>
                    </w:rPr>
                    <w:t>2</w:t>
                  </w:r>
                  <w:r w:rsidR="00351349" w:rsidRPr="0030217B">
                    <w:rPr>
                      <w:rFonts w:asciiTheme="majorBidi" w:hAnsiTheme="majorBidi" w:cstheme="majorBidi"/>
                      <w:sz w:val="24"/>
                      <w:szCs w:val="24"/>
                    </w:rPr>
                    <w:t xml:space="preserve"> – H</w:t>
                  </w:r>
                  <w:r w:rsidR="00351349" w:rsidRPr="0030217B">
                    <w:rPr>
                      <w:rFonts w:asciiTheme="majorBidi" w:hAnsiTheme="majorBidi" w:cstheme="majorBidi"/>
                      <w:sz w:val="24"/>
                      <w:szCs w:val="24"/>
                      <w:vertAlign w:val="subscript"/>
                    </w:rPr>
                    <w:t>2</w:t>
                  </w:r>
                  <w:r w:rsidR="00351349" w:rsidRPr="0030217B">
                    <w:rPr>
                      <w:rFonts w:asciiTheme="majorBidi" w:hAnsiTheme="majorBidi" w:cstheme="majorBidi"/>
                      <w:sz w:val="24"/>
                      <w:szCs w:val="24"/>
                    </w:rPr>
                    <w:t>O system</w:t>
                  </w:r>
                </w:p>
                <w:p w:rsidR="007606A9" w:rsidRPr="004D0F57" w:rsidRDefault="007606A9" w:rsidP="004D0F57">
                  <w:pPr>
                    <w:ind w:left="1260" w:hanging="1260"/>
                    <w:rPr>
                      <w:sz w:val="28"/>
                      <w:szCs w:val="28"/>
                      <w:vertAlign w:val="subscript"/>
                    </w:rPr>
                  </w:pPr>
                  <w:r>
                    <w:rPr>
                      <w:rFonts w:asciiTheme="majorBidi" w:hAnsiTheme="majorBidi" w:cstheme="majorBidi"/>
                      <w:sz w:val="24"/>
                      <w:szCs w:val="24"/>
                    </w:rPr>
                    <w:t xml:space="preserve">Practice:- </w:t>
                  </w:r>
                  <w:r w:rsidR="004D0F57" w:rsidRPr="004620E6">
                    <w:rPr>
                      <w:sz w:val="28"/>
                      <w:szCs w:val="28"/>
                    </w:rPr>
                    <w:t>Estimation of available Phosphorus in soil.</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255"/>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13</w:t>
                  </w:r>
                </w:p>
              </w:tc>
              <w:tc>
                <w:tcPr>
                  <w:tcW w:w="7078" w:type="dxa"/>
                </w:tcPr>
                <w:p w:rsidR="00351349"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Theory :-</w:t>
                  </w:r>
                  <w:r w:rsidR="00351349" w:rsidRPr="0027182C">
                    <w:rPr>
                      <w:rFonts w:asciiTheme="majorBidi" w:hAnsiTheme="majorBidi" w:cstheme="majorBidi"/>
                      <w:sz w:val="24"/>
                      <w:szCs w:val="24"/>
                    </w:rPr>
                    <w:t xml:space="preserve">Phosphorus chemistry </w:t>
                  </w:r>
                </w:p>
                <w:p w:rsidR="007606A9" w:rsidRPr="0027182C"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 xml:space="preserve">Practice:- </w:t>
                  </w:r>
                  <w:r w:rsidRPr="004620E6">
                    <w:rPr>
                      <w:sz w:val="28"/>
                      <w:szCs w:val="28"/>
                    </w:rPr>
                    <w:t>Adsorption Isotherm for Phosphorus</w:t>
                  </w:r>
                </w:p>
              </w:tc>
              <w:tc>
                <w:tcPr>
                  <w:tcW w:w="549" w:type="dxa"/>
                </w:tcPr>
                <w:p w:rsidR="00351349" w:rsidRDefault="00351349" w:rsidP="00E40102">
                  <w:pPr>
                    <w:tabs>
                      <w:tab w:val="left" w:pos="3195"/>
                    </w:tabs>
                    <w:rPr>
                      <w:rFonts w:asciiTheme="majorBidi" w:hAnsiTheme="majorBidi" w:cstheme="majorBidi"/>
                      <w:sz w:val="28"/>
                      <w:szCs w:val="28"/>
                    </w:rPr>
                  </w:pPr>
                </w:p>
              </w:tc>
            </w:tr>
            <w:tr w:rsidR="00351349" w:rsidTr="00E40102">
              <w:trPr>
                <w:trHeight w:val="546"/>
              </w:trPr>
              <w:tc>
                <w:tcPr>
                  <w:tcW w:w="1079" w:type="dxa"/>
                </w:tcPr>
                <w:p w:rsidR="00351349" w:rsidRPr="0027182C" w:rsidRDefault="00351349" w:rsidP="00E40102">
                  <w:pPr>
                    <w:tabs>
                      <w:tab w:val="left" w:pos="3195"/>
                    </w:tabs>
                    <w:rPr>
                      <w:rFonts w:asciiTheme="majorBidi" w:hAnsiTheme="majorBidi" w:cstheme="majorBidi"/>
                      <w:sz w:val="28"/>
                      <w:szCs w:val="28"/>
                    </w:rPr>
                  </w:pPr>
                  <w:r w:rsidRPr="0027182C">
                    <w:rPr>
                      <w:rFonts w:asciiTheme="majorBidi" w:hAnsiTheme="majorBidi" w:cstheme="majorBidi"/>
                      <w:sz w:val="28"/>
                      <w:szCs w:val="28"/>
                    </w:rPr>
                    <w:t>14</w:t>
                  </w:r>
                </w:p>
              </w:tc>
              <w:tc>
                <w:tcPr>
                  <w:tcW w:w="7078" w:type="dxa"/>
                </w:tcPr>
                <w:p w:rsidR="00351349"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Theory:-</w:t>
                  </w:r>
                  <w:r w:rsidR="00351349" w:rsidRPr="0027182C">
                    <w:rPr>
                      <w:rFonts w:asciiTheme="majorBidi" w:hAnsiTheme="majorBidi" w:cstheme="majorBidi"/>
                      <w:sz w:val="24"/>
                      <w:szCs w:val="24"/>
                    </w:rPr>
                    <w:t>Potassium chemistry and study</w:t>
                  </w:r>
                  <w:r>
                    <w:rPr>
                      <w:rFonts w:asciiTheme="majorBidi" w:hAnsiTheme="majorBidi" w:cstheme="majorBidi"/>
                      <w:sz w:val="24"/>
                      <w:szCs w:val="24"/>
                    </w:rPr>
                    <w:t xml:space="preserve"> the effect of mineral on fixed.</w:t>
                  </w:r>
                </w:p>
                <w:p w:rsidR="007606A9" w:rsidRPr="0027182C" w:rsidRDefault="007606A9" w:rsidP="00E40102">
                  <w:pPr>
                    <w:tabs>
                      <w:tab w:val="left" w:pos="3195"/>
                    </w:tabs>
                    <w:rPr>
                      <w:rFonts w:asciiTheme="majorBidi" w:hAnsiTheme="majorBidi" w:cstheme="majorBidi"/>
                      <w:sz w:val="24"/>
                      <w:szCs w:val="24"/>
                    </w:rPr>
                  </w:pPr>
                  <w:r>
                    <w:rPr>
                      <w:rFonts w:asciiTheme="majorBidi" w:hAnsiTheme="majorBidi" w:cstheme="majorBidi"/>
                      <w:sz w:val="24"/>
                      <w:szCs w:val="24"/>
                    </w:rPr>
                    <w:t>Practice: determination of Potassium</w:t>
                  </w:r>
                </w:p>
              </w:tc>
              <w:tc>
                <w:tcPr>
                  <w:tcW w:w="549" w:type="dxa"/>
                </w:tcPr>
                <w:p w:rsidR="00351349" w:rsidRDefault="00351349" w:rsidP="00E40102">
                  <w:pPr>
                    <w:tabs>
                      <w:tab w:val="left" w:pos="3195"/>
                    </w:tabs>
                    <w:rPr>
                      <w:rFonts w:asciiTheme="majorBidi" w:hAnsiTheme="majorBidi" w:cstheme="majorBidi"/>
                      <w:sz w:val="28"/>
                      <w:szCs w:val="28"/>
                    </w:rPr>
                  </w:pPr>
                </w:p>
              </w:tc>
            </w:tr>
          </w:tbl>
          <w:p w:rsidR="00351349" w:rsidRPr="00351349" w:rsidRDefault="00351349" w:rsidP="006766CD">
            <w:pPr>
              <w:spacing w:after="0" w:line="240" w:lineRule="auto"/>
              <w:rPr>
                <w:sz w:val="24"/>
                <w:szCs w:val="24"/>
                <w:lang w:bidi="ar-IQ"/>
              </w:rPr>
            </w:pPr>
          </w:p>
          <w:p w:rsidR="00351349" w:rsidRDefault="00351349" w:rsidP="006766CD">
            <w:pPr>
              <w:spacing w:after="0" w:line="240" w:lineRule="auto"/>
              <w:rPr>
                <w:sz w:val="24"/>
                <w:szCs w:val="24"/>
                <w:lang w:val="en-US" w:bidi="ar-IQ"/>
              </w:rPr>
            </w:pPr>
          </w:p>
          <w:p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1382" w:type="dxa"/>
            <w:tcBorders>
              <w:top w:val="single" w:sz="8" w:space="0" w:color="auto"/>
              <w:bottom w:val="single" w:sz="8" w:space="0" w:color="auto"/>
            </w:tcBorders>
          </w:tcPr>
          <w:p w:rsidR="00001B33" w:rsidRPr="006766CD" w:rsidRDefault="00001B33" w:rsidP="00A21016">
            <w:pPr>
              <w:spacing w:after="0" w:line="240" w:lineRule="auto"/>
              <w:rPr>
                <w:sz w:val="24"/>
                <w:szCs w:val="24"/>
                <w:lang w:bidi="ar-KW"/>
              </w:rPr>
            </w:pPr>
          </w:p>
        </w:tc>
      </w:tr>
      <w:tr w:rsidR="008D46A4" w:rsidRPr="00747A9A" w:rsidTr="00351349">
        <w:tc>
          <w:tcPr>
            <w:tcW w:w="8932"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382"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351349">
        <w:tc>
          <w:tcPr>
            <w:tcW w:w="8932" w:type="dxa"/>
            <w:gridSpan w:val="2"/>
          </w:tcPr>
          <w:p w:rsidR="003D6672" w:rsidRDefault="003D6672" w:rsidP="001647A7">
            <w:pPr>
              <w:spacing w:after="0" w:line="240" w:lineRule="auto"/>
              <w:rPr>
                <w:sz w:val="24"/>
                <w:szCs w:val="24"/>
                <w:lang w:val="en-US" w:bidi="ar-IQ"/>
              </w:rPr>
            </w:pPr>
            <w:r>
              <w:rPr>
                <w:sz w:val="24"/>
                <w:szCs w:val="24"/>
                <w:lang w:val="en-US" w:bidi="ar-IQ"/>
              </w:rPr>
              <w:t>Determine soil chemical properties:-</w:t>
            </w:r>
          </w:p>
          <w:p w:rsidR="003D6672" w:rsidRDefault="003D6672" w:rsidP="001647A7">
            <w:pPr>
              <w:spacing w:after="0" w:line="240" w:lineRule="auto"/>
              <w:rPr>
                <w:sz w:val="24"/>
                <w:szCs w:val="24"/>
                <w:lang w:val="en-US" w:bidi="ar-IQ"/>
              </w:rPr>
            </w:pPr>
            <w:r>
              <w:rPr>
                <w:sz w:val="24"/>
                <w:szCs w:val="24"/>
                <w:lang w:val="en-US" w:bidi="ar-IQ"/>
              </w:rPr>
              <w:t>1-soil sampling</w:t>
            </w:r>
          </w:p>
          <w:p w:rsidR="003D6672" w:rsidRDefault="003D6672" w:rsidP="001647A7">
            <w:pPr>
              <w:spacing w:after="0" w:line="240" w:lineRule="auto"/>
              <w:rPr>
                <w:sz w:val="24"/>
                <w:szCs w:val="24"/>
                <w:lang w:val="en-US" w:bidi="ar-IQ"/>
              </w:rPr>
            </w:pPr>
            <w:r>
              <w:rPr>
                <w:sz w:val="24"/>
                <w:szCs w:val="24"/>
                <w:lang w:val="en-US" w:bidi="ar-IQ"/>
              </w:rPr>
              <w:t>2-determination soil pH and limiting soil colloid charge.</w:t>
            </w:r>
          </w:p>
          <w:p w:rsidR="003D6672" w:rsidRDefault="003D6672" w:rsidP="001647A7">
            <w:pPr>
              <w:spacing w:after="0" w:line="240" w:lineRule="auto"/>
              <w:rPr>
                <w:sz w:val="24"/>
                <w:szCs w:val="24"/>
                <w:lang w:val="en-US" w:bidi="ar-IQ"/>
              </w:rPr>
            </w:pPr>
            <w:r>
              <w:rPr>
                <w:sz w:val="24"/>
                <w:szCs w:val="24"/>
                <w:lang w:val="en-US" w:bidi="ar-IQ"/>
              </w:rPr>
              <w:t>3- calculated soil cation exchange capacity CEC</w:t>
            </w:r>
          </w:p>
          <w:p w:rsidR="003D6672" w:rsidRDefault="003D6672" w:rsidP="001647A7">
            <w:pPr>
              <w:spacing w:after="0" w:line="240" w:lineRule="auto"/>
              <w:rPr>
                <w:sz w:val="24"/>
                <w:szCs w:val="24"/>
                <w:lang w:val="en-US" w:bidi="ar-IQ"/>
              </w:rPr>
            </w:pPr>
            <w:r>
              <w:rPr>
                <w:sz w:val="24"/>
                <w:szCs w:val="24"/>
                <w:lang w:val="en-US" w:bidi="ar-IQ"/>
              </w:rPr>
              <w:t>4-5- Determination total and active CaCO</w:t>
            </w:r>
            <w:r w:rsidRPr="003D6672">
              <w:rPr>
                <w:sz w:val="24"/>
                <w:szCs w:val="24"/>
                <w:vertAlign w:val="subscript"/>
                <w:lang w:val="en-US" w:bidi="ar-IQ"/>
              </w:rPr>
              <w:t>3</w:t>
            </w:r>
          </w:p>
          <w:p w:rsidR="003D6672" w:rsidRPr="003A3704" w:rsidRDefault="003A3704" w:rsidP="003A3704">
            <w:pPr>
              <w:spacing w:after="0" w:line="240" w:lineRule="auto"/>
              <w:rPr>
                <w:sz w:val="24"/>
                <w:szCs w:val="24"/>
                <w:lang w:val="en-US" w:bidi="ar-IQ"/>
              </w:rPr>
            </w:pPr>
            <w:r>
              <w:rPr>
                <w:sz w:val="24"/>
                <w:szCs w:val="24"/>
                <w:lang w:val="en-US" w:bidi="ar-IQ"/>
              </w:rPr>
              <w:t>6-</w:t>
            </w:r>
            <w:r w:rsidR="003D6672" w:rsidRPr="003A3704">
              <w:rPr>
                <w:sz w:val="24"/>
                <w:szCs w:val="24"/>
                <w:lang w:val="en-US" w:bidi="ar-IQ"/>
              </w:rPr>
              <w:t>Determination soil organic matter.</w:t>
            </w:r>
          </w:p>
          <w:p w:rsidR="003D6672" w:rsidRDefault="003D6672" w:rsidP="003D6672">
            <w:pPr>
              <w:pStyle w:val="ListParagraph"/>
              <w:numPr>
                <w:ilvl w:val="0"/>
                <w:numId w:val="28"/>
              </w:numPr>
              <w:spacing w:after="0" w:line="240" w:lineRule="auto"/>
              <w:rPr>
                <w:sz w:val="24"/>
                <w:szCs w:val="24"/>
                <w:lang w:val="en-US" w:bidi="ar-IQ"/>
              </w:rPr>
            </w:pPr>
            <w:r>
              <w:rPr>
                <w:sz w:val="24"/>
                <w:szCs w:val="24"/>
                <w:lang w:val="en-US" w:bidi="ar-IQ"/>
              </w:rPr>
              <w:t xml:space="preserve">Determination </w:t>
            </w:r>
            <w:proofErr w:type="spellStart"/>
            <w:r>
              <w:rPr>
                <w:sz w:val="24"/>
                <w:szCs w:val="24"/>
                <w:lang w:val="en-US" w:bidi="ar-IQ"/>
              </w:rPr>
              <w:t>Ca</w:t>
            </w:r>
            <w:proofErr w:type="spellEnd"/>
            <w:r>
              <w:rPr>
                <w:sz w:val="24"/>
                <w:szCs w:val="24"/>
                <w:lang w:val="en-US" w:bidi="ar-IQ"/>
              </w:rPr>
              <w:t xml:space="preserve"> and Mg</w:t>
            </w:r>
          </w:p>
          <w:p w:rsidR="003D6672" w:rsidRPr="003A3704" w:rsidRDefault="003D6672" w:rsidP="003A3704">
            <w:pPr>
              <w:pStyle w:val="ListParagraph"/>
              <w:numPr>
                <w:ilvl w:val="0"/>
                <w:numId w:val="28"/>
              </w:numPr>
              <w:spacing w:after="0" w:line="240" w:lineRule="auto"/>
              <w:rPr>
                <w:sz w:val="24"/>
                <w:szCs w:val="24"/>
                <w:lang w:val="en-US" w:bidi="ar-IQ"/>
              </w:rPr>
            </w:pPr>
            <w:r>
              <w:rPr>
                <w:sz w:val="24"/>
                <w:szCs w:val="24"/>
                <w:lang w:val="en-US" w:bidi="ar-IQ"/>
              </w:rPr>
              <w:t>9-</w:t>
            </w:r>
            <w:r w:rsidRPr="003D6672">
              <w:rPr>
                <w:sz w:val="24"/>
                <w:szCs w:val="24"/>
                <w:lang w:val="en-US" w:bidi="ar-IQ"/>
              </w:rPr>
              <w:t>Determination K, Na and soil salinity</w:t>
            </w:r>
          </w:p>
          <w:p w:rsidR="003D6672" w:rsidRDefault="003D6672" w:rsidP="003D6672">
            <w:pPr>
              <w:pStyle w:val="ListParagraph"/>
              <w:numPr>
                <w:ilvl w:val="0"/>
                <w:numId w:val="28"/>
              </w:numPr>
              <w:spacing w:after="0" w:line="240" w:lineRule="auto"/>
              <w:rPr>
                <w:sz w:val="24"/>
                <w:szCs w:val="24"/>
                <w:lang w:val="en-US" w:bidi="ar-IQ"/>
              </w:rPr>
            </w:pPr>
            <w:r>
              <w:rPr>
                <w:sz w:val="24"/>
                <w:szCs w:val="24"/>
                <w:lang w:val="en-US" w:bidi="ar-IQ"/>
              </w:rPr>
              <w:t>Determination soil Ec.</w:t>
            </w:r>
          </w:p>
          <w:p w:rsidR="003D6672" w:rsidRDefault="003D6672" w:rsidP="003D6672">
            <w:pPr>
              <w:pStyle w:val="ListParagraph"/>
              <w:numPr>
                <w:ilvl w:val="0"/>
                <w:numId w:val="28"/>
              </w:numPr>
              <w:spacing w:after="0" w:line="240" w:lineRule="auto"/>
              <w:rPr>
                <w:sz w:val="24"/>
                <w:szCs w:val="24"/>
                <w:lang w:val="en-US" w:bidi="ar-IQ"/>
              </w:rPr>
            </w:pPr>
            <w:r>
              <w:rPr>
                <w:sz w:val="24"/>
                <w:szCs w:val="24"/>
                <w:lang w:val="en-US" w:bidi="ar-IQ"/>
              </w:rPr>
              <w:t>Determination total N</w:t>
            </w:r>
          </w:p>
          <w:p w:rsidR="003D6672" w:rsidRDefault="003D6672" w:rsidP="003D6672">
            <w:pPr>
              <w:pStyle w:val="ListParagraph"/>
              <w:numPr>
                <w:ilvl w:val="0"/>
                <w:numId w:val="28"/>
              </w:numPr>
              <w:spacing w:after="0" w:line="240" w:lineRule="auto"/>
              <w:rPr>
                <w:sz w:val="24"/>
                <w:szCs w:val="24"/>
                <w:lang w:val="en-US" w:bidi="ar-IQ"/>
              </w:rPr>
            </w:pPr>
            <w:r>
              <w:rPr>
                <w:sz w:val="24"/>
                <w:szCs w:val="24"/>
                <w:lang w:val="en-US" w:bidi="ar-IQ"/>
              </w:rPr>
              <w:t xml:space="preserve"> Determination P</w:t>
            </w:r>
          </w:p>
          <w:p w:rsidR="003D6672" w:rsidRPr="003D6672" w:rsidRDefault="00A161DC" w:rsidP="003D6672">
            <w:pPr>
              <w:pStyle w:val="ListParagraph"/>
              <w:numPr>
                <w:ilvl w:val="0"/>
                <w:numId w:val="28"/>
              </w:numPr>
              <w:spacing w:after="0" w:line="240" w:lineRule="auto"/>
              <w:rPr>
                <w:sz w:val="24"/>
                <w:szCs w:val="24"/>
                <w:lang w:val="en-US" w:bidi="ar-IQ"/>
              </w:rPr>
            </w:pPr>
            <w:r>
              <w:rPr>
                <w:sz w:val="24"/>
                <w:szCs w:val="24"/>
                <w:lang w:val="en-US" w:bidi="ar-IQ"/>
              </w:rPr>
              <w:t>14</w:t>
            </w:r>
            <w:r w:rsidR="003D6672">
              <w:rPr>
                <w:sz w:val="24"/>
                <w:szCs w:val="24"/>
                <w:lang w:val="en-US" w:bidi="ar-IQ"/>
              </w:rPr>
              <w:t xml:space="preserve"> Determination Fe and </w:t>
            </w:r>
            <w:proofErr w:type="spellStart"/>
            <w:r w:rsidR="003D6672">
              <w:rPr>
                <w:sz w:val="24"/>
                <w:szCs w:val="24"/>
                <w:lang w:val="en-US" w:bidi="ar-IQ"/>
              </w:rPr>
              <w:t>Mn</w:t>
            </w:r>
            <w:proofErr w:type="spellEnd"/>
          </w:p>
          <w:p w:rsidR="003D6672" w:rsidRDefault="003D6672" w:rsidP="001647A7">
            <w:pPr>
              <w:spacing w:after="0" w:line="240" w:lineRule="auto"/>
              <w:rPr>
                <w:sz w:val="24"/>
                <w:szCs w:val="24"/>
                <w:lang w:val="en-US" w:bidi="ar-IQ"/>
              </w:rPr>
            </w:pPr>
            <w:r>
              <w:rPr>
                <w:sz w:val="24"/>
                <w:szCs w:val="24"/>
                <w:lang w:val="en-US" w:bidi="ar-IQ"/>
              </w:rPr>
              <w:t xml:space="preserve"> </w:t>
            </w:r>
          </w:p>
          <w:p w:rsidR="008D46A4"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rsidR="000B57C5" w:rsidRPr="006766CD" w:rsidRDefault="000B57C5" w:rsidP="00CA7B5B">
            <w:pPr>
              <w:spacing w:after="0" w:line="240" w:lineRule="auto"/>
              <w:rPr>
                <w:sz w:val="24"/>
                <w:szCs w:val="24"/>
                <w:lang w:val="en-US" w:bidi="ar-IQ"/>
              </w:rPr>
            </w:pPr>
          </w:p>
        </w:tc>
        <w:tc>
          <w:tcPr>
            <w:tcW w:w="1382" w:type="dxa"/>
          </w:tcPr>
          <w:p w:rsidR="008D46A4" w:rsidRPr="006766CD" w:rsidRDefault="008D46A4" w:rsidP="00A21016">
            <w:pPr>
              <w:spacing w:after="0" w:line="240" w:lineRule="auto"/>
              <w:rPr>
                <w:sz w:val="24"/>
                <w:szCs w:val="24"/>
                <w:lang w:bidi="ar-KW"/>
              </w:rPr>
            </w:pPr>
          </w:p>
          <w:p w:rsidR="008D46A4" w:rsidRPr="006766CD" w:rsidRDefault="008D46A4" w:rsidP="000144CC">
            <w:pPr>
              <w:spacing w:after="0" w:line="240" w:lineRule="auto"/>
              <w:rPr>
                <w:sz w:val="24"/>
                <w:szCs w:val="24"/>
                <w:lang w:bidi="ar-KW"/>
              </w:rPr>
            </w:pPr>
          </w:p>
        </w:tc>
      </w:tr>
      <w:tr w:rsidR="008D46A4" w:rsidRPr="00747A9A" w:rsidTr="00351349">
        <w:trPr>
          <w:trHeight w:val="732"/>
        </w:trPr>
        <w:tc>
          <w:tcPr>
            <w:tcW w:w="10314" w:type="dxa"/>
            <w:gridSpan w:val="3"/>
          </w:tcPr>
          <w:p w:rsidR="00EF0A96" w:rsidRPr="00FE29DD" w:rsidRDefault="00EF0A96" w:rsidP="00D160DD">
            <w:pPr>
              <w:spacing w:after="0" w:line="240" w:lineRule="auto"/>
              <w:rPr>
                <w:rFonts w:ascii="Times New Roman" w:hAnsi="Times New Roman" w:cs="Times New Roman"/>
                <w:b/>
                <w:bCs/>
                <w:sz w:val="24"/>
                <w:szCs w:val="24"/>
                <w:u w:val="single"/>
                <w:lang w:bidi="ar-KW"/>
              </w:rPr>
            </w:pPr>
            <w:r w:rsidRPr="00FE29DD">
              <w:rPr>
                <w:rFonts w:ascii="Times New Roman" w:hAnsi="Times New Roman" w:cs="Times New Roman"/>
                <w:b/>
                <w:bCs/>
                <w:sz w:val="24"/>
                <w:szCs w:val="24"/>
                <w:u w:val="single"/>
                <w:lang w:bidi="ar-KW"/>
              </w:rPr>
              <w:t>PRACTICE QWETIONS</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 xml:space="preserve">Q1/ Fill each of the following blanks :-                                               </w:t>
            </w:r>
            <w:r w:rsidR="000D170F">
              <w:rPr>
                <w:rFonts w:ascii="Times New Roman" w:hAnsi="Times New Roman" w:cs="Times New Roman"/>
                <w:b/>
                <w:bCs/>
                <w:sz w:val="24"/>
                <w:szCs w:val="24"/>
                <w:lang w:bidi="ar-KW"/>
              </w:rPr>
              <w:t xml:space="preserve">                        </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1-The chemical name of EDTA-2Na is ------------------------------------------------------------and with formula --------------------------------------------------------------------------------------</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2- Reagents for Determination of CEC are</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 xml:space="preserve">3- The objective of determination active lime (active CaCO3) is         </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w:t>
            </w:r>
          </w:p>
          <w:p w:rsidR="00D160DD" w:rsidRPr="00FE29DD" w:rsidRDefault="00D160DD" w:rsidP="00D160DD">
            <w:pPr>
              <w:spacing w:after="0" w:line="240" w:lineRule="auto"/>
              <w:rPr>
                <w:rFonts w:ascii="Times New Roman" w:hAnsi="Times New Roman" w:cs="Times New Roman"/>
                <w:b/>
                <w:bCs/>
                <w:sz w:val="24"/>
                <w:szCs w:val="24"/>
                <w:lang w:bidi="ar-KW"/>
              </w:rPr>
            </w:pPr>
            <w:r w:rsidRPr="00FE29DD">
              <w:rPr>
                <w:rFonts w:ascii="Times New Roman" w:hAnsi="Times New Roman" w:cs="Times New Roman"/>
                <w:b/>
                <w:bCs/>
                <w:sz w:val="24"/>
                <w:szCs w:val="24"/>
                <w:lang w:bidi="ar-KW"/>
              </w:rPr>
              <w:t>--------------------------------------------------------------------------------------------</w:t>
            </w:r>
          </w:p>
          <w:p w:rsidR="00D160DD" w:rsidRPr="00FE29DD" w:rsidRDefault="00D160DD" w:rsidP="00D160DD">
            <w:pPr>
              <w:spacing w:after="0" w:line="240" w:lineRule="auto"/>
              <w:rPr>
                <w:rFonts w:ascii="Times New Roman" w:hAnsi="Times New Roman" w:cs="Times New Roman"/>
                <w:b/>
                <w:bCs/>
                <w:sz w:val="24"/>
                <w:szCs w:val="24"/>
                <w:u w:val="single"/>
                <w:lang w:bidi="ar-KW"/>
              </w:rPr>
            </w:pPr>
            <w:r w:rsidRPr="00FE29DD">
              <w:rPr>
                <w:rFonts w:ascii="Times New Roman" w:hAnsi="Times New Roman" w:cs="Times New Roman"/>
                <w:b/>
                <w:bCs/>
                <w:sz w:val="24"/>
                <w:szCs w:val="24"/>
                <w:u w:val="single"/>
                <w:lang w:bidi="ar-KW"/>
              </w:rPr>
              <w:t>ANSWER</w:t>
            </w:r>
          </w:p>
          <w:p w:rsidR="00480F75" w:rsidRPr="00FE29DD" w:rsidRDefault="00480F75" w:rsidP="00480F75">
            <w:pPr>
              <w:spacing w:line="360" w:lineRule="auto"/>
              <w:rPr>
                <w:rFonts w:ascii="Times New Roman" w:hAnsi="Times New Roman" w:cs="Times New Roman"/>
                <w:sz w:val="24"/>
                <w:szCs w:val="24"/>
              </w:rPr>
            </w:pPr>
            <w:r w:rsidRPr="00FE29DD">
              <w:rPr>
                <w:rFonts w:ascii="Times New Roman" w:hAnsi="Times New Roman" w:cs="Times New Roman"/>
                <w:b/>
                <w:bCs/>
                <w:sz w:val="24"/>
                <w:szCs w:val="24"/>
                <w:lang w:bidi="ar-AE"/>
              </w:rPr>
              <w:t>Ethylene Damien tetra acetic acid disodium</w:t>
            </w:r>
          </w:p>
          <w:p w:rsidR="00480F75" w:rsidRPr="00FE29DD" w:rsidRDefault="00480F75" w:rsidP="00480F75">
            <w:pPr>
              <w:ind w:left="360"/>
              <w:rPr>
                <w:rFonts w:ascii="Times New Roman" w:hAnsi="Times New Roman" w:cs="Times New Roman"/>
                <w:b/>
                <w:bCs/>
                <w:sz w:val="24"/>
                <w:szCs w:val="24"/>
                <w:u w:val="single"/>
                <w:lang w:bidi="ar-AE"/>
              </w:rPr>
            </w:pPr>
            <w:r w:rsidRPr="00FE29DD">
              <w:rPr>
                <w:rFonts w:ascii="Times New Roman" w:hAnsi="Times New Roman" w:cs="Times New Roman"/>
                <w:sz w:val="24"/>
                <w:szCs w:val="24"/>
                <w:u w:val="single"/>
              </w:rPr>
              <w:t>formula</w:t>
            </w:r>
          </w:p>
          <w:p w:rsidR="00480F75" w:rsidRPr="00FE29DD" w:rsidRDefault="00480F75" w:rsidP="00480F75">
            <w:pPr>
              <w:ind w:left="360"/>
              <w:rPr>
                <w:rFonts w:ascii="Times New Roman" w:hAnsi="Times New Roman" w:cs="Times New Roman"/>
                <w:b/>
                <w:bCs/>
                <w:sz w:val="24"/>
                <w:szCs w:val="24"/>
                <w:lang w:bidi="ar-AE"/>
              </w:rPr>
            </w:pPr>
            <w:r w:rsidRPr="00FE29DD">
              <w:rPr>
                <w:rFonts w:ascii="Times New Roman" w:hAnsi="Times New Roman" w:cs="Times New Roman"/>
                <w:b/>
                <w:bCs/>
                <w:noProof/>
                <w:sz w:val="24"/>
                <w:szCs w:val="24"/>
                <w:lang w:eastAsia="en-GB"/>
              </w:rPr>
              <mc:AlternateContent>
                <mc:Choice Requires="wps">
                  <w:drawing>
                    <wp:anchor distT="0" distB="0" distL="114300" distR="114300" simplePos="0" relativeHeight="251660288" behindDoc="0" locked="0" layoutInCell="1" allowOverlap="1" wp14:anchorId="51AA2BD5" wp14:editId="086075FB">
                      <wp:simplePos x="0" y="0"/>
                      <wp:positionH relativeFrom="column">
                        <wp:posOffset>1143000</wp:posOffset>
                      </wp:positionH>
                      <wp:positionV relativeFrom="paragraph">
                        <wp:posOffset>252095</wp:posOffset>
                      </wp:positionV>
                      <wp:extent cx="457200" cy="228600"/>
                      <wp:effectExtent l="30480" t="31750" r="36195" b="349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85pt" to="12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" strokeweight="4.5pt"/>
                  </w:pict>
                </mc:Fallback>
              </mc:AlternateContent>
            </w:r>
            <w:r w:rsidRPr="00FE29DD">
              <w:rPr>
                <w:rFonts w:ascii="Times New Roman" w:hAnsi="Times New Roman" w:cs="Times New Roman"/>
                <w:b/>
                <w:bCs/>
                <w:sz w:val="24"/>
                <w:szCs w:val="24"/>
                <w:lang w:bidi="ar-AE"/>
              </w:rPr>
              <w:t>Na-OOC-CH</w:t>
            </w:r>
            <w:r w:rsidRPr="00FE29DD">
              <w:rPr>
                <w:rFonts w:ascii="Times New Roman" w:hAnsi="Times New Roman" w:cs="Times New Roman"/>
                <w:b/>
                <w:bCs/>
                <w:sz w:val="24"/>
                <w:szCs w:val="24"/>
                <w:vertAlign w:val="subscript"/>
                <w:lang w:bidi="ar-AE"/>
              </w:rPr>
              <w:t>2</w:t>
            </w:r>
            <w:r w:rsidRPr="00FE29DD">
              <w:rPr>
                <w:rFonts w:ascii="Times New Roman" w:hAnsi="Times New Roman" w:cs="Times New Roman"/>
                <w:b/>
                <w:bCs/>
                <w:sz w:val="24"/>
                <w:szCs w:val="24"/>
                <w:lang w:bidi="ar-AE"/>
              </w:rPr>
              <w:t xml:space="preserve">                                                                  CH</w:t>
            </w:r>
            <w:r w:rsidRPr="00FE29DD">
              <w:rPr>
                <w:rFonts w:ascii="Times New Roman" w:hAnsi="Times New Roman" w:cs="Times New Roman"/>
                <w:b/>
                <w:bCs/>
                <w:sz w:val="24"/>
                <w:szCs w:val="24"/>
                <w:vertAlign w:val="subscript"/>
                <w:lang w:bidi="ar-AE"/>
              </w:rPr>
              <w:t>2</w:t>
            </w:r>
            <w:r w:rsidRPr="00FE29DD">
              <w:rPr>
                <w:rFonts w:ascii="Times New Roman" w:hAnsi="Times New Roman" w:cs="Times New Roman"/>
                <w:b/>
                <w:bCs/>
                <w:sz w:val="24"/>
                <w:szCs w:val="24"/>
                <w:lang w:bidi="ar-AE"/>
              </w:rPr>
              <w:t>-COO-Na</w:t>
            </w:r>
          </w:p>
          <w:p w:rsidR="00480F75" w:rsidRPr="00FE29DD" w:rsidRDefault="00480F75" w:rsidP="00480F75">
            <w:pPr>
              <w:ind w:left="360"/>
              <w:rPr>
                <w:rFonts w:ascii="Times New Roman" w:hAnsi="Times New Roman" w:cs="Times New Roman"/>
                <w:b/>
                <w:bCs/>
                <w:sz w:val="24"/>
                <w:szCs w:val="24"/>
                <w:lang w:bidi="ar-AE"/>
              </w:rPr>
            </w:pPr>
            <w:r w:rsidRPr="00FE29DD">
              <w:rPr>
                <w:rFonts w:ascii="Times New Roman" w:hAnsi="Times New Roman" w:cs="Times New Roman"/>
                <w:b/>
                <w:bCs/>
                <w:noProof/>
                <w:sz w:val="24"/>
                <w:szCs w:val="24"/>
                <w:lang w:eastAsia="en-GB"/>
              </w:rPr>
              <mc:AlternateContent>
                <mc:Choice Requires="wps">
                  <w:drawing>
                    <wp:anchor distT="0" distB="0" distL="114300" distR="114300" simplePos="0" relativeHeight="251661312" behindDoc="0" locked="0" layoutInCell="1" allowOverlap="1" wp14:anchorId="779ACB5D" wp14:editId="08789CEF">
                      <wp:simplePos x="0" y="0"/>
                      <wp:positionH relativeFrom="column">
                        <wp:posOffset>2971800</wp:posOffset>
                      </wp:positionH>
                      <wp:positionV relativeFrom="paragraph">
                        <wp:posOffset>26035</wp:posOffset>
                      </wp:positionV>
                      <wp:extent cx="533400" cy="228600"/>
                      <wp:effectExtent l="30480" t="31750" r="36195"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5pt" to="27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" strokeweight="4.5pt"/>
                  </w:pict>
                </mc:Fallback>
              </mc:AlternateContent>
            </w:r>
          </w:p>
          <w:p w:rsidR="00480F75" w:rsidRPr="00FE29DD" w:rsidRDefault="00480F75" w:rsidP="00480F75">
            <w:pPr>
              <w:ind w:left="360"/>
              <w:rPr>
                <w:rFonts w:ascii="Times New Roman" w:hAnsi="Times New Roman" w:cs="Times New Roman"/>
                <w:b/>
                <w:bCs/>
                <w:sz w:val="24"/>
                <w:szCs w:val="24"/>
                <w:lang w:bidi="ar-AE"/>
              </w:rPr>
            </w:pPr>
            <w:r w:rsidRPr="00FE29DD">
              <w:rPr>
                <w:rFonts w:ascii="Times New Roman" w:hAnsi="Times New Roman" w:cs="Times New Roman"/>
                <w:b/>
                <w:bCs/>
                <w:noProof/>
                <w:sz w:val="24"/>
                <w:szCs w:val="24"/>
                <w:lang w:eastAsia="en-GB"/>
              </w:rPr>
              <mc:AlternateContent>
                <mc:Choice Requires="wps">
                  <w:drawing>
                    <wp:anchor distT="0" distB="0" distL="114300" distR="114300" simplePos="0" relativeHeight="251662336" behindDoc="0" locked="0" layoutInCell="1" allowOverlap="1" wp14:anchorId="162930E7" wp14:editId="4545CA9C">
                      <wp:simplePos x="0" y="0"/>
                      <wp:positionH relativeFrom="column">
                        <wp:posOffset>1066800</wp:posOffset>
                      </wp:positionH>
                      <wp:positionV relativeFrom="paragraph">
                        <wp:posOffset>193675</wp:posOffset>
                      </wp:positionV>
                      <wp:extent cx="533400" cy="114300"/>
                      <wp:effectExtent l="30480" t="34925" r="36195"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143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25pt" to="12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" strokeweight="4.5pt"/>
                  </w:pict>
                </mc:Fallback>
              </mc:AlternateContent>
            </w:r>
            <w:r w:rsidRPr="00FE29DD">
              <w:rPr>
                <w:rFonts w:ascii="Times New Roman" w:hAnsi="Times New Roman" w:cs="Times New Roman"/>
                <w:b/>
                <w:bCs/>
                <w:noProof/>
                <w:sz w:val="24"/>
                <w:szCs w:val="24"/>
                <w:lang w:eastAsia="en-GB"/>
              </w:rPr>
              <mc:AlternateContent>
                <mc:Choice Requires="wps">
                  <w:drawing>
                    <wp:anchor distT="0" distB="0" distL="114300" distR="114300" simplePos="0" relativeHeight="251663360" behindDoc="0" locked="0" layoutInCell="1" allowOverlap="1" wp14:anchorId="217AA175" wp14:editId="7890D6B9">
                      <wp:simplePos x="0" y="0"/>
                      <wp:positionH relativeFrom="column">
                        <wp:posOffset>2971800</wp:posOffset>
                      </wp:positionH>
                      <wp:positionV relativeFrom="paragraph">
                        <wp:posOffset>79375</wp:posOffset>
                      </wp:positionV>
                      <wp:extent cx="685800" cy="228600"/>
                      <wp:effectExtent l="30480" t="34925" r="36195"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25pt" to="4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" strokeweight="4.5pt"/>
                  </w:pict>
                </mc:Fallback>
              </mc:AlternateContent>
            </w:r>
            <w:r w:rsidRPr="00FE29DD">
              <w:rPr>
                <w:rFonts w:ascii="Times New Roman" w:hAnsi="Times New Roman" w:cs="Times New Roman"/>
                <w:b/>
                <w:bCs/>
                <w:sz w:val="24"/>
                <w:szCs w:val="24"/>
                <w:lang w:bidi="ar-AE"/>
              </w:rPr>
              <w:t xml:space="preserve">                                           N-CH</w:t>
            </w:r>
            <w:r w:rsidRPr="00FE29DD">
              <w:rPr>
                <w:rFonts w:ascii="Times New Roman" w:hAnsi="Times New Roman" w:cs="Times New Roman"/>
                <w:b/>
                <w:bCs/>
                <w:sz w:val="24"/>
                <w:szCs w:val="24"/>
                <w:vertAlign w:val="subscript"/>
                <w:lang w:bidi="ar-AE"/>
              </w:rPr>
              <w:t>2</w:t>
            </w:r>
            <w:r w:rsidRPr="00FE29DD">
              <w:rPr>
                <w:rFonts w:ascii="Times New Roman" w:hAnsi="Times New Roman" w:cs="Times New Roman"/>
                <w:b/>
                <w:bCs/>
                <w:sz w:val="24"/>
                <w:szCs w:val="24"/>
                <w:lang w:bidi="ar-AE"/>
              </w:rPr>
              <w:t>-CH</w:t>
            </w:r>
            <w:r w:rsidRPr="00FE29DD">
              <w:rPr>
                <w:rFonts w:ascii="Times New Roman" w:hAnsi="Times New Roman" w:cs="Times New Roman"/>
                <w:b/>
                <w:bCs/>
                <w:sz w:val="24"/>
                <w:szCs w:val="24"/>
                <w:vertAlign w:val="subscript"/>
                <w:lang w:bidi="ar-AE"/>
              </w:rPr>
              <w:t>2</w:t>
            </w:r>
            <w:r w:rsidRPr="00FE29DD">
              <w:rPr>
                <w:rFonts w:ascii="Times New Roman" w:hAnsi="Times New Roman" w:cs="Times New Roman"/>
                <w:b/>
                <w:bCs/>
                <w:sz w:val="24"/>
                <w:szCs w:val="24"/>
                <w:lang w:bidi="ar-AE"/>
              </w:rPr>
              <w:t xml:space="preserve">-N                        </w:t>
            </w:r>
          </w:p>
          <w:p w:rsidR="00480F75" w:rsidRPr="00FE29DD" w:rsidRDefault="00480F75" w:rsidP="00480F75">
            <w:pPr>
              <w:ind w:left="360"/>
              <w:rPr>
                <w:rFonts w:ascii="Times New Roman" w:hAnsi="Times New Roman" w:cs="Times New Roman"/>
                <w:b/>
                <w:bCs/>
                <w:sz w:val="24"/>
                <w:szCs w:val="24"/>
                <w:lang w:bidi="ar-AE"/>
              </w:rPr>
            </w:pPr>
            <w:r w:rsidRPr="00FE29DD">
              <w:rPr>
                <w:rFonts w:ascii="Times New Roman" w:hAnsi="Times New Roman" w:cs="Times New Roman"/>
                <w:b/>
                <w:bCs/>
                <w:sz w:val="24"/>
                <w:szCs w:val="24"/>
                <w:lang w:bidi="ar-AE"/>
              </w:rPr>
              <w:t>HOOC-CH</w:t>
            </w:r>
            <w:r w:rsidRPr="00FE29DD">
              <w:rPr>
                <w:rFonts w:ascii="Times New Roman" w:hAnsi="Times New Roman" w:cs="Times New Roman"/>
                <w:b/>
                <w:bCs/>
                <w:sz w:val="24"/>
                <w:szCs w:val="24"/>
                <w:vertAlign w:val="subscript"/>
                <w:lang w:bidi="ar-AE"/>
              </w:rPr>
              <w:t>2</w:t>
            </w:r>
            <w:r w:rsidRPr="00FE29DD">
              <w:rPr>
                <w:rFonts w:ascii="Times New Roman" w:hAnsi="Times New Roman" w:cs="Times New Roman"/>
                <w:b/>
                <w:bCs/>
                <w:sz w:val="24"/>
                <w:szCs w:val="24"/>
                <w:lang w:bidi="ar-AE"/>
              </w:rPr>
              <w:t xml:space="preserve">                     </w:t>
            </w:r>
          </w:p>
          <w:p w:rsidR="00480F75" w:rsidRPr="00FE29DD" w:rsidRDefault="00480F75" w:rsidP="00480F75">
            <w:pPr>
              <w:ind w:left="360"/>
              <w:rPr>
                <w:rFonts w:ascii="Times New Roman" w:hAnsi="Times New Roman" w:cs="Times New Roman"/>
                <w:b/>
                <w:bCs/>
                <w:sz w:val="24"/>
                <w:szCs w:val="24"/>
                <w:lang w:bidi="ar-AE"/>
              </w:rPr>
            </w:pPr>
            <w:r w:rsidRPr="00FE29DD">
              <w:rPr>
                <w:rFonts w:ascii="Times New Roman" w:hAnsi="Times New Roman" w:cs="Times New Roman"/>
                <w:b/>
                <w:bCs/>
                <w:sz w:val="24"/>
                <w:szCs w:val="24"/>
                <w:lang w:bidi="ar-AE"/>
              </w:rPr>
              <w:t xml:space="preserve">                                                                                           CH</w:t>
            </w:r>
            <w:r w:rsidRPr="00FE29DD">
              <w:rPr>
                <w:rFonts w:ascii="Times New Roman" w:hAnsi="Times New Roman" w:cs="Times New Roman"/>
                <w:b/>
                <w:bCs/>
                <w:sz w:val="24"/>
                <w:szCs w:val="24"/>
                <w:vertAlign w:val="subscript"/>
                <w:lang w:bidi="ar-AE"/>
              </w:rPr>
              <w:t>2</w:t>
            </w:r>
            <w:r w:rsidRPr="00FE29DD">
              <w:rPr>
                <w:rFonts w:ascii="Times New Roman" w:hAnsi="Times New Roman" w:cs="Times New Roman"/>
                <w:b/>
                <w:bCs/>
                <w:sz w:val="24"/>
                <w:szCs w:val="24"/>
                <w:lang w:bidi="ar-AE"/>
              </w:rPr>
              <w:t>-COOH</w:t>
            </w:r>
          </w:p>
          <w:p w:rsidR="00480F75" w:rsidRPr="00FE29DD" w:rsidRDefault="00480F75" w:rsidP="00480F75">
            <w:pPr>
              <w:rPr>
                <w:rFonts w:ascii="Times New Roman" w:hAnsi="Times New Roman" w:cs="Times New Roman"/>
                <w:sz w:val="24"/>
                <w:szCs w:val="24"/>
              </w:rPr>
            </w:pPr>
          </w:p>
          <w:p w:rsidR="00480F75" w:rsidRPr="00FE29DD" w:rsidRDefault="00480F75" w:rsidP="00480F75">
            <w:pPr>
              <w:rPr>
                <w:rFonts w:ascii="Times New Roman" w:hAnsi="Times New Roman" w:cs="Times New Roman"/>
                <w:sz w:val="24"/>
                <w:szCs w:val="24"/>
              </w:rPr>
            </w:pPr>
            <w:bookmarkStart w:id="0" w:name="_GoBack"/>
            <w:bookmarkEnd w:id="0"/>
            <w:r w:rsidRPr="00FE29DD">
              <w:rPr>
                <w:rFonts w:ascii="Times New Roman" w:hAnsi="Times New Roman" w:cs="Times New Roman"/>
                <w:sz w:val="24"/>
                <w:szCs w:val="24"/>
              </w:rPr>
              <w:lastRenderedPageBreak/>
              <w:t>2-</w:t>
            </w:r>
          </w:p>
          <w:p w:rsidR="00480F75" w:rsidRPr="00FE29DD" w:rsidRDefault="00480F75" w:rsidP="00480F75">
            <w:pPr>
              <w:numPr>
                <w:ilvl w:val="0"/>
                <w:numId w:val="30"/>
              </w:numPr>
              <w:spacing w:after="0" w:line="240" w:lineRule="auto"/>
              <w:rPr>
                <w:rFonts w:ascii="Times New Roman" w:hAnsi="Times New Roman" w:cs="Times New Roman"/>
                <w:b/>
                <w:bCs/>
                <w:sz w:val="24"/>
                <w:szCs w:val="24"/>
                <w:lang w:bidi="ar-AE"/>
              </w:rPr>
            </w:pPr>
            <w:r w:rsidRPr="00FE29DD">
              <w:rPr>
                <w:rFonts w:ascii="Times New Roman" w:hAnsi="Times New Roman" w:cs="Times New Roman"/>
                <w:b/>
                <w:bCs/>
                <w:sz w:val="24"/>
                <w:szCs w:val="24"/>
                <w:lang w:bidi="ar-AE"/>
              </w:rPr>
              <w:t xml:space="preserve">1 </w:t>
            </w:r>
            <w:r w:rsidRPr="00FE29DD">
              <w:rPr>
                <w:rFonts w:ascii="Times New Roman" w:hAnsi="Times New Roman" w:cs="Times New Roman"/>
                <w:b/>
                <w:bCs/>
                <w:i/>
                <w:iCs/>
                <w:sz w:val="24"/>
                <w:szCs w:val="24"/>
                <w:lang w:bidi="ar-AE"/>
              </w:rPr>
              <w:t>N</w:t>
            </w:r>
            <w:r w:rsidRPr="00FE29DD">
              <w:rPr>
                <w:rFonts w:ascii="Times New Roman" w:hAnsi="Times New Roman" w:cs="Times New Roman"/>
                <w:b/>
                <w:bCs/>
                <w:sz w:val="24"/>
                <w:szCs w:val="24"/>
                <w:lang w:bidi="ar-AE"/>
              </w:rPr>
              <w:t xml:space="preserve"> CH</w:t>
            </w:r>
            <w:r w:rsidRPr="00FE29DD">
              <w:rPr>
                <w:rFonts w:ascii="Times New Roman" w:hAnsi="Times New Roman" w:cs="Times New Roman"/>
                <w:b/>
                <w:bCs/>
                <w:sz w:val="24"/>
                <w:szCs w:val="24"/>
                <w:vertAlign w:val="subscript"/>
                <w:lang w:bidi="ar-AE"/>
              </w:rPr>
              <w:t>3</w:t>
            </w:r>
            <w:r w:rsidRPr="00FE29DD">
              <w:rPr>
                <w:rFonts w:ascii="Times New Roman" w:hAnsi="Times New Roman" w:cs="Times New Roman"/>
                <w:b/>
                <w:bCs/>
                <w:sz w:val="24"/>
                <w:szCs w:val="24"/>
                <w:lang w:bidi="ar-AE"/>
              </w:rPr>
              <w:t xml:space="preserve">COONa (pH…8.2). </w:t>
            </w:r>
          </w:p>
          <w:p w:rsidR="00480F75" w:rsidRPr="00FE29DD" w:rsidRDefault="00480F75" w:rsidP="00480F75">
            <w:pPr>
              <w:numPr>
                <w:ilvl w:val="0"/>
                <w:numId w:val="30"/>
              </w:numPr>
              <w:spacing w:after="0" w:line="240" w:lineRule="auto"/>
              <w:rPr>
                <w:rFonts w:ascii="Times New Roman" w:hAnsi="Times New Roman" w:cs="Times New Roman"/>
                <w:b/>
                <w:bCs/>
                <w:sz w:val="24"/>
                <w:szCs w:val="24"/>
                <w:lang w:bidi="ar-AE"/>
              </w:rPr>
            </w:pPr>
            <w:r w:rsidRPr="00FE29DD">
              <w:rPr>
                <w:rFonts w:ascii="Times New Roman" w:hAnsi="Times New Roman" w:cs="Times New Roman"/>
                <w:b/>
                <w:bCs/>
                <w:sz w:val="24"/>
                <w:szCs w:val="24"/>
                <w:lang w:bidi="ar-AE"/>
              </w:rPr>
              <w:t xml:space="preserve">1 </w:t>
            </w:r>
            <w:r w:rsidRPr="00FE29DD">
              <w:rPr>
                <w:rFonts w:ascii="Times New Roman" w:hAnsi="Times New Roman" w:cs="Times New Roman"/>
                <w:b/>
                <w:bCs/>
                <w:i/>
                <w:iCs/>
                <w:sz w:val="24"/>
                <w:szCs w:val="24"/>
                <w:lang w:bidi="ar-AE"/>
              </w:rPr>
              <w:t>N</w:t>
            </w:r>
            <w:r w:rsidRPr="00FE29DD">
              <w:rPr>
                <w:rFonts w:ascii="Times New Roman" w:hAnsi="Times New Roman" w:cs="Times New Roman"/>
                <w:b/>
                <w:bCs/>
                <w:sz w:val="24"/>
                <w:szCs w:val="24"/>
                <w:lang w:bidi="ar-AE"/>
              </w:rPr>
              <w:t xml:space="preserve"> CH</w:t>
            </w:r>
            <w:r w:rsidRPr="00FE29DD">
              <w:rPr>
                <w:rFonts w:ascii="Times New Roman" w:hAnsi="Times New Roman" w:cs="Times New Roman"/>
                <w:b/>
                <w:bCs/>
                <w:sz w:val="24"/>
                <w:szCs w:val="24"/>
                <w:vertAlign w:val="subscript"/>
                <w:lang w:bidi="ar-AE"/>
              </w:rPr>
              <w:t>3</w:t>
            </w:r>
            <w:r w:rsidRPr="00FE29DD">
              <w:rPr>
                <w:rFonts w:ascii="Times New Roman" w:hAnsi="Times New Roman" w:cs="Times New Roman"/>
                <w:b/>
                <w:bCs/>
                <w:sz w:val="24"/>
                <w:szCs w:val="24"/>
                <w:lang w:bidi="ar-AE"/>
              </w:rPr>
              <w:t>COONH</w:t>
            </w:r>
            <w:r w:rsidRPr="00FE29DD">
              <w:rPr>
                <w:rFonts w:ascii="Times New Roman" w:hAnsi="Times New Roman" w:cs="Times New Roman"/>
                <w:b/>
                <w:bCs/>
                <w:sz w:val="24"/>
                <w:szCs w:val="24"/>
                <w:vertAlign w:val="subscript"/>
                <w:lang w:bidi="ar-AE"/>
              </w:rPr>
              <w:t>4</w:t>
            </w:r>
            <w:r w:rsidRPr="00FE29DD">
              <w:rPr>
                <w:rFonts w:ascii="Times New Roman" w:hAnsi="Times New Roman" w:cs="Times New Roman"/>
                <w:b/>
                <w:bCs/>
                <w:sz w:val="24"/>
                <w:szCs w:val="24"/>
                <w:lang w:bidi="ar-AE"/>
              </w:rPr>
              <w:t xml:space="preserve"> (pH….7).</w:t>
            </w:r>
          </w:p>
          <w:p w:rsidR="00480F75" w:rsidRPr="00FE29DD" w:rsidRDefault="00480F75" w:rsidP="00480F75">
            <w:pPr>
              <w:numPr>
                <w:ilvl w:val="0"/>
                <w:numId w:val="30"/>
              </w:numPr>
              <w:spacing w:after="0" w:line="240" w:lineRule="auto"/>
              <w:rPr>
                <w:rFonts w:ascii="Times New Roman" w:hAnsi="Times New Roman" w:cs="Times New Roman"/>
                <w:b/>
                <w:bCs/>
                <w:sz w:val="24"/>
                <w:szCs w:val="24"/>
                <w:lang w:bidi="ar-AE"/>
              </w:rPr>
            </w:pPr>
            <w:r w:rsidRPr="00FE29DD">
              <w:rPr>
                <w:rFonts w:ascii="Times New Roman" w:hAnsi="Times New Roman" w:cs="Times New Roman"/>
                <w:b/>
                <w:bCs/>
                <w:sz w:val="24"/>
                <w:szCs w:val="24"/>
                <w:lang w:bidi="ar-AE"/>
              </w:rPr>
              <w:t xml:space="preserve">99% Isopropyl alcohol. </w:t>
            </w:r>
          </w:p>
          <w:p w:rsidR="00480F75" w:rsidRPr="00FE29DD" w:rsidRDefault="00480F75" w:rsidP="00480F75">
            <w:pPr>
              <w:numPr>
                <w:ilvl w:val="0"/>
                <w:numId w:val="30"/>
              </w:numPr>
              <w:spacing w:after="0" w:line="240" w:lineRule="auto"/>
              <w:rPr>
                <w:rFonts w:ascii="Times New Roman" w:hAnsi="Times New Roman" w:cs="Times New Roman"/>
                <w:b/>
                <w:bCs/>
                <w:sz w:val="24"/>
                <w:szCs w:val="24"/>
                <w:lang w:bidi="ar-AE"/>
              </w:rPr>
            </w:pPr>
            <w:r w:rsidRPr="00FE29DD">
              <w:rPr>
                <w:rFonts w:ascii="Times New Roman" w:hAnsi="Times New Roman" w:cs="Times New Roman"/>
                <w:b/>
                <w:bCs/>
                <w:sz w:val="24"/>
                <w:szCs w:val="24"/>
                <w:lang w:bidi="ar-AE"/>
              </w:rPr>
              <w:t xml:space="preserve">1000 ppm Na solution to preparer (0, 5, 10, 15 and 20 ppm) Na solution.        </w:t>
            </w:r>
          </w:p>
          <w:p w:rsidR="00480F75" w:rsidRPr="00FE29DD" w:rsidRDefault="00480F75" w:rsidP="00480F75">
            <w:pPr>
              <w:rPr>
                <w:rFonts w:ascii="Times New Roman" w:hAnsi="Times New Roman" w:cs="Times New Roman"/>
                <w:sz w:val="24"/>
                <w:szCs w:val="24"/>
              </w:rPr>
            </w:pPr>
            <w:r w:rsidRPr="00FE29DD">
              <w:rPr>
                <w:rFonts w:ascii="Times New Roman" w:hAnsi="Times New Roman" w:cs="Times New Roman"/>
                <w:sz w:val="24"/>
                <w:szCs w:val="24"/>
              </w:rPr>
              <w:t>3-</w:t>
            </w:r>
          </w:p>
          <w:p w:rsidR="00480F75" w:rsidRPr="00FE29DD" w:rsidRDefault="00480F75" w:rsidP="00480F75">
            <w:pPr>
              <w:jc w:val="both"/>
              <w:rPr>
                <w:rFonts w:ascii="Times New Roman" w:hAnsi="Times New Roman" w:cs="Times New Roman"/>
                <w:i/>
                <w:iCs/>
                <w:sz w:val="24"/>
                <w:szCs w:val="24"/>
                <w:lang w:bidi="ar-AE"/>
              </w:rPr>
            </w:pPr>
            <w:r w:rsidRPr="00FE29DD">
              <w:rPr>
                <w:rFonts w:ascii="Times New Roman" w:hAnsi="Times New Roman" w:cs="Times New Roman"/>
                <w:i/>
                <w:iCs/>
                <w:sz w:val="24"/>
                <w:szCs w:val="24"/>
                <w:lang w:bidi="ar-AE"/>
              </w:rPr>
              <w:t>1-For calculating the ratio between active and total lime (active/total lime)</w:t>
            </w:r>
          </w:p>
          <w:p w:rsidR="00480F75" w:rsidRPr="00FE29DD" w:rsidRDefault="00480F75" w:rsidP="00480F75">
            <w:pPr>
              <w:jc w:val="both"/>
              <w:rPr>
                <w:rFonts w:ascii="Times New Roman" w:hAnsi="Times New Roman" w:cs="Times New Roman"/>
                <w:i/>
                <w:iCs/>
                <w:sz w:val="24"/>
                <w:szCs w:val="24"/>
                <w:lang w:bidi="ar-AE"/>
              </w:rPr>
            </w:pPr>
            <w:r w:rsidRPr="00FE29DD">
              <w:rPr>
                <w:rFonts w:ascii="Times New Roman" w:hAnsi="Times New Roman" w:cs="Times New Roman"/>
                <w:i/>
                <w:iCs/>
                <w:sz w:val="24"/>
                <w:szCs w:val="24"/>
                <w:lang w:bidi="ar-AE"/>
              </w:rPr>
              <w:t>2-the active lime regards as a best indicate for limiting nutrient status and fertilizer recommendation.</w:t>
            </w:r>
          </w:p>
          <w:p w:rsidR="00CA7B5B" w:rsidRPr="00FE29DD" w:rsidRDefault="00CA7B5B" w:rsidP="00CA7B5B">
            <w:pPr>
              <w:rPr>
                <w:rFonts w:ascii="Times New Roman" w:hAnsi="Times New Roman" w:cs="Times New Roman"/>
                <w:sz w:val="24"/>
                <w:szCs w:val="24"/>
                <w:lang w:bidi="ar-AE"/>
              </w:rPr>
            </w:pPr>
            <w:r w:rsidRPr="00FE29DD">
              <w:rPr>
                <w:rFonts w:ascii="Times New Roman" w:hAnsi="Times New Roman" w:cs="Times New Roman"/>
                <w:sz w:val="24"/>
                <w:szCs w:val="24"/>
                <w:highlight w:val="lightGray"/>
                <w:lang w:bidi="ar-AE"/>
              </w:rPr>
              <w:t>Q2</w:t>
            </w:r>
            <w:r w:rsidRPr="00FE29DD">
              <w:rPr>
                <w:rFonts w:ascii="Times New Roman" w:hAnsi="Times New Roman" w:cs="Times New Roman"/>
                <w:sz w:val="24"/>
                <w:szCs w:val="24"/>
                <w:lang w:bidi="ar-AE"/>
              </w:rPr>
              <w:t xml:space="preserve">/What is the principle of determination of active carbonates? </w:t>
            </w:r>
          </w:p>
          <w:p w:rsidR="00CA7B5B" w:rsidRPr="00FE29DD" w:rsidRDefault="00CA7B5B" w:rsidP="00CA7B5B">
            <w:pPr>
              <w:rPr>
                <w:rFonts w:ascii="Times New Roman" w:hAnsi="Times New Roman" w:cs="Times New Roman"/>
                <w:sz w:val="24"/>
                <w:szCs w:val="24"/>
              </w:rPr>
            </w:pPr>
            <w:r w:rsidRPr="00FE29DD">
              <w:rPr>
                <w:rFonts w:ascii="Times New Roman" w:hAnsi="Times New Roman" w:cs="Times New Roman"/>
                <w:b/>
                <w:bCs/>
                <w:i/>
                <w:iCs/>
                <w:sz w:val="24"/>
                <w:szCs w:val="24"/>
                <w:highlight w:val="lightGray"/>
                <w:u w:val="single"/>
                <w:lang w:bidi="ar-AE"/>
              </w:rPr>
              <w:t>Answer</w:t>
            </w:r>
          </w:p>
          <w:p w:rsidR="00CA7B5B" w:rsidRPr="00FE29DD" w:rsidRDefault="00CA7B5B" w:rsidP="00CA7B5B">
            <w:pPr>
              <w:rPr>
                <w:rFonts w:ascii="Times New Roman" w:hAnsi="Times New Roman" w:cs="Times New Roman"/>
                <w:sz w:val="24"/>
                <w:szCs w:val="24"/>
              </w:rPr>
            </w:pPr>
            <w:r w:rsidRPr="00FE29DD">
              <w:rPr>
                <w:rFonts w:ascii="Times New Roman" w:hAnsi="Times New Roman" w:cs="Times New Roman"/>
                <w:i/>
                <w:iCs/>
                <w:sz w:val="24"/>
                <w:szCs w:val="24"/>
                <w:lang w:bidi="ar-AE"/>
              </w:rPr>
              <w:t>The more active and mobile from of soil carbonates are extracted during this reaction</w:t>
            </w:r>
            <w:bookmarkStart w:id="1" w:name="m"/>
            <w:bookmarkEnd w:id="1"/>
            <w:r w:rsidRPr="00FE29DD">
              <w:rPr>
                <w:rFonts w:ascii="Times New Roman" w:hAnsi="Times New Roman" w:cs="Times New Roman"/>
                <w:i/>
                <w:iCs/>
                <w:sz w:val="24"/>
                <w:szCs w:val="24"/>
                <w:lang w:bidi="ar-AE"/>
              </w:rPr>
              <w:t>.</w:t>
            </w:r>
          </w:p>
          <w:p w:rsidR="00CA7B5B" w:rsidRPr="00FE29DD" w:rsidRDefault="00CA7B5B" w:rsidP="00CA7B5B">
            <w:pPr>
              <w:rPr>
                <w:rFonts w:ascii="Times New Roman" w:hAnsi="Times New Roman" w:cs="Times New Roman"/>
                <w:i/>
                <w:iCs/>
                <w:sz w:val="24"/>
                <w:szCs w:val="24"/>
                <w:lang w:bidi="ar-AE"/>
              </w:rPr>
            </w:pPr>
            <w:r w:rsidRPr="00FE29DD">
              <w:rPr>
                <w:rFonts w:ascii="Times New Roman" w:hAnsi="Times New Roman" w:cs="Times New Roman"/>
                <w:i/>
                <w:iCs/>
                <w:sz w:val="24"/>
                <w:szCs w:val="24"/>
                <w:lang w:bidi="ar-AE"/>
              </w:rPr>
              <w:t>Active carbonates react rapidly with ammonium oxalate to form insoluble calcium oxalate</w:t>
            </w:r>
          </w:p>
          <w:p w:rsidR="00CA7B5B" w:rsidRPr="00FE29DD" w:rsidRDefault="00CA7B5B" w:rsidP="00CA7B5B">
            <w:pPr>
              <w:rPr>
                <w:rFonts w:ascii="Times New Roman" w:hAnsi="Times New Roman" w:cs="Times New Roman"/>
                <w:i/>
                <w:iCs/>
                <w:sz w:val="24"/>
                <w:szCs w:val="24"/>
                <w:lang w:bidi="ar-AE"/>
              </w:rPr>
            </w:pPr>
            <w:r w:rsidRPr="00FE29DD">
              <w:rPr>
                <w:rFonts w:ascii="Times New Roman" w:hAnsi="Times New Roman" w:cs="Times New Roman"/>
                <w:i/>
                <w:iCs/>
                <w:noProof/>
                <w:sz w:val="24"/>
                <w:szCs w:val="24"/>
                <w:lang w:eastAsia="en-GB"/>
              </w:rPr>
              <mc:AlternateContent>
                <mc:Choice Requires="wps">
                  <w:drawing>
                    <wp:anchor distT="0" distB="0" distL="114300" distR="114300" simplePos="0" relativeHeight="251665408" behindDoc="0" locked="0" layoutInCell="1" allowOverlap="1" wp14:anchorId="678A7383" wp14:editId="457E4F9E">
                      <wp:simplePos x="0" y="0"/>
                      <wp:positionH relativeFrom="column">
                        <wp:posOffset>1328685</wp:posOffset>
                      </wp:positionH>
                      <wp:positionV relativeFrom="paragraph">
                        <wp:posOffset>67641</wp:posOffset>
                      </wp:positionV>
                      <wp:extent cx="609600" cy="0"/>
                      <wp:effectExtent l="0" t="114300" r="0" b="133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5.35pt" to="152.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g2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" strokeweight="4.5pt">
                      <v:stroke endarrow="block"/>
                    </v:line>
                  </w:pict>
                </mc:Fallback>
              </mc:AlternateContent>
            </w:r>
            <w:r w:rsidRPr="00FE29DD">
              <w:rPr>
                <w:rFonts w:ascii="Times New Roman" w:hAnsi="Times New Roman" w:cs="Times New Roman"/>
                <w:i/>
                <w:iCs/>
                <w:sz w:val="24"/>
                <w:szCs w:val="24"/>
                <w:lang w:bidi="ar-AE"/>
              </w:rPr>
              <w:t>(NH</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C</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+CaCO</w:t>
            </w:r>
            <w:r w:rsidRPr="00FE29DD">
              <w:rPr>
                <w:rFonts w:ascii="Times New Roman" w:hAnsi="Times New Roman" w:cs="Times New Roman"/>
                <w:i/>
                <w:iCs/>
                <w:sz w:val="24"/>
                <w:szCs w:val="24"/>
                <w:vertAlign w:val="subscript"/>
                <w:lang w:bidi="ar-AE"/>
              </w:rPr>
              <w:t>3</w:t>
            </w:r>
            <w:r w:rsidRPr="00FE29DD">
              <w:rPr>
                <w:rFonts w:ascii="Times New Roman" w:hAnsi="Times New Roman" w:cs="Times New Roman"/>
                <w:i/>
                <w:iCs/>
                <w:sz w:val="24"/>
                <w:szCs w:val="24"/>
                <w:lang w:bidi="ar-AE"/>
              </w:rPr>
              <w:t xml:space="preserve">                  CaC</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 (NH</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CO</w:t>
            </w:r>
            <w:r w:rsidRPr="00FE29DD">
              <w:rPr>
                <w:rFonts w:ascii="Times New Roman" w:hAnsi="Times New Roman" w:cs="Times New Roman"/>
                <w:i/>
                <w:iCs/>
                <w:sz w:val="24"/>
                <w:szCs w:val="24"/>
                <w:vertAlign w:val="subscript"/>
                <w:lang w:bidi="ar-AE"/>
              </w:rPr>
              <w:t>3</w:t>
            </w:r>
          </w:p>
          <w:p w:rsidR="00CA7B5B" w:rsidRPr="00FE29DD" w:rsidRDefault="00CA7B5B" w:rsidP="00CA7B5B">
            <w:pPr>
              <w:rPr>
                <w:rFonts w:ascii="Times New Roman" w:hAnsi="Times New Roman" w:cs="Times New Roman"/>
                <w:i/>
                <w:iCs/>
                <w:sz w:val="24"/>
                <w:szCs w:val="24"/>
                <w:lang w:bidi="ar-AE"/>
              </w:rPr>
            </w:pPr>
            <w:r w:rsidRPr="00FE29DD">
              <w:rPr>
                <w:rFonts w:ascii="Times New Roman" w:hAnsi="Times New Roman" w:cs="Times New Roman"/>
                <w:i/>
                <w:iCs/>
                <w:sz w:val="24"/>
                <w:szCs w:val="24"/>
                <w:lang w:bidi="ar-AE"/>
              </w:rPr>
              <w:t>And the excess oxalate (NH</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 xml:space="preserve"> C</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 xml:space="preserve"> can be titrated with potassium permanganate (with a known normality) in acidic medium due to the following equation.</w:t>
            </w:r>
          </w:p>
          <w:p w:rsidR="00CA7B5B" w:rsidRPr="00FE29DD" w:rsidRDefault="00CA7B5B" w:rsidP="00CA7B5B">
            <w:pPr>
              <w:rPr>
                <w:rFonts w:ascii="Times New Roman" w:hAnsi="Times New Roman" w:cs="Times New Roman"/>
                <w:i/>
                <w:iCs/>
                <w:sz w:val="24"/>
                <w:szCs w:val="24"/>
                <w:lang w:bidi="ar-AE"/>
              </w:rPr>
            </w:pPr>
            <w:r w:rsidRPr="00FE29DD">
              <w:rPr>
                <w:rFonts w:ascii="Times New Roman" w:hAnsi="Times New Roman" w:cs="Times New Roman"/>
                <w:i/>
                <w:iCs/>
                <w:noProof/>
                <w:sz w:val="24"/>
                <w:szCs w:val="24"/>
                <w:lang w:eastAsia="en-GB"/>
              </w:rPr>
              <mc:AlternateContent>
                <mc:Choice Requires="wps">
                  <w:drawing>
                    <wp:anchor distT="0" distB="0" distL="114300" distR="114300" simplePos="0" relativeHeight="251666432" behindDoc="0" locked="0" layoutInCell="1" allowOverlap="1" wp14:anchorId="19C130E0" wp14:editId="237CB800">
                      <wp:simplePos x="0" y="0"/>
                      <wp:positionH relativeFrom="column">
                        <wp:posOffset>2163445</wp:posOffset>
                      </wp:positionH>
                      <wp:positionV relativeFrom="paragraph">
                        <wp:posOffset>85090</wp:posOffset>
                      </wp:positionV>
                      <wp:extent cx="457200" cy="0"/>
                      <wp:effectExtent l="29845" t="132715" r="46355" b="1244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6.7pt" to="206.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" strokeweight="4.5pt">
                      <v:stroke endarrow="block"/>
                    </v:line>
                  </w:pict>
                </mc:Fallback>
              </mc:AlternateContent>
            </w:r>
            <w:r w:rsidRPr="00FE29DD">
              <w:rPr>
                <w:rFonts w:ascii="Times New Roman" w:hAnsi="Times New Roman" w:cs="Times New Roman"/>
                <w:i/>
                <w:iCs/>
                <w:sz w:val="24"/>
                <w:szCs w:val="24"/>
                <w:lang w:bidi="ar-AE"/>
              </w:rPr>
              <w:t>5(NH</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C</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+2KMnO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+8H</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SO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 xml:space="preserve">                 2MnSO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+K</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SO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+10CO</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+5(NH</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SO</w:t>
            </w:r>
            <w:r w:rsidRPr="00FE29DD">
              <w:rPr>
                <w:rFonts w:ascii="Times New Roman" w:hAnsi="Times New Roman" w:cs="Times New Roman"/>
                <w:i/>
                <w:iCs/>
                <w:sz w:val="24"/>
                <w:szCs w:val="24"/>
                <w:vertAlign w:val="subscript"/>
                <w:lang w:bidi="ar-AE"/>
              </w:rPr>
              <w:t>4</w:t>
            </w:r>
            <w:r w:rsidRPr="00FE29DD">
              <w:rPr>
                <w:rFonts w:ascii="Times New Roman" w:hAnsi="Times New Roman" w:cs="Times New Roman"/>
                <w:i/>
                <w:iCs/>
                <w:sz w:val="24"/>
                <w:szCs w:val="24"/>
                <w:lang w:bidi="ar-AE"/>
              </w:rPr>
              <w:t>+8H</w:t>
            </w:r>
            <w:r w:rsidRPr="00FE29DD">
              <w:rPr>
                <w:rFonts w:ascii="Times New Roman" w:hAnsi="Times New Roman" w:cs="Times New Roman"/>
                <w:i/>
                <w:iCs/>
                <w:sz w:val="24"/>
                <w:szCs w:val="24"/>
                <w:vertAlign w:val="subscript"/>
                <w:lang w:bidi="ar-AE"/>
              </w:rPr>
              <w:t>2</w:t>
            </w:r>
            <w:r w:rsidRPr="00FE29DD">
              <w:rPr>
                <w:rFonts w:ascii="Times New Roman" w:hAnsi="Times New Roman" w:cs="Times New Roman"/>
                <w:i/>
                <w:iCs/>
                <w:sz w:val="24"/>
                <w:szCs w:val="24"/>
                <w:lang w:bidi="ar-AE"/>
              </w:rPr>
              <w:t>O</w:t>
            </w:r>
          </w:p>
          <w:p w:rsidR="00480F75" w:rsidRPr="00FE29DD" w:rsidRDefault="00480F75" w:rsidP="00D160DD">
            <w:pPr>
              <w:spacing w:after="0" w:line="240" w:lineRule="auto"/>
              <w:rPr>
                <w:rFonts w:ascii="Times New Roman" w:hAnsi="Times New Roman" w:cs="Times New Roman"/>
                <w:b/>
                <w:bCs/>
                <w:sz w:val="24"/>
                <w:szCs w:val="24"/>
                <w:u w:val="single"/>
                <w:lang w:bidi="ar-KW"/>
              </w:rPr>
            </w:pPr>
          </w:p>
          <w:p w:rsidR="00CA7B5B" w:rsidRPr="00FE29DD" w:rsidRDefault="00CA7B5B" w:rsidP="00FE29DD">
            <w:pPr>
              <w:spacing w:line="360" w:lineRule="auto"/>
              <w:ind w:right="-288"/>
              <w:rPr>
                <w:rFonts w:ascii="Times New Roman" w:hAnsi="Times New Roman" w:cs="Times New Roman"/>
                <w:sz w:val="24"/>
                <w:szCs w:val="24"/>
              </w:rPr>
            </w:pPr>
            <w:r w:rsidRPr="00FE29DD">
              <w:rPr>
                <w:rFonts w:ascii="Times New Roman" w:hAnsi="Times New Roman" w:cs="Times New Roman"/>
                <w:sz w:val="24"/>
                <w:szCs w:val="24"/>
                <w:highlight w:val="lightGray"/>
              </w:rPr>
              <w:t>Q3/</w:t>
            </w:r>
            <w:r w:rsidRPr="00FE29DD">
              <w:rPr>
                <w:rFonts w:ascii="Times New Roman" w:hAnsi="Times New Roman" w:cs="Times New Roman"/>
                <w:sz w:val="24"/>
                <w:szCs w:val="24"/>
              </w:rPr>
              <w:t>Correct the following EC</w:t>
            </w:r>
            <w:r w:rsidR="00FE29DD">
              <w:rPr>
                <w:rFonts w:ascii="Times New Roman" w:hAnsi="Times New Roman" w:cs="Times New Roman"/>
                <w:sz w:val="24"/>
                <w:szCs w:val="24"/>
              </w:rPr>
              <w:t xml:space="preserve"> meter reading </w:t>
            </w:r>
            <w:r w:rsidRPr="00FE29DD">
              <w:rPr>
                <w:rFonts w:ascii="Times New Roman" w:hAnsi="Times New Roman" w:cs="Times New Roman"/>
                <w:sz w:val="24"/>
                <w:szCs w:val="24"/>
              </w:rPr>
              <w:t>EC =4.1 dSm</w:t>
            </w:r>
            <w:r w:rsidRPr="00FE29DD">
              <w:rPr>
                <w:rFonts w:ascii="Times New Roman" w:hAnsi="Times New Roman" w:cs="Times New Roman"/>
                <w:sz w:val="24"/>
                <w:szCs w:val="24"/>
                <w:vertAlign w:val="superscript"/>
              </w:rPr>
              <w:t>-1</w:t>
            </w:r>
            <w:r w:rsidRPr="00FE29DD">
              <w:rPr>
                <w:rFonts w:ascii="Times New Roman" w:hAnsi="Times New Roman" w:cs="Times New Roman"/>
                <w:sz w:val="24"/>
                <w:szCs w:val="24"/>
              </w:rPr>
              <w:t xml:space="preserve"> at temperature = 95F</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 and EC=3.8dSm</w:t>
            </w:r>
            <w:r w:rsidRPr="00FE29DD">
              <w:rPr>
                <w:rFonts w:ascii="Times New Roman" w:hAnsi="Times New Roman" w:cs="Times New Roman"/>
                <w:sz w:val="24"/>
                <w:szCs w:val="24"/>
                <w:vertAlign w:val="superscript"/>
              </w:rPr>
              <w:t>-1</w:t>
            </w:r>
            <w:r w:rsidRPr="00FE29DD">
              <w:rPr>
                <w:rFonts w:ascii="Times New Roman" w:hAnsi="Times New Roman" w:cs="Times New Roman"/>
                <w:sz w:val="24"/>
                <w:szCs w:val="24"/>
              </w:rPr>
              <w:t xml:space="preserve"> at temperature = 59F</w:t>
            </w:r>
            <w:r w:rsidRPr="00FE29DD">
              <w:rPr>
                <w:rFonts w:ascii="Times New Roman" w:hAnsi="Times New Roman" w:cs="Times New Roman"/>
                <w:sz w:val="24"/>
                <w:szCs w:val="24"/>
                <w:vertAlign w:val="superscript"/>
              </w:rPr>
              <w:t>o</w:t>
            </w:r>
          </w:p>
          <w:p w:rsidR="00CA7B5B" w:rsidRDefault="00CA7B5B" w:rsidP="00CA7B5B">
            <w:pPr>
              <w:rPr>
                <w:rFonts w:ascii="Times New Roman" w:hAnsi="Times New Roman" w:cs="Times New Roman"/>
                <w:sz w:val="24"/>
                <w:szCs w:val="24"/>
              </w:rPr>
            </w:pPr>
            <w:r w:rsidRPr="00FE29DD">
              <w:rPr>
                <w:rFonts w:ascii="Times New Roman" w:hAnsi="Times New Roman" w:cs="Times New Roman"/>
                <w:sz w:val="24"/>
                <w:szCs w:val="24"/>
              </w:rPr>
              <w:t xml:space="preserve">If you know that     </w:t>
            </w:r>
            <w:proofErr w:type="spellStart"/>
            <w:r w:rsidRPr="00FE29DD">
              <w:rPr>
                <w:rFonts w:ascii="Times New Roman" w:hAnsi="Times New Roman" w:cs="Times New Roman"/>
                <w:sz w:val="24"/>
                <w:szCs w:val="24"/>
              </w:rPr>
              <w:t>F</w:t>
            </w:r>
            <w:r w:rsidRPr="00FE29DD">
              <w:rPr>
                <w:rFonts w:ascii="Times New Roman" w:hAnsi="Times New Roman" w:cs="Times New Roman"/>
                <w:sz w:val="24"/>
                <w:szCs w:val="24"/>
                <w:vertAlign w:val="superscript"/>
              </w:rPr>
              <w:t>o</w:t>
            </w:r>
            <w:proofErr w:type="spellEnd"/>
            <w:r w:rsidRPr="00FE29DD">
              <w:rPr>
                <w:rFonts w:ascii="Times New Roman" w:hAnsi="Times New Roman" w:cs="Times New Roman"/>
                <w:sz w:val="24"/>
                <w:szCs w:val="24"/>
              </w:rPr>
              <w:t xml:space="preserve"> = 1.8 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 xml:space="preserve"> +32  </w:t>
            </w:r>
          </w:p>
          <w:p w:rsidR="000D170F" w:rsidRPr="000D170F" w:rsidRDefault="000D170F" w:rsidP="000D170F">
            <w:pPr>
              <w:rPr>
                <w:rFonts w:ascii="Times New Roman" w:hAnsi="Times New Roman" w:cs="Times New Roman"/>
                <w:sz w:val="24"/>
                <w:szCs w:val="24"/>
                <w:u w:val="single"/>
                <w:lang w:val="cs-CZ"/>
              </w:rPr>
            </w:pPr>
            <w:r w:rsidRPr="000D170F">
              <w:rPr>
                <w:rFonts w:ascii="Times New Roman" w:hAnsi="Times New Roman" w:cs="Times New Roman"/>
                <w:sz w:val="24"/>
                <w:szCs w:val="24"/>
                <w:u w:val="single"/>
                <w:lang w:val="cs-CZ"/>
              </w:rPr>
              <w:t>Answer</w:t>
            </w:r>
          </w:p>
          <w:p w:rsidR="000D170F" w:rsidRPr="00FE29DD" w:rsidRDefault="000D170F" w:rsidP="000D170F">
            <w:pPr>
              <w:tabs>
                <w:tab w:val="left" w:pos="2970"/>
                <w:tab w:val="left" w:pos="6150"/>
              </w:tabs>
              <w:rPr>
                <w:rFonts w:ascii="Times New Roman" w:hAnsi="Times New Roman" w:cs="Times New Roman"/>
                <w:sz w:val="24"/>
                <w:szCs w:val="24"/>
              </w:rPr>
            </w:pPr>
            <w:r w:rsidRPr="00FE29DD">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218C1629" wp14:editId="163AF9D0">
                      <wp:simplePos x="0" y="0"/>
                      <wp:positionH relativeFrom="column">
                        <wp:posOffset>3221355</wp:posOffset>
                      </wp:positionH>
                      <wp:positionV relativeFrom="paragraph">
                        <wp:posOffset>45085</wp:posOffset>
                      </wp:positionV>
                      <wp:extent cx="495300" cy="90805"/>
                      <wp:effectExtent l="11430" t="16510" r="26670" b="698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0805"/>
                              </a:xfrm>
                              <a:prstGeom prst="right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53.65pt;margin-top:3.55pt;width:3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"/>
                  </w:pict>
                </mc:Fallback>
              </mc:AlternateContent>
            </w:r>
            <w:r w:rsidRPr="00FE29DD">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6F8E6F03" wp14:editId="4645A6BF">
                      <wp:simplePos x="0" y="0"/>
                      <wp:positionH relativeFrom="column">
                        <wp:posOffset>1230630</wp:posOffset>
                      </wp:positionH>
                      <wp:positionV relativeFrom="paragraph">
                        <wp:posOffset>45085</wp:posOffset>
                      </wp:positionV>
                      <wp:extent cx="495300" cy="90805"/>
                      <wp:effectExtent l="11430" t="16510" r="26670" b="698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0805"/>
                              </a:xfrm>
                              <a:prstGeom prst="right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96.9pt;margin-top:3.55pt;width:39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"/>
                  </w:pict>
                </mc:Fallback>
              </mc:AlternateContent>
            </w:r>
            <w:r w:rsidRPr="00FE29DD">
              <w:rPr>
                <w:rFonts w:ascii="Times New Roman" w:hAnsi="Times New Roman" w:cs="Times New Roman"/>
                <w:sz w:val="24"/>
                <w:szCs w:val="24"/>
              </w:rPr>
              <w:t>95 = 1.8 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 xml:space="preserve"> +32  </w:t>
            </w:r>
            <w:r w:rsidRPr="00FE29DD">
              <w:rPr>
                <w:rFonts w:ascii="Times New Roman" w:hAnsi="Times New Roman" w:cs="Times New Roman"/>
                <w:sz w:val="24"/>
                <w:szCs w:val="24"/>
              </w:rPr>
              <w:tab/>
              <w:t>1.8C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=95-32=63</w:t>
            </w:r>
            <w:r w:rsidRPr="00FE29DD">
              <w:rPr>
                <w:rFonts w:ascii="Times New Roman" w:hAnsi="Times New Roman" w:cs="Times New Roman"/>
                <w:sz w:val="24"/>
                <w:szCs w:val="24"/>
              </w:rPr>
              <w:tab/>
              <w:t>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=63/1.8=35</w:t>
            </w:r>
          </w:p>
          <w:p w:rsidR="000D170F" w:rsidRPr="00FE29DD" w:rsidRDefault="000D170F" w:rsidP="000D170F">
            <w:pPr>
              <w:tabs>
                <w:tab w:val="left" w:pos="2970"/>
                <w:tab w:val="left" w:pos="6150"/>
              </w:tabs>
              <w:rPr>
                <w:rFonts w:ascii="Times New Roman" w:hAnsi="Times New Roman" w:cs="Times New Roman"/>
                <w:sz w:val="24"/>
                <w:szCs w:val="24"/>
              </w:rPr>
            </w:pPr>
            <w:r w:rsidRPr="00FE29DD">
              <w:rPr>
                <w:rFonts w:ascii="Times New Roman" w:hAnsi="Times New Roman" w:cs="Times New Roman"/>
                <w:sz w:val="24"/>
                <w:szCs w:val="24"/>
              </w:rPr>
              <w:t>More than 25 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 xml:space="preserve">         35-25=10</w:t>
            </w:r>
          </w:p>
          <w:p w:rsidR="000D170F" w:rsidRPr="00FE29DD" w:rsidRDefault="000D170F" w:rsidP="000D170F">
            <w:pPr>
              <w:tabs>
                <w:tab w:val="left" w:pos="2970"/>
                <w:tab w:val="left" w:pos="6150"/>
              </w:tabs>
              <w:rPr>
                <w:rFonts w:ascii="Times New Roman" w:hAnsi="Times New Roman" w:cs="Times New Roman"/>
                <w:sz w:val="24"/>
                <w:szCs w:val="24"/>
              </w:rPr>
            </w:pPr>
            <w:r w:rsidRPr="00FE29DD">
              <w:rPr>
                <w:rFonts w:ascii="Times New Roman" w:hAnsi="Times New Roman" w:cs="Times New Roman"/>
                <w:sz w:val="24"/>
                <w:szCs w:val="24"/>
              </w:rPr>
              <w:t>10*0.02=0.2</w:t>
            </w:r>
          </w:p>
          <w:p w:rsidR="000D170F" w:rsidRPr="00FE29DD" w:rsidRDefault="000D170F" w:rsidP="000D170F">
            <w:pPr>
              <w:rPr>
                <w:rFonts w:ascii="Times New Roman" w:hAnsi="Times New Roman" w:cs="Times New Roman"/>
                <w:sz w:val="24"/>
                <w:szCs w:val="24"/>
              </w:rPr>
            </w:pPr>
            <w:r w:rsidRPr="00FE29DD">
              <w:rPr>
                <w:rFonts w:ascii="Times New Roman" w:hAnsi="Times New Roman" w:cs="Times New Roman"/>
                <w:sz w:val="24"/>
                <w:szCs w:val="24"/>
              </w:rPr>
              <w:t>EC =4.1-0.2=3.9 dSm</w:t>
            </w:r>
            <w:r w:rsidRPr="00FE29DD">
              <w:rPr>
                <w:rFonts w:ascii="Times New Roman" w:hAnsi="Times New Roman" w:cs="Times New Roman"/>
                <w:sz w:val="24"/>
                <w:szCs w:val="24"/>
                <w:vertAlign w:val="superscript"/>
              </w:rPr>
              <w:t>-1</w:t>
            </w:r>
            <w:r w:rsidRPr="00FE29DD">
              <w:rPr>
                <w:rFonts w:ascii="Times New Roman" w:hAnsi="Times New Roman" w:cs="Times New Roman"/>
                <w:sz w:val="24"/>
                <w:szCs w:val="24"/>
              </w:rPr>
              <w:t xml:space="preserve"> .at 95Fo</w:t>
            </w:r>
          </w:p>
          <w:p w:rsidR="000D170F" w:rsidRPr="00FE29DD" w:rsidRDefault="000D170F" w:rsidP="000D170F">
            <w:pPr>
              <w:tabs>
                <w:tab w:val="left" w:pos="2970"/>
                <w:tab w:val="left" w:pos="6150"/>
              </w:tabs>
              <w:rPr>
                <w:rFonts w:ascii="Times New Roman" w:hAnsi="Times New Roman" w:cs="Times New Roman"/>
                <w:sz w:val="24"/>
                <w:szCs w:val="24"/>
              </w:rPr>
            </w:pPr>
            <w:r w:rsidRPr="00FE29DD">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791AD383" wp14:editId="15313889">
                      <wp:simplePos x="0" y="0"/>
                      <wp:positionH relativeFrom="column">
                        <wp:posOffset>3221355</wp:posOffset>
                      </wp:positionH>
                      <wp:positionV relativeFrom="paragraph">
                        <wp:posOffset>45085</wp:posOffset>
                      </wp:positionV>
                      <wp:extent cx="495300" cy="90805"/>
                      <wp:effectExtent l="11430" t="16510" r="26670" b="698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0805"/>
                              </a:xfrm>
                              <a:prstGeom prst="right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253.65pt;margin-top:3.55pt;width:3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"/>
                  </w:pict>
                </mc:Fallback>
              </mc:AlternateContent>
            </w:r>
            <w:r w:rsidRPr="00FE29DD">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C52A1A2" wp14:editId="290F90BB">
                      <wp:simplePos x="0" y="0"/>
                      <wp:positionH relativeFrom="column">
                        <wp:posOffset>1230630</wp:posOffset>
                      </wp:positionH>
                      <wp:positionV relativeFrom="paragraph">
                        <wp:posOffset>45085</wp:posOffset>
                      </wp:positionV>
                      <wp:extent cx="495300" cy="90805"/>
                      <wp:effectExtent l="11430" t="16510" r="26670" b="698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0805"/>
                              </a:xfrm>
                              <a:prstGeom prst="right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96.9pt;margin-top:3.55pt;width:3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"/>
                  </w:pict>
                </mc:Fallback>
              </mc:AlternateContent>
            </w:r>
            <w:r w:rsidRPr="00FE29DD">
              <w:rPr>
                <w:rFonts w:ascii="Times New Roman" w:hAnsi="Times New Roman" w:cs="Times New Roman"/>
                <w:sz w:val="24"/>
                <w:szCs w:val="24"/>
              </w:rPr>
              <w:t>59 = 1.8 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 xml:space="preserve"> +32  </w:t>
            </w:r>
            <w:r w:rsidRPr="00FE29DD">
              <w:rPr>
                <w:rFonts w:ascii="Times New Roman" w:hAnsi="Times New Roman" w:cs="Times New Roman"/>
                <w:sz w:val="24"/>
                <w:szCs w:val="24"/>
              </w:rPr>
              <w:tab/>
              <w:t>1.8C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=59-32=27</w:t>
            </w:r>
            <w:r w:rsidRPr="00FE29DD">
              <w:rPr>
                <w:rFonts w:ascii="Times New Roman" w:hAnsi="Times New Roman" w:cs="Times New Roman"/>
                <w:sz w:val="24"/>
                <w:szCs w:val="24"/>
              </w:rPr>
              <w:tab/>
              <w:t>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=27/1.8=15</w:t>
            </w:r>
          </w:p>
          <w:p w:rsidR="000D170F" w:rsidRPr="00FE29DD" w:rsidRDefault="000D170F" w:rsidP="000D170F">
            <w:pPr>
              <w:tabs>
                <w:tab w:val="left" w:pos="2970"/>
                <w:tab w:val="left" w:pos="6150"/>
              </w:tabs>
              <w:rPr>
                <w:rFonts w:ascii="Times New Roman" w:hAnsi="Times New Roman" w:cs="Times New Roman"/>
                <w:sz w:val="24"/>
                <w:szCs w:val="24"/>
              </w:rPr>
            </w:pPr>
            <w:r w:rsidRPr="00FE29DD">
              <w:rPr>
                <w:rFonts w:ascii="Times New Roman" w:hAnsi="Times New Roman" w:cs="Times New Roman"/>
                <w:sz w:val="24"/>
                <w:szCs w:val="24"/>
              </w:rPr>
              <w:t>Less than 25 C</w:t>
            </w:r>
            <w:r w:rsidRPr="00FE29DD">
              <w:rPr>
                <w:rFonts w:ascii="Times New Roman" w:hAnsi="Times New Roman" w:cs="Times New Roman"/>
                <w:sz w:val="24"/>
                <w:szCs w:val="24"/>
                <w:vertAlign w:val="superscript"/>
              </w:rPr>
              <w:t>o</w:t>
            </w:r>
            <w:r w:rsidRPr="00FE29DD">
              <w:rPr>
                <w:rFonts w:ascii="Times New Roman" w:hAnsi="Times New Roman" w:cs="Times New Roman"/>
                <w:sz w:val="24"/>
                <w:szCs w:val="24"/>
              </w:rPr>
              <w:t xml:space="preserve">         25-15=10</w:t>
            </w:r>
          </w:p>
          <w:p w:rsidR="000D170F" w:rsidRPr="00FE29DD" w:rsidRDefault="000D170F" w:rsidP="000D170F">
            <w:pPr>
              <w:tabs>
                <w:tab w:val="left" w:pos="2970"/>
                <w:tab w:val="left" w:pos="6150"/>
              </w:tabs>
              <w:rPr>
                <w:rFonts w:ascii="Times New Roman" w:hAnsi="Times New Roman" w:cs="Times New Roman"/>
                <w:sz w:val="24"/>
                <w:szCs w:val="24"/>
              </w:rPr>
            </w:pPr>
            <w:r w:rsidRPr="00FE29DD">
              <w:rPr>
                <w:rFonts w:ascii="Times New Roman" w:hAnsi="Times New Roman" w:cs="Times New Roman"/>
                <w:sz w:val="24"/>
                <w:szCs w:val="24"/>
              </w:rPr>
              <w:t>10*0.02=0.2</w:t>
            </w:r>
          </w:p>
          <w:p w:rsidR="000D170F" w:rsidRPr="00FE29DD" w:rsidRDefault="000D170F" w:rsidP="000D170F">
            <w:pPr>
              <w:rPr>
                <w:rFonts w:ascii="Times New Roman" w:hAnsi="Times New Roman" w:cs="Times New Roman"/>
                <w:sz w:val="24"/>
                <w:szCs w:val="24"/>
              </w:rPr>
            </w:pPr>
            <w:r w:rsidRPr="00FE29DD">
              <w:rPr>
                <w:rFonts w:ascii="Times New Roman" w:hAnsi="Times New Roman" w:cs="Times New Roman"/>
                <w:sz w:val="24"/>
                <w:szCs w:val="24"/>
              </w:rPr>
              <w:t>EC =3.8+0.2=4.0 dSm</w:t>
            </w:r>
            <w:r w:rsidRPr="00FE29DD">
              <w:rPr>
                <w:rFonts w:ascii="Times New Roman" w:hAnsi="Times New Roman" w:cs="Times New Roman"/>
                <w:sz w:val="24"/>
                <w:szCs w:val="24"/>
                <w:vertAlign w:val="superscript"/>
              </w:rPr>
              <w:t xml:space="preserve">-1 </w:t>
            </w:r>
            <w:r w:rsidRPr="00FE29DD">
              <w:rPr>
                <w:rFonts w:ascii="Times New Roman" w:hAnsi="Times New Roman" w:cs="Times New Roman"/>
                <w:sz w:val="24"/>
                <w:szCs w:val="24"/>
              </w:rPr>
              <w:t xml:space="preserve">.at 54 </w:t>
            </w:r>
            <w:proofErr w:type="spellStart"/>
            <w:r w:rsidRPr="00FE29DD">
              <w:rPr>
                <w:rFonts w:ascii="Times New Roman" w:hAnsi="Times New Roman" w:cs="Times New Roman"/>
                <w:sz w:val="24"/>
                <w:szCs w:val="24"/>
              </w:rPr>
              <w:t>F</w:t>
            </w:r>
            <w:r w:rsidRPr="00FE29DD">
              <w:rPr>
                <w:rFonts w:ascii="Times New Roman" w:hAnsi="Times New Roman" w:cs="Times New Roman"/>
                <w:sz w:val="24"/>
                <w:szCs w:val="24"/>
                <w:vertAlign w:val="superscript"/>
              </w:rPr>
              <w:t>o</w:t>
            </w:r>
            <w:proofErr w:type="spellEnd"/>
          </w:p>
          <w:p w:rsidR="000D170F" w:rsidRPr="00FE29DD" w:rsidRDefault="000D170F" w:rsidP="00CA7B5B">
            <w:pPr>
              <w:rPr>
                <w:rFonts w:ascii="Times New Roman" w:hAnsi="Times New Roman" w:cs="Times New Roman"/>
                <w:sz w:val="24"/>
                <w:szCs w:val="24"/>
              </w:rPr>
            </w:pPr>
          </w:p>
          <w:p w:rsidR="00CA7B5B" w:rsidRPr="000D170F" w:rsidRDefault="00CA7B5B" w:rsidP="00CA7B5B">
            <w:pPr>
              <w:autoSpaceDE w:val="0"/>
              <w:autoSpaceDN w:val="0"/>
              <w:adjustRightInd w:val="0"/>
              <w:spacing w:after="0" w:line="360" w:lineRule="auto"/>
              <w:rPr>
                <w:rFonts w:ascii="Times New Roman" w:eastAsia="ArialMT" w:hAnsi="Times New Roman" w:cs="Times New Roman"/>
                <w:sz w:val="24"/>
                <w:szCs w:val="24"/>
              </w:rPr>
            </w:pPr>
            <w:r w:rsidRPr="00877EE6">
              <w:rPr>
                <w:rFonts w:ascii="Times New Roman" w:eastAsia="ArialMT" w:hAnsi="Times New Roman" w:cs="Times New Roman"/>
                <w:sz w:val="24"/>
                <w:szCs w:val="24"/>
              </w:rPr>
              <w:t>Q5</w:t>
            </w:r>
            <w:r w:rsidR="000D170F" w:rsidRPr="00877EE6">
              <w:rPr>
                <w:rFonts w:ascii="Times New Roman" w:eastAsia="ArialMT" w:hAnsi="Times New Roman" w:cs="Times New Roman"/>
                <w:sz w:val="24"/>
                <w:szCs w:val="24"/>
              </w:rPr>
              <w:t>/</w:t>
            </w:r>
            <w:r w:rsidRPr="00877EE6">
              <w:rPr>
                <w:rFonts w:ascii="Times New Roman" w:eastAsia="ArialMT" w:hAnsi="Times New Roman" w:cs="Times New Roman"/>
                <w:sz w:val="24"/>
                <w:szCs w:val="24"/>
              </w:rPr>
              <w:t>A-</w:t>
            </w:r>
            <w:r w:rsidRPr="00877EE6">
              <w:rPr>
                <w:rFonts w:ascii="Times New Roman" w:hAnsi="Times New Roman" w:cs="Times New Roman"/>
                <w:sz w:val="24"/>
                <w:szCs w:val="24"/>
              </w:rPr>
              <w:t>Explain the effect of pH on availabilit</w:t>
            </w:r>
            <w:r w:rsidR="000D170F" w:rsidRPr="00877EE6">
              <w:rPr>
                <w:rFonts w:ascii="Times New Roman" w:hAnsi="Times New Roman" w:cs="Times New Roman"/>
                <w:sz w:val="24"/>
                <w:szCs w:val="24"/>
              </w:rPr>
              <w:t>y of nutrient in the soil .</w:t>
            </w:r>
          </w:p>
          <w:p w:rsidR="00CA7B5B" w:rsidRPr="00FE29DD" w:rsidRDefault="00CA7B5B" w:rsidP="00CA7B5B">
            <w:pPr>
              <w:ind w:left="360"/>
              <w:rPr>
                <w:rFonts w:ascii="Times New Roman" w:hAnsi="Times New Roman" w:cs="Times New Roman"/>
                <w:b/>
                <w:bCs/>
                <w:i/>
                <w:iCs/>
                <w:sz w:val="24"/>
                <w:szCs w:val="24"/>
                <w:lang w:bidi="ar-IQ"/>
              </w:rPr>
            </w:pPr>
            <w:r w:rsidRPr="00FE29DD">
              <w:rPr>
                <w:rFonts w:ascii="Times New Roman" w:hAnsi="Times New Roman" w:cs="Times New Roman"/>
                <w:sz w:val="24"/>
                <w:szCs w:val="24"/>
              </w:rPr>
              <w:t xml:space="preserve"> B/</w:t>
            </w:r>
            <w:r w:rsidRPr="00FE29DD">
              <w:rPr>
                <w:rFonts w:ascii="Times New Roman" w:hAnsi="Times New Roman" w:cs="Times New Roman"/>
                <w:b/>
                <w:bCs/>
                <w:i/>
                <w:iCs/>
                <w:sz w:val="24"/>
                <w:szCs w:val="24"/>
                <w:lang w:bidi="ar-IQ"/>
              </w:rPr>
              <w:t xml:space="preserve"> </w:t>
            </w:r>
          </w:p>
          <w:p w:rsidR="00CA7B5B" w:rsidRPr="00FE29DD" w:rsidRDefault="00CA7B5B" w:rsidP="00CA7B5B">
            <w:pPr>
              <w:ind w:left="360"/>
              <w:rPr>
                <w:rFonts w:ascii="Times New Roman" w:hAnsi="Times New Roman" w:cs="Times New Roman"/>
                <w:sz w:val="24"/>
                <w:szCs w:val="24"/>
                <w:lang w:bidi="ar-IQ"/>
              </w:rPr>
            </w:pPr>
            <w:r w:rsidRPr="00FE29DD">
              <w:rPr>
                <w:rFonts w:ascii="Times New Roman" w:hAnsi="Times New Roman" w:cs="Times New Roman"/>
                <w:sz w:val="24"/>
                <w:szCs w:val="24"/>
                <w:lang w:bidi="ar-IQ"/>
              </w:rPr>
              <w:t xml:space="preserve">about </w:t>
            </w:r>
            <w:r w:rsidRPr="00FE29DD">
              <w:rPr>
                <w:rFonts w:ascii="Times New Roman" w:hAnsi="Times New Roman" w:cs="Times New Roman"/>
                <w:b/>
                <w:bCs/>
                <w:sz w:val="24"/>
                <w:szCs w:val="24"/>
                <w:lang w:bidi="ar-IQ"/>
              </w:rPr>
              <w:t>7 g</w:t>
            </w:r>
            <w:r w:rsidRPr="00FE29DD">
              <w:rPr>
                <w:rFonts w:ascii="Times New Roman" w:hAnsi="Times New Roman" w:cs="Times New Roman"/>
                <w:sz w:val="24"/>
                <w:szCs w:val="24"/>
                <w:lang w:bidi="ar-IQ"/>
              </w:rPr>
              <w:t xml:space="preserve"> soil sample from </w:t>
            </w:r>
            <w:proofErr w:type="spellStart"/>
            <w:r w:rsidRPr="00FE29DD">
              <w:rPr>
                <w:rFonts w:ascii="Times New Roman" w:hAnsi="Times New Roman" w:cs="Times New Roman"/>
                <w:sz w:val="24"/>
                <w:szCs w:val="24"/>
                <w:lang w:bidi="ar-IQ"/>
              </w:rPr>
              <w:t>Grdarasha</w:t>
            </w:r>
            <w:proofErr w:type="spellEnd"/>
            <w:r w:rsidRPr="00FE29DD">
              <w:rPr>
                <w:rFonts w:ascii="Times New Roman" w:hAnsi="Times New Roman" w:cs="Times New Roman"/>
                <w:sz w:val="24"/>
                <w:szCs w:val="24"/>
                <w:lang w:bidi="ar-IQ"/>
              </w:rPr>
              <w:t xml:space="preserve"> is taken, and placed in </w:t>
            </w:r>
            <w:r w:rsidRPr="00FE29DD">
              <w:rPr>
                <w:rFonts w:ascii="Times New Roman" w:hAnsi="Times New Roman" w:cs="Times New Roman"/>
                <w:b/>
                <w:bCs/>
                <w:sz w:val="24"/>
                <w:szCs w:val="24"/>
                <w:lang w:bidi="ar-IQ"/>
              </w:rPr>
              <w:t>250 ml</w:t>
            </w:r>
            <w:r w:rsidRPr="00FE29DD">
              <w:rPr>
                <w:rFonts w:ascii="Times New Roman" w:hAnsi="Times New Roman" w:cs="Times New Roman"/>
                <w:sz w:val="24"/>
                <w:szCs w:val="24"/>
                <w:lang w:bidi="ar-IQ"/>
              </w:rPr>
              <w:t xml:space="preserve"> conical flask, then </w:t>
            </w:r>
            <w:r w:rsidRPr="00FE29DD">
              <w:rPr>
                <w:rFonts w:ascii="Times New Roman" w:hAnsi="Times New Roman" w:cs="Times New Roman"/>
                <w:b/>
                <w:bCs/>
                <w:sz w:val="24"/>
                <w:szCs w:val="24"/>
                <w:lang w:bidi="ar-IQ"/>
              </w:rPr>
              <w:t>40 ml</w:t>
            </w:r>
            <w:r w:rsidRPr="00FE29DD">
              <w:rPr>
                <w:rFonts w:ascii="Times New Roman" w:hAnsi="Times New Roman" w:cs="Times New Roman"/>
                <w:sz w:val="24"/>
                <w:szCs w:val="24"/>
                <w:lang w:bidi="ar-IQ"/>
              </w:rPr>
              <w:t xml:space="preserve"> of </w:t>
            </w:r>
            <w:r w:rsidRPr="00FE29DD">
              <w:rPr>
                <w:rFonts w:ascii="Times New Roman" w:hAnsi="Times New Roman" w:cs="Times New Roman"/>
                <w:b/>
                <w:bCs/>
                <w:sz w:val="24"/>
                <w:szCs w:val="24"/>
                <w:lang w:bidi="ar-IQ"/>
              </w:rPr>
              <w:t xml:space="preserve">1N </w:t>
            </w:r>
            <w:proofErr w:type="spellStart"/>
            <w:r w:rsidRPr="00FE29DD">
              <w:rPr>
                <w:rFonts w:ascii="Times New Roman" w:hAnsi="Times New Roman" w:cs="Times New Roman"/>
                <w:b/>
                <w:bCs/>
                <w:sz w:val="24"/>
                <w:szCs w:val="24"/>
                <w:lang w:bidi="ar-IQ"/>
              </w:rPr>
              <w:t>HCl</w:t>
            </w:r>
            <w:proofErr w:type="spellEnd"/>
            <w:r w:rsidRPr="00FE29DD">
              <w:rPr>
                <w:rFonts w:ascii="Times New Roman" w:hAnsi="Times New Roman" w:cs="Times New Roman"/>
                <w:sz w:val="24"/>
                <w:szCs w:val="24"/>
                <w:lang w:bidi="ar-IQ"/>
              </w:rPr>
              <w:t xml:space="preserve"> was added after shaking for </w:t>
            </w:r>
            <w:r w:rsidRPr="00FE29DD">
              <w:rPr>
                <w:rFonts w:ascii="Times New Roman" w:hAnsi="Times New Roman" w:cs="Times New Roman"/>
                <w:b/>
                <w:bCs/>
                <w:sz w:val="24"/>
                <w:szCs w:val="24"/>
                <w:lang w:bidi="ar-IQ"/>
              </w:rPr>
              <w:t xml:space="preserve">2h </w:t>
            </w:r>
            <w:r w:rsidRPr="00FE29DD">
              <w:rPr>
                <w:rFonts w:ascii="Times New Roman" w:hAnsi="Times New Roman" w:cs="Times New Roman"/>
                <w:sz w:val="24"/>
                <w:szCs w:val="24"/>
                <w:lang w:bidi="ar-IQ"/>
              </w:rPr>
              <w:t xml:space="preserve">and faltering, the </w:t>
            </w:r>
            <w:r w:rsidRPr="00FE29DD">
              <w:rPr>
                <w:rFonts w:ascii="Times New Roman" w:hAnsi="Times New Roman" w:cs="Times New Roman"/>
                <w:b/>
                <w:bCs/>
                <w:sz w:val="24"/>
                <w:szCs w:val="24"/>
                <w:lang w:bidi="ar-IQ"/>
              </w:rPr>
              <w:t>8 ml</w:t>
            </w:r>
            <w:r w:rsidRPr="00FE29DD">
              <w:rPr>
                <w:rFonts w:ascii="Times New Roman" w:hAnsi="Times New Roman" w:cs="Times New Roman"/>
                <w:sz w:val="24"/>
                <w:szCs w:val="24"/>
                <w:lang w:bidi="ar-IQ"/>
              </w:rPr>
              <w:t xml:space="preserve"> of aliquot is tacked, and after adding </w:t>
            </w:r>
            <w:r w:rsidRPr="00FE29DD">
              <w:rPr>
                <w:rFonts w:ascii="Times New Roman" w:hAnsi="Times New Roman" w:cs="Times New Roman"/>
                <w:b/>
                <w:bCs/>
                <w:sz w:val="24"/>
                <w:szCs w:val="24"/>
                <w:lang w:bidi="ar-IQ"/>
              </w:rPr>
              <w:t xml:space="preserve">3drops </w:t>
            </w:r>
            <w:r w:rsidRPr="00FE29DD">
              <w:rPr>
                <w:rFonts w:ascii="Times New Roman" w:hAnsi="Times New Roman" w:cs="Times New Roman"/>
                <w:sz w:val="24"/>
                <w:szCs w:val="24"/>
                <w:lang w:bidi="ar-IQ"/>
              </w:rPr>
              <w:t xml:space="preserve">of ph.ph indicator to it, titrated with </w:t>
            </w:r>
            <w:r w:rsidRPr="00FE29DD">
              <w:rPr>
                <w:rFonts w:ascii="Times New Roman" w:hAnsi="Times New Roman" w:cs="Times New Roman"/>
                <w:b/>
                <w:bCs/>
                <w:sz w:val="24"/>
                <w:szCs w:val="24"/>
                <w:lang w:bidi="ar-IQ"/>
              </w:rPr>
              <w:t xml:space="preserve">1N </w:t>
            </w:r>
            <w:proofErr w:type="spellStart"/>
            <w:r w:rsidRPr="00FE29DD">
              <w:rPr>
                <w:rFonts w:ascii="Times New Roman" w:hAnsi="Times New Roman" w:cs="Times New Roman"/>
                <w:b/>
                <w:bCs/>
                <w:sz w:val="24"/>
                <w:szCs w:val="24"/>
                <w:lang w:bidi="ar-IQ"/>
              </w:rPr>
              <w:t>NaOH</w:t>
            </w:r>
            <w:proofErr w:type="spellEnd"/>
            <w:r w:rsidRPr="00FE29DD">
              <w:rPr>
                <w:rFonts w:ascii="Times New Roman" w:hAnsi="Times New Roman" w:cs="Times New Roman"/>
                <w:sz w:val="24"/>
                <w:szCs w:val="24"/>
                <w:lang w:bidi="ar-IQ"/>
              </w:rPr>
              <w:t xml:space="preserve"> by adding </w:t>
            </w:r>
            <w:r w:rsidRPr="00FE29DD">
              <w:rPr>
                <w:rFonts w:ascii="Times New Roman" w:hAnsi="Times New Roman" w:cs="Times New Roman"/>
                <w:b/>
                <w:bCs/>
                <w:sz w:val="24"/>
                <w:szCs w:val="24"/>
                <w:lang w:bidi="ar-IQ"/>
              </w:rPr>
              <w:t>6ml</w:t>
            </w:r>
            <w:r w:rsidRPr="00FE29DD">
              <w:rPr>
                <w:rFonts w:ascii="Times New Roman" w:hAnsi="Times New Roman" w:cs="Times New Roman"/>
                <w:sz w:val="24"/>
                <w:szCs w:val="24"/>
                <w:lang w:bidi="ar-IQ"/>
              </w:rPr>
              <w:t xml:space="preserve"> gives pink color, then calculate </w:t>
            </w:r>
            <w:r w:rsidRPr="00FE29DD">
              <w:rPr>
                <w:rFonts w:ascii="Times New Roman" w:hAnsi="Times New Roman" w:cs="Times New Roman"/>
                <w:b/>
                <w:bCs/>
                <w:sz w:val="24"/>
                <w:szCs w:val="24"/>
                <w:lang w:bidi="ar-IQ"/>
              </w:rPr>
              <w:t>Total Lime</w:t>
            </w:r>
            <w:r w:rsidRPr="00FE29DD">
              <w:rPr>
                <w:rFonts w:ascii="Times New Roman" w:hAnsi="Times New Roman" w:cs="Times New Roman"/>
                <w:sz w:val="24"/>
                <w:szCs w:val="24"/>
                <w:lang w:bidi="ar-IQ"/>
              </w:rPr>
              <w:t xml:space="preserve"> in this soil.</w:t>
            </w:r>
          </w:p>
          <w:p w:rsidR="00CA7B5B" w:rsidRPr="00FE29DD" w:rsidRDefault="00CA7B5B" w:rsidP="00CA7B5B">
            <w:pPr>
              <w:rPr>
                <w:rFonts w:ascii="Times New Roman" w:hAnsi="Times New Roman" w:cs="Times New Roman"/>
                <w:sz w:val="24"/>
                <w:szCs w:val="24"/>
              </w:rPr>
            </w:pPr>
          </w:p>
          <w:p w:rsidR="00CA7B5B" w:rsidRPr="00FE29DD" w:rsidRDefault="00CA7B5B" w:rsidP="00CA7B5B">
            <w:pPr>
              <w:rPr>
                <w:rFonts w:ascii="Times New Roman" w:hAnsi="Times New Roman" w:cs="Times New Roman"/>
                <w:sz w:val="24"/>
                <w:szCs w:val="24"/>
                <w:lang w:val="cs-CZ"/>
              </w:rPr>
            </w:pPr>
            <w:r w:rsidRPr="00FE29DD">
              <w:rPr>
                <w:rFonts w:ascii="Times New Roman" w:hAnsi="Times New Roman" w:cs="Times New Roman"/>
                <w:sz w:val="24"/>
                <w:szCs w:val="24"/>
                <w:lang w:val="cs-CZ"/>
              </w:rPr>
              <w:t>/A</w:t>
            </w:r>
          </w:p>
          <w:p w:rsidR="00CA7B5B" w:rsidRPr="00FE29DD" w:rsidRDefault="00CA7B5B" w:rsidP="00CA7B5B">
            <w:pPr>
              <w:rPr>
                <w:rFonts w:ascii="Times New Roman" w:hAnsi="Times New Roman" w:cs="Times New Roman"/>
                <w:sz w:val="24"/>
                <w:szCs w:val="24"/>
                <w:lang w:val="cs-CZ"/>
              </w:rPr>
            </w:pPr>
            <w:r w:rsidRPr="00FE29DD">
              <w:rPr>
                <w:rFonts w:ascii="Times New Roman" w:hAnsi="Times New Roman" w:cs="Times New Roman"/>
                <w:sz w:val="24"/>
                <w:szCs w:val="24"/>
                <w:lang w:val="cs-CZ"/>
              </w:rPr>
              <w:t>effected pH on availability of nutrient in the soil, pH effect on phosphrs in to the soil solution the mole fraction of (H</w:t>
            </w:r>
            <w:r w:rsidRPr="00FE29DD">
              <w:rPr>
                <w:rFonts w:ascii="Times New Roman" w:hAnsi="Times New Roman" w:cs="Times New Roman"/>
                <w:sz w:val="24"/>
                <w:szCs w:val="24"/>
                <w:vertAlign w:val="subscript"/>
                <w:lang w:val="cs-CZ"/>
              </w:rPr>
              <w:t>2</w:t>
            </w:r>
            <w:r w:rsidRPr="00FE29DD">
              <w:rPr>
                <w:rFonts w:ascii="Times New Roman" w:hAnsi="Times New Roman" w:cs="Times New Roman"/>
                <w:sz w:val="24"/>
                <w:szCs w:val="24"/>
                <w:lang w:val="cs-CZ"/>
              </w:rPr>
              <w:t>PO</w:t>
            </w:r>
            <w:r w:rsidRPr="00FE29DD">
              <w:rPr>
                <w:rFonts w:ascii="Times New Roman" w:hAnsi="Times New Roman" w:cs="Times New Roman"/>
                <w:sz w:val="24"/>
                <w:szCs w:val="24"/>
                <w:vertAlign w:val="subscript"/>
                <w:lang w:val="cs-CZ"/>
              </w:rPr>
              <w:t>4</w:t>
            </w:r>
            <w:r w:rsidRPr="00FE29DD">
              <w:rPr>
                <w:rFonts w:ascii="Times New Roman" w:hAnsi="Times New Roman" w:cs="Times New Roman"/>
                <w:sz w:val="24"/>
                <w:szCs w:val="24"/>
                <w:lang w:val="cs-CZ"/>
              </w:rPr>
              <w:t>) and (HPO</w:t>
            </w:r>
            <w:r w:rsidRPr="00FE29DD">
              <w:rPr>
                <w:rFonts w:ascii="Times New Roman" w:hAnsi="Times New Roman" w:cs="Times New Roman"/>
                <w:sz w:val="24"/>
                <w:szCs w:val="24"/>
                <w:vertAlign w:val="subscript"/>
                <w:lang w:val="cs-CZ"/>
              </w:rPr>
              <w:t>4</w:t>
            </w:r>
            <w:r w:rsidRPr="00FE29DD">
              <w:rPr>
                <w:rFonts w:ascii="Times New Roman" w:hAnsi="Times New Roman" w:cs="Times New Roman"/>
                <w:sz w:val="24"/>
                <w:szCs w:val="24"/>
                <w:lang w:val="cs-CZ"/>
              </w:rPr>
              <w:t>) depends on pH, at 7.2 the amount of H</w:t>
            </w:r>
            <w:r w:rsidRPr="00FE29DD">
              <w:rPr>
                <w:rFonts w:ascii="Times New Roman" w:hAnsi="Times New Roman" w:cs="Times New Roman"/>
                <w:sz w:val="24"/>
                <w:szCs w:val="24"/>
                <w:vertAlign w:val="subscript"/>
                <w:lang w:val="cs-CZ"/>
              </w:rPr>
              <w:t>2</w:t>
            </w:r>
            <w:r w:rsidRPr="00FE29DD">
              <w:rPr>
                <w:rFonts w:ascii="Times New Roman" w:hAnsi="Times New Roman" w:cs="Times New Roman"/>
                <w:sz w:val="24"/>
                <w:szCs w:val="24"/>
                <w:lang w:val="cs-CZ"/>
              </w:rPr>
              <w:t>PO</w:t>
            </w:r>
            <w:r w:rsidRPr="00FE29DD">
              <w:rPr>
                <w:rFonts w:ascii="Times New Roman" w:hAnsi="Times New Roman" w:cs="Times New Roman"/>
                <w:sz w:val="24"/>
                <w:szCs w:val="24"/>
                <w:vertAlign w:val="subscript"/>
                <w:lang w:val="cs-CZ"/>
              </w:rPr>
              <w:t>4</w:t>
            </w:r>
            <w:r w:rsidRPr="00FE29DD">
              <w:rPr>
                <w:rFonts w:ascii="Times New Roman" w:hAnsi="Times New Roman" w:cs="Times New Roman"/>
                <w:sz w:val="24"/>
                <w:szCs w:val="24"/>
                <w:lang w:val="cs-CZ"/>
              </w:rPr>
              <w:t xml:space="preserve"> is equal to the amount of HPO4, thes phases are availabile for uptake by plant root, whiel H</w:t>
            </w:r>
            <w:r w:rsidRPr="00FE29DD">
              <w:rPr>
                <w:rFonts w:ascii="Times New Roman" w:hAnsi="Times New Roman" w:cs="Times New Roman"/>
                <w:sz w:val="24"/>
                <w:szCs w:val="24"/>
                <w:vertAlign w:val="subscript"/>
                <w:lang w:val="cs-CZ"/>
              </w:rPr>
              <w:t>3</w:t>
            </w:r>
            <w:r w:rsidRPr="00FE29DD">
              <w:rPr>
                <w:rFonts w:ascii="Times New Roman" w:hAnsi="Times New Roman" w:cs="Times New Roman"/>
                <w:sz w:val="24"/>
                <w:szCs w:val="24"/>
                <w:lang w:val="cs-CZ"/>
              </w:rPr>
              <w:t>PO</w:t>
            </w:r>
            <w:r w:rsidRPr="00FE29DD">
              <w:rPr>
                <w:rFonts w:ascii="Times New Roman" w:hAnsi="Times New Roman" w:cs="Times New Roman"/>
                <w:sz w:val="24"/>
                <w:szCs w:val="24"/>
                <w:vertAlign w:val="subscript"/>
                <w:lang w:val="cs-CZ"/>
              </w:rPr>
              <w:t>4</w:t>
            </w:r>
            <w:r w:rsidRPr="00FE29DD">
              <w:rPr>
                <w:rFonts w:ascii="Times New Roman" w:hAnsi="Times New Roman" w:cs="Times New Roman"/>
                <w:sz w:val="24"/>
                <w:szCs w:val="24"/>
                <w:lang w:val="cs-CZ"/>
              </w:rPr>
              <w:t xml:space="preserve"> and PO</w:t>
            </w:r>
            <w:r w:rsidRPr="00FE29DD">
              <w:rPr>
                <w:rFonts w:ascii="Times New Roman" w:hAnsi="Times New Roman" w:cs="Times New Roman"/>
                <w:sz w:val="24"/>
                <w:szCs w:val="24"/>
                <w:vertAlign w:val="subscript"/>
                <w:lang w:val="cs-CZ"/>
              </w:rPr>
              <w:t>4</w:t>
            </w:r>
            <w:r w:rsidRPr="00FE29DD">
              <w:rPr>
                <w:rFonts w:ascii="Times New Roman" w:hAnsi="Times New Roman" w:cs="Times New Roman"/>
                <w:sz w:val="24"/>
                <w:szCs w:val="24"/>
                <w:lang w:val="cs-CZ"/>
              </w:rPr>
              <w:t xml:space="preserve"> is increase when change of pH value.</w:t>
            </w:r>
          </w:p>
          <w:p w:rsidR="00CA7B5B" w:rsidRPr="00FE29DD" w:rsidRDefault="00CA7B5B" w:rsidP="00CA7B5B">
            <w:pPr>
              <w:jc w:val="both"/>
              <w:rPr>
                <w:rFonts w:ascii="Times New Roman" w:hAnsi="Times New Roman" w:cs="Times New Roman"/>
                <w:sz w:val="24"/>
                <w:szCs w:val="24"/>
                <w:lang w:val="cs-CZ"/>
              </w:rPr>
            </w:pPr>
            <w:r w:rsidRPr="00FE29DD">
              <w:rPr>
                <w:rFonts w:ascii="Times New Roman" w:hAnsi="Times New Roman" w:cs="Times New Roman"/>
                <w:sz w:val="24"/>
                <w:szCs w:val="24"/>
                <w:lang w:val="cs-CZ"/>
              </w:rPr>
              <w:t>Bl</w:t>
            </w:r>
          </w:p>
          <w:p w:rsidR="00CA7B5B" w:rsidRPr="00FE29DD" w:rsidRDefault="00CA7B5B" w:rsidP="00CA7B5B">
            <w:pPr>
              <w:ind w:left="360"/>
              <w:rPr>
                <w:rFonts w:ascii="Times New Roman" w:hAnsi="Times New Roman" w:cs="Times New Roman"/>
                <w:sz w:val="24"/>
                <w:szCs w:val="24"/>
                <w:u w:val="single"/>
                <w:lang w:bidi="ar-IQ"/>
              </w:rPr>
            </w:pPr>
            <w:proofErr w:type="spellStart"/>
            <w:r w:rsidRPr="00FE29DD">
              <w:rPr>
                <w:rFonts w:ascii="Times New Roman" w:hAnsi="Times New Roman" w:cs="Times New Roman"/>
                <w:sz w:val="24"/>
                <w:szCs w:val="24"/>
                <w:u w:val="single"/>
                <w:lang w:bidi="ar-IQ"/>
              </w:rPr>
              <w:t>HCl</w:t>
            </w:r>
            <w:proofErr w:type="spellEnd"/>
            <w:r w:rsidRPr="00FE29DD">
              <w:rPr>
                <w:rFonts w:ascii="Times New Roman" w:hAnsi="Times New Roman" w:cs="Times New Roman"/>
                <w:sz w:val="24"/>
                <w:szCs w:val="24"/>
                <w:u w:val="single"/>
                <w:lang w:bidi="ar-IQ"/>
              </w:rPr>
              <w:t xml:space="preserve">          </w:t>
            </w:r>
            <w:proofErr w:type="spellStart"/>
            <w:r w:rsidRPr="00FE29DD">
              <w:rPr>
                <w:rFonts w:ascii="Times New Roman" w:hAnsi="Times New Roman" w:cs="Times New Roman"/>
                <w:sz w:val="24"/>
                <w:szCs w:val="24"/>
                <w:u w:val="single"/>
                <w:lang w:bidi="ar-IQ"/>
              </w:rPr>
              <w:t>NaOH</w:t>
            </w:r>
            <w:proofErr w:type="spellEnd"/>
            <w:r w:rsidRPr="00FE29DD">
              <w:rPr>
                <w:rFonts w:ascii="Times New Roman" w:hAnsi="Times New Roman" w:cs="Times New Roman"/>
                <w:sz w:val="24"/>
                <w:szCs w:val="24"/>
                <w:u w:val="single"/>
                <w:lang w:bidi="ar-IQ"/>
              </w:rPr>
              <w:t xml:space="preserve"> </w:t>
            </w:r>
          </w:p>
          <w:p w:rsidR="00CA7B5B" w:rsidRPr="00FE29DD" w:rsidRDefault="00CA7B5B" w:rsidP="00CA7B5B">
            <w:pPr>
              <w:ind w:left="360"/>
              <w:rPr>
                <w:rFonts w:ascii="Times New Roman" w:hAnsi="Times New Roman" w:cs="Times New Roman"/>
                <w:sz w:val="24"/>
                <w:szCs w:val="24"/>
                <w:lang w:bidi="ar-IQ"/>
              </w:rPr>
            </w:pPr>
            <w:r w:rsidRPr="00FE29DD">
              <w:rPr>
                <w:rFonts w:ascii="Times New Roman" w:hAnsi="Times New Roman" w:cs="Times New Roman"/>
                <w:sz w:val="24"/>
                <w:szCs w:val="24"/>
                <w:lang w:bidi="ar-IQ"/>
              </w:rPr>
              <w:t>8                    6</w:t>
            </w:r>
          </w:p>
          <w:p w:rsidR="00CA7B5B" w:rsidRPr="00FE29DD" w:rsidRDefault="00CA7B5B" w:rsidP="00CA7B5B">
            <w:pPr>
              <w:ind w:left="360"/>
              <w:rPr>
                <w:rFonts w:ascii="Times New Roman" w:hAnsi="Times New Roman" w:cs="Times New Roman"/>
                <w:sz w:val="24"/>
                <w:szCs w:val="24"/>
                <w:lang w:bidi="ar-IQ"/>
              </w:rPr>
            </w:pPr>
            <w:r w:rsidRPr="00FE29DD">
              <w:rPr>
                <w:rFonts w:ascii="Times New Roman" w:hAnsi="Times New Roman" w:cs="Times New Roman"/>
                <w:sz w:val="24"/>
                <w:szCs w:val="24"/>
                <w:lang w:bidi="ar-IQ"/>
              </w:rPr>
              <w:t>40                  X</w:t>
            </w:r>
          </w:p>
          <w:p w:rsidR="00CA7B5B" w:rsidRPr="00FE29DD" w:rsidRDefault="00CA7B5B" w:rsidP="00CA7B5B">
            <w:pPr>
              <w:ind w:left="360"/>
              <w:rPr>
                <w:rFonts w:ascii="Times New Roman" w:hAnsi="Times New Roman" w:cs="Times New Roman"/>
                <w:sz w:val="24"/>
                <w:szCs w:val="24"/>
                <w:lang w:bidi="ar-IQ"/>
              </w:rPr>
            </w:pPr>
            <w:r w:rsidRPr="00FE29DD">
              <w:rPr>
                <w:rFonts w:ascii="Times New Roman" w:hAnsi="Times New Roman" w:cs="Times New Roman"/>
                <w:sz w:val="24"/>
                <w:szCs w:val="24"/>
                <w:lang w:bidi="ar-IQ"/>
              </w:rPr>
              <w:t xml:space="preserve">X=   (40*6) /8  = 30ml </w:t>
            </w:r>
            <w:proofErr w:type="spellStart"/>
            <w:r w:rsidRPr="00FE29DD">
              <w:rPr>
                <w:rFonts w:ascii="Times New Roman" w:hAnsi="Times New Roman" w:cs="Times New Roman"/>
                <w:sz w:val="24"/>
                <w:szCs w:val="24"/>
                <w:lang w:bidi="ar-IQ"/>
              </w:rPr>
              <w:t>NaOH</w:t>
            </w:r>
            <w:proofErr w:type="spellEnd"/>
          </w:p>
          <w:p w:rsidR="00CA7B5B" w:rsidRPr="00FE29DD" w:rsidRDefault="00CA7B5B" w:rsidP="00CA7B5B">
            <w:pPr>
              <w:ind w:left="360"/>
              <w:rPr>
                <w:rFonts w:ascii="Times New Roman" w:hAnsi="Times New Roman" w:cs="Times New Roman"/>
                <w:sz w:val="24"/>
                <w:szCs w:val="24"/>
                <w:lang w:bidi="ar-IQ"/>
              </w:rPr>
            </w:pPr>
            <w:r w:rsidRPr="00FE29DD">
              <w:rPr>
                <w:rFonts w:ascii="Times New Roman" w:hAnsi="Times New Roman" w:cs="Times New Roman"/>
                <w:sz w:val="24"/>
                <w:szCs w:val="24"/>
                <w:lang w:bidi="ar-IQ"/>
              </w:rPr>
              <w:t>%CaCO3 = (</w:t>
            </w:r>
            <w:proofErr w:type="spellStart"/>
            <w:r w:rsidRPr="00FE29DD">
              <w:rPr>
                <w:rFonts w:ascii="Times New Roman" w:hAnsi="Times New Roman" w:cs="Times New Roman"/>
                <w:sz w:val="24"/>
                <w:szCs w:val="24"/>
                <w:lang w:bidi="ar-IQ"/>
              </w:rPr>
              <w:t>mlHCl</w:t>
            </w:r>
            <w:proofErr w:type="spellEnd"/>
            <w:r w:rsidRPr="00FE29DD">
              <w:rPr>
                <w:rFonts w:ascii="Times New Roman" w:hAnsi="Times New Roman" w:cs="Times New Roman"/>
                <w:sz w:val="24"/>
                <w:szCs w:val="24"/>
                <w:lang w:bidi="ar-IQ"/>
              </w:rPr>
              <w:t xml:space="preserve"> * </w:t>
            </w:r>
            <w:proofErr w:type="spellStart"/>
            <w:r w:rsidRPr="00FE29DD">
              <w:rPr>
                <w:rFonts w:ascii="Times New Roman" w:hAnsi="Times New Roman" w:cs="Times New Roman"/>
                <w:sz w:val="24"/>
                <w:szCs w:val="24"/>
                <w:lang w:bidi="ar-IQ"/>
              </w:rPr>
              <w:t>NHCl</w:t>
            </w:r>
            <w:proofErr w:type="spellEnd"/>
            <w:r w:rsidRPr="00FE29DD">
              <w:rPr>
                <w:rFonts w:ascii="Times New Roman" w:hAnsi="Times New Roman" w:cs="Times New Roman"/>
                <w:sz w:val="24"/>
                <w:szCs w:val="24"/>
                <w:lang w:bidi="ar-IQ"/>
              </w:rPr>
              <w:t xml:space="preserve">) –( </w:t>
            </w:r>
            <w:proofErr w:type="spellStart"/>
            <w:r w:rsidRPr="00FE29DD">
              <w:rPr>
                <w:rFonts w:ascii="Times New Roman" w:hAnsi="Times New Roman" w:cs="Times New Roman"/>
                <w:sz w:val="24"/>
                <w:szCs w:val="24"/>
                <w:lang w:bidi="ar-IQ"/>
              </w:rPr>
              <w:t>mlNaOH</w:t>
            </w:r>
            <w:proofErr w:type="spellEnd"/>
            <w:r w:rsidRPr="00FE29DD">
              <w:rPr>
                <w:rFonts w:ascii="Times New Roman" w:hAnsi="Times New Roman" w:cs="Times New Roman"/>
                <w:sz w:val="24"/>
                <w:szCs w:val="24"/>
                <w:lang w:bidi="ar-IQ"/>
              </w:rPr>
              <w:t xml:space="preserve"> * N </w:t>
            </w:r>
            <w:proofErr w:type="spellStart"/>
            <w:r w:rsidRPr="00FE29DD">
              <w:rPr>
                <w:rFonts w:ascii="Times New Roman" w:hAnsi="Times New Roman" w:cs="Times New Roman"/>
                <w:sz w:val="24"/>
                <w:szCs w:val="24"/>
                <w:lang w:bidi="ar-IQ"/>
              </w:rPr>
              <w:t>NaOH</w:t>
            </w:r>
            <w:proofErr w:type="spellEnd"/>
            <w:r w:rsidRPr="00FE29DD">
              <w:rPr>
                <w:rFonts w:ascii="Times New Roman" w:hAnsi="Times New Roman" w:cs="Times New Roman"/>
                <w:sz w:val="24"/>
                <w:szCs w:val="24"/>
                <w:lang w:bidi="ar-IQ"/>
              </w:rPr>
              <w:t>) *5/</w:t>
            </w:r>
            <w:proofErr w:type="spellStart"/>
            <w:r w:rsidRPr="00FE29DD">
              <w:rPr>
                <w:rFonts w:ascii="Times New Roman" w:hAnsi="Times New Roman" w:cs="Times New Roman"/>
                <w:sz w:val="24"/>
                <w:szCs w:val="24"/>
                <w:lang w:bidi="ar-IQ"/>
              </w:rPr>
              <w:t>wt</w:t>
            </w:r>
            <w:proofErr w:type="spellEnd"/>
            <w:r w:rsidRPr="00FE29DD">
              <w:rPr>
                <w:rFonts w:ascii="Times New Roman" w:hAnsi="Times New Roman" w:cs="Times New Roman"/>
                <w:sz w:val="24"/>
                <w:szCs w:val="24"/>
                <w:lang w:bidi="ar-IQ"/>
              </w:rPr>
              <w:t xml:space="preserve"> of sample.</w:t>
            </w:r>
          </w:p>
          <w:p w:rsidR="00D160DD" w:rsidRPr="00FE29DD" w:rsidRDefault="00CA7B5B" w:rsidP="00CA7B5B">
            <w:pPr>
              <w:spacing w:after="0" w:line="240" w:lineRule="auto"/>
              <w:rPr>
                <w:rFonts w:ascii="Times New Roman" w:hAnsi="Times New Roman" w:cs="Times New Roman"/>
                <w:b/>
                <w:bCs/>
                <w:sz w:val="24"/>
                <w:szCs w:val="24"/>
                <w:lang w:bidi="ar-KW"/>
              </w:rPr>
            </w:pPr>
            <w:r w:rsidRPr="00FE29DD">
              <w:rPr>
                <w:rFonts w:ascii="Times New Roman" w:hAnsi="Times New Roman" w:cs="Times New Roman"/>
                <w:sz w:val="24"/>
                <w:szCs w:val="24"/>
                <w:lang w:bidi="ar-IQ"/>
              </w:rPr>
              <w:t>(40*1) – (30*1)* 5/7 = 7.14%\</w:t>
            </w:r>
          </w:p>
          <w:p w:rsidR="00B227BA" w:rsidRPr="00B227BA" w:rsidRDefault="00B227BA" w:rsidP="00961D90">
            <w:pPr>
              <w:spacing w:after="0" w:line="240" w:lineRule="auto"/>
              <w:rPr>
                <w:b/>
                <w:sz w:val="24"/>
                <w:szCs w:val="24"/>
                <w:lang w:bidi="ar-KW"/>
              </w:rPr>
            </w:pPr>
          </w:p>
        </w:tc>
      </w:tr>
      <w:tr w:rsidR="008D46A4" w:rsidRPr="00747A9A" w:rsidTr="00351349">
        <w:trPr>
          <w:trHeight w:val="732"/>
        </w:trPr>
        <w:tc>
          <w:tcPr>
            <w:tcW w:w="10314"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351349">
        <w:trPr>
          <w:trHeight w:val="732"/>
        </w:trPr>
        <w:tc>
          <w:tcPr>
            <w:tcW w:w="10314"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961D90" w:rsidRPr="000B57C5" w:rsidRDefault="00E61AD2" w:rsidP="000B57C5">
            <w:pPr>
              <w:spacing w:after="0" w:line="240" w:lineRule="auto"/>
              <w:rPr>
                <w:i/>
                <w:iCs/>
                <w:sz w:val="28"/>
                <w:szCs w:val="28"/>
                <w:rtl/>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tc>
      </w:tr>
    </w:tbl>
    <w:p w:rsidR="00E95307" w:rsidRPr="00412E75" w:rsidRDefault="00E95307" w:rsidP="00412E75">
      <w:pPr>
        <w:rPr>
          <w:sz w:val="18"/>
          <w:szCs w:val="18"/>
        </w:rPr>
      </w:pPr>
    </w:p>
    <w:sectPr w:rsidR="00E95307" w:rsidRPr="00412E75"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4B" w:rsidRDefault="00641A4B" w:rsidP="00483DD0">
      <w:pPr>
        <w:spacing w:after="0" w:line="240" w:lineRule="auto"/>
      </w:pPr>
      <w:r>
        <w:separator/>
      </w:r>
    </w:p>
  </w:endnote>
  <w:endnote w:type="continuationSeparator" w:id="0">
    <w:p w:rsidR="00641A4B" w:rsidRDefault="00641A4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4B" w:rsidRDefault="00641A4B" w:rsidP="00483DD0">
      <w:pPr>
        <w:spacing w:after="0" w:line="240" w:lineRule="auto"/>
      </w:pPr>
      <w:r>
        <w:separator/>
      </w:r>
    </w:p>
  </w:footnote>
  <w:footnote w:type="continuationSeparator" w:id="0">
    <w:p w:rsidR="00641A4B" w:rsidRDefault="00641A4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54D63"/>
    <w:multiLevelType w:val="multilevel"/>
    <w:tmpl w:val="25CC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6F08"/>
    <w:multiLevelType w:val="hybridMultilevel"/>
    <w:tmpl w:val="98B047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F82861"/>
    <w:multiLevelType w:val="hybridMultilevel"/>
    <w:tmpl w:val="911076B6"/>
    <w:lvl w:ilvl="0" w:tplc="0E1EF81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80110"/>
    <w:multiLevelType w:val="hybridMultilevel"/>
    <w:tmpl w:val="ECBC66A4"/>
    <w:lvl w:ilvl="0" w:tplc="6498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C5500"/>
    <w:multiLevelType w:val="hybridMultilevel"/>
    <w:tmpl w:val="76FC1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F204B"/>
    <w:multiLevelType w:val="hybridMultilevel"/>
    <w:tmpl w:val="338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D5D65"/>
    <w:multiLevelType w:val="hybridMultilevel"/>
    <w:tmpl w:val="889AE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5654E"/>
    <w:multiLevelType w:val="hybridMultilevel"/>
    <w:tmpl w:val="9EE8BB46"/>
    <w:lvl w:ilvl="0" w:tplc="B9CA341C">
      <w:start w:val="1"/>
      <w:numFmt w:val="decimal"/>
      <w:lvlText w:val="%1-"/>
      <w:lvlJc w:val="left"/>
      <w:pPr>
        <w:ind w:left="36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F37EF"/>
    <w:multiLevelType w:val="hybridMultilevel"/>
    <w:tmpl w:val="069A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E24D7"/>
    <w:multiLevelType w:val="hybridMultilevel"/>
    <w:tmpl w:val="06727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3558A"/>
    <w:multiLevelType w:val="multilevel"/>
    <w:tmpl w:val="CBECBB72"/>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7B16175"/>
    <w:multiLevelType w:val="hybridMultilevel"/>
    <w:tmpl w:val="263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C1120"/>
    <w:multiLevelType w:val="hybridMultilevel"/>
    <w:tmpl w:val="7568B230"/>
    <w:lvl w:ilvl="0" w:tplc="87A8A5B4">
      <w:start w:val="1"/>
      <w:numFmt w:val="bullet"/>
      <w:lvlText w:val="•"/>
      <w:lvlJc w:val="left"/>
      <w:pPr>
        <w:tabs>
          <w:tab w:val="num" w:pos="720"/>
        </w:tabs>
        <w:ind w:left="720" w:hanging="360"/>
      </w:pPr>
      <w:rPr>
        <w:rFonts w:ascii="Arial" w:hAnsi="Arial" w:hint="default"/>
      </w:rPr>
    </w:lvl>
    <w:lvl w:ilvl="1" w:tplc="8D02EEFE" w:tentative="1">
      <w:start w:val="1"/>
      <w:numFmt w:val="bullet"/>
      <w:lvlText w:val="•"/>
      <w:lvlJc w:val="left"/>
      <w:pPr>
        <w:tabs>
          <w:tab w:val="num" w:pos="1440"/>
        </w:tabs>
        <w:ind w:left="1440" w:hanging="360"/>
      </w:pPr>
      <w:rPr>
        <w:rFonts w:ascii="Arial" w:hAnsi="Arial" w:hint="default"/>
      </w:rPr>
    </w:lvl>
    <w:lvl w:ilvl="2" w:tplc="305CA604" w:tentative="1">
      <w:start w:val="1"/>
      <w:numFmt w:val="bullet"/>
      <w:lvlText w:val="•"/>
      <w:lvlJc w:val="left"/>
      <w:pPr>
        <w:tabs>
          <w:tab w:val="num" w:pos="2160"/>
        </w:tabs>
        <w:ind w:left="2160" w:hanging="360"/>
      </w:pPr>
      <w:rPr>
        <w:rFonts w:ascii="Arial" w:hAnsi="Arial" w:hint="default"/>
      </w:rPr>
    </w:lvl>
    <w:lvl w:ilvl="3" w:tplc="74AA13FC" w:tentative="1">
      <w:start w:val="1"/>
      <w:numFmt w:val="bullet"/>
      <w:lvlText w:val="•"/>
      <w:lvlJc w:val="left"/>
      <w:pPr>
        <w:tabs>
          <w:tab w:val="num" w:pos="2880"/>
        </w:tabs>
        <w:ind w:left="2880" w:hanging="360"/>
      </w:pPr>
      <w:rPr>
        <w:rFonts w:ascii="Arial" w:hAnsi="Arial" w:hint="default"/>
      </w:rPr>
    </w:lvl>
    <w:lvl w:ilvl="4" w:tplc="29563880" w:tentative="1">
      <w:start w:val="1"/>
      <w:numFmt w:val="bullet"/>
      <w:lvlText w:val="•"/>
      <w:lvlJc w:val="left"/>
      <w:pPr>
        <w:tabs>
          <w:tab w:val="num" w:pos="3600"/>
        </w:tabs>
        <w:ind w:left="3600" w:hanging="360"/>
      </w:pPr>
      <w:rPr>
        <w:rFonts w:ascii="Arial" w:hAnsi="Arial" w:hint="default"/>
      </w:rPr>
    </w:lvl>
    <w:lvl w:ilvl="5" w:tplc="0ACA20EC" w:tentative="1">
      <w:start w:val="1"/>
      <w:numFmt w:val="bullet"/>
      <w:lvlText w:val="•"/>
      <w:lvlJc w:val="left"/>
      <w:pPr>
        <w:tabs>
          <w:tab w:val="num" w:pos="4320"/>
        </w:tabs>
        <w:ind w:left="4320" w:hanging="360"/>
      </w:pPr>
      <w:rPr>
        <w:rFonts w:ascii="Arial" w:hAnsi="Arial" w:hint="default"/>
      </w:rPr>
    </w:lvl>
    <w:lvl w:ilvl="6" w:tplc="78D4D612" w:tentative="1">
      <w:start w:val="1"/>
      <w:numFmt w:val="bullet"/>
      <w:lvlText w:val="•"/>
      <w:lvlJc w:val="left"/>
      <w:pPr>
        <w:tabs>
          <w:tab w:val="num" w:pos="5040"/>
        </w:tabs>
        <w:ind w:left="5040" w:hanging="360"/>
      </w:pPr>
      <w:rPr>
        <w:rFonts w:ascii="Arial" w:hAnsi="Arial" w:hint="default"/>
      </w:rPr>
    </w:lvl>
    <w:lvl w:ilvl="7" w:tplc="2A5C8440" w:tentative="1">
      <w:start w:val="1"/>
      <w:numFmt w:val="bullet"/>
      <w:lvlText w:val="•"/>
      <w:lvlJc w:val="left"/>
      <w:pPr>
        <w:tabs>
          <w:tab w:val="num" w:pos="5760"/>
        </w:tabs>
        <w:ind w:left="5760" w:hanging="360"/>
      </w:pPr>
      <w:rPr>
        <w:rFonts w:ascii="Arial" w:hAnsi="Arial" w:hint="default"/>
      </w:rPr>
    </w:lvl>
    <w:lvl w:ilvl="8" w:tplc="3112F8A8" w:tentative="1">
      <w:start w:val="1"/>
      <w:numFmt w:val="bullet"/>
      <w:lvlText w:val="•"/>
      <w:lvlJc w:val="left"/>
      <w:pPr>
        <w:tabs>
          <w:tab w:val="num" w:pos="6480"/>
        </w:tabs>
        <w:ind w:left="6480" w:hanging="360"/>
      </w:pPr>
      <w:rPr>
        <w:rFonts w:ascii="Arial" w:hAnsi="Arial" w:hint="default"/>
      </w:rPr>
    </w:lvl>
  </w:abstractNum>
  <w:abstractNum w:abstractNumId="23">
    <w:nsid w:val="6A297611"/>
    <w:multiLevelType w:val="hybridMultilevel"/>
    <w:tmpl w:val="727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B86990"/>
    <w:multiLevelType w:val="hybridMultilevel"/>
    <w:tmpl w:val="04962816"/>
    <w:lvl w:ilvl="0" w:tplc="460819B8">
      <w:start w:val="1"/>
      <w:numFmt w:val="bullet"/>
      <w:lvlText w:val="•"/>
      <w:lvlJc w:val="left"/>
      <w:pPr>
        <w:tabs>
          <w:tab w:val="num" w:pos="720"/>
        </w:tabs>
        <w:ind w:left="720" w:hanging="360"/>
      </w:pPr>
      <w:rPr>
        <w:rFonts w:ascii="Arial" w:hAnsi="Arial" w:hint="default"/>
      </w:rPr>
    </w:lvl>
    <w:lvl w:ilvl="1" w:tplc="0D32A8C8">
      <w:numFmt w:val="bullet"/>
      <w:lvlText w:val="–"/>
      <w:lvlJc w:val="left"/>
      <w:pPr>
        <w:tabs>
          <w:tab w:val="num" w:pos="1440"/>
        </w:tabs>
        <w:ind w:left="1440" w:hanging="360"/>
      </w:pPr>
      <w:rPr>
        <w:rFonts w:ascii="Arial" w:hAnsi="Arial" w:hint="default"/>
      </w:rPr>
    </w:lvl>
    <w:lvl w:ilvl="2" w:tplc="AFE800DA" w:tentative="1">
      <w:start w:val="1"/>
      <w:numFmt w:val="bullet"/>
      <w:lvlText w:val="•"/>
      <w:lvlJc w:val="left"/>
      <w:pPr>
        <w:tabs>
          <w:tab w:val="num" w:pos="2160"/>
        </w:tabs>
        <w:ind w:left="2160" w:hanging="360"/>
      </w:pPr>
      <w:rPr>
        <w:rFonts w:ascii="Arial" w:hAnsi="Arial" w:hint="default"/>
      </w:rPr>
    </w:lvl>
    <w:lvl w:ilvl="3" w:tplc="24E01F20" w:tentative="1">
      <w:start w:val="1"/>
      <w:numFmt w:val="bullet"/>
      <w:lvlText w:val="•"/>
      <w:lvlJc w:val="left"/>
      <w:pPr>
        <w:tabs>
          <w:tab w:val="num" w:pos="2880"/>
        </w:tabs>
        <w:ind w:left="2880" w:hanging="360"/>
      </w:pPr>
      <w:rPr>
        <w:rFonts w:ascii="Arial" w:hAnsi="Arial" w:hint="default"/>
      </w:rPr>
    </w:lvl>
    <w:lvl w:ilvl="4" w:tplc="8670D5EA" w:tentative="1">
      <w:start w:val="1"/>
      <w:numFmt w:val="bullet"/>
      <w:lvlText w:val="•"/>
      <w:lvlJc w:val="left"/>
      <w:pPr>
        <w:tabs>
          <w:tab w:val="num" w:pos="3600"/>
        </w:tabs>
        <w:ind w:left="3600" w:hanging="360"/>
      </w:pPr>
      <w:rPr>
        <w:rFonts w:ascii="Arial" w:hAnsi="Arial" w:hint="default"/>
      </w:rPr>
    </w:lvl>
    <w:lvl w:ilvl="5" w:tplc="F702C4F0" w:tentative="1">
      <w:start w:val="1"/>
      <w:numFmt w:val="bullet"/>
      <w:lvlText w:val="•"/>
      <w:lvlJc w:val="left"/>
      <w:pPr>
        <w:tabs>
          <w:tab w:val="num" w:pos="4320"/>
        </w:tabs>
        <w:ind w:left="4320" w:hanging="360"/>
      </w:pPr>
      <w:rPr>
        <w:rFonts w:ascii="Arial" w:hAnsi="Arial" w:hint="default"/>
      </w:rPr>
    </w:lvl>
    <w:lvl w:ilvl="6" w:tplc="B7581F8A" w:tentative="1">
      <w:start w:val="1"/>
      <w:numFmt w:val="bullet"/>
      <w:lvlText w:val="•"/>
      <w:lvlJc w:val="left"/>
      <w:pPr>
        <w:tabs>
          <w:tab w:val="num" w:pos="5040"/>
        </w:tabs>
        <w:ind w:left="5040" w:hanging="360"/>
      </w:pPr>
      <w:rPr>
        <w:rFonts w:ascii="Arial" w:hAnsi="Arial" w:hint="default"/>
      </w:rPr>
    </w:lvl>
    <w:lvl w:ilvl="7" w:tplc="438EFE46" w:tentative="1">
      <w:start w:val="1"/>
      <w:numFmt w:val="bullet"/>
      <w:lvlText w:val="•"/>
      <w:lvlJc w:val="left"/>
      <w:pPr>
        <w:tabs>
          <w:tab w:val="num" w:pos="5760"/>
        </w:tabs>
        <w:ind w:left="5760" w:hanging="360"/>
      </w:pPr>
      <w:rPr>
        <w:rFonts w:ascii="Arial" w:hAnsi="Arial" w:hint="default"/>
      </w:rPr>
    </w:lvl>
    <w:lvl w:ilvl="8" w:tplc="7B828DA8" w:tentative="1">
      <w:start w:val="1"/>
      <w:numFmt w:val="bullet"/>
      <w:lvlText w:val="•"/>
      <w:lvlJc w:val="left"/>
      <w:pPr>
        <w:tabs>
          <w:tab w:val="num" w:pos="6480"/>
        </w:tabs>
        <w:ind w:left="6480" w:hanging="360"/>
      </w:pPr>
      <w:rPr>
        <w:rFonts w:ascii="Arial" w:hAnsi="Arial" w:hint="default"/>
      </w:rPr>
    </w:lvl>
  </w:abstractNum>
  <w:abstractNum w:abstractNumId="26">
    <w:nsid w:val="73F26BF2"/>
    <w:multiLevelType w:val="hybridMultilevel"/>
    <w:tmpl w:val="BE7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B45688"/>
    <w:multiLevelType w:val="hybridMultilevel"/>
    <w:tmpl w:val="85743FD8"/>
    <w:lvl w:ilvl="0" w:tplc="CC5442F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AA0613"/>
    <w:multiLevelType w:val="hybridMultilevel"/>
    <w:tmpl w:val="74A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6533F"/>
    <w:multiLevelType w:val="hybridMultilevel"/>
    <w:tmpl w:val="AC84F1C0"/>
    <w:lvl w:ilvl="0" w:tplc="CABE7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1"/>
  </w:num>
  <w:num w:numId="4">
    <w:abstractNumId w:val="18"/>
  </w:num>
  <w:num w:numId="5">
    <w:abstractNumId w:val="19"/>
  </w:num>
  <w:num w:numId="6">
    <w:abstractNumId w:val="11"/>
  </w:num>
  <w:num w:numId="7">
    <w:abstractNumId w:val="5"/>
  </w:num>
  <w:num w:numId="8">
    <w:abstractNumId w:val="14"/>
  </w:num>
  <w:num w:numId="9">
    <w:abstractNumId w:val="3"/>
  </w:num>
  <w:num w:numId="10">
    <w:abstractNumId w:val="17"/>
  </w:num>
  <w:num w:numId="11">
    <w:abstractNumId w:val="6"/>
  </w:num>
  <w:num w:numId="12">
    <w:abstractNumId w:val="23"/>
  </w:num>
  <w:num w:numId="13">
    <w:abstractNumId w:val="9"/>
  </w:num>
  <w:num w:numId="14">
    <w:abstractNumId w:val="12"/>
  </w:num>
  <w:num w:numId="15">
    <w:abstractNumId w:val="22"/>
  </w:num>
  <w:num w:numId="16">
    <w:abstractNumId w:val="25"/>
  </w:num>
  <w:num w:numId="17">
    <w:abstractNumId w:val="7"/>
  </w:num>
  <w:num w:numId="18">
    <w:abstractNumId w:val="21"/>
  </w:num>
  <w:num w:numId="19">
    <w:abstractNumId w:val="2"/>
  </w:num>
  <w:num w:numId="20">
    <w:abstractNumId w:val="8"/>
  </w:num>
  <w:num w:numId="21">
    <w:abstractNumId w:val="28"/>
  </w:num>
  <w:num w:numId="22">
    <w:abstractNumId w:val="16"/>
  </w:num>
  <w:num w:numId="23">
    <w:abstractNumId w:val="10"/>
  </w:num>
  <w:num w:numId="24">
    <w:abstractNumId w:val="26"/>
  </w:num>
  <w:num w:numId="25">
    <w:abstractNumId w:val="29"/>
  </w:num>
  <w:num w:numId="26">
    <w:abstractNumId w:val="15"/>
  </w:num>
  <w:num w:numId="27">
    <w:abstractNumId w:val="4"/>
  </w:num>
  <w:num w:numId="28">
    <w:abstractNumId w:val="13"/>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532A3"/>
    <w:rsid w:val="00067838"/>
    <w:rsid w:val="00083613"/>
    <w:rsid w:val="000B0AC3"/>
    <w:rsid w:val="000B57C5"/>
    <w:rsid w:val="000D0F33"/>
    <w:rsid w:val="000D170F"/>
    <w:rsid w:val="000E0589"/>
    <w:rsid w:val="000E3787"/>
    <w:rsid w:val="000E7FED"/>
    <w:rsid w:val="000F0683"/>
    <w:rsid w:val="000F2337"/>
    <w:rsid w:val="00161A3A"/>
    <w:rsid w:val="001647A7"/>
    <w:rsid w:val="001A760A"/>
    <w:rsid w:val="001B204E"/>
    <w:rsid w:val="002147C6"/>
    <w:rsid w:val="00230127"/>
    <w:rsid w:val="00241539"/>
    <w:rsid w:val="0025284B"/>
    <w:rsid w:val="0025414E"/>
    <w:rsid w:val="00261666"/>
    <w:rsid w:val="00276F2F"/>
    <w:rsid w:val="002800BD"/>
    <w:rsid w:val="002B1B8B"/>
    <w:rsid w:val="002B7CC7"/>
    <w:rsid w:val="002C2F87"/>
    <w:rsid w:val="002D102F"/>
    <w:rsid w:val="002F44B8"/>
    <w:rsid w:val="00312211"/>
    <w:rsid w:val="00351349"/>
    <w:rsid w:val="00363BBE"/>
    <w:rsid w:val="003930BA"/>
    <w:rsid w:val="003A3704"/>
    <w:rsid w:val="003D6672"/>
    <w:rsid w:val="00412E75"/>
    <w:rsid w:val="00441BF4"/>
    <w:rsid w:val="00480F75"/>
    <w:rsid w:val="00483DD0"/>
    <w:rsid w:val="004A7B33"/>
    <w:rsid w:val="004B6ACA"/>
    <w:rsid w:val="004C14D1"/>
    <w:rsid w:val="004D0F57"/>
    <w:rsid w:val="0052785D"/>
    <w:rsid w:val="0053184C"/>
    <w:rsid w:val="00531B6E"/>
    <w:rsid w:val="005652FA"/>
    <w:rsid w:val="005A732F"/>
    <w:rsid w:val="00621E3E"/>
    <w:rsid w:val="00625FAA"/>
    <w:rsid w:val="00634F2B"/>
    <w:rsid w:val="00641A4B"/>
    <w:rsid w:val="00670596"/>
    <w:rsid w:val="006766CD"/>
    <w:rsid w:val="00695467"/>
    <w:rsid w:val="006A57BA"/>
    <w:rsid w:val="006C3B09"/>
    <w:rsid w:val="006F5726"/>
    <w:rsid w:val="00753F4C"/>
    <w:rsid w:val="007606A9"/>
    <w:rsid w:val="007950E5"/>
    <w:rsid w:val="007F0899"/>
    <w:rsid w:val="0080086A"/>
    <w:rsid w:val="00830EE6"/>
    <w:rsid w:val="00877EE6"/>
    <w:rsid w:val="00881962"/>
    <w:rsid w:val="008A3F1D"/>
    <w:rsid w:val="008A6DBF"/>
    <w:rsid w:val="008B4275"/>
    <w:rsid w:val="008D3D77"/>
    <w:rsid w:val="008D46A4"/>
    <w:rsid w:val="00950A23"/>
    <w:rsid w:val="00961D90"/>
    <w:rsid w:val="00963EC0"/>
    <w:rsid w:val="009A28CD"/>
    <w:rsid w:val="009E0C88"/>
    <w:rsid w:val="009F7BEC"/>
    <w:rsid w:val="00A161DC"/>
    <w:rsid w:val="00A21016"/>
    <w:rsid w:val="00A271E0"/>
    <w:rsid w:val="00A77FC5"/>
    <w:rsid w:val="00AB2135"/>
    <w:rsid w:val="00AC46CA"/>
    <w:rsid w:val="00AD68F9"/>
    <w:rsid w:val="00B227BA"/>
    <w:rsid w:val="00B341B9"/>
    <w:rsid w:val="00B75F2E"/>
    <w:rsid w:val="00B916A8"/>
    <w:rsid w:val="00B95670"/>
    <w:rsid w:val="00B95963"/>
    <w:rsid w:val="00BB2B82"/>
    <w:rsid w:val="00BC560C"/>
    <w:rsid w:val="00BF164B"/>
    <w:rsid w:val="00C15248"/>
    <w:rsid w:val="00C1560E"/>
    <w:rsid w:val="00C26D96"/>
    <w:rsid w:val="00C46D58"/>
    <w:rsid w:val="00C525DA"/>
    <w:rsid w:val="00C77A47"/>
    <w:rsid w:val="00C857AF"/>
    <w:rsid w:val="00CA7B5B"/>
    <w:rsid w:val="00CC5CD1"/>
    <w:rsid w:val="00CD5645"/>
    <w:rsid w:val="00CF5475"/>
    <w:rsid w:val="00D160DD"/>
    <w:rsid w:val="00D21EA9"/>
    <w:rsid w:val="00D501BA"/>
    <w:rsid w:val="00E61882"/>
    <w:rsid w:val="00E61AD2"/>
    <w:rsid w:val="00E873BC"/>
    <w:rsid w:val="00E95307"/>
    <w:rsid w:val="00EB238E"/>
    <w:rsid w:val="00EC40D8"/>
    <w:rsid w:val="00ED3387"/>
    <w:rsid w:val="00EE60FC"/>
    <w:rsid w:val="00EF0A96"/>
    <w:rsid w:val="00FB7AFF"/>
    <w:rsid w:val="00FB7C7A"/>
    <w:rsid w:val="00FD437F"/>
    <w:rsid w:val="00FE1252"/>
    <w:rsid w:val="00FE2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BB2B8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53F4C"/>
  </w:style>
  <w:style w:type="paragraph" w:styleId="NormalWeb">
    <w:name w:val="Normal (Web)"/>
    <w:basedOn w:val="Normal"/>
    <w:uiPriority w:val="99"/>
    <w:semiHidden/>
    <w:unhideWhenUsed/>
    <w:rsid w:val="002147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BB2B8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53F4C"/>
  </w:style>
  <w:style w:type="paragraph" w:styleId="NormalWeb">
    <w:name w:val="Normal (Web)"/>
    <w:basedOn w:val="Normal"/>
    <w:uiPriority w:val="99"/>
    <w:semiHidden/>
    <w:unhideWhenUsed/>
    <w:rsid w:val="002147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553">
      <w:bodyDiv w:val="1"/>
      <w:marLeft w:val="0"/>
      <w:marRight w:val="0"/>
      <w:marTop w:val="0"/>
      <w:marBottom w:val="0"/>
      <w:divBdr>
        <w:top w:val="none" w:sz="0" w:space="0" w:color="auto"/>
        <w:left w:val="none" w:sz="0" w:space="0" w:color="auto"/>
        <w:bottom w:val="none" w:sz="0" w:space="0" w:color="auto"/>
        <w:right w:val="none" w:sz="0" w:space="0" w:color="auto"/>
      </w:divBdr>
    </w:div>
    <w:div w:id="477190119">
      <w:bodyDiv w:val="1"/>
      <w:marLeft w:val="0"/>
      <w:marRight w:val="0"/>
      <w:marTop w:val="0"/>
      <w:marBottom w:val="0"/>
      <w:divBdr>
        <w:top w:val="none" w:sz="0" w:space="0" w:color="auto"/>
        <w:left w:val="none" w:sz="0" w:space="0" w:color="auto"/>
        <w:bottom w:val="none" w:sz="0" w:space="0" w:color="auto"/>
        <w:right w:val="none" w:sz="0" w:space="0" w:color="auto"/>
      </w:divBdr>
      <w:divsChild>
        <w:div w:id="1838692380">
          <w:marLeft w:val="576"/>
          <w:marRight w:val="0"/>
          <w:marTop w:val="80"/>
          <w:marBottom w:val="0"/>
          <w:divBdr>
            <w:top w:val="none" w:sz="0" w:space="0" w:color="auto"/>
            <w:left w:val="none" w:sz="0" w:space="0" w:color="auto"/>
            <w:bottom w:val="none" w:sz="0" w:space="0" w:color="auto"/>
            <w:right w:val="none" w:sz="0" w:space="0" w:color="auto"/>
          </w:divBdr>
        </w:div>
      </w:divsChild>
    </w:div>
    <w:div w:id="14520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ifa.yaseen@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cp:lastPrinted>2017-02-20T06:26:00Z</cp:lastPrinted>
  <dcterms:created xsi:type="dcterms:W3CDTF">2019-01-17T16:22:00Z</dcterms:created>
  <dcterms:modified xsi:type="dcterms:W3CDTF">2019-01-17T16:22:00Z</dcterms:modified>
</cp:coreProperties>
</file>