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8579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A4A158D" w:rsidR="008F39C1" w:rsidRPr="00D47951" w:rsidRDefault="006D565D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75D777" wp14:editId="0DE5FABF">
            <wp:simplePos x="0" y="0"/>
            <wp:positionH relativeFrom="column">
              <wp:posOffset>5200650</wp:posOffset>
            </wp:positionH>
            <wp:positionV relativeFrom="paragraph">
              <wp:posOffset>5080</wp:posOffset>
            </wp:positionV>
            <wp:extent cx="994410" cy="13900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6D565D">
        <w:rPr>
          <w:noProof/>
        </w:rPr>
        <w:t xml:space="preserve"> </w:t>
      </w:r>
    </w:p>
    <w:p w14:paraId="5CDF05F2" w14:textId="16097209" w:rsidR="006D565D" w:rsidRDefault="00142031" w:rsidP="006D565D">
      <w:pPr>
        <w:rPr>
          <w:rFonts w:ascii="Times New Roman" w:hAnsi="Times New Roman" w:cs="Times New Roman"/>
          <w:b/>
          <w:bCs/>
          <w:color w:val="C10000"/>
          <w:sz w:val="32"/>
          <w:szCs w:val="32"/>
        </w:rPr>
      </w:pPr>
      <w:r w:rsidRPr="008F39C1">
        <w:rPr>
          <w:sz w:val="26"/>
          <w:szCs w:val="26"/>
        </w:rPr>
        <w:t>Full Name:</w:t>
      </w:r>
      <w:r w:rsidR="006D565D" w:rsidRPr="006D565D">
        <w:rPr>
          <w:rFonts w:ascii="Times New Roman" w:hAnsi="Times New Roman" w:cs="Times New Roman"/>
          <w:b/>
          <w:bCs/>
          <w:color w:val="C10000"/>
          <w:sz w:val="32"/>
          <w:szCs w:val="32"/>
        </w:rPr>
        <w:t xml:space="preserve"> </w:t>
      </w:r>
      <w:r w:rsidR="006D565D" w:rsidRPr="006D56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 Nabeel  Mohsin Naser</w:t>
      </w:r>
    </w:p>
    <w:p w14:paraId="01C50924" w14:textId="56F6A60B" w:rsidR="00142031" w:rsidRPr="006D565D" w:rsidRDefault="00142031" w:rsidP="006D565D">
      <w:pPr>
        <w:rPr>
          <w:rFonts w:asciiTheme="majorBidi" w:hAnsiTheme="majorBidi" w:cstheme="majorBidi"/>
          <w:sz w:val="24"/>
          <w:szCs w:val="24"/>
        </w:rPr>
      </w:pPr>
      <w:r w:rsidRPr="008F39C1">
        <w:rPr>
          <w:sz w:val="26"/>
          <w:szCs w:val="26"/>
        </w:rPr>
        <w:t>Academic Title:</w:t>
      </w:r>
      <w:r w:rsidR="006D565D" w:rsidRPr="006D565D">
        <w:rPr>
          <w:rFonts w:ascii="Times New Roman" w:hAnsi="Times New Roman" w:cs="Times New Roman"/>
          <w:sz w:val="24"/>
          <w:szCs w:val="24"/>
        </w:rPr>
        <w:t xml:space="preserve"> </w:t>
      </w:r>
      <w:r w:rsidR="003F132E" w:rsidRPr="003F132E">
        <w:rPr>
          <w:rFonts w:asciiTheme="majorBidi" w:hAnsiTheme="majorBidi" w:cstheme="majorBidi"/>
          <w:b/>
          <w:sz w:val="28"/>
          <w:szCs w:val="28"/>
        </w:rPr>
        <w:t>Assistance professor</w:t>
      </w:r>
    </w:p>
    <w:p w14:paraId="608D9FC0" w14:textId="347C09E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D565D">
        <w:rPr>
          <w:sz w:val="26"/>
          <w:szCs w:val="26"/>
        </w:rPr>
        <w:t>;</w:t>
      </w:r>
      <w:r w:rsidR="006D565D" w:rsidRPr="006D565D">
        <w:t xml:space="preserve"> </w:t>
      </w:r>
      <w:hyperlink r:id="rId9" w:history="1">
        <w:r w:rsidR="006D565D" w:rsidRPr="008B2CFE">
          <w:rPr>
            <w:rStyle w:val="Hyperlink"/>
            <w:rFonts w:asciiTheme="majorBidi" w:hAnsiTheme="majorBidi" w:cstheme="majorBidi"/>
            <w:sz w:val="28"/>
            <w:szCs w:val="28"/>
          </w:rPr>
          <w:t>nabeel.naser@su.edu.krd</w:t>
        </w:r>
      </w:hyperlink>
    </w:p>
    <w:p w14:paraId="03B22A1F" w14:textId="3E1A144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D565D">
        <w:rPr>
          <w:sz w:val="26"/>
          <w:szCs w:val="26"/>
        </w:rPr>
        <w:t xml:space="preserve"> </w:t>
      </w:r>
      <w:r w:rsidR="006D565D">
        <w:rPr>
          <w:rFonts w:ascii="Times New Roman" w:hAnsi="Times New Roman" w:cs="Times New Roman"/>
          <w:sz w:val="24"/>
          <w:szCs w:val="24"/>
        </w:rPr>
        <w:t>00964</w:t>
      </w:r>
      <w:r w:rsidR="006D565D">
        <w:rPr>
          <w:rFonts w:ascii="TimesNewRomanPSMT" w:hAnsi="TimesNewRomanPSMT" w:cs="TimesNewRomanPSMT"/>
          <w:sz w:val="26"/>
          <w:szCs w:val="26"/>
        </w:rPr>
        <w:t>7507320386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F860C18" w14:textId="77777777" w:rsidR="0031304D" w:rsidRDefault="0031304D" w:rsidP="0031304D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1-B. Sc. (1980-1981) in Physics -Department of Physics, College of Education, University of Baghdad -Iraq.</w:t>
      </w:r>
    </w:p>
    <w:p w14:paraId="748AB468" w14:textId="77777777" w:rsidR="0031304D" w:rsidRDefault="0031304D" w:rsidP="0031304D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M. Sc. (1986-1988) -Department of </w:t>
      </w:r>
      <w:r>
        <w:rPr>
          <w:rFonts w:ascii="TimesNewRomanPSMT" w:hAnsi="TimesNewRomanPSMT" w:cs="TimesNewRomanPSMT"/>
          <w:sz w:val="26"/>
          <w:szCs w:val="26"/>
        </w:rPr>
        <w:t>electronics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College of Physics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Odessa University - Russia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7E2C2" w14:textId="77777777" w:rsidR="0031304D" w:rsidRDefault="0031304D" w:rsidP="003130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 xml:space="preserve">PhD (1988-1991), in Solid State Physics,   Department of </w:t>
      </w:r>
      <w:r>
        <w:rPr>
          <w:rFonts w:ascii="TimesNewRomanPSMT" w:hAnsi="TimesNewRomanPSMT" w:cs="TimesNewRomanPSMT"/>
          <w:sz w:val="26"/>
          <w:szCs w:val="26"/>
        </w:rPr>
        <w:t>electronics</w:t>
      </w:r>
      <w:r>
        <w:rPr>
          <w:rFonts w:ascii="Times New Roman" w:hAnsi="Times New Roman" w:cs="Times New Roman"/>
          <w:sz w:val="24"/>
          <w:szCs w:val="24"/>
        </w:rPr>
        <w:t xml:space="preserve"> /University of Odessa – </w:t>
      </w:r>
      <w:r>
        <w:rPr>
          <w:rFonts w:ascii="TimesNewRomanPSMT" w:hAnsi="TimesNewRomanPSMT" w:cs="TimesNewRomanPSMT"/>
          <w:sz w:val="26"/>
          <w:szCs w:val="26"/>
        </w:rPr>
        <w:t>Russia.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B0013CA" w14:textId="77777777" w:rsidR="0031304D" w:rsidRPr="009D6C12" w:rsidRDefault="0031304D" w:rsidP="003130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  <w:iCs/>
          <w:color w:val="000000"/>
          <w:sz w:val="32"/>
          <w:szCs w:val="32"/>
          <w:u w:val="single"/>
        </w:rPr>
      </w:pPr>
      <w:r w:rsidRPr="009D6C12">
        <w:rPr>
          <w:b/>
          <w:i/>
          <w:iCs/>
          <w:color w:val="000000"/>
          <w:sz w:val="32"/>
          <w:szCs w:val="32"/>
          <w:u w:val="single"/>
        </w:rPr>
        <w:t>19</w:t>
      </w:r>
      <w:r>
        <w:rPr>
          <w:b/>
          <w:i/>
          <w:iCs/>
          <w:color w:val="000000"/>
          <w:sz w:val="32"/>
          <w:szCs w:val="32"/>
          <w:u w:val="single"/>
        </w:rPr>
        <w:t>92</w:t>
      </w:r>
      <w:r w:rsidRPr="009D6C12">
        <w:rPr>
          <w:b/>
          <w:i/>
          <w:iCs/>
          <w:color w:val="000000"/>
          <w:sz w:val="32"/>
          <w:szCs w:val="32"/>
          <w:u w:val="single"/>
        </w:rPr>
        <w:t xml:space="preserve"> - 199</w:t>
      </w:r>
      <w:r>
        <w:rPr>
          <w:b/>
          <w:i/>
          <w:iCs/>
          <w:color w:val="000000"/>
          <w:sz w:val="32"/>
          <w:szCs w:val="32"/>
          <w:u w:val="single"/>
        </w:rPr>
        <w:t>6</w:t>
      </w:r>
    </w:p>
    <w:p w14:paraId="7D040DC9" w14:textId="77777777" w:rsidR="0031304D" w:rsidRPr="009D6C12" w:rsidRDefault="0031304D" w:rsidP="0031304D">
      <w:pPr>
        <w:jc w:val="both"/>
        <w:rPr>
          <w:bCs/>
          <w:color w:val="000000"/>
          <w:sz w:val="28"/>
          <w:szCs w:val="28"/>
        </w:rPr>
      </w:pPr>
    </w:p>
    <w:p w14:paraId="1F91DD52" w14:textId="77777777" w:rsidR="0031304D" w:rsidRDefault="0031304D" w:rsidP="003130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4A30BC">
        <w:rPr>
          <w:b/>
          <w:bCs/>
          <w:sz w:val="28"/>
          <w:szCs w:val="28"/>
        </w:rPr>
        <w:t>lecturer,</w:t>
      </w:r>
      <w:r w:rsidRPr="001F4850">
        <w:rPr>
          <w:sz w:val="28"/>
          <w:szCs w:val="28"/>
        </w:rPr>
        <w:t xml:space="preserve"> </w:t>
      </w:r>
      <w:r w:rsidRPr="009D6C12">
        <w:rPr>
          <w:color w:val="000000"/>
          <w:sz w:val="28"/>
          <w:szCs w:val="28"/>
        </w:rPr>
        <w:t xml:space="preserve">Department of Physics, college of </w:t>
      </w:r>
      <w:r>
        <w:rPr>
          <w:color w:val="000000"/>
          <w:sz w:val="28"/>
          <w:szCs w:val="28"/>
        </w:rPr>
        <w:t xml:space="preserve"> </w:t>
      </w:r>
    </w:p>
    <w:p w14:paraId="39E44BA9" w14:textId="77777777" w:rsidR="0031304D" w:rsidRDefault="0031304D" w:rsidP="00313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F4850">
        <w:rPr>
          <w:sz w:val="28"/>
          <w:szCs w:val="28"/>
          <w:lang w:bidi="ar-IQ"/>
        </w:rPr>
        <w:t xml:space="preserve">Education </w:t>
      </w:r>
      <w:r>
        <w:rPr>
          <w:sz w:val="28"/>
          <w:szCs w:val="28"/>
          <w:lang w:bidi="ar-IQ"/>
        </w:rPr>
        <w:t xml:space="preserve">/  </w:t>
      </w:r>
      <w:proofErr w:type="spellStart"/>
      <w:r w:rsidRPr="00ED7160">
        <w:rPr>
          <w:sz w:val="28"/>
          <w:szCs w:val="28"/>
          <w:lang w:bidi="ar-IQ"/>
        </w:rPr>
        <w:t>Almustanceria</w:t>
      </w:r>
      <w:proofErr w:type="spellEnd"/>
      <w:r>
        <w:rPr>
          <w:sz w:val="28"/>
          <w:szCs w:val="28"/>
          <w:lang w:bidi="ar-IQ"/>
        </w:rPr>
        <w:t xml:space="preserve"> </w:t>
      </w:r>
      <w:r w:rsidRPr="00B80732">
        <w:rPr>
          <w:sz w:val="28"/>
          <w:szCs w:val="28"/>
        </w:rPr>
        <w:t xml:space="preserve">University </w:t>
      </w:r>
      <w:r w:rsidRPr="001F4850">
        <w:rPr>
          <w:sz w:val="28"/>
          <w:szCs w:val="28"/>
        </w:rPr>
        <w:t>/</w:t>
      </w:r>
      <w:r>
        <w:rPr>
          <w:sz w:val="28"/>
          <w:szCs w:val="28"/>
        </w:rPr>
        <w:t>Baghdad</w:t>
      </w:r>
      <w:r w:rsidRPr="001F4850">
        <w:rPr>
          <w:sz w:val="28"/>
          <w:szCs w:val="28"/>
        </w:rPr>
        <w:t>, Iraq.</w:t>
      </w:r>
    </w:p>
    <w:p w14:paraId="560A4987" w14:textId="77777777" w:rsidR="0031304D" w:rsidRPr="009D6C12" w:rsidRDefault="0031304D" w:rsidP="003130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  <w:iCs/>
          <w:color w:val="000000"/>
          <w:sz w:val="32"/>
          <w:szCs w:val="32"/>
          <w:u w:val="single"/>
        </w:rPr>
      </w:pPr>
      <w:r w:rsidRPr="009D6C12">
        <w:rPr>
          <w:b/>
          <w:i/>
          <w:iCs/>
          <w:color w:val="000000"/>
          <w:sz w:val="32"/>
          <w:szCs w:val="32"/>
          <w:u w:val="single"/>
        </w:rPr>
        <w:t>199</w:t>
      </w:r>
      <w:r>
        <w:rPr>
          <w:b/>
          <w:i/>
          <w:iCs/>
          <w:color w:val="000000"/>
          <w:sz w:val="32"/>
          <w:szCs w:val="32"/>
          <w:u w:val="single"/>
        </w:rPr>
        <w:t>6</w:t>
      </w:r>
      <w:r w:rsidRPr="009D6C12">
        <w:rPr>
          <w:b/>
          <w:i/>
          <w:iCs/>
          <w:color w:val="000000"/>
          <w:sz w:val="32"/>
          <w:szCs w:val="32"/>
          <w:u w:val="single"/>
        </w:rPr>
        <w:t xml:space="preserve"> - 200</w:t>
      </w:r>
      <w:r>
        <w:rPr>
          <w:b/>
          <w:i/>
          <w:iCs/>
          <w:color w:val="000000"/>
          <w:sz w:val="32"/>
          <w:szCs w:val="32"/>
          <w:u w:val="single"/>
        </w:rPr>
        <w:t>8</w:t>
      </w:r>
    </w:p>
    <w:p w14:paraId="63B39AC7" w14:textId="77777777" w:rsidR="0031304D" w:rsidRDefault="0031304D" w:rsidP="0031304D">
      <w:pPr>
        <w:jc w:val="center"/>
        <w:rPr>
          <w:b/>
        </w:rPr>
      </w:pPr>
    </w:p>
    <w:p w14:paraId="1B5F3002" w14:textId="04505AB0" w:rsidR="0031304D" w:rsidRDefault="0031304D" w:rsidP="0031304D">
      <w:pPr>
        <w:tabs>
          <w:tab w:val="left" w:pos="840"/>
        </w:tabs>
        <w:rPr>
          <w:sz w:val="28"/>
          <w:szCs w:val="28"/>
        </w:rPr>
      </w:pPr>
      <w:r>
        <w:rPr>
          <w:b/>
        </w:rPr>
        <w:tab/>
      </w:r>
      <w:r>
        <w:rPr>
          <w:b/>
          <w:bCs/>
          <w:sz w:val="28"/>
          <w:szCs w:val="28"/>
        </w:rPr>
        <w:t xml:space="preserve">          L</w:t>
      </w:r>
      <w:r w:rsidRPr="004A30BC">
        <w:rPr>
          <w:b/>
          <w:bCs/>
          <w:sz w:val="28"/>
          <w:szCs w:val="28"/>
        </w:rPr>
        <w:t>ecturer,</w:t>
      </w:r>
      <w:r w:rsidRPr="001F4850">
        <w:rPr>
          <w:sz w:val="28"/>
          <w:szCs w:val="28"/>
        </w:rPr>
        <w:t xml:space="preserve"> </w:t>
      </w:r>
      <w:r w:rsidRPr="009D6C12">
        <w:rPr>
          <w:color w:val="000000"/>
          <w:sz w:val="28"/>
          <w:szCs w:val="28"/>
        </w:rPr>
        <w:t>Department of Physics</w:t>
      </w:r>
      <w:r w:rsidRPr="001F4850">
        <w:rPr>
          <w:sz w:val="28"/>
          <w:szCs w:val="28"/>
        </w:rPr>
        <w:t xml:space="preserve">   </w:t>
      </w:r>
      <w:r>
        <w:rPr>
          <w:sz w:val="28"/>
          <w:szCs w:val="28"/>
        </w:rPr>
        <w:t>College of</w:t>
      </w:r>
      <w:r w:rsidRPr="001F4850">
        <w:rPr>
          <w:sz w:val="28"/>
          <w:szCs w:val="28"/>
        </w:rPr>
        <w:t xml:space="preserve">                                                 </w:t>
      </w:r>
    </w:p>
    <w:p w14:paraId="2DC18F86" w14:textId="77777777" w:rsidR="0031304D" w:rsidRDefault="0031304D" w:rsidP="00313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F4850">
        <w:rPr>
          <w:sz w:val="28"/>
          <w:szCs w:val="28"/>
          <w:lang w:bidi="ar-IQ"/>
        </w:rPr>
        <w:t xml:space="preserve">Education / </w:t>
      </w:r>
      <w:r>
        <w:rPr>
          <w:sz w:val="28"/>
          <w:szCs w:val="28"/>
        </w:rPr>
        <w:t xml:space="preserve"> </w:t>
      </w:r>
      <w:proofErr w:type="spellStart"/>
      <w:r w:rsidRPr="001115AA">
        <w:rPr>
          <w:sz w:val="28"/>
          <w:szCs w:val="28"/>
        </w:rPr>
        <w:t>Salahaddin</w:t>
      </w:r>
      <w:proofErr w:type="spellEnd"/>
      <w:r w:rsidRPr="001115AA">
        <w:rPr>
          <w:sz w:val="28"/>
          <w:szCs w:val="28"/>
        </w:rPr>
        <w:t xml:space="preserve"> University </w:t>
      </w:r>
      <w:r w:rsidRPr="001F4850">
        <w:rPr>
          <w:sz w:val="28"/>
          <w:szCs w:val="28"/>
        </w:rPr>
        <w:t>/</w:t>
      </w:r>
      <w:proofErr w:type="spellStart"/>
      <w:r w:rsidRPr="001F4850">
        <w:rPr>
          <w:sz w:val="28"/>
          <w:szCs w:val="28"/>
        </w:rPr>
        <w:t>Hawler</w:t>
      </w:r>
      <w:proofErr w:type="spellEnd"/>
      <w:r w:rsidRPr="001F4850">
        <w:rPr>
          <w:sz w:val="28"/>
          <w:szCs w:val="28"/>
        </w:rPr>
        <w:t>, Kurdistan Region, Iraq.</w:t>
      </w:r>
    </w:p>
    <w:p w14:paraId="75ABD680" w14:textId="77777777" w:rsidR="0031304D" w:rsidRDefault="0031304D" w:rsidP="0031304D">
      <w:pPr>
        <w:ind w:left="1413"/>
        <w:rPr>
          <w:sz w:val="28"/>
          <w:szCs w:val="28"/>
        </w:rPr>
      </w:pPr>
    </w:p>
    <w:p w14:paraId="5C50EFFF" w14:textId="77777777" w:rsidR="0031304D" w:rsidRDefault="0031304D" w:rsidP="0031304D">
      <w:pPr>
        <w:ind w:left="1413"/>
        <w:rPr>
          <w:sz w:val="28"/>
          <w:szCs w:val="28"/>
        </w:rPr>
      </w:pPr>
    </w:p>
    <w:p w14:paraId="28140173" w14:textId="77777777" w:rsidR="0031304D" w:rsidRPr="009D6C12" w:rsidRDefault="0031304D" w:rsidP="0031304D">
      <w:pPr>
        <w:ind w:left="705"/>
        <w:jc w:val="both"/>
        <w:rPr>
          <w:b/>
          <w:i/>
          <w:iCs/>
          <w:color w:val="000000"/>
          <w:sz w:val="32"/>
          <w:szCs w:val="32"/>
          <w:u w:val="single"/>
        </w:rPr>
      </w:pPr>
      <w:r w:rsidRPr="009D6C12">
        <w:rPr>
          <w:b/>
          <w:i/>
          <w:iCs/>
          <w:color w:val="000000"/>
          <w:sz w:val="32"/>
          <w:szCs w:val="32"/>
        </w:rPr>
        <w:lastRenderedPageBreak/>
        <w:t xml:space="preserve">3- </w:t>
      </w:r>
      <w:r w:rsidRPr="009D6C12">
        <w:rPr>
          <w:b/>
          <w:i/>
          <w:iCs/>
          <w:color w:val="000000"/>
          <w:sz w:val="32"/>
          <w:szCs w:val="32"/>
          <w:u w:val="single"/>
        </w:rPr>
        <w:t>200</w:t>
      </w:r>
      <w:r>
        <w:rPr>
          <w:b/>
          <w:i/>
          <w:iCs/>
          <w:color w:val="000000"/>
          <w:sz w:val="32"/>
          <w:szCs w:val="32"/>
          <w:u w:val="single"/>
        </w:rPr>
        <w:t>8</w:t>
      </w:r>
      <w:r w:rsidRPr="009D6C12">
        <w:rPr>
          <w:b/>
          <w:i/>
          <w:iCs/>
          <w:color w:val="000000"/>
          <w:sz w:val="32"/>
          <w:szCs w:val="32"/>
          <w:u w:val="single"/>
        </w:rPr>
        <w:t xml:space="preserve"> - present </w:t>
      </w:r>
    </w:p>
    <w:p w14:paraId="05134E18" w14:textId="77777777" w:rsidR="0031304D" w:rsidRDefault="0031304D" w:rsidP="0031304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8A6AC8">
        <w:rPr>
          <w:b/>
          <w:sz w:val="32"/>
          <w:szCs w:val="32"/>
        </w:rPr>
        <w:t>Assistance professor</w:t>
      </w:r>
      <w:r>
        <w:rPr>
          <w:b/>
          <w:sz w:val="32"/>
          <w:szCs w:val="32"/>
        </w:rPr>
        <w:t>,</w:t>
      </w:r>
      <w:r w:rsidRPr="00024216">
        <w:rPr>
          <w:b/>
          <w:bCs/>
          <w:sz w:val="28"/>
          <w:szCs w:val="28"/>
        </w:rPr>
        <w:t xml:space="preserve"> </w:t>
      </w:r>
      <w:r w:rsidRPr="009D6C12">
        <w:rPr>
          <w:color w:val="000000"/>
          <w:sz w:val="28"/>
          <w:szCs w:val="28"/>
        </w:rPr>
        <w:t>Department of Physics</w:t>
      </w:r>
      <w:r w:rsidRPr="001F4850">
        <w:rPr>
          <w:sz w:val="28"/>
          <w:szCs w:val="28"/>
        </w:rPr>
        <w:t xml:space="preserve"> </w:t>
      </w:r>
      <w:r>
        <w:rPr>
          <w:sz w:val="28"/>
          <w:szCs w:val="28"/>
        </w:rPr>
        <w:t>, College of</w:t>
      </w:r>
      <w:r w:rsidRPr="001F4850">
        <w:rPr>
          <w:sz w:val="28"/>
          <w:szCs w:val="28"/>
        </w:rPr>
        <w:t xml:space="preserve">                                                   </w:t>
      </w:r>
    </w:p>
    <w:p w14:paraId="50A79EE6" w14:textId="77777777" w:rsidR="0031304D" w:rsidRDefault="0031304D" w:rsidP="00313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F4850">
        <w:rPr>
          <w:sz w:val="28"/>
          <w:szCs w:val="28"/>
          <w:lang w:bidi="ar-IQ"/>
        </w:rPr>
        <w:t xml:space="preserve">Education </w:t>
      </w:r>
      <w:r>
        <w:rPr>
          <w:sz w:val="28"/>
          <w:szCs w:val="28"/>
          <w:lang w:bidi="ar-IQ"/>
        </w:rPr>
        <w:t>/</w:t>
      </w:r>
      <w:r>
        <w:rPr>
          <w:sz w:val="28"/>
          <w:szCs w:val="28"/>
        </w:rPr>
        <w:t xml:space="preserve">  </w:t>
      </w:r>
      <w:proofErr w:type="spellStart"/>
      <w:r w:rsidRPr="001115AA">
        <w:rPr>
          <w:sz w:val="28"/>
          <w:szCs w:val="28"/>
        </w:rPr>
        <w:t>Salahaddin</w:t>
      </w:r>
      <w:proofErr w:type="spellEnd"/>
      <w:r w:rsidRPr="001115AA">
        <w:rPr>
          <w:sz w:val="28"/>
          <w:szCs w:val="28"/>
        </w:rPr>
        <w:t xml:space="preserve"> University </w:t>
      </w:r>
      <w:r w:rsidRPr="001F4850">
        <w:rPr>
          <w:sz w:val="28"/>
          <w:szCs w:val="28"/>
        </w:rPr>
        <w:t>/</w:t>
      </w:r>
      <w:proofErr w:type="spellStart"/>
      <w:r w:rsidRPr="001F4850">
        <w:rPr>
          <w:sz w:val="28"/>
          <w:szCs w:val="28"/>
        </w:rPr>
        <w:t>Hawler</w:t>
      </w:r>
      <w:proofErr w:type="spellEnd"/>
      <w:r w:rsidRPr="001F4850">
        <w:rPr>
          <w:sz w:val="28"/>
          <w:szCs w:val="28"/>
        </w:rPr>
        <w:t>, Kurdistan Region, Iraq.</w:t>
      </w:r>
    </w:p>
    <w:p w14:paraId="027DAE8F" w14:textId="013D31A1" w:rsidR="009E0364" w:rsidRDefault="009E0364" w:rsidP="0031304D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99BC819" w14:textId="77777777" w:rsidR="00024CE2" w:rsidRPr="00F3494E" w:rsidRDefault="00024CE2" w:rsidP="00024CE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1-Physics of Electricity and Magnetism (</w:t>
      </w:r>
      <w:r>
        <w:rPr>
          <w:rFonts w:ascii="Times New Roman" w:hAnsi="Times New Roman" w:cs="Times New Roman"/>
          <w:sz w:val="24"/>
          <w:szCs w:val="24"/>
        </w:rPr>
        <w:t xml:space="preserve">Undergraduate) Department of Physics College of Education, University of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Almustanceria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Baghdad-Iraq.</w:t>
      </w:r>
    </w:p>
    <w:p w14:paraId="68584F74" w14:textId="77777777" w:rsidR="00024CE2" w:rsidRPr="00F3494E" w:rsidRDefault="00024CE2" w:rsidP="00024CE2">
      <w:pPr>
        <w:ind w:left="720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2-Semiconductor , (</w:t>
      </w:r>
      <w:r>
        <w:rPr>
          <w:rFonts w:ascii="Times New Roman" w:hAnsi="Times New Roman" w:cs="Times New Roman"/>
          <w:sz w:val="24"/>
          <w:szCs w:val="24"/>
        </w:rPr>
        <w:t xml:space="preserve">Undergraduate) Department of Physics College of Education, University of 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Almustanceria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Baghdad-Iraq</w:t>
      </w:r>
    </w:p>
    <w:p w14:paraId="1EED1665" w14:textId="77777777" w:rsidR="00024CE2" w:rsidRPr="00F3494E" w:rsidRDefault="00024CE2" w:rsidP="00024CE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General Physics, (Undergraduate) Mathematic Department College of Education,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Erbil-Iraq.</w:t>
      </w:r>
    </w:p>
    <w:p w14:paraId="0880E0D5" w14:textId="77777777" w:rsidR="00024CE2" w:rsidRDefault="00024CE2" w:rsidP="00024CE2">
      <w:pPr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</w:t>
      </w:r>
      <w:r>
        <w:rPr>
          <w:rFonts w:ascii="TimesNewRomanPSMT" w:hAnsi="TimesNewRomanPSMT" w:cs="TimesNewRomanPSMT"/>
          <w:sz w:val="26"/>
          <w:szCs w:val="26"/>
        </w:rPr>
        <w:t>Sound and Wave Motion,(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Undergraduate) Department of Physics, College of Education,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Erbil-Iraq.</w:t>
      </w:r>
    </w:p>
    <w:p w14:paraId="533E1170" w14:textId="77777777" w:rsidR="00024CE2" w:rsidRDefault="00024CE2" w:rsidP="00024CE2">
      <w:pPr>
        <w:ind w:left="720" w:firstLine="90"/>
        <w:rPr>
          <w:rFonts w:ascii="Times New Roman" w:hAnsi="Times New Roman" w:cs="Times New Roman"/>
          <w:sz w:val="24"/>
          <w:szCs w:val="24"/>
        </w:rPr>
      </w:pPr>
    </w:p>
    <w:p w14:paraId="0F2FC929" w14:textId="77777777" w:rsidR="00024CE2" w:rsidRDefault="00024CE2" w:rsidP="00024CE2">
      <w:pPr>
        <w:ind w:left="72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EC302A">
        <w:rPr>
          <w:rFonts w:asciiTheme="majorBidi" w:hAnsiTheme="majorBidi" w:cstheme="majorBidi"/>
          <w:sz w:val="24"/>
          <w:szCs w:val="24"/>
        </w:rPr>
        <w:t xml:space="preserve">Electronics , </w:t>
      </w:r>
      <w:r>
        <w:rPr>
          <w:rFonts w:ascii="TimesNewRomanPSMT" w:hAnsi="TimesNewRomanPSMT" w:cs="TimesNewRomanPSMT"/>
          <w:sz w:val="26"/>
          <w:szCs w:val="26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Undergraduate) Department of Physics, College of Education,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Erbil-Iraq.</w:t>
      </w:r>
    </w:p>
    <w:p w14:paraId="0AEBE6E9" w14:textId="3744EAB5" w:rsidR="00842A86" w:rsidRDefault="00024CE2" w:rsidP="00024CE2">
      <w:pPr>
        <w:spacing w:after="0"/>
        <w:rPr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6- </w:t>
      </w:r>
      <w:r>
        <w:rPr>
          <w:rFonts w:ascii="Times New Roman" w:hAnsi="Times New Roman" w:cs="Times New Roman"/>
          <w:sz w:val="24"/>
          <w:szCs w:val="24"/>
        </w:rPr>
        <w:t xml:space="preserve">Semiconductor Physics (MSc. Student) Department of Physics, College of Science,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Erbil-Iraq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07EFDF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color w:val="0000FF"/>
          <w:sz w:val="24"/>
          <w:szCs w:val="24"/>
        </w:rPr>
        <w:t>1-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The influence of the Gadolinium concentrations on the characteristics of silicon solar cell.</w:t>
      </w:r>
    </w:p>
    <w:p w14:paraId="378A3346" w14:textId="77777777" w:rsidR="00024CE2" w:rsidRPr="005F6235" w:rsidRDefault="00024CE2" w:rsidP="00024CE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F6235">
        <w:rPr>
          <w:rFonts w:asciiTheme="majorBidi" w:hAnsiTheme="majorBidi" w:cstheme="majorBidi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>Nabeel  M</w:t>
      </w:r>
      <w:r w:rsidRPr="005F6235">
        <w:rPr>
          <w:rFonts w:asciiTheme="majorBidi" w:hAnsiTheme="majorBidi" w:cstheme="majorBidi"/>
          <w:sz w:val="24"/>
          <w:szCs w:val="24"/>
        </w:rPr>
        <w:t xml:space="preserve">., Ayoub S.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Douk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univ</w:t>
      </w:r>
      <w:r w:rsidRPr="005F6235">
        <w:rPr>
          <w:rFonts w:asciiTheme="majorBidi" w:hAnsiTheme="majorBidi" w:cstheme="majorBidi"/>
          <w:sz w:val="24"/>
          <w:szCs w:val="24"/>
        </w:rPr>
        <w:t>sity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>, No-1,v-6, (19-21),2003.</w:t>
      </w:r>
    </w:p>
    <w:p w14:paraId="4BDDE889" w14:textId="77777777" w:rsidR="00024CE2" w:rsidRPr="005F6235" w:rsidRDefault="00024CE2" w:rsidP="00024CE2">
      <w:pPr>
        <w:rPr>
          <w:rFonts w:asciiTheme="majorBidi" w:hAnsiTheme="majorBidi" w:cstheme="majorBidi"/>
          <w:color w:val="0070C0"/>
          <w:sz w:val="24"/>
          <w:szCs w:val="24"/>
          <w:lang w:bidi="ar-IQ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2-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The effect  of chemical treatment on characteristics of silicon solar cells,</w:t>
      </w:r>
    </w:p>
    <w:p w14:paraId="1B2E9D06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Nabeel  M,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  No-3,</w:t>
      </w:r>
      <w:r w:rsidRPr="005F6235">
        <w:rPr>
          <w:rFonts w:asciiTheme="majorBidi" w:hAnsiTheme="majorBidi" w:cstheme="majorBidi"/>
          <w:sz w:val="24"/>
          <w:szCs w:val="24"/>
        </w:rPr>
        <w:t xml:space="preserve"> (109-116),2005.</w:t>
      </w:r>
    </w:p>
    <w:p w14:paraId="664AAD12" w14:textId="77777777" w:rsidR="00024CE2" w:rsidRPr="005F6235" w:rsidRDefault="00024CE2" w:rsidP="00024CE2">
      <w:pPr>
        <w:rPr>
          <w:rFonts w:asciiTheme="majorBidi" w:hAnsiTheme="majorBidi" w:cstheme="majorBidi"/>
          <w:color w:val="0070C0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3-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Mechanical properties of silicon crystal growth by EFG  method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>,</w:t>
      </w:r>
    </w:p>
    <w:p w14:paraId="59DE66BA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Nabeel  M,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  No-3,</w:t>
      </w:r>
      <w:r w:rsidRPr="005F6235">
        <w:rPr>
          <w:rFonts w:asciiTheme="majorBidi" w:hAnsiTheme="majorBidi" w:cstheme="majorBidi"/>
          <w:sz w:val="24"/>
          <w:szCs w:val="24"/>
        </w:rPr>
        <w:t xml:space="preserve"> (438-442),2008.</w:t>
      </w:r>
    </w:p>
    <w:p w14:paraId="4417C995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  <w:lang w:bidi="ar-IQ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4-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The effect of chemical treatment on some silicon characteristics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>,</w:t>
      </w:r>
    </w:p>
    <w:p w14:paraId="5F9D3510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Nabeel  M,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5F6235">
        <w:rPr>
          <w:rFonts w:asciiTheme="majorBidi" w:hAnsiTheme="majorBidi" w:cstheme="majorBidi"/>
          <w:sz w:val="24"/>
          <w:szCs w:val="24"/>
        </w:rPr>
        <w:t xml:space="preserve"> No-3,(362-372), 2008.</w:t>
      </w:r>
    </w:p>
    <w:p w14:paraId="2D09A225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5-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 xml:space="preserve">The temperature dependence of Energy Gap of Sn and </w:t>
      </w:r>
      <w:proofErr w:type="spellStart"/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ZnIn</w:t>
      </w:r>
      <w:proofErr w:type="spellEnd"/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 xml:space="preserve"> doped Cu Ge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  <w:lang w:bidi="ar-IQ"/>
        </w:rPr>
        <w:t>2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 xml:space="preserve"> P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  <w:lang w:bidi="ar-IQ"/>
        </w:rPr>
        <w:t xml:space="preserve">3 </w:t>
      </w: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Semiconductor  compound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 xml:space="preserve">. 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Nabeel  M, </w:t>
      </w:r>
      <w:r w:rsidRPr="005F6235">
        <w:rPr>
          <w:rFonts w:asciiTheme="majorBidi" w:hAnsiTheme="majorBidi" w:cstheme="majorBidi"/>
          <w:sz w:val="24"/>
          <w:szCs w:val="24"/>
        </w:rPr>
        <w:t xml:space="preserve">Ayoub S, 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5F6235">
        <w:rPr>
          <w:rFonts w:asciiTheme="majorBidi" w:hAnsiTheme="majorBidi" w:cstheme="majorBidi"/>
          <w:sz w:val="24"/>
          <w:szCs w:val="24"/>
        </w:rPr>
        <w:t xml:space="preserve"> No-3,( 1014-1027),2009.</w:t>
      </w:r>
    </w:p>
    <w:p w14:paraId="659E3E87" w14:textId="77777777" w:rsidR="00024CE2" w:rsidRPr="005F6235" w:rsidRDefault="00024CE2" w:rsidP="00024CE2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>6- Theoretical study of some parameters for Photovoltaic modules using MATLAB model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,</w:t>
      </w:r>
    </w:p>
    <w:p w14:paraId="02D1C020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 Nabeel  M,</w:t>
      </w:r>
      <w:r w:rsidRPr="005F6235">
        <w:rPr>
          <w:rFonts w:asciiTheme="majorBidi" w:hAnsiTheme="majorBidi" w:cstheme="majorBidi"/>
          <w:sz w:val="24"/>
          <w:szCs w:val="24"/>
        </w:rPr>
        <w:t xml:space="preserve"> A.A. AZIZ BARZINJY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5F6235">
        <w:rPr>
          <w:rFonts w:asciiTheme="majorBidi" w:hAnsiTheme="majorBidi" w:cstheme="majorBidi"/>
          <w:sz w:val="24"/>
          <w:szCs w:val="24"/>
        </w:rPr>
        <w:t>H.J. ISMAIL Baghdad,  Proceeding of 17</w:t>
      </w:r>
      <w:r w:rsidRPr="005F623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F62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conf.of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the college of Education,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Unv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5F623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</w:rPr>
        <w:t>V-2, (668-684),2010.</w:t>
      </w:r>
    </w:p>
    <w:p w14:paraId="43C44180" w14:textId="77777777" w:rsidR="00024CE2" w:rsidRPr="005F6235" w:rsidRDefault="00024CE2" w:rsidP="00024CE2">
      <w:pPr>
        <w:rPr>
          <w:rFonts w:asciiTheme="majorBidi" w:hAnsiTheme="majorBidi" w:cstheme="majorBidi"/>
          <w:color w:val="0070C0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>7- Theoretical investigation of traps effect on solar cell characteristics,</w:t>
      </w:r>
    </w:p>
    <w:p w14:paraId="5B1195FB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 Nabeel  M,</w:t>
      </w:r>
      <w:r w:rsidRPr="005F6235">
        <w:rPr>
          <w:rFonts w:asciiTheme="majorBidi" w:hAnsiTheme="majorBidi" w:cstheme="majorBidi"/>
          <w:sz w:val="24"/>
          <w:szCs w:val="24"/>
        </w:rPr>
        <w:t xml:space="preserve"> A.A. AZIZ BARZINJY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5F6235">
        <w:rPr>
          <w:rFonts w:asciiTheme="majorBidi" w:hAnsiTheme="majorBidi" w:cstheme="majorBidi"/>
          <w:sz w:val="24"/>
          <w:szCs w:val="24"/>
        </w:rPr>
        <w:t>H.J. ISMAIL ,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Arcetri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>-Firenze : La Fondazione,No-5,( 715-726),2011.</w:t>
      </w:r>
    </w:p>
    <w:p w14:paraId="4CB39DCB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  <w:lang w:bidi="ar-IQ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>8- Effect of the Direct Current Modulation on the Relaxation Oscillation and Turn-on Delay for a QWL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In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</w:rPr>
        <w:t>0.2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Ga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</w:rPr>
        <w:t>0.8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As/GaAs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>,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 Nabeel  M, </w:t>
      </w:r>
      <w:r w:rsidRPr="005F6235">
        <w:rPr>
          <w:rFonts w:asciiTheme="majorBidi" w:hAnsiTheme="majorBidi" w:cstheme="majorBidi"/>
          <w:sz w:val="24"/>
          <w:szCs w:val="24"/>
        </w:rPr>
        <w:t xml:space="preserve">Saman Q.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Mazin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S. Othman,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Almustanceria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5F623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>No-6, (478-488),2011.</w:t>
      </w:r>
    </w:p>
    <w:p w14:paraId="21B945E5" w14:textId="77777777" w:rsidR="00024CE2" w:rsidRPr="005F6235" w:rsidRDefault="00024CE2" w:rsidP="00024CE2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 xml:space="preserve">9- 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Electronic structure and Some optical properties</w:t>
      </w:r>
      <w:r w:rsidRPr="005F6235">
        <w:rPr>
          <w:rFonts w:asciiTheme="majorBidi" w:eastAsia="GulliverRM" w:hAnsiTheme="majorBidi" w:cstheme="majorBidi"/>
          <w:color w:val="0070C0"/>
          <w:sz w:val="24"/>
          <w:szCs w:val="24"/>
        </w:rPr>
        <w:t xml:space="preserve"> of GaAs</w:t>
      </w:r>
      <w:r w:rsidRPr="005F6235">
        <w:rPr>
          <w:rFonts w:asciiTheme="majorBidi" w:eastAsia="GulliverRM" w:hAnsiTheme="majorBidi" w:cstheme="majorBidi"/>
          <w:color w:val="0070C0"/>
          <w:sz w:val="24"/>
          <w:szCs w:val="24"/>
          <w:vertAlign w:val="subscript"/>
        </w:rPr>
        <w:t>1</w:t>
      </w:r>
      <w:r w:rsidRPr="005F6235">
        <w:rPr>
          <w:rFonts w:asciiTheme="majorBidi" w:eastAsia="MTSY" w:hAnsiTheme="majorBidi" w:cstheme="majorBidi"/>
          <w:color w:val="0070C0"/>
          <w:sz w:val="24"/>
          <w:szCs w:val="24"/>
          <w:vertAlign w:val="subscript"/>
        </w:rPr>
        <w:t>−</w:t>
      </w:r>
      <w:r w:rsidRPr="005F6235">
        <w:rPr>
          <w:rFonts w:asciiTheme="majorBidi" w:eastAsia="GulliverRM" w:hAnsiTheme="majorBidi" w:cstheme="majorBidi"/>
          <w:color w:val="0070C0"/>
          <w:sz w:val="24"/>
          <w:szCs w:val="24"/>
          <w:vertAlign w:val="subscript"/>
        </w:rPr>
        <w:t>x</w:t>
      </w:r>
      <w:r w:rsidRPr="005F6235">
        <w:rPr>
          <w:rFonts w:asciiTheme="majorBidi" w:eastAsia="GulliverRM" w:hAnsiTheme="majorBidi" w:cstheme="majorBidi"/>
          <w:color w:val="0070C0"/>
          <w:sz w:val="24"/>
          <w:szCs w:val="24"/>
        </w:rPr>
        <w:t>Sb</w:t>
      </w:r>
      <w:r w:rsidRPr="005F6235">
        <w:rPr>
          <w:rFonts w:asciiTheme="majorBidi" w:eastAsia="GulliverRM" w:hAnsiTheme="majorBidi" w:cstheme="majorBidi"/>
          <w:color w:val="0070C0"/>
          <w:sz w:val="24"/>
          <w:szCs w:val="24"/>
          <w:vertAlign w:val="subscript"/>
        </w:rPr>
        <w:t xml:space="preserve">x </w:t>
      </w:r>
      <w:r w:rsidRPr="005F6235">
        <w:rPr>
          <w:rFonts w:asciiTheme="majorBidi" w:eastAsia="GulliverRM" w:hAnsiTheme="majorBidi" w:cstheme="majorBidi"/>
          <w:b/>
          <w:bCs/>
          <w:color w:val="0070C0"/>
          <w:sz w:val="24"/>
          <w:szCs w:val="24"/>
        </w:rPr>
        <w:t xml:space="preserve">, 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>Nabeel  M,</w:t>
      </w:r>
      <w:r w:rsidRPr="005F62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Mazin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S. Othman, Saman Q.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J.of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Colleg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Education,Univ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. of A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>, No-5, (401-412).2012</w:t>
      </w:r>
      <w:r w:rsidRPr="005F6235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14:paraId="5BBB312A" w14:textId="77777777" w:rsidR="00024CE2" w:rsidRPr="005F6235" w:rsidRDefault="00024CE2" w:rsidP="00024CE2">
      <w:pPr>
        <w:autoSpaceDE w:val="0"/>
        <w:autoSpaceDN w:val="0"/>
        <w:adjustRightInd w:val="0"/>
        <w:spacing w:line="360" w:lineRule="auto"/>
        <w:ind w:left="90" w:right="44"/>
        <w:rPr>
          <w:rFonts w:asciiTheme="majorBidi" w:hAnsiTheme="majorBidi" w:cstheme="majorBidi"/>
          <w:sz w:val="24"/>
          <w:szCs w:val="24"/>
          <w:lang w:bidi="ar-IQ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  <w:lang w:bidi="ar-IQ"/>
        </w:rPr>
        <w:t>10-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 Theoretical investigation Of strip cavity length effect on threshold current for MQWL In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</w:rPr>
        <w:t>0.2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Ga</w:t>
      </w:r>
      <w:r w:rsidRPr="005F6235">
        <w:rPr>
          <w:rFonts w:asciiTheme="majorBidi" w:hAnsiTheme="majorBidi" w:cstheme="majorBidi"/>
          <w:color w:val="0070C0"/>
          <w:sz w:val="24"/>
          <w:szCs w:val="24"/>
          <w:vertAlign w:val="subscript"/>
        </w:rPr>
        <w:t>0.8</w:t>
      </w:r>
      <w:r w:rsidRPr="005F6235">
        <w:rPr>
          <w:rFonts w:asciiTheme="majorBidi" w:hAnsiTheme="majorBidi" w:cstheme="majorBidi"/>
          <w:color w:val="0070C0"/>
          <w:sz w:val="24"/>
          <w:szCs w:val="24"/>
        </w:rPr>
        <w:t>As/GaAs,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>,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 Nabeel  M,</w:t>
      </w:r>
      <w:r w:rsidRPr="005F6235">
        <w:rPr>
          <w:rFonts w:asciiTheme="majorBidi" w:hAnsiTheme="majorBidi" w:cstheme="majorBidi"/>
          <w:sz w:val="24"/>
          <w:szCs w:val="24"/>
        </w:rPr>
        <w:t xml:space="preserve"> Saman Q.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Mazin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S. Othman, Proceeding of 19</w:t>
      </w:r>
      <w:r w:rsidRPr="005F623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F62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conf.of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the college of  Education,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Univ. of A </w:t>
      </w:r>
      <w:proofErr w:type="spellStart"/>
      <w:r w:rsidRPr="005F6235">
        <w:rPr>
          <w:rFonts w:asciiTheme="majorBidi" w:hAnsiTheme="majorBidi" w:cstheme="majorBidi"/>
          <w:sz w:val="24"/>
          <w:szCs w:val="24"/>
          <w:lang w:bidi="ar-IQ"/>
        </w:rPr>
        <w:t>lmustanceria</w:t>
      </w:r>
      <w:proofErr w:type="spellEnd"/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5F6235">
        <w:rPr>
          <w:rFonts w:asciiTheme="majorBidi" w:hAnsiTheme="majorBidi" w:cstheme="majorBidi"/>
          <w:b/>
          <w:bCs/>
          <w:sz w:val="24"/>
          <w:szCs w:val="24"/>
          <w:lang w:bidi="ar-IQ"/>
        </w:rPr>
        <w:t>.V-4.</w:t>
      </w:r>
      <w:r w:rsidRPr="005F6235">
        <w:rPr>
          <w:rFonts w:asciiTheme="majorBidi" w:hAnsiTheme="majorBidi" w:cstheme="majorBidi"/>
          <w:sz w:val="24"/>
          <w:szCs w:val="24"/>
          <w:lang w:bidi="ar-IQ"/>
        </w:rPr>
        <w:t xml:space="preserve"> (80-92),2012.</w:t>
      </w:r>
    </w:p>
    <w:p w14:paraId="375A0355" w14:textId="77777777" w:rsidR="00024CE2" w:rsidRPr="005F6235" w:rsidRDefault="00024CE2" w:rsidP="00024CE2">
      <w:pPr>
        <w:autoSpaceDE w:val="0"/>
        <w:autoSpaceDN w:val="0"/>
        <w:adjustRightInd w:val="0"/>
        <w:spacing w:after="360"/>
        <w:outlineLvl w:val="0"/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>11- Theoretical Study of Influence Of Some Material Parameters On Solar Cell Efficiency,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>Nabeel  M</w:t>
      </w:r>
      <w:r w:rsidRPr="005F6235">
        <w:rPr>
          <w:rFonts w:asciiTheme="majorBidi" w:hAnsiTheme="majorBidi" w:cstheme="majorBidi"/>
          <w:sz w:val="24"/>
          <w:szCs w:val="24"/>
        </w:rPr>
        <w:t xml:space="preserve">, Haidar J.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F6235">
        <w:rPr>
          <w:rFonts w:asciiTheme="majorBidi" w:hAnsiTheme="majorBidi" w:cstheme="majorBidi"/>
          <w:sz w:val="24"/>
          <w:szCs w:val="24"/>
        </w:rPr>
        <w:t xml:space="preserve">Ismail, </w:t>
      </w:r>
      <w:r w:rsidRPr="005F6235">
        <w:rPr>
          <w:rFonts w:asciiTheme="majorBidi" w:hAnsiTheme="majorBidi" w:cstheme="majorBidi"/>
          <w:color w:val="000000"/>
          <w:sz w:val="24"/>
          <w:szCs w:val="24"/>
        </w:rPr>
        <w:t xml:space="preserve">Saman Q. </w:t>
      </w:r>
      <w:proofErr w:type="spellStart"/>
      <w:r w:rsidRPr="005F6235">
        <w:rPr>
          <w:rFonts w:asciiTheme="majorBidi" w:hAnsiTheme="majorBidi" w:cstheme="majorBidi"/>
          <w:color w:val="000000"/>
          <w:sz w:val="24"/>
          <w:szCs w:val="24"/>
        </w:rPr>
        <w:t>Mawlud</w:t>
      </w:r>
      <w:proofErr w:type="spellEnd"/>
      <w:r w:rsidRPr="005F623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5F6235">
        <w:rPr>
          <w:rFonts w:asciiTheme="majorBidi" w:hAnsiTheme="majorBidi" w:cstheme="majorBidi"/>
          <w:sz w:val="24"/>
          <w:szCs w:val="24"/>
        </w:rPr>
        <w:t xml:space="preserve">Journal of, University of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Zakho,A-Scince,V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-1,No-2,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</w:rPr>
        <w:t xml:space="preserve"> (903-909), 2013.</w:t>
      </w:r>
    </w:p>
    <w:p w14:paraId="133E9D03" w14:textId="77777777" w:rsidR="00024CE2" w:rsidRPr="005F6235" w:rsidRDefault="00024CE2" w:rsidP="00024CE2">
      <w:pPr>
        <w:rPr>
          <w:rFonts w:asciiTheme="majorBidi" w:hAnsiTheme="majorBidi" w:cstheme="majorBidi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>12- The influence of Sheet Resistance and Textured Surface on the Characteristics of Silicon Solar cells using PC1D  Simulation Program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. 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>Nabeel  M,</w:t>
      </w:r>
      <w:r w:rsidRPr="005F6235">
        <w:rPr>
          <w:rFonts w:asciiTheme="majorBidi" w:hAnsiTheme="majorBidi" w:cstheme="majorBidi"/>
          <w:sz w:val="24"/>
          <w:szCs w:val="24"/>
        </w:rPr>
        <w:t xml:space="preserve"> Solid State Science and Technology Vol. 22, No 1 &amp;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F6235">
        <w:rPr>
          <w:rFonts w:asciiTheme="majorBidi" w:hAnsiTheme="majorBidi" w:cstheme="majorBidi"/>
          <w:sz w:val="24"/>
          <w:szCs w:val="24"/>
        </w:rPr>
        <w:t>( 40- 48),2014.</w:t>
      </w:r>
    </w:p>
    <w:p w14:paraId="641A3A5A" w14:textId="77777777" w:rsidR="00024CE2" w:rsidRPr="005F6235" w:rsidRDefault="00024CE2" w:rsidP="00024CE2">
      <w:pPr>
        <w:rPr>
          <w:rFonts w:asciiTheme="majorBidi" w:hAnsiTheme="majorBidi" w:cstheme="majorBidi"/>
          <w:color w:val="0070C0"/>
          <w:sz w:val="24"/>
          <w:szCs w:val="24"/>
        </w:rPr>
      </w:pPr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13- Simulation of the Effect  of Surface Recombination on the Efficiency of Silicon Solar Cells Using </w:t>
      </w:r>
      <w:proofErr w:type="spellStart"/>
      <w:r w:rsidRPr="005F6235">
        <w:rPr>
          <w:rFonts w:asciiTheme="majorBidi" w:hAnsiTheme="majorBidi" w:cstheme="majorBidi"/>
          <w:color w:val="0070C0"/>
          <w:sz w:val="24"/>
          <w:szCs w:val="24"/>
        </w:rPr>
        <w:t>Matlab</w:t>
      </w:r>
      <w:proofErr w:type="spellEnd"/>
      <w:r w:rsidRPr="005F6235">
        <w:rPr>
          <w:rFonts w:asciiTheme="majorBidi" w:hAnsiTheme="majorBidi" w:cstheme="majorBidi"/>
          <w:color w:val="0070C0"/>
          <w:sz w:val="24"/>
          <w:szCs w:val="24"/>
        </w:rPr>
        <w:t xml:space="preserve"> Program,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Nabeel   M. ,</w:t>
      </w:r>
      <w:r w:rsidRPr="005F62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</w:t>
      </w:r>
      <w:proofErr w:type="spellStart"/>
      <w:r w:rsidRPr="005F6235">
        <w:rPr>
          <w:rFonts w:asciiTheme="majorBidi" w:hAnsiTheme="majorBidi" w:cstheme="majorBidi"/>
          <w:color w:val="000000" w:themeColor="text1"/>
          <w:sz w:val="24"/>
          <w:szCs w:val="24"/>
        </w:rPr>
        <w:t>Bestoon</w:t>
      </w:r>
      <w:proofErr w:type="spellEnd"/>
      <w:r w:rsidRPr="005F62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T.  Mustafa,</w:t>
      </w:r>
      <w:r w:rsidRPr="005F623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F6235">
        <w:rPr>
          <w:rFonts w:asciiTheme="majorBidi" w:hAnsiTheme="majorBidi" w:cstheme="majorBidi"/>
          <w:sz w:val="24"/>
          <w:szCs w:val="24"/>
        </w:rPr>
        <w:t>ICEEE 2015 CONFERENCE</w:t>
      </w:r>
      <w:r w:rsidRPr="005F623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F6235">
        <w:rPr>
          <w:rFonts w:asciiTheme="majorBidi" w:hAnsiTheme="majorBidi" w:cstheme="majorBidi"/>
          <w:sz w:val="24"/>
          <w:szCs w:val="24"/>
        </w:rPr>
        <w:t xml:space="preserve">2nd INTERNATIONAL CONFERENCE on ECOLOGY, ENVIRONMENT, and ENERGY “Green Approaches to Ecology, Environment and Energy” 12-13 APRIL 2015 Jointly Organized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by:Ishik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F6235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5F6235">
        <w:rPr>
          <w:rFonts w:asciiTheme="majorBidi" w:hAnsiTheme="majorBidi" w:cstheme="majorBidi"/>
          <w:sz w:val="24"/>
          <w:szCs w:val="24"/>
        </w:rPr>
        <w:t xml:space="preserve"> University,( </w:t>
      </w:r>
      <w:r w:rsidRPr="005F6235">
        <w:rPr>
          <w:rFonts w:asciiTheme="majorBidi" w:hAnsiTheme="majorBidi" w:cstheme="majorBidi"/>
          <w:color w:val="000000"/>
          <w:sz w:val="24"/>
          <w:szCs w:val="24"/>
        </w:rPr>
        <w:t>248-253), ,Erbil, Iraq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2961855F" w14:textId="2895957D" w:rsidR="00654F0E" w:rsidRPr="00024CE2" w:rsidRDefault="00654F0E" w:rsidP="00024CE2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2FB7175" w:rsidR="00E617CC" w:rsidRDefault="00024CE2" w:rsidP="00E617CC">
      <w:pPr>
        <w:spacing w:after="0"/>
        <w:rPr>
          <w:sz w:val="26"/>
          <w:szCs w:val="26"/>
        </w:rPr>
      </w:pPr>
      <w:r w:rsidRPr="009D6C12">
        <w:rPr>
          <w:bCs/>
          <w:color w:val="000000"/>
          <w:sz w:val="28"/>
          <w:szCs w:val="28"/>
        </w:rPr>
        <w:t>Member of Kurdistan Physicists Syndicate, since 2006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E976" w14:textId="77777777" w:rsidR="00C15B60" w:rsidRDefault="00C15B60" w:rsidP="00E617CC">
      <w:pPr>
        <w:spacing w:after="0" w:line="240" w:lineRule="auto"/>
      </w:pPr>
      <w:r>
        <w:separator/>
      </w:r>
    </w:p>
  </w:endnote>
  <w:endnote w:type="continuationSeparator" w:id="0">
    <w:p w14:paraId="7ACB4752" w14:textId="77777777" w:rsidR="00C15B60" w:rsidRDefault="00C15B6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9F81" w14:textId="77777777" w:rsidR="00C15B60" w:rsidRDefault="00C15B60" w:rsidP="00E617CC">
      <w:pPr>
        <w:spacing w:after="0" w:line="240" w:lineRule="auto"/>
      </w:pPr>
      <w:r>
        <w:separator/>
      </w:r>
    </w:p>
  </w:footnote>
  <w:footnote w:type="continuationSeparator" w:id="0">
    <w:p w14:paraId="6894F492" w14:textId="77777777" w:rsidR="00C15B60" w:rsidRDefault="00C15B6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91"/>
    <w:multiLevelType w:val="hybridMultilevel"/>
    <w:tmpl w:val="59F6924C"/>
    <w:lvl w:ilvl="0" w:tplc="0AAE34A8">
      <w:start w:val="1"/>
      <w:numFmt w:val="decimal"/>
      <w:lvlText w:val="%1-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79164">
    <w:abstractNumId w:val="1"/>
  </w:num>
  <w:num w:numId="2" w16cid:durableId="77413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4CE2"/>
    <w:rsid w:val="00137F85"/>
    <w:rsid w:val="00142031"/>
    <w:rsid w:val="0031304D"/>
    <w:rsid w:val="00334441"/>
    <w:rsid w:val="00355DCF"/>
    <w:rsid w:val="003B5DC4"/>
    <w:rsid w:val="003F132E"/>
    <w:rsid w:val="004427F8"/>
    <w:rsid w:val="00480B6C"/>
    <w:rsid w:val="004F6741"/>
    <w:rsid w:val="00577682"/>
    <w:rsid w:val="005E5628"/>
    <w:rsid w:val="00654F0E"/>
    <w:rsid w:val="006D565D"/>
    <w:rsid w:val="00842A86"/>
    <w:rsid w:val="00875D80"/>
    <w:rsid w:val="008F39C1"/>
    <w:rsid w:val="009E0364"/>
    <w:rsid w:val="00A336A3"/>
    <w:rsid w:val="00AE1350"/>
    <w:rsid w:val="00C15B60"/>
    <w:rsid w:val="00C36DAD"/>
    <w:rsid w:val="00D47951"/>
    <w:rsid w:val="00DE00C5"/>
    <w:rsid w:val="00E617CC"/>
    <w:rsid w:val="00E873F6"/>
    <w:rsid w:val="00F86C5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62D7FE6-8A26-4943-800D-15D1B46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D5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eel.nase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Mustafa Nabeel</cp:lastModifiedBy>
  <cp:revision>6</cp:revision>
  <dcterms:created xsi:type="dcterms:W3CDTF">2023-01-02T15:57:00Z</dcterms:created>
  <dcterms:modified xsi:type="dcterms:W3CDTF">2023-01-02T17:45:00Z</dcterms:modified>
</cp:coreProperties>
</file>