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1433"/>
        <w:gridCol w:w="1417"/>
        <w:gridCol w:w="1467"/>
        <w:gridCol w:w="1229"/>
        <w:gridCol w:w="1278"/>
        <w:gridCol w:w="1133"/>
        <w:gridCol w:w="1275"/>
      </w:tblGrid>
      <w:tr w:rsidR="00542B63" w:rsidTr="00542B63">
        <w:trPr>
          <w:trHeight w:val="288"/>
        </w:trPr>
        <w:tc>
          <w:tcPr>
            <w:tcW w:w="1263" w:type="dxa"/>
            <w:shd w:val="clear" w:color="auto" w:fill="FFFF00"/>
            <w:vAlign w:val="center"/>
          </w:tcPr>
          <w:p w:rsidR="00542B63" w:rsidRPr="00542B63" w:rsidRDefault="00542B63" w:rsidP="00542B63">
            <w:pPr>
              <w:bidi/>
              <w:jc w:val="center"/>
              <w:rPr>
                <w:sz w:val="18"/>
                <w:szCs w:val="18"/>
              </w:rPr>
            </w:pPr>
            <w:r w:rsidRPr="00542B63">
              <w:rPr>
                <w:sz w:val="18"/>
                <w:szCs w:val="18"/>
              </w:rPr>
              <w:t>2:30</w:t>
            </w:r>
          </w:p>
        </w:tc>
        <w:tc>
          <w:tcPr>
            <w:tcW w:w="1433" w:type="dxa"/>
            <w:shd w:val="clear" w:color="auto" w:fill="FFFF00"/>
            <w:vAlign w:val="center"/>
          </w:tcPr>
          <w:p w:rsidR="00542B63" w:rsidRPr="00542B63" w:rsidRDefault="00542B63" w:rsidP="00542B63">
            <w:pPr>
              <w:bidi/>
              <w:jc w:val="center"/>
              <w:rPr>
                <w:sz w:val="18"/>
                <w:szCs w:val="18"/>
              </w:rPr>
            </w:pPr>
            <w:r w:rsidRPr="00542B63">
              <w:rPr>
                <w:sz w:val="18"/>
                <w:szCs w:val="18"/>
              </w:rPr>
              <w:t>1:30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542B63" w:rsidRPr="00542B63" w:rsidRDefault="00542B63" w:rsidP="00542B63">
            <w:pPr>
              <w:bidi/>
              <w:jc w:val="center"/>
              <w:rPr>
                <w:sz w:val="18"/>
                <w:szCs w:val="18"/>
              </w:rPr>
            </w:pPr>
            <w:r w:rsidRPr="00542B63">
              <w:rPr>
                <w:sz w:val="18"/>
                <w:szCs w:val="18"/>
              </w:rPr>
              <w:t>12:30</w:t>
            </w:r>
          </w:p>
        </w:tc>
        <w:tc>
          <w:tcPr>
            <w:tcW w:w="1467" w:type="dxa"/>
            <w:shd w:val="clear" w:color="auto" w:fill="FFFF00"/>
            <w:vAlign w:val="center"/>
          </w:tcPr>
          <w:p w:rsidR="00542B63" w:rsidRPr="00542B63" w:rsidRDefault="00542B63" w:rsidP="00542B63">
            <w:pPr>
              <w:bidi/>
              <w:jc w:val="center"/>
              <w:rPr>
                <w:sz w:val="18"/>
                <w:szCs w:val="18"/>
              </w:rPr>
            </w:pPr>
            <w:r w:rsidRPr="00542B63">
              <w:rPr>
                <w:sz w:val="18"/>
                <w:szCs w:val="18"/>
              </w:rPr>
              <w:t>11:30</w:t>
            </w:r>
          </w:p>
        </w:tc>
        <w:tc>
          <w:tcPr>
            <w:tcW w:w="1229" w:type="dxa"/>
            <w:shd w:val="clear" w:color="auto" w:fill="FFFF00"/>
            <w:vAlign w:val="center"/>
          </w:tcPr>
          <w:p w:rsidR="00542B63" w:rsidRPr="00542B63" w:rsidRDefault="00542B63" w:rsidP="00542B63">
            <w:pPr>
              <w:bidi/>
              <w:jc w:val="center"/>
              <w:rPr>
                <w:sz w:val="18"/>
                <w:szCs w:val="18"/>
              </w:rPr>
            </w:pPr>
            <w:r w:rsidRPr="00542B63">
              <w:rPr>
                <w:sz w:val="18"/>
                <w:szCs w:val="18"/>
              </w:rPr>
              <w:t>10:30</w:t>
            </w:r>
          </w:p>
        </w:tc>
        <w:tc>
          <w:tcPr>
            <w:tcW w:w="1278" w:type="dxa"/>
            <w:shd w:val="clear" w:color="auto" w:fill="FFFF00"/>
            <w:vAlign w:val="center"/>
          </w:tcPr>
          <w:p w:rsidR="00542B63" w:rsidRPr="00542B63" w:rsidRDefault="00542B63" w:rsidP="00542B63">
            <w:pPr>
              <w:bidi/>
              <w:jc w:val="center"/>
              <w:rPr>
                <w:sz w:val="18"/>
                <w:szCs w:val="18"/>
              </w:rPr>
            </w:pPr>
            <w:r w:rsidRPr="00542B63">
              <w:rPr>
                <w:sz w:val="18"/>
                <w:szCs w:val="18"/>
              </w:rPr>
              <w:t>9:30</w:t>
            </w:r>
          </w:p>
        </w:tc>
        <w:tc>
          <w:tcPr>
            <w:tcW w:w="1133" w:type="dxa"/>
            <w:shd w:val="clear" w:color="auto" w:fill="FFFF00"/>
            <w:vAlign w:val="center"/>
          </w:tcPr>
          <w:p w:rsidR="00542B63" w:rsidRPr="00542B63" w:rsidRDefault="00542B63" w:rsidP="00542B63">
            <w:pPr>
              <w:bidi/>
              <w:jc w:val="center"/>
              <w:rPr>
                <w:sz w:val="18"/>
                <w:szCs w:val="18"/>
              </w:rPr>
            </w:pPr>
            <w:r w:rsidRPr="00542B63">
              <w:rPr>
                <w:sz w:val="18"/>
                <w:szCs w:val="18"/>
              </w:rPr>
              <w:t>8:30</w:t>
            </w:r>
          </w:p>
        </w:tc>
        <w:tc>
          <w:tcPr>
            <w:tcW w:w="1275" w:type="dxa"/>
            <w:shd w:val="clear" w:color="auto" w:fill="FFFF00"/>
          </w:tcPr>
          <w:p w:rsidR="00542B63" w:rsidRPr="002702CE" w:rsidRDefault="00542B63" w:rsidP="00542B63">
            <w:pPr>
              <w:bidi/>
              <w:jc w:val="both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رۆژ</w:t>
            </w:r>
          </w:p>
        </w:tc>
      </w:tr>
      <w:tr w:rsidR="00542B63">
        <w:trPr>
          <w:trHeight w:val="287"/>
        </w:trPr>
        <w:tc>
          <w:tcPr>
            <w:tcW w:w="126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17" w:type="dxa"/>
            <w:gridSpan w:val="3"/>
          </w:tcPr>
          <w:p w:rsidR="00542B63" w:rsidRDefault="00542B63">
            <w:pPr>
              <w:pStyle w:val="TableParagraph"/>
              <w:spacing w:before="35"/>
              <w:ind w:left="11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Field Practice of Social Work in Educational Institutions</w:t>
            </w:r>
          </w:p>
        </w:tc>
        <w:tc>
          <w:tcPr>
            <w:tcW w:w="3640" w:type="dxa"/>
            <w:gridSpan w:val="3"/>
          </w:tcPr>
          <w:p w:rsidR="00542B63" w:rsidRDefault="00542B63">
            <w:pPr>
              <w:pStyle w:val="TableParagraph"/>
              <w:spacing w:before="22"/>
              <w:ind w:left="6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Introduction to Human Rights</w:t>
            </w:r>
          </w:p>
        </w:tc>
        <w:tc>
          <w:tcPr>
            <w:tcW w:w="1275" w:type="dxa"/>
            <w:shd w:val="clear" w:color="auto" w:fill="FFFF00"/>
          </w:tcPr>
          <w:p w:rsidR="00542B63" w:rsidRDefault="00542B63" w:rsidP="00542B63">
            <w:pPr>
              <w:pStyle w:val="TableParagraph"/>
              <w:bidi/>
              <w:spacing w:before="33"/>
              <w:ind w:right="342"/>
              <w:jc w:val="both"/>
              <w:rPr>
                <w:i/>
                <w:sz w:val="16"/>
                <w:szCs w:val="16"/>
              </w:rPr>
            </w:pPr>
            <w:r w:rsidRPr="002702CE">
              <w:rPr>
                <w:sz w:val="20"/>
                <w:szCs w:val="20"/>
                <w:rtl/>
              </w:rPr>
              <w:t>شەممە</w:t>
            </w:r>
          </w:p>
        </w:tc>
      </w:tr>
      <w:tr w:rsidR="00542B63">
        <w:trPr>
          <w:trHeight w:val="287"/>
        </w:trPr>
        <w:tc>
          <w:tcPr>
            <w:tcW w:w="126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542B63" w:rsidRPr="002702CE" w:rsidRDefault="00542B63" w:rsidP="00542B63">
            <w:pPr>
              <w:bidi/>
              <w:jc w:val="both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یەك شەممە</w:t>
            </w:r>
          </w:p>
        </w:tc>
      </w:tr>
      <w:tr w:rsidR="00542B63">
        <w:trPr>
          <w:trHeight w:val="290"/>
        </w:trPr>
        <w:tc>
          <w:tcPr>
            <w:tcW w:w="126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6" w:type="dxa"/>
            <w:gridSpan w:val="4"/>
          </w:tcPr>
          <w:p w:rsidR="00542B63" w:rsidRDefault="00542B63">
            <w:pPr>
              <w:pStyle w:val="TableParagraph"/>
              <w:spacing w:before="24"/>
              <w:ind w:left="15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Introduction to Human Rights</w:t>
            </w:r>
          </w:p>
        </w:tc>
        <w:tc>
          <w:tcPr>
            <w:tcW w:w="1278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542B63" w:rsidRPr="002702CE" w:rsidRDefault="00542B63" w:rsidP="00542B63">
            <w:pPr>
              <w:bidi/>
              <w:jc w:val="both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دوو شەممە</w:t>
            </w:r>
          </w:p>
        </w:tc>
      </w:tr>
      <w:tr w:rsidR="00542B63">
        <w:trPr>
          <w:trHeight w:val="287"/>
        </w:trPr>
        <w:tc>
          <w:tcPr>
            <w:tcW w:w="126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0" w:type="dxa"/>
            <w:gridSpan w:val="3"/>
          </w:tcPr>
          <w:p w:rsidR="00542B63" w:rsidRDefault="00542B63">
            <w:pPr>
              <w:pStyle w:val="TableParagraph"/>
              <w:spacing w:before="22"/>
              <w:ind w:left="6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Introduction to Human Rights</w:t>
            </w:r>
          </w:p>
        </w:tc>
        <w:tc>
          <w:tcPr>
            <w:tcW w:w="1275" w:type="dxa"/>
            <w:shd w:val="clear" w:color="auto" w:fill="FFFF00"/>
          </w:tcPr>
          <w:p w:rsidR="00542B63" w:rsidRPr="002702CE" w:rsidRDefault="00542B63" w:rsidP="00542B63">
            <w:pPr>
              <w:bidi/>
              <w:jc w:val="both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سێ‌ شەممە</w:t>
            </w:r>
          </w:p>
        </w:tc>
      </w:tr>
      <w:tr w:rsidR="00542B63" w:rsidTr="00542B63">
        <w:trPr>
          <w:trHeight w:val="287"/>
        </w:trPr>
        <w:tc>
          <w:tcPr>
            <w:tcW w:w="126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542B63" w:rsidRPr="00542B63" w:rsidRDefault="00542B63" w:rsidP="00542B63">
            <w:pPr>
              <w:pStyle w:val="TableParagraph"/>
              <w:spacing w:before="22"/>
              <w:ind w:left="618"/>
              <w:jc w:val="center"/>
              <w:rPr>
                <w:rFonts w:ascii="Times New Roman"/>
                <w:sz w:val="20"/>
              </w:rPr>
            </w:pPr>
            <w:r w:rsidRPr="00542B63">
              <w:rPr>
                <w:rFonts w:ascii="Times New Roman"/>
                <w:sz w:val="20"/>
              </w:rPr>
              <w:t>Research Project</w:t>
            </w:r>
          </w:p>
        </w:tc>
        <w:tc>
          <w:tcPr>
            <w:tcW w:w="113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542B63" w:rsidRPr="002702CE" w:rsidRDefault="00542B63" w:rsidP="00542B63">
            <w:pPr>
              <w:bidi/>
              <w:jc w:val="both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چوار شەممە</w:t>
            </w:r>
          </w:p>
        </w:tc>
      </w:tr>
      <w:tr w:rsidR="00542B63">
        <w:trPr>
          <w:trHeight w:val="287"/>
        </w:trPr>
        <w:tc>
          <w:tcPr>
            <w:tcW w:w="126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7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542B63" w:rsidRDefault="00542B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FFFF00"/>
          </w:tcPr>
          <w:p w:rsidR="00542B63" w:rsidRPr="002702CE" w:rsidRDefault="00542B63" w:rsidP="00542B63">
            <w:pPr>
              <w:bidi/>
              <w:jc w:val="both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پێنج شەممە</w:t>
            </w:r>
          </w:p>
        </w:tc>
      </w:tr>
    </w:tbl>
    <w:p w:rsidR="004740A0" w:rsidRPr="002702CE" w:rsidRDefault="002702CE" w:rsidP="002702CE">
      <w:pPr>
        <w:pStyle w:val="BodyText"/>
        <w:bidi/>
        <w:spacing w:before="10" w:after="47"/>
        <w:ind w:left="3299" w:right="3289"/>
        <w:jc w:val="center"/>
        <w:rPr>
          <w:sz w:val="20"/>
          <w:szCs w:val="20"/>
        </w:rPr>
      </w:pPr>
      <w:r w:rsidRPr="002702CE">
        <w:rPr>
          <w:sz w:val="20"/>
          <w:szCs w:val="20"/>
          <w:rtl/>
        </w:rPr>
        <w:t xml:space="preserve">كۆلێژی ئاداب / ژمێریاری    </w:t>
      </w:r>
      <w:r w:rsidRPr="002702CE">
        <w:rPr>
          <w:sz w:val="20"/>
          <w:szCs w:val="20"/>
          <w:rtl/>
        </w:rPr>
        <w:t>لیستی سەروانەی  مامۆستایان</w:t>
      </w:r>
      <w:r w:rsidRPr="002702CE">
        <w:rPr>
          <w:sz w:val="20"/>
          <w:szCs w:val="20"/>
          <w:rtl/>
        </w:rPr>
        <w:t xml:space="preserve">    </w:t>
      </w:r>
    </w:p>
    <w:tbl>
      <w:tblPr>
        <w:tblW w:w="0" w:type="auto"/>
        <w:tblInd w:w="194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1501"/>
        <w:gridCol w:w="2175"/>
        <w:gridCol w:w="554"/>
        <w:gridCol w:w="922"/>
        <w:gridCol w:w="509"/>
        <w:gridCol w:w="537"/>
        <w:gridCol w:w="428"/>
        <w:gridCol w:w="2389"/>
      </w:tblGrid>
      <w:tr w:rsidR="002702CE">
        <w:trPr>
          <w:trHeight w:val="257"/>
        </w:trPr>
        <w:tc>
          <w:tcPr>
            <w:tcW w:w="1472" w:type="dxa"/>
            <w:tcBorders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Pr="002702CE" w:rsidRDefault="002702CE" w:rsidP="00261F63">
            <w:pPr>
              <w:bidi/>
              <w:jc w:val="center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ژمارەی سەروانە</w:t>
            </w:r>
          </w:p>
        </w:tc>
        <w:tc>
          <w:tcPr>
            <w:tcW w:w="1501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Default="002702CE" w:rsidP="00261F63">
            <w:pPr>
              <w:bidi/>
              <w:jc w:val="center"/>
              <w:rPr>
                <w:i/>
                <w:sz w:val="18"/>
                <w:szCs w:val="18"/>
              </w:rPr>
            </w:pPr>
            <w:r w:rsidRPr="002702CE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2175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E4DFEB"/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رۆژ</w:t>
            </w:r>
          </w:p>
        </w:tc>
        <w:tc>
          <w:tcPr>
            <w:tcW w:w="1476" w:type="dxa"/>
            <w:gridSpan w:val="2"/>
            <w:tcBorders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Pr="002702CE" w:rsidRDefault="002702CE" w:rsidP="002702CE">
            <w:pPr>
              <w:bidi/>
              <w:jc w:val="center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ژمارەی سەروانە</w:t>
            </w:r>
          </w:p>
        </w:tc>
        <w:tc>
          <w:tcPr>
            <w:tcW w:w="1474" w:type="dxa"/>
            <w:gridSpan w:val="3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Default="002702CE" w:rsidP="002702CE">
            <w:pPr>
              <w:bidi/>
              <w:jc w:val="center"/>
              <w:rPr>
                <w:i/>
                <w:sz w:val="18"/>
                <w:szCs w:val="18"/>
              </w:rPr>
            </w:pPr>
            <w:r w:rsidRPr="002702CE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2389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E4DFEB"/>
          </w:tcPr>
          <w:p w:rsidR="002702CE" w:rsidRPr="002702CE" w:rsidRDefault="002702CE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رۆژ</w:t>
            </w:r>
          </w:p>
        </w:tc>
      </w:tr>
      <w:tr w:rsidR="002702CE" w:rsidTr="00542B63">
        <w:trPr>
          <w:trHeight w:val="316"/>
        </w:trPr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542B63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542B63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5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شەممە</w:t>
            </w:r>
          </w:p>
        </w:tc>
        <w:tc>
          <w:tcPr>
            <w:tcW w:w="1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702CE" w:rsidRPr="002702CE" w:rsidRDefault="002702CE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شەممە</w:t>
            </w:r>
          </w:p>
        </w:tc>
      </w:tr>
      <w:tr w:rsidR="002702CE" w:rsidTr="00542B63">
        <w:trPr>
          <w:trHeight w:val="340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یەك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702CE" w:rsidRPr="002702CE" w:rsidRDefault="002702CE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یەك شەممە</w:t>
            </w:r>
          </w:p>
        </w:tc>
      </w:tr>
      <w:tr w:rsidR="00542B63" w:rsidTr="00BC0A27">
        <w:trPr>
          <w:trHeight w:val="302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63" w:rsidRPr="00241280" w:rsidRDefault="00542B63" w:rsidP="00542B63">
            <w:pPr>
              <w:bidi/>
              <w:jc w:val="center"/>
              <w:rPr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42B63" w:rsidRPr="002702CE" w:rsidRDefault="00542B63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دوو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42B63" w:rsidRPr="002702CE" w:rsidRDefault="00542B63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دوو شەممە</w:t>
            </w:r>
          </w:p>
        </w:tc>
      </w:tr>
      <w:tr w:rsidR="00542B63" w:rsidTr="00BC0A27">
        <w:trPr>
          <w:trHeight w:val="299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542B63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63" w:rsidRPr="00241280" w:rsidRDefault="00542B63" w:rsidP="00542B63">
            <w:pPr>
              <w:bidi/>
              <w:jc w:val="center"/>
              <w:rPr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42B63" w:rsidRPr="002702CE" w:rsidRDefault="00542B63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سێ‌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542B63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241280">
            <w:pPr>
              <w:pStyle w:val="TableParagraph"/>
              <w:bidi/>
              <w:spacing w:before="10"/>
              <w:ind w:left="351"/>
              <w:jc w:val="center"/>
              <w:rPr>
                <w:rFonts w:ascii="Times New Roman" w:hint="cs"/>
                <w:sz w:val="20"/>
                <w:szCs w:val="20"/>
                <w:rtl/>
              </w:rPr>
            </w:pPr>
            <w:r w:rsidRPr="00241280">
              <w:rPr>
                <w:rFonts w:ascii="Times New Roman"/>
                <w:sz w:val="20"/>
                <w:szCs w:val="20"/>
              </w:rPr>
              <w:t>202</w:t>
            </w:r>
            <w:r w:rsidR="00241280" w:rsidRPr="00241280">
              <w:rPr>
                <w:rFonts w:ascii="Times New Roman"/>
                <w:sz w:val="20"/>
                <w:szCs w:val="20"/>
              </w:rPr>
              <w:t>2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542B63" w:rsidRPr="002702CE" w:rsidRDefault="00542B63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سێ‌ شەممە</w:t>
            </w:r>
          </w:p>
        </w:tc>
      </w:tr>
      <w:tr w:rsidR="002702CE" w:rsidTr="00542B63">
        <w:trPr>
          <w:trHeight w:val="301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چوار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702CE" w:rsidRPr="002702CE" w:rsidRDefault="002702CE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چوار شەممە</w:t>
            </w:r>
          </w:p>
        </w:tc>
      </w:tr>
      <w:tr w:rsidR="002702CE" w:rsidTr="00542B63">
        <w:trPr>
          <w:trHeight w:val="299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پێنج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702CE" w:rsidRPr="002702CE" w:rsidRDefault="002702CE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پێنج شەممە</w:t>
            </w:r>
          </w:p>
        </w:tc>
      </w:tr>
      <w:tr w:rsidR="002702CE" w:rsidTr="00542B63">
        <w:trPr>
          <w:trHeight w:val="302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FAD3B4"/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سەرپەرشتی خوێندنی باڵا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CE" w:rsidRPr="00241280" w:rsidRDefault="002702CE" w:rsidP="00542B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FAD3B4"/>
          </w:tcPr>
          <w:p w:rsidR="002702CE" w:rsidRPr="002702CE" w:rsidRDefault="002702CE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سەرپەرشتی خوێندنی باڵا</w:t>
            </w:r>
          </w:p>
        </w:tc>
      </w:tr>
      <w:tr w:rsidR="00542B63" w:rsidTr="00542B63">
        <w:trPr>
          <w:trHeight w:val="299"/>
        </w:trPr>
        <w:tc>
          <w:tcPr>
            <w:tcW w:w="1472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261F63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542B63">
            <w:pPr>
              <w:pStyle w:val="TableParagraph"/>
              <w:bidi/>
              <w:spacing w:before="10"/>
              <w:ind w:left="351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2023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AD3B4"/>
          </w:tcPr>
          <w:p w:rsidR="00542B63" w:rsidRPr="002702CE" w:rsidRDefault="00542B63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پرۆژەی دەرچوون</w:t>
            </w:r>
            <w:r w:rsidRPr="00270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542B63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542B63" w:rsidRPr="00241280" w:rsidRDefault="00542B63" w:rsidP="00241280">
            <w:pPr>
              <w:pStyle w:val="TableParagraph"/>
              <w:bidi/>
              <w:spacing w:before="10"/>
              <w:ind w:left="351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202</w:t>
            </w:r>
            <w:r w:rsidR="00241280" w:rsidRPr="00241280">
              <w:rPr>
                <w:rFonts w:ascii="Times New Roman"/>
                <w:sz w:val="20"/>
                <w:szCs w:val="20"/>
              </w:rPr>
              <w:t>2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AD3B4"/>
          </w:tcPr>
          <w:p w:rsidR="00542B63" w:rsidRPr="002702CE" w:rsidRDefault="00542B63" w:rsidP="002702CE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پرۆژەی دەرچوون</w:t>
            </w:r>
            <w:r w:rsidRPr="002702CE">
              <w:rPr>
                <w:sz w:val="20"/>
                <w:szCs w:val="20"/>
              </w:rPr>
              <w:t xml:space="preserve"> </w:t>
            </w:r>
          </w:p>
        </w:tc>
      </w:tr>
      <w:tr w:rsidR="004740A0">
        <w:trPr>
          <w:trHeight w:val="241"/>
        </w:trPr>
        <w:tc>
          <w:tcPr>
            <w:tcW w:w="2973" w:type="dxa"/>
            <w:gridSpan w:val="2"/>
            <w:tcBorders>
              <w:bottom w:val="thinThickMediumGap" w:sz="12" w:space="0" w:color="000000"/>
              <w:right w:val="single" w:sz="4" w:space="0" w:color="000000"/>
            </w:tcBorders>
          </w:tcPr>
          <w:p w:rsidR="004740A0" w:rsidRDefault="00241280">
            <w:pPr>
              <w:pStyle w:val="TableParagraph"/>
              <w:spacing w:before="13"/>
              <w:ind w:left="1364" w:right="133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2175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FFF00"/>
          </w:tcPr>
          <w:p w:rsidR="004740A0" w:rsidRDefault="002702CE">
            <w:pPr>
              <w:pStyle w:val="TableParagraph"/>
              <w:bidi/>
              <w:spacing w:before="9"/>
              <w:ind w:left="27"/>
              <w:rPr>
                <w:i/>
                <w:sz w:val="16"/>
                <w:szCs w:val="16"/>
              </w:rPr>
            </w:pPr>
            <w:r w:rsidRPr="002702CE">
              <w:rPr>
                <w:rFonts w:hint="cs"/>
                <w:sz w:val="20"/>
                <w:szCs w:val="20"/>
                <w:rtl/>
              </w:rPr>
              <w:t>کۆ</w:t>
            </w:r>
          </w:p>
        </w:tc>
        <w:tc>
          <w:tcPr>
            <w:tcW w:w="2950" w:type="dxa"/>
            <w:gridSpan w:val="5"/>
            <w:tcBorders>
              <w:bottom w:val="thinThickMediumGap" w:sz="12" w:space="0" w:color="000000"/>
              <w:right w:val="single" w:sz="4" w:space="0" w:color="000000"/>
            </w:tcBorders>
          </w:tcPr>
          <w:p w:rsidR="004740A0" w:rsidRDefault="00241280">
            <w:pPr>
              <w:pStyle w:val="TableParagraph"/>
              <w:spacing w:before="13"/>
              <w:ind w:left="3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389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FFF00"/>
          </w:tcPr>
          <w:p w:rsidR="004740A0" w:rsidRDefault="002702CE" w:rsidP="002702CE">
            <w:pPr>
              <w:bidi/>
              <w:rPr>
                <w:i/>
                <w:sz w:val="16"/>
                <w:szCs w:val="16"/>
              </w:rPr>
            </w:pPr>
            <w:r w:rsidRPr="002702CE">
              <w:rPr>
                <w:rFonts w:hint="cs"/>
                <w:sz w:val="20"/>
                <w:szCs w:val="20"/>
                <w:rtl/>
              </w:rPr>
              <w:t>کۆ</w:t>
            </w:r>
          </w:p>
        </w:tc>
      </w:tr>
      <w:tr w:rsidR="002702CE">
        <w:trPr>
          <w:trHeight w:val="255"/>
        </w:trPr>
        <w:tc>
          <w:tcPr>
            <w:tcW w:w="1472" w:type="dxa"/>
            <w:tcBorders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Pr="002702CE" w:rsidRDefault="002702CE" w:rsidP="00261F63">
            <w:pPr>
              <w:bidi/>
              <w:jc w:val="center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ژمارەی سەروانە</w:t>
            </w:r>
          </w:p>
        </w:tc>
        <w:tc>
          <w:tcPr>
            <w:tcW w:w="1501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Default="002702CE" w:rsidP="00261F63">
            <w:pPr>
              <w:bidi/>
              <w:jc w:val="center"/>
              <w:rPr>
                <w:i/>
                <w:sz w:val="18"/>
                <w:szCs w:val="18"/>
              </w:rPr>
            </w:pPr>
            <w:r w:rsidRPr="002702CE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2175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E4DFEB"/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رۆژ</w:t>
            </w:r>
          </w:p>
        </w:tc>
        <w:tc>
          <w:tcPr>
            <w:tcW w:w="1476" w:type="dxa"/>
            <w:gridSpan w:val="2"/>
            <w:tcBorders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Pr="002702CE" w:rsidRDefault="002702CE" w:rsidP="00261F63">
            <w:pPr>
              <w:bidi/>
              <w:jc w:val="center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ژمارەی سەروانە</w:t>
            </w:r>
          </w:p>
        </w:tc>
        <w:tc>
          <w:tcPr>
            <w:tcW w:w="1474" w:type="dxa"/>
            <w:gridSpan w:val="3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Default="002702CE" w:rsidP="00261F63">
            <w:pPr>
              <w:bidi/>
              <w:jc w:val="center"/>
              <w:rPr>
                <w:i/>
                <w:sz w:val="18"/>
                <w:szCs w:val="18"/>
              </w:rPr>
            </w:pPr>
            <w:r w:rsidRPr="002702CE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2389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E4DFEB"/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رۆژ</w:t>
            </w:r>
          </w:p>
        </w:tc>
      </w:tr>
      <w:tr w:rsidR="00241280" w:rsidTr="00241280">
        <w:trPr>
          <w:trHeight w:val="320"/>
        </w:trPr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19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شەممە</w:t>
            </w:r>
          </w:p>
        </w:tc>
        <w:tc>
          <w:tcPr>
            <w:tcW w:w="14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14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202</w:t>
            </w:r>
            <w:r w:rsidRPr="00241280">
              <w:rPr>
                <w:rFonts w:ascii="Times New Roman"/>
                <w:sz w:val="20"/>
                <w:szCs w:val="20"/>
              </w:rPr>
              <w:t>2</w:t>
            </w:r>
            <w:r w:rsidRPr="00241280">
              <w:rPr>
                <w:rFonts w:ascii="Times New Roman"/>
                <w:sz w:val="20"/>
                <w:szCs w:val="20"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12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شەممە</w:t>
            </w:r>
          </w:p>
        </w:tc>
      </w:tr>
      <w:tr w:rsidR="00241280" w:rsidTr="00241280">
        <w:trPr>
          <w:trHeight w:val="342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یەك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یەك شەممە</w:t>
            </w:r>
          </w:p>
        </w:tc>
      </w:tr>
      <w:tr w:rsidR="00241280" w:rsidTr="00C30A60">
        <w:trPr>
          <w:trHeight w:val="355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bidi/>
              <w:jc w:val="center"/>
              <w:rPr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21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دوو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bidi/>
              <w:jc w:val="center"/>
              <w:rPr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202</w:t>
            </w:r>
            <w:r w:rsidRPr="00241280">
              <w:rPr>
                <w:rFonts w:ascii="Times New Roman"/>
                <w:sz w:val="20"/>
                <w:szCs w:val="20"/>
              </w:rPr>
              <w:t>2</w:t>
            </w:r>
            <w:r w:rsidRPr="00241280">
              <w:rPr>
                <w:rFonts w:ascii="Times New Roman"/>
                <w:sz w:val="20"/>
                <w:szCs w:val="20"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14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دوو شەممە</w:t>
            </w:r>
          </w:p>
        </w:tc>
      </w:tr>
      <w:tr w:rsidR="00241280" w:rsidTr="00C30A60">
        <w:trPr>
          <w:trHeight w:val="340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bidi/>
              <w:jc w:val="center"/>
              <w:rPr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22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سێ‌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bidi/>
              <w:jc w:val="center"/>
              <w:rPr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202</w:t>
            </w:r>
            <w:r w:rsidRPr="00241280">
              <w:rPr>
                <w:rFonts w:ascii="Times New Roman"/>
                <w:sz w:val="20"/>
                <w:szCs w:val="20"/>
              </w:rPr>
              <w:t>2</w:t>
            </w:r>
            <w:r w:rsidRPr="00241280">
              <w:rPr>
                <w:rFonts w:ascii="Times New Roman"/>
                <w:sz w:val="20"/>
                <w:szCs w:val="20"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15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</w:t>
            </w:r>
            <w:bookmarkStart w:id="0" w:name="_GoBack"/>
            <w:bookmarkEnd w:id="0"/>
            <w:r w:rsidRPr="002702CE">
              <w:rPr>
                <w:sz w:val="20"/>
                <w:szCs w:val="20"/>
                <w:rtl/>
              </w:rPr>
              <w:t>ێ‌ شەممە</w:t>
            </w:r>
          </w:p>
        </w:tc>
      </w:tr>
      <w:tr w:rsidR="00241280" w:rsidTr="00241280">
        <w:trPr>
          <w:trHeight w:val="354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چوار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چوار شەممە</w:t>
            </w:r>
          </w:p>
        </w:tc>
      </w:tr>
      <w:tr w:rsidR="00241280" w:rsidTr="00241280">
        <w:trPr>
          <w:trHeight w:val="309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پێنج شەممە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پێنج شەممە</w:t>
            </w:r>
          </w:p>
        </w:tc>
      </w:tr>
      <w:tr w:rsidR="00241280" w:rsidTr="00241280">
        <w:trPr>
          <w:trHeight w:val="299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FAD3B4"/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سەرپەرشتی خوێندنی باڵا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FAD3B4"/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سەرپەرشتی خوێندنی باڵا</w:t>
            </w:r>
          </w:p>
        </w:tc>
      </w:tr>
      <w:tr w:rsidR="00241280" w:rsidTr="00241280">
        <w:trPr>
          <w:trHeight w:val="301"/>
        </w:trPr>
        <w:tc>
          <w:tcPr>
            <w:tcW w:w="1472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spacing w:before="10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  <w:rtl/>
              </w:rPr>
              <w:t>2023/ 11 /</w:t>
            </w:r>
            <w:r w:rsidRPr="00241280">
              <w:rPr>
                <w:rFonts w:ascii="Times New Roman"/>
                <w:sz w:val="20"/>
                <w:szCs w:val="20"/>
              </w:rPr>
              <w:t>23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AD3B4"/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پرۆژەی دەرچوون</w:t>
            </w:r>
            <w:r w:rsidRPr="00270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spacing w:before="10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  <w:rtl/>
              </w:rPr>
              <w:t>202</w:t>
            </w:r>
            <w:r w:rsidRPr="00241280">
              <w:rPr>
                <w:rFonts w:ascii="Times New Roman"/>
                <w:sz w:val="20"/>
                <w:szCs w:val="20"/>
              </w:rPr>
              <w:t>2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 11 /16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AD3B4"/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پرۆژەی دەرچوون</w:t>
            </w:r>
            <w:r w:rsidRPr="002702CE">
              <w:rPr>
                <w:sz w:val="20"/>
                <w:szCs w:val="20"/>
              </w:rPr>
              <w:t xml:space="preserve"> </w:t>
            </w:r>
          </w:p>
        </w:tc>
      </w:tr>
      <w:tr w:rsidR="004740A0">
        <w:trPr>
          <w:trHeight w:val="265"/>
        </w:trPr>
        <w:tc>
          <w:tcPr>
            <w:tcW w:w="2973" w:type="dxa"/>
            <w:gridSpan w:val="2"/>
            <w:tcBorders>
              <w:bottom w:val="thinThickMediumGap" w:sz="12" w:space="0" w:color="000000"/>
              <w:right w:val="single" w:sz="4" w:space="0" w:color="000000"/>
            </w:tcBorders>
          </w:tcPr>
          <w:p w:rsidR="004740A0" w:rsidRDefault="00241280">
            <w:pPr>
              <w:pStyle w:val="TableParagraph"/>
              <w:spacing w:before="42"/>
              <w:ind w:left="1364" w:right="133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2175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FFF00"/>
          </w:tcPr>
          <w:p w:rsidR="004740A0" w:rsidRDefault="002702CE">
            <w:pPr>
              <w:pStyle w:val="TableParagraph"/>
              <w:bidi/>
              <w:spacing w:before="6"/>
              <w:ind w:left="27"/>
              <w:rPr>
                <w:i/>
                <w:sz w:val="16"/>
                <w:szCs w:val="16"/>
              </w:rPr>
            </w:pPr>
            <w:r w:rsidRPr="002702CE">
              <w:rPr>
                <w:rFonts w:hint="cs"/>
                <w:sz w:val="20"/>
                <w:szCs w:val="20"/>
                <w:rtl/>
              </w:rPr>
              <w:t>کۆ</w:t>
            </w:r>
          </w:p>
        </w:tc>
        <w:tc>
          <w:tcPr>
            <w:tcW w:w="2950" w:type="dxa"/>
            <w:gridSpan w:val="5"/>
            <w:tcBorders>
              <w:bottom w:val="thinThickMediumGap" w:sz="12" w:space="0" w:color="000000"/>
              <w:right w:val="single" w:sz="4" w:space="0" w:color="000000"/>
            </w:tcBorders>
          </w:tcPr>
          <w:p w:rsidR="004740A0" w:rsidRDefault="00241280">
            <w:pPr>
              <w:pStyle w:val="TableParagraph"/>
              <w:spacing w:before="33"/>
              <w:ind w:left="1356" w:right="132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2389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FFF00"/>
          </w:tcPr>
          <w:p w:rsidR="004740A0" w:rsidRDefault="002702CE">
            <w:pPr>
              <w:pStyle w:val="TableParagraph"/>
              <w:bidi/>
              <w:spacing w:before="28"/>
              <w:ind w:left="23"/>
              <w:rPr>
                <w:i/>
                <w:sz w:val="16"/>
                <w:szCs w:val="16"/>
              </w:rPr>
            </w:pPr>
            <w:r w:rsidRPr="002702CE">
              <w:rPr>
                <w:rFonts w:hint="cs"/>
                <w:sz w:val="20"/>
                <w:szCs w:val="20"/>
                <w:rtl/>
              </w:rPr>
              <w:t>کۆ</w:t>
            </w:r>
          </w:p>
        </w:tc>
      </w:tr>
      <w:tr w:rsidR="002702CE">
        <w:trPr>
          <w:trHeight w:val="315"/>
        </w:trPr>
        <w:tc>
          <w:tcPr>
            <w:tcW w:w="1472" w:type="dxa"/>
            <w:tcBorders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Pr="002702CE" w:rsidRDefault="002702CE" w:rsidP="00261F63">
            <w:pPr>
              <w:bidi/>
              <w:jc w:val="center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ژمارەی سەروانە</w:t>
            </w:r>
          </w:p>
        </w:tc>
        <w:tc>
          <w:tcPr>
            <w:tcW w:w="1501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shd w:val="clear" w:color="auto" w:fill="E4DFEB"/>
          </w:tcPr>
          <w:p w:rsidR="002702CE" w:rsidRDefault="002702CE" w:rsidP="00261F63">
            <w:pPr>
              <w:bidi/>
              <w:jc w:val="center"/>
              <w:rPr>
                <w:i/>
                <w:sz w:val="18"/>
                <w:szCs w:val="18"/>
              </w:rPr>
            </w:pPr>
            <w:r w:rsidRPr="002702CE">
              <w:rPr>
                <w:sz w:val="20"/>
                <w:szCs w:val="20"/>
                <w:rtl/>
              </w:rPr>
              <w:t>بەروار</w:t>
            </w:r>
          </w:p>
        </w:tc>
        <w:tc>
          <w:tcPr>
            <w:tcW w:w="2175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E4DFEB"/>
          </w:tcPr>
          <w:p w:rsidR="002702CE" w:rsidRPr="002702CE" w:rsidRDefault="002702CE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رۆژ</w:t>
            </w:r>
          </w:p>
        </w:tc>
        <w:tc>
          <w:tcPr>
            <w:tcW w:w="5339" w:type="dxa"/>
            <w:gridSpan w:val="6"/>
            <w:tcBorders>
              <w:bottom w:val="thinThickMediumGap" w:sz="12" w:space="0" w:color="000000"/>
              <w:right w:val="thinThickMediumGap" w:sz="12" w:space="0" w:color="000000"/>
            </w:tcBorders>
            <w:shd w:val="clear" w:color="auto" w:fill="E4DFEB"/>
          </w:tcPr>
          <w:p w:rsidR="002702CE" w:rsidRDefault="002702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280" w:rsidTr="00542B63">
        <w:trPr>
          <w:trHeight w:val="301"/>
        </w:trPr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26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شەممە</w:t>
            </w:r>
          </w:p>
        </w:tc>
        <w:tc>
          <w:tcPr>
            <w:tcW w:w="554" w:type="dxa"/>
            <w:tcBorders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left w:val="nil"/>
              <w:bottom w:val="nil"/>
              <w:right w:val="thinThickMediumGap" w:sz="12" w:space="0" w:color="000000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1280" w:rsidTr="00542B63">
        <w:trPr>
          <w:trHeight w:val="350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یەك شەممە</w:t>
            </w:r>
          </w:p>
        </w:tc>
        <w:tc>
          <w:tcPr>
            <w:tcW w:w="554" w:type="dxa"/>
            <w:vMerge w:val="restart"/>
            <w:tcBorders>
              <w:top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thinThickMediumGap" w:sz="12" w:space="0" w:color="000000"/>
            </w:tcBorders>
          </w:tcPr>
          <w:p w:rsidR="00241280" w:rsidRPr="00D33885" w:rsidRDefault="00241280" w:rsidP="00D33885">
            <w:pPr>
              <w:bidi/>
              <w:spacing w:line="360" w:lineRule="auto"/>
              <w:rPr>
                <w:sz w:val="20"/>
                <w:szCs w:val="20"/>
              </w:rPr>
            </w:pPr>
            <w:r w:rsidRPr="00D33885">
              <w:rPr>
                <w:sz w:val="20"/>
                <w:szCs w:val="20"/>
                <w:rtl/>
              </w:rPr>
              <w:t>ناوی مامۆستا : نهرۆ كانبی حسن</w:t>
            </w:r>
          </w:p>
          <w:p w:rsidR="00241280" w:rsidRPr="00D33885" w:rsidRDefault="00241280" w:rsidP="00D33885">
            <w:pPr>
              <w:bidi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نازناوی زانستی:مامۆستای</w:t>
            </w:r>
            <w:r>
              <w:rPr>
                <w:rFonts w:hint="cs"/>
                <w:sz w:val="20"/>
                <w:szCs w:val="20"/>
                <w:rtl/>
              </w:rPr>
              <w:t xml:space="preserve"> یاریدەدەر</w:t>
            </w:r>
          </w:p>
          <w:p w:rsidR="00241280" w:rsidRPr="00D33885" w:rsidRDefault="00241280" w:rsidP="00D33885">
            <w:pPr>
              <w:bidi/>
              <w:spacing w:line="360" w:lineRule="auto"/>
              <w:rPr>
                <w:sz w:val="20"/>
                <w:szCs w:val="20"/>
              </w:rPr>
            </w:pPr>
            <w:r w:rsidRPr="00D33885">
              <w:rPr>
                <w:sz w:val="20"/>
                <w:szCs w:val="20"/>
                <w:rtl/>
              </w:rPr>
              <w:t>بەشەوانە : 12</w:t>
            </w:r>
          </w:p>
          <w:p w:rsidR="00241280" w:rsidRPr="00D33885" w:rsidRDefault="00241280" w:rsidP="00D33885">
            <w:pPr>
              <w:bidi/>
              <w:spacing w:line="360" w:lineRule="auto"/>
              <w:rPr>
                <w:sz w:val="20"/>
                <w:szCs w:val="20"/>
              </w:rPr>
            </w:pPr>
            <w:r w:rsidRPr="00D33885">
              <w:rPr>
                <w:sz w:val="20"/>
                <w:szCs w:val="20"/>
                <w:rtl/>
              </w:rPr>
              <w:t>بەشەوانەی هەمواركراو: 10</w:t>
            </w:r>
          </w:p>
          <w:p w:rsidR="00241280" w:rsidRPr="00D33885" w:rsidRDefault="00241280" w:rsidP="00D33885">
            <w:pPr>
              <w:bidi/>
              <w:spacing w:line="360" w:lineRule="auto"/>
              <w:rPr>
                <w:sz w:val="20"/>
                <w:szCs w:val="20"/>
              </w:rPr>
            </w:pPr>
            <w:r w:rsidRPr="00D33885">
              <w:rPr>
                <w:sz w:val="20"/>
                <w:szCs w:val="20"/>
                <w:rtl/>
              </w:rPr>
              <w:t>كۆی سەروانە: 61</w:t>
            </w:r>
          </w:p>
        </w:tc>
      </w:tr>
      <w:tr w:rsidR="00241280" w:rsidTr="00542B63">
        <w:trPr>
          <w:trHeight w:val="302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bidi/>
              <w:jc w:val="center"/>
              <w:rPr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28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دوو شەممە</w:t>
            </w:r>
          </w:p>
        </w:tc>
        <w:tc>
          <w:tcPr>
            <w:tcW w:w="554" w:type="dxa"/>
            <w:vMerge/>
            <w:tcBorders>
              <w:top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thinThickMediumGap" w:sz="12" w:space="0" w:color="000000"/>
            </w:tcBorders>
          </w:tcPr>
          <w:p w:rsidR="00241280" w:rsidRPr="00D33885" w:rsidRDefault="00241280" w:rsidP="00D33885">
            <w:pPr>
              <w:bidi/>
              <w:rPr>
                <w:sz w:val="20"/>
                <w:szCs w:val="20"/>
              </w:rPr>
            </w:pPr>
          </w:p>
        </w:tc>
      </w:tr>
      <w:tr w:rsidR="00241280" w:rsidTr="00542B63">
        <w:trPr>
          <w:trHeight w:val="299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bidi/>
              <w:jc w:val="center"/>
              <w:rPr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 xml:space="preserve">2023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</w:rPr>
              <w:t>11</w:t>
            </w:r>
            <w:r w:rsidRPr="00241280">
              <w:rPr>
                <w:rFonts w:ascii="Times New Roman" w:hint="cs"/>
                <w:sz w:val="20"/>
                <w:szCs w:val="20"/>
                <w:rtl/>
              </w:rPr>
              <w:t xml:space="preserve"> </w:t>
            </w:r>
            <w:r w:rsidRPr="00241280">
              <w:rPr>
                <w:rFonts w:ascii="Times New Roman"/>
                <w:sz w:val="20"/>
                <w:szCs w:val="20"/>
                <w:rtl/>
              </w:rPr>
              <w:t>/</w:t>
            </w:r>
            <w:r w:rsidRPr="00241280">
              <w:rPr>
                <w:rFonts w:ascii="Times New Roman"/>
                <w:sz w:val="20"/>
                <w:szCs w:val="20"/>
              </w:rPr>
              <w:t>29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سێ‌ شەممە</w:t>
            </w:r>
          </w:p>
        </w:tc>
        <w:tc>
          <w:tcPr>
            <w:tcW w:w="554" w:type="dxa"/>
            <w:vMerge/>
            <w:tcBorders>
              <w:top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thinThickMediumGap" w:sz="12" w:space="0" w:color="000000"/>
            </w:tcBorders>
          </w:tcPr>
          <w:p w:rsidR="00241280" w:rsidRPr="00D33885" w:rsidRDefault="00241280" w:rsidP="00D33885">
            <w:pPr>
              <w:bidi/>
              <w:rPr>
                <w:sz w:val="20"/>
                <w:szCs w:val="20"/>
              </w:rPr>
            </w:pPr>
          </w:p>
        </w:tc>
      </w:tr>
      <w:tr w:rsidR="00241280" w:rsidTr="00542B63">
        <w:trPr>
          <w:trHeight w:val="314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چوار شەممە</w:t>
            </w:r>
          </w:p>
        </w:tc>
        <w:tc>
          <w:tcPr>
            <w:tcW w:w="554" w:type="dxa"/>
            <w:vMerge/>
            <w:tcBorders>
              <w:top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thinThickMediumGap" w:sz="12" w:space="0" w:color="000000"/>
            </w:tcBorders>
          </w:tcPr>
          <w:p w:rsidR="00241280" w:rsidRPr="00D33885" w:rsidRDefault="00241280" w:rsidP="00D33885">
            <w:pPr>
              <w:bidi/>
              <w:rPr>
                <w:sz w:val="20"/>
                <w:szCs w:val="20"/>
              </w:rPr>
            </w:pPr>
          </w:p>
        </w:tc>
      </w:tr>
      <w:tr w:rsidR="00241280" w:rsidTr="00542B63">
        <w:trPr>
          <w:trHeight w:val="301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پێنج شەممە</w:t>
            </w:r>
          </w:p>
        </w:tc>
        <w:tc>
          <w:tcPr>
            <w:tcW w:w="554" w:type="dxa"/>
            <w:vMerge/>
            <w:tcBorders>
              <w:top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rPr>
                <w:sz w:val="2"/>
                <w:szCs w:val="2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thinThickMediumGap" w:sz="12" w:space="0" w:color="000000"/>
            </w:tcBorders>
          </w:tcPr>
          <w:p w:rsidR="00241280" w:rsidRPr="00D33885" w:rsidRDefault="00241280" w:rsidP="00D33885">
            <w:pPr>
              <w:bidi/>
              <w:rPr>
                <w:sz w:val="20"/>
                <w:szCs w:val="20"/>
              </w:rPr>
            </w:pPr>
          </w:p>
        </w:tc>
      </w:tr>
      <w:tr w:rsidR="00241280" w:rsidTr="00542B63">
        <w:trPr>
          <w:trHeight w:val="299"/>
        </w:trPr>
        <w:tc>
          <w:tcPr>
            <w:tcW w:w="1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FAD3B4"/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سەرپەرشتی خوێندنی باڵا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thinThickMediumGap" w:sz="12" w:space="0" w:color="000000"/>
            </w:tcBorders>
          </w:tcPr>
          <w:p w:rsidR="00241280" w:rsidRPr="00D33885" w:rsidRDefault="00241280" w:rsidP="00D33885">
            <w:pPr>
              <w:bidi/>
              <w:rPr>
                <w:sz w:val="20"/>
                <w:szCs w:val="20"/>
              </w:rPr>
            </w:pPr>
          </w:p>
        </w:tc>
      </w:tr>
      <w:tr w:rsidR="00241280" w:rsidTr="00542B63">
        <w:trPr>
          <w:trHeight w:val="308"/>
        </w:trPr>
        <w:tc>
          <w:tcPr>
            <w:tcW w:w="1472" w:type="dxa"/>
            <w:tcBorders>
              <w:top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61F63">
            <w:pPr>
              <w:pStyle w:val="TableParagraph"/>
              <w:bidi/>
              <w:spacing w:before="29"/>
              <w:ind w:left="26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:rsidR="00241280" w:rsidRPr="00241280" w:rsidRDefault="00241280" w:rsidP="00241280">
            <w:pPr>
              <w:pStyle w:val="TableParagraph"/>
              <w:bidi/>
              <w:spacing w:before="10"/>
              <w:jc w:val="center"/>
              <w:rPr>
                <w:rFonts w:ascii="Times New Roman"/>
                <w:sz w:val="20"/>
                <w:szCs w:val="20"/>
              </w:rPr>
            </w:pPr>
            <w:r w:rsidRPr="00241280">
              <w:rPr>
                <w:rFonts w:ascii="Times New Roman"/>
                <w:sz w:val="20"/>
                <w:szCs w:val="20"/>
                <w:rtl/>
              </w:rPr>
              <w:t>2023/ 11 /</w:t>
            </w:r>
            <w:r w:rsidRPr="00241280">
              <w:rPr>
                <w:rFonts w:ascii="Times New Roman"/>
                <w:sz w:val="20"/>
                <w:szCs w:val="20"/>
              </w:rPr>
              <w:t>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AD3B4"/>
          </w:tcPr>
          <w:p w:rsidR="00241280" w:rsidRPr="002702CE" w:rsidRDefault="00241280" w:rsidP="00261F63">
            <w:pPr>
              <w:bidi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پرۆژەی دەرچوون</w:t>
            </w:r>
            <w:r w:rsidRPr="002702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41280" w:rsidRDefault="002412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thinThickMediumGap" w:sz="12" w:space="0" w:color="000000"/>
            </w:tcBorders>
          </w:tcPr>
          <w:p w:rsidR="00241280" w:rsidRPr="00D33885" w:rsidRDefault="00241280" w:rsidP="00D33885">
            <w:pPr>
              <w:bidi/>
              <w:rPr>
                <w:sz w:val="20"/>
                <w:szCs w:val="20"/>
              </w:rPr>
            </w:pPr>
          </w:p>
        </w:tc>
      </w:tr>
      <w:tr w:rsidR="000C0C1E">
        <w:trPr>
          <w:trHeight w:val="286"/>
        </w:trPr>
        <w:tc>
          <w:tcPr>
            <w:tcW w:w="2973" w:type="dxa"/>
            <w:gridSpan w:val="2"/>
            <w:tcBorders>
              <w:bottom w:val="thinThickMediumGap" w:sz="12" w:space="0" w:color="000000"/>
              <w:right w:val="single" w:sz="4" w:space="0" w:color="000000"/>
            </w:tcBorders>
          </w:tcPr>
          <w:p w:rsidR="000C0C1E" w:rsidRDefault="000C0C1E">
            <w:pPr>
              <w:pStyle w:val="TableParagraph"/>
              <w:spacing w:before="42"/>
              <w:ind w:left="1364" w:right="133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2175" w:type="dxa"/>
            <w:tcBorders>
              <w:left w:val="single" w:sz="4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FFFF00"/>
          </w:tcPr>
          <w:p w:rsidR="000C0C1E" w:rsidRDefault="000C0C1E">
            <w:pPr>
              <w:pStyle w:val="TableParagraph"/>
              <w:bidi/>
              <w:spacing w:before="23"/>
              <w:ind w:left="15"/>
              <w:rPr>
                <w:i/>
                <w:sz w:val="18"/>
                <w:szCs w:val="18"/>
              </w:rPr>
            </w:pPr>
            <w:r w:rsidRPr="002702CE">
              <w:rPr>
                <w:rFonts w:hint="cs"/>
                <w:sz w:val="20"/>
                <w:szCs w:val="20"/>
                <w:rtl/>
              </w:rPr>
              <w:t>کۆ</w:t>
            </w:r>
          </w:p>
        </w:tc>
        <w:tc>
          <w:tcPr>
            <w:tcW w:w="554" w:type="dxa"/>
            <w:tcBorders>
              <w:top w:val="nil"/>
              <w:bottom w:val="thinThickMediumGap" w:sz="12" w:space="0" w:color="000000"/>
              <w:right w:val="nil"/>
            </w:tcBorders>
          </w:tcPr>
          <w:p w:rsidR="000C0C1E" w:rsidRDefault="000C0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thinThickMediumGap" w:sz="12" w:space="0" w:color="000000"/>
              <w:right w:val="nil"/>
            </w:tcBorders>
          </w:tcPr>
          <w:p w:rsidR="000C0C1E" w:rsidRDefault="000C0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thinThickMediumGap" w:sz="12" w:space="0" w:color="000000"/>
              <w:right w:val="nil"/>
            </w:tcBorders>
          </w:tcPr>
          <w:p w:rsidR="000C0C1E" w:rsidRDefault="000C0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thinThickMediumGap" w:sz="12" w:space="0" w:color="000000"/>
              <w:right w:val="nil"/>
            </w:tcBorders>
          </w:tcPr>
          <w:p w:rsidR="000C0C1E" w:rsidRDefault="000C0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thinThickMediumGap" w:sz="12" w:space="0" w:color="000000"/>
              <w:right w:val="nil"/>
            </w:tcBorders>
          </w:tcPr>
          <w:p w:rsidR="000C0C1E" w:rsidRDefault="000C0C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thinThickMediumGap" w:sz="12" w:space="0" w:color="000000"/>
              <w:right w:val="thinThickMediumGap" w:sz="12" w:space="0" w:color="000000"/>
            </w:tcBorders>
          </w:tcPr>
          <w:p w:rsidR="000C0C1E" w:rsidRPr="00D33885" w:rsidRDefault="000C0C1E" w:rsidP="00D33885">
            <w:pPr>
              <w:bidi/>
              <w:rPr>
                <w:sz w:val="20"/>
                <w:szCs w:val="20"/>
              </w:rPr>
            </w:pPr>
            <w:r w:rsidRPr="00D33885">
              <w:rPr>
                <w:sz w:val="20"/>
                <w:szCs w:val="20"/>
                <w:rtl/>
              </w:rPr>
              <w:t>تیبینی : ئەندامی لێژنەی تەندروستی</w:t>
            </w:r>
          </w:p>
        </w:tc>
      </w:tr>
      <w:tr w:rsidR="004740A0">
        <w:trPr>
          <w:trHeight w:val="315"/>
        </w:trPr>
        <w:tc>
          <w:tcPr>
            <w:tcW w:w="5148" w:type="dxa"/>
            <w:gridSpan w:val="3"/>
            <w:tcBorders>
              <w:bottom w:val="thinThickMediumGap" w:sz="12" w:space="0" w:color="000000"/>
              <w:right w:val="thinThickMediumGap" w:sz="12" w:space="0" w:color="000000"/>
            </w:tcBorders>
            <w:shd w:val="clear" w:color="auto" w:fill="DBE4F0"/>
          </w:tcPr>
          <w:p w:rsidR="004740A0" w:rsidRDefault="004740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4" w:type="dxa"/>
            <w:tcBorders>
              <w:bottom w:val="thinThickMediumGap" w:sz="12" w:space="0" w:color="000000"/>
              <w:right w:val="thinThickMediumGap" w:sz="12" w:space="0" w:color="000000"/>
            </w:tcBorders>
            <w:shd w:val="clear" w:color="auto" w:fill="DBE4F0"/>
          </w:tcPr>
          <w:p w:rsidR="004740A0" w:rsidRDefault="00241280">
            <w:pPr>
              <w:pStyle w:val="TableParagraph"/>
              <w:spacing w:before="22"/>
              <w:ind w:left="225"/>
              <w:rPr>
                <w:b/>
                <w:i/>
                <w:sz w:val="20"/>
              </w:rPr>
            </w:pPr>
            <w:r>
              <w:rPr>
                <w:b/>
                <w:i/>
                <w:w w:val="84"/>
                <w:sz w:val="20"/>
              </w:rPr>
              <w:t>=</w:t>
            </w:r>
          </w:p>
        </w:tc>
        <w:tc>
          <w:tcPr>
            <w:tcW w:w="1431" w:type="dxa"/>
            <w:gridSpan w:val="2"/>
            <w:tcBorders>
              <w:bottom w:val="thinThickMediumGap" w:sz="12" w:space="0" w:color="000000"/>
              <w:right w:val="thinThickMediumGap" w:sz="12" w:space="0" w:color="000000"/>
            </w:tcBorders>
            <w:shd w:val="clear" w:color="auto" w:fill="DBE4F0"/>
          </w:tcPr>
          <w:p w:rsidR="004740A0" w:rsidRPr="002702CE" w:rsidRDefault="002702CE" w:rsidP="002702CE">
            <w:pPr>
              <w:bidi/>
              <w:jc w:val="center"/>
              <w:rPr>
                <w:sz w:val="20"/>
                <w:szCs w:val="20"/>
              </w:rPr>
            </w:pPr>
            <w:r w:rsidRPr="002702CE">
              <w:rPr>
                <w:rFonts w:hint="cs"/>
                <w:sz w:val="20"/>
                <w:szCs w:val="20"/>
                <w:rtl/>
              </w:rPr>
              <w:t>دینار</w:t>
            </w:r>
          </w:p>
        </w:tc>
        <w:tc>
          <w:tcPr>
            <w:tcW w:w="537" w:type="dxa"/>
            <w:tcBorders>
              <w:bottom w:val="thinThickMediumGap" w:sz="12" w:space="0" w:color="000000"/>
              <w:right w:val="thinThickMediumGap" w:sz="12" w:space="0" w:color="000000"/>
            </w:tcBorders>
            <w:shd w:val="clear" w:color="auto" w:fill="DBE4F0"/>
          </w:tcPr>
          <w:p w:rsidR="004740A0" w:rsidRPr="002702CE" w:rsidRDefault="00241280" w:rsidP="002702CE">
            <w:pPr>
              <w:bidi/>
              <w:jc w:val="center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</w:rPr>
              <w:t>X</w:t>
            </w:r>
          </w:p>
        </w:tc>
        <w:tc>
          <w:tcPr>
            <w:tcW w:w="2817" w:type="dxa"/>
            <w:gridSpan w:val="2"/>
            <w:tcBorders>
              <w:bottom w:val="thinThickMediumGap" w:sz="12" w:space="0" w:color="000000"/>
              <w:right w:val="thinThickMediumGap" w:sz="12" w:space="0" w:color="000000"/>
            </w:tcBorders>
            <w:shd w:val="clear" w:color="auto" w:fill="DBE4F0"/>
          </w:tcPr>
          <w:p w:rsidR="004740A0" w:rsidRPr="002702CE" w:rsidRDefault="002702CE" w:rsidP="002702CE">
            <w:pPr>
              <w:bidi/>
              <w:jc w:val="center"/>
              <w:rPr>
                <w:sz w:val="20"/>
                <w:szCs w:val="20"/>
              </w:rPr>
            </w:pPr>
            <w:r w:rsidRPr="002702CE">
              <w:rPr>
                <w:sz w:val="20"/>
                <w:szCs w:val="20"/>
                <w:rtl/>
              </w:rPr>
              <w:t>كاتژمێر</w:t>
            </w:r>
          </w:p>
        </w:tc>
      </w:tr>
    </w:tbl>
    <w:p w:rsidR="004740A0" w:rsidRDefault="004740A0">
      <w:pPr>
        <w:pStyle w:val="BodyText"/>
        <w:rPr>
          <w:sz w:val="20"/>
        </w:rPr>
      </w:pPr>
    </w:p>
    <w:p w:rsidR="004740A0" w:rsidRDefault="004740A0">
      <w:pPr>
        <w:pStyle w:val="BodyText"/>
        <w:rPr>
          <w:sz w:val="20"/>
        </w:rPr>
      </w:pPr>
    </w:p>
    <w:p w:rsidR="004740A0" w:rsidRDefault="004740A0">
      <w:pPr>
        <w:pStyle w:val="BodyText"/>
        <w:spacing w:before="10"/>
        <w:rPr>
          <w:sz w:val="15"/>
        </w:rPr>
      </w:pPr>
    </w:p>
    <w:p w:rsidR="004740A0" w:rsidRDefault="004740A0">
      <w:pPr>
        <w:rPr>
          <w:sz w:val="15"/>
        </w:rPr>
        <w:sectPr w:rsidR="004740A0">
          <w:type w:val="continuous"/>
          <w:pgSz w:w="11910" w:h="16840"/>
          <w:pgMar w:top="1420" w:right="540" w:bottom="280" w:left="560" w:header="720" w:footer="720" w:gutter="0"/>
          <w:cols w:space="720"/>
        </w:sectPr>
      </w:pPr>
    </w:p>
    <w:p w:rsidR="004740A0" w:rsidRDefault="000C0C1E" w:rsidP="002702CE">
      <w:pPr>
        <w:bidi/>
        <w:spacing w:line="283" w:lineRule="auto"/>
        <w:jc w:val="right"/>
        <w:rPr>
          <w:sz w:val="24"/>
          <w:szCs w:val="24"/>
        </w:rPr>
        <w:sectPr w:rsidR="004740A0">
          <w:type w:val="continuous"/>
          <w:pgSz w:w="11910" w:h="16840"/>
          <w:pgMar w:top="1420" w:right="540" w:bottom="280" w:left="560" w:header="720" w:footer="720" w:gutter="0"/>
          <w:cols w:num="3" w:space="720" w:equalWidth="0">
            <w:col w:w="2667" w:space="1156"/>
            <w:col w:w="2374" w:space="949"/>
            <w:col w:w="3664"/>
          </w:cols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83.8pt;margin-top:2.85pt;width:144.6pt;height:50.7pt;z-index:251659264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fillcolor="white [3212]" strokecolor="white [3212]">
            <v:textbox>
              <w:txbxContent>
                <w:p w:rsidR="000C0C1E" w:rsidRDefault="000C0C1E" w:rsidP="00241280">
                  <w:pPr>
                    <w:shd w:val="clear" w:color="auto" w:fill="FFFFFF" w:themeFill="background1"/>
                    <w:bidi/>
                    <w:spacing w:line="360" w:lineRule="auto"/>
                    <w:jc w:val="center"/>
                  </w:pPr>
                  <w:r>
                    <w:rPr>
                      <w:rtl/>
                    </w:rPr>
                    <w:t>م.ی.</w:t>
                  </w:r>
                  <w:r w:rsidR="00241280">
                    <w:t xml:space="preserve"> </w:t>
                  </w:r>
                  <w:r>
                    <w:rPr>
                      <w:rtl/>
                    </w:rPr>
                    <w:t>نهرۆ كانبی حسن</w:t>
                  </w:r>
                </w:p>
                <w:p w:rsidR="000C0C1E" w:rsidRDefault="000C0C1E" w:rsidP="00D33885">
                  <w:pPr>
                    <w:shd w:val="clear" w:color="auto" w:fill="FFFFFF" w:themeFill="background1"/>
                    <w:spacing w:line="360" w:lineRule="auto"/>
                    <w:jc w:val="center"/>
                  </w:pPr>
                  <w:r>
                    <w:rPr>
                      <w:rtl/>
                    </w:rPr>
                    <w:t>مامۆستا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99.8pt;margin-top:5.15pt;width:144.6pt;height:50.7pt;z-index:251660288" fillcolor="white [3212]" strokecolor="white [3212]">
            <v:textbox>
              <w:txbxContent>
                <w:p w:rsidR="000C0C1E" w:rsidRDefault="000C0C1E" w:rsidP="000C0C1E">
                  <w:pPr>
                    <w:spacing w:line="360" w:lineRule="auto"/>
                    <w:jc w:val="center"/>
                  </w:pPr>
                  <w:r>
                    <w:rPr>
                      <w:rtl/>
                    </w:rPr>
                    <w:t>د.حكیم قاد</w:t>
                  </w:r>
                  <w:r>
                    <w:rPr>
                      <w:rFonts w:hint="cs"/>
                      <w:rtl/>
                    </w:rPr>
                    <w:t>ر</w:t>
                  </w:r>
                  <w:r>
                    <w:rPr>
                      <w:rtl/>
                    </w:rPr>
                    <w:t xml:space="preserve"> طه</w:t>
                  </w:r>
                  <w:r>
                    <w:t xml:space="preserve"> </w:t>
                  </w:r>
                </w:p>
                <w:p w:rsidR="000C0C1E" w:rsidRDefault="000C0C1E" w:rsidP="000C0C1E">
                  <w:pPr>
                    <w:spacing w:line="360" w:lineRule="auto"/>
                    <w:jc w:val="center"/>
                  </w:pPr>
                  <w:r w:rsidRPr="000C0C1E">
                    <w:rPr>
                      <w:rtl/>
                    </w:rPr>
                    <w:t>سەرۆكی بەش</w:t>
                  </w:r>
                </w:p>
                <w:p w:rsidR="000C0C1E" w:rsidRDefault="000C0C1E" w:rsidP="000C0C1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.65pt;margin-top:8.3pt;width:144.6pt;height:46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0C0C1E" w:rsidRDefault="000C0C1E" w:rsidP="000C0C1E">
                  <w:pPr>
                    <w:spacing w:line="360" w:lineRule="auto"/>
                    <w:jc w:val="center"/>
                  </w:pPr>
                  <w:r>
                    <w:rPr>
                      <w:rtl/>
                    </w:rPr>
                    <w:t>پ. د.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tl/>
                    </w:rPr>
                    <w:t>قاد</w:t>
                  </w:r>
                  <w:r>
                    <w:rPr>
                      <w:rFonts w:hint="cs"/>
                      <w:rtl/>
                    </w:rPr>
                    <w:t>ر</w:t>
                  </w:r>
                  <w:r>
                    <w:rPr>
                      <w:rtl/>
                    </w:rPr>
                    <w:t xml:space="preserve"> محمد حس</w:t>
                  </w:r>
                  <w:r>
                    <w:rPr>
                      <w:rFonts w:hint="cs"/>
                      <w:rtl/>
                    </w:rPr>
                    <w:t>ن</w:t>
                  </w:r>
                </w:p>
                <w:p w:rsidR="000C0C1E" w:rsidRDefault="000C0C1E" w:rsidP="000C0C1E">
                  <w:pPr>
                    <w:spacing w:line="360" w:lineRule="auto"/>
                    <w:jc w:val="center"/>
                  </w:pPr>
                  <w:r>
                    <w:rPr>
                      <w:rtl/>
                    </w:rPr>
                    <w:t>راگر</w:t>
                  </w:r>
                </w:p>
              </w:txbxContent>
            </v:textbox>
          </v:shape>
        </w:pict>
      </w:r>
    </w:p>
    <w:p w:rsidR="00D33885" w:rsidRPr="00D33885" w:rsidRDefault="00D33885" w:rsidP="00D33885">
      <w:pPr>
        <w:shd w:val="clear" w:color="auto" w:fill="FFFFFF" w:themeFill="background1"/>
        <w:bidi/>
        <w:spacing w:line="360" w:lineRule="auto"/>
        <w:jc w:val="both"/>
        <w:rPr>
          <w:b/>
          <w:bCs/>
          <w:sz w:val="26"/>
          <w:szCs w:val="26"/>
        </w:rPr>
      </w:pPr>
      <w:r w:rsidRPr="00D33885">
        <w:rPr>
          <w:b/>
          <w:bCs/>
          <w:sz w:val="26"/>
          <w:szCs w:val="26"/>
          <w:rtl/>
        </w:rPr>
        <w:lastRenderedPageBreak/>
        <w:t>م.ی.نهرۆ كانبی حسن</w:t>
      </w:r>
    </w:p>
    <w:p w:rsidR="00D33885" w:rsidRPr="00D33885" w:rsidRDefault="00D33885" w:rsidP="00D33885">
      <w:pPr>
        <w:pStyle w:val="BodyText"/>
        <w:bidi/>
        <w:spacing w:before="12"/>
        <w:rPr>
          <w:rFonts w:ascii="Times New Roman" w:cs="Times New Roman" w:hint="cs"/>
          <w:b/>
          <w:bCs/>
          <w:i w:val="0"/>
          <w:sz w:val="26"/>
          <w:szCs w:val="26"/>
          <w:rtl/>
        </w:rPr>
      </w:pPr>
      <w:r w:rsidRPr="00D33885">
        <w:rPr>
          <w:rFonts w:ascii="Times New Roman" w:cs="Times New Roman"/>
          <w:b/>
          <w:bCs/>
          <w:i w:val="0"/>
          <w:sz w:val="26"/>
          <w:szCs w:val="26"/>
          <w:rtl/>
        </w:rPr>
        <w:t>سەرپەرشتیكردنی باسی دەرچوون:</w:t>
      </w:r>
    </w:p>
    <w:p w:rsidR="00D33885" w:rsidRPr="00D33885" w:rsidRDefault="00D33885" w:rsidP="00D33885">
      <w:pPr>
        <w:pStyle w:val="BodyText"/>
        <w:bidi/>
        <w:spacing w:before="12"/>
        <w:rPr>
          <w:rFonts w:ascii="Times New Roman" w:cs="Times New Roman"/>
          <w:b/>
          <w:bCs/>
          <w:i w:val="0"/>
          <w:sz w:val="26"/>
          <w:szCs w:val="26"/>
        </w:rPr>
      </w:pPr>
    </w:p>
    <w:p w:rsidR="00D33885" w:rsidRPr="00D33885" w:rsidRDefault="00D33885" w:rsidP="00D33885">
      <w:pPr>
        <w:pStyle w:val="BodyText"/>
        <w:bidi/>
        <w:spacing w:before="100" w:beforeAutospacing="1" w:after="240"/>
        <w:rPr>
          <w:rFonts w:ascii="Times New Roman" w:cs="Times New Roman"/>
          <w:b/>
          <w:bCs/>
          <w:i w:val="0"/>
          <w:sz w:val="26"/>
          <w:szCs w:val="26"/>
          <w:u w:val="single"/>
        </w:rPr>
      </w:pPr>
      <w:r w:rsidRPr="00D33885">
        <w:rPr>
          <w:rFonts w:ascii="Times New Roman" w:cs="Times New Roman"/>
          <w:b/>
          <w:bCs/>
          <w:i w:val="0"/>
          <w:sz w:val="26"/>
          <w:szCs w:val="26"/>
          <w:u w:val="single"/>
          <w:rtl/>
        </w:rPr>
        <w:t>ناوی قوتابییەكان:</w:t>
      </w:r>
    </w:p>
    <w:p w:rsidR="00D33885" w:rsidRPr="00D33885" w:rsidRDefault="00D33885" w:rsidP="00D33885">
      <w:pPr>
        <w:pStyle w:val="BodyText"/>
        <w:bidi/>
        <w:spacing w:before="12"/>
        <w:rPr>
          <w:rFonts w:ascii="Times New Roman" w:cs="Times New Roman"/>
          <w:b/>
          <w:bCs/>
          <w:i w:val="0"/>
          <w:sz w:val="26"/>
          <w:szCs w:val="26"/>
        </w:rPr>
      </w:pPr>
      <w:r w:rsidRPr="00D33885">
        <w:rPr>
          <w:rFonts w:ascii="Times New Roman" w:cs="Times New Roman"/>
          <w:b/>
          <w:bCs/>
          <w:i w:val="0"/>
          <w:sz w:val="26"/>
          <w:szCs w:val="26"/>
          <w:rtl/>
        </w:rPr>
        <w:t xml:space="preserve">1- ناز حازم یاسین </w:t>
      </w:r>
    </w:p>
    <w:p w:rsidR="004740A0" w:rsidRPr="00D33885" w:rsidRDefault="00D33885" w:rsidP="00D33885">
      <w:pPr>
        <w:pStyle w:val="BodyText"/>
        <w:bidi/>
        <w:spacing w:before="12"/>
        <w:rPr>
          <w:rFonts w:ascii="Times New Roman" w:cs="Times New Roman"/>
          <w:b/>
          <w:bCs/>
          <w:i w:val="0"/>
          <w:sz w:val="26"/>
          <w:szCs w:val="26"/>
        </w:rPr>
      </w:pPr>
      <w:r w:rsidRPr="00D33885">
        <w:rPr>
          <w:rFonts w:ascii="Times New Roman" w:cs="Times New Roman"/>
          <w:b/>
          <w:bCs/>
          <w:i w:val="0"/>
          <w:sz w:val="26"/>
          <w:szCs w:val="26"/>
          <w:rtl/>
        </w:rPr>
        <w:t>2- فریشتە مام رسول ابابکر</w:t>
      </w:r>
    </w:p>
    <w:sectPr w:rsidR="004740A0" w:rsidRPr="00D33885">
      <w:pgSz w:w="11910" w:h="16840"/>
      <w:pgMar w:top="13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Farsi">
    <w:altName w:val="Arial"/>
    <w:charset w:val="B2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740A0"/>
    <w:rsid w:val="000C0C1E"/>
    <w:rsid w:val="00241280"/>
    <w:rsid w:val="002702CE"/>
    <w:rsid w:val="004740A0"/>
    <w:rsid w:val="00542B63"/>
    <w:rsid w:val="00D3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eeFarsi" w:eastAsia="FreeFarsi" w:hAnsi="FreeFarsi" w:cs="FreeFar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1E"/>
    <w:rPr>
      <w:rFonts w:ascii="Tahoma" w:eastAsia="FreeFar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كؤليَذى ئةدةبيات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كؤليَذى ئةدةبيات</dc:title>
  <dc:creator>NAHRO</dc:creator>
  <cp:lastModifiedBy>Nahro</cp:lastModifiedBy>
  <cp:revision>3</cp:revision>
  <dcterms:created xsi:type="dcterms:W3CDTF">2023-05-28T18:54:00Z</dcterms:created>
  <dcterms:modified xsi:type="dcterms:W3CDTF">2023-05-28T19:48:00Z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2023-05-28T00:00:00Z</vt:filetime>
  </property>
</Properties>
</file>