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6EDB2" w14:textId="77777777" w:rsidR="00441F66" w:rsidRPr="00441F66" w:rsidRDefault="00441F66" w:rsidP="0044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 w:rsidRPr="00441F66">
        <w:rPr>
          <w:rFonts w:ascii="Times New Roman" w:hAnsi="Times New Roman" w:cs="Times New Roman"/>
          <w:sz w:val="56"/>
          <w:szCs w:val="56"/>
        </w:rPr>
        <w:t>Some kind of examination</w:t>
      </w:r>
    </w:p>
    <w:p w14:paraId="35199ADC" w14:textId="4285B284" w:rsidR="00441F66" w:rsidRPr="00441F66" w:rsidRDefault="00441F66" w:rsidP="0044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441F66">
        <w:rPr>
          <w:rFonts w:ascii="Times New Roman" w:hAnsi="Times New Roman" w:cs="Times New Roman"/>
          <w:sz w:val="56"/>
          <w:szCs w:val="56"/>
        </w:rPr>
        <w:t>Q) Fill the following blanks:</w:t>
      </w:r>
    </w:p>
    <w:p w14:paraId="3256B18E" w14:textId="0907D933" w:rsidR="00441F66" w:rsidRPr="00441F66" w:rsidRDefault="00441F66" w:rsidP="0044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441F66">
        <w:rPr>
          <w:rFonts w:ascii="Times New Roman" w:hAnsi="Times New Roman" w:cs="Times New Roman"/>
          <w:sz w:val="56"/>
          <w:szCs w:val="56"/>
        </w:rPr>
        <w:t>Q) Give the reasons of the following.</w:t>
      </w:r>
    </w:p>
    <w:p w14:paraId="42E660F0" w14:textId="77777777" w:rsidR="00441F66" w:rsidRPr="00441F66" w:rsidRDefault="00441F66" w:rsidP="0044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441F66">
        <w:rPr>
          <w:rFonts w:ascii="Times New Roman" w:hAnsi="Times New Roman" w:cs="Times New Roman"/>
          <w:sz w:val="56"/>
          <w:szCs w:val="56"/>
        </w:rPr>
        <w:t>Q) Define (4) of the following terms:</w:t>
      </w:r>
    </w:p>
    <w:p w14:paraId="1B21B48D" w14:textId="73BE9756" w:rsidR="00441F66" w:rsidRPr="00441F66" w:rsidRDefault="00441F66" w:rsidP="0044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441F66">
        <w:rPr>
          <w:rFonts w:ascii="Times New Roman" w:hAnsi="Times New Roman" w:cs="Times New Roman"/>
          <w:sz w:val="56"/>
          <w:szCs w:val="56"/>
        </w:rPr>
        <w:t>Q) What are the: -</w:t>
      </w:r>
    </w:p>
    <w:p w14:paraId="77184522" w14:textId="5AD6BB40" w:rsidR="00441F66" w:rsidRPr="00441F66" w:rsidRDefault="00441F66" w:rsidP="0044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441F66">
        <w:rPr>
          <w:rFonts w:ascii="Times New Roman" w:hAnsi="Times New Roman" w:cs="Times New Roman"/>
          <w:sz w:val="56"/>
          <w:szCs w:val="56"/>
        </w:rPr>
        <w:t>Q) Outline the: -</w:t>
      </w:r>
    </w:p>
    <w:p w14:paraId="7921273A" w14:textId="77777777" w:rsidR="00441F66" w:rsidRPr="00441F66" w:rsidRDefault="00441F66" w:rsidP="0044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441F66">
        <w:rPr>
          <w:rFonts w:ascii="Times New Roman" w:hAnsi="Times New Roman" w:cs="Times New Roman"/>
          <w:sz w:val="56"/>
          <w:szCs w:val="56"/>
        </w:rPr>
        <w:t>Q) Enumerate all kinds of</w:t>
      </w:r>
    </w:p>
    <w:p w14:paraId="0DF7D323" w14:textId="07EAE245" w:rsidR="00441F66" w:rsidRPr="00441F66" w:rsidRDefault="00441F66" w:rsidP="00441F66">
      <w:pPr>
        <w:rPr>
          <w:sz w:val="56"/>
          <w:szCs w:val="56"/>
        </w:rPr>
      </w:pPr>
      <w:r w:rsidRPr="00441F66">
        <w:rPr>
          <w:rFonts w:ascii="Times New Roman" w:hAnsi="Times New Roman" w:cs="Times New Roman"/>
          <w:sz w:val="56"/>
          <w:szCs w:val="56"/>
        </w:rPr>
        <w:t>Q) Differentiate between</w:t>
      </w:r>
    </w:p>
    <w:sectPr w:rsidR="00441F66" w:rsidRPr="0044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66"/>
    <w:rsid w:val="00441F66"/>
    <w:rsid w:val="004C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AD2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Ali</dc:creator>
  <cp:lastModifiedBy>DAHEN</cp:lastModifiedBy>
  <cp:revision>2</cp:revision>
  <dcterms:created xsi:type="dcterms:W3CDTF">2022-06-08T13:22:00Z</dcterms:created>
  <dcterms:modified xsi:type="dcterms:W3CDTF">2022-06-08T13:22:00Z</dcterms:modified>
</cp:coreProperties>
</file>