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467" w:rsidRPr="00052467" w:rsidRDefault="00052467" w:rsidP="00052467">
      <w:pPr>
        <w:shd w:val="clear" w:color="auto" w:fill="FFFFFF"/>
        <w:bidi w:val="0"/>
        <w:spacing w:after="0" w:line="240" w:lineRule="auto"/>
        <w:rPr>
          <w:rFonts w:ascii="Times New Roman" w:eastAsia="Times New Roman" w:hAnsi="Times New Roman" w:cs="Times New Roman"/>
          <w:b/>
          <w:bCs/>
          <w:sz w:val="24"/>
          <w:szCs w:val="24"/>
        </w:rPr>
      </w:pPr>
      <w:proofErr w:type="spellStart"/>
      <w:r w:rsidRPr="00052467">
        <w:rPr>
          <w:rFonts w:ascii="Times New Roman" w:eastAsia="Times New Roman" w:hAnsi="Times New Roman" w:cs="Times New Roman"/>
          <w:b/>
          <w:bCs/>
          <w:color w:val="1D2228"/>
          <w:sz w:val="26"/>
          <w:szCs w:val="26"/>
        </w:rPr>
        <w:t>ries</w:t>
      </w:r>
      <w:proofErr w:type="spellEnd"/>
      <w:r w:rsidRPr="00052467">
        <w:rPr>
          <w:rFonts w:ascii="Times New Roman" w:eastAsia="Times New Roman" w:hAnsi="Times New Roman" w:cs="Times New Roman"/>
          <w:b/>
          <w:bCs/>
          <w:color w:val="1D2228"/>
          <w:sz w:val="26"/>
          <w:szCs w:val="26"/>
        </w:rPr>
        <w:t xml:space="preserve"> systems</w:t>
      </w:r>
    </w:p>
    <w:p w:rsidR="00052467" w:rsidRPr="00052467" w:rsidRDefault="00052467" w:rsidP="00052467">
      <w:pPr>
        <w:shd w:val="clear" w:color="auto" w:fill="FFFFFF"/>
        <w:bidi w:val="0"/>
        <w:spacing w:after="0" w:line="225" w:lineRule="atLeast"/>
        <w:rPr>
          <w:rFonts w:ascii="Times New Roman" w:eastAsia="Times New Roman" w:hAnsi="Times New Roman" w:cs="Times New Roman"/>
          <w:color w:val="12A9FF"/>
          <w:sz w:val="24"/>
          <w:szCs w:val="24"/>
        </w:rPr>
      </w:pPr>
      <w:r w:rsidRPr="00052467">
        <w:rPr>
          <w:rFonts w:ascii="Times New Roman" w:eastAsia="Times New Roman" w:hAnsi="Times New Roman" w:cs="Times New Roman"/>
          <w:b/>
          <w:bCs/>
          <w:color w:val="12A9FF"/>
          <w:sz w:val="24"/>
          <w:szCs w:val="24"/>
        </w:rPr>
        <w:t>www.ariessys.com</w:t>
      </w:r>
    </w:p>
    <w:p w:rsidR="00052467" w:rsidRPr="00052467" w:rsidRDefault="00052467" w:rsidP="00052467">
      <w:pPr>
        <w:shd w:val="clear" w:color="auto" w:fill="FFFFFF"/>
        <w:bidi w:val="0"/>
        <w:spacing w:line="240" w:lineRule="auto"/>
        <w:rPr>
          <w:rFonts w:ascii="Times New Roman" w:eastAsia="Times New Roman" w:hAnsi="Times New Roman" w:cs="Times New Roman"/>
          <w:b/>
          <w:bCs/>
          <w:sz w:val="24"/>
          <w:szCs w:val="24"/>
        </w:rPr>
      </w:pPr>
      <w:r w:rsidRPr="00052467">
        <w:rPr>
          <w:rFonts w:ascii="Times New Roman" w:eastAsia="Times New Roman" w:hAnsi="Times New Roman" w:cs="Times New Roman"/>
          <w:b/>
          <w:bCs/>
          <w:sz w:val="24"/>
          <w:szCs w:val="24"/>
        </w:rPr>
        <w:t>Visit site</w:t>
      </w:r>
    </w:p>
    <w:p w:rsidR="00052467" w:rsidRPr="00052467" w:rsidRDefault="00052467" w:rsidP="00052467">
      <w:pPr>
        <w:bidi w:val="0"/>
        <w:spacing w:after="0" w:line="240" w:lineRule="auto"/>
        <w:rPr>
          <w:rFonts w:ascii="Times New Roman" w:eastAsia="Times New Roman" w:hAnsi="Times New Roman" w:cs="Times New Roman"/>
          <w:sz w:val="26"/>
          <w:szCs w:val="26"/>
        </w:rPr>
      </w:pPr>
      <w:r w:rsidRPr="00052467">
        <w:rPr>
          <w:rFonts w:ascii="Times New Roman" w:eastAsia="Times New Roman" w:hAnsi="Times New Roman" w:cs="Times New Roman"/>
          <w:sz w:val="26"/>
          <w:szCs w:val="26"/>
        </w:rPr>
        <w:t>Thank you for the review of CONBUILDMAT-D-22-09539</w:t>
      </w:r>
    </w:p>
    <w:p w:rsidR="00052467" w:rsidRPr="00052467" w:rsidRDefault="00052467" w:rsidP="00052467">
      <w:pPr>
        <w:bidi w:val="0"/>
        <w:spacing w:after="0" w:line="240" w:lineRule="auto"/>
        <w:rPr>
          <w:rFonts w:ascii="Times New Roman" w:eastAsia="Times New Roman" w:hAnsi="Times New Roman" w:cs="Times New Roman"/>
          <w:sz w:val="24"/>
          <w:szCs w:val="24"/>
        </w:rPr>
      </w:pPr>
      <w:r w:rsidRPr="00052467">
        <w:rPr>
          <w:rFonts w:ascii="Times New Roman" w:eastAsia="Times New Roman" w:hAnsi="Times New Roman" w:cs="Times New Roman"/>
          <w:color w:val="979EA8"/>
          <w:sz w:val="20"/>
          <w:szCs w:val="20"/>
        </w:rPr>
        <w:t>Yahoo/Inbox</w:t>
      </w:r>
    </w:p>
    <w:p w:rsidR="00052467" w:rsidRPr="00052467" w:rsidRDefault="00052467" w:rsidP="00052467">
      <w:pPr>
        <w:numPr>
          <w:ilvl w:val="0"/>
          <w:numId w:val="2"/>
        </w:numPr>
        <w:pBdr>
          <w:bottom w:val="single" w:sz="6" w:space="0" w:color="F1F1F5"/>
        </w:pBdr>
        <w:shd w:val="clear" w:color="auto" w:fill="FFFFFF"/>
        <w:bidi w:val="0"/>
        <w:spacing w:before="100" w:beforeAutospacing="1" w:after="100" w:afterAutospacing="1" w:line="240" w:lineRule="auto"/>
        <w:ind w:left="0"/>
        <w:rPr>
          <w:rFonts w:ascii="Times New Roman" w:eastAsia="Times New Roman" w:hAnsi="Times New Roman" w:cs="Times New Roman"/>
          <w:sz w:val="24"/>
          <w:szCs w:val="24"/>
        </w:rPr>
      </w:pPr>
      <w:r w:rsidRPr="00052467">
        <w:rPr>
          <w:rFonts w:ascii="Times New Roman" w:eastAsia="Times New Roman" w:hAnsi="Times New Roman" w:cs="Times New Roman"/>
          <w:noProof/>
          <w:color w:val="1D2228"/>
          <w:sz w:val="24"/>
          <w:szCs w:val="24"/>
        </w:rPr>
        <w:drawing>
          <wp:inline distT="0" distB="0" distL="0" distR="0" wp14:anchorId="04823477" wp14:editId="12236F8E">
            <wp:extent cx="380365" cy="380365"/>
            <wp:effectExtent l="0" t="0" r="635" b="635"/>
            <wp:docPr id="1" name="Picture 1" descr="https://xobni-prod-mbst-pub-ue1.s3.amazonaws.com/brands/50x50_ariessystems.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obni-prod-mbst-pub-ue1.s3.amazonaws.com/brands/50x50_ariessystems.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a:ln>
                      <a:noFill/>
                    </a:ln>
                  </pic:spPr>
                </pic:pic>
              </a:graphicData>
            </a:graphic>
          </wp:inline>
        </w:drawing>
      </w:r>
    </w:p>
    <w:p w:rsidR="00052467" w:rsidRPr="00052467" w:rsidRDefault="00052467" w:rsidP="00052467">
      <w:pPr>
        <w:pBdr>
          <w:bottom w:val="single" w:sz="6" w:space="0" w:color="F1F1F5"/>
        </w:pBdr>
        <w:shd w:val="clear" w:color="auto" w:fill="FFFFFF"/>
        <w:bidi w:val="0"/>
        <w:spacing w:before="100" w:beforeAutospacing="1" w:after="100" w:afterAutospacing="1" w:line="240" w:lineRule="auto"/>
        <w:rPr>
          <w:rFonts w:ascii="Times New Roman" w:eastAsia="Times New Roman" w:hAnsi="Times New Roman" w:cs="Times New Roman"/>
          <w:sz w:val="24"/>
          <w:szCs w:val="24"/>
        </w:rPr>
      </w:pPr>
      <w:r w:rsidRPr="00052467">
        <w:rPr>
          <w:rFonts w:ascii="Times New Roman" w:eastAsia="Times New Roman" w:hAnsi="Times New Roman" w:cs="Times New Roman"/>
          <w:b/>
          <w:bCs/>
          <w:sz w:val="24"/>
          <w:szCs w:val="24"/>
        </w:rPr>
        <w:t>Bing Chen</w:t>
      </w:r>
      <w:r w:rsidRPr="00052467">
        <w:rPr>
          <w:rFonts w:ascii="Times New Roman" w:eastAsia="Times New Roman" w:hAnsi="Times New Roman" w:cs="Times New Roman"/>
          <w:color w:val="828A93"/>
          <w:sz w:val="24"/>
          <w:szCs w:val="24"/>
        </w:rPr>
        <w:t> &lt;em@editorialmanager.com&gt;</w:t>
      </w:r>
    </w:p>
    <w:p w:rsidR="00052467" w:rsidRPr="00052467" w:rsidRDefault="00052467" w:rsidP="00052467">
      <w:pPr>
        <w:pBdr>
          <w:bottom w:val="single" w:sz="6" w:space="0" w:color="F1F1F5"/>
        </w:pBdr>
        <w:shd w:val="clear" w:color="auto" w:fill="FFFFFF"/>
        <w:bidi w:val="0"/>
        <w:spacing w:before="100" w:beforeAutospacing="1" w:after="100" w:afterAutospacing="1" w:line="270" w:lineRule="atLeast"/>
        <w:rPr>
          <w:rFonts w:ascii="Times New Roman" w:eastAsia="Times New Roman" w:hAnsi="Times New Roman" w:cs="Times New Roman"/>
          <w:sz w:val="24"/>
          <w:szCs w:val="24"/>
        </w:rPr>
      </w:pPr>
      <w:proofErr w:type="spellStart"/>
      <w:proofErr w:type="gramStart"/>
      <w:r w:rsidRPr="00052467">
        <w:rPr>
          <w:rFonts w:ascii="Times New Roman" w:eastAsia="Times New Roman" w:hAnsi="Times New Roman" w:cs="Times New Roman"/>
          <w:b/>
          <w:bCs/>
          <w:color w:val="979EA8"/>
          <w:sz w:val="24"/>
          <w:szCs w:val="24"/>
        </w:rPr>
        <w:t>To:</w:t>
      </w:r>
      <w:r w:rsidRPr="00052467">
        <w:rPr>
          <w:rFonts w:ascii="Times New Roman" w:eastAsia="Times New Roman" w:hAnsi="Times New Roman" w:cs="Times New Roman"/>
          <w:sz w:val="24"/>
          <w:szCs w:val="24"/>
        </w:rPr>
        <w:t>Nwzad</w:t>
      </w:r>
      <w:proofErr w:type="spellEnd"/>
      <w:proofErr w:type="gramEnd"/>
      <w:r w:rsidRPr="00052467">
        <w:rPr>
          <w:rFonts w:ascii="Times New Roman" w:eastAsia="Times New Roman" w:hAnsi="Times New Roman" w:cs="Times New Roman"/>
          <w:sz w:val="24"/>
          <w:szCs w:val="24"/>
        </w:rPr>
        <w:t xml:space="preserve"> Abduljabar Abdulla</w:t>
      </w:r>
    </w:p>
    <w:p w:rsidR="00052467" w:rsidRPr="00052467" w:rsidRDefault="00052467" w:rsidP="00052467">
      <w:pPr>
        <w:pBdr>
          <w:bottom w:val="single" w:sz="6" w:space="0" w:color="F1F1F5"/>
        </w:pBdr>
        <w:shd w:val="clear" w:color="auto" w:fill="FFFFFF"/>
        <w:bidi w:val="0"/>
        <w:spacing w:before="100" w:beforeAutospacing="1" w:after="100" w:afterAutospacing="1" w:line="240" w:lineRule="auto"/>
        <w:rPr>
          <w:rFonts w:ascii="Times New Roman" w:eastAsia="Times New Roman" w:hAnsi="Times New Roman" w:cs="Times New Roman"/>
          <w:color w:val="828A93"/>
          <w:sz w:val="18"/>
          <w:szCs w:val="18"/>
        </w:rPr>
      </w:pPr>
      <w:r w:rsidRPr="00052467">
        <w:rPr>
          <w:rFonts w:ascii="Times New Roman" w:eastAsia="Times New Roman" w:hAnsi="Times New Roman" w:cs="Times New Roman"/>
          <w:color w:val="828A93"/>
          <w:sz w:val="18"/>
          <w:szCs w:val="18"/>
        </w:rPr>
        <w:t>Wed, Oct 26 at 8:06 PM</w:t>
      </w:r>
    </w:p>
    <w:p w:rsidR="00052467" w:rsidRPr="00052467" w:rsidRDefault="00052467" w:rsidP="00052467">
      <w:pPr>
        <w:pBdr>
          <w:bottom w:val="single" w:sz="6" w:space="0" w:color="F1F1F5"/>
        </w:pBdr>
        <w:shd w:val="clear" w:color="auto" w:fill="FFFFFF"/>
        <w:bidi w:val="0"/>
        <w:spacing w:before="100" w:beforeAutospacing="1" w:after="240" w:line="240" w:lineRule="auto"/>
        <w:rPr>
          <w:rFonts w:ascii="Helvetica" w:eastAsia="Times New Roman" w:hAnsi="Helvetica" w:cs="Helvetica"/>
          <w:sz w:val="24"/>
          <w:szCs w:val="24"/>
        </w:rPr>
      </w:pPr>
      <w:r w:rsidRPr="00052467">
        <w:rPr>
          <w:rFonts w:ascii="Helvetica" w:eastAsia="Times New Roman" w:hAnsi="Helvetica" w:cs="Helvetica"/>
          <w:noProof/>
          <w:sz w:val="24"/>
          <w:szCs w:val="24"/>
        </w:rPr>
        <w:drawing>
          <wp:inline distT="0" distB="0" distL="0" distR="0" wp14:anchorId="747B6882" wp14:editId="3D653FD5">
            <wp:extent cx="6289040" cy="991235"/>
            <wp:effectExtent l="0" t="0" r="0" b="0"/>
            <wp:docPr id="2" name="Picture 2" descr="https://ecp.yusercontent.com/mail?url=https%3A%2F%2Fwww.editorialmanager.com%2Fconbuildmat%2Fdownload.aspx%3Fscheme%3D4%26id%3D4&amp;t=1666803991&amp;ymreqid=88f49c9c-ade1-a97a-1cdc-8c0016014b00&amp;sig=OAkW5IrE1nssgvpWAGpsS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www.editorialmanager.com%2Fconbuildmat%2Fdownload.aspx%3Fscheme%3D4%26id%3D4&amp;t=1666803991&amp;ymreqid=88f49c9c-ade1-a97a-1cdc-8c0016014b00&amp;sig=OAkW5IrE1nssgvpWAGpsSw--~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9040" cy="991235"/>
                    </a:xfrm>
                    <a:prstGeom prst="rect">
                      <a:avLst/>
                    </a:prstGeom>
                    <a:noFill/>
                    <a:ln>
                      <a:noFill/>
                    </a:ln>
                  </pic:spPr>
                </pic:pic>
              </a:graphicData>
            </a:graphic>
          </wp:inline>
        </w:drawing>
      </w:r>
      <w:r w:rsidRPr="00052467">
        <w:rPr>
          <w:rFonts w:ascii="Helvetica" w:eastAsia="Times New Roman" w:hAnsi="Helvetica" w:cs="Helvetica"/>
          <w:sz w:val="24"/>
          <w:szCs w:val="24"/>
        </w:rPr>
        <w:br/>
        <w:t>Ms. Ref. No.: CONBUILDMAT-D-22-09539</w:t>
      </w:r>
      <w:r w:rsidRPr="00052467">
        <w:rPr>
          <w:rFonts w:ascii="Helvetica" w:eastAsia="Times New Roman" w:hAnsi="Helvetica" w:cs="Helvetica"/>
          <w:sz w:val="24"/>
          <w:szCs w:val="24"/>
        </w:rPr>
        <w:br/>
        <w:t>Title: Bond-slip behavior between reactive powder concrete and H-shaped steel</w:t>
      </w:r>
      <w:r w:rsidRPr="00052467">
        <w:rPr>
          <w:rFonts w:ascii="Helvetica" w:eastAsia="Times New Roman" w:hAnsi="Helvetica" w:cs="Helvetica"/>
          <w:sz w:val="24"/>
          <w:szCs w:val="24"/>
        </w:rPr>
        <w:br/>
        <w:t>Construction and Building Materials</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 xml:space="preserve">Dear </w:t>
      </w:r>
      <w:proofErr w:type="spellStart"/>
      <w:r w:rsidRPr="00052467">
        <w:rPr>
          <w:rFonts w:ascii="Helvetica" w:eastAsia="Times New Roman" w:hAnsi="Helvetica" w:cs="Helvetica"/>
          <w:sz w:val="24"/>
          <w:szCs w:val="24"/>
        </w:rPr>
        <w:t>Mahmod</w:t>
      </w:r>
      <w:proofErr w:type="spellEnd"/>
      <w:r w:rsidRPr="00052467">
        <w:rPr>
          <w:rFonts w:ascii="Helvetica" w:eastAsia="Times New Roman" w:hAnsi="Helvetica" w:cs="Helvetica"/>
          <w:sz w:val="24"/>
          <w:szCs w:val="24"/>
        </w:rPr>
        <w:t>,</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Thank you for your review of this manuscript.</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You may access your review comments and the decision letter (when available) by logging onto the Editorial Manager at https://www.editorialmanager.com/conbuildmat/. Please login as a Reviewer:</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Your username is: anwzad@yahoo.com</w:t>
      </w:r>
      <w:r w:rsidRPr="00052467">
        <w:rPr>
          <w:rFonts w:ascii="Helvetica" w:eastAsia="Times New Roman" w:hAnsi="Helvetica" w:cs="Helvetica"/>
          <w:sz w:val="24"/>
          <w:szCs w:val="24"/>
        </w:rPr>
        <w:br/>
        <w:t>If you need to retrieve password details, please go to: http://ees.elsevier.com/CONBUILDMAT/automail_query.asp</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As a token of appreciation, we would like to provide you with a review recognition certificate on Elsevier Reviewer Hub (reviewerhub.elsevier.com). Through the Elsevier Reviewer Hub, you can also keep track of all your reviewing activities for this and other Elsevier journals on Editorial Manager.</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 xml:space="preserve">If you have not yet activated your 30 day complimentary access to </w:t>
      </w:r>
      <w:proofErr w:type="spellStart"/>
      <w:r w:rsidRPr="00052467">
        <w:rPr>
          <w:rFonts w:ascii="Helvetica" w:eastAsia="Times New Roman" w:hAnsi="Helvetica" w:cs="Helvetica"/>
          <w:sz w:val="24"/>
          <w:szCs w:val="24"/>
        </w:rPr>
        <w:t>ScienceDirect</w:t>
      </w:r>
      <w:proofErr w:type="spellEnd"/>
      <w:r w:rsidRPr="00052467">
        <w:rPr>
          <w:rFonts w:ascii="Helvetica" w:eastAsia="Times New Roman" w:hAnsi="Helvetica" w:cs="Helvetica"/>
          <w:sz w:val="24"/>
          <w:szCs w:val="24"/>
        </w:rPr>
        <w:t xml:space="preserve"> and Scopus, you can still do so via the [Rewards] section of your profile in Reviewer Hub (reviewerhub.elsevier.com).</w:t>
      </w:r>
      <w:r w:rsidRPr="00052467">
        <w:rPr>
          <w:rFonts w:ascii="Helvetica" w:eastAsia="Times New Roman" w:hAnsi="Helvetica" w:cs="Helvetica"/>
          <w:sz w:val="24"/>
          <w:szCs w:val="24"/>
        </w:rPr>
        <w:br/>
        <w:t>You can always claim your 30-day access period later, however, please be aware that the access link will expire six months after you have accepted to review.</w:t>
      </w:r>
      <w:r w:rsidRPr="00052467">
        <w:rPr>
          <w:rFonts w:ascii="Helvetica" w:eastAsia="Times New Roman" w:hAnsi="Helvetica" w:cs="Helvetica"/>
          <w:sz w:val="24"/>
          <w:szCs w:val="24"/>
        </w:rPr>
        <w:br/>
      </w:r>
      <w:r w:rsidRPr="00052467">
        <w:rPr>
          <w:rFonts w:ascii="Helvetica" w:eastAsia="Times New Roman" w:hAnsi="Helvetica" w:cs="Helvetica"/>
          <w:sz w:val="24"/>
          <w:szCs w:val="24"/>
        </w:rPr>
        <w:lastRenderedPageBreak/>
        <w:br/>
      </w:r>
      <w:r w:rsidRPr="00052467">
        <w:rPr>
          <w:rFonts w:ascii="Helvetica" w:eastAsia="Times New Roman" w:hAnsi="Helvetica" w:cs="Helvetica"/>
          <w:sz w:val="24"/>
          <w:szCs w:val="24"/>
        </w:rPr>
        <w:br/>
        <w:t>Kind regards,</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Bing Chen, PhD</w:t>
      </w:r>
      <w:r w:rsidRPr="00052467">
        <w:rPr>
          <w:rFonts w:ascii="Helvetica" w:eastAsia="Times New Roman" w:hAnsi="Helvetica" w:cs="Helvetica"/>
          <w:sz w:val="24"/>
          <w:szCs w:val="24"/>
        </w:rPr>
        <w:br/>
        <w:t>Editor</w:t>
      </w:r>
      <w:r w:rsidRPr="00052467">
        <w:rPr>
          <w:rFonts w:ascii="Helvetica" w:eastAsia="Times New Roman" w:hAnsi="Helvetica" w:cs="Helvetica"/>
          <w:sz w:val="24"/>
          <w:szCs w:val="24"/>
        </w:rPr>
        <w:br/>
        <w:t>Construction and Building Materials</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For further assistance, please visit our customer support site at http://help.elsevier.com/app/answers/list/p/7923. Here you can search for solutions on a range of topics, find answers to frequently asked questions and learn more about EM via interactive tutorials. You will also find our 24/7 support contact details should you need any further assistance from one of our customer support representatives.</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#REV_CONBUILDMAT#</w:t>
      </w:r>
      <w:r w:rsidRPr="00052467">
        <w:rPr>
          <w:rFonts w:ascii="Helvetica" w:eastAsia="Times New Roman" w:hAnsi="Helvetica" w:cs="Helvetica"/>
          <w:sz w:val="24"/>
          <w:szCs w:val="24"/>
        </w:rPr>
        <w:br/>
      </w:r>
      <w:r w:rsidRPr="00052467">
        <w:rPr>
          <w:rFonts w:ascii="Helvetica" w:eastAsia="Times New Roman" w:hAnsi="Helvetica" w:cs="Helvetica"/>
          <w:sz w:val="24"/>
          <w:szCs w:val="24"/>
        </w:rPr>
        <w:br/>
        <w:t>To ensure this email reaches the intended recipient, please do not delete the above code</w:t>
      </w:r>
      <w:r w:rsidRPr="00052467">
        <w:rPr>
          <w:rFonts w:ascii="Helvetica" w:eastAsia="Times New Roman" w:hAnsi="Helvetica" w:cs="Helvetica"/>
          <w:sz w:val="24"/>
          <w:szCs w:val="24"/>
        </w:rPr>
        <w:br/>
      </w:r>
      <w:r w:rsidRPr="00052467">
        <w:rPr>
          <w:rFonts w:ascii="Helvetica" w:eastAsia="Times New Roman" w:hAnsi="Helvetica" w:cs="Helvetica"/>
          <w:noProof/>
          <w:sz w:val="24"/>
          <w:szCs w:val="24"/>
        </w:rPr>
        <w:drawing>
          <wp:inline distT="0" distB="0" distL="0" distR="0" wp14:anchorId="704EAAEA" wp14:editId="14FFB95D">
            <wp:extent cx="6289040" cy="1000760"/>
            <wp:effectExtent l="0" t="0" r="0" b="8890"/>
            <wp:docPr id="3" name="Picture 3" descr="https://ecp.yusercontent.com/mail?url=https%3A%2F%2Fwww.editorialmanager.com%2Fconbuildmat%2Fdownload.aspx%3Fscheme%3D4%26id%3D5&amp;t=1666803991&amp;ymreqid=88f49c9c-ade1-a97a-1cdc-8c0016014b00&amp;sig=pkFnoePPMypvIO5sV77Y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www.editorialmanager.com%2Fconbuildmat%2Fdownload.aspx%3Fscheme%3D4%26id%3D5&amp;t=1666803991&amp;ymreqid=88f49c9c-ade1-a97a-1cdc-8c0016014b00&amp;sig=pkFnoePPMypvIO5sV77YL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040" cy="1000760"/>
                    </a:xfrm>
                    <a:prstGeom prst="rect">
                      <a:avLst/>
                    </a:prstGeom>
                    <a:noFill/>
                    <a:ln>
                      <a:noFill/>
                    </a:ln>
                  </pic:spPr>
                </pic:pic>
              </a:graphicData>
            </a:graphic>
          </wp:inline>
        </w:drawing>
      </w:r>
    </w:p>
    <w:p w:rsidR="00052467" w:rsidRPr="00052467" w:rsidRDefault="00052467" w:rsidP="00052467">
      <w:pPr>
        <w:pBdr>
          <w:bottom w:val="single" w:sz="6" w:space="0" w:color="F1F1F5"/>
        </w:pBdr>
        <w:shd w:val="clear" w:color="auto" w:fill="FFFFFF"/>
        <w:bidi w:val="0"/>
        <w:spacing w:before="100" w:beforeAutospacing="1" w:after="100" w:afterAutospacing="1" w:line="240" w:lineRule="auto"/>
        <w:rPr>
          <w:rFonts w:ascii="Helvetica" w:eastAsia="Times New Roman" w:hAnsi="Helvetica" w:cs="Helvetica"/>
          <w:sz w:val="24"/>
          <w:szCs w:val="24"/>
        </w:rPr>
      </w:pPr>
      <w:r w:rsidRPr="00052467">
        <w:rPr>
          <w:rFonts w:ascii="Helvetica" w:eastAsia="Times New Roman" w:hAnsi="Helvetica" w:cs="Helvetica"/>
          <w:sz w:val="24"/>
          <w:szCs w:val="24"/>
        </w:rPr>
        <w:pict>
          <v:rect id="_x0000_i1027" style="width:0;height:1.5pt" o:hralign="center" o:hrstd="t" o:hr="t" fillcolor="#a0a0a0" stroked="f"/>
        </w:pict>
      </w:r>
    </w:p>
    <w:p w:rsidR="00052467" w:rsidRPr="00052467" w:rsidRDefault="00052467" w:rsidP="00052467">
      <w:pPr>
        <w:pBdr>
          <w:bottom w:val="single" w:sz="6" w:space="0" w:color="F1F1F5"/>
        </w:pBdr>
        <w:shd w:val="clear" w:color="auto" w:fill="FFFFFF"/>
        <w:bidi w:val="0"/>
        <w:spacing w:before="100" w:beforeAutospacing="1" w:after="100" w:afterAutospacing="1" w:line="240" w:lineRule="auto"/>
        <w:rPr>
          <w:rFonts w:ascii="Helvetica" w:eastAsia="Times New Roman" w:hAnsi="Helvetica" w:cs="Helvetica"/>
          <w:sz w:val="24"/>
          <w:szCs w:val="24"/>
        </w:rPr>
      </w:pPr>
      <w:r w:rsidRPr="00052467">
        <w:rPr>
          <w:rFonts w:ascii="Helvetica" w:eastAsia="Times New Roman" w:hAnsi="Helvetica" w:cs="Helvetica"/>
          <w:i/>
          <w:iCs/>
          <w:sz w:val="18"/>
          <w:szCs w:val="18"/>
        </w:rPr>
        <w:t>In compliance with data protection regulations, you may request that we remove your personal registration details at any time. </w:t>
      </w:r>
      <w:hyperlink r:id="rId9" w:tgtFrame="_blank" w:history="1">
        <w:r w:rsidRPr="00052467">
          <w:rPr>
            <w:rFonts w:ascii="Helvetica" w:eastAsia="Times New Roman" w:hAnsi="Helvetica" w:cs="Helvetica"/>
            <w:i/>
            <w:iCs/>
            <w:color w:val="196AD4"/>
            <w:sz w:val="18"/>
            <w:szCs w:val="18"/>
            <w:u w:val="single"/>
          </w:rPr>
          <w:t>(Remove my information/details)</w:t>
        </w:r>
      </w:hyperlink>
      <w:r w:rsidRPr="00052467">
        <w:rPr>
          <w:rFonts w:ascii="Helvetica" w:eastAsia="Times New Roman" w:hAnsi="Helvetica" w:cs="Helvetica"/>
          <w:i/>
          <w:iCs/>
          <w:sz w:val="18"/>
          <w:szCs w:val="18"/>
        </w:rPr>
        <w:t>. Please contact the publication office if you have any questions.</w:t>
      </w:r>
    </w:p>
    <w:p w:rsidR="00052467" w:rsidRPr="00052467" w:rsidRDefault="00052467" w:rsidP="00052467">
      <w:pPr>
        <w:numPr>
          <w:ilvl w:val="1"/>
          <w:numId w:val="2"/>
        </w:numPr>
        <w:pBdr>
          <w:bottom w:val="single" w:sz="6" w:space="0" w:color="F1F1F5"/>
        </w:pBdr>
        <w:shd w:val="clear" w:color="auto" w:fill="FFFFFF"/>
        <w:bidi w:val="0"/>
        <w:spacing w:beforeAutospacing="1" w:after="0" w:afterAutospacing="1" w:line="240" w:lineRule="auto"/>
        <w:ind w:left="-120"/>
        <w:rPr>
          <w:rFonts w:ascii="Times New Roman" w:eastAsia="Times New Roman" w:hAnsi="Times New Roman" w:cs="Times New Roman"/>
          <w:sz w:val="24"/>
          <w:szCs w:val="24"/>
        </w:rPr>
      </w:pPr>
    </w:p>
    <w:p w:rsidR="00052467" w:rsidRPr="00052467" w:rsidRDefault="00052467" w:rsidP="00052467">
      <w:pPr>
        <w:numPr>
          <w:ilvl w:val="1"/>
          <w:numId w:val="2"/>
        </w:numPr>
        <w:pBdr>
          <w:bottom w:val="single" w:sz="6" w:space="0" w:color="F1F1F5"/>
        </w:pBdr>
        <w:shd w:val="clear" w:color="auto" w:fill="FFFFFF"/>
        <w:bidi w:val="0"/>
        <w:spacing w:beforeAutospacing="1" w:after="0" w:afterAutospacing="1" w:line="240" w:lineRule="auto"/>
        <w:ind w:left="-120"/>
        <w:rPr>
          <w:rFonts w:ascii="Times New Roman" w:eastAsia="Times New Roman" w:hAnsi="Times New Roman" w:cs="Times New Roman"/>
          <w:sz w:val="24"/>
          <w:szCs w:val="24"/>
        </w:rPr>
      </w:pPr>
    </w:p>
    <w:p w:rsidR="00052467" w:rsidRPr="00052467" w:rsidRDefault="00052467" w:rsidP="00052467">
      <w:pPr>
        <w:numPr>
          <w:ilvl w:val="1"/>
          <w:numId w:val="2"/>
        </w:numPr>
        <w:pBdr>
          <w:bottom w:val="single" w:sz="6" w:space="0" w:color="F1F1F5"/>
        </w:pBdr>
        <w:shd w:val="clear" w:color="auto" w:fill="FFFFFF"/>
        <w:bidi w:val="0"/>
        <w:spacing w:beforeAutospacing="1" w:after="0" w:afterAutospacing="1" w:line="240" w:lineRule="auto"/>
        <w:ind w:left="-120"/>
        <w:rPr>
          <w:rFonts w:ascii="Times New Roman" w:eastAsia="Times New Roman" w:hAnsi="Times New Roman" w:cs="Times New Roman"/>
          <w:sz w:val="24"/>
          <w:szCs w:val="24"/>
        </w:rPr>
      </w:pPr>
    </w:p>
    <w:p w:rsidR="00052467" w:rsidRPr="00052467" w:rsidRDefault="00052467" w:rsidP="00052467">
      <w:pPr>
        <w:numPr>
          <w:ilvl w:val="1"/>
          <w:numId w:val="2"/>
        </w:numPr>
        <w:pBdr>
          <w:bottom w:val="single" w:sz="6" w:space="0" w:color="F1F1F5"/>
        </w:pBdr>
        <w:shd w:val="clear" w:color="auto" w:fill="FFFFFF"/>
        <w:bidi w:val="0"/>
        <w:spacing w:beforeAutospacing="1" w:after="0" w:afterAutospacing="1" w:line="240" w:lineRule="auto"/>
        <w:ind w:left="-120"/>
        <w:rPr>
          <w:rFonts w:ascii="Times New Roman" w:eastAsia="Times New Roman" w:hAnsi="Times New Roman" w:cs="Times New Roman"/>
          <w:sz w:val="24"/>
          <w:szCs w:val="24"/>
        </w:rPr>
      </w:pPr>
    </w:p>
    <w:p w:rsidR="00052467" w:rsidRPr="00052467" w:rsidRDefault="00052467" w:rsidP="00052467">
      <w:pPr>
        <w:pBdr>
          <w:bottom w:val="single" w:sz="6" w:space="0" w:color="F1F1F5"/>
        </w:pBdr>
        <w:shd w:val="clear" w:color="auto" w:fill="FFFFFF"/>
        <w:bidi w:val="0"/>
        <w:spacing w:after="0" w:line="240" w:lineRule="auto"/>
        <w:rPr>
          <w:rFonts w:ascii="Times New Roman" w:eastAsia="Times New Roman" w:hAnsi="Times New Roman" w:cs="Times New Roman"/>
          <w:sz w:val="24"/>
          <w:szCs w:val="24"/>
        </w:rPr>
      </w:pPr>
      <w:r w:rsidRPr="00052467">
        <w:rPr>
          <w:rFonts w:ascii="Times New Roman" w:eastAsia="Times New Roman" w:hAnsi="Times New Roman" w:cs="Times New Roman"/>
          <w:sz w:val="24"/>
          <w:szCs w:val="24"/>
        </w:rPr>
        <w:pict>
          <v:rect id="_x0000_i1028" style="width:0;height:1.5pt" o:hralign="center" o:hrstd="t" o:hr="t" fillcolor="#a0a0a0" stroked="f"/>
        </w:pict>
      </w:r>
    </w:p>
    <w:p w:rsidR="00052467" w:rsidRPr="00052467" w:rsidRDefault="00052467" w:rsidP="00052467">
      <w:pPr>
        <w:numPr>
          <w:ilvl w:val="0"/>
          <w:numId w:val="3"/>
        </w:numPr>
        <w:shd w:val="clear" w:color="auto" w:fill="FFFFFF"/>
        <w:bidi w:val="0"/>
        <w:spacing w:before="100" w:beforeAutospacing="1" w:after="100" w:afterAutospacing="1" w:line="240" w:lineRule="auto"/>
        <w:ind w:left="0"/>
        <w:rPr>
          <w:rFonts w:ascii="Times New Roman" w:eastAsia="Times New Roman" w:hAnsi="Times New Roman" w:cs="Times New Roman"/>
          <w:b/>
          <w:bCs/>
          <w:color w:val="979EA8"/>
          <w:sz w:val="24"/>
          <w:szCs w:val="24"/>
        </w:rPr>
      </w:pPr>
      <w:r w:rsidRPr="00052467">
        <w:rPr>
          <w:rFonts w:ascii="Times New Roman" w:eastAsia="Times New Roman" w:hAnsi="Times New Roman" w:cs="Times New Roman"/>
          <w:b/>
          <w:bCs/>
          <w:color w:val="979EA8"/>
          <w:sz w:val="24"/>
          <w:szCs w:val="24"/>
        </w:rPr>
        <w:t>Reply</w:t>
      </w:r>
    </w:p>
    <w:p w:rsidR="00052467" w:rsidRPr="00052467" w:rsidRDefault="00052467" w:rsidP="00052467">
      <w:pPr>
        <w:numPr>
          <w:ilvl w:val="0"/>
          <w:numId w:val="3"/>
        </w:numPr>
        <w:shd w:val="clear" w:color="auto" w:fill="FFFFFF"/>
        <w:bidi w:val="0"/>
        <w:spacing w:before="100" w:beforeAutospacing="1" w:after="100" w:afterAutospacing="1" w:line="240" w:lineRule="auto"/>
        <w:ind w:left="0"/>
        <w:rPr>
          <w:rFonts w:ascii="Times New Roman" w:eastAsia="Times New Roman" w:hAnsi="Times New Roman" w:cs="Times New Roman"/>
          <w:b/>
          <w:bCs/>
          <w:color w:val="979EA8"/>
          <w:sz w:val="24"/>
          <w:szCs w:val="24"/>
        </w:rPr>
      </w:pPr>
      <w:r w:rsidRPr="00052467">
        <w:rPr>
          <w:rFonts w:ascii="Times New Roman" w:eastAsia="Times New Roman" w:hAnsi="Times New Roman" w:cs="Times New Roman"/>
          <w:b/>
          <w:bCs/>
          <w:color w:val="979EA8"/>
          <w:sz w:val="24"/>
          <w:szCs w:val="24"/>
        </w:rPr>
        <w:t>, </w:t>
      </w:r>
    </w:p>
    <w:p w:rsidR="00052467" w:rsidRPr="00052467" w:rsidRDefault="00052467" w:rsidP="00052467">
      <w:pPr>
        <w:numPr>
          <w:ilvl w:val="0"/>
          <w:numId w:val="3"/>
        </w:numPr>
        <w:shd w:val="clear" w:color="auto" w:fill="FFFFFF"/>
        <w:bidi w:val="0"/>
        <w:spacing w:before="100" w:beforeAutospacing="1" w:after="100" w:afterAutospacing="1" w:line="240" w:lineRule="auto"/>
        <w:ind w:left="0"/>
        <w:rPr>
          <w:rFonts w:ascii="Times New Roman" w:eastAsia="Times New Roman" w:hAnsi="Times New Roman" w:cs="Times New Roman"/>
          <w:b/>
          <w:bCs/>
          <w:color w:val="979EA8"/>
          <w:sz w:val="24"/>
          <w:szCs w:val="24"/>
        </w:rPr>
      </w:pPr>
      <w:r w:rsidRPr="00052467">
        <w:rPr>
          <w:rFonts w:ascii="Times New Roman" w:eastAsia="Times New Roman" w:hAnsi="Times New Roman" w:cs="Times New Roman"/>
          <w:b/>
          <w:bCs/>
          <w:color w:val="979EA8"/>
          <w:sz w:val="24"/>
          <w:szCs w:val="24"/>
        </w:rPr>
        <w:t>Reply All</w:t>
      </w:r>
    </w:p>
    <w:p w:rsidR="00052467" w:rsidRPr="00052467" w:rsidRDefault="00052467" w:rsidP="00052467">
      <w:pPr>
        <w:numPr>
          <w:ilvl w:val="0"/>
          <w:numId w:val="3"/>
        </w:numPr>
        <w:shd w:val="clear" w:color="auto" w:fill="FFFFFF"/>
        <w:bidi w:val="0"/>
        <w:spacing w:before="100" w:beforeAutospacing="1" w:after="100" w:afterAutospacing="1" w:line="240" w:lineRule="auto"/>
        <w:ind w:left="0"/>
        <w:rPr>
          <w:rFonts w:ascii="Times New Roman" w:eastAsia="Times New Roman" w:hAnsi="Times New Roman" w:cs="Times New Roman"/>
          <w:b/>
          <w:bCs/>
          <w:color w:val="979EA8"/>
          <w:sz w:val="24"/>
          <w:szCs w:val="24"/>
        </w:rPr>
      </w:pPr>
      <w:r w:rsidRPr="00052467">
        <w:rPr>
          <w:rFonts w:ascii="Times New Roman" w:eastAsia="Times New Roman" w:hAnsi="Times New Roman" w:cs="Times New Roman"/>
          <w:b/>
          <w:bCs/>
          <w:color w:val="979EA8"/>
          <w:sz w:val="24"/>
          <w:szCs w:val="24"/>
        </w:rPr>
        <w:t> or </w:t>
      </w:r>
    </w:p>
    <w:p w:rsidR="00052467" w:rsidRPr="00052467" w:rsidRDefault="00052467" w:rsidP="00052467">
      <w:pPr>
        <w:numPr>
          <w:ilvl w:val="0"/>
          <w:numId w:val="3"/>
        </w:numPr>
        <w:shd w:val="clear" w:color="auto" w:fill="FFFFFF"/>
        <w:bidi w:val="0"/>
        <w:spacing w:before="100" w:beforeAutospacing="1" w:after="100" w:afterAutospacing="1" w:line="240" w:lineRule="auto"/>
        <w:ind w:left="0"/>
        <w:rPr>
          <w:rFonts w:ascii="Times New Roman" w:eastAsia="Times New Roman" w:hAnsi="Times New Roman" w:cs="Times New Roman"/>
          <w:b/>
          <w:bCs/>
          <w:color w:val="979EA8"/>
          <w:sz w:val="24"/>
          <w:szCs w:val="24"/>
        </w:rPr>
      </w:pPr>
      <w:r w:rsidRPr="00052467">
        <w:rPr>
          <w:rFonts w:ascii="Times New Roman" w:eastAsia="Times New Roman" w:hAnsi="Times New Roman" w:cs="Times New Roman"/>
          <w:b/>
          <w:bCs/>
          <w:color w:val="979EA8"/>
          <w:sz w:val="24"/>
          <w:szCs w:val="24"/>
        </w:rPr>
        <w:t>Forward</w:t>
      </w:r>
    </w:p>
    <w:p w:rsidR="00052467" w:rsidRPr="00052467" w:rsidRDefault="00052467" w:rsidP="00052467">
      <w:pPr>
        <w:shd w:val="clear" w:color="auto" w:fill="FFFFFF"/>
        <w:bidi w:val="0"/>
        <w:spacing w:before="540" w:after="0" w:line="240" w:lineRule="auto"/>
        <w:rPr>
          <w:rFonts w:ascii="Segoe UI" w:eastAsia="Times New Roman" w:hAnsi="Segoe UI" w:cs="Segoe UI"/>
          <w:color w:val="1D2228"/>
          <w:sz w:val="20"/>
          <w:szCs w:val="20"/>
        </w:rPr>
      </w:pPr>
      <w:r w:rsidRPr="00052467">
        <w:rPr>
          <w:rFonts w:ascii="Times New Roman" w:eastAsia="Times New Roman" w:hAnsi="Times New Roman" w:cs="Times New Roman"/>
          <w:sz w:val="24"/>
          <w:szCs w:val="24"/>
        </w:rPr>
        <w:t>Send</w:t>
      </w:r>
    </w:p>
    <w:p w:rsidR="00EC4324" w:rsidRPr="00052467" w:rsidRDefault="00EC4324" w:rsidP="00052467">
      <w:pPr>
        <w:bidi w:val="0"/>
      </w:pPr>
      <w:bookmarkStart w:id="0" w:name="_GoBack"/>
      <w:bookmarkEnd w:id="0"/>
    </w:p>
    <w:sectPr w:rsidR="00EC4324" w:rsidRPr="00052467" w:rsidSect="00FF40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57FF"/>
    <w:multiLevelType w:val="hybridMultilevel"/>
    <w:tmpl w:val="AD60B462"/>
    <w:lvl w:ilvl="0" w:tplc="A254D8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26C11"/>
    <w:multiLevelType w:val="multilevel"/>
    <w:tmpl w:val="3E3E3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17D26"/>
    <w:multiLevelType w:val="multilevel"/>
    <w:tmpl w:val="B7C0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2"/>
  </w:compat>
  <w:rsids>
    <w:rsidRoot w:val="009127A8"/>
    <w:rsid w:val="00052467"/>
    <w:rsid w:val="000608D4"/>
    <w:rsid w:val="001062CD"/>
    <w:rsid w:val="001131DE"/>
    <w:rsid w:val="002327DB"/>
    <w:rsid w:val="00260530"/>
    <w:rsid w:val="002C6AE8"/>
    <w:rsid w:val="0034423E"/>
    <w:rsid w:val="003B431D"/>
    <w:rsid w:val="003B5566"/>
    <w:rsid w:val="003E2366"/>
    <w:rsid w:val="003E7290"/>
    <w:rsid w:val="00456114"/>
    <w:rsid w:val="0045734B"/>
    <w:rsid w:val="00464BD5"/>
    <w:rsid w:val="005712A0"/>
    <w:rsid w:val="00576B82"/>
    <w:rsid w:val="005C5EA8"/>
    <w:rsid w:val="006206CE"/>
    <w:rsid w:val="00734543"/>
    <w:rsid w:val="007A6F07"/>
    <w:rsid w:val="007D5F67"/>
    <w:rsid w:val="00815B08"/>
    <w:rsid w:val="00852FA6"/>
    <w:rsid w:val="008812F3"/>
    <w:rsid w:val="008E0055"/>
    <w:rsid w:val="0090160B"/>
    <w:rsid w:val="009127A8"/>
    <w:rsid w:val="009C4069"/>
    <w:rsid w:val="009D359D"/>
    <w:rsid w:val="009D4FBA"/>
    <w:rsid w:val="00A8559A"/>
    <w:rsid w:val="00AD1C1A"/>
    <w:rsid w:val="00AF1236"/>
    <w:rsid w:val="00B23C76"/>
    <w:rsid w:val="00B44935"/>
    <w:rsid w:val="00B53B5D"/>
    <w:rsid w:val="00C15E2C"/>
    <w:rsid w:val="00C17948"/>
    <w:rsid w:val="00C23D39"/>
    <w:rsid w:val="00C4555A"/>
    <w:rsid w:val="00C63A22"/>
    <w:rsid w:val="00C913E0"/>
    <w:rsid w:val="00D2414A"/>
    <w:rsid w:val="00D759A3"/>
    <w:rsid w:val="00DB6258"/>
    <w:rsid w:val="00E0466D"/>
    <w:rsid w:val="00E1482C"/>
    <w:rsid w:val="00E25409"/>
    <w:rsid w:val="00E26E73"/>
    <w:rsid w:val="00E306B2"/>
    <w:rsid w:val="00E43E2E"/>
    <w:rsid w:val="00EC4324"/>
    <w:rsid w:val="00F00805"/>
    <w:rsid w:val="00FD3E19"/>
    <w:rsid w:val="00FF40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F8005-76C0-4673-B64A-8570EB7A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7A8"/>
    <w:pPr>
      <w:ind w:left="720"/>
      <w:contextualSpacing/>
    </w:pPr>
  </w:style>
  <w:style w:type="character" w:customStyle="1" w:styleId="label">
    <w:name w:val="label"/>
    <w:basedOn w:val="DefaultParagraphFont"/>
    <w:rsid w:val="000608D4"/>
  </w:style>
  <w:style w:type="character" w:styleId="Hyperlink">
    <w:name w:val="Hyperlink"/>
    <w:basedOn w:val="DefaultParagraphFont"/>
    <w:uiPriority w:val="99"/>
    <w:semiHidden/>
    <w:unhideWhenUsed/>
    <w:rsid w:val="00060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0293">
      <w:bodyDiv w:val="1"/>
      <w:marLeft w:val="0"/>
      <w:marRight w:val="0"/>
      <w:marTop w:val="0"/>
      <w:marBottom w:val="0"/>
      <w:divBdr>
        <w:top w:val="none" w:sz="0" w:space="0" w:color="auto"/>
        <w:left w:val="none" w:sz="0" w:space="0" w:color="auto"/>
        <w:bottom w:val="none" w:sz="0" w:space="0" w:color="auto"/>
        <w:right w:val="none" w:sz="0" w:space="0" w:color="auto"/>
      </w:divBdr>
    </w:div>
    <w:div w:id="185021799">
      <w:bodyDiv w:val="1"/>
      <w:marLeft w:val="0"/>
      <w:marRight w:val="0"/>
      <w:marTop w:val="0"/>
      <w:marBottom w:val="0"/>
      <w:divBdr>
        <w:top w:val="none" w:sz="0" w:space="0" w:color="auto"/>
        <w:left w:val="none" w:sz="0" w:space="0" w:color="auto"/>
        <w:bottom w:val="none" w:sz="0" w:space="0" w:color="auto"/>
        <w:right w:val="none" w:sz="0" w:space="0" w:color="auto"/>
      </w:divBdr>
      <w:divsChild>
        <w:div w:id="2004626779">
          <w:marLeft w:val="0"/>
          <w:marRight w:val="0"/>
          <w:marTop w:val="0"/>
          <w:marBottom w:val="0"/>
          <w:divBdr>
            <w:top w:val="none" w:sz="0" w:space="0" w:color="auto"/>
            <w:left w:val="none" w:sz="0" w:space="0" w:color="auto"/>
            <w:bottom w:val="none" w:sz="0" w:space="0" w:color="auto"/>
            <w:right w:val="none" w:sz="0" w:space="0" w:color="auto"/>
          </w:divBdr>
          <w:divsChild>
            <w:div w:id="1744180445">
              <w:marLeft w:val="0"/>
              <w:marRight w:val="0"/>
              <w:marTop w:val="0"/>
              <w:marBottom w:val="0"/>
              <w:divBdr>
                <w:top w:val="none" w:sz="0" w:space="0" w:color="auto"/>
                <w:left w:val="none" w:sz="0" w:space="0" w:color="auto"/>
                <w:bottom w:val="none" w:sz="0" w:space="0" w:color="auto"/>
                <w:right w:val="none" w:sz="0" w:space="0" w:color="auto"/>
              </w:divBdr>
              <w:divsChild>
                <w:div w:id="1469476100">
                  <w:marLeft w:val="0"/>
                  <w:marRight w:val="0"/>
                  <w:marTop w:val="0"/>
                  <w:marBottom w:val="0"/>
                  <w:divBdr>
                    <w:top w:val="none" w:sz="0" w:space="0" w:color="auto"/>
                    <w:left w:val="none" w:sz="0" w:space="0" w:color="auto"/>
                    <w:bottom w:val="none" w:sz="0" w:space="0" w:color="auto"/>
                    <w:right w:val="none" w:sz="0" w:space="0" w:color="auto"/>
                  </w:divBdr>
                  <w:divsChild>
                    <w:div w:id="1673026202">
                      <w:marLeft w:val="240"/>
                      <w:marRight w:val="240"/>
                      <w:marTop w:val="0"/>
                      <w:marBottom w:val="0"/>
                      <w:divBdr>
                        <w:top w:val="none" w:sz="0" w:space="0" w:color="auto"/>
                        <w:left w:val="none" w:sz="0" w:space="0" w:color="auto"/>
                        <w:bottom w:val="none" w:sz="0" w:space="0" w:color="auto"/>
                        <w:right w:val="none" w:sz="0" w:space="0" w:color="auto"/>
                      </w:divBdr>
                      <w:divsChild>
                        <w:div w:id="472332264">
                          <w:marLeft w:val="0"/>
                          <w:marRight w:val="0"/>
                          <w:marTop w:val="240"/>
                          <w:marBottom w:val="240"/>
                          <w:divBdr>
                            <w:top w:val="none" w:sz="0" w:space="0" w:color="auto"/>
                            <w:left w:val="none" w:sz="0" w:space="0" w:color="auto"/>
                            <w:bottom w:val="none" w:sz="0" w:space="0" w:color="auto"/>
                            <w:right w:val="none" w:sz="0" w:space="0" w:color="auto"/>
                          </w:divBdr>
                          <w:divsChild>
                            <w:div w:id="635527335">
                              <w:marLeft w:val="0"/>
                              <w:marRight w:val="0"/>
                              <w:marTop w:val="30"/>
                              <w:marBottom w:val="0"/>
                              <w:divBdr>
                                <w:top w:val="none" w:sz="0" w:space="0" w:color="auto"/>
                                <w:left w:val="none" w:sz="0" w:space="0" w:color="auto"/>
                                <w:bottom w:val="none" w:sz="0" w:space="0" w:color="auto"/>
                                <w:right w:val="none" w:sz="0" w:space="0" w:color="auto"/>
                              </w:divBdr>
                            </w:div>
                            <w:div w:id="41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764780">
          <w:marLeft w:val="0"/>
          <w:marRight w:val="0"/>
          <w:marTop w:val="0"/>
          <w:marBottom w:val="0"/>
          <w:divBdr>
            <w:top w:val="none" w:sz="0" w:space="0" w:color="auto"/>
            <w:left w:val="none" w:sz="0" w:space="0" w:color="auto"/>
            <w:bottom w:val="none" w:sz="0" w:space="0" w:color="auto"/>
            <w:right w:val="none" w:sz="0" w:space="0" w:color="auto"/>
          </w:divBdr>
          <w:divsChild>
            <w:div w:id="579370356">
              <w:marLeft w:val="0"/>
              <w:marRight w:val="0"/>
              <w:marTop w:val="0"/>
              <w:marBottom w:val="0"/>
              <w:divBdr>
                <w:top w:val="none" w:sz="0" w:space="0" w:color="auto"/>
                <w:left w:val="none" w:sz="0" w:space="0" w:color="auto"/>
                <w:bottom w:val="none" w:sz="0" w:space="0" w:color="auto"/>
                <w:right w:val="none" w:sz="0" w:space="0" w:color="auto"/>
              </w:divBdr>
            </w:div>
            <w:div w:id="1052460959">
              <w:marLeft w:val="0"/>
              <w:marRight w:val="0"/>
              <w:marTop w:val="90"/>
              <w:marBottom w:val="0"/>
              <w:divBdr>
                <w:top w:val="none" w:sz="0" w:space="0" w:color="auto"/>
                <w:left w:val="none" w:sz="0" w:space="0" w:color="auto"/>
                <w:bottom w:val="none" w:sz="0" w:space="0" w:color="auto"/>
                <w:right w:val="none" w:sz="0" w:space="0" w:color="auto"/>
              </w:divBdr>
              <w:divsChild>
                <w:div w:id="8057186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75187917">
          <w:marLeft w:val="0"/>
          <w:marRight w:val="0"/>
          <w:marTop w:val="0"/>
          <w:marBottom w:val="0"/>
          <w:divBdr>
            <w:top w:val="none" w:sz="0" w:space="0" w:color="auto"/>
            <w:left w:val="none" w:sz="0" w:space="0" w:color="auto"/>
            <w:bottom w:val="none" w:sz="0" w:space="0" w:color="auto"/>
            <w:right w:val="none" w:sz="0" w:space="0" w:color="auto"/>
          </w:divBdr>
          <w:divsChild>
            <w:div w:id="398095549">
              <w:marLeft w:val="0"/>
              <w:marRight w:val="0"/>
              <w:marTop w:val="0"/>
              <w:marBottom w:val="0"/>
              <w:divBdr>
                <w:top w:val="single" w:sz="6" w:space="0" w:color="979EA8"/>
                <w:left w:val="single" w:sz="6" w:space="6" w:color="979EA8"/>
                <w:bottom w:val="single" w:sz="6" w:space="0" w:color="979EA8"/>
                <w:right w:val="single" w:sz="6" w:space="15" w:color="979EA8"/>
              </w:divBdr>
              <w:divsChild>
                <w:div w:id="1405302016">
                  <w:marLeft w:val="0"/>
                  <w:marRight w:val="0"/>
                  <w:marTop w:val="0"/>
                  <w:marBottom w:val="0"/>
                  <w:divBdr>
                    <w:top w:val="none" w:sz="0" w:space="0" w:color="auto"/>
                    <w:left w:val="none" w:sz="0" w:space="0" w:color="auto"/>
                    <w:bottom w:val="none" w:sz="0" w:space="0" w:color="auto"/>
                    <w:right w:val="none" w:sz="0" w:space="0" w:color="auto"/>
                  </w:divBdr>
                  <w:divsChild>
                    <w:div w:id="1127505546">
                      <w:marLeft w:val="0"/>
                      <w:marRight w:val="120"/>
                      <w:marTop w:val="0"/>
                      <w:marBottom w:val="0"/>
                      <w:divBdr>
                        <w:top w:val="none" w:sz="0" w:space="0" w:color="auto"/>
                        <w:left w:val="none" w:sz="0" w:space="0" w:color="auto"/>
                        <w:bottom w:val="none" w:sz="0" w:space="0" w:color="auto"/>
                        <w:right w:val="none" w:sz="0" w:space="0" w:color="auto"/>
                      </w:divBdr>
                      <w:divsChild>
                        <w:div w:id="462584231">
                          <w:marLeft w:val="0"/>
                          <w:marRight w:val="0"/>
                          <w:marTop w:val="0"/>
                          <w:marBottom w:val="0"/>
                          <w:divBdr>
                            <w:top w:val="none" w:sz="0" w:space="0" w:color="auto"/>
                            <w:left w:val="none" w:sz="0" w:space="0" w:color="auto"/>
                            <w:bottom w:val="none" w:sz="0" w:space="0" w:color="auto"/>
                            <w:right w:val="none" w:sz="0" w:space="0" w:color="auto"/>
                          </w:divBdr>
                        </w:div>
                        <w:div w:id="488983222">
                          <w:marLeft w:val="0"/>
                          <w:marRight w:val="0"/>
                          <w:marTop w:val="0"/>
                          <w:marBottom w:val="0"/>
                          <w:divBdr>
                            <w:top w:val="none" w:sz="0" w:space="0" w:color="auto"/>
                            <w:left w:val="none" w:sz="0" w:space="0" w:color="auto"/>
                            <w:bottom w:val="none" w:sz="0" w:space="0" w:color="auto"/>
                            <w:right w:val="none" w:sz="0" w:space="0" w:color="auto"/>
                          </w:divBdr>
                        </w:div>
                      </w:divsChild>
                    </w:div>
                    <w:div w:id="1989018519">
                      <w:marLeft w:val="120"/>
                      <w:marRight w:val="120"/>
                      <w:marTop w:val="0"/>
                      <w:marBottom w:val="0"/>
                      <w:divBdr>
                        <w:top w:val="none" w:sz="0" w:space="0" w:color="auto"/>
                        <w:left w:val="none" w:sz="0" w:space="0" w:color="auto"/>
                        <w:bottom w:val="none" w:sz="0" w:space="0" w:color="auto"/>
                        <w:right w:val="none" w:sz="0" w:space="0" w:color="auto"/>
                      </w:divBdr>
                    </w:div>
                  </w:divsChild>
                </w:div>
                <w:div w:id="1260337487">
                  <w:marLeft w:val="0"/>
                  <w:marRight w:val="0"/>
                  <w:marTop w:val="0"/>
                  <w:marBottom w:val="0"/>
                  <w:divBdr>
                    <w:top w:val="none" w:sz="0" w:space="0" w:color="auto"/>
                    <w:left w:val="none" w:sz="0" w:space="0" w:color="auto"/>
                    <w:bottom w:val="none" w:sz="0" w:space="0" w:color="auto"/>
                    <w:right w:val="none" w:sz="0" w:space="0" w:color="auto"/>
                  </w:divBdr>
                  <w:divsChild>
                    <w:div w:id="139270899">
                      <w:marLeft w:val="0"/>
                      <w:marRight w:val="0"/>
                      <w:marTop w:val="0"/>
                      <w:marBottom w:val="0"/>
                      <w:divBdr>
                        <w:top w:val="none" w:sz="0" w:space="0" w:color="auto"/>
                        <w:left w:val="none" w:sz="0" w:space="0" w:color="auto"/>
                        <w:bottom w:val="none" w:sz="0" w:space="0" w:color="auto"/>
                        <w:right w:val="none" w:sz="0" w:space="0" w:color="auto"/>
                      </w:divBdr>
                      <w:divsChild>
                        <w:div w:id="811679585">
                          <w:marLeft w:val="0"/>
                          <w:marRight w:val="0"/>
                          <w:marTop w:val="0"/>
                          <w:marBottom w:val="0"/>
                          <w:divBdr>
                            <w:top w:val="none" w:sz="0" w:space="0" w:color="auto"/>
                            <w:left w:val="none" w:sz="0" w:space="0" w:color="auto"/>
                            <w:bottom w:val="none" w:sz="0" w:space="0" w:color="auto"/>
                            <w:right w:val="none" w:sz="0" w:space="0" w:color="auto"/>
                          </w:divBdr>
                          <w:divsChild>
                            <w:div w:id="637298867">
                              <w:marLeft w:val="0"/>
                              <w:marRight w:val="0"/>
                              <w:marTop w:val="0"/>
                              <w:marBottom w:val="0"/>
                              <w:divBdr>
                                <w:top w:val="none" w:sz="0" w:space="0" w:color="auto"/>
                                <w:left w:val="none" w:sz="0" w:space="0" w:color="auto"/>
                                <w:bottom w:val="none" w:sz="0" w:space="0" w:color="auto"/>
                                <w:right w:val="none" w:sz="0" w:space="0" w:color="auto"/>
                              </w:divBdr>
                              <w:divsChild>
                                <w:div w:id="1554997753">
                                  <w:marLeft w:val="0"/>
                                  <w:marRight w:val="0"/>
                                  <w:marTop w:val="0"/>
                                  <w:marBottom w:val="0"/>
                                  <w:divBdr>
                                    <w:top w:val="none" w:sz="0" w:space="0" w:color="auto"/>
                                    <w:left w:val="none" w:sz="0" w:space="0" w:color="auto"/>
                                    <w:bottom w:val="none" w:sz="0" w:space="0" w:color="auto"/>
                                    <w:right w:val="none" w:sz="0" w:space="0" w:color="auto"/>
                                  </w:divBdr>
                                  <w:divsChild>
                                    <w:div w:id="876048588">
                                      <w:marLeft w:val="0"/>
                                      <w:marRight w:val="0"/>
                                      <w:marTop w:val="0"/>
                                      <w:marBottom w:val="0"/>
                                      <w:divBdr>
                                        <w:top w:val="none" w:sz="0" w:space="0" w:color="auto"/>
                                        <w:left w:val="none" w:sz="0" w:space="0" w:color="auto"/>
                                        <w:bottom w:val="none" w:sz="0" w:space="0" w:color="auto"/>
                                        <w:right w:val="none" w:sz="0" w:space="0" w:color="auto"/>
                                      </w:divBdr>
                                      <w:divsChild>
                                        <w:div w:id="1547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9774">
                      <w:marLeft w:val="-120"/>
                      <w:marRight w:val="-300"/>
                      <w:marTop w:val="0"/>
                      <w:marBottom w:val="0"/>
                      <w:divBdr>
                        <w:top w:val="none" w:sz="0" w:space="0" w:color="auto"/>
                        <w:left w:val="none" w:sz="0" w:space="0" w:color="auto"/>
                        <w:bottom w:val="none" w:sz="0" w:space="0" w:color="auto"/>
                        <w:right w:val="none" w:sz="0" w:space="0" w:color="auto"/>
                      </w:divBdr>
                      <w:divsChild>
                        <w:div w:id="2080901952">
                          <w:marLeft w:val="0"/>
                          <w:marRight w:val="0"/>
                          <w:marTop w:val="0"/>
                          <w:marBottom w:val="0"/>
                          <w:divBdr>
                            <w:top w:val="none" w:sz="0" w:space="0" w:color="auto"/>
                            <w:left w:val="none" w:sz="0" w:space="0" w:color="auto"/>
                            <w:bottom w:val="none" w:sz="0" w:space="0" w:color="auto"/>
                            <w:right w:val="none" w:sz="0" w:space="0" w:color="auto"/>
                          </w:divBdr>
                          <w:divsChild>
                            <w:div w:id="189157709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586618010">
              <w:marLeft w:val="0"/>
              <w:marRight w:val="0"/>
              <w:marTop w:val="0"/>
              <w:marBottom w:val="0"/>
              <w:divBdr>
                <w:top w:val="none" w:sz="0" w:space="0" w:color="auto"/>
                <w:left w:val="none" w:sz="0" w:space="0" w:color="auto"/>
                <w:bottom w:val="single" w:sz="6" w:space="6" w:color="E0E4E9"/>
                <w:right w:val="none" w:sz="0" w:space="0" w:color="auto"/>
              </w:divBdr>
              <w:divsChild>
                <w:div w:id="571701731">
                  <w:marLeft w:val="0"/>
                  <w:marRight w:val="0"/>
                  <w:marTop w:val="0"/>
                  <w:marBottom w:val="540"/>
                  <w:divBdr>
                    <w:top w:val="none" w:sz="0" w:space="0" w:color="auto"/>
                    <w:left w:val="none" w:sz="0" w:space="0" w:color="auto"/>
                    <w:bottom w:val="none" w:sz="0" w:space="0" w:color="auto"/>
                    <w:right w:val="none" w:sz="0" w:space="0" w:color="auto"/>
                  </w:divBdr>
                </w:div>
                <w:div w:id="2040429174">
                  <w:marLeft w:val="0"/>
                  <w:marRight w:val="0"/>
                  <w:marTop w:val="0"/>
                  <w:marBottom w:val="0"/>
                  <w:divBdr>
                    <w:top w:val="none" w:sz="0" w:space="0" w:color="auto"/>
                    <w:left w:val="none" w:sz="0" w:space="0" w:color="auto"/>
                    <w:bottom w:val="none" w:sz="0" w:space="0" w:color="auto"/>
                    <w:right w:val="none" w:sz="0" w:space="0" w:color="auto"/>
                  </w:divBdr>
                  <w:divsChild>
                    <w:div w:id="55825115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mobile.mail.yahoo.com/apps/affiliateRouter?brandUrl=https://www.ariessys.com/&amp;appName=YMailNorrin&amp;partner=1&amp;locale=1&amp;pageId=&amp;clickRef=message_header&amp;region=us&amp;annotation=&amp;buckets=CMUSNRRNMONCAC02-New,ranking_and_copy,YMPEMPTYDEFC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itorialmanager.com/conbuildmat/login.as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H-Ahmed</dc:creator>
  <cp:lastModifiedBy>nwzad</cp:lastModifiedBy>
  <cp:revision>39</cp:revision>
  <dcterms:created xsi:type="dcterms:W3CDTF">2019-06-14T12:19:00Z</dcterms:created>
  <dcterms:modified xsi:type="dcterms:W3CDTF">2022-10-26T17:09:00Z</dcterms:modified>
</cp:coreProperties>
</file>