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A4" w:rsidRPr="00AC1822" w:rsidRDefault="0080086A" w:rsidP="00AC1822">
      <w:pPr>
        <w:tabs>
          <w:tab w:val="left" w:pos="1200"/>
        </w:tabs>
        <w:spacing w:after="0" w:line="360" w:lineRule="auto"/>
        <w:jc w:val="both"/>
        <w:rPr>
          <w:b/>
          <w:bCs/>
          <w:sz w:val="28"/>
          <w:szCs w:val="28"/>
          <w:lang w:bidi="ar-KW"/>
        </w:rPr>
      </w:pPr>
      <w:bookmarkStart w:id="0" w:name="_GoBack"/>
      <w:bookmarkEnd w:id="0"/>
      <w:r w:rsidRPr="00AC1822">
        <w:rPr>
          <w:b/>
          <w:bCs/>
          <w:noProof/>
          <w:sz w:val="28"/>
          <w:szCs w:val="28"/>
          <w:lang w:val="en-US"/>
        </w:rPr>
        <w:drawing>
          <wp:anchor distT="0" distB="0" distL="114300" distR="114300" simplePos="0" relativeHeight="251658240" behindDoc="0" locked="0" layoutInCell="1" allowOverlap="1">
            <wp:simplePos x="2113808" y="629392"/>
            <wp:positionH relativeFrom="margin">
              <wp:align>center</wp:align>
            </wp:positionH>
            <wp:positionV relativeFrom="margin">
              <wp:align>top</wp:align>
            </wp:positionV>
            <wp:extent cx="3000375" cy="22002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anchor>
        </w:drawing>
      </w:r>
    </w:p>
    <w:p w:rsidR="008D46A4" w:rsidRPr="00AC1822" w:rsidRDefault="008D46A4" w:rsidP="00AC1822">
      <w:pPr>
        <w:tabs>
          <w:tab w:val="left" w:pos="1200"/>
        </w:tabs>
        <w:spacing w:after="0" w:line="360" w:lineRule="auto"/>
        <w:jc w:val="both"/>
        <w:rPr>
          <w:b/>
          <w:bCs/>
          <w:sz w:val="28"/>
          <w:szCs w:val="28"/>
          <w:lang w:bidi="ar-KW"/>
        </w:rPr>
      </w:pPr>
    </w:p>
    <w:p w:rsidR="008D46A4" w:rsidRPr="00AC1822" w:rsidRDefault="008D46A4" w:rsidP="00AC1822">
      <w:pPr>
        <w:tabs>
          <w:tab w:val="left" w:pos="1200"/>
        </w:tabs>
        <w:spacing w:after="0" w:line="360" w:lineRule="auto"/>
        <w:jc w:val="both"/>
        <w:rPr>
          <w:b/>
          <w:bCs/>
          <w:sz w:val="28"/>
          <w:szCs w:val="28"/>
          <w:lang w:bidi="ar-KW"/>
        </w:rPr>
      </w:pPr>
    </w:p>
    <w:p w:rsidR="002B7CC7" w:rsidRPr="00AC1822" w:rsidRDefault="002B7CC7" w:rsidP="00AC1822">
      <w:pPr>
        <w:tabs>
          <w:tab w:val="left" w:pos="1200"/>
        </w:tabs>
        <w:spacing w:after="0" w:line="360" w:lineRule="auto"/>
        <w:jc w:val="both"/>
        <w:rPr>
          <w:b/>
          <w:bCs/>
          <w:sz w:val="28"/>
          <w:szCs w:val="28"/>
          <w:lang w:bidi="ar-KW"/>
        </w:rPr>
      </w:pPr>
    </w:p>
    <w:p w:rsidR="00CE0B41" w:rsidRPr="00AC1822" w:rsidRDefault="00CE0B41" w:rsidP="00AC1822">
      <w:pPr>
        <w:tabs>
          <w:tab w:val="left" w:pos="1200"/>
        </w:tabs>
        <w:spacing w:after="0" w:line="360" w:lineRule="auto"/>
        <w:jc w:val="both"/>
        <w:rPr>
          <w:b/>
          <w:bCs/>
          <w:sz w:val="28"/>
          <w:szCs w:val="28"/>
          <w:lang w:bidi="ar-KW"/>
        </w:rPr>
      </w:pPr>
    </w:p>
    <w:p w:rsidR="00CE0B41" w:rsidRPr="00AC1822" w:rsidRDefault="00CE0B41" w:rsidP="00AC1822">
      <w:pPr>
        <w:tabs>
          <w:tab w:val="left" w:pos="1200"/>
        </w:tabs>
        <w:spacing w:after="0" w:line="360" w:lineRule="auto"/>
        <w:jc w:val="both"/>
        <w:rPr>
          <w:b/>
          <w:bCs/>
          <w:sz w:val="28"/>
          <w:szCs w:val="28"/>
          <w:lang w:bidi="ar-KW"/>
        </w:rPr>
      </w:pPr>
    </w:p>
    <w:p w:rsidR="00CE0B41" w:rsidRPr="00AC1822" w:rsidRDefault="00CE0B41" w:rsidP="00AC1822">
      <w:pPr>
        <w:tabs>
          <w:tab w:val="left" w:pos="1200"/>
        </w:tabs>
        <w:spacing w:after="0" w:line="360" w:lineRule="auto"/>
        <w:jc w:val="both"/>
        <w:rPr>
          <w:b/>
          <w:bCs/>
          <w:sz w:val="28"/>
          <w:szCs w:val="28"/>
          <w:lang w:bidi="ar-KW"/>
        </w:rPr>
      </w:pPr>
    </w:p>
    <w:p w:rsidR="008D46A4" w:rsidRPr="00AC1822" w:rsidRDefault="008D46A4" w:rsidP="00AC1822">
      <w:pPr>
        <w:tabs>
          <w:tab w:val="left" w:pos="1200"/>
        </w:tabs>
        <w:spacing w:after="0" w:line="360" w:lineRule="auto"/>
        <w:jc w:val="both"/>
        <w:rPr>
          <w:sz w:val="28"/>
          <w:szCs w:val="28"/>
          <w:lang w:bidi="ar-KW"/>
        </w:rPr>
      </w:pPr>
      <w:r w:rsidRPr="00AC1822">
        <w:rPr>
          <w:sz w:val="28"/>
          <w:szCs w:val="28"/>
          <w:lang w:bidi="ar-KW"/>
        </w:rPr>
        <w:t xml:space="preserve">Department </w:t>
      </w:r>
      <w:r w:rsidR="00A03BB0" w:rsidRPr="00AC1822">
        <w:rPr>
          <w:sz w:val="28"/>
          <w:szCs w:val="28"/>
          <w:lang w:bidi="ar-KW"/>
        </w:rPr>
        <w:t>of: Statistics</w:t>
      </w:r>
      <w:r w:rsidR="00200A51">
        <w:rPr>
          <w:sz w:val="28"/>
          <w:szCs w:val="28"/>
          <w:lang w:bidi="ar-KW"/>
        </w:rPr>
        <w:t xml:space="preserve"> and Informatics </w:t>
      </w:r>
    </w:p>
    <w:p w:rsidR="008D46A4" w:rsidRPr="00AC1822" w:rsidRDefault="008D46A4" w:rsidP="00AC1822">
      <w:pPr>
        <w:tabs>
          <w:tab w:val="left" w:pos="1200"/>
        </w:tabs>
        <w:spacing w:after="0" w:line="360" w:lineRule="auto"/>
        <w:jc w:val="both"/>
        <w:rPr>
          <w:sz w:val="28"/>
          <w:szCs w:val="28"/>
          <w:lang w:bidi="ar-KW"/>
        </w:rPr>
      </w:pPr>
      <w:r w:rsidRPr="00AC1822">
        <w:rPr>
          <w:sz w:val="28"/>
          <w:szCs w:val="28"/>
          <w:lang w:bidi="ar-KW"/>
        </w:rPr>
        <w:t xml:space="preserve">College </w:t>
      </w:r>
      <w:r w:rsidR="00A03BB0" w:rsidRPr="00AC1822">
        <w:rPr>
          <w:sz w:val="28"/>
          <w:szCs w:val="28"/>
          <w:lang w:bidi="ar-KW"/>
        </w:rPr>
        <w:t>of: Administration &amp; Economics</w:t>
      </w:r>
    </w:p>
    <w:p w:rsidR="008D46A4" w:rsidRPr="00AC1822" w:rsidRDefault="008D46A4" w:rsidP="00AC1822">
      <w:pPr>
        <w:tabs>
          <w:tab w:val="left" w:pos="1200"/>
        </w:tabs>
        <w:spacing w:after="0" w:line="360" w:lineRule="auto"/>
        <w:jc w:val="both"/>
        <w:rPr>
          <w:sz w:val="28"/>
          <w:szCs w:val="28"/>
          <w:lang w:bidi="ar-KW"/>
        </w:rPr>
      </w:pPr>
      <w:r w:rsidRPr="00AC1822">
        <w:rPr>
          <w:sz w:val="28"/>
          <w:szCs w:val="28"/>
          <w:lang w:bidi="ar-KW"/>
        </w:rPr>
        <w:t xml:space="preserve">University </w:t>
      </w:r>
      <w:r w:rsidR="00A03BB0" w:rsidRPr="00AC1822">
        <w:rPr>
          <w:sz w:val="28"/>
          <w:szCs w:val="28"/>
          <w:lang w:bidi="ar-KW"/>
        </w:rPr>
        <w:t>of:</w:t>
      </w:r>
      <w:r w:rsidR="007D326B" w:rsidRPr="00AC1822">
        <w:rPr>
          <w:sz w:val="28"/>
          <w:szCs w:val="28"/>
          <w:lang w:bidi="ar-KW"/>
        </w:rPr>
        <w:t xml:space="preserve"> Salahaddin University - Erbil</w:t>
      </w:r>
    </w:p>
    <w:p w:rsidR="008D46A4" w:rsidRPr="00AC1822" w:rsidRDefault="008D46A4" w:rsidP="00200A51">
      <w:pPr>
        <w:tabs>
          <w:tab w:val="left" w:pos="1200"/>
        </w:tabs>
        <w:spacing w:after="0" w:line="360" w:lineRule="auto"/>
        <w:jc w:val="both"/>
        <w:rPr>
          <w:sz w:val="28"/>
          <w:szCs w:val="28"/>
          <w:lang w:bidi="ar-KW"/>
        </w:rPr>
      </w:pPr>
      <w:r w:rsidRPr="00AC1822">
        <w:rPr>
          <w:sz w:val="28"/>
          <w:szCs w:val="28"/>
          <w:lang w:bidi="ar-KW"/>
        </w:rPr>
        <w:t>Subject</w:t>
      </w:r>
      <w:r w:rsidR="0080086A" w:rsidRPr="00AC1822">
        <w:rPr>
          <w:sz w:val="28"/>
          <w:szCs w:val="28"/>
          <w:lang w:bidi="ar-KW"/>
        </w:rPr>
        <w:t>:</w:t>
      </w:r>
      <w:r w:rsidR="00C857AF" w:rsidRPr="00AC1822">
        <w:rPr>
          <w:sz w:val="28"/>
          <w:szCs w:val="28"/>
          <w:lang w:bidi="ar-KW"/>
        </w:rPr>
        <w:t xml:space="preserve"> </w:t>
      </w:r>
      <w:r w:rsidR="00200A51">
        <w:rPr>
          <w:sz w:val="28"/>
          <w:szCs w:val="28"/>
          <w:lang w:bidi="ar-KW"/>
        </w:rPr>
        <w:t>High Diploma</w:t>
      </w:r>
    </w:p>
    <w:p w:rsidR="008D46A4" w:rsidRPr="00AC1822" w:rsidRDefault="008D46A4" w:rsidP="00200A51">
      <w:pPr>
        <w:tabs>
          <w:tab w:val="left" w:pos="1200"/>
        </w:tabs>
        <w:spacing w:after="0" w:line="360" w:lineRule="auto"/>
        <w:jc w:val="both"/>
        <w:rPr>
          <w:sz w:val="28"/>
          <w:szCs w:val="28"/>
          <w:lang w:bidi="ar-KW"/>
        </w:rPr>
      </w:pPr>
      <w:r w:rsidRPr="00AC1822">
        <w:rPr>
          <w:sz w:val="28"/>
          <w:szCs w:val="28"/>
          <w:lang w:bidi="ar-KW"/>
        </w:rPr>
        <w:t xml:space="preserve">Course Book – </w:t>
      </w:r>
      <w:r w:rsidR="00200A51">
        <w:rPr>
          <w:sz w:val="28"/>
          <w:szCs w:val="28"/>
          <w:lang w:bidi="ar-KW"/>
        </w:rPr>
        <w:t>Master</w:t>
      </w:r>
    </w:p>
    <w:p w:rsidR="008D46A4" w:rsidRPr="00AC1822" w:rsidRDefault="008D46A4" w:rsidP="00AC1822">
      <w:pPr>
        <w:tabs>
          <w:tab w:val="left" w:pos="1200"/>
        </w:tabs>
        <w:spacing w:after="0" w:line="360" w:lineRule="auto"/>
        <w:jc w:val="both"/>
        <w:rPr>
          <w:sz w:val="28"/>
          <w:szCs w:val="28"/>
          <w:lang w:bidi="ar-KW"/>
        </w:rPr>
      </w:pPr>
      <w:r w:rsidRPr="00AC1822">
        <w:rPr>
          <w:sz w:val="28"/>
          <w:szCs w:val="28"/>
          <w:lang w:bidi="ar-KW"/>
        </w:rPr>
        <w:t xml:space="preserve">Lecturer's </w:t>
      </w:r>
      <w:r w:rsidR="00CE0B41" w:rsidRPr="00AC1822">
        <w:rPr>
          <w:sz w:val="28"/>
          <w:szCs w:val="28"/>
          <w:lang w:bidi="ar-KW"/>
        </w:rPr>
        <w:t>name:</w:t>
      </w:r>
      <w:r w:rsidR="007D326B" w:rsidRPr="00AC1822">
        <w:rPr>
          <w:sz w:val="28"/>
          <w:szCs w:val="28"/>
          <w:lang w:bidi="ar-KW"/>
        </w:rPr>
        <w:t xml:space="preserve"> </w:t>
      </w:r>
      <w:r w:rsidR="00CE0B41" w:rsidRPr="00AC1822">
        <w:rPr>
          <w:sz w:val="28"/>
          <w:szCs w:val="28"/>
          <w:lang w:bidi="ar-KW"/>
        </w:rPr>
        <w:t>Nazeera S</w:t>
      </w:r>
      <w:r w:rsidR="007D326B" w:rsidRPr="00AC1822">
        <w:rPr>
          <w:sz w:val="28"/>
          <w:szCs w:val="28"/>
          <w:lang w:bidi="ar-KW"/>
        </w:rPr>
        <w:t>. Kareem</w:t>
      </w:r>
      <w:r w:rsidR="00F15B68" w:rsidRPr="00AC1822">
        <w:rPr>
          <w:sz w:val="28"/>
          <w:szCs w:val="28"/>
          <w:lang w:bidi="ar-KW"/>
        </w:rPr>
        <w:t xml:space="preserve"> (</w:t>
      </w:r>
      <w:r w:rsidR="00841D95" w:rsidRPr="00AC1822">
        <w:rPr>
          <w:sz w:val="28"/>
          <w:szCs w:val="28"/>
          <w:lang w:bidi="ar-KW"/>
        </w:rPr>
        <w:t>A</w:t>
      </w:r>
      <w:r w:rsidR="0009795A" w:rsidRPr="00AC1822">
        <w:rPr>
          <w:sz w:val="28"/>
          <w:szCs w:val="28"/>
          <w:lang w:bidi="ar-KW"/>
        </w:rPr>
        <w:t>ssist.</w:t>
      </w:r>
      <w:r w:rsidR="00841D95" w:rsidRPr="00AC1822">
        <w:rPr>
          <w:sz w:val="28"/>
          <w:szCs w:val="28"/>
          <w:lang w:bidi="ar-KW"/>
        </w:rPr>
        <w:t xml:space="preserve">Prof. </w:t>
      </w:r>
      <w:r w:rsidR="0009795A" w:rsidRPr="00AC1822">
        <w:rPr>
          <w:sz w:val="28"/>
          <w:szCs w:val="28"/>
          <w:lang w:bidi="ar-KW"/>
        </w:rPr>
        <w:t>Dr</w:t>
      </w:r>
      <w:r w:rsidR="00F15B68" w:rsidRPr="00AC1822">
        <w:rPr>
          <w:sz w:val="28"/>
          <w:szCs w:val="28"/>
          <w:lang w:bidi="ar-KW"/>
        </w:rPr>
        <w:t>)</w:t>
      </w:r>
      <w:r w:rsidR="007D326B" w:rsidRPr="00AC1822">
        <w:rPr>
          <w:sz w:val="28"/>
          <w:szCs w:val="28"/>
          <w:lang w:bidi="ar-KW"/>
        </w:rPr>
        <w:t xml:space="preserve">   </w:t>
      </w:r>
    </w:p>
    <w:p w:rsidR="008D46A4" w:rsidRPr="00AC1822" w:rsidRDefault="008D46A4" w:rsidP="00F277EF">
      <w:pPr>
        <w:tabs>
          <w:tab w:val="left" w:pos="1200"/>
        </w:tabs>
        <w:spacing w:after="0" w:line="360" w:lineRule="auto"/>
        <w:jc w:val="both"/>
        <w:rPr>
          <w:sz w:val="28"/>
          <w:szCs w:val="28"/>
          <w:lang w:bidi="ar-KW"/>
        </w:rPr>
      </w:pPr>
      <w:r w:rsidRPr="00AC1822">
        <w:rPr>
          <w:sz w:val="28"/>
          <w:szCs w:val="28"/>
          <w:lang w:bidi="ar-KW"/>
        </w:rPr>
        <w:t>Academic Year: 20</w:t>
      </w:r>
      <w:r w:rsidR="00FC469C" w:rsidRPr="00AC1822">
        <w:rPr>
          <w:sz w:val="28"/>
          <w:szCs w:val="28"/>
          <w:lang w:bidi="ar-KW"/>
        </w:rPr>
        <w:t>2</w:t>
      </w:r>
      <w:r w:rsidR="00F277EF">
        <w:rPr>
          <w:sz w:val="28"/>
          <w:szCs w:val="28"/>
          <w:lang w:bidi="ar-KW"/>
        </w:rPr>
        <w:t>3</w:t>
      </w:r>
      <w:r w:rsidRPr="00AC1822">
        <w:rPr>
          <w:sz w:val="28"/>
          <w:szCs w:val="28"/>
          <w:lang w:bidi="ar-KW"/>
        </w:rPr>
        <w:t>/20</w:t>
      </w:r>
      <w:r w:rsidR="006F2EC7" w:rsidRPr="00AC1822">
        <w:rPr>
          <w:sz w:val="28"/>
          <w:szCs w:val="28"/>
          <w:lang w:bidi="ar-KW"/>
        </w:rPr>
        <w:t>2</w:t>
      </w:r>
      <w:r w:rsidR="00F277EF">
        <w:rPr>
          <w:sz w:val="28"/>
          <w:szCs w:val="28"/>
          <w:lang w:bidi="ar-KW"/>
        </w:rPr>
        <w:t>4</w:t>
      </w:r>
    </w:p>
    <w:p w:rsidR="00C46D58" w:rsidRPr="00AC1822" w:rsidRDefault="00C46D58" w:rsidP="00AC1822">
      <w:pPr>
        <w:tabs>
          <w:tab w:val="left" w:pos="1200"/>
        </w:tabs>
        <w:spacing w:after="0" w:line="360" w:lineRule="auto"/>
        <w:jc w:val="both"/>
        <w:rPr>
          <w:sz w:val="28"/>
          <w:szCs w:val="28"/>
          <w:lang w:bidi="ar-KW"/>
        </w:rPr>
      </w:pPr>
    </w:p>
    <w:p w:rsidR="008D46A4" w:rsidRPr="00AC1822" w:rsidRDefault="008D46A4" w:rsidP="00AC1822">
      <w:pPr>
        <w:tabs>
          <w:tab w:val="left" w:pos="1200"/>
        </w:tabs>
        <w:spacing w:after="0" w:line="360" w:lineRule="auto"/>
        <w:jc w:val="both"/>
        <w:rPr>
          <w:sz w:val="28"/>
          <w:szCs w:val="28"/>
          <w:lang w:bidi="ar-KW"/>
        </w:rPr>
      </w:pPr>
      <w:r w:rsidRPr="00AC1822">
        <w:rPr>
          <w:sz w:val="28"/>
          <w:szCs w:val="28"/>
          <w:lang w:bidi="ar-KW"/>
        </w:rPr>
        <w:t>Course Book</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4551"/>
        <w:gridCol w:w="2933"/>
      </w:tblGrid>
      <w:tr w:rsidR="008D46A4" w:rsidRPr="00AC1822" w:rsidTr="0086034D">
        <w:tc>
          <w:tcPr>
            <w:tcW w:w="3114" w:type="dxa"/>
          </w:tcPr>
          <w:p w:rsidR="008D46A4" w:rsidRPr="00AC1822" w:rsidRDefault="00CF5475" w:rsidP="00AC1822">
            <w:pPr>
              <w:spacing w:after="0" w:line="360" w:lineRule="auto"/>
              <w:jc w:val="both"/>
              <w:rPr>
                <w:rFonts w:asciiTheme="majorBidi" w:hAnsiTheme="majorBidi" w:cstheme="majorBidi"/>
                <w:b/>
                <w:bCs/>
                <w:sz w:val="28"/>
                <w:szCs w:val="28"/>
                <w:rtl/>
                <w:lang w:bidi="ar-KW"/>
              </w:rPr>
            </w:pPr>
            <w:r w:rsidRPr="00AC1822">
              <w:rPr>
                <w:rFonts w:asciiTheme="majorBidi" w:hAnsiTheme="majorBidi" w:cstheme="majorBidi"/>
                <w:b/>
                <w:bCs/>
                <w:sz w:val="28"/>
                <w:szCs w:val="28"/>
                <w:lang w:val="en-US" w:bidi="ar-KW"/>
              </w:rPr>
              <w:t xml:space="preserve">1. </w:t>
            </w:r>
            <w:r w:rsidR="008D46A4" w:rsidRPr="00AC1822">
              <w:rPr>
                <w:rFonts w:asciiTheme="majorBidi" w:hAnsiTheme="majorBidi" w:cstheme="majorBidi"/>
                <w:b/>
                <w:bCs/>
                <w:sz w:val="28"/>
                <w:szCs w:val="28"/>
                <w:lang w:bidi="ar-KW"/>
              </w:rPr>
              <w:t>Course name</w:t>
            </w:r>
          </w:p>
        </w:tc>
        <w:tc>
          <w:tcPr>
            <w:tcW w:w="7484" w:type="dxa"/>
            <w:gridSpan w:val="2"/>
          </w:tcPr>
          <w:p w:rsidR="008D46A4" w:rsidRPr="0086034D" w:rsidRDefault="0086034D" w:rsidP="00AC1822">
            <w:pPr>
              <w:spacing w:after="0" w:line="360" w:lineRule="auto"/>
              <w:jc w:val="both"/>
              <w:rPr>
                <w:rFonts w:asciiTheme="majorBidi" w:hAnsiTheme="majorBidi" w:cstheme="majorBidi"/>
                <w:b/>
                <w:bCs/>
                <w:sz w:val="28"/>
                <w:szCs w:val="28"/>
                <w:lang w:val="en-US" w:bidi="ar-KW"/>
              </w:rPr>
            </w:pPr>
            <w:r w:rsidRPr="0086034D">
              <w:rPr>
                <w:rFonts w:asciiTheme="majorBidi" w:hAnsiTheme="majorBidi" w:cstheme="majorBidi"/>
                <w:b/>
                <w:bCs/>
                <w:sz w:val="28"/>
                <w:szCs w:val="28"/>
                <w:lang w:val="en-US" w:bidi="ar-KW"/>
              </w:rPr>
              <w:t>Sampling Theory</w:t>
            </w:r>
          </w:p>
        </w:tc>
      </w:tr>
      <w:tr w:rsidR="008D46A4" w:rsidRPr="00AC1822" w:rsidTr="0086034D">
        <w:tc>
          <w:tcPr>
            <w:tcW w:w="3114" w:type="dxa"/>
          </w:tcPr>
          <w:p w:rsidR="008D46A4" w:rsidRPr="00AC1822" w:rsidRDefault="00CF5475" w:rsidP="00AC1822">
            <w:pPr>
              <w:spacing w:after="0" w:line="360" w:lineRule="auto"/>
              <w:jc w:val="both"/>
              <w:rPr>
                <w:rFonts w:asciiTheme="majorBidi" w:hAnsiTheme="majorBidi" w:cstheme="majorBidi"/>
                <w:b/>
                <w:bCs/>
                <w:sz w:val="28"/>
                <w:szCs w:val="28"/>
                <w:rtl/>
                <w:lang w:val="en-US" w:bidi="ar-KW"/>
              </w:rPr>
            </w:pPr>
            <w:r w:rsidRPr="00AC1822">
              <w:rPr>
                <w:rFonts w:asciiTheme="majorBidi" w:hAnsiTheme="majorBidi" w:cstheme="majorBidi"/>
                <w:b/>
                <w:bCs/>
                <w:sz w:val="28"/>
                <w:szCs w:val="28"/>
                <w:lang w:bidi="ar-KW"/>
              </w:rPr>
              <w:t>2.</w:t>
            </w:r>
            <w:r w:rsidR="008D46A4" w:rsidRPr="00AC1822">
              <w:rPr>
                <w:rFonts w:asciiTheme="majorBidi" w:hAnsiTheme="majorBidi" w:cstheme="majorBidi"/>
                <w:b/>
                <w:bCs/>
                <w:sz w:val="28"/>
                <w:szCs w:val="28"/>
                <w:lang w:bidi="ar-KW"/>
              </w:rPr>
              <w:t>Lecturer in charge</w:t>
            </w:r>
          </w:p>
        </w:tc>
        <w:tc>
          <w:tcPr>
            <w:tcW w:w="7484" w:type="dxa"/>
            <w:gridSpan w:val="2"/>
          </w:tcPr>
          <w:p w:rsidR="008D46A4" w:rsidRPr="00AC1822" w:rsidRDefault="00F15B68" w:rsidP="00AC1822">
            <w:pPr>
              <w:spacing w:after="0" w:line="360" w:lineRule="auto"/>
              <w:jc w:val="both"/>
              <w:rPr>
                <w:rFonts w:asciiTheme="majorBidi" w:hAnsiTheme="majorBidi" w:cstheme="majorBidi"/>
                <w:b/>
                <w:bCs/>
                <w:sz w:val="28"/>
                <w:szCs w:val="28"/>
                <w:lang w:bidi="ar-KW"/>
              </w:rPr>
            </w:pPr>
            <w:r w:rsidRPr="00AC1822">
              <w:rPr>
                <w:rFonts w:asciiTheme="majorBidi" w:hAnsiTheme="majorBidi" w:cstheme="majorBidi"/>
                <w:b/>
                <w:bCs/>
                <w:sz w:val="28"/>
                <w:szCs w:val="28"/>
                <w:lang w:bidi="ar-KW"/>
              </w:rPr>
              <w:t>Nazeera S.Kareem</w:t>
            </w:r>
          </w:p>
        </w:tc>
      </w:tr>
      <w:tr w:rsidR="008D46A4" w:rsidRPr="00AC1822" w:rsidTr="0086034D">
        <w:tc>
          <w:tcPr>
            <w:tcW w:w="3114" w:type="dxa"/>
          </w:tcPr>
          <w:p w:rsidR="008D46A4" w:rsidRPr="00AC1822" w:rsidRDefault="00CF5475" w:rsidP="00AC1822">
            <w:pPr>
              <w:spacing w:after="0" w:line="360" w:lineRule="auto"/>
              <w:jc w:val="both"/>
              <w:rPr>
                <w:rFonts w:asciiTheme="majorBidi" w:hAnsiTheme="majorBidi" w:cstheme="majorBidi"/>
                <w:b/>
                <w:bCs/>
                <w:sz w:val="28"/>
                <w:szCs w:val="28"/>
                <w:lang w:bidi="ar-KW"/>
              </w:rPr>
            </w:pPr>
            <w:r w:rsidRPr="00AC1822">
              <w:rPr>
                <w:rFonts w:asciiTheme="majorBidi" w:hAnsiTheme="majorBidi" w:cstheme="majorBidi"/>
                <w:b/>
                <w:bCs/>
                <w:sz w:val="28"/>
                <w:szCs w:val="28"/>
                <w:lang w:bidi="ar-KW"/>
              </w:rPr>
              <w:t>3.</w:t>
            </w:r>
            <w:r w:rsidR="008D46A4" w:rsidRPr="00AC1822">
              <w:rPr>
                <w:rFonts w:asciiTheme="majorBidi" w:hAnsiTheme="majorBidi" w:cstheme="majorBidi"/>
                <w:b/>
                <w:bCs/>
                <w:sz w:val="28"/>
                <w:szCs w:val="28"/>
                <w:lang w:bidi="ar-KW"/>
              </w:rPr>
              <w:t xml:space="preserve">Department/ </w:t>
            </w:r>
            <w:r w:rsidRPr="00AC1822">
              <w:rPr>
                <w:rFonts w:asciiTheme="majorBidi" w:hAnsiTheme="majorBidi" w:cstheme="majorBidi"/>
                <w:b/>
                <w:bCs/>
                <w:sz w:val="28"/>
                <w:szCs w:val="28"/>
                <w:lang w:bidi="ar-KW"/>
              </w:rPr>
              <w:t>C</w:t>
            </w:r>
            <w:r w:rsidR="008D46A4" w:rsidRPr="00AC1822">
              <w:rPr>
                <w:rFonts w:asciiTheme="majorBidi" w:hAnsiTheme="majorBidi" w:cstheme="majorBidi"/>
                <w:b/>
                <w:bCs/>
                <w:sz w:val="28"/>
                <w:szCs w:val="28"/>
                <w:lang w:bidi="ar-KW"/>
              </w:rPr>
              <w:t>ollege</w:t>
            </w:r>
          </w:p>
        </w:tc>
        <w:tc>
          <w:tcPr>
            <w:tcW w:w="7484" w:type="dxa"/>
            <w:gridSpan w:val="2"/>
          </w:tcPr>
          <w:p w:rsidR="008D46A4" w:rsidRPr="00AC1822" w:rsidRDefault="00F15B68" w:rsidP="00AC1822">
            <w:pPr>
              <w:spacing w:after="0" w:line="360" w:lineRule="auto"/>
              <w:jc w:val="both"/>
              <w:rPr>
                <w:rFonts w:asciiTheme="majorBidi" w:hAnsiTheme="majorBidi" w:cstheme="majorBidi"/>
                <w:b/>
                <w:bCs/>
                <w:sz w:val="28"/>
                <w:szCs w:val="28"/>
                <w:lang w:bidi="ar-KW"/>
              </w:rPr>
            </w:pPr>
            <w:r w:rsidRPr="00AC1822">
              <w:rPr>
                <w:rFonts w:asciiTheme="majorBidi" w:hAnsiTheme="majorBidi" w:cstheme="majorBidi"/>
                <w:b/>
                <w:bCs/>
                <w:sz w:val="28"/>
                <w:szCs w:val="28"/>
                <w:lang w:bidi="ar-KW"/>
              </w:rPr>
              <w:t>Statistics</w:t>
            </w:r>
            <w:r w:rsidR="00200A51">
              <w:rPr>
                <w:rFonts w:asciiTheme="majorBidi" w:hAnsiTheme="majorBidi" w:cstheme="majorBidi"/>
                <w:b/>
                <w:bCs/>
                <w:sz w:val="28"/>
                <w:szCs w:val="28"/>
                <w:lang w:bidi="ar-KW"/>
              </w:rPr>
              <w:t xml:space="preserve"> and Informatics</w:t>
            </w:r>
            <w:r w:rsidRPr="00AC1822">
              <w:rPr>
                <w:rFonts w:asciiTheme="majorBidi" w:hAnsiTheme="majorBidi" w:cstheme="majorBidi"/>
                <w:b/>
                <w:bCs/>
                <w:sz w:val="28"/>
                <w:szCs w:val="28"/>
                <w:lang w:bidi="ar-KW"/>
              </w:rPr>
              <w:t>/ Administration &amp; Economics</w:t>
            </w:r>
          </w:p>
        </w:tc>
      </w:tr>
      <w:tr w:rsidR="008D46A4" w:rsidRPr="00AC1822" w:rsidTr="0086034D">
        <w:trPr>
          <w:trHeight w:val="352"/>
        </w:trPr>
        <w:tc>
          <w:tcPr>
            <w:tcW w:w="3114" w:type="dxa"/>
          </w:tcPr>
          <w:p w:rsidR="008D46A4" w:rsidRPr="00AC1822" w:rsidRDefault="00CF5475" w:rsidP="00AC1822">
            <w:pPr>
              <w:spacing w:after="0" w:line="360" w:lineRule="auto"/>
              <w:jc w:val="both"/>
              <w:rPr>
                <w:rFonts w:asciiTheme="majorBidi" w:hAnsiTheme="majorBidi" w:cstheme="majorBidi"/>
                <w:b/>
                <w:bCs/>
                <w:sz w:val="28"/>
                <w:szCs w:val="28"/>
                <w:lang w:bidi="ar-KW"/>
              </w:rPr>
            </w:pPr>
            <w:r w:rsidRPr="00AC1822">
              <w:rPr>
                <w:rFonts w:asciiTheme="majorBidi" w:hAnsiTheme="majorBidi" w:cstheme="majorBidi"/>
                <w:b/>
                <w:bCs/>
                <w:sz w:val="28"/>
                <w:szCs w:val="28"/>
                <w:lang w:bidi="ar-KW"/>
              </w:rPr>
              <w:t xml:space="preserve">4. </w:t>
            </w:r>
            <w:r w:rsidR="008D46A4" w:rsidRPr="00AC1822">
              <w:rPr>
                <w:rFonts w:asciiTheme="majorBidi" w:hAnsiTheme="majorBidi" w:cstheme="majorBidi"/>
                <w:b/>
                <w:bCs/>
                <w:sz w:val="28"/>
                <w:szCs w:val="28"/>
                <w:lang w:bidi="ar-KW"/>
              </w:rPr>
              <w:t>Contact</w:t>
            </w:r>
          </w:p>
        </w:tc>
        <w:tc>
          <w:tcPr>
            <w:tcW w:w="7484" w:type="dxa"/>
            <w:gridSpan w:val="2"/>
          </w:tcPr>
          <w:p w:rsidR="008D46A4" w:rsidRPr="00AC1822" w:rsidRDefault="008D46A4" w:rsidP="00AC1822">
            <w:pPr>
              <w:spacing w:after="0" w:line="360" w:lineRule="auto"/>
              <w:jc w:val="both"/>
              <w:rPr>
                <w:rFonts w:asciiTheme="majorBidi" w:hAnsiTheme="majorBidi" w:cstheme="majorBidi"/>
                <w:b/>
                <w:bCs/>
                <w:sz w:val="28"/>
                <w:szCs w:val="28"/>
                <w:lang w:val="en-US" w:bidi="ar-KW"/>
              </w:rPr>
            </w:pPr>
            <w:r w:rsidRPr="00AC1822">
              <w:rPr>
                <w:rFonts w:asciiTheme="majorBidi" w:hAnsiTheme="majorBidi" w:cstheme="majorBidi"/>
                <w:b/>
                <w:bCs/>
                <w:sz w:val="28"/>
                <w:szCs w:val="28"/>
                <w:lang w:bidi="ar-KW"/>
              </w:rPr>
              <w:t>e-mail</w:t>
            </w:r>
            <w:r w:rsidRPr="00AC1822">
              <w:rPr>
                <w:rFonts w:asciiTheme="majorBidi" w:hAnsiTheme="majorBidi" w:cstheme="majorBidi"/>
                <w:b/>
                <w:bCs/>
                <w:sz w:val="28"/>
                <w:szCs w:val="28"/>
                <w:rtl/>
                <w:lang w:bidi="ar-KW"/>
              </w:rPr>
              <w:t>:</w:t>
            </w:r>
            <w:r w:rsidR="00F15B68" w:rsidRPr="00AC1822">
              <w:rPr>
                <w:rFonts w:asciiTheme="majorBidi" w:hAnsiTheme="majorBidi" w:cstheme="majorBidi"/>
                <w:color w:val="222222"/>
                <w:sz w:val="28"/>
                <w:szCs w:val="28"/>
                <w:shd w:val="clear" w:color="auto" w:fill="FFFFFF"/>
              </w:rPr>
              <w:t xml:space="preserve"> </w:t>
            </w:r>
            <w:r w:rsidR="00F15B68" w:rsidRPr="00AC1822">
              <w:rPr>
                <w:rFonts w:asciiTheme="majorBidi" w:hAnsiTheme="majorBidi" w:cstheme="majorBidi"/>
                <w:b/>
                <w:bCs/>
                <w:color w:val="222222"/>
                <w:sz w:val="28"/>
                <w:szCs w:val="28"/>
                <w:shd w:val="clear" w:color="auto" w:fill="FFFFFF"/>
              </w:rPr>
              <w:t>nazeera.kareem@su.edu.krd</w:t>
            </w:r>
            <w:r w:rsidRPr="00AC1822">
              <w:rPr>
                <w:rFonts w:asciiTheme="majorBidi" w:hAnsiTheme="majorBidi" w:cstheme="majorBidi"/>
                <w:b/>
                <w:bCs/>
                <w:sz w:val="28"/>
                <w:szCs w:val="28"/>
                <w:lang w:bidi="ar-KW"/>
              </w:rPr>
              <w:t xml:space="preserve"> </w:t>
            </w:r>
          </w:p>
          <w:p w:rsidR="00F15B68" w:rsidRPr="00AC1822" w:rsidRDefault="00E92053" w:rsidP="00AC1822">
            <w:pPr>
              <w:spacing w:after="0" w:line="360" w:lineRule="auto"/>
              <w:jc w:val="both"/>
              <w:rPr>
                <w:rFonts w:asciiTheme="majorBidi" w:hAnsiTheme="majorBidi" w:cstheme="majorBidi"/>
                <w:b/>
                <w:bCs/>
                <w:sz w:val="28"/>
                <w:szCs w:val="28"/>
                <w:lang w:val="en-US" w:bidi="ar-KW"/>
              </w:rPr>
            </w:pPr>
            <w:r w:rsidRPr="00AC1822">
              <w:rPr>
                <w:rFonts w:asciiTheme="majorBidi" w:hAnsiTheme="majorBidi" w:cstheme="majorBidi"/>
                <w:b/>
                <w:bCs/>
                <w:color w:val="222222"/>
                <w:sz w:val="28"/>
                <w:szCs w:val="28"/>
                <w:shd w:val="clear" w:color="auto" w:fill="FFFFFF"/>
              </w:rPr>
              <w:t>nazeera.barznji@</w:t>
            </w:r>
            <w:r w:rsidRPr="00AC1822">
              <w:rPr>
                <w:rFonts w:asciiTheme="majorBidi" w:hAnsiTheme="majorBidi" w:cstheme="majorBidi"/>
                <w:b/>
                <w:bCs/>
                <w:sz w:val="28"/>
                <w:szCs w:val="28"/>
                <w:lang w:val="en-US" w:bidi="ar-KW"/>
              </w:rPr>
              <w:t>gmail.com</w:t>
            </w:r>
          </w:p>
          <w:p w:rsidR="008D46A4" w:rsidRPr="00200A51" w:rsidRDefault="008D46A4" w:rsidP="00200A51">
            <w:pPr>
              <w:spacing w:after="0" w:line="360" w:lineRule="auto"/>
              <w:rPr>
                <w:rFonts w:asciiTheme="majorBidi" w:hAnsiTheme="majorBidi" w:cstheme="majorBidi"/>
                <w:b/>
                <w:bCs/>
                <w:sz w:val="28"/>
                <w:szCs w:val="28"/>
                <w:lang w:val="en-US" w:bidi="ar-KW"/>
              </w:rPr>
            </w:pPr>
            <w:r w:rsidRPr="00AC1822">
              <w:rPr>
                <w:rFonts w:asciiTheme="majorBidi" w:hAnsiTheme="majorBidi" w:cstheme="majorBidi"/>
                <w:b/>
                <w:bCs/>
                <w:sz w:val="28"/>
                <w:szCs w:val="28"/>
                <w:lang w:val="en-US" w:bidi="ar-KW"/>
              </w:rPr>
              <w:t>Tel:</w:t>
            </w:r>
            <w:r w:rsidR="00AD68F9" w:rsidRPr="00AC1822">
              <w:rPr>
                <w:rFonts w:asciiTheme="majorBidi" w:hAnsiTheme="majorBidi" w:cstheme="majorBidi"/>
                <w:b/>
                <w:bCs/>
                <w:sz w:val="28"/>
                <w:szCs w:val="28"/>
                <w:lang w:val="en-US" w:bidi="ar-KW"/>
              </w:rPr>
              <w:t xml:space="preserve"> (optional)</w:t>
            </w:r>
            <w:r w:rsidR="00F15B68" w:rsidRPr="00AC1822">
              <w:rPr>
                <w:rFonts w:asciiTheme="majorBidi" w:hAnsiTheme="majorBidi" w:cstheme="majorBidi"/>
                <w:b/>
                <w:bCs/>
                <w:sz w:val="28"/>
                <w:szCs w:val="28"/>
                <w:rtl/>
                <w:lang w:bidi="ar-KW"/>
              </w:rPr>
              <w:t xml:space="preserve"> </w:t>
            </w:r>
            <w:r w:rsidR="00200A51">
              <w:rPr>
                <w:rFonts w:asciiTheme="majorBidi" w:hAnsiTheme="majorBidi" w:cstheme="majorBidi"/>
                <w:b/>
                <w:bCs/>
                <w:sz w:val="28"/>
                <w:szCs w:val="28"/>
                <w:lang w:val="en-US" w:bidi="ar-KW"/>
              </w:rPr>
              <w:t>07504812550</w:t>
            </w:r>
          </w:p>
        </w:tc>
      </w:tr>
      <w:tr w:rsidR="008D46A4" w:rsidRPr="00AC1822" w:rsidTr="0086034D">
        <w:tc>
          <w:tcPr>
            <w:tcW w:w="3114" w:type="dxa"/>
          </w:tcPr>
          <w:p w:rsidR="008D46A4" w:rsidRPr="00AC1822" w:rsidRDefault="00CF5475" w:rsidP="00AC1822">
            <w:pPr>
              <w:spacing w:after="0" w:line="360" w:lineRule="auto"/>
              <w:jc w:val="both"/>
              <w:rPr>
                <w:rFonts w:asciiTheme="majorBidi" w:hAnsiTheme="majorBidi" w:cstheme="majorBidi"/>
                <w:b/>
                <w:bCs/>
                <w:sz w:val="28"/>
                <w:szCs w:val="28"/>
                <w:lang w:bidi="ar-KW"/>
              </w:rPr>
            </w:pPr>
            <w:r w:rsidRPr="00AC1822">
              <w:rPr>
                <w:rFonts w:asciiTheme="majorBidi" w:hAnsiTheme="majorBidi" w:cstheme="majorBidi"/>
                <w:b/>
                <w:bCs/>
                <w:sz w:val="28"/>
                <w:szCs w:val="28"/>
                <w:lang w:bidi="ar-KW"/>
              </w:rPr>
              <w:t xml:space="preserve">5. </w:t>
            </w:r>
            <w:r w:rsidR="008D46A4" w:rsidRPr="00AC1822">
              <w:rPr>
                <w:rFonts w:asciiTheme="majorBidi" w:hAnsiTheme="majorBidi" w:cstheme="majorBidi"/>
                <w:b/>
                <w:bCs/>
                <w:sz w:val="28"/>
                <w:szCs w:val="28"/>
                <w:lang w:bidi="ar-KW"/>
              </w:rPr>
              <w:t xml:space="preserve">Time (in hours) per week </w:t>
            </w:r>
          </w:p>
        </w:tc>
        <w:tc>
          <w:tcPr>
            <w:tcW w:w="7484" w:type="dxa"/>
            <w:gridSpan w:val="2"/>
          </w:tcPr>
          <w:p w:rsidR="008D46A4" w:rsidRPr="00AC1822" w:rsidRDefault="008D46A4" w:rsidP="0086034D">
            <w:pPr>
              <w:spacing w:after="0" w:line="360" w:lineRule="auto"/>
              <w:jc w:val="both"/>
              <w:rPr>
                <w:rFonts w:asciiTheme="majorBidi" w:hAnsiTheme="majorBidi" w:cstheme="majorBidi"/>
                <w:b/>
                <w:bCs/>
                <w:sz w:val="28"/>
                <w:szCs w:val="28"/>
                <w:lang w:bidi="ar-KW"/>
              </w:rPr>
            </w:pPr>
            <w:r w:rsidRPr="00AC1822">
              <w:rPr>
                <w:rFonts w:asciiTheme="majorBidi" w:hAnsiTheme="majorBidi" w:cstheme="majorBidi"/>
                <w:b/>
                <w:bCs/>
                <w:sz w:val="28"/>
                <w:szCs w:val="28"/>
                <w:lang w:bidi="ar-KW"/>
              </w:rPr>
              <w:t xml:space="preserve">Theory:    </w:t>
            </w:r>
            <w:r w:rsidR="0086034D">
              <w:rPr>
                <w:rFonts w:asciiTheme="majorBidi" w:hAnsiTheme="majorBidi" w:cstheme="majorBidi"/>
                <w:b/>
                <w:bCs/>
                <w:sz w:val="28"/>
                <w:szCs w:val="28"/>
                <w:lang w:bidi="ar-KW"/>
              </w:rPr>
              <w:t>1</w:t>
            </w:r>
            <w:r w:rsidRPr="00AC1822">
              <w:rPr>
                <w:rFonts w:asciiTheme="majorBidi" w:hAnsiTheme="majorBidi" w:cstheme="majorBidi"/>
                <w:b/>
                <w:bCs/>
                <w:sz w:val="28"/>
                <w:szCs w:val="28"/>
                <w:lang w:bidi="ar-KW"/>
              </w:rPr>
              <w:t xml:space="preserve"> </w:t>
            </w:r>
            <w:r w:rsidR="00E92053" w:rsidRPr="00AC1822">
              <w:rPr>
                <w:rFonts w:asciiTheme="majorBidi" w:hAnsiTheme="majorBidi" w:cstheme="majorBidi"/>
                <w:b/>
                <w:bCs/>
                <w:sz w:val="28"/>
                <w:szCs w:val="28"/>
                <w:lang w:bidi="ar-KW"/>
              </w:rPr>
              <w:t>hours</w:t>
            </w:r>
          </w:p>
          <w:p w:rsidR="008D46A4" w:rsidRPr="00AC1822" w:rsidRDefault="008D46A4" w:rsidP="0086034D">
            <w:pPr>
              <w:spacing w:after="0" w:line="360" w:lineRule="auto"/>
              <w:jc w:val="both"/>
              <w:rPr>
                <w:rFonts w:asciiTheme="majorBidi" w:hAnsiTheme="majorBidi" w:cstheme="majorBidi"/>
                <w:b/>
                <w:bCs/>
                <w:sz w:val="28"/>
                <w:szCs w:val="28"/>
                <w:lang w:bidi="ar-KW"/>
              </w:rPr>
            </w:pPr>
            <w:r w:rsidRPr="00AC1822">
              <w:rPr>
                <w:rFonts w:asciiTheme="majorBidi" w:hAnsiTheme="majorBidi" w:cstheme="majorBidi"/>
                <w:b/>
                <w:bCs/>
                <w:sz w:val="28"/>
                <w:szCs w:val="28"/>
                <w:lang w:bidi="ar-KW"/>
              </w:rPr>
              <w:t xml:space="preserve">Practical: </w:t>
            </w:r>
            <w:r w:rsidR="0086034D">
              <w:rPr>
                <w:rFonts w:asciiTheme="majorBidi" w:hAnsiTheme="majorBidi" w:cstheme="majorBidi"/>
                <w:b/>
                <w:bCs/>
                <w:sz w:val="28"/>
                <w:szCs w:val="28"/>
                <w:lang w:bidi="ar-KW"/>
              </w:rPr>
              <w:t>2</w:t>
            </w:r>
            <w:r w:rsidRPr="00AC1822">
              <w:rPr>
                <w:rFonts w:asciiTheme="majorBidi" w:hAnsiTheme="majorBidi" w:cstheme="majorBidi"/>
                <w:b/>
                <w:bCs/>
                <w:sz w:val="28"/>
                <w:szCs w:val="28"/>
                <w:lang w:bidi="ar-KW"/>
              </w:rPr>
              <w:t xml:space="preserve">  </w:t>
            </w:r>
            <w:r w:rsidR="00E92053" w:rsidRPr="00AC1822">
              <w:rPr>
                <w:rFonts w:asciiTheme="majorBidi" w:hAnsiTheme="majorBidi" w:cstheme="majorBidi"/>
                <w:b/>
                <w:bCs/>
                <w:sz w:val="28"/>
                <w:szCs w:val="28"/>
                <w:lang w:bidi="ar-KW"/>
              </w:rPr>
              <w:t>hour</w:t>
            </w:r>
            <w:r w:rsidRPr="00AC1822">
              <w:rPr>
                <w:rFonts w:asciiTheme="majorBidi" w:hAnsiTheme="majorBidi" w:cstheme="majorBidi"/>
                <w:b/>
                <w:bCs/>
                <w:sz w:val="28"/>
                <w:szCs w:val="28"/>
                <w:lang w:bidi="ar-KW"/>
              </w:rPr>
              <w:t xml:space="preserve">                   </w:t>
            </w:r>
          </w:p>
        </w:tc>
      </w:tr>
      <w:tr w:rsidR="008D46A4" w:rsidRPr="00AC1822" w:rsidTr="0086034D">
        <w:tc>
          <w:tcPr>
            <w:tcW w:w="3114" w:type="dxa"/>
          </w:tcPr>
          <w:p w:rsidR="008D46A4" w:rsidRPr="00AC1822" w:rsidRDefault="00CF5475" w:rsidP="00AC1822">
            <w:pPr>
              <w:spacing w:after="0" w:line="360" w:lineRule="auto"/>
              <w:jc w:val="both"/>
              <w:rPr>
                <w:rFonts w:asciiTheme="majorBidi" w:hAnsiTheme="majorBidi" w:cstheme="majorBidi"/>
                <w:b/>
                <w:bCs/>
                <w:sz w:val="28"/>
                <w:szCs w:val="28"/>
                <w:highlight w:val="yellow"/>
                <w:lang w:val="en-US" w:bidi="ar-KW"/>
              </w:rPr>
            </w:pPr>
            <w:r w:rsidRPr="00AC1822">
              <w:rPr>
                <w:rFonts w:asciiTheme="majorBidi" w:hAnsiTheme="majorBidi" w:cstheme="majorBidi"/>
                <w:b/>
                <w:bCs/>
                <w:sz w:val="28"/>
                <w:szCs w:val="28"/>
                <w:lang w:val="en-US" w:bidi="ar-KW"/>
              </w:rPr>
              <w:t xml:space="preserve">6. </w:t>
            </w:r>
            <w:r w:rsidR="008D46A4" w:rsidRPr="00AC1822">
              <w:rPr>
                <w:rFonts w:asciiTheme="majorBidi" w:hAnsiTheme="majorBidi" w:cstheme="majorBidi"/>
                <w:b/>
                <w:bCs/>
                <w:sz w:val="28"/>
                <w:szCs w:val="28"/>
                <w:lang w:val="en-US" w:bidi="ar-KW"/>
              </w:rPr>
              <w:t>Office hours</w:t>
            </w:r>
          </w:p>
        </w:tc>
        <w:tc>
          <w:tcPr>
            <w:tcW w:w="7484" w:type="dxa"/>
            <w:gridSpan w:val="2"/>
          </w:tcPr>
          <w:p w:rsidR="008D46A4" w:rsidRPr="00AC1822" w:rsidRDefault="00200A51" w:rsidP="00AC1822">
            <w:pPr>
              <w:spacing w:after="0" w:line="360" w:lineRule="auto"/>
              <w:jc w:val="both"/>
              <w:rPr>
                <w:rFonts w:asciiTheme="majorBidi" w:hAnsiTheme="majorBidi" w:cstheme="majorBidi"/>
                <w:b/>
                <w:bCs/>
                <w:sz w:val="28"/>
                <w:szCs w:val="28"/>
                <w:highlight w:val="yellow"/>
                <w:lang w:bidi="ar-KW"/>
              </w:rPr>
            </w:pPr>
            <w:r>
              <w:rPr>
                <w:rFonts w:asciiTheme="majorBidi" w:hAnsiTheme="majorBidi" w:cstheme="majorBidi"/>
                <w:b/>
                <w:bCs/>
                <w:sz w:val="28"/>
                <w:szCs w:val="28"/>
                <w:lang w:bidi="ar-KW"/>
              </w:rPr>
              <w:t>20</w:t>
            </w:r>
            <w:r w:rsidR="00CF7F9C" w:rsidRPr="00AC1822">
              <w:rPr>
                <w:rFonts w:asciiTheme="majorBidi" w:hAnsiTheme="majorBidi" w:cstheme="majorBidi"/>
                <w:b/>
                <w:bCs/>
                <w:sz w:val="28"/>
                <w:szCs w:val="28"/>
                <w:lang w:bidi="ar-KW"/>
              </w:rPr>
              <w:t xml:space="preserve"> hours  per week</w:t>
            </w:r>
          </w:p>
        </w:tc>
      </w:tr>
      <w:tr w:rsidR="008D46A4" w:rsidRPr="00AC1822" w:rsidTr="0086034D">
        <w:tc>
          <w:tcPr>
            <w:tcW w:w="3114" w:type="dxa"/>
          </w:tcPr>
          <w:p w:rsidR="008D46A4" w:rsidRPr="00AC1822" w:rsidRDefault="00CF5475" w:rsidP="00AC1822">
            <w:pPr>
              <w:spacing w:after="0" w:line="360" w:lineRule="auto"/>
              <w:jc w:val="both"/>
              <w:rPr>
                <w:rFonts w:asciiTheme="majorBidi" w:hAnsiTheme="majorBidi" w:cstheme="majorBidi"/>
                <w:b/>
                <w:bCs/>
                <w:sz w:val="28"/>
                <w:szCs w:val="28"/>
                <w:lang w:val="en-US" w:bidi="ar-KW"/>
              </w:rPr>
            </w:pPr>
            <w:r w:rsidRPr="00AC1822">
              <w:rPr>
                <w:rFonts w:asciiTheme="majorBidi" w:hAnsiTheme="majorBidi" w:cstheme="majorBidi"/>
                <w:b/>
                <w:bCs/>
                <w:sz w:val="28"/>
                <w:szCs w:val="28"/>
                <w:lang w:val="en-US" w:bidi="ar-KW"/>
              </w:rPr>
              <w:lastRenderedPageBreak/>
              <w:t xml:space="preserve">7. </w:t>
            </w:r>
            <w:r w:rsidR="008D46A4" w:rsidRPr="00AC1822">
              <w:rPr>
                <w:rFonts w:asciiTheme="majorBidi" w:hAnsiTheme="majorBidi" w:cstheme="majorBidi"/>
                <w:b/>
                <w:bCs/>
                <w:sz w:val="28"/>
                <w:szCs w:val="28"/>
                <w:lang w:val="en-US" w:bidi="ar-KW"/>
              </w:rPr>
              <w:t>Course code</w:t>
            </w:r>
          </w:p>
        </w:tc>
        <w:tc>
          <w:tcPr>
            <w:tcW w:w="7484" w:type="dxa"/>
            <w:gridSpan w:val="2"/>
          </w:tcPr>
          <w:p w:rsidR="008D46A4" w:rsidRPr="00AC1822" w:rsidRDefault="00E92053" w:rsidP="00AC1822">
            <w:pPr>
              <w:spacing w:after="0" w:line="360" w:lineRule="auto"/>
              <w:jc w:val="both"/>
              <w:rPr>
                <w:rFonts w:asciiTheme="majorBidi" w:hAnsiTheme="majorBidi" w:cstheme="majorBidi"/>
                <w:b/>
                <w:bCs/>
                <w:sz w:val="28"/>
                <w:szCs w:val="28"/>
                <w:lang w:bidi="ar-KW"/>
              </w:rPr>
            </w:pPr>
            <w:r w:rsidRPr="00AC1822">
              <w:rPr>
                <w:rFonts w:asciiTheme="majorBidi" w:hAnsiTheme="majorBidi" w:cstheme="majorBidi"/>
                <w:b/>
                <w:bCs/>
                <w:sz w:val="28"/>
                <w:szCs w:val="28"/>
                <w:lang w:bidi="ar-KW"/>
              </w:rPr>
              <w:t>SAE104</w:t>
            </w:r>
          </w:p>
        </w:tc>
      </w:tr>
      <w:tr w:rsidR="008D46A4" w:rsidRPr="00AC1822" w:rsidTr="0086034D">
        <w:tc>
          <w:tcPr>
            <w:tcW w:w="3114" w:type="dxa"/>
          </w:tcPr>
          <w:p w:rsidR="008D46A4" w:rsidRPr="00AC1822" w:rsidRDefault="00CF5475" w:rsidP="00AC1822">
            <w:pPr>
              <w:spacing w:after="0" w:line="360" w:lineRule="auto"/>
              <w:jc w:val="both"/>
              <w:rPr>
                <w:rFonts w:asciiTheme="majorBidi" w:hAnsiTheme="majorBidi" w:cstheme="majorBidi"/>
                <w:b/>
                <w:bCs/>
                <w:sz w:val="28"/>
                <w:szCs w:val="28"/>
                <w:rtl/>
                <w:lang w:val="en-US" w:bidi="ar-KW"/>
              </w:rPr>
            </w:pPr>
            <w:r w:rsidRPr="00AC1822">
              <w:rPr>
                <w:rFonts w:asciiTheme="majorBidi" w:hAnsiTheme="majorBidi" w:cstheme="majorBidi"/>
                <w:b/>
                <w:bCs/>
                <w:sz w:val="28"/>
                <w:szCs w:val="28"/>
                <w:lang w:val="en-US" w:bidi="ar-KW"/>
              </w:rPr>
              <w:t>8.</w:t>
            </w:r>
            <w:r w:rsidR="008D46A4" w:rsidRPr="00AC1822">
              <w:rPr>
                <w:rFonts w:asciiTheme="majorBidi" w:hAnsiTheme="majorBidi" w:cstheme="majorBidi"/>
                <w:b/>
                <w:bCs/>
                <w:sz w:val="28"/>
                <w:szCs w:val="28"/>
                <w:lang w:val="en-US" w:bidi="ar-KW"/>
              </w:rPr>
              <w:t xml:space="preserve">Teacher's academic profile </w:t>
            </w:r>
          </w:p>
        </w:tc>
        <w:tc>
          <w:tcPr>
            <w:tcW w:w="7484" w:type="dxa"/>
            <w:gridSpan w:val="2"/>
          </w:tcPr>
          <w:p w:rsidR="0038702C" w:rsidRPr="00F277EF" w:rsidRDefault="00DC1297" w:rsidP="00F277EF">
            <w:pPr>
              <w:spacing w:after="0" w:line="360" w:lineRule="auto"/>
              <w:rPr>
                <w:rFonts w:asciiTheme="majorBidi" w:hAnsiTheme="majorBidi" w:cstheme="majorBidi"/>
                <w:sz w:val="28"/>
                <w:szCs w:val="28"/>
                <w:lang w:val="en-US" w:bidi="ar-KW"/>
              </w:rPr>
            </w:pPr>
            <w:r w:rsidRPr="00F277EF">
              <w:rPr>
                <w:rFonts w:asciiTheme="majorBidi" w:hAnsiTheme="majorBidi" w:cstheme="majorBidi"/>
                <w:sz w:val="28"/>
                <w:szCs w:val="28"/>
                <w:lang w:val="en-US" w:bidi="ar-KW"/>
              </w:rPr>
              <w:t>-</w:t>
            </w:r>
            <w:r w:rsidR="003C1F75" w:rsidRPr="00F277EF">
              <w:rPr>
                <w:rFonts w:asciiTheme="majorBidi" w:hAnsiTheme="majorBidi" w:cstheme="majorBidi"/>
                <w:sz w:val="28"/>
                <w:szCs w:val="28"/>
                <w:lang w:val="en-US" w:bidi="ar-KW"/>
              </w:rPr>
              <w:t>BSC(</w:t>
            </w:r>
            <w:r w:rsidR="003C1F75" w:rsidRPr="00F277EF">
              <w:rPr>
                <w:rFonts w:asciiTheme="majorBidi" w:hAnsiTheme="majorBidi" w:cstheme="majorBidi"/>
                <w:sz w:val="28"/>
                <w:szCs w:val="28"/>
                <w:lang w:bidi="ar-KW"/>
              </w:rPr>
              <w:t>Statistics department</w:t>
            </w:r>
            <w:r w:rsidR="003C1F75" w:rsidRPr="00F277EF">
              <w:rPr>
                <w:rFonts w:asciiTheme="majorBidi" w:hAnsiTheme="majorBidi" w:cstheme="majorBidi"/>
                <w:sz w:val="28"/>
                <w:szCs w:val="28"/>
                <w:lang w:val="en-US" w:bidi="ar-KW"/>
              </w:rPr>
              <w:t>)(</w:t>
            </w:r>
            <w:r w:rsidR="003C1F75" w:rsidRPr="00F277EF">
              <w:rPr>
                <w:rFonts w:asciiTheme="majorBidi" w:hAnsiTheme="majorBidi" w:cstheme="majorBidi"/>
                <w:sz w:val="28"/>
                <w:szCs w:val="28"/>
                <w:lang w:bidi="ar-KW"/>
              </w:rPr>
              <w:t xml:space="preserve"> College Administration &amp; Economics</w:t>
            </w:r>
            <w:r w:rsidR="003C1F75" w:rsidRPr="00F277EF">
              <w:rPr>
                <w:rFonts w:asciiTheme="majorBidi" w:hAnsiTheme="majorBidi" w:cstheme="majorBidi"/>
                <w:sz w:val="28"/>
                <w:szCs w:val="28"/>
                <w:lang w:val="en-US" w:bidi="ar-KW"/>
              </w:rPr>
              <w:t>) from (The University of Sulaimania)</w:t>
            </w:r>
          </w:p>
          <w:p w:rsidR="006766CD" w:rsidRPr="00F277EF" w:rsidRDefault="00DC1297" w:rsidP="00F277EF">
            <w:pPr>
              <w:spacing w:after="0" w:line="360" w:lineRule="auto"/>
              <w:rPr>
                <w:rFonts w:asciiTheme="majorBidi" w:hAnsiTheme="majorBidi" w:cstheme="majorBidi"/>
                <w:sz w:val="28"/>
                <w:szCs w:val="28"/>
                <w:lang w:val="en-US" w:bidi="ar-KW"/>
              </w:rPr>
            </w:pPr>
            <w:r w:rsidRPr="00F277EF">
              <w:rPr>
                <w:rFonts w:asciiTheme="majorBidi" w:hAnsiTheme="majorBidi" w:cstheme="majorBidi"/>
                <w:sz w:val="28"/>
                <w:szCs w:val="28"/>
                <w:lang w:val="en-US" w:bidi="ar-KW"/>
              </w:rPr>
              <w:t>-</w:t>
            </w:r>
            <w:r w:rsidR="00E92053" w:rsidRPr="00F277EF">
              <w:rPr>
                <w:rFonts w:asciiTheme="majorBidi" w:hAnsiTheme="majorBidi" w:cstheme="majorBidi"/>
                <w:sz w:val="28"/>
                <w:szCs w:val="28"/>
                <w:lang w:val="en-US" w:bidi="ar-KW"/>
              </w:rPr>
              <w:t>MS</w:t>
            </w:r>
            <w:r w:rsidR="003D51A8" w:rsidRPr="00F277EF">
              <w:rPr>
                <w:rFonts w:asciiTheme="majorBidi" w:hAnsiTheme="majorBidi" w:cstheme="majorBidi"/>
                <w:sz w:val="28"/>
                <w:szCs w:val="28"/>
                <w:lang w:val="en-US" w:bidi="ar-KW"/>
              </w:rPr>
              <w:t>C</w:t>
            </w:r>
            <w:r w:rsidR="00E92053" w:rsidRPr="00F277EF">
              <w:rPr>
                <w:rFonts w:asciiTheme="majorBidi" w:hAnsiTheme="majorBidi" w:cstheme="majorBidi"/>
                <w:sz w:val="28"/>
                <w:szCs w:val="28"/>
                <w:lang w:val="en-US" w:bidi="ar-KW"/>
              </w:rPr>
              <w:t xml:space="preserve"> (</w:t>
            </w:r>
            <w:r w:rsidR="00E92053" w:rsidRPr="00F277EF">
              <w:rPr>
                <w:rFonts w:asciiTheme="majorBidi" w:hAnsiTheme="majorBidi" w:cstheme="majorBidi"/>
                <w:sz w:val="28"/>
                <w:szCs w:val="28"/>
                <w:lang w:bidi="ar-KW"/>
              </w:rPr>
              <w:t>Statistics department</w:t>
            </w:r>
            <w:r w:rsidR="00E92053" w:rsidRPr="00F277EF">
              <w:rPr>
                <w:rFonts w:asciiTheme="majorBidi" w:hAnsiTheme="majorBidi" w:cstheme="majorBidi"/>
                <w:sz w:val="28"/>
                <w:szCs w:val="28"/>
                <w:lang w:val="en-US" w:bidi="ar-KW"/>
              </w:rPr>
              <w:t>)(</w:t>
            </w:r>
            <w:r w:rsidR="00E92053" w:rsidRPr="00F277EF">
              <w:rPr>
                <w:rFonts w:asciiTheme="majorBidi" w:hAnsiTheme="majorBidi" w:cstheme="majorBidi"/>
                <w:sz w:val="28"/>
                <w:szCs w:val="28"/>
                <w:lang w:bidi="ar-KW"/>
              </w:rPr>
              <w:t xml:space="preserve"> College Administration &amp; Economics</w:t>
            </w:r>
            <w:r w:rsidR="00E92053" w:rsidRPr="00F277EF">
              <w:rPr>
                <w:rFonts w:asciiTheme="majorBidi" w:hAnsiTheme="majorBidi" w:cstheme="majorBidi"/>
                <w:sz w:val="28"/>
                <w:szCs w:val="28"/>
                <w:lang w:val="en-US" w:bidi="ar-KW"/>
              </w:rPr>
              <w:t>)</w:t>
            </w:r>
            <w:r w:rsidR="008C7863" w:rsidRPr="00F277EF">
              <w:rPr>
                <w:rFonts w:asciiTheme="majorBidi" w:hAnsiTheme="majorBidi" w:cstheme="majorBidi"/>
                <w:sz w:val="28"/>
                <w:szCs w:val="28"/>
                <w:lang w:val="en-US" w:bidi="ar-KW"/>
              </w:rPr>
              <w:t xml:space="preserve"> from (The University of Salahaddin-Erbil)(2001) </w:t>
            </w:r>
          </w:p>
          <w:p w:rsidR="008C7863" w:rsidRPr="00F277EF" w:rsidRDefault="00DC1297" w:rsidP="00F277EF">
            <w:pPr>
              <w:spacing w:after="0" w:line="360" w:lineRule="auto"/>
              <w:rPr>
                <w:rFonts w:asciiTheme="majorBidi" w:hAnsiTheme="majorBidi" w:cstheme="majorBidi"/>
                <w:sz w:val="28"/>
                <w:szCs w:val="28"/>
                <w:lang w:val="en-US" w:bidi="ar-KW"/>
              </w:rPr>
            </w:pPr>
            <w:r w:rsidRPr="00F277EF">
              <w:rPr>
                <w:rFonts w:asciiTheme="majorBidi" w:hAnsiTheme="majorBidi" w:cstheme="majorBidi"/>
                <w:sz w:val="28"/>
                <w:szCs w:val="28"/>
                <w:lang w:val="en-US" w:bidi="ar-KW"/>
              </w:rPr>
              <w:t>-</w:t>
            </w:r>
            <w:r w:rsidR="008C7863" w:rsidRPr="00F277EF">
              <w:rPr>
                <w:rFonts w:asciiTheme="majorBidi" w:hAnsiTheme="majorBidi" w:cstheme="majorBidi"/>
                <w:sz w:val="28"/>
                <w:szCs w:val="28"/>
                <w:lang w:val="en-US" w:bidi="ar-KW"/>
              </w:rPr>
              <w:t>PHD (</w:t>
            </w:r>
            <w:r w:rsidR="008C7863" w:rsidRPr="00F277EF">
              <w:rPr>
                <w:rFonts w:asciiTheme="majorBidi" w:hAnsiTheme="majorBidi" w:cstheme="majorBidi"/>
                <w:sz w:val="28"/>
                <w:szCs w:val="28"/>
                <w:lang w:bidi="ar-KW"/>
              </w:rPr>
              <w:t>Statistics department</w:t>
            </w:r>
            <w:r w:rsidR="008C7863" w:rsidRPr="00F277EF">
              <w:rPr>
                <w:rFonts w:asciiTheme="majorBidi" w:hAnsiTheme="majorBidi" w:cstheme="majorBidi"/>
                <w:sz w:val="28"/>
                <w:szCs w:val="28"/>
                <w:lang w:val="en-US" w:bidi="ar-KW"/>
              </w:rPr>
              <w:t>)(</w:t>
            </w:r>
            <w:r w:rsidR="008C7863" w:rsidRPr="00F277EF">
              <w:rPr>
                <w:rFonts w:asciiTheme="majorBidi" w:hAnsiTheme="majorBidi" w:cstheme="majorBidi"/>
                <w:sz w:val="28"/>
                <w:szCs w:val="28"/>
                <w:lang w:bidi="ar-KW"/>
              </w:rPr>
              <w:t xml:space="preserve"> College</w:t>
            </w:r>
            <w:r w:rsidR="008C7863" w:rsidRPr="00F277EF">
              <w:rPr>
                <w:sz w:val="28"/>
                <w:szCs w:val="28"/>
                <w:lang w:bidi="ar-KW"/>
              </w:rPr>
              <w:t xml:space="preserve"> </w:t>
            </w:r>
            <w:r w:rsidR="008C7863" w:rsidRPr="00F277EF">
              <w:rPr>
                <w:rFonts w:asciiTheme="majorBidi" w:hAnsiTheme="majorBidi" w:cstheme="majorBidi"/>
                <w:sz w:val="28"/>
                <w:szCs w:val="28"/>
                <w:lang w:bidi="ar-KW"/>
              </w:rPr>
              <w:t>Administration &amp; Economics</w:t>
            </w:r>
            <w:r w:rsidR="008C7863" w:rsidRPr="00F277EF">
              <w:rPr>
                <w:rFonts w:asciiTheme="majorBidi" w:hAnsiTheme="majorBidi" w:cstheme="majorBidi"/>
                <w:sz w:val="28"/>
                <w:szCs w:val="28"/>
                <w:lang w:val="en-US" w:bidi="ar-KW"/>
              </w:rPr>
              <w:t>) from the(University of Salahaddin-Erbil) (2015)</w:t>
            </w:r>
          </w:p>
          <w:p w:rsidR="00194B19" w:rsidRPr="00F277EF" w:rsidRDefault="00DC1297" w:rsidP="00F277EF">
            <w:pPr>
              <w:spacing w:after="0" w:line="360" w:lineRule="auto"/>
              <w:rPr>
                <w:rFonts w:asciiTheme="majorBidi" w:hAnsiTheme="majorBidi" w:cstheme="majorBidi"/>
                <w:sz w:val="28"/>
                <w:szCs w:val="28"/>
                <w:lang w:val="en-US" w:bidi="ar-KW"/>
              </w:rPr>
            </w:pPr>
            <w:r w:rsidRPr="00F277EF">
              <w:rPr>
                <w:rFonts w:asciiTheme="majorBidi" w:hAnsiTheme="majorBidi" w:cstheme="majorBidi"/>
                <w:sz w:val="28"/>
                <w:szCs w:val="28"/>
                <w:lang w:val="en-US" w:bidi="ar-KW"/>
              </w:rPr>
              <w:t>-</w:t>
            </w:r>
            <w:r w:rsidR="00194B19" w:rsidRPr="00F277EF">
              <w:rPr>
                <w:rFonts w:asciiTheme="majorBidi" w:hAnsiTheme="majorBidi" w:cstheme="majorBidi"/>
                <w:sz w:val="28"/>
                <w:szCs w:val="28"/>
                <w:lang w:val="en-US" w:bidi="ar-KW"/>
              </w:rPr>
              <w:t>Assistant researcher(</w:t>
            </w:r>
            <w:r w:rsidR="00194B19" w:rsidRPr="00F277EF">
              <w:rPr>
                <w:rFonts w:asciiTheme="majorBidi" w:hAnsiTheme="majorBidi" w:cstheme="majorBidi"/>
                <w:sz w:val="28"/>
                <w:szCs w:val="28"/>
                <w:lang w:bidi="ar-KW"/>
              </w:rPr>
              <w:t xml:space="preserve"> College Administration &amp; Economics</w:t>
            </w:r>
            <w:r w:rsidR="00194B19" w:rsidRPr="00F277EF">
              <w:rPr>
                <w:rFonts w:asciiTheme="majorBidi" w:hAnsiTheme="majorBidi" w:cstheme="majorBidi"/>
                <w:sz w:val="28"/>
                <w:szCs w:val="28"/>
                <w:lang w:val="en-US" w:bidi="ar-KW"/>
              </w:rPr>
              <w:t>)</w:t>
            </w:r>
            <w:r w:rsidR="008E6689" w:rsidRPr="00F277EF">
              <w:rPr>
                <w:rFonts w:asciiTheme="majorBidi" w:hAnsiTheme="majorBidi" w:cstheme="majorBidi"/>
                <w:sz w:val="28"/>
                <w:szCs w:val="28"/>
                <w:lang w:val="en-US" w:bidi="ar-KW"/>
              </w:rPr>
              <w:t>1980</w:t>
            </w:r>
          </w:p>
          <w:p w:rsidR="008C7863" w:rsidRPr="00F277EF" w:rsidRDefault="00DC1297" w:rsidP="00F277EF">
            <w:pPr>
              <w:spacing w:after="0" w:line="360" w:lineRule="auto"/>
              <w:rPr>
                <w:rFonts w:asciiTheme="majorBidi" w:hAnsiTheme="majorBidi" w:cstheme="majorBidi"/>
                <w:sz w:val="28"/>
                <w:szCs w:val="28"/>
                <w:lang w:val="en-US" w:bidi="ar-KW"/>
              </w:rPr>
            </w:pPr>
            <w:r w:rsidRPr="00F277EF">
              <w:rPr>
                <w:rFonts w:asciiTheme="majorBidi" w:hAnsiTheme="majorBidi" w:cstheme="majorBidi"/>
                <w:sz w:val="28"/>
                <w:szCs w:val="28"/>
                <w:lang w:val="en-US" w:bidi="ar-KW"/>
              </w:rPr>
              <w:t>-</w:t>
            </w:r>
            <w:r w:rsidR="008C7863" w:rsidRPr="00F277EF">
              <w:rPr>
                <w:rFonts w:asciiTheme="majorBidi" w:hAnsiTheme="majorBidi" w:cstheme="majorBidi"/>
                <w:sz w:val="28"/>
                <w:szCs w:val="28"/>
                <w:lang w:val="en-US" w:bidi="ar-KW"/>
              </w:rPr>
              <w:t>Assistant lecturer</w:t>
            </w:r>
            <w:r w:rsidR="008E6689" w:rsidRPr="00F277EF">
              <w:rPr>
                <w:rFonts w:asciiTheme="majorBidi" w:hAnsiTheme="majorBidi" w:cstheme="majorBidi"/>
                <w:sz w:val="28"/>
                <w:szCs w:val="28"/>
                <w:lang w:val="en-US" w:bidi="ar-KW"/>
              </w:rPr>
              <w:t xml:space="preserve"> </w:t>
            </w:r>
            <w:r w:rsidR="008C7863" w:rsidRPr="00F277EF">
              <w:rPr>
                <w:rFonts w:asciiTheme="majorBidi" w:hAnsiTheme="majorBidi" w:cstheme="majorBidi"/>
                <w:sz w:val="28"/>
                <w:szCs w:val="28"/>
                <w:lang w:val="en-US" w:bidi="ar-KW"/>
              </w:rPr>
              <w:t>(The University of Salahaddin -Erbil)</w:t>
            </w:r>
            <w:r w:rsidR="008E6689" w:rsidRPr="00F277EF">
              <w:rPr>
                <w:rFonts w:asciiTheme="majorBidi" w:hAnsiTheme="majorBidi" w:cstheme="majorBidi"/>
                <w:sz w:val="28"/>
                <w:szCs w:val="28"/>
                <w:lang w:val="en-US" w:bidi="ar-KW"/>
              </w:rPr>
              <w:t xml:space="preserve"> (2006)</w:t>
            </w:r>
          </w:p>
          <w:p w:rsidR="008C7863" w:rsidRPr="00F277EF" w:rsidRDefault="00DC1297" w:rsidP="00F277EF">
            <w:pPr>
              <w:spacing w:after="0" w:line="360" w:lineRule="auto"/>
              <w:rPr>
                <w:rFonts w:asciiTheme="majorBidi" w:hAnsiTheme="majorBidi" w:cstheme="majorBidi"/>
                <w:sz w:val="28"/>
                <w:szCs w:val="28"/>
                <w:lang w:val="en-US" w:bidi="ar-KW"/>
              </w:rPr>
            </w:pPr>
            <w:r w:rsidRPr="00F277EF">
              <w:rPr>
                <w:rFonts w:asciiTheme="majorBidi" w:hAnsiTheme="majorBidi" w:cstheme="majorBidi"/>
                <w:sz w:val="28"/>
                <w:szCs w:val="28"/>
                <w:lang w:val="en-US" w:bidi="ar-KW"/>
              </w:rPr>
              <w:t>-</w:t>
            </w:r>
            <w:r w:rsidR="008C7863" w:rsidRPr="00F277EF">
              <w:rPr>
                <w:rFonts w:asciiTheme="majorBidi" w:hAnsiTheme="majorBidi" w:cstheme="majorBidi"/>
                <w:sz w:val="28"/>
                <w:szCs w:val="28"/>
                <w:lang w:val="en-US" w:bidi="ar-KW"/>
              </w:rPr>
              <w:t>Lecturer(2015)(The University of Salahaddin -Erbil)</w:t>
            </w:r>
          </w:p>
          <w:p w:rsidR="006E2C73" w:rsidRPr="00F277EF" w:rsidRDefault="00DC1297" w:rsidP="00F277EF">
            <w:pPr>
              <w:spacing w:after="0" w:line="360" w:lineRule="auto"/>
              <w:rPr>
                <w:rFonts w:asciiTheme="majorBidi" w:hAnsiTheme="majorBidi" w:cstheme="majorBidi"/>
                <w:sz w:val="28"/>
                <w:szCs w:val="28"/>
                <w:lang w:val="en-US" w:bidi="ar-KW"/>
              </w:rPr>
            </w:pPr>
            <w:r w:rsidRPr="00F277EF">
              <w:rPr>
                <w:rFonts w:asciiTheme="majorBidi" w:hAnsiTheme="majorBidi" w:cstheme="majorBidi"/>
                <w:sz w:val="28"/>
                <w:szCs w:val="28"/>
                <w:lang w:val="en-US" w:bidi="ar-KW"/>
              </w:rPr>
              <w:t>-</w:t>
            </w:r>
            <w:r w:rsidR="006E2C73" w:rsidRPr="00F277EF">
              <w:rPr>
                <w:rFonts w:asciiTheme="majorBidi" w:hAnsiTheme="majorBidi" w:cstheme="majorBidi"/>
                <w:sz w:val="28"/>
                <w:szCs w:val="28"/>
                <w:lang w:val="en-US" w:bidi="ar-KW"/>
              </w:rPr>
              <w:t xml:space="preserve">Assistant </w:t>
            </w:r>
            <w:r w:rsidR="00EF16E5" w:rsidRPr="00F277EF">
              <w:rPr>
                <w:rFonts w:asciiTheme="majorBidi" w:hAnsiTheme="majorBidi" w:cstheme="majorBidi"/>
                <w:sz w:val="28"/>
                <w:szCs w:val="28"/>
                <w:lang w:val="en-US" w:bidi="ar-KW"/>
              </w:rPr>
              <w:t>Prof</w:t>
            </w:r>
            <w:r w:rsidR="003D51A8" w:rsidRPr="00F277EF">
              <w:rPr>
                <w:rFonts w:asciiTheme="majorBidi" w:hAnsiTheme="majorBidi" w:cstheme="majorBidi"/>
                <w:sz w:val="28"/>
                <w:szCs w:val="28"/>
                <w:lang w:val="en-US" w:bidi="ar-KW"/>
              </w:rPr>
              <w:t>.</w:t>
            </w:r>
            <w:r w:rsidR="00EF16E5" w:rsidRPr="00F277EF">
              <w:rPr>
                <w:rFonts w:asciiTheme="majorBidi" w:hAnsiTheme="majorBidi" w:cstheme="majorBidi"/>
                <w:sz w:val="28"/>
                <w:szCs w:val="28"/>
                <w:lang w:val="en-US" w:bidi="ar-KW"/>
              </w:rPr>
              <w:t>(2019)</w:t>
            </w:r>
            <w:r w:rsidR="00540424" w:rsidRPr="00F277EF">
              <w:rPr>
                <w:rFonts w:asciiTheme="majorBidi" w:hAnsiTheme="majorBidi" w:cstheme="majorBidi"/>
                <w:sz w:val="28"/>
                <w:szCs w:val="28"/>
                <w:lang w:val="en-US" w:bidi="ar-KW"/>
              </w:rPr>
              <w:t xml:space="preserve"> )(The University of Salahaddin -Erbil)</w:t>
            </w:r>
          </w:p>
          <w:p w:rsidR="005E02DF" w:rsidRPr="00F277EF" w:rsidRDefault="00DC1297" w:rsidP="00F277EF">
            <w:pPr>
              <w:spacing w:after="0" w:line="360" w:lineRule="auto"/>
              <w:rPr>
                <w:rFonts w:asciiTheme="majorBidi" w:hAnsiTheme="majorBidi" w:cstheme="majorBidi"/>
                <w:sz w:val="28"/>
                <w:szCs w:val="28"/>
                <w:lang w:val="en-US" w:bidi="ar-KW"/>
              </w:rPr>
            </w:pPr>
            <w:r w:rsidRPr="00F277EF">
              <w:rPr>
                <w:rFonts w:asciiTheme="majorBidi" w:hAnsiTheme="majorBidi" w:cstheme="majorBidi"/>
                <w:sz w:val="28"/>
                <w:szCs w:val="28"/>
                <w:lang w:val="en-US" w:bidi="ar-KW"/>
              </w:rPr>
              <w:t>-</w:t>
            </w:r>
            <w:r w:rsidR="005E02DF" w:rsidRPr="00F277EF">
              <w:rPr>
                <w:rFonts w:asciiTheme="majorBidi" w:hAnsiTheme="majorBidi" w:cstheme="majorBidi"/>
                <w:sz w:val="28"/>
                <w:szCs w:val="28"/>
                <w:lang w:val="en-US" w:bidi="ar-KW"/>
              </w:rPr>
              <w:t>Teaching from (</w:t>
            </w:r>
            <w:r w:rsidR="0009795A" w:rsidRPr="00F277EF">
              <w:rPr>
                <w:rFonts w:asciiTheme="majorBidi" w:hAnsiTheme="majorBidi" w:cstheme="majorBidi"/>
                <w:sz w:val="28"/>
                <w:szCs w:val="28"/>
                <w:lang w:val="en-US" w:bidi="ar-KW"/>
              </w:rPr>
              <w:t>43</w:t>
            </w:r>
            <w:r w:rsidR="005E02DF" w:rsidRPr="00F277EF">
              <w:rPr>
                <w:rFonts w:asciiTheme="majorBidi" w:hAnsiTheme="majorBidi" w:cstheme="majorBidi"/>
                <w:sz w:val="28"/>
                <w:szCs w:val="28"/>
                <w:lang w:val="en-US" w:bidi="ar-KW"/>
              </w:rPr>
              <w:t xml:space="preserve">) years at </w:t>
            </w:r>
            <w:r w:rsidR="00BC58C6" w:rsidRPr="00F277EF">
              <w:rPr>
                <w:rFonts w:asciiTheme="majorBidi" w:hAnsiTheme="majorBidi" w:cstheme="majorBidi"/>
                <w:sz w:val="28"/>
                <w:szCs w:val="28"/>
                <w:lang w:val="en-US" w:bidi="ar-KW"/>
              </w:rPr>
              <w:t>t</w:t>
            </w:r>
            <w:r w:rsidR="005E02DF" w:rsidRPr="00F277EF">
              <w:rPr>
                <w:rFonts w:asciiTheme="majorBidi" w:hAnsiTheme="majorBidi" w:cstheme="majorBidi"/>
                <w:sz w:val="28"/>
                <w:szCs w:val="28"/>
                <w:lang w:val="en-US" w:bidi="ar-KW"/>
              </w:rPr>
              <w:t>he University of Salahaddin -Erbil)</w:t>
            </w:r>
          </w:p>
          <w:p w:rsidR="00D06C08" w:rsidRPr="00AC1822" w:rsidRDefault="00D06C08" w:rsidP="00AC1822">
            <w:pPr>
              <w:spacing w:after="0" w:line="360" w:lineRule="auto"/>
              <w:jc w:val="both"/>
              <w:rPr>
                <w:rFonts w:asciiTheme="majorBidi" w:hAnsiTheme="majorBidi" w:cstheme="majorBidi"/>
                <w:b/>
                <w:bCs/>
                <w:sz w:val="28"/>
                <w:szCs w:val="28"/>
                <w:lang w:val="en-US" w:bidi="ar-KW"/>
              </w:rPr>
            </w:pPr>
          </w:p>
          <w:p w:rsidR="005E02DF" w:rsidRDefault="005E02DF" w:rsidP="00AC1822">
            <w:pPr>
              <w:spacing w:after="0" w:line="360" w:lineRule="auto"/>
              <w:jc w:val="both"/>
              <w:rPr>
                <w:rFonts w:asciiTheme="majorBidi" w:hAnsiTheme="majorBidi" w:cstheme="majorBidi"/>
                <w:b/>
                <w:bCs/>
                <w:sz w:val="28"/>
                <w:szCs w:val="28"/>
                <w:lang w:val="en-US" w:bidi="ar-KW"/>
              </w:rPr>
            </w:pPr>
            <w:r w:rsidRPr="00AC1822">
              <w:rPr>
                <w:rFonts w:asciiTheme="majorBidi" w:hAnsiTheme="majorBidi" w:cstheme="majorBidi"/>
                <w:b/>
                <w:bCs/>
                <w:sz w:val="28"/>
                <w:szCs w:val="28"/>
                <w:lang w:val="en-US" w:bidi="ar-KW"/>
              </w:rPr>
              <w:t>The Subjects that I taught:</w:t>
            </w:r>
          </w:p>
          <w:p w:rsidR="00200A51" w:rsidRPr="00AC1822" w:rsidRDefault="00200A51" w:rsidP="00200A51">
            <w:pPr>
              <w:spacing w:after="0" w:line="360" w:lineRule="auto"/>
              <w:jc w:val="both"/>
              <w:rPr>
                <w:rFonts w:asciiTheme="majorBidi" w:hAnsiTheme="majorBidi" w:cstheme="majorBidi"/>
                <w:sz w:val="28"/>
                <w:szCs w:val="28"/>
                <w:lang w:val="en-US" w:bidi="ar-KW"/>
              </w:rPr>
            </w:pPr>
            <w:r>
              <w:rPr>
                <w:rFonts w:asciiTheme="majorBidi" w:hAnsiTheme="majorBidi" w:cstheme="majorBidi"/>
                <w:b/>
                <w:bCs/>
                <w:sz w:val="28"/>
                <w:szCs w:val="28"/>
                <w:lang w:val="en-US" w:bidi="ar-KW"/>
              </w:rPr>
              <w:t>- Sampling Theory</w:t>
            </w:r>
            <w:r w:rsidRPr="00AC1822">
              <w:rPr>
                <w:rFonts w:asciiTheme="majorBidi" w:hAnsiTheme="majorBidi" w:cstheme="majorBidi"/>
                <w:sz w:val="28"/>
                <w:szCs w:val="28"/>
                <w:lang w:val="en-US" w:bidi="ar-KW"/>
              </w:rPr>
              <w:t>(Master-</w:t>
            </w:r>
            <w:r w:rsidRPr="00AC1822">
              <w:rPr>
                <w:rFonts w:asciiTheme="majorBidi" w:hAnsiTheme="majorBidi" w:cstheme="majorBidi"/>
                <w:sz w:val="28"/>
                <w:szCs w:val="28"/>
                <w:lang w:bidi="ar-KW"/>
              </w:rPr>
              <w:t xml:space="preserve"> Statistics</w:t>
            </w:r>
            <w:r>
              <w:rPr>
                <w:rFonts w:asciiTheme="majorBidi" w:hAnsiTheme="majorBidi" w:cstheme="majorBidi"/>
                <w:sz w:val="28"/>
                <w:szCs w:val="28"/>
                <w:lang w:bidi="ar-KW"/>
              </w:rPr>
              <w:t xml:space="preserve"> and Informatics</w:t>
            </w:r>
            <w:r w:rsidRPr="00AC1822">
              <w:rPr>
                <w:rFonts w:asciiTheme="majorBidi" w:hAnsiTheme="majorBidi" w:cstheme="majorBidi"/>
                <w:sz w:val="28"/>
                <w:szCs w:val="28"/>
                <w:lang w:bidi="ar-KW"/>
              </w:rPr>
              <w:t xml:space="preserve"> department</w:t>
            </w:r>
            <w:r w:rsidRPr="00AC1822">
              <w:rPr>
                <w:rFonts w:asciiTheme="majorBidi" w:hAnsiTheme="majorBidi" w:cstheme="majorBidi"/>
                <w:sz w:val="28"/>
                <w:szCs w:val="28"/>
                <w:lang w:val="en-US" w:bidi="ar-KW"/>
              </w:rPr>
              <w:t xml:space="preserve"> )</w:t>
            </w:r>
          </w:p>
          <w:p w:rsidR="0009795A" w:rsidRPr="00AC1822" w:rsidRDefault="0009795A" w:rsidP="00200A51">
            <w:pPr>
              <w:spacing w:after="0" w:line="360" w:lineRule="auto"/>
              <w:jc w:val="both"/>
              <w:rPr>
                <w:rFonts w:asciiTheme="majorBidi" w:hAnsiTheme="majorBidi" w:cstheme="majorBidi"/>
                <w:sz w:val="28"/>
                <w:szCs w:val="28"/>
                <w:lang w:val="en-US" w:bidi="ar-KW"/>
              </w:rPr>
            </w:pPr>
            <w:r w:rsidRPr="00AC1822">
              <w:rPr>
                <w:rFonts w:asciiTheme="majorBidi" w:hAnsiTheme="majorBidi" w:cstheme="majorBidi"/>
                <w:sz w:val="28"/>
                <w:szCs w:val="28"/>
                <w:lang w:val="en-US" w:bidi="ar-KW"/>
              </w:rPr>
              <w:t>-</w:t>
            </w:r>
            <w:r w:rsidRPr="00200A51">
              <w:rPr>
                <w:rFonts w:asciiTheme="majorBidi" w:hAnsiTheme="majorBidi" w:cstheme="majorBidi"/>
                <w:b/>
                <w:bCs/>
                <w:sz w:val="28"/>
                <w:szCs w:val="28"/>
                <w:lang w:val="en-US" w:bidi="ar-KW"/>
              </w:rPr>
              <w:t>Non Parametric Statistical test</w:t>
            </w:r>
            <w:r w:rsidRPr="00AC1822">
              <w:rPr>
                <w:rFonts w:asciiTheme="majorBidi" w:hAnsiTheme="majorBidi" w:cstheme="majorBidi"/>
                <w:sz w:val="28"/>
                <w:szCs w:val="28"/>
                <w:lang w:val="en-US" w:bidi="ar-KW"/>
              </w:rPr>
              <w:t xml:space="preserve"> (Master-</w:t>
            </w:r>
            <w:r w:rsidRPr="00AC1822">
              <w:rPr>
                <w:rFonts w:asciiTheme="majorBidi" w:hAnsiTheme="majorBidi" w:cstheme="majorBidi"/>
                <w:sz w:val="28"/>
                <w:szCs w:val="28"/>
                <w:lang w:bidi="ar-KW"/>
              </w:rPr>
              <w:t xml:space="preserve"> Statistics</w:t>
            </w:r>
            <w:r w:rsidR="00200A51">
              <w:rPr>
                <w:rFonts w:asciiTheme="majorBidi" w:hAnsiTheme="majorBidi" w:cstheme="majorBidi"/>
                <w:sz w:val="28"/>
                <w:szCs w:val="28"/>
                <w:lang w:bidi="ar-KW"/>
              </w:rPr>
              <w:t xml:space="preserve"> and Informatics</w:t>
            </w:r>
            <w:r w:rsidRPr="00AC1822">
              <w:rPr>
                <w:rFonts w:asciiTheme="majorBidi" w:hAnsiTheme="majorBidi" w:cstheme="majorBidi"/>
                <w:sz w:val="28"/>
                <w:szCs w:val="28"/>
                <w:lang w:bidi="ar-KW"/>
              </w:rPr>
              <w:t xml:space="preserve"> </w:t>
            </w:r>
            <w:r w:rsidR="00200A51" w:rsidRPr="00AC1822">
              <w:rPr>
                <w:rFonts w:asciiTheme="majorBidi" w:hAnsiTheme="majorBidi" w:cstheme="majorBidi"/>
                <w:sz w:val="28"/>
                <w:szCs w:val="28"/>
                <w:lang w:bidi="ar-KW"/>
              </w:rPr>
              <w:t>department</w:t>
            </w:r>
            <w:r w:rsidR="00200A51" w:rsidRPr="00AC1822">
              <w:rPr>
                <w:rFonts w:asciiTheme="majorBidi" w:hAnsiTheme="majorBidi" w:cstheme="majorBidi"/>
                <w:sz w:val="28"/>
                <w:szCs w:val="28"/>
                <w:lang w:val="en-US" w:bidi="ar-KW"/>
              </w:rPr>
              <w:t>)</w:t>
            </w:r>
          </w:p>
          <w:p w:rsidR="0009795A" w:rsidRPr="00AC1822" w:rsidRDefault="0009795A" w:rsidP="00200A51">
            <w:pPr>
              <w:spacing w:after="0" w:line="360" w:lineRule="auto"/>
              <w:jc w:val="both"/>
              <w:rPr>
                <w:rFonts w:asciiTheme="majorBidi" w:hAnsiTheme="majorBidi" w:cstheme="majorBidi"/>
                <w:sz w:val="28"/>
                <w:szCs w:val="28"/>
                <w:lang w:val="en-US" w:bidi="ar-KW"/>
              </w:rPr>
            </w:pPr>
            <w:r w:rsidRPr="00AC1822">
              <w:rPr>
                <w:rFonts w:asciiTheme="majorBidi" w:hAnsiTheme="majorBidi" w:cstheme="majorBidi"/>
                <w:b/>
                <w:bCs/>
                <w:sz w:val="28"/>
                <w:szCs w:val="28"/>
                <w:lang w:val="en-US" w:bidi="ar-KW"/>
              </w:rPr>
              <w:t>-</w:t>
            </w:r>
            <w:r w:rsidRPr="00200A51">
              <w:rPr>
                <w:rFonts w:asciiTheme="majorBidi" w:hAnsiTheme="majorBidi" w:cstheme="majorBidi"/>
                <w:b/>
                <w:bCs/>
                <w:sz w:val="28"/>
                <w:szCs w:val="28"/>
                <w:lang w:val="en-US" w:bidi="ar-KW"/>
              </w:rPr>
              <w:t>Numerical Analysis with R programing Language</w:t>
            </w:r>
            <w:r w:rsidRPr="00AC1822">
              <w:rPr>
                <w:rFonts w:asciiTheme="majorBidi" w:hAnsiTheme="majorBidi" w:cstheme="majorBidi"/>
                <w:sz w:val="28"/>
                <w:szCs w:val="28"/>
                <w:lang w:val="en-US" w:bidi="ar-KW"/>
              </w:rPr>
              <w:t xml:space="preserve"> --2</w:t>
            </w:r>
            <w:r w:rsidRPr="00AC1822">
              <w:rPr>
                <w:rFonts w:asciiTheme="majorBidi" w:hAnsiTheme="majorBidi" w:cstheme="majorBidi"/>
                <w:sz w:val="28"/>
                <w:szCs w:val="28"/>
                <w:vertAlign w:val="superscript"/>
                <w:lang w:val="en-US" w:bidi="ar-KW"/>
              </w:rPr>
              <w:t>nd</w:t>
            </w:r>
            <w:r w:rsidRPr="00AC1822">
              <w:rPr>
                <w:rFonts w:asciiTheme="majorBidi" w:hAnsiTheme="majorBidi" w:cstheme="majorBidi"/>
                <w:sz w:val="28"/>
                <w:szCs w:val="28"/>
                <w:lang w:val="en-US" w:bidi="ar-KW"/>
              </w:rPr>
              <w:t xml:space="preserve"> Stage</w:t>
            </w:r>
            <w:r w:rsidR="00200A51">
              <w:rPr>
                <w:rFonts w:asciiTheme="majorBidi" w:hAnsiTheme="majorBidi" w:cstheme="majorBidi"/>
                <w:sz w:val="28"/>
                <w:szCs w:val="28"/>
                <w:lang w:bidi="ar-KW"/>
              </w:rPr>
              <w:t xml:space="preserve"> </w:t>
            </w:r>
            <w:r w:rsidRPr="00AC1822">
              <w:rPr>
                <w:rFonts w:asciiTheme="majorBidi" w:hAnsiTheme="majorBidi" w:cstheme="majorBidi"/>
                <w:sz w:val="28"/>
                <w:szCs w:val="28"/>
                <w:lang w:bidi="ar-KW"/>
              </w:rPr>
              <w:t>Statistics</w:t>
            </w:r>
            <w:r w:rsidR="00200A51">
              <w:rPr>
                <w:rFonts w:asciiTheme="majorBidi" w:hAnsiTheme="majorBidi" w:cstheme="majorBidi"/>
                <w:sz w:val="28"/>
                <w:szCs w:val="28"/>
                <w:lang w:bidi="ar-KW"/>
              </w:rPr>
              <w:t xml:space="preserve"> and Informatics </w:t>
            </w:r>
            <w:r w:rsidR="00200A51" w:rsidRPr="00AC1822">
              <w:rPr>
                <w:rFonts w:asciiTheme="majorBidi" w:hAnsiTheme="majorBidi" w:cstheme="majorBidi"/>
                <w:sz w:val="28"/>
                <w:szCs w:val="28"/>
                <w:lang w:bidi="ar-KW"/>
              </w:rPr>
              <w:t>department</w:t>
            </w:r>
          </w:p>
          <w:p w:rsidR="008C7863" w:rsidRPr="00AC1822" w:rsidRDefault="00200A51" w:rsidP="00484F23">
            <w:pPr>
              <w:spacing w:after="0" w:line="360" w:lineRule="auto"/>
              <w:jc w:val="both"/>
              <w:rPr>
                <w:rFonts w:asciiTheme="majorBidi" w:hAnsiTheme="majorBidi" w:cstheme="majorBidi"/>
                <w:sz w:val="28"/>
                <w:szCs w:val="28"/>
                <w:lang w:val="en-US" w:bidi="ar-KW"/>
              </w:rPr>
            </w:pPr>
            <w:r>
              <w:rPr>
                <w:rFonts w:asciiTheme="majorBidi" w:hAnsiTheme="majorBidi" w:cstheme="majorBidi"/>
                <w:sz w:val="28"/>
                <w:szCs w:val="28"/>
                <w:lang w:val="en-US" w:bidi="ar-KW"/>
              </w:rPr>
              <w:t>-</w:t>
            </w:r>
            <w:r w:rsidR="005E02DF" w:rsidRPr="00200A51">
              <w:rPr>
                <w:rFonts w:asciiTheme="majorBidi" w:hAnsiTheme="majorBidi" w:cstheme="majorBidi"/>
                <w:b/>
                <w:bCs/>
                <w:sz w:val="28"/>
                <w:szCs w:val="28"/>
                <w:lang w:val="en-US" w:bidi="ar-KW"/>
              </w:rPr>
              <w:t>Numerical</w:t>
            </w:r>
            <w:r w:rsidR="00E112CB" w:rsidRPr="00200A51">
              <w:rPr>
                <w:rFonts w:asciiTheme="majorBidi" w:hAnsiTheme="majorBidi" w:cstheme="majorBidi"/>
                <w:b/>
                <w:bCs/>
                <w:sz w:val="28"/>
                <w:szCs w:val="28"/>
                <w:lang w:val="en-US" w:bidi="ar-KW"/>
              </w:rPr>
              <w:t xml:space="preserve"> A</w:t>
            </w:r>
            <w:r w:rsidR="005E02DF" w:rsidRPr="00200A51">
              <w:rPr>
                <w:rFonts w:asciiTheme="majorBidi" w:hAnsiTheme="majorBidi" w:cstheme="majorBidi"/>
                <w:b/>
                <w:bCs/>
                <w:sz w:val="28"/>
                <w:szCs w:val="28"/>
                <w:lang w:val="en-US" w:bidi="ar-KW"/>
              </w:rPr>
              <w:t>nalysis</w:t>
            </w:r>
            <w:r w:rsidR="00E112CB" w:rsidRPr="00AC1822">
              <w:rPr>
                <w:rFonts w:asciiTheme="majorBidi" w:hAnsiTheme="majorBidi" w:cstheme="majorBidi"/>
                <w:sz w:val="28"/>
                <w:szCs w:val="28"/>
                <w:lang w:val="en-US" w:bidi="ar-KW"/>
              </w:rPr>
              <w:t xml:space="preserve"> </w:t>
            </w:r>
            <w:r w:rsidR="005E02DF" w:rsidRPr="00AC1822">
              <w:rPr>
                <w:rFonts w:asciiTheme="majorBidi" w:hAnsiTheme="majorBidi" w:cstheme="majorBidi"/>
                <w:sz w:val="28"/>
                <w:szCs w:val="28"/>
                <w:lang w:val="en-US" w:bidi="ar-KW"/>
              </w:rPr>
              <w:t>2</w:t>
            </w:r>
            <w:r w:rsidR="005E02DF" w:rsidRPr="00AC1822">
              <w:rPr>
                <w:rFonts w:asciiTheme="majorBidi" w:hAnsiTheme="majorBidi" w:cstheme="majorBidi"/>
                <w:sz w:val="28"/>
                <w:szCs w:val="28"/>
                <w:vertAlign w:val="superscript"/>
                <w:lang w:val="en-US" w:bidi="ar-KW"/>
              </w:rPr>
              <w:t>nd</w:t>
            </w:r>
            <w:r w:rsidR="005E02DF" w:rsidRPr="00AC1822">
              <w:rPr>
                <w:rFonts w:asciiTheme="majorBidi" w:hAnsiTheme="majorBidi" w:cstheme="majorBidi"/>
                <w:sz w:val="28"/>
                <w:szCs w:val="28"/>
                <w:lang w:val="en-US" w:bidi="ar-KW"/>
              </w:rPr>
              <w:t xml:space="preserve"> Stage</w:t>
            </w:r>
            <w:r>
              <w:rPr>
                <w:rFonts w:asciiTheme="majorBidi" w:hAnsiTheme="majorBidi" w:cstheme="majorBidi"/>
                <w:sz w:val="28"/>
                <w:szCs w:val="28"/>
                <w:lang w:bidi="ar-KW"/>
              </w:rPr>
              <w:t xml:space="preserve"> </w:t>
            </w:r>
            <w:r w:rsidRPr="00AC1822">
              <w:rPr>
                <w:rFonts w:asciiTheme="majorBidi" w:hAnsiTheme="majorBidi" w:cstheme="majorBidi"/>
                <w:sz w:val="28"/>
                <w:szCs w:val="28"/>
                <w:lang w:bidi="ar-KW"/>
              </w:rPr>
              <w:t>Statistics</w:t>
            </w:r>
            <w:r>
              <w:rPr>
                <w:rFonts w:asciiTheme="majorBidi" w:hAnsiTheme="majorBidi" w:cstheme="majorBidi"/>
                <w:sz w:val="28"/>
                <w:szCs w:val="28"/>
                <w:lang w:bidi="ar-KW"/>
              </w:rPr>
              <w:t xml:space="preserve"> and Informatics</w:t>
            </w:r>
            <w:r w:rsidR="005E02DF" w:rsidRPr="00AC1822">
              <w:rPr>
                <w:rFonts w:asciiTheme="majorBidi" w:hAnsiTheme="majorBidi" w:cstheme="majorBidi"/>
                <w:sz w:val="28"/>
                <w:szCs w:val="28"/>
                <w:lang w:bidi="ar-KW"/>
              </w:rPr>
              <w:t xml:space="preserve"> department</w:t>
            </w:r>
            <w:r w:rsidR="005E02DF" w:rsidRPr="00AC1822">
              <w:rPr>
                <w:rFonts w:asciiTheme="majorBidi" w:hAnsiTheme="majorBidi" w:cstheme="majorBidi"/>
                <w:sz w:val="28"/>
                <w:szCs w:val="28"/>
                <w:lang w:val="en-US" w:bidi="ar-KW"/>
              </w:rPr>
              <w:t>)</w:t>
            </w:r>
          </w:p>
          <w:p w:rsidR="005E02DF" w:rsidRPr="00AC1822" w:rsidRDefault="005E02DF" w:rsidP="00484F23">
            <w:pPr>
              <w:spacing w:after="0" w:line="360" w:lineRule="auto"/>
              <w:jc w:val="both"/>
              <w:rPr>
                <w:rFonts w:asciiTheme="majorBidi" w:hAnsiTheme="majorBidi" w:cstheme="majorBidi"/>
                <w:sz w:val="28"/>
                <w:szCs w:val="28"/>
                <w:lang w:val="en-US" w:bidi="ar-KW"/>
              </w:rPr>
            </w:pPr>
            <w:r w:rsidRPr="00AC1822">
              <w:rPr>
                <w:rFonts w:asciiTheme="majorBidi" w:hAnsiTheme="majorBidi" w:cstheme="majorBidi"/>
                <w:sz w:val="28"/>
                <w:szCs w:val="28"/>
                <w:lang w:val="en-US" w:bidi="ar-KW"/>
              </w:rPr>
              <w:t>-</w:t>
            </w:r>
            <w:r w:rsidRPr="00200A51">
              <w:rPr>
                <w:rFonts w:asciiTheme="majorBidi" w:hAnsiTheme="majorBidi" w:cstheme="majorBidi"/>
                <w:b/>
                <w:bCs/>
                <w:sz w:val="28"/>
                <w:szCs w:val="28"/>
                <w:lang w:val="en-US" w:bidi="ar-KW"/>
              </w:rPr>
              <w:t>Ad</w:t>
            </w:r>
            <w:r w:rsidR="00E112CB" w:rsidRPr="00200A51">
              <w:rPr>
                <w:rFonts w:asciiTheme="majorBidi" w:hAnsiTheme="majorBidi" w:cstheme="majorBidi"/>
                <w:b/>
                <w:bCs/>
                <w:sz w:val="28"/>
                <w:szCs w:val="28"/>
                <w:lang w:val="en-US" w:bidi="ar-KW"/>
              </w:rPr>
              <w:t xml:space="preserve">vanced </w:t>
            </w:r>
            <w:r w:rsidR="00200A51" w:rsidRPr="00200A51">
              <w:rPr>
                <w:rFonts w:asciiTheme="majorBidi" w:hAnsiTheme="majorBidi" w:cstheme="majorBidi"/>
                <w:b/>
                <w:bCs/>
                <w:sz w:val="28"/>
                <w:szCs w:val="28"/>
                <w:lang w:bidi="ar-KW"/>
              </w:rPr>
              <w:t>Statistics</w:t>
            </w:r>
            <w:r w:rsidR="00200A51">
              <w:rPr>
                <w:rFonts w:asciiTheme="majorBidi" w:hAnsiTheme="majorBidi" w:cstheme="majorBidi"/>
                <w:sz w:val="28"/>
                <w:szCs w:val="28"/>
                <w:lang w:bidi="ar-KW"/>
              </w:rPr>
              <w:t xml:space="preserve"> </w:t>
            </w:r>
            <w:r w:rsidRPr="00AC1822">
              <w:rPr>
                <w:rFonts w:asciiTheme="majorBidi" w:hAnsiTheme="majorBidi" w:cstheme="majorBidi"/>
                <w:sz w:val="28"/>
                <w:szCs w:val="28"/>
                <w:lang w:val="en-US" w:bidi="ar-KW"/>
              </w:rPr>
              <w:t>2</w:t>
            </w:r>
            <w:r w:rsidRPr="00AC1822">
              <w:rPr>
                <w:rFonts w:asciiTheme="majorBidi" w:hAnsiTheme="majorBidi" w:cstheme="majorBidi"/>
                <w:sz w:val="28"/>
                <w:szCs w:val="28"/>
                <w:vertAlign w:val="superscript"/>
                <w:lang w:val="en-US" w:bidi="ar-KW"/>
              </w:rPr>
              <w:t>nd</w:t>
            </w:r>
            <w:r w:rsidRPr="00AC1822">
              <w:rPr>
                <w:rFonts w:asciiTheme="majorBidi" w:hAnsiTheme="majorBidi" w:cstheme="majorBidi"/>
                <w:sz w:val="28"/>
                <w:szCs w:val="28"/>
                <w:lang w:val="en-US" w:bidi="ar-KW"/>
              </w:rPr>
              <w:t xml:space="preserve">Stage </w:t>
            </w:r>
            <w:r w:rsidR="00484F23" w:rsidRPr="00AC1822">
              <w:rPr>
                <w:rFonts w:asciiTheme="majorBidi" w:hAnsiTheme="majorBidi" w:cstheme="majorBidi"/>
                <w:sz w:val="28"/>
                <w:szCs w:val="28"/>
                <w:lang w:bidi="ar-KW"/>
              </w:rPr>
              <w:t>Economics department</w:t>
            </w:r>
          </w:p>
          <w:p w:rsidR="00E112CB" w:rsidRPr="00AC1822" w:rsidRDefault="00E112CB" w:rsidP="00200A51">
            <w:pPr>
              <w:spacing w:after="0" w:line="360" w:lineRule="auto"/>
              <w:jc w:val="both"/>
              <w:rPr>
                <w:rFonts w:asciiTheme="majorBidi" w:hAnsiTheme="majorBidi" w:cstheme="majorBidi"/>
                <w:sz w:val="28"/>
                <w:szCs w:val="28"/>
                <w:lang w:val="en-US" w:bidi="ar-KW"/>
              </w:rPr>
            </w:pPr>
            <w:r w:rsidRPr="00AC1822">
              <w:rPr>
                <w:rFonts w:asciiTheme="majorBidi" w:hAnsiTheme="majorBidi" w:cstheme="majorBidi"/>
                <w:sz w:val="28"/>
                <w:szCs w:val="28"/>
                <w:lang w:val="en-US" w:bidi="ar-KW"/>
              </w:rPr>
              <w:t>-</w:t>
            </w:r>
            <w:r w:rsidRPr="00200A51">
              <w:rPr>
                <w:rFonts w:asciiTheme="majorBidi" w:hAnsiTheme="majorBidi" w:cstheme="majorBidi"/>
                <w:b/>
                <w:bCs/>
                <w:sz w:val="28"/>
                <w:szCs w:val="28"/>
                <w:lang w:val="en-US" w:bidi="ar-KW"/>
              </w:rPr>
              <w:t>Principle of Statistics</w:t>
            </w:r>
            <w:r w:rsidR="00484F23">
              <w:rPr>
                <w:rFonts w:asciiTheme="majorBidi" w:hAnsiTheme="majorBidi" w:cstheme="majorBidi"/>
                <w:sz w:val="28"/>
                <w:szCs w:val="28"/>
                <w:lang w:val="en-US" w:bidi="ar-KW"/>
              </w:rPr>
              <w:t xml:space="preserve"> </w:t>
            </w:r>
            <w:r w:rsidRPr="00AC1822">
              <w:rPr>
                <w:rFonts w:asciiTheme="majorBidi" w:hAnsiTheme="majorBidi" w:cstheme="majorBidi"/>
                <w:sz w:val="28"/>
                <w:szCs w:val="28"/>
                <w:lang w:val="en-US" w:bidi="ar-KW"/>
              </w:rPr>
              <w:t>1</w:t>
            </w:r>
            <w:r w:rsidRPr="00AC1822">
              <w:rPr>
                <w:rFonts w:asciiTheme="majorBidi" w:hAnsiTheme="majorBidi" w:cstheme="majorBidi"/>
                <w:sz w:val="28"/>
                <w:szCs w:val="28"/>
                <w:vertAlign w:val="superscript"/>
                <w:lang w:val="en-US" w:bidi="ar-KW"/>
              </w:rPr>
              <w:t xml:space="preserve">st  </w:t>
            </w:r>
            <w:r w:rsidRPr="00AC1822">
              <w:rPr>
                <w:rFonts w:asciiTheme="majorBidi" w:hAnsiTheme="majorBidi" w:cstheme="majorBidi"/>
                <w:sz w:val="28"/>
                <w:szCs w:val="28"/>
                <w:lang w:val="en-US" w:bidi="ar-KW"/>
              </w:rPr>
              <w:t>Stage</w:t>
            </w:r>
            <w:r w:rsidR="00200A51">
              <w:rPr>
                <w:rFonts w:asciiTheme="majorBidi" w:hAnsiTheme="majorBidi" w:cstheme="majorBidi"/>
                <w:sz w:val="28"/>
                <w:szCs w:val="28"/>
                <w:lang w:bidi="ar-KW"/>
              </w:rPr>
              <w:t xml:space="preserve"> </w:t>
            </w:r>
            <w:r w:rsidRPr="00AC1822">
              <w:rPr>
                <w:rFonts w:asciiTheme="majorBidi" w:hAnsiTheme="majorBidi" w:cstheme="majorBidi"/>
                <w:sz w:val="28"/>
                <w:szCs w:val="28"/>
                <w:lang w:bidi="ar-KW"/>
              </w:rPr>
              <w:t>Economics  department</w:t>
            </w:r>
          </w:p>
          <w:p w:rsidR="00E112CB" w:rsidRPr="00AC1822" w:rsidRDefault="00E112CB" w:rsidP="00200A51">
            <w:pPr>
              <w:spacing w:after="0" w:line="360" w:lineRule="auto"/>
              <w:jc w:val="both"/>
              <w:rPr>
                <w:rFonts w:asciiTheme="majorBidi" w:hAnsiTheme="majorBidi" w:cstheme="majorBidi"/>
                <w:sz w:val="28"/>
                <w:szCs w:val="28"/>
                <w:lang w:val="en-US" w:bidi="ar-KW"/>
              </w:rPr>
            </w:pPr>
            <w:r w:rsidRPr="00AC1822">
              <w:rPr>
                <w:rFonts w:asciiTheme="majorBidi" w:hAnsiTheme="majorBidi" w:cstheme="majorBidi"/>
                <w:sz w:val="28"/>
                <w:szCs w:val="28"/>
                <w:lang w:val="en-US" w:bidi="ar-KW"/>
              </w:rPr>
              <w:t xml:space="preserve"> -</w:t>
            </w:r>
            <w:r w:rsidRPr="00200A51">
              <w:rPr>
                <w:rFonts w:asciiTheme="majorBidi" w:hAnsiTheme="majorBidi" w:cstheme="majorBidi"/>
                <w:b/>
                <w:bCs/>
                <w:sz w:val="28"/>
                <w:szCs w:val="28"/>
                <w:lang w:val="en-US" w:bidi="ar-KW"/>
              </w:rPr>
              <w:t>Principle of  Statistics</w:t>
            </w:r>
            <w:r w:rsidR="00200A51">
              <w:rPr>
                <w:rFonts w:asciiTheme="majorBidi" w:hAnsiTheme="majorBidi" w:cstheme="majorBidi"/>
                <w:sz w:val="28"/>
                <w:szCs w:val="28"/>
                <w:lang w:val="en-US" w:bidi="ar-KW"/>
              </w:rPr>
              <w:t xml:space="preserve">  </w:t>
            </w:r>
            <w:r w:rsidRPr="00AC1822">
              <w:rPr>
                <w:rFonts w:asciiTheme="majorBidi" w:hAnsiTheme="majorBidi" w:cstheme="majorBidi"/>
                <w:sz w:val="28"/>
                <w:szCs w:val="28"/>
                <w:lang w:val="en-US" w:bidi="ar-KW"/>
              </w:rPr>
              <w:t>1</w:t>
            </w:r>
            <w:r w:rsidRPr="00AC1822">
              <w:rPr>
                <w:rFonts w:asciiTheme="majorBidi" w:hAnsiTheme="majorBidi" w:cstheme="majorBidi"/>
                <w:sz w:val="28"/>
                <w:szCs w:val="28"/>
                <w:vertAlign w:val="superscript"/>
                <w:lang w:val="en-US" w:bidi="ar-KW"/>
              </w:rPr>
              <w:t>st</w:t>
            </w:r>
            <w:r w:rsidRPr="00AC1822">
              <w:rPr>
                <w:rFonts w:asciiTheme="majorBidi" w:hAnsiTheme="majorBidi" w:cstheme="majorBidi"/>
                <w:sz w:val="28"/>
                <w:szCs w:val="28"/>
                <w:lang w:val="en-US" w:bidi="ar-KW"/>
              </w:rPr>
              <w:t xml:space="preserve">Stage </w:t>
            </w:r>
            <w:r w:rsidRPr="00AC1822">
              <w:rPr>
                <w:rFonts w:asciiTheme="majorBidi" w:hAnsiTheme="majorBidi" w:cstheme="majorBidi"/>
                <w:sz w:val="28"/>
                <w:szCs w:val="28"/>
                <w:lang w:bidi="ar-KW"/>
              </w:rPr>
              <w:t>Administration  department</w:t>
            </w:r>
          </w:p>
          <w:p w:rsidR="00A17648" w:rsidRPr="00AC1822" w:rsidRDefault="00A17648" w:rsidP="00200A51">
            <w:pPr>
              <w:spacing w:after="0" w:line="360" w:lineRule="auto"/>
              <w:jc w:val="both"/>
              <w:rPr>
                <w:rFonts w:asciiTheme="majorBidi" w:hAnsiTheme="majorBidi" w:cstheme="majorBidi"/>
                <w:sz w:val="28"/>
                <w:szCs w:val="28"/>
                <w:lang w:val="en-US" w:bidi="ar-KW"/>
              </w:rPr>
            </w:pPr>
            <w:r w:rsidRPr="00AC1822">
              <w:rPr>
                <w:rFonts w:asciiTheme="majorBidi" w:hAnsiTheme="majorBidi" w:cstheme="majorBidi"/>
                <w:sz w:val="28"/>
                <w:szCs w:val="28"/>
                <w:lang w:val="en-US" w:bidi="ar-KW"/>
              </w:rPr>
              <w:t>-</w:t>
            </w:r>
            <w:r w:rsidRPr="00200A51">
              <w:rPr>
                <w:rFonts w:asciiTheme="majorBidi" w:hAnsiTheme="majorBidi" w:cstheme="majorBidi"/>
                <w:b/>
                <w:bCs/>
                <w:sz w:val="28"/>
                <w:szCs w:val="28"/>
                <w:lang w:val="en-US" w:bidi="ar-KW"/>
              </w:rPr>
              <w:t>Computer- M.S.</w:t>
            </w:r>
            <w:r w:rsidR="00CF2505" w:rsidRPr="00200A51">
              <w:rPr>
                <w:rFonts w:asciiTheme="majorBidi" w:hAnsiTheme="majorBidi" w:cstheme="majorBidi"/>
                <w:b/>
                <w:bCs/>
                <w:sz w:val="28"/>
                <w:szCs w:val="28"/>
                <w:lang w:val="en-US" w:bidi="ar-KW"/>
              </w:rPr>
              <w:t xml:space="preserve"> </w:t>
            </w:r>
            <w:r w:rsidRPr="00200A51">
              <w:rPr>
                <w:rFonts w:asciiTheme="majorBidi" w:hAnsiTheme="majorBidi" w:cstheme="majorBidi"/>
                <w:b/>
                <w:bCs/>
                <w:sz w:val="28"/>
                <w:szCs w:val="28"/>
                <w:lang w:val="en-US" w:bidi="ar-KW"/>
              </w:rPr>
              <w:t>Excel</w:t>
            </w:r>
            <w:r w:rsidRPr="00AC1822">
              <w:rPr>
                <w:rFonts w:asciiTheme="majorBidi" w:hAnsiTheme="majorBidi" w:cstheme="majorBidi"/>
                <w:sz w:val="28"/>
                <w:szCs w:val="28"/>
                <w:lang w:val="en-US" w:bidi="ar-KW"/>
              </w:rPr>
              <w:t xml:space="preserve">  2</w:t>
            </w:r>
            <w:r w:rsidRPr="00AC1822">
              <w:rPr>
                <w:rFonts w:asciiTheme="majorBidi" w:hAnsiTheme="majorBidi" w:cstheme="majorBidi"/>
                <w:sz w:val="28"/>
                <w:szCs w:val="28"/>
                <w:vertAlign w:val="superscript"/>
                <w:lang w:val="en-US" w:bidi="ar-KW"/>
              </w:rPr>
              <w:t>nd</w:t>
            </w:r>
            <w:r w:rsidRPr="00AC1822">
              <w:rPr>
                <w:rFonts w:asciiTheme="majorBidi" w:hAnsiTheme="majorBidi" w:cstheme="majorBidi"/>
                <w:sz w:val="28"/>
                <w:szCs w:val="28"/>
                <w:lang w:val="en-US" w:bidi="ar-KW"/>
              </w:rPr>
              <w:t xml:space="preserve"> Stage </w:t>
            </w:r>
            <w:r w:rsidR="00F74E81" w:rsidRPr="00AC1822">
              <w:rPr>
                <w:rFonts w:asciiTheme="majorBidi" w:hAnsiTheme="majorBidi" w:cstheme="majorBidi"/>
                <w:sz w:val="28"/>
                <w:szCs w:val="28"/>
                <w:lang w:val="en-US" w:bidi="ar-KW"/>
              </w:rPr>
              <w:t xml:space="preserve"> </w:t>
            </w:r>
            <w:r w:rsidRPr="00AC1822">
              <w:rPr>
                <w:rFonts w:asciiTheme="majorBidi" w:hAnsiTheme="majorBidi" w:cstheme="majorBidi"/>
                <w:sz w:val="28"/>
                <w:szCs w:val="28"/>
                <w:lang w:bidi="ar-KW"/>
              </w:rPr>
              <w:t xml:space="preserve"> </w:t>
            </w:r>
            <w:r w:rsidR="0009795A" w:rsidRPr="00AC1822">
              <w:rPr>
                <w:rFonts w:asciiTheme="majorBidi" w:hAnsiTheme="majorBidi" w:cstheme="majorBidi"/>
                <w:sz w:val="28"/>
                <w:szCs w:val="28"/>
                <w:lang w:bidi="ar-KW"/>
              </w:rPr>
              <w:t>A</w:t>
            </w:r>
            <w:r w:rsidRPr="00AC1822">
              <w:rPr>
                <w:rFonts w:asciiTheme="majorBidi" w:hAnsiTheme="majorBidi" w:cstheme="majorBidi"/>
                <w:sz w:val="28"/>
                <w:szCs w:val="28"/>
                <w:lang w:bidi="ar-KW"/>
              </w:rPr>
              <w:t>dministration  department</w:t>
            </w:r>
          </w:p>
          <w:p w:rsidR="00E112CB" w:rsidRPr="00AC1822" w:rsidRDefault="00E112CB" w:rsidP="00484F23">
            <w:pPr>
              <w:spacing w:after="0" w:line="360" w:lineRule="auto"/>
              <w:jc w:val="both"/>
              <w:rPr>
                <w:rFonts w:asciiTheme="majorBidi" w:hAnsiTheme="majorBidi" w:cstheme="majorBidi"/>
                <w:sz w:val="28"/>
                <w:szCs w:val="28"/>
                <w:lang w:val="en-US" w:bidi="ar-KW"/>
              </w:rPr>
            </w:pPr>
            <w:r w:rsidRPr="00AC1822">
              <w:rPr>
                <w:rFonts w:asciiTheme="majorBidi" w:hAnsiTheme="majorBidi" w:cstheme="majorBidi"/>
                <w:sz w:val="28"/>
                <w:szCs w:val="28"/>
                <w:lang w:val="en-US" w:bidi="ar-KW"/>
              </w:rPr>
              <w:t>-</w:t>
            </w:r>
            <w:r w:rsidRPr="00200A51">
              <w:rPr>
                <w:rFonts w:asciiTheme="majorBidi" w:hAnsiTheme="majorBidi" w:cstheme="majorBidi"/>
                <w:b/>
                <w:bCs/>
                <w:sz w:val="28"/>
                <w:szCs w:val="28"/>
                <w:lang w:val="en-US" w:bidi="ar-KW"/>
              </w:rPr>
              <w:t>Principle of  Mathematics</w:t>
            </w:r>
            <w:r w:rsidRPr="00AC1822">
              <w:rPr>
                <w:rFonts w:asciiTheme="majorBidi" w:hAnsiTheme="majorBidi" w:cstheme="majorBidi"/>
                <w:sz w:val="28"/>
                <w:szCs w:val="28"/>
                <w:lang w:val="en-US" w:bidi="ar-KW"/>
              </w:rPr>
              <w:t>1</w:t>
            </w:r>
            <w:r w:rsidRPr="00AC1822">
              <w:rPr>
                <w:rFonts w:asciiTheme="majorBidi" w:hAnsiTheme="majorBidi" w:cstheme="majorBidi"/>
                <w:sz w:val="28"/>
                <w:szCs w:val="28"/>
                <w:vertAlign w:val="superscript"/>
                <w:lang w:val="en-US" w:bidi="ar-KW"/>
              </w:rPr>
              <w:t>st</w:t>
            </w:r>
            <w:r w:rsidRPr="00AC1822">
              <w:rPr>
                <w:rFonts w:asciiTheme="majorBidi" w:hAnsiTheme="majorBidi" w:cstheme="majorBidi"/>
                <w:sz w:val="28"/>
                <w:szCs w:val="28"/>
                <w:lang w:val="en-US" w:bidi="ar-KW"/>
              </w:rPr>
              <w:t xml:space="preserve">Stage </w:t>
            </w:r>
            <w:r w:rsidRPr="00AC1822">
              <w:rPr>
                <w:rFonts w:asciiTheme="majorBidi" w:hAnsiTheme="majorBidi" w:cstheme="majorBidi"/>
                <w:sz w:val="28"/>
                <w:szCs w:val="28"/>
                <w:lang w:bidi="ar-KW"/>
              </w:rPr>
              <w:t xml:space="preserve"> Finance and Banks  department</w:t>
            </w:r>
          </w:p>
          <w:p w:rsidR="00CF2505" w:rsidRPr="00AC1822" w:rsidRDefault="0079397B" w:rsidP="00484F23">
            <w:pPr>
              <w:spacing w:after="0" w:line="360" w:lineRule="auto"/>
              <w:jc w:val="both"/>
              <w:rPr>
                <w:rFonts w:asciiTheme="majorBidi" w:hAnsiTheme="majorBidi" w:cstheme="majorBidi"/>
                <w:sz w:val="28"/>
                <w:szCs w:val="28"/>
                <w:lang w:val="en-US" w:bidi="ar-IQ"/>
              </w:rPr>
            </w:pPr>
            <w:r w:rsidRPr="00AC1822">
              <w:rPr>
                <w:rFonts w:asciiTheme="majorBidi" w:hAnsiTheme="majorBidi" w:cstheme="majorBidi"/>
                <w:sz w:val="28"/>
                <w:szCs w:val="28"/>
                <w:lang w:val="en-US" w:bidi="ar-KW"/>
              </w:rPr>
              <w:t>-</w:t>
            </w:r>
            <w:r w:rsidRPr="00484F23">
              <w:rPr>
                <w:rFonts w:asciiTheme="majorBidi" w:hAnsiTheme="majorBidi" w:cstheme="majorBidi"/>
                <w:b/>
                <w:bCs/>
                <w:sz w:val="28"/>
                <w:szCs w:val="28"/>
                <w:lang w:val="en-US" w:bidi="ar-KW"/>
              </w:rPr>
              <w:t>Academic Debate</w:t>
            </w:r>
            <w:r w:rsidRPr="00AC1822">
              <w:rPr>
                <w:rFonts w:asciiTheme="majorBidi" w:hAnsiTheme="majorBidi" w:cstheme="majorBidi"/>
                <w:sz w:val="28"/>
                <w:szCs w:val="28"/>
                <w:lang w:val="en-US" w:bidi="ar-KW"/>
              </w:rPr>
              <w:t>1</w:t>
            </w:r>
            <w:r w:rsidRPr="00AC1822">
              <w:rPr>
                <w:rFonts w:asciiTheme="majorBidi" w:hAnsiTheme="majorBidi" w:cstheme="majorBidi"/>
                <w:sz w:val="28"/>
                <w:szCs w:val="28"/>
                <w:vertAlign w:val="superscript"/>
                <w:lang w:val="en-US" w:bidi="ar-KW"/>
              </w:rPr>
              <w:t>st</w:t>
            </w:r>
            <w:r w:rsidRPr="00AC1822">
              <w:rPr>
                <w:rFonts w:asciiTheme="majorBidi" w:hAnsiTheme="majorBidi" w:cstheme="majorBidi"/>
                <w:sz w:val="28"/>
                <w:szCs w:val="28"/>
                <w:lang w:val="en-US" w:bidi="ar-KW"/>
              </w:rPr>
              <w:t xml:space="preserve"> Stage </w:t>
            </w:r>
            <w:r w:rsidR="00484F23" w:rsidRPr="00484F23">
              <w:rPr>
                <w:rFonts w:asciiTheme="majorBidi" w:hAnsiTheme="majorBidi" w:cstheme="majorBidi"/>
                <w:sz w:val="28"/>
                <w:szCs w:val="28"/>
                <w:lang w:bidi="ar-KW"/>
              </w:rPr>
              <w:t>Statistics</w:t>
            </w:r>
            <w:r w:rsidR="00484F23">
              <w:rPr>
                <w:rFonts w:asciiTheme="majorBidi" w:hAnsiTheme="majorBidi" w:cstheme="majorBidi"/>
                <w:sz w:val="28"/>
                <w:szCs w:val="28"/>
                <w:lang w:bidi="ar-KW"/>
              </w:rPr>
              <w:t xml:space="preserve"> and Informatics</w:t>
            </w:r>
            <w:r w:rsidRPr="00AC1822">
              <w:rPr>
                <w:rFonts w:asciiTheme="majorBidi" w:hAnsiTheme="majorBidi" w:cstheme="majorBidi"/>
                <w:sz w:val="28"/>
                <w:szCs w:val="28"/>
                <w:lang w:bidi="ar-KW"/>
              </w:rPr>
              <w:t xml:space="preserve"> department</w:t>
            </w:r>
          </w:p>
          <w:p w:rsidR="00CF2505" w:rsidRPr="00AC1822" w:rsidRDefault="0079397B" w:rsidP="00484F23">
            <w:pPr>
              <w:spacing w:after="0" w:line="360" w:lineRule="auto"/>
              <w:jc w:val="both"/>
              <w:rPr>
                <w:rFonts w:asciiTheme="majorBidi" w:hAnsiTheme="majorBidi" w:cstheme="majorBidi"/>
                <w:sz w:val="28"/>
                <w:szCs w:val="28"/>
                <w:lang w:val="en-US" w:bidi="ar-IQ"/>
              </w:rPr>
            </w:pPr>
            <w:r w:rsidRPr="00AC1822">
              <w:rPr>
                <w:rFonts w:asciiTheme="majorBidi" w:hAnsiTheme="majorBidi" w:cstheme="majorBidi"/>
                <w:sz w:val="28"/>
                <w:szCs w:val="28"/>
                <w:lang w:val="en-US" w:bidi="ar-KW"/>
              </w:rPr>
              <w:t>-</w:t>
            </w:r>
            <w:r w:rsidRPr="00484F23">
              <w:rPr>
                <w:rFonts w:asciiTheme="majorBidi" w:hAnsiTheme="majorBidi" w:cstheme="majorBidi"/>
                <w:b/>
                <w:bCs/>
                <w:sz w:val="28"/>
                <w:szCs w:val="28"/>
                <w:lang w:val="en-US" w:bidi="ar-KW"/>
              </w:rPr>
              <w:t>Methodical Research</w:t>
            </w:r>
            <w:r w:rsidRPr="00AC1822">
              <w:rPr>
                <w:rFonts w:asciiTheme="majorBidi" w:hAnsiTheme="majorBidi" w:cstheme="majorBidi"/>
                <w:sz w:val="28"/>
                <w:szCs w:val="28"/>
                <w:lang w:val="en-US" w:bidi="ar-KW"/>
              </w:rPr>
              <w:t xml:space="preserve"> 4</w:t>
            </w:r>
            <w:r w:rsidRPr="00AC1822">
              <w:rPr>
                <w:rFonts w:asciiTheme="majorBidi" w:hAnsiTheme="majorBidi" w:cstheme="majorBidi"/>
                <w:sz w:val="28"/>
                <w:szCs w:val="28"/>
                <w:vertAlign w:val="superscript"/>
                <w:lang w:val="en-US" w:bidi="ar-KW"/>
              </w:rPr>
              <w:t>st</w:t>
            </w:r>
            <w:r w:rsidRPr="00AC1822">
              <w:rPr>
                <w:rFonts w:asciiTheme="majorBidi" w:hAnsiTheme="majorBidi" w:cstheme="majorBidi"/>
                <w:sz w:val="28"/>
                <w:szCs w:val="28"/>
                <w:lang w:val="en-US" w:bidi="ar-KW"/>
              </w:rPr>
              <w:t xml:space="preserve"> Stage </w:t>
            </w:r>
            <w:r w:rsidR="00484F23" w:rsidRPr="00484F23">
              <w:rPr>
                <w:rFonts w:asciiTheme="majorBidi" w:hAnsiTheme="majorBidi" w:cstheme="majorBidi"/>
                <w:sz w:val="28"/>
                <w:szCs w:val="28"/>
                <w:lang w:bidi="ar-KW"/>
              </w:rPr>
              <w:t>Statistics</w:t>
            </w:r>
            <w:r w:rsidR="00484F23">
              <w:rPr>
                <w:rFonts w:asciiTheme="majorBidi" w:hAnsiTheme="majorBidi" w:cstheme="majorBidi"/>
                <w:sz w:val="28"/>
                <w:szCs w:val="28"/>
                <w:lang w:bidi="ar-KW"/>
              </w:rPr>
              <w:t xml:space="preserve"> and Informatics</w:t>
            </w:r>
            <w:r w:rsidRPr="00AC1822">
              <w:rPr>
                <w:rFonts w:asciiTheme="majorBidi" w:hAnsiTheme="majorBidi" w:cstheme="majorBidi"/>
                <w:sz w:val="28"/>
                <w:szCs w:val="28"/>
                <w:lang w:bidi="ar-KW"/>
              </w:rPr>
              <w:t xml:space="preserve"> department</w:t>
            </w:r>
          </w:p>
          <w:p w:rsidR="00CF2505" w:rsidRPr="00AC1822" w:rsidRDefault="00CF2505" w:rsidP="00AC1822">
            <w:pPr>
              <w:spacing w:after="0" w:line="360" w:lineRule="auto"/>
              <w:jc w:val="both"/>
              <w:rPr>
                <w:rFonts w:asciiTheme="majorBidi" w:hAnsiTheme="majorBidi" w:cstheme="majorBidi"/>
                <w:sz w:val="28"/>
                <w:szCs w:val="28"/>
                <w:lang w:val="en-US" w:bidi="ar-KW"/>
              </w:rPr>
            </w:pPr>
          </w:p>
          <w:p w:rsidR="004400A1" w:rsidRPr="00AC1822" w:rsidRDefault="004400A1" w:rsidP="00AC1822">
            <w:pPr>
              <w:pStyle w:val="ListParagraph"/>
              <w:numPr>
                <w:ilvl w:val="0"/>
                <w:numId w:val="13"/>
              </w:numPr>
              <w:spacing w:after="0" w:line="360" w:lineRule="auto"/>
              <w:ind w:left="0" w:firstLine="0"/>
              <w:jc w:val="both"/>
              <w:rPr>
                <w:rFonts w:asciiTheme="majorBidi" w:hAnsiTheme="majorBidi" w:cstheme="majorBidi"/>
                <w:b/>
                <w:bCs/>
                <w:sz w:val="28"/>
                <w:szCs w:val="28"/>
                <w:lang w:val="en-US" w:bidi="ar-IQ"/>
              </w:rPr>
            </w:pPr>
            <w:r w:rsidRPr="00AC1822">
              <w:rPr>
                <w:rFonts w:asciiTheme="majorBidi" w:hAnsiTheme="majorBidi" w:cstheme="majorBidi"/>
                <w:b/>
                <w:bCs/>
                <w:sz w:val="28"/>
                <w:szCs w:val="28"/>
                <w:lang w:val="en-US" w:bidi="ar-KW"/>
              </w:rPr>
              <w:t>The r</w:t>
            </w:r>
            <w:r w:rsidR="00CF2505" w:rsidRPr="00AC1822">
              <w:rPr>
                <w:rFonts w:asciiTheme="majorBidi" w:hAnsiTheme="majorBidi" w:cstheme="majorBidi"/>
                <w:b/>
                <w:bCs/>
                <w:sz w:val="28"/>
                <w:szCs w:val="28"/>
                <w:lang w:val="en-US" w:bidi="ar-KW"/>
              </w:rPr>
              <w:t>esearch</w:t>
            </w:r>
            <w:r w:rsidRPr="00AC1822">
              <w:rPr>
                <w:rFonts w:asciiTheme="majorBidi" w:hAnsiTheme="majorBidi" w:cstheme="majorBidi"/>
                <w:b/>
                <w:bCs/>
                <w:sz w:val="28"/>
                <w:szCs w:val="28"/>
                <w:lang w:val="en-US" w:bidi="ar-KW"/>
              </w:rPr>
              <w:t xml:space="preserve">es that I had accomplished </w:t>
            </w:r>
          </w:p>
          <w:p w:rsidR="00C13395" w:rsidRPr="00AC1822" w:rsidRDefault="00C13395" w:rsidP="00AC1822">
            <w:pPr>
              <w:spacing w:after="0" w:line="360" w:lineRule="auto"/>
              <w:jc w:val="both"/>
              <w:rPr>
                <w:rFonts w:asciiTheme="majorBidi" w:hAnsiTheme="majorBidi" w:cstheme="majorBidi"/>
                <w:sz w:val="28"/>
                <w:szCs w:val="28"/>
                <w:lang w:val="en-US" w:bidi="ar-KW"/>
              </w:rPr>
            </w:pPr>
            <w:r w:rsidRPr="00AC1822">
              <w:rPr>
                <w:rFonts w:asciiTheme="majorBidi" w:hAnsiTheme="majorBidi" w:cstheme="majorBidi"/>
                <w:sz w:val="28"/>
                <w:szCs w:val="28"/>
                <w:lang w:val="en-US" w:bidi="ar-KW"/>
              </w:rPr>
              <w:t>1-PhD</w:t>
            </w:r>
            <w:r w:rsidR="00540424" w:rsidRPr="00AC1822">
              <w:rPr>
                <w:rFonts w:ascii="Times New Roman" w:hAnsi="Times New Roman" w:cs="Times New Roman"/>
                <w:sz w:val="28"/>
                <w:szCs w:val="28"/>
                <w:lang w:val="en-US"/>
              </w:rPr>
              <w:t xml:space="preserve"> (A Dissertation)</w:t>
            </w:r>
            <w:r w:rsidRPr="00AC1822">
              <w:rPr>
                <w:rFonts w:asciiTheme="majorBidi" w:hAnsiTheme="majorBidi" w:cstheme="majorBidi"/>
                <w:sz w:val="28"/>
                <w:szCs w:val="28"/>
                <w:lang w:val="en-US" w:bidi="ar-KW"/>
              </w:rPr>
              <w:t xml:space="preserve"> about</w:t>
            </w:r>
            <w:r w:rsidR="000A10D4" w:rsidRPr="00AC1822">
              <w:rPr>
                <w:rFonts w:asciiTheme="majorBidi" w:hAnsiTheme="majorBidi" w:cstheme="majorBidi"/>
                <w:sz w:val="28"/>
                <w:szCs w:val="28"/>
                <w:lang w:val="en-US" w:bidi="ar-KW"/>
              </w:rPr>
              <w:t xml:space="preserve"> </w:t>
            </w:r>
            <w:r w:rsidR="00DD1468" w:rsidRPr="00AC1822">
              <w:rPr>
                <w:rFonts w:asciiTheme="majorBidi" w:hAnsiTheme="majorBidi" w:cstheme="majorBidi"/>
                <w:sz w:val="28"/>
                <w:szCs w:val="28"/>
                <w:lang w:val="en-US" w:bidi="ar-KW"/>
              </w:rPr>
              <w:t>[</w:t>
            </w:r>
            <w:r w:rsidR="000A10D4" w:rsidRPr="00AC1822">
              <w:rPr>
                <w:rFonts w:asciiTheme="majorBidi" w:hAnsiTheme="majorBidi" w:cstheme="majorBidi"/>
                <w:sz w:val="28"/>
                <w:szCs w:val="28"/>
                <w:lang w:val="en-US" w:bidi="ar-KW"/>
              </w:rPr>
              <w:t xml:space="preserve">Genetic Effects using </w:t>
            </w:r>
            <w:r w:rsidR="00F3259B" w:rsidRPr="00AC1822">
              <w:rPr>
                <w:rFonts w:asciiTheme="majorBidi" w:hAnsiTheme="majorBidi" w:cstheme="majorBidi"/>
                <w:sz w:val="28"/>
                <w:szCs w:val="28"/>
                <w:lang w:val="en-US" w:bidi="ar-KW"/>
              </w:rPr>
              <w:t xml:space="preserve">R-QTL Statistical Analysis </w:t>
            </w:r>
            <w:r w:rsidR="009151B1" w:rsidRPr="00AC1822">
              <w:rPr>
                <w:rFonts w:asciiTheme="majorBidi" w:hAnsiTheme="majorBidi" w:cstheme="majorBidi"/>
                <w:sz w:val="28"/>
                <w:szCs w:val="28"/>
                <w:lang w:val="en-US" w:bidi="ar-KW"/>
              </w:rPr>
              <w:t>after Chemical Attack</w:t>
            </w:r>
            <w:r w:rsidR="00231A06" w:rsidRPr="00AC1822">
              <w:rPr>
                <w:rFonts w:asciiTheme="majorBidi" w:hAnsiTheme="majorBidi" w:cstheme="majorBidi"/>
                <w:sz w:val="28"/>
                <w:szCs w:val="28"/>
                <w:lang w:val="en-US" w:bidi="ar-KW"/>
              </w:rPr>
              <w:t xml:space="preserve"> on S</w:t>
            </w:r>
            <w:r w:rsidR="0027714A" w:rsidRPr="00AC1822">
              <w:rPr>
                <w:rFonts w:asciiTheme="majorBidi" w:hAnsiTheme="majorBidi" w:cstheme="majorBidi"/>
                <w:sz w:val="28"/>
                <w:szCs w:val="28"/>
                <w:lang w:val="en-US" w:bidi="ar-KW"/>
              </w:rPr>
              <w:t>u</w:t>
            </w:r>
            <w:r w:rsidR="00231A06" w:rsidRPr="00AC1822">
              <w:rPr>
                <w:rFonts w:asciiTheme="majorBidi" w:hAnsiTheme="majorBidi" w:cstheme="majorBidi"/>
                <w:sz w:val="28"/>
                <w:szCs w:val="28"/>
                <w:lang w:val="en-US" w:bidi="ar-KW"/>
              </w:rPr>
              <w:t>rvivors</w:t>
            </w:r>
            <w:r w:rsidR="0027714A" w:rsidRPr="00AC1822">
              <w:rPr>
                <w:rFonts w:asciiTheme="majorBidi" w:hAnsiTheme="majorBidi" w:cstheme="majorBidi"/>
                <w:sz w:val="28"/>
                <w:szCs w:val="28"/>
                <w:lang w:val="en-US" w:bidi="ar-KW"/>
              </w:rPr>
              <w:t xml:space="preserve"> in Halabja</w:t>
            </w:r>
            <w:r w:rsidR="000006D5" w:rsidRPr="00AC1822">
              <w:rPr>
                <w:rFonts w:asciiTheme="majorBidi" w:hAnsiTheme="majorBidi" w:cstheme="majorBidi"/>
                <w:sz w:val="28"/>
                <w:szCs w:val="28"/>
                <w:lang w:val="en-US" w:bidi="ar-KW"/>
              </w:rPr>
              <w:t>-</w:t>
            </w:r>
            <w:r w:rsidR="0027714A" w:rsidRPr="00AC1822">
              <w:rPr>
                <w:rFonts w:asciiTheme="majorBidi" w:hAnsiTheme="majorBidi" w:cstheme="majorBidi"/>
                <w:sz w:val="28"/>
                <w:szCs w:val="28"/>
                <w:lang w:val="en-US" w:bidi="ar-KW"/>
              </w:rPr>
              <w:t xml:space="preserve"> kurdistan</w:t>
            </w:r>
          </w:p>
          <w:p w:rsidR="00277C8B" w:rsidRPr="00AC1822" w:rsidRDefault="0027714A" w:rsidP="00AC1822">
            <w:pPr>
              <w:spacing w:after="0" w:line="360" w:lineRule="auto"/>
              <w:jc w:val="both"/>
              <w:rPr>
                <w:rFonts w:asciiTheme="majorBidi" w:hAnsiTheme="majorBidi" w:cstheme="majorBidi"/>
                <w:sz w:val="28"/>
                <w:szCs w:val="28"/>
                <w:lang w:val="en-US" w:bidi="ar-KW"/>
              </w:rPr>
            </w:pPr>
            <w:r w:rsidRPr="00AC1822">
              <w:rPr>
                <w:rFonts w:asciiTheme="majorBidi" w:hAnsiTheme="majorBidi" w:cstheme="majorBidi"/>
                <w:sz w:val="28"/>
                <w:szCs w:val="28"/>
                <w:lang w:val="en-US" w:bidi="ar-KW"/>
              </w:rPr>
              <w:t>2-</w:t>
            </w:r>
            <w:r w:rsidR="00540424" w:rsidRPr="00AC1822">
              <w:rPr>
                <w:rFonts w:asciiTheme="majorBidi" w:hAnsiTheme="majorBidi" w:cstheme="majorBidi"/>
                <w:b/>
                <w:bCs/>
                <w:sz w:val="28"/>
                <w:szCs w:val="28"/>
                <w:lang w:val="en-US" w:bidi="ar-KW"/>
              </w:rPr>
              <w:t xml:space="preserve"> </w:t>
            </w:r>
            <w:r w:rsidR="00540424" w:rsidRPr="00AC1822">
              <w:rPr>
                <w:rFonts w:asciiTheme="majorBidi" w:hAnsiTheme="majorBidi" w:cstheme="majorBidi"/>
                <w:sz w:val="28"/>
                <w:szCs w:val="28"/>
                <w:lang w:val="en-US" w:bidi="ar-KW"/>
              </w:rPr>
              <w:t xml:space="preserve">MSC( Thesis) </w:t>
            </w:r>
            <w:r w:rsidR="000006D5" w:rsidRPr="00AC1822">
              <w:rPr>
                <w:rFonts w:asciiTheme="majorBidi" w:hAnsiTheme="majorBidi" w:cstheme="majorBidi"/>
                <w:sz w:val="28"/>
                <w:szCs w:val="28"/>
                <w:lang w:val="en-US" w:bidi="ar-KW"/>
              </w:rPr>
              <w:t xml:space="preserve">Statistical Study in </w:t>
            </w:r>
            <w:r w:rsidR="00306E1D" w:rsidRPr="00AC1822">
              <w:rPr>
                <w:rFonts w:asciiTheme="majorBidi" w:hAnsiTheme="majorBidi" w:cstheme="majorBidi"/>
                <w:sz w:val="28"/>
                <w:szCs w:val="28"/>
                <w:lang w:val="en-US" w:bidi="ar-KW"/>
              </w:rPr>
              <w:t>Analyzing the Chemical</w:t>
            </w:r>
            <w:r w:rsidR="00CE7C5A" w:rsidRPr="00AC1822">
              <w:rPr>
                <w:rFonts w:asciiTheme="majorBidi" w:hAnsiTheme="majorBidi" w:cstheme="majorBidi"/>
                <w:sz w:val="28"/>
                <w:szCs w:val="28"/>
                <w:lang w:val="en-US" w:bidi="ar-KW"/>
              </w:rPr>
              <w:t xml:space="preserve"> Struc</w:t>
            </w:r>
            <w:r w:rsidR="00476CDF" w:rsidRPr="00AC1822">
              <w:rPr>
                <w:rFonts w:asciiTheme="majorBidi" w:hAnsiTheme="majorBidi" w:cstheme="majorBidi"/>
                <w:sz w:val="28"/>
                <w:szCs w:val="28"/>
                <w:lang w:val="en-US" w:bidi="ar-KW"/>
              </w:rPr>
              <w:t>ture of Some Carbonic</w:t>
            </w:r>
            <w:r w:rsidR="00DC42F2" w:rsidRPr="00AC1822">
              <w:rPr>
                <w:rFonts w:asciiTheme="majorBidi" w:hAnsiTheme="majorBidi" w:cstheme="majorBidi"/>
                <w:sz w:val="28"/>
                <w:szCs w:val="28"/>
                <w:lang w:val="en-US" w:bidi="ar-KW"/>
              </w:rPr>
              <w:t xml:space="preserve"> Rocks in Kurdistan-Ir</w:t>
            </w:r>
            <w:r w:rsidR="00E82ABD" w:rsidRPr="00AC1822">
              <w:rPr>
                <w:rFonts w:asciiTheme="majorBidi" w:hAnsiTheme="majorBidi" w:cstheme="majorBidi"/>
                <w:sz w:val="28"/>
                <w:szCs w:val="28"/>
                <w:lang w:val="en-US" w:bidi="ar-KW"/>
              </w:rPr>
              <w:t>aq</w:t>
            </w:r>
          </w:p>
          <w:p w:rsidR="004400A1" w:rsidRPr="00AC1822" w:rsidRDefault="008D2B91" w:rsidP="00AC1822">
            <w:pPr>
              <w:spacing w:after="0" w:line="360" w:lineRule="auto"/>
              <w:jc w:val="both"/>
              <w:rPr>
                <w:rFonts w:asciiTheme="majorBidi" w:hAnsiTheme="majorBidi" w:cstheme="majorBidi"/>
                <w:sz w:val="28"/>
                <w:szCs w:val="28"/>
                <w:lang w:val="en-US" w:bidi="ar-KW"/>
              </w:rPr>
            </w:pPr>
            <w:r w:rsidRPr="00AC1822">
              <w:rPr>
                <w:rFonts w:asciiTheme="majorBidi" w:hAnsiTheme="majorBidi" w:cstheme="majorBidi"/>
                <w:sz w:val="28"/>
                <w:szCs w:val="28"/>
                <w:lang w:val="en-US" w:bidi="ar-KW"/>
              </w:rPr>
              <w:t>3</w:t>
            </w:r>
            <w:r w:rsidR="004400A1" w:rsidRPr="00AC1822">
              <w:rPr>
                <w:rFonts w:asciiTheme="majorBidi" w:hAnsiTheme="majorBidi" w:cstheme="majorBidi"/>
                <w:sz w:val="28"/>
                <w:szCs w:val="28"/>
                <w:lang w:val="en-US" w:bidi="ar-KW"/>
              </w:rPr>
              <w:t xml:space="preserve">- </w:t>
            </w:r>
            <w:r w:rsidR="00540424" w:rsidRPr="00AC1822">
              <w:rPr>
                <w:rFonts w:asciiTheme="majorBidi" w:hAnsiTheme="majorBidi" w:cstheme="majorBidi"/>
                <w:sz w:val="28"/>
                <w:szCs w:val="28"/>
                <w:lang w:val="en-US" w:bidi="ar-KW"/>
              </w:rPr>
              <w:t xml:space="preserve"> </w:t>
            </w:r>
            <w:r w:rsidR="004400A1" w:rsidRPr="00AC1822">
              <w:rPr>
                <w:rFonts w:asciiTheme="majorBidi" w:hAnsiTheme="majorBidi" w:cstheme="majorBidi"/>
                <w:sz w:val="28"/>
                <w:szCs w:val="28"/>
                <w:lang w:val="en-US" w:bidi="ar-IQ"/>
              </w:rPr>
              <w:t xml:space="preserve"> (</w:t>
            </w:r>
            <w:r w:rsidR="003874AD" w:rsidRPr="00AC1822">
              <w:rPr>
                <w:rFonts w:asciiTheme="majorBidi" w:hAnsiTheme="majorBidi" w:cstheme="majorBidi"/>
                <w:sz w:val="28"/>
                <w:szCs w:val="28"/>
                <w:lang w:val="en-US" w:bidi="ar-IQ"/>
              </w:rPr>
              <w:t>Women and education</w:t>
            </w:r>
            <w:r w:rsidR="004400A1" w:rsidRPr="00AC1822">
              <w:rPr>
                <w:rFonts w:asciiTheme="majorBidi" w:hAnsiTheme="majorBidi" w:cstheme="majorBidi"/>
                <w:sz w:val="28"/>
                <w:szCs w:val="28"/>
                <w:lang w:val="en-US" w:bidi="ar-IQ"/>
              </w:rPr>
              <w:t>)</w:t>
            </w:r>
            <w:r w:rsidR="00540424" w:rsidRPr="00AC1822">
              <w:rPr>
                <w:rFonts w:asciiTheme="majorBidi" w:hAnsiTheme="majorBidi" w:cstheme="majorBidi"/>
                <w:sz w:val="28"/>
                <w:szCs w:val="28"/>
                <w:lang w:val="en-US" w:bidi="ar-KW"/>
              </w:rPr>
              <w:t>for</w:t>
            </w:r>
            <w:r w:rsidR="003874AD" w:rsidRPr="00AC1822">
              <w:rPr>
                <w:rFonts w:asciiTheme="majorBidi" w:hAnsiTheme="majorBidi" w:cstheme="majorBidi"/>
                <w:sz w:val="28"/>
                <w:szCs w:val="28"/>
                <w:lang w:val="en-US" w:bidi="ar-KW"/>
              </w:rPr>
              <w:t>-conference about the reality of women (in the global women's day) it took 3 days (3 / 11-8 / 2008)</w:t>
            </w:r>
          </w:p>
          <w:p w:rsidR="003874AD" w:rsidRPr="00AC1822" w:rsidRDefault="008D2B91" w:rsidP="00AC1822">
            <w:pPr>
              <w:spacing w:after="0" w:line="360" w:lineRule="auto"/>
              <w:jc w:val="both"/>
              <w:rPr>
                <w:rFonts w:asciiTheme="majorBidi" w:hAnsiTheme="majorBidi" w:cstheme="majorBidi"/>
                <w:sz w:val="28"/>
                <w:szCs w:val="28"/>
                <w:lang w:val="en-US" w:bidi="ar-KW"/>
              </w:rPr>
            </w:pPr>
            <w:r w:rsidRPr="00AC1822">
              <w:rPr>
                <w:rFonts w:asciiTheme="majorBidi" w:hAnsiTheme="majorBidi" w:cstheme="majorBidi"/>
                <w:sz w:val="28"/>
                <w:szCs w:val="28"/>
                <w:lang w:val="en-US" w:bidi="ar-KW"/>
              </w:rPr>
              <w:t>4</w:t>
            </w:r>
            <w:r w:rsidR="009043FA" w:rsidRPr="00AC1822">
              <w:rPr>
                <w:rFonts w:asciiTheme="majorBidi" w:hAnsiTheme="majorBidi" w:cstheme="majorBidi"/>
                <w:sz w:val="28"/>
                <w:szCs w:val="28"/>
                <w:lang w:val="en-US" w:bidi="ar-KW"/>
              </w:rPr>
              <w:t xml:space="preserve">- </w:t>
            </w:r>
            <w:r w:rsidR="00540424" w:rsidRPr="00AC1822">
              <w:rPr>
                <w:rFonts w:asciiTheme="majorBidi" w:hAnsiTheme="majorBidi" w:cstheme="majorBidi"/>
                <w:sz w:val="28"/>
                <w:szCs w:val="28"/>
                <w:lang w:val="en-US" w:bidi="ar-KW"/>
              </w:rPr>
              <w:t xml:space="preserve"> </w:t>
            </w:r>
            <w:r w:rsidR="009043FA" w:rsidRPr="00AC1822">
              <w:rPr>
                <w:rFonts w:asciiTheme="majorBidi" w:hAnsiTheme="majorBidi" w:cstheme="majorBidi"/>
                <w:sz w:val="28"/>
                <w:szCs w:val="28"/>
                <w:lang w:val="en-US" w:bidi="ar-IQ"/>
              </w:rPr>
              <w:t xml:space="preserve"> (</w:t>
            </w:r>
            <w:r w:rsidR="00CE0B41" w:rsidRPr="00AC1822">
              <w:rPr>
                <w:rFonts w:asciiTheme="majorBidi" w:hAnsiTheme="majorBidi" w:cstheme="majorBidi"/>
                <w:sz w:val="28"/>
                <w:szCs w:val="28"/>
                <w:lang w:val="en-US" w:bidi="ar-KW"/>
              </w:rPr>
              <w:t>University leadership</w:t>
            </w:r>
            <w:r w:rsidR="009043FA" w:rsidRPr="00AC1822">
              <w:rPr>
                <w:rFonts w:asciiTheme="majorBidi" w:hAnsiTheme="majorBidi" w:cstheme="majorBidi"/>
                <w:sz w:val="28"/>
                <w:szCs w:val="28"/>
                <w:lang w:val="en-US" w:bidi="ar-IQ"/>
              </w:rPr>
              <w:t>) in</w:t>
            </w:r>
            <w:r w:rsidR="009043FA" w:rsidRPr="00AC1822">
              <w:rPr>
                <w:rFonts w:asciiTheme="majorBidi" w:hAnsiTheme="majorBidi" w:cstheme="majorBidi"/>
                <w:sz w:val="28"/>
                <w:szCs w:val="28"/>
                <w:lang w:val="en-US" w:bidi="ar-KW"/>
              </w:rPr>
              <w:t xml:space="preserve"> conference</w:t>
            </w:r>
            <w:r w:rsidR="00CE0B41" w:rsidRPr="00AC1822">
              <w:rPr>
                <w:rFonts w:asciiTheme="majorBidi" w:hAnsiTheme="majorBidi" w:cstheme="majorBidi"/>
                <w:sz w:val="28"/>
                <w:szCs w:val="28"/>
                <w:lang w:val="en-US" w:bidi="ar-KW"/>
              </w:rPr>
              <w:t xml:space="preserve"> the Ministry of Higher Education and Scientific research </w:t>
            </w:r>
            <w:r w:rsidR="002C530E" w:rsidRPr="00AC1822">
              <w:rPr>
                <w:rFonts w:asciiTheme="majorBidi" w:hAnsiTheme="majorBidi" w:cstheme="majorBidi"/>
                <w:sz w:val="28"/>
                <w:szCs w:val="28"/>
                <w:lang w:val="en-US" w:bidi="ar-KW"/>
              </w:rPr>
              <w:t>2008</w:t>
            </w:r>
          </w:p>
          <w:p w:rsidR="009043FA" w:rsidRPr="00AC1822" w:rsidRDefault="008D2B91" w:rsidP="00AC1822">
            <w:pPr>
              <w:spacing w:after="0" w:line="360" w:lineRule="auto"/>
              <w:jc w:val="both"/>
              <w:rPr>
                <w:rFonts w:ascii="Times New Roman" w:hAnsi="Times New Roman" w:cs="Times New Roman"/>
                <w:sz w:val="28"/>
                <w:szCs w:val="28"/>
                <w:lang w:val="en-US" w:bidi="ar-KW"/>
              </w:rPr>
            </w:pPr>
            <w:r w:rsidRPr="00AC1822">
              <w:rPr>
                <w:rFonts w:asciiTheme="majorBidi" w:hAnsiTheme="majorBidi" w:cstheme="majorBidi"/>
                <w:sz w:val="28"/>
                <w:szCs w:val="28"/>
                <w:lang w:val="en-US" w:bidi="ar-KW"/>
              </w:rPr>
              <w:t>5</w:t>
            </w:r>
            <w:r w:rsidR="009043FA" w:rsidRPr="00AC1822">
              <w:rPr>
                <w:rFonts w:ascii="Times New Roman" w:hAnsi="Times New Roman" w:cs="Times New Roman"/>
                <w:sz w:val="28"/>
                <w:szCs w:val="28"/>
                <w:lang w:val="en-US" w:bidi="ar-KW"/>
              </w:rPr>
              <w:t>-</w:t>
            </w:r>
            <w:r w:rsidR="00CE0B41" w:rsidRPr="00AC1822">
              <w:rPr>
                <w:rFonts w:ascii="Times New Roman" w:hAnsi="Times New Roman" w:cs="Times New Roman"/>
                <w:sz w:val="28"/>
                <w:szCs w:val="28"/>
                <w:lang w:val="en-US" w:bidi="ar-KW"/>
              </w:rPr>
              <w:t xml:space="preserve"> </w:t>
            </w:r>
            <w:r w:rsidR="00CE0B41" w:rsidRPr="00AC1822">
              <w:rPr>
                <w:rFonts w:ascii="Times New Roman" w:hAnsi="Times New Roman" w:cs="Times New Roman"/>
                <w:sz w:val="28"/>
                <w:szCs w:val="28"/>
                <w:lang w:val="en-US" w:bidi="ar-IQ"/>
              </w:rPr>
              <w:t>(</w:t>
            </w:r>
            <w:r w:rsidR="00CE0B41" w:rsidRPr="00AC1822">
              <w:rPr>
                <w:rFonts w:ascii="Times New Roman" w:hAnsi="Times New Roman" w:cs="Times New Roman"/>
                <w:sz w:val="28"/>
                <w:szCs w:val="28"/>
                <w:lang w:val="en-US" w:bidi="ar-KW"/>
              </w:rPr>
              <w:t>Using Entropy in</w:t>
            </w:r>
            <w:r w:rsidR="00CE0B41" w:rsidRPr="00AC1822">
              <w:rPr>
                <w:rFonts w:ascii="Times New Roman" w:hAnsi="Times New Roman" w:cs="Times New Roman"/>
                <w:sz w:val="28"/>
                <w:szCs w:val="28"/>
              </w:rPr>
              <w:t xml:space="preserve"> Kurdish </w:t>
            </w:r>
            <w:r w:rsidR="00CE0B41" w:rsidRPr="00AC1822">
              <w:rPr>
                <w:rFonts w:ascii="Times New Roman" w:hAnsi="Times New Roman" w:cs="Times New Roman"/>
                <w:sz w:val="28"/>
                <w:szCs w:val="28"/>
                <w:lang w:val="en-US" w:bidi="ar-KW"/>
              </w:rPr>
              <w:t xml:space="preserve">poetry(homeland) from poet Fayaq </w:t>
            </w:r>
            <w:r w:rsidR="0079397B" w:rsidRPr="00AC1822">
              <w:rPr>
                <w:rFonts w:ascii="Times New Roman" w:hAnsi="Times New Roman" w:cs="Times New Roman"/>
                <w:sz w:val="28"/>
                <w:szCs w:val="28"/>
                <w:lang w:val="en-US" w:bidi="ar-KW"/>
              </w:rPr>
              <w:t>Bekas in work shop for World Statistics Day(20/10/2015)</w:t>
            </w:r>
          </w:p>
          <w:p w:rsidR="0079397B" w:rsidRPr="00AC1822" w:rsidRDefault="004C23B3" w:rsidP="00AC1822">
            <w:pPr>
              <w:spacing w:after="0" w:line="360" w:lineRule="auto"/>
              <w:jc w:val="both"/>
              <w:rPr>
                <w:rFonts w:ascii="Times New Roman" w:hAnsi="Times New Roman" w:cs="Times New Roman"/>
                <w:sz w:val="28"/>
                <w:szCs w:val="28"/>
                <w:lang w:val="en-US" w:bidi="ar-KW"/>
              </w:rPr>
            </w:pPr>
            <w:r w:rsidRPr="00AC1822">
              <w:rPr>
                <w:rFonts w:ascii="Times New Roman" w:hAnsi="Times New Roman" w:cs="Times New Roman"/>
                <w:sz w:val="28"/>
                <w:szCs w:val="28"/>
                <w:lang w:val="en-US" w:bidi="ar-KW"/>
              </w:rPr>
              <w:t>6</w:t>
            </w:r>
            <w:r w:rsidR="00D6171C" w:rsidRPr="00AC1822">
              <w:rPr>
                <w:rFonts w:ascii="Times New Roman" w:hAnsi="Times New Roman" w:cs="Times New Roman"/>
                <w:sz w:val="28"/>
                <w:szCs w:val="28"/>
                <w:lang w:val="en-US" w:bidi="ar-KW"/>
              </w:rPr>
              <w:t>-</w:t>
            </w:r>
            <w:r w:rsidR="0079397B" w:rsidRPr="00AC1822">
              <w:rPr>
                <w:rFonts w:ascii="Times New Roman" w:hAnsi="Times New Roman" w:cs="Times New Roman"/>
                <w:sz w:val="28"/>
                <w:szCs w:val="28"/>
                <w:lang w:val="en-US" w:bidi="ar-KW"/>
              </w:rPr>
              <w:t xml:space="preserve"> construction robust simple linear regression profile monitoring</w:t>
            </w:r>
            <w:r w:rsidR="00587EF5" w:rsidRPr="00AC1822">
              <w:rPr>
                <w:rFonts w:ascii="Times New Roman" w:hAnsi="Times New Roman" w:cs="Times New Roman"/>
                <w:sz w:val="28"/>
                <w:szCs w:val="28"/>
                <w:lang w:val="en-US" w:bidi="ar-KW"/>
              </w:rPr>
              <w:t xml:space="preserve"> </w:t>
            </w:r>
            <w:r w:rsidR="0079397B" w:rsidRPr="00AC1822">
              <w:rPr>
                <w:rFonts w:ascii="Times New Roman" w:hAnsi="Times New Roman" w:cs="Times New Roman"/>
                <w:sz w:val="28"/>
                <w:szCs w:val="28"/>
                <w:lang w:val="en-US" w:bidi="ar-KW"/>
              </w:rPr>
              <w:t>Simulation stu</w:t>
            </w:r>
            <w:r w:rsidR="00534046" w:rsidRPr="00AC1822">
              <w:rPr>
                <w:rFonts w:ascii="Times New Roman" w:hAnsi="Times New Roman" w:cs="Times New Roman"/>
                <w:sz w:val="28"/>
                <w:szCs w:val="28"/>
                <w:lang w:val="en-US" w:bidi="ar-KW"/>
              </w:rPr>
              <w:t>d</w:t>
            </w:r>
            <w:r w:rsidR="0079397B" w:rsidRPr="00AC1822">
              <w:rPr>
                <w:rFonts w:ascii="Times New Roman" w:hAnsi="Times New Roman" w:cs="Times New Roman"/>
                <w:sz w:val="28"/>
                <w:szCs w:val="28"/>
                <w:lang w:val="en-US" w:bidi="ar-KW"/>
              </w:rPr>
              <w:t>y (7/3/2017)</w:t>
            </w:r>
          </w:p>
          <w:p w:rsidR="0009795A" w:rsidRPr="00AC1822" w:rsidRDefault="0009795A" w:rsidP="00AC1822">
            <w:pPr>
              <w:autoSpaceDE w:val="0"/>
              <w:autoSpaceDN w:val="0"/>
              <w:adjustRightInd w:val="0"/>
              <w:spacing w:after="0" w:line="360" w:lineRule="auto"/>
              <w:jc w:val="both"/>
              <w:rPr>
                <w:rFonts w:ascii="Times New Roman" w:hAnsi="Times New Roman" w:cs="Times New Roman"/>
                <w:sz w:val="28"/>
                <w:szCs w:val="28"/>
                <w:lang w:bidi="ar-IQ"/>
              </w:rPr>
            </w:pPr>
            <w:r w:rsidRPr="00AC1822">
              <w:rPr>
                <w:rFonts w:ascii="Times New Roman" w:hAnsi="Times New Roman" w:cs="Times New Roman"/>
                <w:sz w:val="28"/>
                <w:szCs w:val="28"/>
                <w:lang w:bidi="ar-IQ"/>
              </w:rPr>
              <w:t>7</w:t>
            </w:r>
            <w:r w:rsidR="00C415E6" w:rsidRPr="00AC1822">
              <w:rPr>
                <w:rFonts w:ascii="Times New Roman" w:hAnsi="Times New Roman" w:cs="Times New Roman"/>
                <w:sz w:val="28"/>
                <w:szCs w:val="28"/>
                <w:lang w:bidi="ar-IQ"/>
              </w:rPr>
              <w:t>-Logistic Regression and Discriminant analysis to identify the risk of Diabetes</w:t>
            </w:r>
          </w:p>
          <w:p w:rsidR="0009795A" w:rsidRPr="00AC1822" w:rsidRDefault="0009795A" w:rsidP="00AC1822">
            <w:pPr>
              <w:autoSpaceDE w:val="0"/>
              <w:autoSpaceDN w:val="0"/>
              <w:adjustRightInd w:val="0"/>
              <w:spacing w:after="0" w:line="360" w:lineRule="auto"/>
              <w:jc w:val="both"/>
              <w:rPr>
                <w:rFonts w:ascii="Times New Roman" w:hAnsi="Times New Roman" w:cs="Times New Roman"/>
                <w:sz w:val="28"/>
                <w:szCs w:val="28"/>
                <w:lang w:val="en-US"/>
              </w:rPr>
            </w:pPr>
            <w:r w:rsidRPr="00AC1822">
              <w:rPr>
                <w:rFonts w:ascii="Times New Roman" w:hAnsi="Times New Roman" w:cs="Times New Roman"/>
                <w:sz w:val="28"/>
                <w:szCs w:val="28"/>
                <w:lang w:bidi="ar-IQ"/>
              </w:rPr>
              <w:t>8-</w:t>
            </w:r>
            <w:r w:rsidRPr="00AC1822">
              <w:rPr>
                <w:rFonts w:ascii="Times New Roman" w:hAnsi="Times New Roman" w:cs="Times New Roman"/>
                <w:color w:val="8164A3"/>
                <w:sz w:val="28"/>
                <w:szCs w:val="28"/>
                <w:lang w:val="en-US"/>
              </w:rPr>
              <w:t xml:space="preserve"> </w:t>
            </w:r>
            <w:r w:rsidRPr="00AC1822">
              <w:rPr>
                <w:rFonts w:ascii="Times New Roman" w:hAnsi="Times New Roman" w:cs="Times New Roman"/>
                <w:sz w:val="28"/>
                <w:szCs w:val="28"/>
                <w:lang w:val="en-US"/>
              </w:rPr>
              <w:t>De-noise data by using Multivariate Wavelets</w:t>
            </w:r>
          </w:p>
          <w:p w:rsidR="0009795A" w:rsidRPr="00AC1822" w:rsidRDefault="0009795A" w:rsidP="00AC1822">
            <w:pPr>
              <w:pBdr>
                <w:bottom w:val="double" w:sz="6" w:space="1" w:color="auto"/>
              </w:pBdr>
              <w:spacing w:after="0" w:line="360" w:lineRule="auto"/>
              <w:jc w:val="both"/>
              <w:rPr>
                <w:rFonts w:ascii="Times New Roman" w:hAnsi="Times New Roman" w:cs="Times New Roman"/>
                <w:sz w:val="28"/>
                <w:szCs w:val="28"/>
                <w:lang w:val="en-US" w:bidi="ar-IQ"/>
              </w:rPr>
            </w:pPr>
            <w:r w:rsidRPr="00AC1822">
              <w:rPr>
                <w:rFonts w:ascii="Times New Roman" w:hAnsi="Times New Roman" w:cs="Times New Roman"/>
                <w:sz w:val="28"/>
                <w:szCs w:val="28"/>
                <w:lang w:val="en-US"/>
              </w:rPr>
              <w:t>in the Path analysis with application</w:t>
            </w:r>
          </w:p>
          <w:p w:rsidR="002A37A9" w:rsidRPr="00CF1798" w:rsidRDefault="0009795A" w:rsidP="002A37A9">
            <w:pPr>
              <w:autoSpaceDE w:val="0"/>
              <w:autoSpaceDN w:val="0"/>
              <w:adjustRightInd w:val="0"/>
              <w:spacing w:after="0" w:line="360" w:lineRule="auto"/>
              <w:jc w:val="both"/>
              <w:rPr>
                <w:rFonts w:ascii="Times New Roman,Bold" w:eastAsia="Times New Roman,Bold" w:hAnsiTheme="minorHAnsi" w:cs="Times New Roman"/>
                <w:sz w:val="28"/>
                <w:szCs w:val="28"/>
                <w:lang w:val="en-US" w:bidi="ar-IQ"/>
              </w:rPr>
            </w:pPr>
            <w:r w:rsidRPr="00AC1822">
              <w:rPr>
                <w:rFonts w:ascii="Times New Roman" w:hAnsi="Times New Roman" w:cs="Times New Roman"/>
                <w:sz w:val="28"/>
                <w:szCs w:val="28"/>
                <w:lang w:bidi="ar-IQ"/>
              </w:rPr>
              <w:t>9</w:t>
            </w:r>
            <w:r w:rsidR="00FC469C" w:rsidRPr="00AC1822">
              <w:rPr>
                <w:rFonts w:ascii="Times New Roman" w:hAnsi="Times New Roman" w:cs="Times New Roman"/>
                <w:sz w:val="28"/>
                <w:szCs w:val="28"/>
                <w:lang w:bidi="ar-IQ"/>
              </w:rPr>
              <w:t>-</w:t>
            </w:r>
            <w:r w:rsidR="00FC469C" w:rsidRPr="00AC1822">
              <w:rPr>
                <w:rFonts w:ascii="Times New Roman" w:hAnsi="Times New Roman" w:cs="Times New Roman"/>
                <w:sz w:val="28"/>
                <w:szCs w:val="28"/>
                <w:lang w:val="en-US"/>
              </w:rPr>
              <w:t xml:space="preserve">Constructing </w:t>
            </w:r>
            <w:r w:rsidR="00DC1297" w:rsidRPr="00AC1822">
              <w:rPr>
                <w:rFonts w:ascii="Times New Roman" w:hAnsi="Times New Roman" w:cs="Times New Roman"/>
                <w:sz w:val="28"/>
                <w:szCs w:val="28"/>
                <w:lang w:val="en-US"/>
              </w:rPr>
              <w:t>Mathematical</w:t>
            </w:r>
            <w:r w:rsidR="00FC469C" w:rsidRPr="00AC1822">
              <w:rPr>
                <w:rFonts w:ascii="Times New Roman" w:hAnsi="Times New Roman" w:cs="Times New Roman"/>
                <w:sz w:val="28"/>
                <w:szCs w:val="28"/>
                <w:lang w:val="en-US"/>
              </w:rPr>
              <w:t xml:space="preserve"> Models, by Interpolation Methods, of people’s interest to listening to Quran’s voice or </w:t>
            </w:r>
          </w:p>
          <w:p w:rsidR="00D2414E" w:rsidRPr="00CF1798" w:rsidRDefault="00D2414E" w:rsidP="00AC1822">
            <w:pPr>
              <w:autoSpaceDE w:val="0"/>
              <w:autoSpaceDN w:val="0"/>
              <w:adjustRightInd w:val="0"/>
              <w:spacing w:after="0" w:line="360" w:lineRule="auto"/>
              <w:jc w:val="both"/>
              <w:rPr>
                <w:rFonts w:ascii="Times New Roman,Bold" w:eastAsia="Times New Roman,Bold" w:hAnsiTheme="minorHAnsi" w:cs="Times New Roman"/>
                <w:sz w:val="28"/>
                <w:szCs w:val="28"/>
                <w:rtl/>
                <w:lang w:val="en-US" w:bidi="ar-IQ"/>
              </w:rPr>
            </w:pPr>
            <w:r w:rsidRPr="00CF1798">
              <w:rPr>
                <w:rFonts w:ascii="Times New Roman,Bold" w:eastAsia="Times New Roman,Bold" w:hAnsiTheme="minorHAnsi" w:cs="Times New Roman" w:hint="cs"/>
                <w:sz w:val="28"/>
                <w:szCs w:val="28"/>
                <w:rtl/>
                <w:lang w:val="en-US" w:bidi="ar-IQ"/>
              </w:rPr>
              <w:t xml:space="preserve"> </w:t>
            </w:r>
          </w:p>
          <w:p w:rsidR="00D2414E" w:rsidRPr="00CF1798" w:rsidRDefault="00DC1297" w:rsidP="002A37A9">
            <w:pPr>
              <w:autoSpaceDE w:val="0"/>
              <w:autoSpaceDN w:val="0"/>
              <w:bidi/>
              <w:adjustRightInd w:val="0"/>
              <w:spacing w:after="0" w:line="360" w:lineRule="auto"/>
              <w:jc w:val="both"/>
              <w:rPr>
                <w:rFonts w:asciiTheme="minorHAnsi" w:eastAsia="Times New Roman,Bold" w:hAnsiTheme="minorHAnsi" w:cs="Times New Roman"/>
                <w:sz w:val="28"/>
                <w:szCs w:val="28"/>
                <w:rtl/>
                <w:lang w:val="en-US" w:bidi="ar-IQ"/>
              </w:rPr>
            </w:pPr>
            <w:r w:rsidRPr="00CF1798">
              <w:rPr>
                <w:rFonts w:ascii="Times New Roman" w:hAnsi="Times New Roman" w:cs="Times New Roman"/>
                <w:sz w:val="28"/>
                <w:szCs w:val="28"/>
                <w:lang w:bidi="ar-IQ"/>
              </w:rPr>
              <w:t>1</w:t>
            </w:r>
            <w:r w:rsidR="002A37A9">
              <w:rPr>
                <w:rFonts w:ascii="Times New Roman" w:hAnsi="Times New Roman" w:cs="Times New Roman"/>
                <w:sz w:val="28"/>
                <w:szCs w:val="28"/>
                <w:lang w:bidi="ar-IQ"/>
              </w:rPr>
              <w:t>0</w:t>
            </w:r>
            <w:r w:rsidR="00D2414E" w:rsidRPr="00CF1798">
              <w:rPr>
                <w:rFonts w:ascii="Times New Roman,Bold" w:eastAsia="Times New Roman,Bold" w:hAnsiTheme="minorHAnsi" w:cs="Times New Roman" w:hint="cs"/>
                <w:sz w:val="28"/>
                <w:szCs w:val="28"/>
                <w:rtl/>
                <w:lang w:val="en-US"/>
              </w:rPr>
              <w:t>-</w:t>
            </w:r>
            <w:r w:rsidR="00D2414E" w:rsidRPr="00CF1798">
              <w:rPr>
                <w:rFonts w:ascii="Times New Roman,Bold" w:eastAsia="Times New Roman,Bold" w:hAnsiTheme="minorHAnsi" w:cs="Times New Roman" w:hint="eastAsia"/>
                <w:sz w:val="28"/>
                <w:szCs w:val="28"/>
                <w:rtl/>
                <w:lang w:val="en-US"/>
              </w:rPr>
              <w:t>التنبؤبالرقم</w:t>
            </w:r>
            <w:r w:rsidR="00D2414E" w:rsidRPr="00CF1798">
              <w:rPr>
                <w:rFonts w:ascii="Times New Roman,Bold" w:eastAsia="Times New Roman,Bold" w:hAnsiTheme="minorHAnsi" w:cs="Times New Roman,Bold"/>
                <w:sz w:val="28"/>
                <w:szCs w:val="28"/>
                <w:lang w:val="en-US"/>
              </w:rPr>
              <w:t xml:space="preserve"> </w:t>
            </w:r>
            <w:r w:rsidR="00D2414E" w:rsidRPr="00CF1798">
              <w:rPr>
                <w:rFonts w:ascii="Times New Roman,Bold" w:eastAsia="Times New Roman,Bold" w:hAnsiTheme="minorHAnsi" w:cs="Times New Roman" w:hint="eastAsia"/>
                <w:sz w:val="28"/>
                <w:szCs w:val="28"/>
                <w:rtl/>
                <w:lang w:val="en-US"/>
              </w:rPr>
              <w:t>القياسي</w:t>
            </w:r>
            <w:r w:rsidR="00D2414E" w:rsidRPr="00CF1798">
              <w:rPr>
                <w:rFonts w:ascii="Times New Roman,Bold" w:eastAsia="Times New Roman,Bold" w:hAnsiTheme="minorHAnsi" w:cs="Times New Roman,Bold"/>
                <w:sz w:val="28"/>
                <w:szCs w:val="28"/>
                <w:lang w:val="en-US"/>
              </w:rPr>
              <w:t xml:space="preserve"> </w:t>
            </w:r>
            <w:r w:rsidR="00D2414E" w:rsidRPr="00CF1798">
              <w:rPr>
                <w:rFonts w:ascii="Times New Roman,Bold" w:eastAsia="Times New Roman,Bold" w:hAnsiTheme="minorHAnsi" w:cs="Times New Roman" w:hint="eastAsia"/>
                <w:sz w:val="28"/>
                <w:szCs w:val="28"/>
                <w:rtl/>
                <w:lang w:val="en-US"/>
              </w:rPr>
              <w:t>ومعدل</w:t>
            </w:r>
            <w:r w:rsidR="00D2414E" w:rsidRPr="00CF1798">
              <w:rPr>
                <w:rFonts w:ascii="Times New Roman,Bold" w:eastAsia="Times New Roman,Bold" w:hAnsiTheme="minorHAnsi" w:cs="Times New Roman,Bold"/>
                <w:sz w:val="28"/>
                <w:szCs w:val="28"/>
                <w:lang w:val="en-US"/>
              </w:rPr>
              <w:t xml:space="preserve"> </w:t>
            </w:r>
            <w:r w:rsidR="00D2414E" w:rsidRPr="00CF1798">
              <w:rPr>
                <w:rFonts w:ascii="Times New Roman,Bold" w:eastAsia="Times New Roman,Bold" w:hAnsiTheme="minorHAnsi" w:cs="Times New Roman" w:hint="eastAsia"/>
                <w:sz w:val="28"/>
                <w:szCs w:val="28"/>
                <w:rtl/>
                <w:lang w:val="en-US"/>
              </w:rPr>
              <w:t>التضخم</w:t>
            </w:r>
            <w:r w:rsidR="00D2414E" w:rsidRPr="00CF1798">
              <w:rPr>
                <w:rFonts w:ascii="Times New Roman,Bold" w:eastAsia="Times New Roman,Bold" w:hAnsiTheme="minorHAnsi" w:cs="Times New Roman,Bold"/>
                <w:sz w:val="28"/>
                <w:szCs w:val="28"/>
                <w:lang w:val="en-US"/>
              </w:rPr>
              <w:t xml:space="preserve"> </w:t>
            </w:r>
            <w:r w:rsidR="00D2414E" w:rsidRPr="00CF1798">
              <w:rPr>
                <w:rFonts w:ascii="Times New Roman,Bold" w:eastAsia="Times New Roman,Bold" w:hAnsiTheme="minorHAnsi" w:cs="Times New Roman" w:hint="eastAsia"/>
                <w:sz w:val="28"/>
                <w:szCs w:val="28"/>
                <w:rtl/>
                <w:lang w:val="en-US"/>
              </w:rPr>
              <w:t>لإقليم</w:t>
            </w:r>
            <w:r w:rsidR="00D2414E" w:rsidRPr="00CF1798">
              <w:rPr>
                <w:rFonts w:ascii="Times New Roman,Bold" w:eastAsia="Times New Roman,Bold" w:hAnsiTheme="minorHAnsi" w:cs="Times New Roman,Bold"/>
                <w:sz w:val="28"/>
                <w:szCs w:val="28"/>
                <w:lang w:val="en-US"/>
              </w:rPr>
              <w:t xml:space="preserve"> </w:t>
            </w:r>
            <w:r w:rsidR="00D2414E" w:rsidRPr="00CF1798">
              <w:rPr>
                <w:rFonts w:ascii="Times New Roman,Bold" w:eastAsia="Times New Roman,Bold" w:hAnsiTheme="minorHAnsi" w:cs="Times New Roman" w:hint="eastAsia"/>
                <w:sz w:val="28"/>
                <w:szCs w:val="28"/>
                <w:rtl/>
                <w:lang w:val="en-US"/>
              </w:rPr>
              <w:t>كوردستان</w:t>
            </w:r>
            <w:r w:rsidR="00D2414E" w:rsidRPr="00CF1798">
              <w:rPr>
                <w:rFonts w:ascii="Times New Roman,Bold" w:eastAsia="Times New Roman,Bold" w:hAnsiTheme="minorHAnsi" w:cs="Times New Roman,Bold"/>
                <w:sz w:val="28"/>
                <w:szCs w:val="28"/>
                <w:lang w:val="en-US"/>
              </w:rPr>
              <w:t xml:space="preserve"> </w:t>
            </w:r>
            <w:r w:rsidR="00D2414E" w:rsidRPr="00CF1798">
              <w:rPr>
                <w:rFonts w:ascii="Times New Roman,Bold" w:eastAsia="Times New Roman,Bold" w:hAnsiTheme="minorHAnsi" w:cs="Times New Roman" w:hint="eastAsia"/>
                <w:sz w:val="28"/>
                <w:szCs w:val="28"/>
                <w:rtl/>
                <w:lang w:val="en-US"/>
              </w:rPr>
              <w:t>العراق</w:t>
            </w:r>
            <w:r w:rsidR="00D2414E" w:rsidRPr="00CF1798">
              <w:rPr>
                <w:rFonts w:ascii="Times New Roman,Bold" w:eastAsia="Times New Roman,Bold" w:hAnsiTheme="minorHAnsi" w:cs="Times New Roman,Bold"/>
                <w:sz w:val="28"/>
                <w:szCs w:val="28"/>
                <w:lang w:val="en-US"/>
              </w:rPr>
              <w:t xml:space="preserve"> </w:t>
            </w:r>
            <w:r w:rsidR="00D2414E" w:rsidRPr="00CF1798">
              <w:rPr>
                <w:rFonts w:ascii="Times New Roman,Bold" w:eastAsia="Times New Roman,Bold" w:hAnsiTheme="minorHAnsi" w:cs="Times New Roman" w:hint="eastAsia"/>
                <w:sz w:val="28"/>
                <w:szCs w:val="28"/>
                <w:rtl/>
                <w:lang w:val="en-US"/>
              </w:rPr>
              <w:t>بإستخدام</w:t>
            </w:r>
            <w:r w:rsidR="00D2414E" w:rsidRPr="00CF1798">
              <w:rPr>
                <w:rFonts w:ascii="Times New Roman,Bold" w:eastAsia="Times New Roman,Bold" w:hAnsiTheme="minorHAnsi" w:cs="Times New Roman,Bold"/>
                <w:sz w:val="28"/>
                <w:szCs w:val="28"/>
                <w:lang w:val="en-US"/>
              </w:rPr>
              <w:t xml:space="preserve"> </w:t>
            </w:r>
            <w:r w:rsidR="00D2414E" w:rsidRPr="00CF1798">
              <w:rPr>
                <w:rFonts w:ascii="Times New Roman,Bold" w:eastAsia="Times New Roman,Bold" w:hAnsiTheme="minorHAnsi" w:cs="Times New Roman" w:hint="eastAsia"/>
                <w:sz w:val="28"/>
                <w:szCs w:val="28"/>
                <w:rtl/>
                <w:lang w:val="en-US"/>
              </w:rPr>
              <w:t>نموذج</w:t>
            </w:r>
            <w:r w:rsidR="00D2414E" w:rsidRPr="00CF1798">
              <w:rPr>
                <w:rFonts w:ascii="Times New Roman,Bold" w:eastAsia="Times New Roman,Bold" w:hAnsiTheme="minorHAnsi" w:cs="Times New Roman,Bold"/>
                <w:sz w:val="28"/>
                <w:szCs w:val="28"/>
                <w:lang w:val="en-US"/>
              </w:rPr>
              <w:t xml:space="preserve"> </w:t>
            </w:r>
            <w:r w:rsidR="00D2414E" w:rsidRPr="00CF1798">
              <w:rPr>
                <w:rFonts w:ascii="Times New Roman,Bold" w:eastAsia="Times New Roman,Bold" w:hAnsiTheme="minorHAnsi" w:cs="Times New Roman" w:hint="eastAsia"/>
                <w:sz w:val="28"/>
                <w:szCs w:val="28"/>
                <w:rtl/>
                <w:lang w:val="en-US"/>
              </w:rPr>
              <w:t>حركي</w:t>
            </w:r>
            <w:r w:rsidR="00D2414E" w:rsidRPr="00CF1798">
              <w:rPr>
                <w:rFonts w:ascii="Times New Roman,Bold" w:eastAsia="Times New Roman,Bold" w:hAnsiTheme="minorHAnsi" w:cs="Times New Roman,Bold"/>
                <w:sz w:val="28"/>
                <w:szCs w:val="28"/>
                <w:lang w:val="en-US"/>
              </w:rPr>
              <w:t xml:space="preserve"> </w:t>
            </w:r>
            <w:r w:rsidR="00D2414E" w:rsidRPr="00CF1798">
              <w:rPr>
                <w:rFonts w:ascii="Times New Roman,Bold" w:eastAsia="Times New Roman,Bold" w:hAnsiTheme="minorHAnsi" w:cs="Times New Roman" w:hint="eastAsia"/>
                <w:sz w:val="28"/>
                <w:szCs w:val="28"/>
                <w:rtl/>
                <w:lang w:val="en-US"/>
              </w:rPr>
              <w:t>للشبكات</w:t>
            </w:r>
            <w:r w:rsidR="00D2414E" w:rsidRPr="00CF1798">
              <w:rPr>
                <w:rFonts w:ascii="Times New Roman,Bold" w:eastAsia="Times New Roman,Bold" w:hAnsiTheme="minorHAnsi" w:cs="Times New Roman" w:hint="cs"/>
                <w:sz w:val="28"/>
                <w:szCs w:val="28"/>
                <w:rtl/>
                <w:lang w:val="en-US"/>
              </w:rPr>
              <w:t xml:space="preserve"> </w:t>
            </w:r>
            <w:r w:rsidR="00D2414E" w:rsidRPr="00CF1798">
              <w:rPr>
                <w:rFonts w:ascii="Times New Roman,Bold" w:eastAsia="Times New Roman,Bold" w:hAnsiTheme="minorHAnsi" w:cs="Times New Roman" w:hint="eastAsia"/>
                <w:sz w:val="28"/>
                <w:szCs w:val="28"/>
                <w:rtl/>
                <w:lang w:val="en-US"/>
              </w:rPr>
              <w:t>العصبية</w:t>
            </w:r>
            <w:r w:rsidR="00D2414E" w:rsidRPr="00CF1798">
              <w:rPr>
                <w:rFonts w:ascii="Times New Roman,Bold" w:eastAsia="Times New Roman,Bold" w:hAnsiTheme="minorHAnsi" w:cs="Times New Roman,Bold"/>
                <w:sz w:val="28"/>
                <w:szCs w:val="28"/>
                <w:lang w:val="en-US"/>
              </w:rPr>
              <w:t xml:space="preserve"> </w:t>
            </w:r>
            <w:r w:rsidR="00D2414E" w:rsidRPr="00CF1798">
              <w:rPr>
                <w:rFonts w:ascii="Times New Roman,Bold" w:eastAsia="Times New Roman,Bold" w:hAnsiTheme="minorHAnsi" w:cs="Times New Roman" w:hint="eastAsia"/>
                <w:sz w:val="28"/>
                <w:szCs w:val="28"/>
                <w:rtl/>
                <w:lang w:val="en-US"/>
              </w:rPr>
              <w:t>مع</w:t>
            </w:r>
            <w:r w:rsidR="00D2414E" w:rsidRPr="00CF1798">
              <w:rPr>
                <w:rFonts w:ascii="Times New Roman,Bold" w:eastAsia="Times New Roman,Bold" w:hAnsiTheme="minorHAnsi" w:cs="Times New Roman,Bold"/>
                <w:sz w:val="28"/>
                <w:szCs w:val="28"/>
                <w:lang w:val="en-US"/>
              </w:rPr>
              <w:t xml:space="preserve"> </w:t>
            </w:r>
            <w:r w:rsidR="00D2414E" w:rsidRPr="00CF1798">
              <w:rPr>
                <w:rFonts w:ascii="Times New Roman,Bold" w:eastAsia="Times New Roman,Bold" w:hAnsiTheme="minorHAnsi" w:cs="Times New Roman" w:hint="eastAsia"/>
                <w:sz w:val="28"/>
                <w:szCs w:val="28"/>
                <w:rtl/>
                <w:lang w:val="en-US"/>
              </w:rPr>
              <w:t>السلاسل</w:t>
            </w:r>
            <w:r w:rsidR="00D2414E" w:rsidRPr="00CF1798">
              <w:rPr>
                <w:rFonts w:ascii="Times New Roman,Bold" w:eastAsia="Times New Roman,Bold" w:hAnsiTheme="minorHAnsi" w:cs="Times New Roman,Bold"/>
                <w:sz w:val="28"/>
                <w:szCs w:val="28"/>
                <w:lang w:val="en-US"/>
              </w:rPr>
              <w:t xml:space="preserve"> </w:t>
            </w:r>
            <w:r w:rsidR="00D2414E" w:rsidRPr="00CF1798">
              <w:rPr>
                <w:rFonts w:ascii="Times New Roman,Bold" w:eastAsia="Times New Roman,Bold" w:hAnsiTheme="minorHAnsi" w:cs="Times New Roman" w:hint="eastAsia"/>
                <w:sz w:val="28"/>
                <w:szCs w:val="28"/>
                <w:rtl/>
                <w:lang w:val="en-US"/>
              </w:rPr>
              <w:t>الزمنية</w:t>
            </w:r>
          </w:p>
          <w:p w:rsidR="00D2414E" w:rsidRPr="00CF1798" w:rsidRDefault="00D2414E" w:rsidP="002A37A9">
            <w:pPr>
              <w:spacing w:after="0" w:line="360" w:lineRule="auto"/>
              <w:contextualSpacing/>
              <w:jc w:val="both"/>
              <w:rPr>
                <w:rFonts w:asciiTheme="majorBidi" w:hAnsiTheme="majorBidi" w:cstheme="majorBidi"/>
                <w:sz w:val="28"/>
                <w:szCs w:val="28"/>
              </w:rPr>
            </w:pPr>
            <w:r w:rsidRPr="00CF1798">
              <w:rPr>
                <w:rFonts w:asciiTheme="majorBidi" w:eastAsia="Times New Roman,Bold" w:hAnsiTheme="majorBidi" w:cstheme="majorBidi"/>
                <w:sz w:val="28"/>
                <w:szCs w:val="28"/>
                <w:lang w:val="en-US" w:bidi="ar-IQ"/>
              </w:rPr>
              <w:t>1</w:t>
            </w:r>
            <w:r w:rsidR="002A37A9">
              <w:rPr>
                <w:rFonts w:asciiTheme="majorBidi" w:eastAsia="Times New Roman,Bold" w:hAnsiTheme="majorBidi" w:cstheme="majorBidi"/>
                <w:sz w:val="28"/>
                <w:szCs w:val="28"/>
                <w:lang w:val="en-US" w:bidi="ar-IQ"/>
              </w:rPr>
              <w:t>1</w:t>
            </w:r>
            <w:r w:rsidRPr="00CF1798">
              <w:rPr>
                <w:rFonts w:asciiTheme="majorBidi" w:eastAsia="Times New Roman,Bold" w:hAnsiTheme="majorBidi" w:cstheme="majorBidi"/>
                <w:sz w:val="28"/>
                <w:szCs w:val="28"/>
                <w:lang w:val="en-US" w:bidi="ar-IQ"/>
              </w:rPr>
              <w:t>-</w:t>
            </w:r>
            <w:r w:rsidRPr="00CF1798">
              <w:rPr>
                <w:rFonts w:asciiTheme="majorBidi" w:hAnsiTheme="majorBidi" w:cstheme="majorBidi"/>
                <w:sz w:val="28"/>
                <w:szCs w:val="28"/>
              </w:rPr>
              <w:t xml:space="preserve"> Assessing by Model Fitting Criteria and comparing between Stirling and Aitken interpolation formulas to determine the preferred treatment of choice, (surgery) or </w:t>
            </w:r>
            <w:r w:rsidRPr="00CF1798">
              <w:rPr>
                <w:rFonts w:asciiTheme="majorBidi" w:eastAsia="Times New Roman" w:hAnsiTheme="majorBidi" w:cstheme="majorBidi"/>
                <w:sz w:val="28"/>
                <w:szCs w:val="28"/>
              </w:rPr>
              <w:t>(</w:t>
            </w:r>
            <w:r w:rsidRPr="00CF1798">
              <w:rPr>
                <w:rFonts w:asciiTheme="majorBidi" w:hAnsiTheme="majorBidi" w:cstheme="majorBidi"/>
                <w:sz w:val="28"/>
                <w:szCs w:val="28"/>
              </w:rPr>
              <w:t>surgery</w:t>
            </w:r>
            <w:r w:rsidRPr="00CF1798">
              <w:rPr>
                <w:rFonts w:asciiTheme="majorBidi" w:eastAsia="Times New Roman" w:hAnsiTheme="majorBidi" w:cstheme="majorBidi"/>
                <w:sz w:val="28"/>
                <w:szCs w:val="28"/>
              </w:rPr>
              <w:t xml:space="preserve"> with chemotherapy</w:t>
            </w:r>
            <w:r w:rsidRPr="00CF1798">
              <w:rPr>
                <w:rFonts w:asciiTheme="majorBidi" w:hAnsiTheme="majorBidi" w:cstheme="majorBidi"/>
                <w:sz w:val="28"/>
                <w:szCs w:val="28"/>
              </w:rPr>
              <w:t>), for lung cancer in Kurdistan</w:t>
            </w:r>
            <w:r w:rsidR="00484F23">
              <w:rPr>
                <w:rFonts w:asciiTheme="majorBidi" w:hAnsiTheme="majorBidi" w:cstheme="majorBidi"/>
                <w:sz w:val="28"/>
                <w:szCs w:val="28"/>
              </w:rPr>
              <w:t xml:space="preserve"> 2024</w:t>
            </w:r>
          </w:p>
          <w:p w:rsidR="00DC1297" w:rsidRPr="00CF1798" w:rsidRDefault="00D2414E" w:rsidP="002A37A9">
            <w:pPr>
              <w:autoSpaceDE w:val="0"/>
              <w:autoSpaceDN w:val="0"/>
              <w:adjustRightInd w:val="0"/>
              <w:spacing w:after="0" w:line="360" w:lineRule="auto"/>
              <w:jc w:val="both"/>
              <w:rPr>
                <w:rFonts w:asciiTheme="majorBidi" w:hAnsiTheme="majorBidi" w:cstheme="majorBidi"/>
                <w:color w:val="333333"/>
                <w:sz w:val="28"/>
                <w:szCs w:val="28"/>
                <w:lang w:val="en-US"/>
              </w:rPr>
            </w:pPr>
            <w:r w:rsidRPr="00CF1798">
              <w:rPr>
                <w:rFonts w:asciiTheme="majorBidi" w:eastAsia="Times New Roman,Bold" w:hAnsiTheme="majorBidi" w:cstheme="majorBidi"/>
                <w:sz w:val="28"/>
                <w:szCs w:val="28"/>
                <w:lang w:val="en-US" w:bidi="ar-IQ"/>
              </w:rPr>
              <w:t>1</w:t>
            </w:r>
            <w:r w:rsidR="002A37A9">
              <w:rPr>
                <w:rFonts w:asciiTheme="majorBidi" w:eastAsia="Times New Roman,Bold" w:hAnsiTheme="majorBidi" w:cstheme="majorBidi"/>
                <w:sz w:val="28"/>
                <w:szCs w:val="28"/>
                <w:lang w:val="en-US" w:bidi="ar-IQ"/>
              </w:rPr>
              <w:t>2</w:t>
            </w:r>
            <w:r w:rsidRPr="00CF1798">
              <w:rPr>
                <w:rFonts w:asciiTheme="majorBidi" w:eastAsia="Times New Roman,Bold" w:hAnsiTheme="majorBidi" w:cstheme="majorBidi"/>
                <w:sz w:val="28"/>
                <w:szCs w:val="28"/>
                <w:lang w:val="en-US" w:bidi="ar-IQ"/>
              </w:rPr>
              <w:t>-</w:t>
            </w:r>
            <w:r w:rsidR="00DC1297" w:rsidRPr="00CF1798">
              <w:rPr>
                <w:rFonts w:ascii="OpenSans-Regular" w:hAnsiTheme="minorHAnsi" w:cs="OpenSans-Regular"/>
                <w:color w:val="333333"/>
                <w:sz w:val="28"/>
                <w:szCs w:val="28"/>
                <w:lang w:val="en-US"/>
              </w:rPr>
              <w:t xml:space="preserve"> </w:t>
            </w:r>
            <w:r w:rsidR="00DC1297" w:rsidRPr="00CF1798">
              <w:rPr>
                <w:rFonts w:asciiTheme="majorBidi" w:hAnsiTheme="majorBidi" w:cstheme="majorBidi"/>
                <w:color w:val="333333"/>
                <w:sz w:val="28"/>
                <w:szCs w:val="28"/>
                <w:lang w:val="en-US"/>
              </w:rPr>
              <w:t>Utilizing Cox Regression Analysis and Bootstrapping</w:t>
            </w:r>
          </w:p>
          <w:p w:rsidR="00D2414E" w:rsidRPr="00CF1798" w:rsidRDefault="00DC1297" w:rsidP="00AC1822">
            <w:pPr>
              <w:autoSpaceDE w:val="0"/>
              <w:autoSpaceDN w:val="0"/>
              <w:adjustRightInd w:val="0"/>
              <w:spacing w:after="0" w:line="360" w:lineRule="auto"/>
              <w:jc w:val="both"/>
              <w:rPr>
                <w:rFonts w:asciiTheme="majorBidi" w:eastAsia="Times New Roman,Bold" w:hAnsiTheme="majorBidi" w:cstheme="majorBidi"/>
                <w:sz w:val="28"/>
                <w:szCs w:val="28"/>
                <w:lang w:val="en-US" w:bidi="ar-IQ"/>
              </w:rPr>
            </w:pPr>
            <w:r w:rsidRPr="00CF1798">
              <w:rPr>
                <w:rFonts w:asciiTheme="majorBidi" w:hAnsiTheme="majorBidi" w:cstheme="majorBidi"/>
                <w:color w:val="333333"/>
                <w:sz w:val="28"/>
                <w:szCs w:val="28"/>
                <w:lang w:val="en-US"/>
              </w:rPr>
              <w:t>Test for Indicating the Risk of Smoking on Health in Kurdistan</w:t>
            </w:r>
            <w:r w:rsidR="00484F23">
              <w:rPr>
                <w:rFonts w:asciiTheme="majorBidi" w:eastAsia="Times New Roman,Bold" w:hAnsiTheme="majorBidi" w:cstheme="majorBidi"/>
                <w:sz w:val="28"/>
                <w:szCs w:val="28"/>
                <w:lang w:val="en-US" w:bidi="ar-IQ"/>
              </w:rPr>
              <w:t>2024</w:t>
            </w:r>
          </w:p>
          <w:p w:rsidR="00DC1297" w:rsidRPr="00484F23" w:rsidRDefault="00D2414E" w:rsidP="002A37A9">
            <w:pPr>
              <w:autoSpaceDE w:val="0"/>
              <w:autoSpaceDN w:val="0"/>
              <w:adjustRightInd w:val="0"/>
              <w:spacing w:after="0" w:line="360" w:lineRule="auto"/>
              <w:jc w:val="both"/>
              <w:rPr>
                <w:rFonts w:asciiTheme="majorBidi" w:hAnsiTheme="majorBidi" w:cstheme="majorBidi"/>
                <w:sz w:val="28"/>
                <w:szCs w:val="28"/>
                <w:lang w:val="en-US"/>
              </w:rPr>
            </w:pPr>
            <w:r w:rsidRPr="00CF1798">
              <w:rPr>
                <w:rFonts w:asciiTheme="majorBidi" w:eastAsia="Times New Roman,Bold" w:hAnsiTheme="majorBidi" w:cstheme="majorBidi"/>
                <w:sz w:val="28"/>
                <w:szCs w:val="28"/>
                <w:rtl/>
                <w:lang w:val="en-US" w:bidi="ar-IQ"/>
              </w:rPr>
              <w:t xml:space="preserve"> </w:t>
            </w:r>
            <w:r w:rsidR="00DC1297" w:rsidRPr="00CF1798">
              <w:rPr>
                <w:rFonts w:asciiTheme="majorBidi" w:eastAsia="Times New Roman,Bold" w:hAnsiTheme="majorBidi" w:cstheme="majorBidi"/>
                <w:sz w:val="28"/>
                <w:szCs w:val="28"/>
                <w:lang w:val="en-US"/>
              </w:rPr>
              <w:t>1</w:t>
            </w:r>
            <w:r w:rsidR="002A37A9">
              <w:rPr>
                <w:rFonts w:asciiTheme="majorBidi" w:eastAsia="Times New Roman,Bold" w:hAnsiTheme="majorBidi" w:cstheme="majorBidi"/>
                <w:sz w:val="28"/>
                <w:szCs w:val="28"/>
                <w:lang w:val="en-US"/>
              </w:rPr>
              <w:t>3</w:t>
            </w:r>
            <w:r w:rsidR="00DC1297" w:rsidRPr="00CF1798">
              <w:rPr>
                <w:rFonts w:asciiTheme="majorBidi" w:eastAsia="Times New Roman,Bold" w:hAnsiTheme="majorBidi" w:cstheme="majorBidi"/>
                <w:sz w:val="28"/>
                <w:szCs w:val="28"/>
                <w:lang w:val="en-US"/>
              </w:rPr>
              <w:t>-</w:t>
            </w:r>
            <w:r w:rsidR="00DC1297" w:rsidRPr="00CF1798">
              <w:rPr>
                <w:rFonts w:asciiTheme="majorBidi" w:hAnsiTheme="majorBidi" w:cstheme="majorBidi"/>
                <w:sz w:val="28"/>
                <w:szCs w:val="28"/>
              </w:rPr>
              <w:t xml:space="preserve"> Estimating Parameters and Predicting the Risk of Miscarriage, Infertility, and Psychological Disorders Among Chemical Attack Survivors of Kurdistan by Using Multinomial Logistic Regression</w:t>
            </w:r>
            <w:r w:rsidR="00DC1297" w:rsidRPr="00AC1822">
              <w:rPr>
                <w:rFonts w:asciiTheme="majorBidi" w:hAnsiTheme="majorBidi" w:cstheme="majorBidi"/>
                <w:sz w:val="28"/>
                <w:szCs w:val="28"/>
              </w:rPr>
              <w:t xml:space="preserve"> Analysis</w:t>
            </w:r>
            <w:r w:rsidR="00484F23">
              <w:rPr>
                <w:rFonts w:asciiTheme="majorBidi" w:hAnsiTheme="majorBidi" w:cstheme="majorBidi"/>
                <w:sz w:val="28"/>
                <w:szCs w:val="28"/>
              </w:rPr>
              <w:t xml:space="preserve"> 2024</w:t>
            </w:r>
          </w:p>
          <w:p w:rsidR="002A37A9" w:rsidRPr="00AC1822" w:rsidRDefault="002A37A9" w:rsidP="002A37A9">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14-</w:t>
            </w:r>
          </w:p>
          <w:p w:rsidR="00A13A22" w:rsidRPr="00AC1822" w:rsidRDefault="00A13A22" w:rsidP="00AC1822">
            <w:pPr>
              <w:pBdr>
                <w:bottom w:val="double" w:sz="6" w:space="1" w:color="auto"/>
              </w:pBdr>
              <w:bidi/>
              <w:spacing w:after="0" w:line="360" w:lineRule="auto"/>
              <w:jc w:val="both"/>
              <w:rPr>
                <w:rFonts w:ascii="Times New Roman" w:hAnsi="Times New Roman" w:cs="Times New Roman"/>
                <w:sz w:val="28"/>
                <w:szCs w:val="28"/>
                <w:rtl/>
                <w:lang w:val="en-US" w:bidi="ar-IQ"/>
              </w:rPr>
            </w:pPr>
          </w:p>
          <w:p w:rsidR="008C7863" w:rsidRPr="00AC1822" w:rsidRDefault="009170E8" w:rsidP="00AC1822">
            <w:pPr>
              <w:spacing w:after="0" w:line="360" w:lineRule="auto"/>
              <w:jc w:val="both"/>
              <w:rPr>
                <w:rFonts w:asciiTheme="majorBidi" w:hAnsiTheme="majorBidi" w:cstheme="majorBidi"/>
                <w:b/>
                <w:bCs/>
                <w:sz w:val="28"/>
                <w:szCs w:val="28"/>
                <w:lang w:val="en-US" w:bidi="ar-KW"/>
              </w:rPr>
            </w:pPr>
            <w:r w:rsidRPr="00AC1822">
              <w:rPr>
                <w:rFonts w:asciiTheme="majorBidi" w:hAnsiTheme="majorBidi" w:cstheme="majorBidi"/>
                <w:sz w:val="28"/>
                <w:szCs w:val="28"/>
                <w:lang w:bidi="ar-IQ"/>
              </w:rPr>
              <w:t xml:space="preserve">  </w:t>
            </w:r>
            <w:r w:rsidR="00CE0B41" w:rsidRPr="00AC1822">
              <w:rPr>
                <w:rFonts w:asciiTheme="majorBidi" w:hAnsiTheme="majorBidi" w:cstheme="majorBidi"/>
                <w:b/>
                <w:bCs/>
                <w:sz w:val="28"/>
                <w:szCs w:val="28"/>
                <w:lang w:val="en-US" w:bidi="ar-KW"/>
              </w:rPr>
              <w:t xml:space="preserve"> </w:t>
            </w:r>
            <w:r w:rsidR="006257B0" w:rsidRPr="00AC1822">
              <w:rPr>
                <w:rFonts w:asciiTheme="majorBidi" w:hAnsiTheme="majorBidi" w:cstheme="majorBidi"/>
                <w:b/>
                <w:bCs/>
                <w:sz w:val="28"/>
                <w:szCs w:val="28"/>
                <w:lang w:val="en-US" w:bidi="ar-KW"/>
              </w:rPr>
              <w:t>L</w:t>
            </w:r>
            <w:r w:rsidR="00CE0B41" w:rsidRPr="00AC1822">
              <w:rPr>
                <w:rFonts w:asciiTheme="majorBidi" w:hAnsiTheme="majorBidi" w:cstheme="majorBidi"/>
                <w:b/>
                <w:bCs/>
                <w:sz w:val="28"/>
                <w:szCs w:val="28"/>
                <w:lang w:val="en-US" w:bidi="ar-KW"/>
              </w:rPr>
              <w:t>anguages</w:t>
            </w:r>
          </w:p>
          <w:p w:rsidR="00CE0B41" w:rsidRPr="00AC1822" w:rsidRDefault="00CE0B41" w:rsidP="00AC1822">
            <w:pPr>
              <w:spacing w:after="0" w:line="360" w:lineRule="auto"/>
              <w:jc w:val="both"/>
              <w:rPr>
                <w:rFonts w:asciiTheme="majorBidi" w:hAnsiTheme="majorBidi" w:cstheme="majorBidi"/>
                <w:sz w:val="28"/>
                <w:szCs w:val="28"/>
                <w:lang w:val="en-US" w:bidi="ar-KW"/>
              </w:rPr>
            </w:pPr>
            <w:r w:rsidRPr="00AC1822">
              <w:rPr>
                <w:rFonts w:asciiTheme="majorBidi" w:hAnsiTheme="majorBidi" w:cstheme="majorBidi"/>
                <w:b/>
                <w:bCs/>
                <w:sz w:val="28"/>
                <w:szCs w:val="28"/>
                <w:lang w:val="en-US" w:bidi="ar-KW"/>
              </w:rPr>
              <w:t>-</w:t>
            </w:r>
            <w:r w:rsidRPr="00AC1822">
              <w:rPr>
                <w:rFonts w:asciiTheme="majorBidi" w:hAnsiTheme="majorBidi" w:cstheme="majorBidi"/>
                <w:sz w:val="28"/>
                <w:szCs w:val="28"/>
                <w:lang w:val="en-US" w:bidi="ar-KW"/>
              </w:rPr>
              <w:t>Kurdish the mother language</w:t>
            </w:r>
          </w:p>
          <w:p w:rsidR="00CE0B41" w:rsidRPr="00AC1822" w:rsidRDefault="00CE0B41" w:rsidP="00AC1822">
            <w:pPr>
              <w:spacing w:after="0" w:line="360" w:lineRule="auto"/>
              <w:jc w:val="both"/>
              <w:rPr>
                <w:rFonts w:asciiTheme="majorBidi" w:hAnsiTheme="majorBidi" w:cstheme="majorBidi"/>
                <w:sz w:val="28"/>
                <w:szCs w:val="28"/>
                <w:lang w:val="en-US" w:bidi="ar-KW"/>
              </w:rPr>
            </w:pPr>
            <w:r w:rsidRPr="00AC1822">
              <w:rPr>
                <w:rFonts w:asciiTheme="majorBidi" w:hAnsiTheme="majorBidi" w:cstheme="majorBidi"/>
                <w:sz w:val="28"/>
                <w:szCs w:val="28"/>
                <w:lang w:val="en-US" w:bidi="ar-KW"/>
              </w:rPr>
              <w:t xml:space="preserve">    -English</w:t>
            </w:r>
          </w:p>
          <w:p w:rsidR="00CE0B41" w:rsidRPr="00AC1822" w:rsidRDefault="00CE0B41" w:rsidP="00AC1822">
            <w:pPr>
              <w:spacing w:after="0" w:line="360" w:lineRule="auto"/>
              <w:jc w:val="both"/>
              <w:rPr>
                <w:rFonts w:asciiTheme="majorBidi" w:hAnsiTheme="majorBidi" w:cstheme="majorBidi"/>
                <w:sz w:val="28"/>
                <w:szCs w:val="28"/>
                <w:lang w:val="en-US" w:bidi="ar-KW"/>
              </w:rPr>
            </w:pPr>
            <w:r w:rsidRPr="00AC1822">
              <w:rPr>
                <w:rFonts w:asciiTheme="majorBidi" w:hAnsiTheme="majorBidi" w:cstheme="majorBidi"/>
                <w:sz w:val="28"/>
                <w:szCs w:val="28"/>
                <w:lang w:val="en-US" w:bidi="ar-KW"/>
              </w:rPr>
              <w:t xml:space="preserve">    -Arabic</w:t>
            </w:r>
          </w:p>
          <w:p w:rsidR="002C41C2" w:rsidRPr="00AC1822" w:rsidRDefault="002C41C2" w:rsidP="00AC1822">
            <w:pPr>
              <w:spacing w:after="0" w:line="360" w:lineRule="auto"/>
              <w:jc w:val="both"/>
              <w:rPr>
                <w:rFonts w:asciiTheme="majorBidi" w:hAnsiTheme="majorBidi" w:cstheme="majorBidi"/>
                <w:b/>
                <w:bCs/>
                <w:sz w:val="28"/>
                <w:szCs w:val="28"/>
                <w:rtl/>
                <w:lang w:val="en-US" w:bidi="ar-KW"/>
              </w:rPr>
            </w:pPr>
          </w:p>
        </w:tc>
      </w:tr>
      <w:tr w:rsidR="008D46A4" w:rsidRPr="00AC1822" w:rsidTr="0086034D">
        <w:tc>
          <w:tcPr>
            <w:tcW w:w="3114" w:type="dxa"/>
          </w:tcPr>
          <w:p w:rsidR="008D46A4" w:rsidRPr="00AC1822" w:rsidRDefault="00CF5475" w:rsidP="00AC1822">
            <w:pPr>
              <w:spacing w:after="0" w:line="360" w:lineRule="auto"/>
              <w:jc w:val="both"/>
              <w:rPr>
                <w:rFonts w:asciiTheme="majorBidi" w:hAnsiTheme="majorBidi" w:cstheme="majorBidi"/>
                <w:b/>
                <w:bCs/>
                <w:sz w:val="28"/>
                <w:szCs w:val="28"/>
                <w:lang w:val="en-US" w:bidi="ar-KW"/>
              </w:rPr>
            </w:pPr>
            <w:r w:rsidRPr="00AC1822">
              <w:rPr>
                <w:rFonts w:asciiTheme="majorBidi" w:hAnsiTheme="majorBidi" w:cstheme="majorBidi"/>
                <w:b/>
                <w:bCs/>
                <w:sz w:val="28"/>
                <w:szCs w:val="28"/>
                <w:lang w:val="en-US" w:bidi="ar-KW"/>
              </w:rPr>
              <w:t xml:space="preserve">9. </w:t>
            </w:r>
            <w:r w:rsidR="008D46A4" w:rsidRPr="00AC1822">
              <w:rPr>
                <w:rFonts w:asciiTheme="majorBidi" w:hAnsiTheme="majorBidi" w:cstheme="majorBidi"/>
                <w:b/>
                <w:bCs/>
                <w:sz w:val="28"/>
                <w:szCs w:val="28"/>
                <w:lang w:val="en-US" w:bidi="ar-KW"/>
              </w:rPr>
              <w:t>Keywords</w:t>
            </w:r>
          </w:p>
        </w:tc>
        <w:tc>
          <w:tcPr>
            <w:tcW w:w="7484" w:type="dxa"/>
            <w:gridSpan w:val="2"/>
          </w:tcPr>
          <w:p w:rsidR="00914DE5" w:rsidRPr="002B3708" w:rsidRDefault="002B3708" w:rsidP="002B3708">
            <w:pPr>
              <w:spacing w:after="0" w:line="360" w:lineRule="auto"/>
              <w:jc w:val="both"/>
              <w:rPr>
                <w:rFonts w:asciiTheme="majorBidi" w:hAnsiTheme="majorBidi" w:cstheme="majorBidi"/>
                <w:sz w:val="28"/>
                <w:szCs w:val="28"/>
                <w:lang w:val="en-US" w:bidi="ar-KW"/>
              </w:rPr>
            </w:pPr>
            <w:r w:rsidRPr="002B3708">
              <w:rPr>
                <w:rFonts w:asciiTheme="majorBidi" w:hAnsiTheme="majorBidi" w:cstheme="majorBidi"/>
                <w:sz w:val="28"/>
                <w:szCs w:val="28"/>
                <w:lang w:val="en-US" w:bidi="ar-KW"/>
              </w:rPr>
              <w:t>Sampling Theory, Probability Sampling , Nonprobability Sampling</w:t>
            </w:r>
          </w:p>
        </w:tc>
      </w:tr>
      <w:tr w:rsidR="008D46A4" w:rsidRPr="00AC1822" w:rsidTr="0086034D">
        <w:trPr>
          <w:trHeight w:val="1125"/>
        </w:trPr>
        <w:tc>
          <w:tcPr>
            <w:tcW w:w="10598" w:type="dxa"/>
            <w:gridSpan w:val="3"/>
          </w:tcPr>
          <w:p w:rsidR="008D46A4" w:rsidRPr="006104DD" w:rsidRDefault="002B3708" w:rsidP="006104DD">
            <w:pPr>
              <w:spacing w:after="0" w:line="360" w:lineRule="auto"/>
              <w:jc w:val="both"/>
              <w:rPr>
                <w:rFonts w:asciiTheme="majorBidi" w:hAnsiTheme="majorBidi" w:cstheme="majorBidi"/>
                <w:sz w:val="28"/>
                <w:szCs w:val="28"/>
                <w:lang w:bidi="ar-KW"/>
              </w:rPr>
            </w:pPr>
            <w:r w:rsidRPr="006104DD">
              <w:rPr>
                <w:rFonts w:asciiTheme="majorBidi" w:hAnsiTheme="majorBidi" w:cstheme="majorBidi"/>
                <w:b/>
                <w:bCs/>
                <w:sz w:val="28"/>
                <w:szCs w:val="28"/>
                <w:lang w:bidi="ar-KW"/>
              </w:rPr>
              <w:t>Course overview:</w:t>
            </w:r>
            <w:r w:rsidRPr="006104DD">
              <w:rPr>
                <w:rFonts w:asciiTheme="majorBidi" w:hAnsiTheme="majorBidi" w:cstheme="majorBidi"/>
                <w:color w:val="202124"/>
                <w:sz w:val="28"/>
                <w:szCs w:val="28"/>
                <w:shd w:val="clear" w:color="auto" w:fill="FFFFFF"/>
              </w:rPr>
              <w:t xml:space="preserve"> </w:t>
            </w:r>
          </w:p>
          <w:p w:rsidR="00C16F0B" w:rsidRPr="00C16F0B" w:rsidRDefault="00C16F0B" w:rsidP="006104DD">
            <w:pPr>
              <w:spacing w:after="0" w:line="360" w:lineRule="auto"/>
              <w:jc w:val="both"/>
              <w:rPr>
                <w:rFonts w:asciiTheme="majorBidi" w:eastAsia="Times New Roman" w:hAnsiTheme="majorBidi" w:cstheme="majorBidi"/>
                <w:color w:val="212121"/>
                <w:sz w:val="28"/>
                <w:szCs w:val="28"/>
              </w:rPr>
            </w:pPr>
            <w:r w:rsidRPr="00C16F0B">
              <w:rPr>
                <w:rFonts w:asciiTheme="majorBidi" w:eastAsia="Times New Roman" w:hAnsiTheme="majorBidi" w:cstheme="majorBidi"/>
                <w:color w:val="212121"/>
                <w:sz w:val="28"/>
                <w:szCs w:val="28"/>
                <w:lang w:val="en-US"/>
              </w:rPr>
              <w:t>Sampling theory refers to the statistical branch dealing with the selection, gathering, and evaluation of data obtained from a sample population. It provides efficient and trusted methods to estimate and draw inferences, plus estimate characteristics of the whole population along with testing hypotheses</w:t>
            </w:r>
            <w:r w:rsidR="006104DD">
              <w:rPr>
                <w:rFonts w:asciiTheme="majorBidi" w:eastAsia="Times New Roman" w:hAnsiTheme="majorBidi" w:cstheme="majorBidi"/>
                <w:color w:val="212121"/>
                <w:sz w:val="28"/>
                <w:szCs w:val="28"/>
                <w:lang w:val="en-US"/>
              </w:rPr>
              <w:t xml:space="preserve"> or it</w:t>
            </w:r>
            <w:r w:rsidR="006104DD" w:rsidRPr="006104DD">
              <w:rPr>
                <w:rFonts w:asciiTheme="majorBidi" w:hAnsiTheme="majorBidi" w:cstheme="majorBidi"/>
                <w:color w:val="202124"/>
                <w:sz w:val="28"/>
                <w:szCs w:val="28"/>
                <w:shd w:val="clear" w:color="auto" w:fill="FFFFFF"/>
              </w:rPr>
              <w:t xml:space="preserve"> is </w:t>
            </w:r>
            <w:r w:rsidR="006104DD" w:rsidRPr="006104DD">
              <w:rPr>
                <w:rFonts w:asciiTheme="majorBidi" w:hAnsiTheme="majorBidi" w:cstheme="majorBidi"/>
                <w:color w:val="040C28"/>
                <w:sz w:val="28"/>
                <w:szCs w:val="28"/>
              </w:rPr>
              <w:t>a branch of statistics that provides a framework for making inferences about a population based on a subset of that population, called a sample</w:t>
            </w:r>
            <w:r w:rsidR="006104DD" w:rsidRPr="006104DD">
              <w:rPr>
                <w:rFonts w:asciiTheme="majorBidi" w:hAnsiTheme="majorBidi" w:cstheme="majorBidi"/>
                <w:color w:val="202124"/>
                <w:sz w:val="28"/>
                <w:szCs w:val="28"/>
                <w:shd w:val="clear" w:color="auto" w:fill="FFFFFF"/>
              </w:rPr>
              <w:t>. Its types include simple random, systematic, stratified, cluster, non-probability, convenience, judgmental, snowball, and quota sampling.</w:t>
            </w:r>
          </w:p>
          <w:p w:rsidR="00C16F0B" w:rsidRPr="00C16F0B" w:rsidRDefault="00C16F0B" w:rsidP="006104DD">
            <w:pPr>
              <w:spacing w:after="0" w:line="360" w:lineRule="auto"/>
              <w:jc w:val="both"/>
              <w:outlineLvl w:val="2"/>
              <w:rPr>
                <w:rFonts w:asciiTheme="majorBidi" w:eastAsia="Times New Roman" w:hAnsiTheme="majorBidi" w:cstheme="majorBidi"/>
                <w:b/>
                <w:bCs/>
                <w:color w:val="0C4E54"/>
                <w:sz w:val="28"/>
                <w:szCs w:val="28"/>
                <w:lang w:val="en-US"/>
              </w:rPr>
            </w:pPr>
            <w:r w:rsidRPr="00C16F0B">
              <w:rPr>
                <w:rFonts w:asciiTheme="majorBidi" w:eastAsia="Times New Roman" w:hAnsiTheme="majorBidi" w:cstheme="majorBidi"/>
                <w:b/>
                <w:bCs/>
                <w:color w:val="0C4E54"/>
                <w:sz w:val="28"/>
                <w:szCs w:val="28"/>
                <w:lang w:val="en-US"/>
              </w:rPr>
              <w:t>Key Takeaways</w:t>
            </w:r>
          </w:p>
          <w:p w:rsidR="00C16F0B" w:rsidRPr="00C16F0B" w:rsidRDefault="00C16F0B" w:rsidP="006104DD">
            <w:pPr>
              <w:numPr>
                <w:ilvl w:val="0"/>
                <w:numId w:val="20"/>
              </w:numPr>
              <w:spacing w:after="0" w:line="360" w:lineRule="auto"/>
              <w:ind w:left="0" w:firstLine="0"/>
              <w:jc w:val="both"/>
              <w:rPr>
                <w:rFonts w:asciiTheme="majorBidi" w:eastAsia="Times New Roman" w:hAnsiTheme="majorBidi" w:cstheme="majorBidi"/>
                <w:color w:val="212121"/>
                <w:sz w:val="28"/>
                <w:szCs w:val="28"/>
                <w:lang w:val="en-US"/>
              </w:rPr>
            </w:pPr>
            <w:r w:rsidRPr="00C16F0B">
              <w:rPr>
                <w:rFonts w:asciiTheme="majorBidi" w:eastAsia="Times New Roman" w:hAnsiTheme="majorBidi" w:cstheme="majorBidi"/>
                <w:color w:val="212121"/>
                <w:sz w:val="28"/>
                <w:szCs w:val="28"/>
                <w:lang w:val="en-US"/>
              </w:rPr>
              <w:t>Sampling theory is a branch of statistics that provides a framework for making inferences about a population based on a subset of that population, called a sample.</w:t>
            </w:r>
          </w:p>
          <w:p w:rsidR="00C16F0B" w:rsidRPr="00C16F0B" w:rsidRDefault="00C16F0B" w:rsidP="006104DD">
            <w:pPr>
              <w:numPr>
                <w:ilvl w:val="0"/>
                <w:numId w:val="20"/>
              </w:numPr>
              <w:spacing w:after="0" w:line="360" w:lineRule="auto"/>
              <w:ind w:left="0" w:firstLine="0"/>
              <w:jc w:val="both"/>
              <w:rPr>
                <w:rFonts w:asciiTheme="majorBidi" w:eastAsia="Times New Roman" w:hAnsiTheme="majorBidi" w:cstheme="majorBidi"/>
                <w:color w:val="212121"/>
                <w:sz w:val="28"/>
                <w:szCs w:val="28"/>
                <w:lang w:val="en-US"/>
              </w:rPr>
            </w:pPr>
            <w:r w:rsidRPr="00C16F0B">
              <w:rPr>
                <w:rFonts w:asciiTheme="majorBidi" w:eastAsia="Times New Roman" w:hAnsiTheme="majorBidi" w:cstheme="majorBidi"/>
                <w:color w:val="212121"/>
                <w:sz w:val="28"/>
                <w:szCs w:val="28"/>
                <w:lang w:val="en-US"/>
              </w:rPr>
              <w:t>Its types include simple random, systematic, stratified, cluster, non-probability, convenience, judgmental, snowball, and quota sampling. </w:t>
            </w:r>
          </w:p>
          <w:p w:rsidR="00C16F0B" w:rsidRPr="00C16F0B" w:rsidRDefault="00C16F0B" w:rsidP="006104DD">
            <w:pPr>
              <w:numPr>
                <w:ilvl w:val="0"/>
                <w:numId w:val="20"/>
              </w:numPr>
              <w:spacing w:after="0" w:line="360" w:lineRule="auto"/>
              <w:ind w:left="0" w:firstLine="0"/>
              <w:jc w:val="both"/>
              <w:rPr>
                <w:rFonts w:asciiTheme="majorBidi" w:eastAsia="Times New Roman" w:hAnsiTheme="majorBidi" w:cstheme="majorBidi"/>
                <w:color w:val="212121"/>
                <w:sz w:val="28"/>
                <w:szCs w:val="28"/>
                <w:lang w:val="en-US"/>
              </w:rPr>
            </w:pPr>
            <w:r w:rsidRPr="00C16F0B">
              <w:rPr>
                <w:rFonts w:asciiTheme="majorBidi" w:eastAsia="Times New Roman" w:hAnsiTheme="majorBidi" w:cstheme="majorBidi"/>
                <w:color w:val="212121"/>
                <w:sz w:val="28"/>
                <w:szCs w:val="28"/>
                <w:lang w:val="en-US"/>
              </w:rPr>
              <w:t>Moreover, businesses, marketers, financiers, educators, economists, quality control specialists, agriculturists, forest managers, healthcare professionals, environmental researchers, and social scientists all apply it.</w:t>
            </w:r>
          </w:p>
          <w:p w:rsidR="00C16F0B" w:rsidRPr="00C16F0B" w:rsidRDefault="00C16F0B" w:rsidP="006104DD">
            <w:pPr>
              <w:numPr>
                <w:ilvl w:val="0"/>
                <w:numId w:val="20"/>
              </w:numPr>
              <w:spacing w:after="0" w:line="360" w:lineRule="auto"/>
              <w:ind w:left="0" w:firstLine="0"/>
              <w:jc w:val="both"/>
              <w:rPr>
                <w:rFonts w:asciiTheme="majorBidi" w:eastAsia="Times New Roman" w:hAnsiTheme="majorBidi" w:cstheme="majorBidi"/>
                <w:color w:val="212121"/>
                <w:sz w:val="28"/>
                <w:szCs w:val="28"/>
                <w:lang w:val="en-US"/>
              </w:rPr>
            </w:pPr>
            <w:r w:rsidRPr="00C16F0B">
              <w:rPr>
                <w:rFonts w:asciiTheme="majorBidi" w:eastAsia="Times New Roman" w:hAnsiTheme="majorBidi" w:cstheme="majorBidi"/>
                <w:color w:val="212121"/>
                <w:sz w:val="28"/>
                <w:szCs w:val="28"/>
                <w:lang w:val="en-US"/>
              </w:rPr>
              <w:t>Hence, it is essential for efficient data collection, cost-effectiveness, informed decision-making, population representation, practicality in complex situations, and statistical analysis support.</w:t>
            </w:r>
          </w:p>
          <w:p w:rsidR="00C16F0B" w:rsidRPr="00C16F0B" w:rsidRDefault="00C16F0B" w:rsidP="006104DD">
            <w:pPr>
              <w:spacing w:after="0" w:line="360" w:lineRule="auto"/>
              <w:jc w:val="both"/>
              <w:outlineLvl w:val="2"/>
              <w:rPr>
                <w:rFonts w:asciiTheme="majorBidi" w:eastAsia="Times New Roman" w:hAnsiTheme="majorBidi" w:cstheme="majorBidi"/>
                <w:b/>
                <w:bCs/>
                <w:color w:val="0C4E54"/>
                <w:sz w:val="28"/>
                <w:szCs w:val="28"/>
                <w:lang w:val="en-US"/>
              </w:rPr>
            </w:pPr>
            <w:r w:rsidRPr="006104DD">
              <w:rPr>
                <w:rFonts w:asciiTheme="majorBidi" w:eastAsia="Times New Roman" w:hAnsiTheme="majorBidi" w:cstheme="majorBidi"/>
                <w:b/>
                <w:bCs/>
                <w:color w:val="0C4E54"/>
                <w:sz w:val="28"/>
                <w:szCs w:val="28"/>
                <w:lang w:val="en-US"/>
              </w:rPr>
              <w:t>Sampling Theory in Statistics Explained</w:t>
            </w:r>
          </w:p>
          <w:p w:rsidR="00C16F0B" w:rsidRPr="00C16F0B" w:rsidRDefault="00C16F0B" w:rsidP="006104DD">
            <w:pPr>
              <w:spacing w:after="0" w:line="360" w:lineRule="auto"/>
              <w:jc w:val="both"/>
              <w:rPr>
                <w:rFonts w:asciiTheme="majorBidi" w:eastAsia="Times New Roman" w:hAnsiTheme="majorBidi" w:cstheme="majorBidi"/>
                <w:color w:val="212121"/>
                <w:sz w:val="28"/>
                <w:szCs w:val="28"/>
                <w:lang w:val="en-US"/>
              </w:rPr>
            </w:pPr>
            <w:r w:rsidRPr="00C16F0B">
              <w:rPr>
                <w:rFonts w:asciiTheme="majorBidi" w:eastAsia="Times New Roman" w:hAnsiTheme="majorBidi" w:cstheme="majorBidi"/>
                <w:color w:val="212121"/>
                <w:sz w:val="28"/>
                <w:szCs w:val="28"/>
                <w:lang w:val="en-US"/>
              </w:rPr>
              <w:t>Sampling theory in statistics means the practice of choosing a subset entity or individual out of a larger population to collect data to make inferences about the whole population. Moreover, it works by selecting a </w:t>
            </w:r>
            <w:hyperlink r:id="rId9" w:history="1">
              <w:r w:rsidRPr="006104DD">
                <w:rPr>
                  <w:rFonts w:asciiTheme="majorBidi" w:eastAsia="Times New Roman" w:hAnsiTheme="majorBidi" w:cstheme="majorBidi"/>
                  <w:sz w:val="28"/>
                  <w:szCs w:val="28"/>
                  <w:lang w:val="en-US"/>
                </w:rPr>
                <w:t>representative sample</w:t>
              </w:r>
            </w:hyperlink>
            <w:r w:rsidRPr="00C16F0B">
              <w:rPr>
                <w:rFonts w:asciiTheme="majorBidi" w:eastAsia="Times New Roman" w:hAnsiTheme="majorBidi" w:cstheme="majorBidi"/>
                <w:sz w:val="28"/>
                <w:szCs w:val="28"/>
                <w:lang w:val="en-US"/>
              </w:rPr>
              <w:t> </w:t>
            </w:r>
            <w:r w:rsidRPr="00C16F0B">
              <w:rPr>
                <w:rFonts w:asciiTheme="majorBidi" w:eastAsia="Times New Roman" w:hAnsiTheme="majorBidi" w:cstheme="majorBidi"/>
                <w:color w:val="212121"/>
                <w:sz w:val="28"/>
                <w:szCs w:val="28"/>
                <w:lang w:val="en-US"/>
              </w:rPr>
              <w:t>of market participants or financial data. The samples could contain investor behavior, stock prices, or </w:t>
            </w:r>
            <w:hyperlink r:id="rId10" w:history="1">
              <w:r w:rsidRPr="006104DD">
                <w:rPr>
                  <w:rFonts w:asciiTheme="majorBidi" w:eastAsia="Times New Roman" w:hAnsiTheme="majorBidi" w:cstheme="majorBidi"/>
                  <w:color w:val="0CA0A0"/>
                  <w:sz w:val="28"/>
                  <w:szCs w:val="28"/>
                  <w:lang w:val="en-US"/>
                </w:rPr>
                <w:t>bond yields</w:t>
              </w:r>
            </w:hyperlink>
            <w:r w:rsidRPr="00C16F0B">
              <w:rPr>
                <w:rFonts w:asciiTheme="majorBidi" w:eastAsia="Times New Roman" w:hAnsiTheme="majorBidi" w:cstheme="majorBidi"/>
                <w:color w:val="212121"/>
                <w:sz w:val="28"/>
                <w:szCs w:val="28"/>
                <w:lang w:val="en-US"/>
              </w:rPr>
              <w:t>.</w:t>
            </w:r>
          </w:p>
          <w:p w:rsidR="00C16F0B" w:rsidRPr="00C16F0B" w:rsidRDefault="00C16F0B" w:rsidP="006104DD">
            <w:pPr>
              <w:spacing w:after="0" w:line="360" w:lineRule="auto"/>
              <w:jc w:val="both"/>
              <w:rPr>
                <w:rFonts w:asciiTheme="majorBidi" w:eastAsia="Times New Roman" w:hAnsiTheme="majorBidi" w:cstheme="majorBidi"/>
                <w:color w:val="212121"/>
                <w:sz w:val="28"/>
                <w:szCs w:val="28"/>
                <w:lang w:val="en-US"/>
              </w:rPr>
            </w:pPr>
            <w:r w:rsidRPr="00C16F0B">
              <w:rPr>
                <w:rFonts w:asciiTheme="majorBidi" w:eastAsia="Times New Roman" w:hAnsiTheme="majorBidi" w:cstheme="majorBidi"/>
                <w:color w:val="212121"/>
                <w:sz w:val="28"/>
                <w:szCs w:val="28"/>
                <w:lang w:val="en-US"/>
              </w:rPr>
              <w:t>Furthermore, researchers employ a random or </w:t>
            </w:r>
            <w:hyperlink r:id="rId11" w:history="1">
              <w:r w:rsidRPr="006104DD">
                <w:rPr>
                  <w:rFonts w:asciiTheme="majorBidi" w:eastAsia="Times New Roman" w:hAnsiTheme="majorBidi" w:cstheme="majorBidi"/>
                  <w:color w:val="0CA0A0"/>
                  <w:sz w:val="28"/>
                  <w:szCs w:val="28"/>
                  <w:lang w:val="en-US"/>
                </w:rPr>
                <w:t>systematic sampling</w:t>
              </w:r>
            </w:hyperlink>
            <w:r w:rsidRPr="00C16F0B">
              <w:rPr>
                <w:rFonts w:asciiTheme="majorBidi" w:eastAsia="Times New Roman" w:hAnsiTheme="majorBidi" w:cstheme="majorBidi"/>
                <w:color w:val="212121"/>
                <w:sz w:val="28"/>
                <w:szCs w:val="28"/>
                <w:lang w:val="en-US"/>
              </w:rPr>
              <w:t> method to ensure unbiased pictures. They then analyze these samples and draw appropriate conclusions concerning the larger financial landscape. Additionally, sampling theory bias arises when the sample selection is more or less likely to include specific individuals, resulting in inaccurate or skewed results.</w:t>
            </w:r>
          </w:p>
          <w:p w:rsidR="00C16F0B" w:rsidRPr="00C16F0B" w:rsidRDefault="00C16F0B" w:rsidP="006104DD">
            <w:pPr>
              <w:spacing w:after="0" w:line="360" w:lineRule="auto"/>
              <w:jc w:val="both"/>
              <w:rPr>
                <w:rFonts w:asciiTheme="majorBidi" w:eastAsia="Times New Roman" w:hAnsiTheme="majorBidi" w:cstheme="majorBidi"/>
                <w:sz w:val="28"/>
                <w:szCs w:val="28"/>
                <w:lang w:val="en-US"/>
              </w:rPr>
            </w:pPr>
            <w:r w:rsidRPr="00C16F0B">
              <w:rPr>
                <w:rFonts w:asciiTheme="majorBidi" w:eastAsia="Times New Roman" w:hAnsiTheme="majorBidi" w:cstheme="majorBidi"/>
                <w:sz w:val="28"/>
                <w:szCs w:val="28"/>
                <w:lang w:val="en-US"/>
              </w:rPr>
              <w:t>Statistical </w:t>
            </w:r>
            <w:r w:rsidRPr="00C16F0B">
              <w:rPr>
                <w:rFonts w:asciiTheme="majorBidi" w:eastAsia="Times New Roman" w:hAnsiTheme="majorBidi" w:cstheme="majorBidi"/>
                <w:color w:val="1F1F1F"/>
                <w:sz w:val="28"/>
                <w:szCs w:val="28"/>
                <w:lang w:val="en-US"/>
              </w:rPr>
              <w:t>sampling theory</w:t>
            </w:r>
            <w:r w:rsidRPr="00C16F0B">
              <w:rPr>
                <w:rFonts w:asciiTheme="majorBidi" w:eastAsia="Times New Roman" w:hAnsiTheme="majorBidi" w:cstheme="majorBidi"/>
                <w:sz w:val="28"/>
                <w:szCs w:val="28"/>
                <w:lang w:val="en-US"/>
              </w:rPr>
              <w:t> provides a powerful theoretical framework for generalizing from samples to corresponding populations and is most relevant when generalizing to populations of units and settings (external validity question 1) that can be enumerated and are under the control of the researchers. In research practice, however, random sampling from designated universes of students, classrooms, schools, etc. is uncommon in most studies that involve causal associations and random assignment of experimental units to different </w:t>
            </w:r>
            <w:hyperlink r:id="rId12" w:tooltip="Learn more about treatment from ScienceDirect's AI-generated Topic Pages" w:history="1">
              <w:r w:rsidRPr="00C16F0B">
                <w:rPr>
                  <w:rFonts w:asciiTheme="majorBidi" w:eastAsia="Times New Roman" w:hAnsiTheme="majorBidi" w:cstheme="majorBidi"/>
                  <w:color w:val="1F1F1F"/>
                  <w:sz w:val="28"/>
                  <w:szCs w:val="28"/>
                  <w:u w:val="single"/>
                  <w:lang w:val="en-US"/>
                </w:rPr>
                <w:t>treatment</w:t>
              </w:r>
            </w:hyperlink>
            <w:r w:rsidRPr="00C16F0B">
              <w:rPr>
                <w:rFonts w:asciiTheme="majorBidi" w:eastAsia="Times New Roman" w:hAnsiTheme="majorBidi" w:cstheme="majorBidi"/>
                <w:sz w:val="28"/>
                <w:szCs w:val="28"/>
                <w:lang w:val="en-US"/>
              </w:rPr>
              <w:t> conditions. The relevance of sampling theory to generalizations about the </w:t>
            </w:r>
            <w:hyperlink r:id="rId13" w:tooltip="Learn more about treatments from ScienceDirect's AI-generated Topic Pages" w:history="1">
              <w:r w:rsidRPr="00C16F0B">
                <w:rPr>
                  <w:rFonts w:asciiTheme="majorBidi" w:eastAsia="Times New Roman" w:hAnsiTheme="majorBidi" w:cstheme="majorBidi"/>
                  <w:color w:val="1F1F1F"/>
                  <w:sz w:val="28"/>
                  <w:szCs w:val="28"/>
                  <w:u w:val="single"/>
                  <w:lang w:val="en-US"/>
                </w:rPr>
                <w:t>treatments</w:t>
              </w:r>
            </w:hyperlink>
            <w:r w:rsidRPr="00C16F0B">
              <w:rPr>
                <w:rFonts w:asciiTheme="majorBidi" w:eastAsia="Times New Roman" w:hAnsiTheme="majorBidi" w:cstheme="majorBidi"/>
                <w:sz w:val="28"/>
                <w:szCs w:val="28"/>
                <w:lang w:val="en-US"/>
              </w:rPr>
              <w:t> and outcomes and to other questions of external validity is less clear. This situation leaves researchers in a difficult position: If sampling theory is not often used or is not able to answer important </w:t>
            </w:r>
            <w:hyperlink r:id="rId14" w:tooltip="Learn more about generalizability from ScienceDirect's AI-generated Topic Pages" w:history="1">
              <w:r w:rsidRPr="00C16F0B">
                <w:rPr>
                  <w:rFonts w:asciiTheme="majorBidi" w:eastAsia="Times New Roman" w:hAnsiTheme="majorBidi" w:cstheme="majorBidi"/>
                  <w:color w:val="1F1F1F"/>
                  <w:sz w:val="28"/>
                  <w:szCs w:val="28"/>
                  <w:u w:val="single"/>
                  <w:lang w:val="en-US"/>
                </w:rPr>
                <w:t>generalizability</w:t>
              </w:r>
            </w:hyperlink>
            <w:r w:rsidRPr="00C16F0B">
              <w:rPr>
                <w:rFonts w:asciiTheme="majorBidi" w:eastAsia="Times New Roman" w:hAnsiTheme="majorBidi" w:cstheme="majorBidi"/>
                <w:sz w:val="28"/>
                <w:szCs w:val="28"/>
                <w:lang w:val="en-US"/>
              </w:rPr>
              <w:t> questions, how should we justify the external validity of </w:t>
            </w:r>
            <w:hyperlink r:id="rId15" w:tooltip="Learn more about causal relationships from ScienceDirect's AI-generated Topic Pages" w:history="1">
              <w:r w:rsidRPr="00C16F0B">
                <w:rPr>
                  <w:rFonts w:asciiTheme="majorBidi" w:eastAsia="Times New Roman" w:hAnsiTheme="majorBidi" w:cstheme="majorBidi"/>
                  <w:color w:val="1F1F1F"/>
                  <w:sz w:val="28"/>
                  <w:szCs w:val="28"/>
                  <w:u w:val="single"/>
                  <w:lang w:val="en-US"/>
                </w:rPr>
                <w:t>causal relationships</w:t>
              </w:r>
            </w:hyperlink>
            <w:r w:rsidRPr="00C16F0B">
              <w:rPr>
                <w:rFonts w:asciiTheme="majorBidi" w:eastAsia="Times New Roman" w:hAnsiTheme="majorBidi" w:cstheme="majorBidi"/>
                <w:sz w:val="28"/>
                <w:szCs w:val="28"/>
                <w:lang w:val="en-US"/>
              </w:rPr>
              <w:t>? What is needed is a viable new theory of generalization that can guide the design of primary studies and the design of research syntheses.</w:t>
            </w:r>
          </w:p>
          <w:p w:rsidR="00C16F0B" w:rsidRPr="00C16F0B" w:rsidRDefault="00C16F0B" w:rsidP="006104DD">
            <w:pPr>
              <w:spacing w:after="0" w:line="360" w:lineRule="auto"/>
              <w:jc w:val="both"/>
              <w:rPr>
                <w:rFonts w:asciiTheme="majorBidi" w:eastAsia="Times New Roman" w:hAnsiTheme="majorBidi" w:cstheme="majorBidi"/>
                <w:sz w:val="28"/>
                <w:szCs w:val="28"/>
                <w:lang w:val="en-US"/>
              </w:rPr>
            </w:pPr>
            <w:r w:rsidRPr="00C16F0B">
              <w:rPr>
                <w:rFonts w:asciiTheme="majorBidi" w:eastAsia="Times New Roman" w:hAnsiTheme="majorBidi" w:cstheme="majorBidi"/>
                <w:sz w:val="28"/>
                <w:szCs w:val="28"/>
                <w:lang w:val="en-US"/>
              </w:rPr>
              <w:t>The principles introduced by Cook (1991, 1993) and further elaborated by Shadish </w:t>
            </w:r>
            <w:r w:rsidRPr="00C16F0B">
              <w:rPr>
                <w:rFonts w:asciiTheme="majorBidi" w:eastAsia="Times New Roman" w:hAnsiTheme="majorBidi" w:cstheme="majorBidi"/>
                <w:i/>
                <w:iCs/>
                <w:sz w:val="28"/>
                <w:szCs w:val="28"/>
                <w:lang w:val="en-US"/>
              </w:rPr>
              <w:t>et al</w:t>
            </w:r>
            <w:r w:rsidRPr="00C16F0B">
              <w:rPr>
                <w:rFonts w:asciiTheme="majorBidi" w:eastAsia="Times New Roman" w:hAnsiTheme="majorBidi" w:cstheme="majorBidi"/>
                <w:sz w:val="28"/>
                <w:szCs w:val="28"/>
                <w:lang w:val="en-US"/>
              </w:rPr>
              <w:t>. (2002) can serve as a starting point. They borrow strategies and techniques commonly used to justify construct-validity claims and have been applied in programmatic approaches to support the transfer of research and technology from labs to applications (US FDA, 1998). They provide practical guidelines for exploring and building arguments around generalizability claims and can be applied very well to research syntheses (Matt and Cook, 2009).</w:t>
            </w:r>
          </w:p>
          <w:p w:rsidR="00C16F0B" w:rsidRPr="00C16F0B" w:rsidRDefault="00C16F0B" w:rsidP="006104DD">
            <w:pPr>
              <w:spacing w:after="0" w:line="360" w:lineRule="auto"/>
              <w:jc w:val="both"/>
              <w:rPr>
                <w:rFonts w:asciiTheme="majorBidi" w:eastAsia="Times New Roman" w:hAnsiTheme="majorBidi" w:cstheme="majorBidi"/>
                <w:sz w:val="28"/>
                <w:szCs w:val="28"/>
                <w:lang w:val="en-US"/>
              </w:rPr>
            </w:pPr>
            <w:r w:rsidRPr="00C16F0B">
              <w:rPr>
                <w:rFonts w:asciiTheme="majorBidi" w:eastAsia="Times New Roman" w:hAnsiTheme="majorBidi" w:cstheme="majorBidi"/>
                <w:sz w:val="28"/>
                <w:szCs w:val="28"/>
                <w:lang w:val="en-US"/>
              </w:rPr>
              <w:t>Meta-analysis provides the most promising research design to explore generalizability claims using Cook’s five principles as no single study provides as many opportunities as research synthesis to examine the robustness and moderating conditions of causal associations. Matt and Cook (2009) examine, in detail, the validity of generalized causal inferences based on research syntheses.</w:t>
            </w:r>
          </w:p>
          <w:p w:rsidR="00C16F0B" w:rsidRPr="00C16F0B" w:rsidRDefault="00C16F0B" w:rsidP="006104DD">
            <w:pPr>
              <w:spacing w:after="0" w:line="360" w:lineRule="auto"/>
              <w:jc w:val="both"/>
              <w:rPr>
                <w:rFonts w:asciiTheme="majorBidi" w:eastAsia="Times New Roman" w:hAnsiTheme="majorBidi" w:cstheme="majorBidi"/>
                <w:sz w:val="28"/>
                <w:szCs w:val="28"/>
                <w:lang w:val="en-US"/>
              </w:rPr>
            </w:pPr>
            <w:r w:rsidRPr="00C16F0B">
              <w:rPr>
                <w:rFonts w:asciiTheme="majorBidi" w:eastAsia="Times New Roman" w:hAnsiTheme="majorBidi" w:cstheme="majorBidi"/>
                <w:sz w:val="28"/>
                <w:szCs w:val="28"/>
                <w:lang w:val="en-US"/>
              </w:rPr>
              <w:t>Another promising direction for a comprehensive theory of generalization comes from a branch of mathematics called group theory. In fact, group theory is a broadly applicable and highly abstract </w:t>
            </w:r>
            <w:hyperlink r:id="rId16" w:tooltip="Learn more about mathematical theory from ScienceDirect's AI-generated Topic Pages" w:history="1">
              <w:r w:rsidRPr="00C16F0B">
                <w:rPr>
                  <w:rFonts w:asciiTheme="majorBidi" w:eastAsia="Times New Roman" w:hAnsiTheme="majorBidi" w:cstheme="majorBidi"/>
                  <w:color w:val="1F1F1F"/>
                  <w:sz w:val="28"/>
                  <w:szCs w:val="28"/>
                  <w:u w:val="single"/>
                  <w:lang w:val="en-US"/>
                </w:rPr>
                <w:t>mathematical theory</w:t>
              </w:r>
            </w:hyperlink>
            <w:r w:rsidRPr="00C16F0B">
              <w:rPr>
                <w:rFonts w:asciiTheme="majorBidi" w:eastAsia="Times New Roman" w:hAnsiTheme="majorBidi" w:cstheme="majorBidi"/>
                <w:sz w:val="28"/>
                <w:szCs w:val="28"/>
                <w:lang w:val="en-US"/>
              </w:rPr>
              <w:t> designed to describe generalizations of all kinds (Livio, 2006). A mathematical group is defined as any set whose members obey certain rules with respect to particular operations, and therefore, act similarly in response to such operations. The members of a group may include numbers, words in the English language, a pair of jeans, or a causal association. Operations can be as diverse as ‘rotate 120°,’ ‘do nothing,’ ‘turn inside out,’ and ‘followed by,’ ‘add,’ or ‘multiply.’ A group exists if the operations are applied to the members and the following properties hold: (1) closure, (2) associativity, (3) identity element, and (4) inverse.</w:t>
            </w:r>
          </w:p>
          <w:p w:rsidR="00C16F0B" w:rsidRPr="00C16F0B" w:rsidRDefault="00C16F0B" w:rsidP="006104DD">
            <w:pPr>
              <w:spacing w:after="0" w:line="360" w:lineRule="auto"/>
              <w:jc w:val="both"/>
              <w:rPr>
                <w:rFonts w:asciiTheme="majorBidi" w:eastAsia="Times New Roman" w:hAnsiTheme="majorBidi" w:cstheme="majorBidi"/>
                <w:sz w:val="28"/>
                <w:szCs w:val="28"/>
                <w:lang w:val="en-US"/>
              </w:rPr>
            </w:pPr>
            <w:r w:rsidRPr="00C16F0B">
              <w:rPr>
                <w:rFonts w:asciiTheme="majorBidi" w:eastAsia="Times New Roman" w:hAnsiTheme="majorBidi" w:cstheme="majorBidi"/>
                <w:sz w:val="28"/>
                <w:szCs w:val="28"/>
                <w:lang w:val="en-US"/>
              </w:rPr>
              <w:t>In contrast to sampling theory, group theory does not characterize a generalization based on the objects it involves (e.g., a set of exemplars defining a universe settings), but by whether an operation changes it or leaves it unchanged. Similar to Cook’s pragmatic principles, group theory relies on studying the invariance to transformation (i.e., robustness) and the identification of moderators (i.e., discriminant validity). </w:t>
            </w:r>
            <w:hyperlink r:id="rId17" w:tooltip="Learn more about Translating from ScienceDirect's AI-generated Topic Pages" w:history="1">
              <w:r w:rsidRPr="00C16F0B">
                <w:rPr>
                  <w:rFonts w:asciiTheme="majorBidi" w:eastAsia="Times New Roman" w:hAnsiTheme="majorBidi" w:cstheme="majorBidi"/>
                  <w:color w:val="1F1F1F"/>
                  <w:sz w:val="28"/>
                  <w:szCs w:val="28"/>
                  <w:u w:val="single"/>
                  <w:lang w:val="en-US"/>
                </w:rPr>
                <w:t>Translating</w:t>
              </w:r>
            </w:hyperlink>
            <w:r w:rsidRPr="00C16F0B">
              <w:rPr>
                <w:rFonts w:asciiTheme="majorBidi" w:eastAsia="Times New Roman" w:hAnsiTheme="majorBidi" w:cstheme="majorBidi"/>
                <w:sz w:val="28"/>
                <w:szCs w:val="28"/>
                <w:lang w:val="en-US"/>
              </w:rPr>
              <w:t> the tenets of group theory to the generalizability of causal association could provide important insights into the design of primary studies and the analysis of meta-analyses that facilitate generalizable </w:t>
            </w:r>
            <w:hyperlink r:id="rId18" w:tooltip="Learn more about proposition from ScienceDirect's AI-generated Topic Pages" w:history="1">
              <w:r w:rsidRPr="00C16F0B">
                <w:rPr>
                  <w:rFonts w:asciiTheme="majorBidi" w:eastAsia="Times New Roman" w:hAnsiTheme="majorBidi" w:cstheme="majorBidi"/>
                  <w:color w:val="1F1F1F"/>
                  <w:sz w:val="28"/>
                  <w:szCs w:val="28"/>
                  <w:u w:val="single"/>
                  <w:lang w:val="en-US"/>
                </w:rPr>
                <w:t>proposition</w:t>
              </w:r>
            </w:hyperlink>
            <w:r w:rsidRPr="00C16F0B">
              <w:rPr>
                <w:rFonts w:asciiTheme="majorBidi" w:eastAsia="Times New Roman" w:hAnsiTheme="majorBidi" w:cstheme="majorBidi"/>
                <w:sz w:val="28"/>
                <w:szCs w:val="28"/>
                <w:lang w:val="en-US"/>
              </w:rPr>
              <w:t>. Based on Cook’s five principles and the cursory introduction of group theory, drawing generalizable inferences will benefit from efforts to examine causal associations under many diverse conditions, both substantively irrelevant as well as substantive relevant characteristics of units, treatments, outcomes, and settings. Research synthesis and programs of research bear most promise for providing the empirical warrants for such generalized inferences.</w:t>
            </w:r>
          </w:p>
          <w:p w:rsidR="00C16F0B" w:rsidRPr="006104DD" w:rsidRDefault="00C16F0B" w:rsidP="006104DD">
            <w:pPr>
              <w:spacing w:after="0" w:line="360" w:lineRule="auto"/>
              <w:jc w:val="both"/>
              <w:rPr>
                <w:rFonts w:asciiTheme="majorBidi" w:hAnsiTheme="majorBidi" w:cstheme="majorBidi"/>
                <w:sz w:val="28"/>
                <w:szCs w:val="28"/>
                <w:rtl/>
                <w:lang w:val="en-US" w:bidi="ar-KW"/>
              </w:rPr>
            </w:pPr>
          </w:p>
        </w:tc>
      </w:tr>
      <w:tr w:rsidR="00FD437F" w:rsidRPr="00AC1822" w:rsidTr="0086034D">
        <w:trPr>
          <w:trHeight w:val="850"/>
        </w:trPr>
        <w:tc>
          <w:tcPr>
            <w:tcW w:w="10598" w:type="dxa"/>
            <w:gridSpan w:val="3"/>
          </w:tcPr>
          <w:p w:rsidR="00923F81" w:rsidRPr="00923F81" w:rsidRDefault="00CF5475" w:rsidP="00923F81">
            <w:pPr>
              <w:shd w:val="clear" w:color="auto" w:fill="FFFFFF"/>
              <w:rPr>
                <w:rFonts w:ascii="Arial" w:eastAsia="Times New Roman" w:hAnsi="Arial"/>
                <w:color w:val="202124"/>
                <w:sz w:val="27"/>
                <w:szCs w:val="27"/>
                <w:lang w:val="en-US"/>
              </w:rPr>
            </w:pPr>
            <w:r w:rsidRPr="00AC1822">
              <w:rPr>
                <w:rFonts w:asciiTheme="majorBidi" w:hAnsiTheme="majorBidi" w:cstheme="majorBidi"/>
                <w:b/>
                <w:bCs/>
                <w:sz w:val="28"/>
                <w:szCs w:val="28"/>
                <w:lang w:bidi="ar-KW"/>
              </w:rPr>
              <w:t xml:space="preserve">11. </w:t>
            </w:r>
            <w:r w:rsidR="00FD437F" w:rsidRPr="00AC1822">
              <w:rPr>
                <w:rFonts w:asciiTheme="majorBidi" w:hAnsiTheme="majorBidi" w:cstheme="majorBidi"/>
                <w:b/>
                <w:bCs/>
                <w:sz w:val="28"/>
                <w:szCs w:val="28"/>
                <w:lang w:bidi="ar-KW"/>
              </w:rPr>
              <w:t>Course objective:</w:t>
            </w:r>
            <w:r w:rsidR="00923F81" w:rsidRPr="00923F81">
              <w:rPr>
                <w:rFonts w:ascii="Arial" w:eastAsia="Times New Roman" w:hAnsi="Arial"/>
                <w:color w:val="202124"/>
                <w:sz w:val="24"/>
                <w:szCs w:val="24"/>
                <w:lang w:val="en-US"/>
              </w:rPr>
              <w:t xml:space="preserve"> </w:t>
            </w:r>
          </w:p>
          <w:p w:rsidR="00923F81" w:rsidRPr="00D92FCA" w:rsidRDefault="00923F81" w:rsidP="00D92FCA">
            <w:pPr>
              <w:shd w:val="clear" w:color="auto" w:fill="FFFFFF"/>
              <w:spacing w:after="0" w:line="360" w:lineRule="auto"/>
              <w:jc w:val="both"/>
              <w:rPr>
                <w:rFonts w:asciiTheme="majorBidi" w:eastAsia="Times New Roman" w:hAnsiTheme="majorBidi" w:cstheme="majorBidi"/>
                <w:color w:val="202124"/>
                <w:sz w:val="28"/>
                <w:szCs w:val="28"/>
                <w:lang w:val="en-US"/>
              </w:rPr>
            </w:pPr>
            <w:r w:rsidRPr="00923F81">
              <w:rPr>
                <w:rFonts w:asciiTheme="majorBidi" w:eastAsia="Times New Roman" w:hAnsiTheme="majorBidi" w:cstheme="majorBidi"/>
                <w:color w:val="4D5156"/>
                <w:sz w:val="28"/>
                <w:szCs w:val="28"/>
                <w:lang w:val="en"/>
              </w:rPr>
              <w:t>Statistical Sampling can </w:t>
            </w:r>
            <w:r w:rsidRPr="00923F81">
              <w:rPr>
                <w:rFonts w:asciiTheme="majorBidi" w:eastAsia="Times New Roman" w:hAnsiTheme="majorBidi" w:cstheme="majorBidi"/>
                <w:color w:val="040C28"/>
                <w:sz w:val="28"/>
                <w:szCs w:val="28"/>
                <w:lang w:val="en"/>
              </w:rPr>
              <w:t>provide a valid and defensible methodology</w:t>
            </w:r>
            <w:r w:rsidRPr="00923F81">
              <w:rPr>
                <w:rFonts w:asciiTheme="majorBidi" w:eastAsia="Times New Roman" w:hAnsiTheme="majorBidi" w:cstheme="majorBidi"/>
                <w:color w:val="4D5156"/>
                <w:sz w:val="28"/>
                <w:szCs w:val="28"/>
                <w:lang w:val="en"/>
              </w:rPr>
              <w:t> but it is important to match the type of sample needed to the type of analysis required. It is usually not cost effective or practicable to collect and examine all the data that might be available.</w:t>
            </w:r>
          </w:p>
          <w:p w:rsidR="00923F81" w:rsidRPr="00923F81" w:rsidRDefault="00923F81" w:rsidP="00D92FCA">
            <w:pPr>
              <w:shd w:val="clear" w:color="auto" w:fill="FFFFFF"/>
              <w:spacing w:after="0" w:line="360" w:lineRule="auto"/>
              <w:jc w:val="both"/>
              <w:textAlignment w:val="baseline"/>
              <w:rPr>
                <w:rFonts w:asciiTheme="majorBidi" w:eastAsia="Times New Roman" w:hAnsiTheme="majorBidi" w:cstheme="majorBidi"/>
                <w:color w:val="000000"/>
                <w:spacing w:val="2"/>
                <w:sz w:val="28"/>
                <w:szCs w:val="28"/>
                <w:lang w:val="en-US"/>
              </w:rPr>
            </w:pPr>
            <w:r w:rsidRPr="00923F81">
              <w:rPr>
                <w:rFonts w:asciiTheme="majorBidi" w:eastAsia="Times New Roman" w:hAnsiTheme="majorBidi" w:cstheme="majorBidi"/>
                <w:color w:val="000000"/>
                <w:spacing w:val="2"/>
                <w:sz w:val="28"/>
                <w:szCs w:val="28"/>
                <w:lang w:val="en-US"/>
              </w:rPr>
              <w:t>Two basic purposes of sampling are</w:t>
            </w:r>
          </w:p>
          <w:p w:rsidR="00923F81" w:rsidRPr="00923F81" w:rsidRDefault="00D92FCA" w:rsidP="00D92FCA">
            <w:pPr>
              <w:shd w:val="clear" w:color="auto" w:fill="FFFFFF"/>
              <w:spacing w:after="0" w:line="360" w:lineRule="auto"/>
              <w:jc w:val="both"/>
              <w:rPr>
                <w:rFonts w:asciiTheme="majorBidi" w:eastAsia="Times New Roman" w:hAnsiTheme="majorBidi" w:cstheme="majorBidi"/>
                <w:color w:val="000000"/>
                <w:spacing w:val="2"/>
                <w:sz w:val="28"/>
                <w:szCs w:val="28"/>
                <w:lang w:val="en-US"/>
              </w:rPr>
            </w:pPr>
            <w:r>
              <w:rPr>
                <w:rFonts w:asciiTheme="majorBidi" w:eastAsia="Times New Roman" w:hAnsiTheme="majorBidi" w:cstheme="majorBidi"/>
                <w:color w:val="000000"/>
                <w:spacing w:val="2"/>
                <w:sz w:val="28"/>
                <w:szCs w:val="28"/>
                <w:lang w:val="en-US"/>
              </w:rPr>
              <w:t>1-</w:t>
            </w:r>
            <w:r w:rsidR="00923F81" w:rsidRPr="00923F81">
              <w:rPr>
                <w:rFonts w:asciiTheme="majorBidi" w:eastAsia="Times New Roman" w:hAnsiTheme="majorBidi" w:cstheme="majorBidi"/>
                <w:color w:val="000000"/>
                <w:spacing w:val="2"/>
                <w:sz w:val="28"/>
                <w:szCs w:val="28"/>
                <w:lang w:val="en-US"/>
              </w:rPr>
              <w:t>To obtain the maximum information about the population without examining every unit of the population.</w:t>
            </w:r>
          </w:p>
          <w:p w:rsidR="00923F81" w:rsidRPr="00923F81" w:rsidRDefault="00D92FCA" w:rsidP="00D92FCA">
            <w:pPr>
              <w:shd w:val="clear" w:color="auto" w:fill="FFFFFF"/>
              <w:spacing w:after="0" w:line="360" w:lineRule="auto"/>
              <w:jc w:val="both"/>
              <w:rPr>
                <w:rFonts w:asciiTheme="majorBidi" w:eastAsia="Times New Roman" w:hAnsiTheme="majorBidi" w:cstheme="majorBidi"/>
                <w:color w:val="000000"/>
                <w:spacing w:val="2"/>
                <w:sz w:val="28"/>
                <w:szCs w:val="28"/>
                <w:lang w:val="en-US"/>
              </w:rPr>
            </w:pPr>
            <w:r>
              <w:rPr>
                <w:rFonts w:asciiTheme="majorBidi" w:eastAsia="Times New Roman" w:hAnsiTheme="majorBidi" w:cstheme="majorBidi"/>
                <w:color w:val="000000"/>
                <w:spacing w:val="2"/>
                <w:sz w:val="28"/>
                <w:szCs w:val="28"/>
                <w:lang w:val="en-US"/>
              </w:rPr>
              <w:t>2-</w:t>
            </w:r>
            <w:r w:rsidR="00923F81" w:rsidRPr="00923F81">
              <w:rPr>
                <w:rFonts w:asciiTheme="majorBidi" w:eastAsia="Times New Roman" w:hAnsiTheme="majorBidi" w:cstheme="majorBidi"/>
                <w:color w:val="000000"/>
                <w:spacing w:val="2"/>
                <w:sz w:val="28"/>
                <w:szCs w:val="28"/>
                <w:lang w:val="en-US"/>
              </w:rPr>
              <w:t>To find the reliability of the estimates derived from the sample, which can be done by computing the standard error of the statistic.</w:t>
            </w:r>
          </w:p>
          <w:p w:rsidR="00923F81" w:rsidRPr="00923F81" w:rsidRDefault="00923F81" w:rsidP="00D92FCA">
            <w:pPr>
              <w:shd w:val="clear" w:color="auto" w:fill="FFFFFF"/>
              <w:spacing w:after="0" w:line="360" w:lineRule="auto"/>
              <w:jc w:val="both"/>
              <w:rPr>
                <w:rFonts w:asciiTheme="majorBidi" w:eastAsia="Times New Roman" w:hAnsiTheme="majorBidi" w:cstheme="majorBidi"/>
                <w:color w:val="202124"/>
                <w:sz w:val="28"/>
                <w:szCs w:val="28"/>
                <w:lang w:val="en-US"/>
              </w:rPr>
            </w:pPr>
          </w:p>
          <w:p w:rsidR="006257B0" w:rsidRPr="00AC1822" w:rsidRDefault="00925414" w:rsidP="00AC1822">
            <w:pPr>
              <w:spacing w:after="0" w:line="360" w:lineRule="auto"/>
              <w:jc w:val="both"/>
              <w:rPr>
                <w:rFonts w:asciiTheme="majorBidi" w:hAnsiTheme="majorBidi" w:cstheme="majorBidi"/>
                <w:b/>
                <w:bCs/>
                <w:sz w:val="28"/>
                <w:szCs w:val="28"/>
                <w:u w:val="single"/>
                <w:lang w:bidi="ar-KW"/>
              </w:rPr>
            </w:pPr>
            <w:r w:rsidRPr="00AC1822">
              <w:rPr>
                <w:rFonts w:asciiTheme="majorBidi" w:hAnsiTheme="majorBidi" w:cstheme="majorBidi"/>
                <w:sz w:val="28"/>
                <w:szCs w:val="28"/>
                <w:lang w:bidi="ar-KW"/>
              </w:rPr>
              <w:t xml:space="preserve"> </w:t>
            </w:r>
          </w:p>
        </w:tc>
      </w:tr>
      <w:tr w:rsidR="008D46A4" w:rsidRPr="00AC1822" w:rsidTr="0086034D">
        <w:trPr>
          <w:trHeight w:val="704"/>
        </w:trPr>
        <w:tc>
          <w:tcPr>
            <w:tcW w:w="10598" w:type="dxa"/>
            <w:gridSpan w:val="3"/>
          </w:tcPr>
          <w:p w:rsidR="008D46A4" w:rsidRPr="00AC1822" w:rsidRDefault="00CF5475" w:rsidP="00AC1822">
            <w:pPr>
              <w:spacing w:after="0" w:line="360" w:lineRule="auto"/>
              <w:jc w:val="both"/>
              <w:rPr>
                <w:rFonts w:asciiTheme="majorBidi" w:hAnsiTheme="majorBidi" w:cstheme="majorBidi"/>
                <w:b/>
                <w:bCs/>
                <w:sz w:val="28"/>
                <w:szCs w:val="28"/>
                <w:lang w:bidi="ar-KW"/>
              </w:rPr>
            </w:pPr>
            <w:r w:rsidRPr="00AC1822">
              <w:rPr>
                <w:rFonts w:asciiTheme="majorBidi" w:hAnsiTheme="majorBidi" w:cstheme="majorBidi"/>
                <w:b/>
                <w:bCs/>
                <w:sz w:val="28"/>
                <w:szCs w:val="28"/>
                <w:lang w:bidi="ar-KW"/>
              </w:rPr>
              <w:t xml:space="preserve">12.  </w:t>
            </w:r>
            <w:r w:rsidR="00FE1252" w:rsidRPr="00AC1822">
              <w:rPr>
                <w:rFonts w:asciiTheme="majorBidi" w:hAnsiTheme="majorBidi" w:cstheme="majorBidi"/>
                <w:b/>
                <w:bCs/>
                <w:sz w:val="28"/>
                <w:szCs w:val="28"/>
                <w:lang w:bidi="ar-KW"/>
              </w:rPr>
              <w:t>Student's obligation</w:t>
            </w:r>
          </w:p>
          <w:p w:rsidR="00A62BAF" w:rsidRPr="00AC1822" w:rsidRDefault="00A62BAF" w:rsidP="00AC1822">
            <w:pPr>
              <w:spacing w:after="0" w:line="360" w:lineRule="auto"/>
              <w:jc w:val="both"/>
              <w:rPr>
                <w:rFonts w:asciiTheme="majorBidi" w:hAnsiTheme="majorBidi" w:cstheme="majorBidi"/>
                <w:sz w:val="28"/>
                <w:szCs w:val="28"/>
                <w:lang w:bidi="ar-KW"/>
              </w:rPr>
            </w:pPr>
            <w:r w:rsidRPr="00AC1822">
              <w:rPr>
                <w:rFonts w:asciiTheme="majorBidi" w:hAnsiTheme="majorBidi" w:cstheme="majorBidi"/>
                <w:sz w:val="28"/>
                <w:szCs w:val="28"/>
                <w:lang w:bidi="ar-KW"/>
              </w:rPr>
              <w:t>The role of students and their obligations</w:t>
            </w:r>
          </w:p>
          <w:p w:rsidR="006257B0" w:rsidRPr="00AC1822" w:rsidRDefault="00A62BAF" w:rsidP="00AC1822">
            <w:pPr>
              <w:spacing w:after="0" w:line="360" w:lineRule="auto"/>
              <w:jc w:val="both"/>
              <w:rPr>
                <w:rFonts w:asciiTheme="majorBidi" w:hAnsiTheme="majorBidi" w:cstheme="majorBidi"/>
                <w:sz w:val="28"/>
                <w:szCs w:val="28"/>
                <w:lang w:bidi="ar-KW"/>
              </w:rPr>
            </w:pPr>
            <w:r w:rsidRPr="00AC1822">
              <w:rPr>
                <w:rFonts w:asciiTheme="majorBidi" w:hAnsiTheme="majorBidi" w:cstheme="majorBidi"/>
                <w:sz w:val="28"/>
                <w:szCs w:val="28"/>
                <w:lang w:bidi="ar-KW"/>
              </w:rPr>
              <w:t xml:space="preserve">1-The student attendance to lecture at the time and place as scheduled </w:t>
            </w:r>
          </w:p>
          <w:p w:rsidR="00A62BAF" w:rsidRPr="00AC1822" w:rsidRDefault="00A62BAF" w:rsidP="00AC1822">
            <w:pPr>
              <w:spacing w:after="0" w:line="360" w:lineRule="auto"/>
              <w:jc w:val="both"/>
              <w:rPr>
                <w:rFonts w:asciiTheme="majorBidi" w:hAnsiTheme="majorBidi" w:cstheme="majorBidi"/>
                <w:sz w:val="28"/>
                <w:szCs w:val="28"/>
                <w:lang w:bidi="ar-KW"/>
              </w:rPr>
            </w:pPr>
            <w:r w:rsidRPr="00AC1822">
              <w:rPr>
                <w:rFonts w:asciiTheme="majorBidi" w:hAnsiTheme="majorBidi" w:cstheme="majorBidi"/>
                <w:sz w:val="28"/>
                <w:szCs w:val="28"/>
                <w:lang w:bidi="ar-KW"/>
              </w:rPr>
              <w:t xml:space="preserve">by the head of department </w:t>
            </w:r>
          </w:p>
          <w:p w:rsidR="00A62BAF" w:rsidRPr="00AC1822" w:rsidRDefault="00A62BAF" w:rsidP="00AC1822">
            <w:pPr>
              <w:spacing w:after="0" w:line="360" w:lineRule="auto"/>
              <w:jc w:val="both"/>
              <w:rPr>
                <w:rFonts w:asciiTheme="majorBidi" w:hAnsiTheme="majorBidi" w:cstheme="majorBidi"/>
                <w:sz w:val="28"/>
                <w:szCs w:val="28"/>
                <w:lang w:bidi="ar-KW"/>
              </w:rPr>
            </w:pPr>
            <w:r w:rsidRPr="00AC1822">
              <w:rPr>
                <w:rFonts w:asciiTheme="majorBidi" w:hAnsiTheme="majorBidi" w:cstheme="majorBidi"/>
                <w:sz w:val="28"/>
                <w:szCs w:val="28"/>
                <w:lang w:bidi="ar-KW"/>
              </w:rPr>
              <w:t xml:space="preserve">2- Preparing the  home work </w:t>
            </w:r>
          </w:p>
          <w:p w:rsidR="00A62BAF" w:rsidRPr="00AC1822" w:rsidRDefault="00A62BAF" w:rsidP="00AC1822">
            <w:pPr>
              <w:spacing w:after="0" w:line="360" w:lineRule="auto"/>
              <w:jc w:val="both"/>
              <w:rPr>
                <w:rFonts w:asciiTheme="majorBidi" w:hAnsiTheme="majorBidi" w:cstheme="majorBidi"/>
                <w:sz w:val="28"/>
                <w:szCs w:val="28"/>
                <w:lang w:bidi="ar-KW"/>
              </w:rPr>
            </w:pPr>
            <w:r w:rsidRPr="00AC1822">
              <w:rPr>
                <w:rFonts w:asciiTheme="majorBidi" w:hAnsiTheme="majorBidi" w:cstheme="majorBidi"/>
                <w:sz w:val="28"/>
                <w:szCs w:val="28"/>
                <w:lang w:bidi="ar-KW"/>
              </w:rPr>
              <w:t xml:space="preserve">3- Solving the problem(exercise) on the whiteboard by the students </w:t>
            </w:r>
          </w:p>
          <w:p w:rsidR="00A62BAF" w:rsidRPr="00AC1822" w:rsidRDefault="00A62BAF" w:rsidP="00AC1822">
            <w:pPr>
              <w:spacing w:after="0" w:line="360" w:lineRule="auto"/>
              <w:jc w:val="both"/>
              <w:rPr>
                <w:rFonts w:asciiTheme="majorBidi" w:hAnsiTheme="majorBidi" w:cs="Times New Roman"/>
                <w:sz w:val="28"/>
                <w:szCs w:val="28"/>
                <w:lang w:bidi="ar-KW"/>
              </w:rPr>
            </w:pPr>
            <w:r w:rsidRPr="00AC1822">
              <w:rPr>
                <w:rFonts w:asciiTheme="majorBidi" w:hAnsiTheme="majorBidi" w:cstheme="majorBidi"/>
                <w:sz w:val="28"/>
                <w:szCs w:val="28"/>
                <w:lang w:bidi="ar-KW"/>
              </w:rPr>
              <w:t>4- The student is ready for the sudden exam on the material is described before (Most of the homework exercises will come after explaining theorems or applications)</w:t>
            </w:r>
            <w:r w:rsidRPr="00AC1822">
              <w:rPr>
                <w:rFonts w:asciiTheme="majorBidi" w:hAnsiTheme="majorBidi" w:cs="Times New Roman"/>
                <w:sz w:val="28"/>
                <w:szCs w:val="28"/>
                <w:rtl/>
                <w:lang w:bidi="ar-KW"/>
              </w:rPr>
              <w:t>.</w:t>
            </w:r>
          </w:p>
          <w:p w:rsidR="00A62BAF" w:rsidRPr="00AC1822" w:rsidRDefault="00A62BAF" w:rsidP="00AC1822">
            <w:pPr>
              <w:spacing w:after="0" w:line="360" w:lineRule="auto"/>
              <w:jc w:val="both"/>
              <w:rPr>
                <w:rFonts w:asciiTheme="majorBidi" w:hAnsiTheme="majorBidi" w:cs="Times New Roman"/>
                <w:sz w:val="28"/>
                <w:szCs w:val="28"/>
                <w:lang w:bidi="ar-KW"/>
              </w:rPr>
            </w:pPr>
            <w:r w:rsidRPr="00AC1822">
              <w:rPr>
                <w:sz w:val="28"/>
                <w:szCs w:val="28"/>
              </w:rPr>
              <w:t xml:space="preserve"> </w:t>
            </w:r>
            <w:r w:rsidRPr="00AC1822">
              <w:rPr>
                <w:rFonts w:asciiTheme="majorBidi" w:hAnsiTheme="majorBidi" w:cs="Times New Roman"/>
                <w:sz w:val="28"/>
                <w:szCs w:val="28"/>
                <w:lang w:bidi="ar-KW"/>
              </w:rPr>
              <w:t>5- Enquiry the student of topics mysterious and unintelligible  in leisure time of lecturer</w:t>
            </w:r>
          </w:p>
          <w:p w:rsidR="00A62BAF" w:rsidRPr="00AC1822" w:rsidRDefault="00A62BAF" w:rsidP="00AC1822">
            <w:pPr>
              <w:spacing w:after="0" w:line="360" w:lineRule="auto"/>
              <w:jc w:val="both"/>
              <w:rPr>
                <w:rFonts w:asciiTheme="majorBidi" w:hAnsiTheme="majorBidi" w:cs="Times New Roman"/>
                <w:sz w:val="28"/>
                <w:szCs w:val="28"/>
                <w:lang w:bidi="ar-KW"/>
              </w:rPr>
            </w:pPr>
            <w:r w:rsidRPr="00AC1822">
              <w:rPr>
                <w:rFonts w:asciiTheme="majorBidi" w:hAnsiTheme="majorBidi" w:cs="Times New Roman"/>
                <w:sz w:val="28"/>
                <w:szCs w:val="28"/>
                <w:lang w:bidi="ar-KW"/>
              </w:rPr>
              <w:t xml:space="preserve"> 6- Preparing the student for daily tests (quiz) after clarify and explain Article The main technique will be used in the lectures. At the beginning of each lecture I will inquire students if they were reading the previous lecture by 5 Minutes (quiz).</w:t>
            </w:r>
          </w:p>
          <w:p w:rsidR="00B916A8" w:rsidRPr="00AC1822" w:rsidRDefault="00A62BAF" w:rsidP="00AC1822">
            <w:pPr>
              <w:spacing w:after="0" w:line="360" w:lineRule="auto"/>
              <w:jc w:val="both"/>
              <w:rPr>
                <w:rFonts w:asciiTheme="majorBidi" w:hAnsiTheme="majorBidi" w:cstheme="majorBidi"/>
                <w:sz w:val="28"/>
                <w:szCs w:val="28"/>
                <w:rtl/>
                <w:lang w:bidi="ar-KW"/>
              </w:rPr>
            </w:pPr>
            <w:r w:rsidRPr="00AC1822">
              <w:rPr>
                <w:rFonts w:asciiTheme="majorBidi" w:hAnsiTheme="majorBidi" w:cs="Times New Roman"/>
                <w:sz w:val="28"/>
                <w:szCs w:val="28"/>
                <w:lang w:bidi="ar-KW"/>
              </w:rPr>
              <w:t xml:space="preserve"> 7-After complementing explaining the lecture I encourage student to ask questions if they are unable to ask their questions in class, then they may ask outside of class in any time I am in the office.</w:t>
            </w:r>
          </w:p>
        </w:tc>
      </w:tr>
      <w:tr w:rsidR="008D46A4" w:rsidRPr="00AC1822" w:rsidTr="0086034D">
        <w:trPr>
          <w:trHeight w:val="704"/>
        </w:trPr>
        <w:tc>
          <w:tcPr>
            <w:tcW w:w="10598" w:type="dxa"/>
            <w:gridSpan w:val="3"/>
          </w:tcPr>
          <w:p w:rsidR="00A62BAF" w:rsidRPr="00AC1822" w:rsidRDefault="00CF5475" w:rsidP="00AC1822">
            <w:pPr>
              <w:spacing w:after="0" w:line="360" w:lineRule="auto"/>
              <w:jc w:val="both"/>
              <w:rPr>
                <w:b/>
                <w:bCs/>
                <w:sz w:val="28"/>
                <w:szCs w:val="28"/>
              </w:rPr>
            </w:pPr>
            <w:r w:rsidRPr="00AC1822">
              <w:rPr>
                <w:rFonts w:asciiTheme="majorBidi" w:hAnsiTheme="majorBidi" w:cstheme="majorBidi"/>
                <w:b/>
                <w:bCs/>
                <w:sz w:val="28"/>
                <w:szCs w:val="28"/>
                <w:lang w:bidi="ar-KW"/>
              </w:rPr>
              <w:t xml:space="preserve">13. </w:t>
            </w:r>
            <w:r w:rsidR="008D46A4" w:rsidRPr="00AC1822">
              <w:rPr>
                <w:rFonts w:asciiTheme="majorBidi" w:hAnsiTheme="majorBidi" w:cstheme="majorBidi"/>
                <w:b/>
                <w:bCs/>
                <w:sz w:val="28"/>
                <w:szCs w:val="28"/>
                <w:lang w:bidi="ar-KW"/>
              </w:rPr>
              <w:t>Forms of teaching</w:t>
            </w:r>
            <w:r w:rsidR="00A62BAF" w:rsidRPr="00AC1822">
              <w:rPr>
                <w:b/>
                <w:bCs/>
                <w:sz w:val="28"/>
                <w:szCs w:val="28"/>
              </w:rPr>
              <w:t xml:space="preserve"> </w:t>
            </w:r>
          </w:p>
          <w:p w:rsidR="00A62BAF" w:rsidRPr="00AC1822" w:rsidRDefault="00A62BAF" w:rsidP="00AC1822">
            <w:pPr>
              <w:spacing w:after="0" w:line="360" w:lineRule="auto"/>
              <w:jc w:val="both"/>
              <w:rPr>
                <w:rFonts w:asciiTheme="majorBidi" w:hAnsiTheme="majorBidi" w:cstheme="majorBidi"/>
                <w:sz w:val="28"/>
                <w:szCs w:val="28"/>
                <w:lang w:bidi="ar-KW"/>
              </w:rPr>
            </w:pPr>
            <w:r w:rsidRPr="00AC1822">
              <w:rPr>
                <w:rFonts w:asciiTheme="majorBidi" w:hAnsiTheme="majorBidi" w:cstheme="majorBidi"/>
                <w:sz w:val="28"/>
                <w:szCs w:val="28"/>
                <w:lang w:bidi="ar-KW"/>
              </w:rPr>
              <w:t xml:space="preserve">To accomplish acceptable </w:t>
            </w:r>
            <w:r w:rsidR="00807BE3" w:rsidRPr="00AC1822">
              <w:rPr>
                <w:rFonts w:asciiTheme="majorBidi" w:hAnsiTheme="majorBidi" w:cstheme="majorBidi"/>
                <w:sz w:val="28"/>
                <w:szCs w:val="28"/>
                <w:lang w:bidi="ar-KW"/>
              </w:rPr>
              <w:t>outcome,</w:t>
            </w:r>
            <w:r w:rsidRPr="00AC1822">
              <w:rPr>
                <w:rFonts w:asciiTheme="majorBidi" w:hAnsiTheme="majorBidi" w:cstheme="majorBidi"/>
                <w:sz w:val="28"/>
                <w:szCs w:val="28"/>
                <w:lang w:bidi="ar-KW"/>
              </w:rPr>
              <w:t xml:space="preserve"> the </w:t>
            </w:r>
            <w:r w:rsidR="00807BE3" w:rsidRPr="00AC1822">
              <w:rPr>
                <w:rFonts w:asciiTheme="majorBidi" w:hAnsiTheme="majorBidi" w:cstheme="majorBidi"/>
                <w:sz w:val="28"/>
                <w:szCs w:val="28"/>
                <w:lang w:bidi="ar-KW"/>
              </w:rPr>
              <w:t>lecturer, use</w:t>
            </w:r>
            <w:r w:rsidRPr="00AC1822">
              <w:rPr>
                <w:rFonts w:asciiTheme="majorBidi" w:hAnsiTheme="majorBidi" w:cstheme="majorBidi"/>
                <w:sz w:val="28"/>
                <w:szCs w:val="28"/>
                <w:lang w:bidi="ar-KW"/>
              </w:rPr>
              <w:t xml:space="preserve"> several methods to explain and clarify the lecture </w:t>
            </w:r>
          </w:p>
          <w:p w:rsidR="00A62BAF" w:rsidRPr="00AC1822" w:rsidRDefault="00A62BAF" w:rsidP="002B3708">
            <w:pPr>
              <w:pStyle w:val="ListParagraph"/>
              <w:spacing w:after="0" w:line="360" w:lineRule="auto"/>
              <w:ind w:left="0"/>
              <w:jc w:val="both"/>
              <w:rPr>
                <w:rFonts w:asciiTheme="majorBidi" w:hAnsiTheme="majorBidi" w:cstheme="majorBidi"/>
                <w:sz w:val="28"/>
                <w:szCs w:val="28"/>
                <w:lang w:bidi="ar-KW"/>
              </w:rPr>
            </w:pPr>
            <w:r w:rsidRPr="00AC1822">
              <w:rPr>
                <w:rFonts w:asciiTheme="majorBidi" w:hAnsiTheme="majorBidi" w:cstheme="majorBidi"/>
                <w:sz w:val="28"/>
                <w:szCs w:val="28"/>
                <w:lang w:bidi="ar-KW"/>
              </w:rPr>
              <w:t xml:space="preserve">Power point presentation for, title of theorem, definitions, graph, results general formula, Exercises.  </w:t>
            </w:r>
          </w:p>
          <w:p w:rsidR="00A62BAF" w:rsidRPr="00AC1822" w:rsidRDefault="00A62BAF" w:rsidP="00AC1822">
            <w:pPr>
              <w:spacing w:after="0" w:line="360" w:lineRule="auto"/>
              <w:jc w:val="both"/>
              <w:rPr>
                <w:rFonts w:asciiTheme="majorBidi" w:hAnsiTheme="majorBidi" w:cstheme="majorBidi"/>
                <w:sz w:val="28"/>
                <w:szCs w:val="28"/>
                <w:lang w:bidi="ar-KW"/>
              </w:rPr>
            </w:pPr>
            <w:r w:rsidRPr="00AC1822">
              <w:rPr>
                <w:rFonts w:asciiTheme="majorBidi" w:hAnsiTheme="majorBidi" w:cstheme="majorBidi"/>
                <w:sz w:val="28"/>
                <w:szCs w:val="28"/>
                <w:lang w:bidi="ar-KW"/>
              </w:rPr>
              <w:t xml:space="preserve">2- Use Data Show to view PowerPoint representation.   </w:t>
            </w:r>
          </w:p>
          <w:p w:rsidR="008D46A4" w:rsidRPr="00AC1822" w:rsidRDefault="00515C1E" w:rsidP="00AC1822">
            <w:pPr>
              <w:spacing w:after="0" w:line="360" w:lineRule="auto"/>
              <w:jc w:val="both"/>
              <w:rPr>
                <w:rFonts w:asciiTheme="majorBidi" w:hAnsiTheme="majorBidi" w:cstheme="majorBidi"/>
                <w:b/>
                <w:bCs/>
                <w:sz w:val="28"/>
                <w:szCs w:val="28"/>
                <w:lang w:bidi="ar-KW"/>
              </w:rPr>
            </w:pPr>
            <w:r w:rsidRPr="00AC1822">
              <w:rPr>
                <w:rFonts w:asciiTheme="majorBidi" w:hAnsiTheme="majorBidi" w:cstheme="majorBidi"/>
                <w:sz w:val="28"/>
                <w:szCs w:val="28"/>
                <w:lang w:bidi="ar-KW"/>
              </w:rPr>
              <w:t>3-</w:t>
            </w:r>
            <w:r w:rsidR="00A62BAF" w:rsidRPr="00AC1822">
              <w:rPr>
                <w:rFonts w:asciiTheme="majorBidi" w:hAnsiTheme="majorBidi" w:cstheme="majorBidi"/>
                <w:sz w:val="28"/>
                <w:szCs w:val="28"/>
                <w:lang w:bidi="ar-KW"/>
              </w:rPr>
              <w:t>White board using to prove theories and solutions for examples or exercise</w:t>
            </w:r>
            <w:r w:rsidR="00A62BAF" w:rsidRPr="00AC1822">
              <w:rPr>
                <w:rFonts w:asciiTheme="majorBidi" w:hAnsiTheme="majorBidi" w:cstheme="majorBidi"/>
                <w:b/>
                <w:bCs/>
                <w:sz w:val="28"/>
                <w:szCs w:val="28"/>
                <w:lang w:bidi="ar-KW"/>
              </w:rPr>
              <w:t>.</w:t>
            </w:r>
          </w:p>
          <w:p w:rsidR="002C41C2" w:rsidRPr="00AC1822" w:rsidRDefault="002C41C2" w:rsidP="00AC1822">
            <w:pPr>
              <w:spacing w:after="0" w:line="360" w:lineRule="auto"/>
              <w:jc w:val="both"/>
              <w:rPr>
                <w:rFonts w:asciiTheme="majorBidi" w:hAnsiTheme="majorBidi" w:cstheme="majorBidi"/>
                <w:sz w:val="28"/>
                <w:szCs w:val="28"/>
                <w:rtl/>
                <w:lang w:val="en-US" w:bidi="ar-KW"/>
              </w:rPr>
            </w:pPr>
          </w:p>
        </w:tc>
      </w:tr>
      <w:tr w:rsidR="008D46A4" w:rsidRPr="00AC1822" w:rsidTr="0086034D">
        <w:trPr>
          <w:trHeight w:val="704"/>
        </w:trPr>
        <w:tc>
          <w:tcPr>
            <w:tcW w:w="10598" w:type="dxa"/>
            <w:gridSpan w:val="3"/>
          </w:tcPr>
          <w:p w:rsidR="008D46A4" w:rsidRPr="00AC1822" w:rsidRDefault="00CF5475" w:rsidP="00AC1822">
            <w:pPr>
              <w:spacing w:after="0" w:line="360" w:lineRule="auto"/>
              <w:jc w:val="both"/>
              <w:rPr>
                <w:rFonts w:asciiTheme="majorBidi" w:hAnsiTheme="majorBidi" w:cstheme="majorBidi"/>
                <w:b/>
                <w:bCs/>
                <w:sz w:val="28"/>
                <w:szCs w:val="28"/>
                <w:lang w:bidi="ar-KW"/>
              </w:rPr>
            </w:pPr>
            <w:r w:rsidRPr="00AC1822">
              <w:rPr>
                <w:rFonts w:asciiTheme="majorBidi" w:hAnsiTheme="majorBidi" w:cstheme="majorBidi"/>
                <w:b/>
                <w:bCs/>
                <w:sz w:val="28"/>
                <w:szCs w:val="28"/>
                <w:lang w:bidi="ar-KW"/>
              </w:rPr>
              <w:t xml:space="preserve">14. </w:t>
            </w:r>
            <w:r w:rsidR="008D46A4" w:rsidRPr="00AC1822">
              <w:rPr>
                <w:rFonts w:asciiTheme="majorBidi" w:hAnsiTheme="majorBidi" w:cstheme="majorBidi"/>
                <w:b/>
                <w:bCs/>
                <w:sz w:val="28"/>
                <w:szCs w:val="28"/>
                <w:lang w:bidi="ar-KW"/>
              </w:rPr>
              <w:t>Assessment scheme</w:t>
            </w:r>
          </w:p>
          <w:p w:rsidR="006E1671" w:rsidRDefault="00A62BAF" w:rsidP="006E1671">
            <w:pPr>
              <w:spacing w:after="0" w:line="360" w:lineRule="auto"/>
              <w:jc w:val="both"/>
              <w:rPr>
                <w:rFonts w:asciiTheme="majorBidi" w:hAnsiTheme="majorBidi" w:cstheme="majorBidi"/>
                <w:sz w:val="28"/>
                <w:szCs w:val="28"/>
                <w:lang w:bidi="ar-KW"/>
              </w:rPr>
            </w:pPr>
            <w:r w:rsidRPr="00AC1822">
              <w:rPr>
                <w:rFonts w:asciiTheme="majorBidi" w:hAnsiTheme="majorBidi" w:cstheme="majorBidi"/>
                <w:sz w:val="28"/>
                <w:szCs w:val="28"/>
                <w:lang w:bidi="ar-KW"/>
              </w:rPr>
              <w:t>The students Supposed</w:t>
            </w:r>
          </w:p>
          <w:p w:rsidR="006E1671" w:rsidRDefault="006E1671" w:rsidP="006E1671">
            <w:pPr>
              <w:spacing w:after="0" w:line="360" w:lineRule="auto"/>
              <w:jc w:val="both"/>
              <w:rPr>
                <w:rFonts w:asciiTheme="majorBidi" w:hAnsiTheme="majorBidi" w:cstheme="majorBidi"/>
                <w:sz w:val="28"/>
                <w:szCs w:val="28"/>
                <w:lang w:bidi="ar-KW"/>
              </w:rPr>
            </w:pPr>
            <w:r w:rsidRPr="00AC1822">
              <w:rPr>
                <w:rFonts w:asciiTheme="majorBidi" w:hAnsiTheme="majorBidi" w:cstheme="majorBidi"/>
                <w:sz w:val="28"/>
                <w:szCs w:val="28"/>
                <w:lang w:bidi="ar-KW"/>
              </w:rPr>
              <w:t xml:space="preserve"> to do the final exam on </w:t>
            </w:r>
            <w:r>
              <w:rPr>
                <w:rFonts w:asciiTheme="majorBidi" w:hAnsiTheme="majorBidi" w:cstheme="majorBidi"/>
                <w:sz w:val="28"/>
                <w:szCs w:val="28"/>
                <w:lang w:bidi="ar-KW"/>
              </w:rPr>
              <w:t xml:space="preserve">                                   5</w:t>
            </w:r>
            <w:r w:rsidRPr="00AC1822">
              <w:rPr>
                <w:rFonts w:asciiTheme="majorBidi" w:hAnsiTheme="majorBidi" w:cstheme="majorBidi"/>
                <w:sz w:val="28"/>
                <w:szCs w:val="28"/>
                <w:lang w:bidi="ar-KW"/>
              </w:rPr>
              <w:t>0 degrees</w:t>
            </w:r>
            <w:r>
              <w:rPr>
                <w:rFonts w:asciiTheme="majorBidi" w:hAnsiTheme="majorBidi" w:cstheme="majorBidi"/>
                <w:sz w:val="28"/>
                <w:szCs w:val="28"/>
                <w:lang w:bidi="ar-KW"/>
              </w:rPr>
              <w:t xml:space="preserve"> </w:t>
            </w:r>
          </w:p>
          <w:p w:rsidR="00217D6F" w:rsidRPr="00AC1822" w:rsidRDefault="006E1671" w:rsidP="006E1671">
            <w:pPr>
              <w:spacing w:after="0" w:line="360" w:lineRule="auto"/>
              <w:jc w:val="both"/>
              <w:rPr>
                <w:rFonts w:asciiTheme="majorBidi" w:hAnsiTheme="majorBidi" w:cstheme="majorBidi"/>
                <w:sz w:val="28"/>
                <w:szCs w:val="28"/>
                <w:lang w:bidi="ar-KW"/>
              </w:rPr>
            </w:pPr>
            <w:r>
              <w:rPr>
                <w:rFonts w:asciiTheme="majorBidi" w:hAnsiTheme="majorBidi" w:cstheme="majorBidi"/>
                <w:sz w:val="28"/>
                <w:szCs w:val="28"/>
                <w:lang w:bidi="ar-KW"/>
              </w:rPr>
              <w:t>and</w:t>
            </w:r>
            <w:r w:rsidR="00A62BAF" w:rsidRPr="00AC1822">
              <w:rPr>
                <w:rFonts w:asciiTheme="majorBidi" w:hAnsiTheme="majorBidi" w:cstheme="majorBidi"/>
                <w:sz w:val="28"/>
                <w:szCs w:val="28"/>
                <w:lang w:bidi="ar-KW"/>
              </w:rPr>
              <w:t xml:space="preserve"> The lecturer will divide the</w:t>
            </w:r>
            <w:r>
              <w:rPr>
                <w:rFonts w:asciiTheme="majorBidi" w:hAnsiTheme="majorBidi" w:cstheme="majorBidi"/>
                <w:sz w:val="28"/>
                <w:szCs w:val="28"/>
                <w:lang w:bidi="ar-KW"/>
              </w:rPr>
              <w:t xml:space="preserve"> other 50</w:t>
            </w:r>
            <w:r w:rsidR="00A62BAF" w:rsidRPr="00AC1822">
              <w:rPr>
                <w:rFonts w:asciiTheme="majorBidi" w:hAnsiTheme="majorBidi" w:cstheme="majorBidi"/>
                <w:sz w:val="28"/>
                <w:szCs w:val="28"/>
                <w:lang w:bidi="ar-KW"/>
              </w:rPr>
              <w:t xml:space="preserve"> degrees as follow:  </w:t>
            </w:r>
          </w:p>
          <w:p w:rsidR="006E1671" w:rsidRDefault="006E1671" w:rsidP="00AC1822">
            <w:pPr>
              <w:spacing w:after="0" w:line="360" w:lineRule="auto"/>
              <w:jc w:val="both"/>
              <w:rPr>
                <w:rFonts w:ascii="Arial" w:eastAsia="Times New Roman" w:hAnsi="Arial"/>
                <w:color w:val="000000"/>
                <w:sz w:val="24"/>
                <w:szCs w:val="24"/>
                <w:lang w:val="en-US"/>
              </w:rPr>
            </w:pPr>
            <w:r>
              <w:rPr>
                <w:rFonts w:ascii="Arial" w:eastAsia="Times New Roman" w:hAnsi="Arial"/>
                <w:color w:val="000000"/>
                <w:sz w:val="24"/>
                <w:szCs w:val="24"/>
                <w:lang w:val="en-US"/>
              </w:rPr>
              <w:t xml:space="preserve"> </w:t>
            </w:r>
            <w:r w:rsidRPr="006E1671">
              <w:rPr>
                <w:rFonts w:ascii="Arial" w:eastAsia="Times New Roman" w:hAnsi="Arial"/>
                <w:color w:val="000000"/>
                <w:sz w:val="24"/>
                <w:szCs w:val="24"/>
                <w:lang w:val="en-US"/>
              </w:rPr>
              <w:t xml:space="preserve">Midterm </w:t>
            </w:r>
            <w:r w:rsidR="000A7402" w:rsidRPr="006E1671">
              <w:rPr>
                <w:rFonts w:ascii="Arial" w:eastAsia="Times New Roman" w:hAnsi="Arial"/>
                <w:color w:val="000000"/>
                <w:sz w:val="24"/>
                <w:szCs w:val="24"/>
                <w:lang w:val="en-US"/>
              </w:rPr>
              <w:t>Exam,</w:t>
            </w:r>
            <w:r w:rsidR="000A7402">
              <w:rPr>
                <w:rFonts w:ascii="Arial" w:eastAsia="Times New Roman" w:hAnsi="Arial"/>
                <w:color w:val="000000"/>
                <w:sz w:val="24"/>
                <w:szCs w:val="24"/>
                <w:lang w:val="en-US"/>
              </w:rPr>
              <w:t xml:space="preserve">  </w:t>
            </w:r>
            <w:r>
              <w:rPr>
                <w:rFonts w:ascii="Arial" w:eastAsia="Times New Roman" w:hAnsi="Arial"/>
                <w:color w:val="000000"/>
                <w:sz w:val="24"/>
                <w:szCs w:val="24"/>
                <w:lang w:val="en-US"/>
              </w:rPr>
              <w:t xml:space="preserve">                                                </w:t>
            </w:r>
            <w:r w:rsidRPr="006E1671">
              <w:rPr>
                <w:rFonts w:ascii="Arial" w:eastAsia="Times New Roman" w:hAnsi="Arial"/>
                <w:color w:val="000000"/>
                <w:sz w:val="24"/>
                <w:szCs w:val="24"/>
                <w:lang w:val="en-US"/>
              </w:rPr>
              <w:t xml:space="preserve"> 20%</w:t>
            </w:r>
          </w:p>
          <w:p w:rsidR="006E1671" w:rsidRDefault="00A62BAF" w:rsidP="006E1671">
            <w:pPr>
              <w:spacing w:after="0" w:line="360" w:lineRule="auto"/>
              <w:jc w:val="both"/>
              <w:rPr>
                <w:rFonts w:ascii="Arial" w:hAnsi="Arial"/>
                <w:color w:val="000000"/>
                <w:lang w:val="en-US"/>
              </w:rPr>
            </w:pPr>
            <w:r w:rsidRPr="00AC1822">
              <w:rPr>
                <w:rFonts w:asciiTheme="majorBidi" w:hAnsiTheme="majorBidi" w:cstheme="majorBidi"/>
                <w:sz w:val="28"/>
                <w:szCs w:val="28"/>
                <w:lang w:bidi="ar-KW"/>
              </w:rPr>
              <w:t xml:space="preserve"> </w:t>
            </w:r>
            <w:r w:rsidR="006E1671">
              <w:rPr>
                <w:rFonts w:ascii="Arial" w:hAnsi="Arial"/>
                <w:color w:val="000000"/>
              </w:rPr>
              <w:t>Quiz,                                                                             10%</w:t>
            </w:r>
          </w:p>
          <w:p w:rsidR="006E1671" w:rsidRDefault="006E1671" w:rsidP="00E74A29">
            <w:pPr>
              <w:spacing w:after="0" w:line="360" w:lineRule="auto"/>
              <w:jc w:val="both"/>
              <w:rPr>
                <w:rFonts w:ascii="Arial" w:hAnsi="Arial"/>
                <w:color w:val="000000"/>
                <w:lang w:val="en-US"/>
              </w:rPr>
            </w:pPr>
            <w:r>
              <w:rPr>
                <w:rFonts w:asciiTheme="majorBidi" w:hAnsiTheme="majorBidi" w:cstheme="majorBidi"/>
                <w:sz w:val="28"/>
                <w:szCs w:val="28"/>
                <w:lang w:bidi="ar-KW"/>
              </w:rPr>
              <w:t xml:space="preserve"> </w:t>
            </w:r>
            <w:r>
              <w:rPr>
                <w:rFonts w:ascii="Arial" w:hAnsi="Arial"/>
                <w:color w:val="000000"/>
              </w:rPr>
              <w:t xml:space="preserve">Seminar, </w:t>
            </w:r>
            <w:r w:rsidR="00E74A29">
              <w:rPr>
                <w:rFonts w:ascii="Arial" w:hAnsi="Arial"/>
                <w:color w:val="000000"/>
              </w:rPr>
              <w:t xml:space="preserve">(presentation)  </w:t>
            </w:r>
            <w:r>
              <w:rPr>
                <w:rFonts w:ascii="Arial" w:hAnsi="Arial"/>
                <w:color w:val="000000"/>
              </w:rPr>
              <w:t xml:space="preserve">                                                                  10%</w:t>
            </w:r>
          </w:p>
          <w:p w:rsidR="00217D6F" w:rsidRPr="00AC1822" w:rsidRDefault="00A62BAF" w:rsidP="006E1671">
            <w:pPr>
              <w:spacing w:after="0" w:line="360" w:lineRule="auto"/>
              <w:jc w:val="both"/>
              <w:rPr>
                <w:rFonts w:asciiTheme="majorBidi" w:hAnsiTheme="majorBidi" w:cstheme="majorBidi"/>
                <w:sz w:val="28"/>
                <w:szCs w:val="28"/>
                <w:lang w:bidi="ar-KW"/>
              </w:rPr>
            </w:pPr>
            <w:r w:rsidRPr="00AC1822">
              <w:rPr>
                <w:rFonts w:asciiTheme="majorBidi" w:hAnsiTheme="majorBidi" w:cstheme="majorBidi"/>
                <w:sz w:val="28"/>
                <w:szCs w:val="28"/>
                <w:lang w:bidi="ar-KW"/>
              </w:rPr>
              <w:t xml:space="preserve"> </w:t>
            </w:r>
            <w:r w:rsidR="006E1671" w:rsidRPr="006E1671">
              <w:rPr>
                <w:rFonts w:ascii="Arial" w:eastAsia="Times New Roman" w:hAnsi="Arial"/>
                <w:color w:val="000000"/>
                <w:sz w:val="24"/>
                <w:szCs w:val="24"/>
                <w:lang w:val="en-US"/>
              </w:rPr>
              <w:t xml:space="preserve">Other Activity, </w:t>
            </w:r>
            <w:r w:rsidRPr="00AC1822">
              <w:rPr>
                <w:rFonts w:asciiTheme="majorBidi" w:hAnsiTheme="majorBidi" w:cstheme="majorBidi"/>
                <w:sz w:val="28"/>
                <w:szCs w:val="28"/>
                <w:lang w:bidi="ar-KW"/>
              </w:rPr>
              <w:t xml:space="preserve">Daily students activity(, homework , attendance, Student participation in </w:t>
            </w:r>
            <w:r w:rsidR="006E1671">
              <w:rPr>
                <w:rFonts w:asciiTheme="majorBidi" w:hAnsiTheme="majorBidi" w:cstheme="majorBidi"/>
                <w:sz w:val="28"/>
                <w:szCs w:val="28"/>
                <w:lang w:bidi="ar-KW"/>
              </w:rPr>
              <w:t xml:space="preserve">   </w:t>
            </w:r>
            <w:r w:rsidRPr="00AC1822">
              <w:rPr>
                <w:rFonts w:asciiTheme="majorBidi" w:hAnsiTheme="majorBidi" w:cstheme="majorBidi"/>
                <w:sz w:val="28"/>
                <w:szCs w:val="28"/>
                <w:lang w:bidi="ar-KW"/>
              </w:rPr>
              <w:t>solving problems      on the whiteboard,  )</w:t>
            </w:r>
            <w:r w:rsidR="009F4786" w:rsidRPr="00AC1822">
              <w:rPr>
                <w:rFonts w:asciiTheme="majorBidi" w:hAnsiTheme="majorBidi" w:cstheme="majorBidi"/>
                <w:sz w:val="28"/>
                <w:szCs w:val="28"/>
                <w:lang w:bidi="ar-KW"/>
              </w:rPr>
              <w:t xml:space="preserve">         </w:t>
            </w:r>
            <w:r w:rsidR="00217D6F" w:rsidRPr="00AC1822">
              <w:rPr>
                <w:sz w:val="28"/>
                <w:szCs w:val="28"/>
              </w:rPr>
              <w:t xml:space="preserve"> </w:t>
            </w:r>
            <w:r w:rsidR="006E1671" w:rsidRPr="006E1671">
              <w:rPr>
                <w:rFonts w:ascii="Arial" w:eastAsia="Times New Roman" w:hAnsi="Arial"/>
                <w:color w:val="000000"/>
                <w:sz w:val="24"/>
                <w:szCs w:val="24"/>
                <w:lang w:val="en-US"/>
              </w:rPr>
              <w:t>10%</w:t>
            </w:r>
            <w:r w:rsidR="00217D6F" w:rsidRPr="00AC1822">
              <w:rPr>
                <w:rFonts w:asciiTheme="majorBidi" w:hAnsiTheme="majorBidi" w:cstheme="majorBidi"/>
                <w:sz w:val="28"/>
                <w:szCs w:val="28"/>
                <w:lang w:bidi="ar-KW"/>
              </w:rPr>
              <w:t xml:space="preserve"> </w:t>
            </w:r>
            <w:r w:rsidRPr="00AC1822">
              <w:rPr>
                <w:rFonts w:asciiTheme="majorBidi" w:hAnsiTheme="majorBidi" w:cstheme="majorBidi"/>
                <w:sz w:val="28"/>
                <w:szCs w:val="28"/>
                <w:lang w:bidi="ar-KW"/>
              </w:rPr>
              <w:t xml:space="preserve">                         </w:t>
            </w:r>
          </w:p>
          <w:p w:rsidR="000F2337" w:rsidRPr="00AC1822" w:rsidRDefault="000F2337" w:rsidP="006E1671">
            <w:pPr>
              <w:spacing w:after="0" w:line="360" w:lineRule="auto"/>
              <w:jc w:val="both"/>
              <w:rPr>
                <w:rFonts w:asciiTheme="majorBidi" w:hAnsiTheme="majorBidi" w:cstheme="majorBidi"/>
                <w:sz w:val="28"/>
                <w:szCs w:val="28"/>
                <w:lang w:bidi="ar-KW"/>
              </w:rPr>
            </w:pPr>
          </w:p>
          <w:tbl>
            <w:tblPr>
              <w:bidiVisual/>
              <w:tblW w:w="10360" w:type="dxa"/>
              <w:tblLook w:val="04A0" w:firstRow="1" w:lastRow="0" w:firstColumn="1" w:lastColumn="0" w:noHBand="0" w:noVBand="1"/>
            </w:tblPr>
            <w:tblGrid>
              <w:gridCol w:w="2360"/>
              <w:gridCol w:w="1520"/>
              <w:gridCol w:w="2360"/>
              <w:gridCol w:w="2520"/>
              <w:gridCol w:w="1600"/>
            </w:tblGrid>
            <w:tr w:rsidR="006E1671" w:rsidRPr="006E1671" w:rsidTr="006E1671">
              <w:trPr>
                <w:trHeight w:val="360"/>
              </w:trPr>
              <w:tc>
                <w:tcPr>
                  <w:tcW w:w="23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E1671" w:rsidRPr="006E1671" w:rsidRDefault="006E1671" w:rsidP="006E1671">
                  <w:pPr>
                    <w:spacing w:after="0" w:line="240" w:lineRule="auto"/>
                    <w:jc w:val="center"/>
                    <w:rPr>
                      <w:rFonts w:ascii="Arial" w:eastAsia="Times New Roman" w:hAnsi="Arial"/>
                      <w:color w:val="000000"/>
                      <w:sz w:val="24"/>
                      <w:szCs w:val="24"/>
                      <w:lang w:val="en-US"/>
                    </w:rPr>
                  </w:pPr>
                  <w:r w:rsidRPr="006E1671">
                    <w:rPr>
                      <w:rFonts w:ascii="Arial" w:eastAsia="Times New Roman" w:hAnsi="Arial"/>
                      <w:color w:val="000000"/>
                      <w:sz w:val="24"/>
                      <w:szCs w:val="24"/>
                      <w:lang w:val="en-US"/>
                    </w:rPr>
                    <w:t>Seminar, 10%</w:t>
                  </w:r>
                </w:p>
              </w:tc>
              <w:tc>
                <w:tcPr>
                  <w:tcW w:w="15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E1671" w:rsidRPr="006E1671" w:rsidRDefault="006E1671" w:rsidP="006E1671">
                  <w:pPr>
                    <w:spacing w:after="0" w:line="240" w:lineRule="auto"/>
                    <w:jc w:val="center"/>
                    <w:rPr>
                      <w:rFonts w:ascii="Arial" w:eastAsia="Times New Roman" w:hAnsi="Arial"/>
                      <w:color w:val="000000"/>
                      <w:sz w:val="24"/>
                      <w:szCs w:val="24"/>
                      <w:lang w:val="en-US"/>
                    </w:rPr>
                  </w:pPr>
                  <w:r w:rsidRPr="006E1671">
                    <w:rPr>
                      <w:rFonts w:ascii="Arial" w:eastAsia="Times New Roman" w:hAnsi="Arial"/>
                      <w:color w:val="000000"/>
                      <w:sz w:val="24"/>
                      <w:szCs w:val="24"/>
                      <w:lang w:val="en-US"/>
                    </w:rPr>
                    <w:t>Quiz, 10%</w:t>
                  </w:r>
                </w:p>
              </w:tc>
              <w:tc>
                <w:tcPr>
                  <w:tcW w:w="23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E1671" w:rsidRPr="006E1671" w:rsidRDefault="006E1671" w:rsidP="006E1671">
                  <w:pPr>
                    <w:spacing w:after="0" w:line="240" w:lineRule="auto"/>
                    <w:jc w:val="center"/>
                    <w:rPr>
                      <w:rFonts w:ascii="Arial" w:eastAsia="Times New Roman" w:hAnsi="Arial"/>
                      <w:color w:val="000000"/>
                      <w:sz w:val="24"/>
                      <w:szCs w:val="24"/>
                      <w:lang w:val="en-US"/>
                    </w:rPr>
                  </w:pPr>
                  <w:r w:rsidRPr="006E1671">
                    <w:rPr>
                      <w:rFonts w:ascii="Arial" w:eastAsia="Times New Roman" w:hAnsi="Arial"/>
                      <w:color w:val="000000"/>
                      <w:sz w:val="24"/>
                      <w:szCs w:val="24"/>
                      <w:lang w:val="en-US"/>
                    </w:rPr>
                    <w:t>Other Activity, 10%</w:t>
                  </w:r>
                </w:p>
              </w:tc>
              <w:tc>
                <w:tcPr>
                  <w:tcW w:w="25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E1671" w:rsidRPr="006E1671" w:rsidRDefault="006E1671" w:rsidP="006E1671">
                  <w:pPr>
                    <w:spacing w:after="0" w:line="240" w:lineRule="auto"/>
                    <w:jc w:val="center"/>
                    <w:rPr>
                      <w:rFonts w:ascii="Arial" w:eastAsia="Times New Roman" w:hAnsi="Arial"/>
                      <w:color w:val="000000"/>
                      <w:sz w:val="24"/>
                      <w:szCs w:val="24"/>
                      <w:lang w:val="en-US"/>
                    </w:rPr>
                  </w:pPr>
                  <w:r w:rsidRPr="006E1671">
                    <w:rPr>
                      <w:rFonts w:ascii="Arial" w:eastAsia="Times New Roman" w:hAnsi="Arial"/>
                      <w:color w:val="000000"/>
                      <w:sz w:val="24"/>
                      <w:szCs w:val="24"/>
                      <w:lang w:val="en-US"/>
                    </w:rPr>
                    <w:t>Midterm Exam, 20%</w:t>
                  </w:r>
                </w:p>
              </w:tc>
              <w:tc>
                <w:tcPr>
                  <w:tcW w:w="1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E1671" w:rsidRPr="006E1671" w:rsidRDefault="006E1671" w:rsidP="006E1671">
                  <w:pPr>
                    <w:bidi/>
                    <w:spacing w:after="0" w:line="240" w:lineRule="auto"/>
                    <w:jc w:val="center"/>
                    <w:rPr>
                      <w:rFonts w:ascii="Arial" w:eastAsia="Times New Roman" w:hAnsi="Arial"/>
                      <w:color w:val="000000"/>
                      <w:sz w:val="24"/>
                      <w:szCs w:val="24"/>
                      <w:lang w:val="en-US"/>
                    </w:rPr>
                  </w:pPr>
                  <w:r w:rsidRPr="006E1671">
                    <w:rPr>
                      <w:rFonts w:ascii="Arial" w:eastAsia="Times New Roman" w:hAnsi="Arial"/>
                      <w:color w:val="000000"/>
                      <w:sz w:val="24"/>
                      <w:szCs w:val="24"/>
                      <w:lang w:val="en-US"/>
                    </w:rPr>
                    <w:t>Total 50%</w:t>
                  </w:r>
                  <w:r w:rsidRPr="006E1671">
                    <w:rPr>
                      <w:rFonts w:ascii="Arial" w:eastAsia="Times New Roman" w:hAnsi="Arial"/>
                      <w:color w:val="000000"/>
                      <w:sz w:val="24"/>
                      <w:szCs w:val="24"/>
                      <w:rtl/>
                      <w:lang w:val="en-US"/>
                    </w:rPr>
                    <w:t xml:space="preserve"> </w:t>
                  </w:r>
                </w:p>
              </w:tc>
            </w:tr>
          </w:tbl>
          <w:p w:rsidR="000515F9" w:rsidRPr="00AC1822" w:rsidRDefault="000515F9" w:rsidP="00AC1822">
            <w:pPr>
              <w:spacing w:after="0" w:line="360" w:lineRule="auto"/>
              <w:jc w:val="both"/>
              <w:rPr>
                <w:rFonts w:asciiTheme="majorBidi" w:hAnsiTheme="majorBidi" w:cstheme="majorBidi"/>
                <w:sz w:val="28"/>
                <w:szCs w:val="28"/>
                <w:rtl/>
                <w:lang w:val="en-US" w:bidi="ar-KW"/>
              </w:rPr>
            </w:pPr>
          </w:p>
        </w:tc>
      </w:tr>
      <w:tr w:rsidR="008D46A4" w:rsidRPr="00AC1822" w:rsidTr="0086034D">
        <w:trPr>
          <w:trHeight w:val="704"/>
        </w:trPr>
        <w:tc>
          <w:tcPr>
            <w:tcW w:w="10598" w:type="dxa"/>
            <w:gridSpan w:val="3"/>
          </w:tcPr>
          <w:p w:rsidR="00FD437F" w:rsidRPr="00BE1361" w:rsidRDefault="00CF5475" w:rsidP="00BE1361">
            <w:pPr>
              <w:spacing w:after="0" w:line="360" w:lineRule="auto"/>
              <w:jc w:val="both"/>
              <w:rPr>
                <w:rFonts w:asciiTheme="majorBidi" w:hAnsiTheme="majorBidi" w:cstheme="majorBidi"/>
                <w:sz w:val="28"/>
                <w:szCs w:val="28"/>
                <w:rtl/>
                <w:lang w:val="en-US" w:bidi="ar-KW"/>
              </w:rPr>
            </w:pPr>
            <w:r w:rsidRPr="00BE1361">
              <w:rPr>
                <w:rFonts w:asciiTheme="majorBidi" w:hAnsiTheme="majorBidi" w:cstheme="majorBidi"/>
                <w:b/>
                <w:bCs/>
                <w:sz w:val="28"/>
                <w:szCs w:val="28"/>
                <w:lang w:bidi="ar-KW"/>
              </w:rPr>
              <w:t xml:space="preserve">15. </w:t>
            </w:r>
            <w:r w:rsidR="00001B33" w:rsidRPr="00BE1361">
              <w:rPr>
                <w:rFonts w:asciiTheme="majorBidi" w:hAnsiTheme="majorBidi" w:cstheme="majorBidi"/>
                <w:b/>
                <w:bCs/>
                <w:sz w:val="28"/>
                <w:szCs w:val="28"/>
                <w:lang w:bidi="ar-KW"/>
              </w:rPr>
              <w:t>Student learning outcome:</w:t>
            </w:r>
          </w:p>
          <w:p w:rsidR="00AC1822" w:rsidRPr="00BE1361" w:rsidRDefault="00FD437F" w:rsidP="00BE1361">
            <w:pPr>
              <w:spacing w:after="0" w:line="360" w:lineRule="auto"/>
              <w:jc w:val="both"/>
              <w:rPr>
                <w:rFonts w:asciiTheme="majorBidi" w:hAnsiTheme="majorBidi" w:cstheme="majorBidi"/>
                <w:sz w:val="28"/>
                <w:szCs w:val="28"/>
                <w:lang w:bidi="ar-KW"/>
              </w:rPr>
            </w:pPr>
            <w:r w:rsidRPr="00BE1361">
              <w:rPr>
                <w:rFonts w:asciiTheme="majorBidi" w:hAnsiTheme="majorBidi" w:cstheme="majorBidi"/>
                <w:sz w:val="28"/>
                <w:szCs w:val="28"/>
                <w:rtl/>
                <w:lang w:val="en-US" w:bidi="ar-KW"/>
              </w:rPr>
              <w:t xml:space="preserve"> </w:t>
            </w:r>
            <w:r w:rsidR="00BE1361" w:rsidRPr="00BE1361">
              <w:rPr>
                <w:rFonts w:asciiTheme="majorBidi" w:hAnsiTheme="majorBidi" w:cstheme="majorBidi"/>
                <w:sz w:val="28"/>
                <w:szCs w:val="28"/>
                <w:shd w:val="clear" w:color="auto" w:fill="FFFFFF"/>
              </w:rPr>
              <w:t>Sample surveys are an important source of statistical data. A great many published statistics on demographic, economic, political and health related characteristics are based on survey data. Simple random sampling is a well</w:t>
            </w:r>
            <w:r w:rsidR="00BE1361">
              <w:rPr>
                <w:rFonts w:asciiTheme="majorBidi" w:hAnsiTheme="majorBidi" w:cstheme="majorBidi"/>
                <w:sz w:val="28"/>
                <w:szCs w:val="28"/>
                <w:shd w:val="clear" w:color="auto" w:fill="FFFFFF"/>
              </w:rPr>
              <w:t>-</w:t>
            </w:r>
            <w:r w:rsidR="00BE1361" w:rsidRPr="00BE1361">
              <w:rPr>
                <w:rFonts w:asciiTheme="majorBidi" w:hAnsiTheme="majorBidi" w:cstheme="majorBidi"/>
                <w:sz w:val="28"/>
                <w:szCs w:val="28"/>
                <w:shd w:val="clear" w:color="auto" w:fill="FFFFFF"/>
              </w:rPr>
              <w:t>known method of sampling but, for reasons of efficiency and practical constraints, methods such as stratified sampling and cluster sampling are typically used by statistical authorities such as the Australian Bureau of Statistics and by market research organisations. This course is concerned with the design of sample surveys and the statistical analysis of data collected from such surveys. Topics covered are: experiments and surveys, steps in planning a survey; randomisation approach to sampling and estimation, sampling distribution of estimator, expected values, variances, generalisation of probability sampling; prediction approach, inadequacies of approach, decomposition of population total, concomitant variables; regression through the origin, estimation by least squares, ratio estimation, variance formulae; balance and robustness; best fit sample; stratified sampling, estimation, allocation, construction of strata, stratification on size variables, post-stratification; two-stage sampling, estimation, allocation, cluster sampling.</w:t>
            </w:r>
          </w:p>
          <w:p w:rsidR="00BE1361" w:rsidRPr="00BE1361" w:rsidRDefault="00BE1361" w:rsidP="00BE1361">
            <w:pPr>
              <w:spacing w:after="0" w:line="360" w:lineRule="auto"/>
              <w:jc w:val="both"/>
              <w:rPr>
                <w:rFonts w:asciiTheme="majorBidi" w:hAnsiTheme="majorBidi" w:cstheme="majorBidi"/>
                <w:sz w:val="28"/>
                <w:szCs w:val="28"/>
                <w:lang w:bidi="ar-KW"/>
              </w:rPr>
            </w:pPr>
            <w:r w:rsidRPr="00BE1361">
              <w:rPr>
                <w:rFonts w:asciiTheme="majorBidi" w:hAnsiTheme="majorBidi" w:cstheme="majorBidi"/>
                <w:sz w:val="28"/>
                <w:szCs w:val="28"/>
                <w:shd w:val="clear" w:color="auto" w:fill="FFFFFF"/>
              </w:rPr>
              <w:t>Students who successfully complete the course should:</w:t>
            </w:r>
            <w:r w:rsidRPr="00BE1361">
              <w:rPr>
                <w:rFonts w:asciiTheme="majorBidi" w:hAnsiTheme="majorBidi" w:cstheme="majorBidi"/>
                <w:sz w:val="28"/>
                <w:szCs w:val="28"/>
              </w:rPr>
              <w:br/>
            </w:r>
            <w:r w:rsidRPr="00BE1361">
              <w:rPr>
                <w:rFonts w:asciiTheme="majorBidi" w:hAnsiTheme="majorBidi" w:cstheme="majorBidi"/>
                <w:sz w:val="28"/>
                <w:szCs w:val="28"/>
                <w:shd w:val="clear" w:color="auto" w:fill="FFFFFF"/>
              </w:rPr>
              <w:t>1. understand the principles underlying sampling as a means of making inferences about a population,</w:t>
            </w:r>
            <w:r w:rsidRPr="00BE1361">
              <w:rPr>
                <w:rFonts w:asciiTheme="majorBidi" w:hAnsiTheme="majorBidi" w:cstheme="majorBidi"/>
                <w:sz w:val="28"/>
                <w:szCs w:val="28"/>
              </w:rPr>
              <w:br/>
            </w:r>
            <w:r w:rsidRPr="00BE1361">
              <w:rPr>
                <w:rFonts w:asciiTheme="majorBidi" w:hAnsiTheme="majorBidi" w:cstheme="majorBidi"/>
                <w:sz w:val="28"/>
                <w:szCs w:val="28"/>
                <w:shd w:val="clear" w:color="auto" w:fill="FFFFFF"/>
              </w:rPr>
              <w:t>2. understand the difference between randomization theory and model based analysis,</w:t>
            </w:r>
            <w:r w:rsidRPr="00BE1361">
              <w:rPr>
                <w:rFonts w:asciiTheme="majorBidi" w:hAnsiTheme="majorBidi" w:cstheme="majorBidi"/>
                <w:sz w:val="28"/>
                <w:szCs w:val="28"/>
              </w:rPr>
              <w:br/>
            </w:r>
            <w:r w:rsidRPr="00BE1361">
              <w:rPr>
                <w:rFonts w:asciiTheme="majorBidi" w:hAnsiTheme="majorBidi" w:cstheme="majorBidi"/>
                <w:sz w:val="28"/>
                <w:szCs w:val="28"/>
                <w:shd w:val="clear" w:color="auto" w:fill="FFFFFF"/>
              </w:rPr>
              <w:t>3. understand the concepts of bias and sampling variability and stragies for reducing these,</w:t>
            </w:r>
            <w:r w:rsidRPr="00BE1361">
              <w:rPr>
                <w:rFonts w:asciiTheme="majorBidi" w:hAnsiTheme="majorBidi" w:cstheme="majorBidi"/>
                <w:sz w:val="28"/>
                <w:szCs w:val="28"/>
              </w:rPr>
              <w:br/>
            </w:r>
            <w:r w:rsidRPr="00BE1361">
              <w:rPr>
                <w:rFonts w:asciiTheme="majorBidi" w:hAnsiTheme="majorBidi" w:cstheme="majorBidi"/>
                <w:sz w:val="28"/>
                <w:szCs w:val="28"/>
                <w:shd w:val="clear" w:color="auto" w:fill="FFFFFF"/>
              </w:rPr>
              <w:t>4. be able to analyse data from multi-stage surveys,</w:t>
            </w:r>
            <w:r w:rsidRPr="00BE1361">
              <w:rPr>
                <w:rFonts w:asciiTheme="majorBidi" w:hAnsiTheme="majorBidi" w:cstheme="majorBidi"/>
                <w:sz w:val="28"/>
                <w:szCs w:val="28"/>
              </w:rPr>
              <w:br/>
            </w:r>
            <w:r w:rsidRPr="00BE1361">
              <w:rPr>
                <w:rFonts w:asciiTheme="majorBidi" w:hAnsiTheme="majorBidi" w:cstheme="majorBidi"/>
                <w:sz w:val="28"/>
                <w:szCs w:val="28"/>
                <w:shd w:val="clear" w:color="auto" w:fill="FFFFFF"/>
              </w:rPr>
              <w:t>5. have an appreciation of the practical issues arising in sampling studies.</w:t>
            </w:r>
          </w:p>
          <w:p w:rsidR="00AC1822" w:rsidRPr="00BE1361" w:rsidRDefault="00AC1822" w:rsidP="00BE1361">
            <w:pPr>
              <w:spacing w:after="0" w:line="360" w:lineRule="auto"/>
              <w:jc w:val="both"/>
              <w:rPr>
                <w:rFonts w:asciiTheme="majorBidi" w:hAnsiTheme="majorBidi" w:cstheme="majorBidi"/>
                <w:sz w:val="28"/>
                <w:szCs w:val="28"/>
                <w:lang w:val="en-US" w:bidi="ar-KW"/>
              </w:rPr>
            </w:pPr>
          </w:p>
          <w:p w:rsidR="00AC1822" w:rsidRPr="00BE1361" w:rsidRDefault="00AC1822" w:rsidP="00BE1361">
            <w:pPr>
              <w:spacing w:after="0" w:line="360" w:lineRule="auto"/>
              <w:jc w:val="both"/>
              <w:rPr>
                <w:rFonts w:asciiTheme="majorBidi" w:hAnsiTheme="majorBidi" w:cstheme="majorBidi"/>
                <w:sz w:val="28"/>
                <w:szCs w:val="28"/>
                <w:lang w:val="en-US" w:bidi="ar-KW"/>
              </w:rPr>
            </w:pPr>
          </w:p>
          <w:p w:rsidR="00AC1822" w:rsidRPr="00BE1361" w:rsidRDefault="00AC1822" w:rsidP="00BE1361">
            <w:pPr>
              <w:spacing w:after="0" w:line="360" w:lineRule="auto"/>
              <w:jc w:val="both"/>
              <w:rPr>
                <w:rFonts w:asciiTheme="majorBidi" w:hAnsiTheme="majorBidi" w:cstheme="majorBidi"/>
                <w:sz w:val="28"/>
                <w:szCs w:val="28"/>
                <w:lang w:val="en-US" w:bidi="ar-KW"/>
              </w:rPr>
            </w:pPr>
          </w:p>
          <w:p w:rsidR="00AC1822" w:rsidRPr="00BE1361" w:rsidRDefault="00AC1822" w:rsidP="00BE1361">
            <w:pPr>
              <w:spacing w:after="0" w:line="360" w:lineRule="auto"/>
              <w:jc w:val="both"/>
              <w:rPr>
                <w:rFonts w:asciiTheme="majorBidi" w:hAnsiTheme="majorBidi" w:cstheme="majorBidi"/>
                <w:sz w:val="28"/>
                <w:szCs w:val="28"/>
                <w:lang w:val="en-US" w:bidi="ar-KW"/>
              </w:rPr>
            </w:pPr>
          </w:p>
          <w:p w:rsidR="00AC1822" w:rsidRPr="00BE1361" w:rsidRDefault="00AC1822" w:rsidP="00BE1361">
            <w:pPr>
              <w:spacing w:after="0" w:line="360" w:lineRule="auto"/>
              <w:jc w:val="both"/>
              <w:rPr>
                <w:rFonts w:asciiTheme="majorBidi" w:hAnsiTheme="majorBidi" w:cstheme="majorBidi"/>
                <w:sz w:val="28"/>
                <w:szCs w:val="28"/>
                <w:lang w:val="en-US" w:bidi="ar-KW"/>
              </w:rPr>
            </w:pPr>
          </w:p>
          <w:p w:rsidR="00AC1822" w:rsidRPr="00BE1361" w:rsidRDefault="00AC1822" w:rsidP="00BE1361">
            <w:pPr>
              <w:spacing w:after="0" w:line="360" w:lineRule="auto"/>
              <w:jc w:val="both"/>
              <w:rPr>
                <w:rFonts w:asciiTheme="majorBidi" w:hAnsiTheme="majorBidi" w:cstheme="majorBidi"/>
                <w:sz w:val="28"/>
                <w:szCs w:val="28"/>
                <w:lang w:val="en-US" w:bidi="ar-KW"/>
              </w:rPr>
            </w:pPr>
          </w:p>
          <w:p w:rsidR="00AC1822" w:rsidRPr="00BE1361" w:rsidRDefault="00AC1822" w:rsidP="00BE1361">
            <w:pPr>
              <w:spacing w:after="0" w:line="360" w:lineRule="auto"/>
              <w:jc w:val="both"/>
              <w:rPr>
                <w:rFonts w:asciiTheme="majorBidi" w:hAnsiTheme="majorBidi" w:cstheme="majorBidi"/>
                <w:sz w:val="28"/>
                <w:szCs w:val="28"/>
                <w:lang w:val="en-US" w:bidi="ar-KW"/>
              </w:rPr>
            </w:pPr>
          </w:p>
          <w:p w:rsidR="00AC1822" w:rsidRPr="00BE1361" w:rsidRDefault="00AC1822" w:rsidP="00BE1361">
            <w:pPr>
              <w:spacing w:after="0" w:line="360" w:lineRule="auto"/>
              <w:jc w:val="both"/>
              <w:rPr>
                <w:rFonts w:asciiTheme="majorBidi" w:hAnsiTheme="majorBidi" w:cstheme="majorBidi"/>
                <w:sz w:val="28"/>
                <w:szCs w:val="28"/>
                <w:lang w:val="en-US" w:bidi="ar-KW"/>
              </w:rPr>
            </w:pPr>
          </w:p>
          <w:p w:rsidR="00AC1822" w:rsidRPr="00BE1361" w:rsidRDefault="00AC1822" w:rsidP="00BE1361">
            <w:pPr>
              <w:spacing w:after="0" w:line="360" w:lineRule="auto"/>
              <w:jc w:val="both"/>
              <w:rPr>
                <w:rFonts w:asciiTheme="majorBidi" w:hAnsiTheme="majorBidi" w:cstheme="majorBidi"/>
                <w:sz w:val="28"/>
                <w:szCs w:val="28"/>
                <w:lang w:val="en-US" w:bidi="ar-KW"/>
              </w:rPr>
            </w:pPr>
          </w:p>
          <w:p w:rsidR="00AC1822" w:rsidRPr="00BE1361" w:rsidRDefault="00AC1822" w:rsidP="00BE1361">
            <w:pPr>
              <w:spacing w:after="0" w:line="360" w:lineRule="auto"/>
              <w:jc w:val="both"/>
              <w:rPr>
                <w:rFonts w:asciiTheme="majorBidi" w:hAnsiTheme="majorBidi" w:cstheme="majorBidi"/>
                <w:sz w:val="28"/>
                <w:szCs w:val="28"/>
                <w:lang w:val="en-US" w:bidi="ar-KW"/>
              </w:rPr>
            </w:pPr>
          </w:p>
          <w:p w:rsidR="00AC1822" w:rsidRPr="00BE1361" w:rsidRDefault="00AC1822" w:rsidP="00BE1361">
            <w:pPr>
              <w:spacing w:after="0" w:line="360" w:lineRule="auto"/>
              <w:jc w:val="both"/>
              <w:rPr>
                <w:rFonts w:asciiTheme="majorBidi" w:hAnsiTheme="majorBidi" w:cstheme="majorBidi"/>
                <w:sz w:val="28"/>
                <w:szCs w:val="28"/>
                <w:lang w:val="en-US" w:bidi="ar-KW"/>
              </w:rPr>
            </w:pPr>
          </w:p>
          <w:p w:rsidR="007F0899" w:rsidRPr="00BE1361" w:rsidRDefault="00B20A00" w:rsidP="00BE1361">
            <w:pPr>
              <w:spacing w:after="0" w:line="360" w:lineRule="auto"/>
              <w:jc w:val="both"/>
              <w:rPr>
                <w:rFonts w:asciiTheme="majorBidi" w:hAnsiTheme="majorBidi" w:cstheme="majorBidi"/>
                <w:sz w:val="28"/>
                <w:szCs w:val="28"/>
                <w:rtl/>
                <w:lang w:val="en-US" w:bidi="ar-KW"/>
              </w:rPr>
            </w:pPr>
            <w:r w:rsidRPr="00BE1361">
              <w:rPr>
                <w:rFonts w:asciiTheme="majorBidi" w:hAnsiTheme="majorBidi" w:cstheme="majorBidi"/>
                <w:sz w:val="28"/>
                <w:szCs w:val="28"/>
                <w:lang w:val="en-US" w:bidi="ar-KW"/>
              </w:rPr>
              <w:t>‌</w:t>
            </w:r>
          </w:p>
        </w:tc>
      </w:tr>
      <w:tr w:rsidR="009D3544" w:rsidRPr="00AC1822" w:rsidTr="0086034D">
        <w:trPr>
          <w:trHeight w:val="552"/>
        </w:trPr>
        <w:tc>
          <w:tcPr>
            <w:tcW w:w="7665" w:type="dxa"/>
            <w:gridSpan w:val="2"/>
            <w:tcBorders>
              <w:bottom w:val="single" w:sz="8" w:space="0" w:color="auto"/>
            </w:tcBorders>
          </w:tcPr>
          <w:p w:rsidR="009D3544" w:rsidRPr="00AC1822" w:rsidRDefault="009D3544" w:rsidP="00AC1822">
            <w:pPr>
              <w:spacing w:after="0" w:line="360" w:lineRule="auto"/>
              <w:jc w:val="both"/>
              <w:rPr>
                <w:rFonts w:asciiTheme="majorBidi" w:hAnsiTheme="majorBidi" w:cstheme="majorBidi"/>
                <w:b/>
                <w:bCs/>
                <w:sz w:val="28"/>
                <w:szCs w:val="28"/>
                <w:rtl/>
                <w:lang w:bidi="ar-KW"/>
              </w:rPr>
            </w:pPr>
            <w:r w:rsidRPr="00AC1822">
              <w:rPr>
                <w:rFonts w:asciiTheme="majorBidi" w:hAnsiTheme="majorBidi" w:cstheme="majorBidi"/>
                <w:b/>
                <w:bCs/>
                <w:sz w:val="28"/>
                <w:szCs w:val="28"/>
                <w:lang w:bidi="ar-KW"/>
              </w:rPr>
              <w:t>17. The Topics:</w:t>
            </w:r>
          </w:p>
        </w:tc>
        <w:tc>
          <w:tcPr>
            <w:tcW w:w="2933" w:type="dxa"/>
            <w:tcBorders>
              <w:bottom w:val="single" w:sz="8" w:space="0" w:color="auto"/>
            </w:tcBorders>
          </w:tcPr>
          <w:p w:rsidR="001250F4" w:rsidRPr="0078085D" w:rsidRDefault="009D3544" w:rsidP="0078085D">
            <w:pPr>
              <w:spacing w:after="0" w:line="360" w:lineRule="auto"/>
              <w:jc w:val="both"/>
              <w:rPr>
                <w:rFonts w:asciiTheme="majorBidi" w:hAnsiTheme="majorBidi" w:cstheme="majorBidi"/>
                <w:b/>
                <w:bCs/>
                <w:sz w:val="28"/>
                <w:szCs w:val="28"/>
                <w:rtl/>
                <w:lang w:bidi="ar-KW"/>
              </w:rPr>
            </w:pPr>
            <w:r w:rsidRPr="0078085D">
              <w:rPr>
                <w:rFonts w:asciiTheme="majorBidi" w:hAnsiTheme="majorBidi" w:cstheme="majorBidi"/>
                <w:b/>
                <w:bCs/>
                <w:sz w:val="28"/>
                <w:szCs w:val="28"/>
                <w:lang w:bidi="ar-KW"/>
              </w:rPr>
              <w:t>Lecture</w:t>
            </w:r>
            <w:r w:rsidR="0078085D" w:rsidRPr="0078085D">
              <w:rPr>
                <w:rFonts w:asciiTheme="majorBidi" w:hAnsiTheme="majorBidi" w:cstheme="majorBidi"/>
                <w:b/>
                <w:bCs/>
                <w:sz w:val="28"/>
                <w:szCs w:val="28"/>
                <w:lang w:bidi="ar-KW"/>
              </w:rPr>
              <w:t xml:space="preserve"> </w:t>
            </w:r>
            <w:r w:rsidR="001250F4" w:rsidRPr="0078085D">
              <w:rPr>
                <w:rFonts w:asciiTheme="majorBidi" w:hAnsiTheme="majorBidi" w:cstheme="majorBidi"/>
                <w:b/>
                <w:bCs/>
                <w:sz w:val="28"/>
                <w:szCs w:val="28"/>
                <w:lang w:bidi="ar-KW"/>
              </w:rPr>
              <w:t xml:space="preserve">(14weeks) </w:t>
            </w:r>
          </w:p>
        </w:tc>
      </w:tr>
      <w:tr w:rsidR="009D3544" w:rsidRPr="00AC1822" w:rsidTr="0086034D">
        <w:trPr>
          <w:trHeight w:val="1250"/>
        </w:trPr>
        <w:tc>
          <w:tcPr>
            <w:tcW w:w="7665" w:type="dxa"/>
            <w:gridSpan w:val="2"/>
            <w:tcBorders>
              <w:top w:val="single" w:sz="8" w:space="0" w:color="auto"/>
              <w:bottom w:val="single" w:sz="4" w:space="0" w:color="auto"/>
            </w:tcBorders>
          </w:tcPr>
          <w:p w:rsidR="00A470F3" w:rsidRPr="001250F4" w:rsidRDefault="00A470F3" w:rsidP="001250F4">
            <w:pPr>
              <w:autoSpaceDE w:val="0"/>
              <w:autoSpaceDN w:val="0"/>
              <w:adjustRightInd w:val="0"/>
              <w:spacing w:after="0" w:line="360" w:lineRule="auto"/>
              <w:rPr>
                <w:rFonts w:asciiTheme="majorBidi" w:hAnsiTheme="majorBidi" w:cstheme="majorBidi"/>
                <w:b/>
                <w:bCs/>
                <w:sz w:val="28"/>
                <w:szCs w:val="28"/>
              </w:rPr>
            </w:pPr>
            <w:r w:rsidRPr="001250F4">
              <w:rPr>
                <w:rFonts w:asciiTheme="majorBidi" w:hAnsiTheme="majorBidi" w:cstheme="majorBidi"/>
                <w:b/>
                <w:bCs/>
                <w:sz w:val="28"/>
                <w:szCs w:val="28"/>
              </w:rPr>
              <w:t xml:space="preserve">Chapter </w:t>
            </w:r>
            <w:r w:rsidR="001250F4">
              <w:rPr>
                <w:rFonts w:asciiTheme="majorBidi" w:hAnsiTheme="majorBidi" w:cstheme="majorBidi"/>
                <w:b/>
                <w:bCs/>
                <w:sz w:val="28"/>
                <w:szCs w:val="28"/>
              </w:rPr>
              <w:t>One</w:t>
            </w:r>
          </w:p>
          <w:p w:rsidR="00A470F3" w:rsidRPr="001250F4" w:rsidRDefault="00A470F3" w:rsidP="001250F4">
            <w:pPr>
              <w:spacing w:after="0" w:line="360" w:lineRule="auto"/>
              <w:rPr>
                <w:rFonts w:asciiTheme="majorBidi" w:hAnsiTheme="majorBidi" w:cstheme="majorBidi"/>
                <w:sz w:val="28"/>
                <w:szCs w:val="28"/>
                <w:lang w:bidi="ar-IQ"/>
              </w:rPr>
            </w:pPr>
            <w:r w:rsidRPr="001250F4">
              <w:rPr>
                <w:rFonts w:asciiTheme="majorBidi" w:hAnsiTheme="majorBidi" w:cstheme="majorBidi"/>
                <w:b/>
                <w:bCs/>
                <w:sz w:val="28"/>
                <w:szCs w:val="28"/>
              </w:rPr>
              <w:t>Introduction</w:t>
            </w:r>
          </w:p>
          <w:p w:rsidR="00A470F3" w:rsidRPr="001250F4" w:rsidRDefault="00A470F3" w:rsidP="001250F4">
            <w:pPr>
              <w:autoSpaceDE w:val="0"/>
              <w:autoSpaceDN w:val="0"/>
              <w:adjustRightInd w:val="0"/>
              <w:spacing w:after="0" w:line="360" w:lineRule="auto"/>
              <w:rPr>
                <w:rFonts w:asciiTheme="majorBidi" w:hAnsiTheme="majorBidi" w:cstheme="majorBidi"/>
                <w:sz w:val="28"/>
                <w:szCs w:val="28"/>
              </w:rPr>
            </w:pPr>
            <w:r w:rsidRPr="001250F4">
              <w:rPr>
                <w:rFonts w:asciiTheme="majorBidi" w:hAnsiTheme="majorBidi" w:cstheme="majorBidi"/>
                <w:b/>
                <w:bCs/>
                <w:sz w:val="28"/>
                <w:szCs w:val="28"/>
              </w:rPr>
              <w:t>Statistics</w:t>
            </w:r>
            <w:r w:rsidRPr="001250F4">
              <w:rPr>
                <w:rFonts w:asciiTheme="majorBidi" w:hAnsiTheme="majorBidi" w:cstheme="majorBidi"/>
                <w:sz w:val="28"/>
                <w:szCs w:val="28"/>
              </w:rPr>
              <w:t xml:space="preserve"> </w:t>
            </w:r>
          </w:p>
          <w:p w:rsidR="00A470F3" w:rsidRPr="001250F4" w:rsidRDefault="00A470F3" w:rsidP="001250F4">
            <w:pPr>
              <w:spacing w:after="0" w:line="360" w:lineRule="auto"/>
              <w:rPr>
                <w:rFonts w:asciiTheme="majorBidi" w:hAnsiTheme="majorBidi" w:cstheme="majorBidi"/>
                <w:sz w:val="28"/>
                <w:szCs w:val="28"/>
                <w:lang w:bidi="ar-IQ"/>
              </w:rPr>
            </w:pPr>
            <w:r w:rsidRPr="001250F4">
              <w:rPr>
                <w:rFonts w:asciiTheme="majorBidi" w:hAnsiTheme="majorBidi" w:cstheme="majorBidi"/>
                <w:b/>
                <w:bCs/>
                <w:sz w:val="28"/>
                <w:szCs w:val="28"/>
              </w:rPr>
              <w:t xml:space="preserve">Data </w:t>
            </w:r>
          </w:p>
          <w:p w:rsidR="00A470F3" w:rsidRPr="001250F4" w:rsidRDefault="00A470F3" w:rsidP="001250F4">
            <w:pPr>
              <w:autoSpaceDE w:val="0"/>
              <w:autoSpaceDN w:val="0"/>
              <w:adjustRightInd w:val="0"/>
              <w:spacing w:after="0" w:line="360" w:lineRule="auto"/>
              <w:rPr>
                <w:rFonts w:asciiTheme="majorBidi" w:hAnsiTheme="majorBidi" w:cstheme="majorBidi"/>
                <w:sz w:val="28"/>
                <w:szCs w:val="28"/>
              </w:rPr>
            </w:pPr>
            <w:r w:rsidRPr="001250F4">
              <w:rPr>
                <w:rFonts w:asciiTheme="majorBidi" w:hAnsiTheme="majorBidi" w:cstheme="majorBidi"/>
                <w:b/>
                <w:bCs/>
                <w:sz w:val="28"/>
                <w:szCs w:val="28"/>
              </w:rPr>
              <w:t>Sample</w:t>
            </w:r>
          </w:p>
          <w:p w:rsidR="00A470F3" w:rsidRPr="001250F4" w:rsidRDefault="00A470F3" w:rsidP="001250F4">
            <w:pPr>
              <w:autoSpaceDE w:val="0"/>
              <w:autoSpaceDN w:val="0"/>
              <w:adjustRightInd w:val="0"/>
              <w:spacing w:after="0" w:line="360" w:lineRule="auto"/>
              <w:rPr>
                <w:rFonts w:asciiTheme="majorBidi" w:hAnsiTheme="majorBidi" w:cstheme="majorBidi"/>
                <w:b/>
                <w:bCs/>
                <w:sz w:val="28"/>
                <w:szCs w:val="28"/>
              </w:rPr>
            </w:pPr>
            <w:r w:rsidRPr="001250F4">
              <w:rPr>
                <w:rFonts w:asciiTheme="majorBidi" w:hAnsiTheme="majorBidi" w:cstheme="majorBidi"/>
                <w:sz w:val="28"/>
                <w:szCs w:val="28"/>
              </w:rPr>
              <w:t xml:space="preserve"> </w:t>
            </w:r>
            <w:r w:rsidRPr="001250F4">
              <w:rPr>
                <w:rFonts w:asciiTheme="majorBidi" w:hAnsiTheme="majorBidi" w:cstheme="majorBidi"/>
                <w:b/>
                <w:bCs/>
                <w:sz w:val="28"/>
                <w:szCs w:val="28"/>
              </w:rPr>
              <w:t>Population:</w:t>
            </w:r>
          </w:p>
          <w:p w:rsidR="003A042F" w:rsidRDefault="003A042F" w:rsidP="001250F4">
            <w:pPr>
              <w:autoSpaceDE w:val="0"/>
              <w:autoSpaceDN w:val="0"/>
              <w:adjustRightInd w:val="0"/>
              <w:spacing w:after="0" w:line="360" w:lineRule="auto"/>
              <w:rPr>
                <w:rFonts w:asciiTheme="majorBidi" w:hAnsiTheme="majorBidi" w:cstheme="majorBidi"/>
                <w:b/>
                <w:bCs/>
                <w:sz w:val="28"/>
                <w:szCs w:val="28"/>
              </w:rPr>
            </w:pPr>
            <w:r w:rsidRPr="00090256">
              <w:rPr>
                <w:rFonts w:asciiTheme="majorBidi" w:hAnsiTheme="majorBidi" w:cstheme="majorBidi"/>
                <w:b/>
                <w:bCs/>
                <w:sz w:val="28"/>
                <w:szCs w:val="28"/>
              </w:rPr>
              <w:t>The population</w:t>
            </w:r>
            <w:r w:rsidRPr="007F4E7C">
              <w:rPr>
                <w:rFonts w:asciiTheme="majorBidi" w:hAnsiTheme="majorBidi" w:cstheme="majorBidi"/>
                <w:sz w:val="28"/>
                <w:szCs w:val="28"/>
              </w:rPr>
              <w:t xml:space="preserve"> </w:t>
            </w:r>
            <w:r w:rsidRPr="007F4E7C">
              <w:rPr>
                <w:rFonts w:asciiTheme="majorBidi" w:hAnsiTheme="majorBidi" w:cstheme="majorBidi"/>
                <w:b/>
                <w:bCs/>
                <w:sz w:val="28"/>
                <w:szCs w:val="28"/>
              </w:rPr>
              <w:t>size</w:t>
            </w:r>
          </w:p>
          <w:p w:rsidR="003A042F" w:rsidRPr="00090256" w:rsidRDefault="003A042F" w:rsidP="003A042F">
            <w:pPr>
              <w:autoSpaceDE w:val="0"/>
              <w:autoSpaceDN w:val="0"/>
              <w:adjustRightInd w:val="0"/>
              <w:spacing w:after="0"/>
              <w:jc w:val="both"/>
              <w:rPr>
                <w:rFonts w:asciiTheme="majorBidi" w:hAnsiTheme="majorBidi" w:cstheme="majorBidi"/>
                <w:b/>
                <w:bCs/>
                <w:sz w:val="28"/>
                <w:szCs w:val="28"/>
              </w:rPr>
            </w:pPr>
            <w:r w:rsidRPr="00090256">
              <w:rPr>
                <w:rFonts w:asciiTheme="majorBidi" w:hAnsiTheme="majorBidi" w:cstheme="majorBidi"/>
                <w:b/>
                <w:bCs/>
                <w:sz w:val="28"/>
                <w:szCs w:val="28"/>
              </w:rPr>
              <w:t>Representative sample:</w:t>
            </w:r>
          </w:p>
          <w:p w:rsidR="00333774" w:rsidRPr="00445C66" w:rsidRDefault="00333774" w:rsidP="00333774">
            <w:pPr>
              <w:pStyle w:val="NoSpacing"/>
              <w:bidi w:val="0"/>
              <w:spacing w:line="360" w:lineRule="auto"/>
              <w:rPr>
                <w:rFonts w:asciiTheme="majorBidi" w:hAnsiTheme="majorBidi" w:cstheme="majorBidi"/>
                <w:b/>
                <w:bCs/>
                <w:sz w:val="32"/>
                <w:szCs w:val="32"/>
              </w:rPr>
            </w:pPr>
            <w:r w:rsidRPr="00445C66">
              <w:rPr>
                <w:rFonts w:asciiTheme="majorBidi" w:hAnsiTheme="majorBidi" w:cstheme="majorBidi"/>
                <w:b/>
                <w:bCs/>
                <w:sz w:val="32"/>
                <w:szCs w:val="32"/>
              </w:rPr>
              <w:t>Sources of data and information</w:t>
            </w:r>
          </w:p>
          <w:p w:rsidR="00A470F3" w:rsidRPr="001250F4" w:rsidRDefault="00A470F3" w:rsidP="001250F4">
            <w:pPr>
              <w:autoSpaceDE w:val="0"/>
              <w:autoSpaceDN w:val="0"/>
              <w:adjustRightInd w:val="0"/>
              <w:spacing w:after="0" w:line="360" w:lineRule="auto"/>
              <w:rPr>
                <w:rFonts w:asciiTheme="majorBidi" w:hAnsiTheme="majorBidi" w:cstheme="majorBidi"/>
                <w:sz w:val="28"/>
                <w:szCs w:val="28"/>
              </w:rPr>
            </w:pPr>
            <w:r w:rsidRPr="001250F4">
              <w:rPr>
                <w:rFonts w:asciiTheme="majorBidi" w:hAnsiTheme="majorBidi" w:cstheme="majorBidi"/>
                <w:b/>
                <w:bCs/>
                <w:sz w:val="28"/>
                <w:szCs w:val="28"/>
              </w:rPr>
              <w:t>1-Historical Sources</w:t>
            </w:r>
          </w:p>
          <w:p w:rsidR="00A470F3" w:rsidRPr="001250F4" w:rsidRDefault="00A470F3" w:rsidP="001250F4">
            <w:pPr>
              <w:autoSpaceDE w:val="0"/>
              <w:autoSpaceDN w:val="0"/>
              <w:adjustRightInd w:val="0"/>
              <w:spacing w:after="0" w:line="360" w:lineRule="auto"/>
              <w:rPr>
                <w:rFonts w:asciiTheme="majorBidi" w:hAnsiTheme="majorBidi" w:cstheme="majorBidi"/>
                <w:b/>
                <w:bCs/>
                <w:sz w:val="28"/>
                <w:szCs w:val="28"/>
              </w:rPr>
            </w:pPr>
            <w:r w:rsidRPr="001250F4">
              <w:rPr>
                <w:rFonts w:asciiTheme="majorBidi" w:hAnsiTheme="majorBidi" w:cstheme="majorBidi"/>
                <w:b/>
                <w:bCs/>
                <w:sz w:val="28"/>
                <w:szCs w:val="28"/>
              </w:rPr>
              <w:t>2-Field Sources</w:t>
            </w:r>
          </w:p>
          <w:p w:rsidR="00333774" w:rsidRDefault="00333774" w:rsidP="00333774">
            <w:pPr>
              <w:autoSpaceDE w:val="0"/>
              <w:autoSpaceDN w:val="0"/>
              <w:adjustRightInd w:val="0"/>
              <w:spacing w:after="0"/>
              <w:jc w:val="both"/>
              <w:rPr>
                <w:rFonts w:asciiTheme="majorBidi" w:hAnsiTheme="majorBidi" w:cstheme="majorBidi"/>
                <w:b/>
                <w:bCs/>
                <w:sz w:val="28"/>
                <w:szCs w:val="28"/>
              </w:rPr>
            </w:pPr>
            <w:r w:rsidRPr="00090256">
              <w:rPr>
                <w:rFonts w:asciiTheme="majorBidi" w:hAnsiTheme="majorBidi" w:cstheme="majorBidi"/>
                <w:b/>
                <w:bCs/>
                <w:sz w:val="28"/>
                <w:szCs w:val="28"/>
              </w:rPr>
              <w:t>Methods</w:t>
            </w:r>
            <w:r>
              <w:rPr>
                <w:rFonts w:asciiTheme="majorBidi" w:hAnsiTheme="majorBidi" w:cstheme="majorBidi"/>
                <w:b/>
                <w:bCs/>
                <w:sz w:val="28"/>
                <w:szCs w:val="28"/>
              </w:rPr>
              <w:t xml:space="preserve"> of d</w:t>
            </w:r>
            <w:r w:rsidRPr="00090256">
              <w:rPr>
                <w:rFonts w:asciiTheme="majorBidi" w:hAnsiTheme="majorBidi" w:cstheme="majorBidi"/>
                <w:b/>
                <w:bCs/>
                <w:sz w:val="28"/>
                <w:szCs w:val="28"/>
              </w:rPr>
              <w:t xml:space="preserve">ata collection </w:t>
            </w:r>
          </w:p>
          <w:p w:rsidR="00333774" w:rsidRPr="00090256" w:rsidRDefault="00333774" w:rsidP="00333774">
            <w:pPr>
              <w:autoSpaceDE w:val="0"/>
              <w:autoSpaceDN w:val="0"/>
              <w:adjustRightInd w:val="0"/>
              <w:spacing w:after="0" w:line="360" w:lineRule="auto"/>
              <w:jc w:val="both"/>
              <w:rPr>
                <w:rFonts w:asciiTheme="majorBidi" w:hAnsiTheme="majorBidi" w:cstheme="majorBidi"/>
                <w:sz w:val="28"/>
                <w:szCs w:val="28"/>
                <w:lang w:bidi="ar-IQ"/>
              </w:rPr>
            </w:pPr>
            <w:r>
              <w:rPr>
                <w:rFonts w:asciiTheme="majorBidi" w:hAnsiTheme="majorBidi" w:cstheme="majorBidi"/>
                <w:b/>
                <w:bCs/>
                <w:sz w:val="28"/>
                <w:szCs w:val="28"/>
              </w:rPr>
              <w:t>1-</w:t>
            </w:r>
            <w:r w:rsidRPr="00090256">
              <w:rPr>
                <w:rFonts w:asciiTheme="majorBidi" w:hAnsiTheme="majorBidi" w:cstheme="majorBidi"/>
                <w:b/>
                <w:bCs/>
                <w:sz w:val="28"/>
                <w:szCs w:val="28"/>
              </w:rPr>
              <w:t>Complete enumeration or census</w:t>
            </w:r>
          </w:p>
          <w:p w:rsidR="00A470F3" w:rsidRPr="001250F4" w:rsidRDefault="00A470F3" w:rsidP="001250F4">
            <w:pPr>
              <w:spacing w:after="0" w:line="360" w:lineRule="auto"/>
              <w:rPr>
                <w:rFonts w:asciiTheme="majorBidi" w:hAnsiTheme="majorBidi" w:cstheme="majorBidi"/>
                <w:b/>
                <w:bCs/>
                <w:sz w:val="28"/>
                <w:szCs w:val="28"/>
                <w:lang w:bidi="ar-IQ"/>
              </w:rPr>
            </w:pPr>
            <w:r w:rsidRPr="001250F4">
              <w:rPr>
                <w:rFonts w:asciiTheme="majorBidi" w:hAnsiTheme="majorBidi" w:cstheme="majorBidi"/>
                <w:sz w:val="28"/>
                <w:szCs w:val="28"/>
              </w:rPr>
              <w:t>2-</w:t>
            </w:r>
            <w:r w:rsidRPr="001250F4">
              <w:rPr>
                <w:rFonts w:asciiTheme="majorBidi" w:hAnsiTheme="majorBidi" w:cstheme="majorBidi"/>
                <w:b/>
                <w:bCs/>
                <w:sz w:val="28"/>
                <w:szCs w:val="28"/>
              </w:rPr>
              <w:t>Sampling surveys</w:t>
            </w:r>
          </w:p>
          <w:p w:rsidR="00A470F3" w:rsidRPr="001250F4" w:rsidRDefault="00A470F3" w:rsidP="001250F4">
            <w:pPr>
              <w:autoSpaceDE w:val="0"/>
              <w:autoSpaceDN w:val="0"/>
              <w:adjustRightInd w:val="0"/>
              <w:spacing w:after="0" w:line="360" w:lineRule="auto"/>
              <w:rPr>
                <w:rFonts w:asciiTheme="majorBidi" w:hAnsiTheme="majorBidi" w:cstheme="majorBidi"/>
                <w:b/>
                <w:bCs/>
                <w:sz w:val="28"/>
                <w:szCs w:val="28"/>
              </w:rPr>
            </w:pPr>
            <w:r w:rsidRPr="001250F4">
              <w:rPr>
                <w:rFonts w:asciiTheme="majorBidi" w:hAnsiTheme="majorBidi" w:cstheme="majorBidi"/>
                <w:b/>
                <w:bCs/>
                <w:sz w:val="28"/>
                <w:szCs w:val="28"/>
              </w:rPr>
              <w:t>Types of Sampling surveys:</w:t>
            </w:r>
          </w:p>
          <w:p w:rsidR="000D1EE4" w:rsidRPr="001250F4" w:rsidRDefault="000D1EE4" w:rsidP="001250F4">
            <w:pPr>
              <w:autoSpaceDE w:val="0"/>
              <w:autoSpaceDN w:val="0"/>
              <w:adjustRightInd w:val="0"/>
              <w:spacing w:after="0" w:line="360" w:lineRule="auto"/>
              <w:rPr>
                <w:rFonts w:asciiTheme="majorBidi" w:hAnsiTheme="majorBidi" w:cstheme="majorBidi"/>
                <w:b/>
                <w:bCs/>
                <w:sz w:val="28"/>
                <w:szCs w:val="28"/>
                <w:lang w:bidi="ar-IQ"/>
              </w:rPr>
            </w:pPr>
            <w:r w:rsidRPr="001250F4">
              <w:rPr>
                <w:rFonts w:asciiTheme="majorBidi" w:hAnsiTheme="majorBidi" w:cstheme="majorBidi"/>
                <w:b/>
                <w:bCs/>
                <w:sz w:val="28"/>
                <w:szCs w:val="28"/>
                <w:lang w:bidi="ar-IQ"/>
              </w:rPr>
              <w:t>Chapter two</w:t>
            </w:r>
          </w:p>
          <w:p w:rsidR="000D1EE4" w:rsidRPr="001250F4" w:rsidRDefault="000D1EE4" w:rsidP="001250F4">
            <w:pPr>
              <w:spacing w:after="0" w:line="360" w:lineRule="auto"/>
              <w:rPr>
                <w:rFonts w:asciiTheme="majorBidi" w:hAnsiTheme="majorBidi" w:cstheme="majorBidi"/>
                <w:b/>
                <w:bCs/>
                <w:sz w:val="28"/>
                <w:szCs w:val="28"/>
                <w:rtl/>
                <w:lang w:bidi="ar-IQ"/>
              </w:rPr>
            </w:pPr>
            <w:r w:rsidRPr="001250F4">
              <w:rPr>
                <w:rFonts w:asciiTheme="majorBidi" w:hAnsiTheme="majorBidi" w:cstheme="majorBidi"/>
                <w:b/>
                <w:bCs/>
                <w:sz w:val="28"/>
                <w:szCs w:val="28"/>
              </w:rPr>
              <w:t xml:space="preserve">First== </w:t>
            </w:r>
            <w:r w:rsidRPr="001250F4">
              <w:rPr>
                <w:rFonts w:asciiTheme="majorBidi" w:eastAsia="Times New Roman" w:hAnsiTheme="majorBidi" w:cstheme="majorBidi"/>
                <w:b/>
                <w:bCs/>
                <w:sz w:val="28"/>
                <w:szCs w:val="28"/>
              </w:rPr>
              <w:t>probability(Random) sampling</w:t>
            </w:r>
            <w:r w:rsidRPr="001250F4">
              <w:rPr>
                <w:rFonts w:asciiTheme="majorBidi" w:hAnsiTheme="majorBidi" w:cstheme="majorBidi"/>
                <w:b/>
                <w:bCs/>
                <w:sz w:val="28"/>
                <w:szCs w:val="28"/>
                <w:lang w:bidi="ar-IQ"/>
              </w:rPr>
              <w:t xml:space="preserve"> </w:t>
            </w:r>
          </w:p>
          <w:p w:rsidR="000D1EE4" w:rsidRPr="001250F4" w:rsidRDefault="000D1EE4" w:rsidP="001250F4">
            <w:pPr>
              <w:autoSpaceDE w:val="0"/>
              <w:autoSpaceDN w:val="0"/>
              <w:adjustRightInd w:val="0"/>
              <w:spacing w:after="0" w:line="360" w:lineRule="auto"/>
              <w:rPr>
                <w:rFonts w:asciiTheme="majorBidi" w:hAnsiTheme="majorBidi" w:cstheme="majorBidi"/>
                <w:b/>
                <w:bCs/>
                <w:sz w:val="28"/>
                <w:szCs w:val="28"/>
                <w:lang w:bidi="ar-IQ"/>
              </w:rPr>
            </w:pPr>
            <w:r w:rsidRPr="001250F4">
              <w:rPr>
                <w:rFonts w:asciiTheme="majorBidi" w:hAnsiTheme="majorBidi" w:cstheme="majorBidi"/>
                <w:b/>
                <w:bCs/>
                <w:sz w:val="28"/>
                <w:szCs w:val="28"/>
              </w:rPr>
              <w:t>a-Simple Random Sampling</w:t>
            </w:r>
          </w:p>
          <w:p w:rsidR="000D1EE4" w:rsidRPr="001250F4" w:rsidRDefault="000D1EE4" w:rsidP="001250F4">
            <w:pPr>
              <w:autoSpaceDE w:val="0"/>
              <w:autoSpaceDN w:val="0"/>
              <w:adjustRightInd w:val="0"/>
              <w:spacing w:after="0" w:line="360" w:lineRule="auto"/>
              <w:rPr>
                <w:rFonts w:asciiTheme="majorBidi" w:hAnsiTheme="majorBidi" w:cstheme="majorBidi"/>
                <w:b/>
                <w:bCs/>
                <w:sz w:val="28"/>
                <w:szCs w:val="28"/>
                <w:lang w:bidi="ar-IQ"/>
              </w:rPr>
            </w:pPr>
            <w:r w:rsidRPr="001250F4">
              <w:rPr>
                <w:rFonts w:asciiTheme="majorBidi" w:hAnsiTheme="majorBidi" w:cstheme="majorBidi"/>
                <w:b/>
                <w:bCs/>
                <w:sz w:val="28"/>
                <w:szCs w:val="28"/>
                <w:lang w:bidi="ar-IQ"/>
              </w:rPr>
              <w:t>Chapter Three</w:t>
            </w:r>
          </w:p>
          <w:p w:rsidR="000D1EE4" w:rsidRPr="001250F4" w:rsidRDefault="000D1EE4" w:rsidP="001250F4">
            <w:pPr>
              <w:spacing w:after="0" w:line="360" w:lineRule="auto"/>
              <w:rPr>
                <w:rFonts w:asciiTheme="majorBidi" w:eastAsia="Times New Roman" w:hAnsiTheme="majorBidi" w:cstheme="majorBidi"/>
                <w:b/>
                <w:bCs/>
                <w:sz w:val="28"/>
                <w:szCs w:val="28"/>
              </w:rPr>
            </w:pPr>
            <w:r w:rsidRPr="001250F4">
              <w:rPr>
                <w:rFonts w:asciiTheme="majorBidi" w:hAnsiTheme="majorBidi" w:cstheme="majorBidi"/>
                <w:b/>
                <w:bCs/>
                <w:sz w:val="28"/>
                <w:szCs w:val="28"/>
              </w:rPr>
              <w:t xml:space="preserve">First== </w:t>
            </w:r>
            <w:r w:rsidRPr="001250F4">
              <w:rPr>
                <w:rFonts w:asciiTheme="majorBidi" w:eastAsia="Times New Roman" w:hAnsiTheme="majorBidi" w:cstheme="majorBidi"/>
                <w:b/>
                <w:bCs/>
                <w:sz w:val="28"/>
                <w:szCs w:val="28"/>
              </w:rPr>
              <w:t>probability(Random) sampling</w:t>
            </w:r>
          </w:p>
          <w:p w:rsidR="00952468" w:rsidRDefault="000D1EE4" w:rsidP="001250F4">
            <w:pPr>
              <w:spacing w:after="0" w:line="360" w:lineRule="auto"/>
              <w:rPr>
                <w:rFonts w:asciiTheme="majorBidi" w:eastAsia="Times New Roman" w:hAnsiTheme="majorBidi" w:cstheme="majorBidi"/>
                <w:b/>
                <w:bCs/>
                <w:sz w:val="28"/>
                <w:szCs w:val="28"/>
              </w:rPr>
            </w:pPr>
            <w:r w:rsidRPr="001250F4">
              <w:rPr>
                <w:rFonts w:asciiTheme="majorBidi" w:eastAsia="Times New Roman" w:hAnsiTheme="majorBidi" w:cstheme="majorBidi"/>
                <w:b/>
                <w:bCs/>
                <w:sz w:val="28"/>
                <w:szCs w:val="28"/>
              </w:rPr>
              <w:t xml:space="preserve"> b-Stratified Random Sampling</w:t>
            </w:r>
          </w:p>
          <w:p w:rsidR="000D1EE4" w:rsidRPr="001250F4" w:rsidRDefault="000D1EE4" w:rsidP="00952468">
            <w:pPr>
              <w:spacing w:after="0" w:line="360" w:lineRule="auto"/>
              <w:rPr>
                <w:rFonts w:asciiTheme="majorBidi" w:hAnsiTheme="majorBidi" w:cstheme="majorBidi"/>
                <w:b/>
                <w:bCs/>
                <w:sz w:val="28"/>
                <w:szCs w:val="28"/>
                <w:lang w:bidi="ar-IQ"/>
              </w:rPr>
            </w:pPr>
            <w:r w:rsidRPr="001250F4">
              <w:rPr>
                <w:rFonts w:asciiTheme="majorBidi" w:eastAsia="Times New Roman" w:hAnsiTheme="majorBidi" w:cstheme="majorBidi"/>
                <w:b/>
                <w:bCs/>
                <w:sz w:val="28"/>
                <w:szCs w:val="28"/>
              </w:rPr>
              <w:t xml:space="preserve"> </w:t>
            </w:r>
            <w:r w:rsidRPr="001250F4">
              <w:rPr>
                <w:rFonts w:asciiTheme="majorBidi" w:hAnsiTheme="majorBidi" w:cstheme="majorBidi"/>
                <w:b/>
                <w:bCs/>
                <w:sz w:val="28"/>
                <w:szCs w:val="28"/>
                <w:lang w:bidi="ar-IQ"/>
              </w:rPr>
              <w:t>Chapter Four</w:t>
            </w:r>
          </w:p>
          <w:p w:rsidR="000D1EE4" w:rsidRPr="001250F4" w:rsidRDefault="000D1EE4" w:rsidP="001250F4">
            <w:pPr>
              <w:spacing w:after="0" w:line="360" w:lineRule="auto"/>
              <w:rPr>
                <w:rFonts w:asciiTheme="majorBidi" w:eastAsia="Times New Roman" w:hAnsiTheme="majorBidi" w:cstheme="majorBidi"/>
                <w:b/>
                <w:bCs/>
                <w:sz w:val="28"/>
                <w:szCs w:val="28"/>
              </w:rPr>
            </w:pPr>
            <w:r w:rsidRPr="001250F4">
              <w:rPr>
                <w:rFonts w:asciiTheme="majorBidi" w:hAnsiTheme="majorBidi" w:cstheme="majorBidi"/>
                <w:b/>
                <w:bCs/>
                <w:sz w:val="28"/>
                <w:szCs w:val="28"/>
              </w:rPr>
              <w:t xml:space="preserve">First== </w:t>
            </w:r>
            <w:r w:rsidRPr="001250F4">
              <w:rPr>
                <w:rFonts w:asciiTheme="majorBidi" w:eastAsia="Times New Roman" w:hAnsiTheme="majorBidi" w:cstheme="majorBidi"/>
                <w:b/>
                <w:bCs/>
                <w:sz w:val="28"/>
                <w:szCs w:val="28"/>
              </w:rPr>
              <w:t>probability(Random) sampling</w:t>
            </w:r>
          </w:p>
          <w:p w:rsidR="000D1EE4" w:rsidRPr="001250F4" w:rsidRDefault="000D1EE4" w:rsidP="001250F4">
            <w:pPr>
              <w:autoSpaceDE w:val="0"/>
              <w:autoSpaceDN w:val="0"/>
              <w:adjustRightInd w:val="0"/>
              <w:spacing w:after="0" w:line="360" w:lineRule="auto"/>
              <w:rPr>
                <w:rFonts w:asciiTheme="majorBidi" w:hAnsiTheme="majorBidi" w:cstheme="majorBidi"/>
                <w:b/>
                <w:bCs/>
                <w:sz w:val="28"/>
                <w:szCs w:val="28"/>
                <w:lang w:bidi="ar-IQ"/>
              </w:rPr>
            </w:pPr>
            <w:r w:rsidRPr="001250F4">
              <w:rPr>
                <w:rFonts w:asciiTheme="majorBidi" w:eastAsia="Times New Roman" w:hAnsiTheme="majorBidi" w:cstheme="majorBidi"/>
                <w:b/>
                <w:bCs/>
                <w:sz w:val="28"/>
                <w:szCs w:val="28"/>
              </w:rPr>
              <w:t>c-Systematic Sampling</w:t>
            </w:r>
          </w:p>
          <w:p w:rsidR="000D1EE4" w:rsidRPr="001250F4" w:rsidRDefault="000D1EE4" w:rsidP="001250F4">
            <w:pPr>
              <w:autoSpaceDE w:val="0"/>
              <w:autoSpaceDN w:val="0"/>
              <w:adjustRightInd w:val="0"/>
              <w:spacing w:after="0" w:line="360" w:lineRule="auto"/>
              <w:rPr>
                <w:rFonts w:asciiTheme="majorBidi" w:hAnsiTheme="majorBidi" w:cstheme="majorBidi"/>
                <w:b/>
                <w:bCs/>
                <w:sz w:val="28"/>
                <w:szCs w:val="28"/>
                <w:lang w:bidi="ar-IQ"/>
              </w:rPr>
            </w:pPr>
            <w:r w:rsidRPr="001250F4">
              <w:rPr>
                <w:rFonts w:asciiTheme="majorBidi" w:hAnsiTheme="majorBidi" w:cstheme="majorBidi"/>
                <w:b/>
                <w:bCs/>
                <w:sz w:val="28"/>
                <w:szCs w:val="28"/>
                <w:lang w:bidi="ar-IQ"/>
              </w:rPr>
              <w:t>Chapter Five</w:t>
            </w:r>
          </w:p>
          <w:p w:rsidR="000D1EE4" w:rsidRPr="001250F4" w:rsidRDefault="000D1EE4" w:rsidP="001250F4">
            <w:pPr>
              <w:spacing w:after="0" w:line="360" w:lineRule="auto"/>
              <w:rPr>
                <w:rFonts w:asciiTheme="majorBidi" w:eastAsia="Times New Roman" w:hAnsiTheme="majorBidi" w:cstheme="majorBidi"/>
                <w:b/>
                <w:bCs/>
                <w:sz w:val="28"/>
                <w:szCs w:val="28"/>
              </w:rPr>
            </w:pPr>
            <w:r w:rsidRPr="001250F4">
              <w:rPr>
                <w:rFonts w:asciiTheme="majorBidi" w:hAnsiTheme="majorBidi" w:cstheme="majorBidi"/>
                <w:b/>
                <w:bCs/>
                <w:sz w:val="28"/>
                <w:szCs w:val="28"/>
              </w:rPr>
              <w:t xml:space="preserve">First== </w:t>
            </w:r>
            <w:r w:rsidRPr="001250F4">
              <w:rPr>
                <w:rFonts w:asciiTheme="majorBidi" w:eastAsia="Times New Roman" w:hAnsiTheme="majorBidi" w:cstheme="majorBidi"/>
                <w:b/>
                <w:bCs/>
                <w:sz w:val="28"/>
                <w:szCs w:val="28"/>
              </w:rPr>
              <w:t>probability(Random) sampling</w:t>
            </w:r>
          </w:p>
          <w:p w:rsidR="000D1EE4" w:rsidRPr="001250F4" w:rsidRDefault="000D1EE4" w:rsidP="001250F4">
            <w:pPr>
              <w:spacing w:after="0" w:line="360" w:lineRule="auto"/>
              <w:rPr>
                <w:rFonts w:asciiTheme="majorBidi" w:hAnsiTheme="majorBidi" w:cstheme="majorBidi"/>
                <w:b/>
                <w:bCs/>
                <w:sz w:val="28"/>
                <w:szCs w:val="28"/>
                <w:lang w:bidi="ar-IQ"/>
              </w:rPr>
            </w:pPr>
            <w:r w:rsidRPr="001250F4">
              <w:rPr>
                <w:rFonts w:asciiTheme="majorBidi" w:eastAsia="Times New Roman" w:hAnsiTheme="majorBidi" w:cstheme="majorBidi"/>
                <w:b/>
                <w:bCs/>
                <w:sz w:val="28"/>
                <w:szCs w:val="28"/>
              </w:rPr>
              <w:t>d-Cluster Sampling</w:t>
            </w:r>
          </w:p>
          <w:p w:rsidR="000D1EE4" w:rsidRPr="001250F4" w:rsidRDefault="000D1EE4" w:rsidP="001250F4">
            <w:pPr>
              <w:autoSpaceDE w:val="0"/>
              <w:autoSpaceDN w:val="0"/>
              <w:adjustRightInd w:val="0"/>
              <w:spacing w:after="0" w:line="360" w:lineRule="auto"/>
              <w:rPr>
                <w:rFonts w:asciiTheme="majorBidi" w:hAnsiTheme="majorBidi" w:cstheme="majorBidi"/>
                <w:b/>
                <w:bCs/>
                <w:sz w:val="28"/>
                <w:szCs w:val="28"/>
                <w:lang w:bidi="ar-IQ"/>
              </w:rPr>
            </w:pPr>
            <w:r w:rsidRPr="001250F4">
              <w:rPr>
                <w:rFonts w:asciiTheme="majorBidi" w:hAnsiTheme="majorBidi" w:cstheme="majorBidi"/>
                <w:b/>
                <w:bCs/>
                <w:sz w:val="28"/>
                <w:szCs w:val="28"/>
                <w:lang w:bidi="ar-IQ"/>
              </w:rPr>
              <w:t>Chapter Six</w:t>
            </w:r>
          </w:p>
          <w:p w:rsidR="000D1EE4" w:rsidRPr="001250F4" w:rsidRDefault="000D1EE4" w:rsidP="001250F4">
            <w:pPr>
              <w:spacing w:after="0" w:line="360" w:lineRule="auto"/>
              <w:rPr>
                <w:rFonts w:asciiTheme="majorBidi" w:eastAsia="Times New Roman" w:hAnsiTheme="majorBidi" w:cstheme="majorBidi"/>
                <w:b/>
                <w:bCs/>
                <w:sz w:val="28"/>
                <w:szCs w:val="28"/>
              </w:rPr>
            </w:pPr>
            <w:r w:rsidRPr="001250F4">
              <w:rPr>
                <w:rFonts w:asciiTheme="majorBidi" w:hAnsiTheme="majorBidi" w:cstheme="majorBidi"/>
                <w:b/>
                <w:bCs/>
                <w:sz w:val="28"/>
                <w:szCs w:val="28"/>
              </w:rPr>
              <w:t xml:space="preserve">First== </w:t>
            </w:r>
            <w:r w:rsidRPr="001250F4">
              <w:rPr>
                <w:rFonts w:asciiTheme="majorBidi" w:eastAsia="Times New Roman" w:hAnsiTheme="majorBidi" w:cstheme="majorBidi"/>
                <w:b/>
                <w:bCs/>
                <w:sz w:val="28"/>
                <w:szCs w:val="28"/>
              </w:rPr>
              <w:t>probability(Random) sampling</w:t>
            </w:r>
          </w:p>
          <w:p w:rsidR="000D1EE4" w:rsidRPr="001250F4" w:rsidRDefault="000D1EE4" w:rsidP="001250F4">
            <w:pPr>
              <w:spacing w:after="0" w:line="360" w:lineRule="auto"/>
              <w:rPr>
                <w:rFonts w:asciiTheme="majorBidi" w:eastAsia="Times New Roman" w:hAnsiTheme="majorBidi" w:cstheme="majorBidi"/>
                <w:b/>
                <w:bCs/>
                <w:sz w:val="28"/>
                <w:szCs w:val="28"/>
              </w:rPr>
            </w:pPr>
            <w:r w:rsidRPr="001250F4">
              <w:rPr>
                <w:rFonts w:asciiTheme="majorBidi" w:hAnsiTheme="majorBidi" w:cstheme="majorBidi"/>
                <w:b/>
                <w:bCs/>
                <w:sz w:val="28"/>
                <w:szCs w:val="28"/>
              </w:rPr>
              <w:t>e-</w:t>
            </w:r>
            <w:r w:rsidRPr="001250F4">
              <w:rPr>
                <w:rFonts w:asciiTheme="majorBidi" w:eastAsia="Times New Roman" w:hAnsiTheme="majorBidi" w:cstheme="majorBidi"/>
                <w:b/>
                <w:bCs/>
                <w:sz w:val="28"/>
                <w:szCs w:val="28"/>
              </w:rPr>
              <w:t>Multi stage Sampling</w:t>
            </w:r>
          </w:p>
          <w:p w:rsidR="00353FC4" w:rsidRPr="001250F4" w:rsidRDefault="00353FC4" w:rsidP="001250F4">
            <w:pPr>
              <w:autoSpaceDE w:val="0"/>
              <w:autoSpaceDN w:val="0"/>
              <w:adjustRightInd w:val="0"/>
              <w:spacing w:after="0" w:line="360" w:lineRule="auto"/>
              <w:rPr>
                <w:rFonts w:asciiTheme="majorBidi" w:hAnsiTheme="majorBidi" w:cstheme="majorBidi"/>
                <w:b/>
                <w:bCs/>
                <w:sz w:val="28"/>
                <w:szCs w:val="28"/>
                <w:lang w:bidi="ar-IQ"/>
              </w:rPr>
            </w:pPr>
            <w:r w:rsidRPr="001250F4">
              <w:rPr>
                <w:rFonts w:asciiTheme="majorBidi" w:hAnsiTheme="majorBidi" w:cstheme="majorBidi"/>
                <w:b/>
                <w:bCs/>
                <w:sz w:val="28"/>
                <w:szCs w:val="28"/>
                <w:lang w:bidi="ar-IQ"/>
              </w:rPr>
              <w:t>Chapter Seven</w:t>
            </w:r>
          </w:p>
          <w:p w:rsidR="00353FC4" w:rsidRPr="001250F4" w:rsidRDefault="00353FC4" w:rsidP="001250F4">
            <w:pPr>
              <w:autoSpaceDE w:val="0"/>
              <w:autoSpaceDN w:val="0"/>
              <w:adjustRightInd w:val="0"/>
              <w:spacing w:after="0" w:line="360" w:lineRule="auto"/>
              <w:rPr>
                <w:rFonts w:asciiTheme="majorBidi" w:hAnsiTheme="majorBidi" w:cstheme="majorBidi"/>
                <w:b/>
                <w:bCs/>
                <w:sz w:val="28"/>
                <w:szCs w:val="28"/>
              </w:rPr>
            </w:pPr>
            <w:r w:rsidRPr="001250F4">
              <w:rPr>
                <w:rFonts w:asciiTheme="majorBidi" w:hAnsiTheme="majorBidi" w:cstheme="majorBidi"/>
                <w:b/>
                <w:bCs/>
                <w:sz w:val="28"/>
                <w:szCs w:val="28"/>
              </w:rPr>
              <w:t>Second== Non-random sample or purposive sample:</w:t>
            </w:r>
          </w:p>
          <w:p w:rsidR="00353FC4" w:rsidRPr="001250F4" w:rsidRDefault="00353FC4" w:rsidP="001250F4">
            <w:pPr>
              <w:spacing w:after="0" w:line="360" w:lineRule="auto"/>
              <w:outlineLvl w:val="2"/>
              <w:rPr>
                <w:rFonts w:asciiTheme="majorBidi" w:eastAsia="Times New Roman" w:hAnsiTheme="majorBidi" w:cstheme="majorBidi"/>
                <w:b/>
                <w:bCs/>
                <w:sz w:val="28"/>
                <w:szCs w:val="28"/>
              </w:rPr>
            </w:pPr>
            <w:r w:rsidRPr="001250F4">
              <w:rPr>
                <w:rFonts w:asciiTheme="majorBidi" w:eastAsia="Times New Roman" w:hAnsiTheme="majorBidi" w:cstheme="majorBidi"/>
                <w:b/>
                <w:bCs/>
                <w:sz w:val="28"/>
                <w:szCs w:val="28"/>
              </w:rPr>
              <w:t>a-Convenience sampling</w:t>
            </w:r>
          </w:p>
          <w:p w:rsidR="00353FC4" w:rsidRPr="001250F4" w:rsidRDefault="00353FC4" w:rsidP="001250F4">
            <w:pPr>
              <w:autoSpaceDE w:val="0"/>
              <w:autoSpaceDN w:val="0"/>
              <w:adjustRightInd w:val="0"/>
              <w:spacing w:after="0" w:line="360" w:lineRule="auto"/>
              <w:rPr>
                <w:rFonts w:asciiTheme="majorBidi" w:hAnsiTheme="majorBidi" w:cstheme="majorBidi"/>
                <w:b/>
                <w:bCs/>
                <w:sz w:val="28"/>
                <w:szCs w:val="28"/>
                <w:lang w:bidi="ar-IQ"/>
              </w:rPr>
            </w:pPr>
            <w:r w:rsidRPr="001250F4">
              <w:rPr>
                <w:rFonts w:asciiTheme="majorBidi" w:hAnsiTheme="majorBidi" w:cstheme="majorBidi"/>
                <w:b/>
                <w:bCs/>
                <w:sz w:val="28"/>
                <w:szCs w:val="28"/>
                <w:lang w:bidi="ar-IQ"/>
              </w:rPr>
              <w:t>Chapter Eight</w:t>
            </w:r>
          </w:p>
          <w:p w:rsidR="00353FC4" w:rsidRPr="001250F4" w:rsidRDefault="00353FC4" w:rsidP="001250F4">
            <w:pPr>
              <w:autoSpaceDE w:val="0"/>
              <w:autoSpaceDN w:val="0"/>
              <w:adjustRightInd w:val="0"/>
              <w:spacing w:after="0" w:line="360" w:lineRule="auto"/>
              <w:rPr>
                <w:rFonts w:asciiTheme="majorBidi" w:hAnsiTheme="majorBidi" w:cstheme="majorBidi"/>
                <w:b/>
                <w:bCs/>
                <w:sz w:val="28"/>
                <w:szCs w:val="28"/>
              </w:rPr>
            </w:pPr>
            <w:r w:rsidRPr="001250F4">
              <w:rPr>
                <w:rFonts w:asciiTheme="majorBidi" w:hAnsiTheme="majorBidi" w:cstheme="majorBidi"/>
                <w:b/>
                <w:bCs/>
                <w:sz w:val="28"/>
                <w:szCs w:val="28"/>
              </w:rPr>
              <w:t>Second== Non-random sample or purposive sample:</w:t>
            </w:r>
          </w:p>
          <w:p w:rsidR="00353FC4" w:rsidRPr="001250F4" w:rsidRDefault="00353FC4" w:rsidP="001250F4">
            <w:pPr>
              <w:spacing w:after="0" w:line="360" w:lineRule="auto"/>
              <w:rPr>
                <w:rFonts w:asciiTheme="majorBidi" w:eastAsia="Times New Roman" w:hAnsiTheme="majorBidi" w:cstheme="majorBidi"/>
                <w:b/>
                <w:bCs/>
                <w:sz w:val="28"/>
                <w:szCs w:val="28"/>
              </w:rPr>
            </w:pPr>
            <w:r w:rsidRPr="001250F4">
              <w:rPr>
                <w:rFonts w:asciiTheme="majorBidi" w:eastAsia="Times New Roman" w:hAnsiTheme="majorBidi" w:cstheme="majorBidi"/>
                <w:b/>
                <w:bCs/>
                <w:sz w:val="28"/>
                <w:szCs w:val="28"/>
              </w:rPr>
              <w:t>b-</w:t>
            </w:r>
            <w:hyperlink r:id="rId19" w:anchor="quota-sampling" w:history="1">
              <w:r w:rsidRPr="001250F4">
                <w:rPr>
                  <w:rFonts w:asciiTheme="majorBidi" w:eastAsia="Times New Roman" w:hAnsiTheme="majorBidi" w:cstheme="majorBidi"/>
                  <w:b/>
                  <w:bCs/>
                  <w:sz w:val="28"/>
                  <w:szCs w:val="28"/>
                </w:rPr>
                <w:t>Quota sampling</w:t>
              </w:r>
            </w:hyperlink>
          </w:p>
          <w:p w:rsidR="00353FC4" w:rsidRPr="001250F4" w:rsidRDefault="00353FC4" w:rsidP="001250F4">
            <w:pPr>
              <w:autoSpaceDE w:val="0"/>
              <w:autoSpaceDN w:val="0"/>
              <w:adjustRightInd w:val="0"/>
              <w:spacing w:after="0" w:line="360" w:lineRule="auto"/>
              <w:rPr>
                <w:rFonts w:asciiTheme="majorBidi" w:hAnsiTheme="majorBidi" w:cstheme="majorBidi"/>
                <w:b/>
                <w:bCs/>
                <w:sz w:val="28"/>
                <w:szCs w:val="28"/>
                <w:lang w:bidi="ar-IQ"/>
              </w:rPr>
            </w:pPr>
            <w:r w:rsidRPr="001250F4">
              <w:rPr>
                <w:rFonts w:asciiTheme="majorBidi" w:hAnsiTheme="majorBidi" w:cstheme="majorBidi"/>
                <w:b/>
                <w:bCs/>
                <w:sz w:val="28"/>
                <w:szCs w:val="28"/>
                <w:lang w:bidi="ar-IQ"/>
              </w:rPr>
              <w:t>Chapter Nine</w:t>
            </w:r>
          </w:p>
          <w:p w:rsidR="00353FC4" w:rsidRPr="001250F4" w:rsidRDefault="00353FC4" w:rsidP="001250F4">
            <w:pPr>
              <w:autoSpaceDE w:val="0"/>
              <w:autoSpaceDN w:val="0"/>
              <w:adjustRightInd w:val="0"/>
              <w:spacing w:after="0" w:line="360" w:lineRule="auto"/>
              <w:rPr>
                <w:rFonts w:asciiTheme="majorBidi" w:hAnsiTheme="majorBidi" w:cstheme="majorBidi"/>
                <w:b/>
                <w:bCs/>
                <w:sz w:val="28"/>
                <w:szCs w:val="28"/>
              </w:rPr>
            </w:pPr>
            <w:r w:rsidRPr="001250F4">
              <w:rPr>
                <w:rFonts w:asciiTheme="majorBidi" w:hAnsiTheme="majorBidi" w:cstheme="majorBidi"/>
                <w:b/>
                <w:bCs/>
                <w:sz w:val="28"/>
                <w:szCs w:val="28"/>
              </w:rPr>
              <w:t>Second== Non-random sample or purposive sample:</w:t>
            </w:r>
          </w:p>
          <w:p w:rsidR="00353FC4" w:rsidRPr="001250F4" w:rsidRDefault="00353FC4" w:rsidP="001250F4">
            <w:pPr>
              <w:spacing w:after="0" w:line="360" w:lineRule="auto"/>
              <w:outlineLvl w:val="2"/>
              <w:rPr>
                <w:rFonts w:asciiTheme="majorBidi" w:eastAsia="Times New Roman" w:hAnsiTheme="majorBidi" w:cstheme="majorBidi"/>
                <w:b/>
                <w:bCs/>
                <w:sz w:val="28"/>
                <w:szCs w:val="28"/>
              </w:rPr>
            </w:pPr>
            <w:r w:rsidRPr="001250F4">
              <w:rPr>
                <w:rFonts w:asciiTheme="majorBidi" w:eastAsia="Times New Roman" w:hAnsiTheme="majorBidi" w:cstheme="majorBidi"/>
                <w:b/>
                <w:bCs/>
                <w:sz w:val="28"/>
                <w:szCs w:val="28"/>
              </w:rPr>
              <w:t>c-Self-selection (volunteer) sampling</w:t>
            </w:r>
          </w:p>
          <w:p w:rsidR="00353FC4" w:rsidRPr="001250F4" w:rsidRDefault="00353FC4" w:rsidP="001250F4">
            <w:pPr>
              <w:autoSpaceDE w:val="0"/>
              <w:autoSpaceDN w:val="0"/>
              <w:adjustRightInd w:val="0"/>
              <w:spacing w:after="0" w:line="360" w:lineRule="auto"/>
              <w:rPr>
                <w:rFonts w:asciiTheme="majorBidi" w:hAnsiTheme="majorBidi" w:cstheme="majorBidi"/>
                <w:b/>
                <w:bCs/>
                <w:sz w:val="28"/>
                <w:szCs w:val="28"/>
                <w:lang w:bidi="ar-IQ"/>
              </w:rPr>
            </w:pPr>
            <w:r w:rsidRPr="001250F4">
              <w:rPr>
                <w:rFonts w:asciiTheme="majorBidi" w:hAnsiTheme="majorBidi" w:cstheme="majorBidi"/>
                <w:b/>
                <w:bCs/>
                <w:sz w:val="28"/>
                <w:szCs w:val="28"/>
                <w:lang w:bidi="ar-IQ"/>
              </w:rPr>
              <w:t>Chapter Ten</w:t>
            </w:r>
          </w:p>
          <w:p w:rsidR="00353FC4" w:rsidRPr="001250F4" w:rsidRDefault="00353FC4" w:rsidP="001250F4">
            <w:pPr>
              <w:autoSpaceDE w:val="0"/>
              <w:autoSpaceDN w:val="0"/>
              <w:adjustRightInd w:val="0"/>
              <w:spacing w:after="0" w:line="360" w:lineRule="auto"/>
              <w:rPr>
                <w:rFonts w:asciiTheme="majorBidi" w:hAnsiTheme="majorBidi" w:cstheme="majorBidi"/>
                <w:b/>
                <w:bCs/>
                <w:sz w:val="28"/>
                <w:szCs w:val="28"/>
              </w:rPr>
            </w:pPr>
            <w:r w:rsidRPr="001250F4">
              <w:rPr>
                <w:rFonts w:asciiTheme="majorBidi" w:hAnsiTheme="majorBidi" w:cstheme="majorBidi"/>
                <w:b/>
                <w:bCs/>
                <w:sz w:val="28"/>
                <w:szCs w:val="28"/>
              </w:rPr>
              <w:t>Second== Non-random sample or purposive sample:</w:t>
            </w:r>
          </w:p>
          <w:p w:rsidR="00353FC4" w:rsidRPr="001250F4" w:rsidRDefault="00353FC4" w:rsidP="001250F4">
            <w:pPr>
              <w:spacing w:after="0" w:line="360" w:lineRule="auto"/>
              <w:rPr>
                <w:rFonts w:asciiTheme="majorBidi" w:hAnsiTheme="majorBidi" w:cstheme="majorBidi"/>
                <w:b/>
                <w:bCs/>
                <w:sz w:val="28"/>
                <w:szCs w:val="28"/>
                <w:lang w:bidi="ar-IQ"/>
              </w:rPr>
            </w:pPr>
            <w:r w:rsidRPr="001250F4">
              <w:rPr>
                <w:rFonts w:asciiTheme="majorBidi" w:eastAsia="Times New Roman" w:hAnsiTheme="majorBidi" w:cstheme="majorBidi"/>
                <w:b/>
                <w:bCs/>
                <w:sz w:val="28"/>
                <w:szCs w:val="28"/>
              </w:rPr>
              <w:t>d-</w:t>
            </w:r>
            <w:hyperlink r:id="rId20" w:anchor="snowball-sampling" w:history="1">
              <w:r w:rsidRPr="001250F4">
                <w:rPr>
                  <w:rFonts w:asciiTheme="majorBidi" w:eastAsia="Times New Roman" w:hAnsiTheme="majorBidi" w:cstheme="majorBidi"/>
                  <w:b/>
                  <w:bCs/>
                  <w:sz w:val="28"/>
                  <w:szCs w:val="28"/>
                </w:rPr>
                <w:t>Snowball sampling</w:t>
              </w:r>
            </w:hyperlink>
          </w:p>
          <w:p w:rsidR="00353FC4" w:rsidRPr="001250F4" w:rsidRDefault="00353FC4" w:rsidP="001250F4">
            <w:pPr>
              <w:autoSpaceDE w:val="0"/>
              <w:autoSpaceDN w:val="0"/>
              <w:adjustRightInd w:val="0"/>
              <w:spacing w:after="0" w:line="360" w:lineRule="auto"/>
              <w:rPr>
                <w:rFonts w:asciiTheme="majorBidi" w:hAnsiTheme="majorBidi" w:cstheme="majorBidi"/>
                <w:b/>
                <w:bCs/>
                <w:sz w:val="28"/>
                <w:szCs w:val="28"/>
                <w:lang w:bidi="ar-IQ"/>
              </w:rPr>
            </w:pPr>
            <w:r w:rsidRPr="001250F4">
              <w:rPr>
                <w:rFonts w:asciiTheme="majorBidi" w:hAnsiTheme="majorBidi" w:cstheme="majorBidi"/>
                <w:b/>
                <w:bCs/>
                <w:sz w:val="28"/>
                <w:szCs w:val="28"/>
                <w:lang w:bidi="ar-IQ"/>
              </w:rPr>
              <w:t>Chapter Eleven</w:t>
            </w:r>
          </w:p>
          <w:p w:rsidR="00353FC4" w:rsidRPr="001250F4" w:rsidRDefault="00353FC4" w:rsidP="001250F4">
            <w:pPr>
              <w:autoSpaceDE w:val="0"/>
              <w:autoSpaceDN w:val="0"/>
              <w:adjustRightInd w:val="0"/>
              <w:spacing w:after="0" w:line="360" w:lineRule="auto"/>
              <w:rPr>
                <w:rFonts w:asciiTheme="majorBidi" w:hAnsiTheme="majorBidi" w:cstheme="majorBidi"/>
                <w:b/>
                <w:bCs/>
                <w:sz w:val="28"/>
                <w:szCs w:val="28"/>
              </w:rPr>
            </w:pPr>
            <w:r w:rsidRPr="001250F4">
              <w:rPr>
                <w:rFonts w:asciiTheme="majorBidi" w:hAnsiTheme="majorBidi" w:cstheme="majorBidi"/>
                <w:b/>
                <w:bCs/>
                <w:sz w:val="28"/>
                <w:szCs w:val="28"/>
              </w:rPr>
              <w:t>Second== Non-random sample or purposive sample:</w:t>
            </w:r>
          </w:p>
          <w:p w:rsidR="00353FC4" w:rsidRPr="001250F4" w:rsidRDefault="00353FC4" w:rsidP="001250F4">
            <w:pPr>
              <w:pStyle w:val="Heading3"/>
              <w:spacing w:before="0" w:beforeAutospacing="0" w:after="0" w:afterAutospacing="0" w:line="360" w:lineRule="auto"/>
              <w:rPr>
                <w:rFonts w:asciiTheme="majorBidi" w:hAnsiTheme="majorBidi" w:cstheme="majorBidi"/>
                <w:sz w:val="28"/>
                <w:szCs w:val="28"/>
              </w:rPr>
            </w:pPr>
            <w:r w:rsidRPr="001250F4">
              <w:rPr>
                <w:rFonts w:asciiTheme="majorBidi" w:hAnsiTheme="majorBidi" w:cstheme="majorBidi"/>
                <w:sz w:val="28"/>
                <w:szCs w:val="28"/>
              </w:rPr>
              <w:t>e-Purposive (judgmental) sampling</w:t>
            </w:r>
          </w:p>
          <w:p w:rsidR="006E03B6" w:rsidRPr="001250F4" w:rsidRDefault="006E03B6" w:rsidP="001F09CA">
            <w:pPr>
              <w:autoSpaceDE w:val="0"/>
              <w:autoSpaceDN w:val="0"/>
              <w:adjustRightInd w:val="0"/>
              <w:spacing w:after="0" w:line="360" w:lineRule="auto"/>
              <w:rPr>
                <w:rFonts w:asciiTheme="majorBidi" w:hAnsiTheme="majorBidi" w:cstheme="majorBidi"/>
                <w:b/>
                <w:bCs/>
                <w:sz w:val="28"/>
                <w:szCs w:val="28"/>
                <w:lang w:bidi="ar-IQ"/>
              </w:rPr>
            </w:pPr>
          </w:p>
        </w:tc>
        <w:tc>
          <w:tcPr>
            <w:tcW w:w="2933" w:type="dxa"/>
            <w:tcBorders>
              <w:top w:val="single" w:sz="8" w:space="0" w:color="auto"/>
              <w:bottom w:val="single" w:sz="4" w:space="0" w:color="auto"/>
            </w:tcBorders>
          </w:tcPr>
          <w:p w:rsidR="009D3544" w:rsidRPr="00AC1822" w:rsidRDefault="009D3544" w:rsidP="00AC1822">
            <w:pPr>
              <w:spacing w:after="0" w:line="360" w:lineRule="auto"/>
              <w:jc w:val="both"/>
              <w:rPr>
                <w:rFonts w:asciiTheme="majorBidi" w:hAnsiTheme="majorBidi" w:cstheme="majorBidi"/>
                <w:sz w:val="28"/>
                <w:szCs w:val="28"/>
                <w:lang w:bidi="ar-KW"/>
              </w:rPr>
            </w:pPr>
          </w:p>
          <w:p w:rsidR="009D3544" w:rsidRPr="00AC1822" w:rsidRDefault="009D3544" w:rsidP="00AC1822">
            <w:pPr>
              <w:spacing w:after="0" w:line="360" w:lineRule="auto"/>
              <w:jc w:val="both"/>
              <w:rPr>
                <w:rFonts w:asciiTheme="majorBidi" w:hAnsiTheme="majorBidi" w:cstheme="majorBidi"/>
                <w:sz w:val="28"/>
                <w:szCs w:val="28"/>
                <w:lang w:bidi="ar-KW"/>
              </w:rPr>
            </w:pPr>
          </w:p>
        </w:tc>
      </w:tr>
      <w:tr w:rsidR="009D3544" w:rsidRPr="00AC1822" w:rsidTr="0086034D">
        <w:trPr>
          <w:trHeight w:val="268"/>
        </w:trPr>
        <w:tc>
          <w:tcPr>
            <w:tcW w:w="10598" w:type="dxa"/>
            <w:gridSpan w:val="3"/>
            <w:tcBorders>
              <w:top w:val="single" w:sz="4" w:space="0" w:color="auto"/>
            </w:tcBorders>
          </w:tcPr>
          <w:p w:rsidR="009D3544" w:rsidRPr="00AC1822" w:rsidRDefault="009D3544" w:rsidP="00AC1822">
            <w:pPr>
              <w:spacing w:after="0" w:line="360" w:lineRule="auto"/>
              <w:jc w:val="both"/>
              <w:rPr>
                <w:rFonts w:asciiTheme="majorBidi" w:hAnsiTheme="majorBidi" w:cstheme="majorBidi"/>
                <w:b/>
                <w:bCs/>
                <w:sz w:val="28"/>
                <w:szCs w:val="28"/>
                <w:lang w:bidi="ar-KW"/>
              </w:rPr>
            </w:pPr>
            <w:r w:rsidRPr="00AC1822">
              <w:rPr>
                <w:rFonts w:asciiTheme="majorBidi" w:hAnsiTheme="majorBidi" w:cstheme="majorBidi"/>
                <w:b/>
                <w:bCs/>
                <w:sz w:val="28"/>
                <w:szCs w:val="28"/>
                <w:lang w:bidi="ar-KW"/>
              </w:rPr>
              <w:t>19. Examinations:</w:t>
            </w:r>
          </w:p>
          <w:p w:rsidR="009D3544" w:rsidRPr="00AC1822" w:rsidRDefault="009D3544" w:rsidP="00AC1822">
            <w:pPr>
              <w:spacing w:after="0" w:line="360" w:lineRule="auto"/>
              <w:jc w:val="both"/>
              <w:rPr>
                <w:rFonts w:asciiTheme="majorBidi" w:hAnsiTheme="majorBidi" w:cstheme="majorBidi"/>
                <w:b/>
                <w:bCs/>
                <w:sz w:val="28"/>
                <w:szCs w:val="28"/>
                <w:lang w:bidi="ar-KW"/>
              </w:rPr>
            </w:pPr>
          </w:p>
        </w:tc>
      </w:tr>
      <w:tr w:rsidR="009D3544" w:rsidRPr="00AC1822" w:rsidTr="0086034D">
        <w:trPr>
          <w:trHeight w:val="732"/>
        </w:trPr>
        <w:tc>
          <w:tcPr>
            <w:tcW w:w="10598" w:type="dxa"/>
            <w:gridSpan w:val="3"/>
          </w:tcPr>
          <w:p w:rsidR="009D3544" w:rsidRPr="00AC1822" w:rsidRDefault="009D3544" w:rsidP="00AC1822">
            <w:pPr>
              <w:spacing w:after="0" w:line="360" w:lineRule="auto"/>
              <w:jc w:val="both"/>
              <w:rPr>
                <w:rFonts w:asciiTheme="majorBidi" w:hAnsiTheme="majorBidi" w:cstheme="majorBidi"/>
                <w:b/>
                <w:bCs/>
                <w:sz w:val="28"/>
                <w:szCs w:val="28"/>
                <w:lang w:bidi="ar-KW"/>
              </w:rPr>
            </w:pPr>
          </w:p>
          <w:p w:rsidR="009D3544" w:rsidRPr="00AC1822" w:rsidRDefault="009D3544" w:rsidP="00AC1822">
            <w:pPr>
              <w:spacing w:after="0" w:line="360" w:lineRule="auto"/>
              <w:jc w:val="both"/>
              <w:rPr>
                <w:rFonts w:asciiTheme="majorBidi" w:hAnsiTheme="majorBidi" w:cstheme="majorBidi"/>
                <w:b/>
                <w:bCs/>
                <w:sz w:val="28"/>
                <w:szCs w:val="28"/>
                <w:lang w:bidi="ar-KW"/>
              </w:rPr>
            </w:pPr>
            <w:r w:rsidRPr="00AC1822">
              <w:rPr>
                <w:rFonts w:asciiTheme="majorBidi" w:hAnsiTheme="majorBidi" w:cstheme="majorBidi"/>
                <w:b/>
                <w:bCs/>
                <w:sz w:val="28"/>
                <w:szCs w:val="28"/>
                <w:lang w:bidi="ar-KW"/>
              </w:rPr>
              <w:t>20. Extra notes:</w:t>
            </w:r>
          </w:p>
          <w:p w:rsidR="00BE1361" w:rsidRPr="00BE1361" w:rsidRDefault="00BE1361" w:rsidP="00BE1361">
            <w:pPr>
              <w:shd w:val="clear" w:color="auto" w:fill="FFFFFF"/>
              <w:spacing w:after="0" w:line="360" w:lineRule="auto"/>
              <w:jc w:val="both"/>
              <w:rPr>
                <w:rFonts w:asciiTheme="majorBidi" w:eastAsia="Times New Roman" w:hAnsiTheme="majorBidi" w:cstheme="majorBidi"/>
                <w:sz w:val="28"/>
                <w:szCs w:val="28"/>
                <w:lang w:val="en-US"/>
              </w:rPr>
            </w:pPr>
            <w:r w:rsidRPr="00BE1361">
              <w:rPr>
                <w:rFonts w:asciiTheme="majorBidi" w:eastAsia="Times New Roman" w:hAnsiTheme="majorBidi" w:cstheme="majorBidi"/>
                <w:sz w:val="28"/>
                <w:szCs w:val="28"/>
                <w:lang w:val="en-US"/>
              </w:rPr>
              <w:t>What is sampling theory short notes?</w:t>
            </w:r>
          </w:p>
          <w:p w:rsidR="00BE1361" w:rsidRPr="00BE1361" w:rsidRDefault="00BE1361" w:rsidP="00BE1361">
            <w:pPr>
              <w:shd w:val="clear" w:color="auto" w:fill="FFFFFF"/>
              <w:spacing w:after="0" w:line="360" w:lineRule="auto"/>
              <w:jc w:val="both"/>
              <w:textAlignment w:val="top"/>
              <w:rPr>
                <w:rFonts w:asciiTheme="majorBidi" w:eastAsia="Times New Roman" w:hAnsiTheme="majorBidi" w:cstheme="majorBidi"/>
                <w:sz w:val="28"/>
                <w:szCs w:val="28"/>
                <w:lang w:val="en-US"/>
              </w:rPr>
            </w:pPr>
            <w:r w:rsidRPr="00BE1361">
              <w:rPr>
                <w:rFonts w:asciiTheme="majorBidi" w:eastAsia="Times New Roman" w:hAnsiTheme="majorBidi" w:cstheme="majorBidi"/>
                <w:noProof/>
                <w:sz w:val="28"/>
                <w:szCs w:val="28"/>
                <w:lang w:val="en-US"/>
              </w:rPr>
              <w:drawing>
                <wp:inline distT="0" distB="0" distL="0" distR="0" wp14:anchorId="65F3286A" wp14:editId="3C624B17">
                  <wp:extent cx="2066925" cy="885825"/>
                  <wp:effectExtent l="0" t="0" r="9525" b="9525"/>
                  <wp:docPr id="1" name="Picture 1" descr="Sampling Theory - What Is It, Statistics, Examples,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pling Theory - What Is It, Statistics, Examples, Typ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66925" cy="885825"/>
                          </a:xfrm>
                          <a:prstGeom prst="rect">
                            <a:avLst/>
                          </a:prstGeom>
                          <a:noFill/>
                          <a:ln>
                            <a:noFill/>
                          </a:ln>
                        </pic:spPr>
                      </pic:pic>
                    </a:graphicData>
                  </a:graphic>
                </wp:inline>
              </w:drawing>
            </w:r>
          </w:p>
          <w:p w:rsidR="00BE1361" w:rsidRPr="00BE1361" w:rsidRDefault="00BE1361" w:rsidP="00BE1361">
            <w:pPr>
              <w:shd w:val="clear" w:color="auto" w:fill="FFFFFF"/>
              <w:spacing w:after="0" w:line="360" w:lineRule="auto"/>
              <w:jc w:val="both"/>
              <w:rPr>
                <w:rFonts w:asciiTheme="majorBidi" w:eastAsia="Times New Roman" w:hAnsiTheme="majorBidi" w:cstheme="majorBidi"/>
                <w:sz w:val="28"/>
                <w:szCs w:val="28"/>
                <w:lang w:val="en-US"/>
              </w:rPr>
            </w:pPr>
            <w:r w:rsidRPr="00BE1361">
              <w:rPr>
                <w:rFonts w:asciiTheme="majorBidi" w:eastAsia="Times New Roman" w:hAnsiTheme="majorBidi" w:cstheme="majorBidi"/>
                <w:sz w:val="28"/>
                <w:szCs w:val="28"/>
                <w:lang w:val="en"/>
              </w:rPr>
              <w:t>Sampling theory is a branch of statistics that provides a framework for making inferences about a population based on a subset of that population, called a sample. Its types include simple random, systematic, stratified, cluster, non-probability, convenience, judgmental, snowball, and quota sampling.</w:t>
            </w:r>
          </w:p>
          <w:p w:rsidR="009D3544" w:rsidRPr="00AC1822" w:rsidRDefault="00BE1361" w:rsidP="00BE1361">
            <w:pPr>
              <w:spacing w:after="0" w:line="360" w:lineRule="auto"/>
              <w:jc w:val="both"/>
              <w:rPr>
                <w:rFonts w:asciiTheme="majorBidi" w:hAnsiTheme="majorBidi" w:cstheme="majorBidi"/>
                <w:sz w:val="28"/>
                <w:szCs w:val="28"/>
                <w:lang w:bidi="ar-KW"/>
              </w:rPr>
            </w:pPr>
            <w:r w:rsidRPr="00BE1361">
              <w:rPr>
                <w:rFonts w:asciiTheme="majorBidi" w:hAnsiTheme="majorBidi" w:cstheme="majorBidi"/>
                <w:sz w:val="28"/>
                <w:szCs w:val="28"/>
                <w:lang w:bidi="ar-KW"/>
              </w:rPr>
              <w:t xml:space="preserve"> </w:t>
            </w:r>
          </w:p>
        </w:tc>
      </w:tr>
      <w:tr w:rsidR="009D3544" w:rsidRPr="00AC1822" w:rsidTr="0086034D">
        <w:trPr>
          <w:trHeight w:val="84"/>
        </w:trPr>
        <w:tc>
          <w:tcPr>
            <w:tcW w:w="10598" w:type="dxa"/>
            <w:gridSpan w:val="3"/>
          </w:tcPr>
          <w:p w:rsidR="009D3544" w:rsidRPr="00AC1822" w:rsidRDefault="009D3544" w:rsidP="00AC1822">
            <w:pPr>
              <w:spacing w:after="0" w:line="360" w:lineRule="auto"/>
              <w:jc w:val="both"/>
              <w:rPr>
                <w:rFonts w:asciiTheme="majorBidi" w:hAnsiTheme="majorBidi" w:cstheme="majorBidi"/>
                <w:sz w:val="28"/>
                <w:szCs w:val="28"/>
                <w:rtl/>
                <w:lang w:val="en-US" w:bidi="ar-KW"/>
              </w:rPr>
            </w:pPr>
            <w:r w:rsidRPr="00AC1822">
              <w:rPr>
                <w:rFonts w:asciiTheme="majorBidi" w:hAnsiTheme="majorBidi" w:cstheme="majorBidi"/>
                <w:sz w:val="28"/>
                <w:szCs w:val="28"/>
                <w:lang w:val="en-US" w:bidi="ar-KW"/>
              </w:rPr>
              <w:t>21. Peer review:</w:t>
            </w:r>
          </w:p>
        </w:tc>
      </w:tr>
    </w:tbl>
    <w:p w:rsidR="00DC42F2" w:rsidRPr="00AC1822" w:rsidRDefault="008D46A4" w:rsidP="00AC1822">
      <w:pPr>
        <w:spacing w:after="0" w:line="360" w:lineRule="auto"/>
        <w:jc w:val="both"/>
        <w:rPr>
          <w:rFonts w:asciiTheme="majorBidi" w:hAnsiTheme="majorBidi" w:cstheme="majorBidi"/>
          <w:sz w:val="28"/>
          <w:szCs w:val="28"/>
          <w:lang w:val="en-US" w:bidi="ar-KW"/>
        </w:rPr>
      </w:pPr>
      <w:r w:rsidRPr="00AC1822">
        <w:rPr>
          <w:rFonts w:asciiTheme="majorBidi" w:hAnsiTheme="majorBidi" w:cstheme="majorBidi"/>
          <w:sz w:val="28"/>
          <w:szCs w:val="28"/>
        </w:rPr>
        <w:br/>
      </w:r>
    </w:p>
    <w:sectPr w:rsidR="00DC42F2" w:rsidRPr="00AC1822" w:rsidSect="00F15B68">
      <w:headerReference w:type="default" r:id="rId22"/>
      <w:footerReference w:type="default" r:id="rId23"/>
      <w:pgSz w:w="12240" w:h="15840"/>
      <w:pgMar w:top="1418" w:right="1134"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989" w:rsidRDefault="00DF1989" w:rsidP="00483DD0">
      <w:pPr>
        <w:spacing w:after="0" w:line="240" w:lineRule="auto"/>
      </w:pPr>
      <w:r>
        <w:separator/>
      </w:r>
    </w:p>
  </w:endnote>
  <w:endnote w:type="continuationSeparator" w:id="0">
    <w:p w:rsidR="00DF1989" w:rsidRDefault="00DF1989"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OpenSans-Regular">
    <w:panose1 w:val="00000000000000000000"/>
    <w:charset w:val="B2"/>
    <w:family w:val="auto"/>
    <w:notTrueType/>
    <w:pitch w:val="default"/>
    <w:sig w:usb0="00002001" w:usb1="00000000" w:usb2="00000000" w:usb3="00000000" w:csb0="00000040"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4315"/>
      <w:docPartObj>
        <w:docPartGallery w:val="Page Numbers (Bottom of Page)"/>
        <w:docPartUnique/>
      </w:docPartObj>
    </w:sdtPr>
    <w:sdtEndPr/>
    <w:sdtContent>
      <w:p w:rsidR="004C2E31" w:rsidRDefault="00C94E35">
        <w:pPr>
          <w:pStyle w:val="Footer"/>
          <w:jc w:val="center"/>
        </w:pPr>
        <w:r>
          <w:fldChar w:fldCharType="begin"/>
        </w:r>
        <w:r>
          <w:instrText xml:space="preserve"> PAGE   \* MERGEFORMAT </w:instrText>
        </w:r>
        <w:r>
          <w:fldChar w:fldCharType="separate"/>
        </w:r>
        <w:r w:rsidR="00DF1989">
          <w:rPr>
            <w:noProof/>
          </w:rPr>
          <w:t>1</w:t>
        </w:r>
        <w:r>
          <w:rPr>
            <w:noProof/>
          </w:rPr>
          <w:fldChar w:fldCharType="end"/>
        </w:r>
      </w:p>
    </w:sdtContent>
  </w:sdt>
  <w:p w:rsidR="004C2E31" w:rsidRDefault="004C2E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989" w:rsidRDefault="00DF1989" w:rsidP="00483DD0">
      <w:pPr>
        <w:spacing w:after="0" w:line="240" w:lineRule="auto"/>
      </w:pPr>
      <w:r>
        <w:separator/>
      </w:r>
    </w:p>
  </w:footnote>
  <w:footnote w:type="continuationSeparator" w:id="0">
    <w:p w:rsidR="00DF1989" w:rsidRDefault="00DF1989"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E31" w:rsidRPr="00441BF4" w:rsidRDefault="004C2E31" w:rsidP="00441BF4">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757D39"/>
    <w:multiLevelType w:val="multilevel"/>
    <w:tmpl w:val="88DA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863391"/>
    <w:multiLevelType w:val="hybridMultilevel"/>
    <w:tmpl w:val="BA2CA0B6"/>
    <w:lvl w:ilvl="0" w:tplc="6A583FBE">
      <w:start w:val="1"/>
      <w:numFmt w:val="decimal"/>
      <w:lvlText w:val="%1-"/>
      <w:lvlJc w:val="left"/>
      <w:pPr>
        <w:ind w:left="585" w:hanging="405"/>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7D72097"/>
    <w:multiLevelType w:val="hybridMultilevel"/>
    <w:tmpl w:val="9BD6FCCA"/>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8"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1C6F18"/>
    <w:multiLevelType w:val="hybridMultilevel"/>
    <w:tmpl w:val="D87A3B10"/>
    <w:lvl w:ilvl="0" w:tplc="840E83D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B2DD1"/>
    <w:multiLevelType w:val="multilevel"/>
    <w:tmpl w:val="DDF0E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F65567"/>
    <w:multiLevelType w:val="hybridMultilevel"/>
    <w:tmpl w:val="F878CBAE"/>
    <w:lvl w:ilvl="0" w:tplc="213C69C4">
      <w:start w:val="1"/>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12" w15:restartNumberingAfterBreak="0">
    <w:nsid w:val="4C5B7A58"/>
    <w:multiLevelType w:val="hybridMultilevel"/>
    <w:tmpl w:val="DB280ED0"/>
    <w:lvl w:ilvl="0" w:tplc="BAD65330">
      <w:start w:val="1"/>
      <w:numFmt w:val="decimal"/>
      <w:lvlText w:val="%1-"/>
      <w:lvlJc w:val="left"/>
      <w:pPr>
        <w:ind w:left="93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805A3B"/>
    <w:multiLevelType w:val="hybridMultilevel"/>
    <w:tmpl w:val="C9B000B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0F7C97"/>
    <w:multiLevelType w:val="hybridMultilevel"/>
    <w:tmpl w:val="02A4C132"/>
    <w:lvl w:ilvl="0" w:tplc="858CC0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6C7968"/>
    <w:multiLevelType w:val="hybridMultilevel"/>
    <w:tmpl w:val="5A84D4F6"/>
    <w:lvl w:ilvl="0" w:tplc="910E624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0"/>
  </w:num>
  <w:num w:numId="3">
    <w:abstractNumId w:val="1"/>
  </w:num>
  <w:num w:numId="4">
    <w:abstractNumId w:val="15"/>
  </w:num>
  <w:num w:numId="5">
    <w:abstractNumId w:val="16"/>
  </w:num>
  <w:num w:numId="6">
    <w:abstractNumId w:val="8"/>
  </w:num>
  <w:num w:numId="7">
    <w:abstractNumId w:val="3"/>
  </w:num>
  <w:num w:numId="8">
    <w:abstractNumId w:val="13"/>
  </w:num>
  <w:num w:numId="9">
    <w:abstractNumId w:val="2"/>
  </w:num>
  <w:num w:numId="10">
    <w:abstractNumId w:val="14"/>
  </w:num>
  <w:num w:numId="11">
    <w:abstractNumId w:val="4"/>
  </w:num>
  <w:num w:numId="12">
    <w:abstractNumId w:val="7"/>
  </w:num>
  <w:num w:numId="13">
    <w:abstractNumId w:val="17"/>
  </w:num>
  <w:num w:numId="14">
    <w:abstractNumId w:val="19"/>
  </w:num>
  <w:num w:numId="15">
    <w:abstractNumId w:val="6"/>
  </w:num>
  <w:num w:numId="16">
    <w:abstractNumId w:val="12"/>
  </w:num>
  <w:num w:numId="17">
    <w:abstractNumId w:val="11"/>
  </w:num>
  <w:num w:numId="18">
    <w:abstractNumId w:val="18"/>
  </w:num>
  <w:num w:numId="19">
    <w:abstractNumId w:val="9"/>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A4"/>
    <w:rsid w:val="000006D5"/>
    <w:rsid w:val="00001B33"/>
    <w:rsid w:val="00001F95"/>
    <w:rsid w:val="000102DA"/>
    <w:rsid w:val="00010DF7"/>
    <w:rsid w:val="00012610"/>
    <w:rsid w:val="00025259"/>
    <w:rsid w:val="0003150A"/>
    <w:rsid w:val="000354CD"/>
    <w:rsid w:val="000363E7"/>
    <w:rsid w:val="000515F9"/>
    <w:rsid w:val="00055F9B"/>
    <w:rsid w:val="00093226"/>
    <w:rsid w:val="00095B21"/>
    <w:rsid w:val="00096AFE"/>
    <w:rsid w:val="0009795A"/>
    <w:rsid w:val="000A10D4"/>
    <w:rsid w:val="000A7402"/>
    <w:rsid w:val="000B75C7"/>
    <w:rsid w:val="000D004C"/>
    <w:rsid w:val="000D1EE4"/>
    <w:rsid w:val="000E501A"/>
    <w:rsid w:val="000F0683"/>
    <w:rsid w:val="000F0F8F"/>
    <w:rsid w:val="000F2337"/>
    <w:rsid w:val="00105ADC"/>
    <w:rsid w:val="0011311A"/>
    <w:rsid w:val="0011539B"/>
    <w:rsid w:val="001170FB"/>
    <w:rsid w:val="00117378"/>
    <w:rsid w:val="001250F4"/>
    <w:rsid w:val="00131F27"/>
    <w:rsid w:val="001338BD"/>
    <w:rsid w:val="00142E9A"/>
    <w:rsid w:val="0016124B"/>
    <w:rsid w:val="001647A7"/>
    <w:rsid w:val="00164B03"/>
    <w:rsid w:val="00186A66"/>
    <w:rsid w:val="00191A52"/>
    <w:rsid w:val="00194B19"/>
    <w:rsid w:val="001D47BA"/>
    <w:rsid w:val="001E2885"/>
    <w:rsid w:val="001E7131"/>
    <w:rsid w:val="001F09CA"/>
    <w:rsid w:val="001F685E"/>
    <w:rsid w:val="00200A51"/>
    <w:rsid w:val="002052B3"/>
    <w:rsid w:val="00217D6F"/>
    <w:rsid w:val="0022438D"/>
    <w:rsid w:val="00231A06"/>
    <w:rsid w:val="002453C2"/>
    <w:rsid w:val="0025284B"/>
    <w:rsid w:val="00254ED3"/>
    <w:rsid w:val="002747F2"/>
    <w:rsid w:val="0027714A"/>
    <w:rsid w:val="00277C8B"/>
    <w:rsid w:val="002835AE"/>
    <w:rsid w:val="00291F41"/>
    <w:rsid w:val="002A37A9"/>
    <w:rsid w:val="002A7066"/>
    <w:rsid w:val="002B3708"/>
    <w:rsid w:val="002B4CC5"/>
    <w:rsid w:val="002B7CC7"/>
    <w:rsid w:val="002C3A84"/>
    <w:rsid w:val="002C41C2"/>
    <w:rsid w:val="002C530E"/>
    <w:rsid w:val="002D691D"/>
    <w:rsid w:val="002F44B8"/>
    <w:rsid w:val="00306E1D"/>
    <w:rsid w:val="0031510B"/>
    <w:rsid w:val="003309FF"/>
    <w:rsid w:val="00333774"/>
    <w:rsid w:val="0034347A"/>
    <w:rsid w:val="0035121B"/>
    <w:rsid w:val="00353FC4"/>
    <w:rsid w:val="00363DAF"/>
    <w:rsid w:val="00374707"/>
    <w:rsid w:val="0038702C"/>
    <w:rsid w:val="003874AD"/>
    <w:rsid w:val="00394AF0"/>
    <w:rsid w:val="00396BE3"/>
    <w:rsid w:val="003A042F"/>
    <w:rsid w:val="003A41F1"/>
    <w:rsid w:val="003C1F75"/>
    <w:rsid w:val="003D4E31"/>
    <w:rsid w:val="003D51A8"/>
    <w:rsid w:val="003E6326"/>
    <w:rsid w:val="00415080"/>
    <w:rsid w:val="00416C0F"/>
    <w:rsid w:val="00436421"/>
    <w:rsid w:val="004400A1"/>
    <w:rsid w:val="00441BF4"/>
    <w:rsid w:val="00476CDF"/>
    <w:rsid w:val="0048284C"/>
    <w:rsid w:val="004835D3"/>
    <w:rsid w:val="00483DD0"/>
    <w:rsid w:val="00484F23"/>
    <w:rsid w:val="004A03EC"/>
    <w:rsid w:val="004A0A9C"/>
    <w:rsid w:val="004B099E"/>
    <w:rsid w:val="004C197F"/>
    <w:rsid w:val="004C23B3"/>
    <w:rsid w:val="004C2E31"/>
    <w:rsid w:val="004C50A2"/>
    <w:rsid w:val="004F3F3F"/>
    <w:rsid w:val="005159F2"/>
    <w:rsid w:val="00515C1E"/>
    <w:rsid w:val="005203EA"/>
    <w:rsid w:val="00532804"/>
    <w:rsid w:val="00534046"/>
    <w:rsid w:val="005403BE"/>
    <w:rsid w:val="00540424"/>
    <w:rsid w:val="00543952"/>
    <w:rsid w:val="00555C7C"/>
    <w:rsid w:val="00561360"/>
    <w:rsid w:val="00564B8D"/>
    <w:rsid w:val="005701B8"/>
    <w:rsid w:val="005704B1"/>
    <w:rsid w:val="00587EF5"/>
    <w:rsid w:val="00593D48"/>
    <w:rsid w:val="005A20E1"/>
    <w:rsid w:val="005B6745"/>
    <w:rsid w:val="005C3402"/>
    <w:rsid w:val="005D3BB1"/>
    <w:rsid w:val="005D6461"/>
    <w:rsid w:val="005E02DF"/>
    <w:rsid w:val="005F4671"/>
    <w:rsid w:val="00605473"/>
    <w:rsid w:val="0061017C"/>
    <w:rsid w:val="006104DD"/>
    <w:rsid w:val="006135BE"/>
    <w:rsid w:val="00614E25"/>
    <w:rsid w:val="00616F59"/>
    <w:rsid w:val="006257A6"/>
    <w:rsid w:val="006257B0"/>
    <w:rsid w:val="00626890"/>
    <w:rsid w:val="00630C66"/>
    <w:rsid w:val="00634F2B"/>
    <w:rsid w:val="00635644"/>
    <w:rsid w:val="006364B7"/>
    <w:rsid w:val="00662EFC"/>
    <w:rsid w:val="006630F1"/>
    <w:rsid w:val="006766CD"/>
    <w:rsid w:val="00677948"/>
    <w:rsid w:val="006805E8"/>
    <w:rsid w:val="006840EE"/>
    <w:rsid w:val="00684B6C"/>
    <w:rsid w:val="00695467"/>
    <w:rsid w:val="006965E8"/>
    <w:rsid w:val="006A352D"/>
    <w:rsid w:val="006A57BA"/>
    <w:rsid w:val="006B4B70"/>
    <w:rsid w:val="006B5DA4"/>
    <w:rsid w:val="006C01EF"/>
    <w:rsid w:val="006C2886"/>
    <w:rsid w:val="006C2E6F"/>
    <w:rsid w:val="006C3B09"/>
    <w:rsid w:val="006D04B4"/>
    <w:rsid w:val="006E03B6"/>
    <w:rsid w:val="006E1671"/>
    <w:rsid w:val="006E2C73"/>
    <w:rsid w:val="006E390F"/>
    <w:rsid w:val="006F2EC7"/>
    <w:rsid w:val="006F5726"/>
    <w:rsid w:val="00711682"/>
    <w:rsid w:val="007216B7"/>
    <w:rsid w:val="00723C71"/>
    <w:rsid w:val="0075037A"/>
    <w:rsid w:val="007559F6"/>
    <w:rsid w:val="00764A06"/>
    <w:rsid w:val="0078085D"/>
    <w:rsid w:val="0079397B"/>
    <w:rsid w:val="007B1944"/>
    <w:rsid w:val="007B64CD"/>
    <w:rsid w:val="007C1565"/>
    <w:rsid w:val="007D326B"/>
    <w:rsid w:val="007E4876"/>
    <w:rsid w:val="007F0899"/>
    <w:rsid w:val="0080086A"/>
    <w:rsid w:val="00807BE3"/>
    <w:rsid w:val="00830EE6"/>
    <w:rsid w:val="00833A69"/>
    <w:rsid w:val="00841D95"/>
    <w:rsid w:val="00846B34"/>
    <w:rsid w:val="00853563"/>
    <w:rsid w:val="0085380B"/>
    <w:rsid w:val="0086034D"/>
    <w:rsid w:val="00877A87"/>
    <w:rsid w:val="00881962"/>
    <w:rsid w:val="008844A5"/>
    <w:rsid w:val="0089472A"/>
    <w:rsid w:val="008B4275"/>
    <w:rsid w:val="008C0163"/>
    <w:rsid w:val="008C7863"/>
    <w:rsid w:val="008D2B91"/>
    <w:rsid w:val="008D40F1"/>
    <w:rsid w:val="008D46A4"/>
    <w:rsid w:val="008D7419"/>
    <w:rsid w:val="008E39E1"/>
    <w:rsid w:val="008E6689"/>
    <w:rsid w:val="008F06D0"/>
    <w:rsid w:val="00901517"/>
    <w:rsid w:val="009043FA"/>
    <w:rsid w:val="009112AA"/>
    <w:rsid w:val="00913F35"/>
    <w:rsid w:val="00914DE5"/>
    <w:rsid w:val="009151B1"/>
    <w:rsid w:val="009170E8"/>
    <w:rsid w:val="00917B9C"/>
    <w:rsid w:val="00923F81"/>
    <w:rsid w:val="00925414"/>
    <w:rsid w:val="0094771B"/>
    <w:rsid w:val="00952468"/>
    <w:rsid w:val="00955F43"/>
    <w:rsid w:val="009603F8"/>
    <w:rsid w:val="00961D90"/>
    <w:rsid w:val="00963D99"/>
    <w:rsid w:val="009828EE"/>
    <w:rsid w:val="00992622"/>
    <w:rsid w:val="00992E72"/>
    <w:rsid w:val="009B0EA4"/>
    <w:rsid w:val="009B5FDE"/>
    <w:rsid w:val="009C0FDA"/>
    <w:rsid w:val="009C1179"/>
    <w:rsid w:val="009C1EE7"/>
    <w:rsid w:val="009D3544"/>
    <w:rsid w:val="009F0165"/>
    <w:rsid w:val="009F4786"/>
    <w:rsid w:val="009F7BEC"/>
    <w:rsid w:val="009F7D97"/>
    <w:rsid w:val="00A03BB0"/>
    <w:rsid w:val="00A069F2"/>
    <w:rsid w:val="00A1200F"/>
    <w:rsid w:val="00A13A22"/>
    <w:rsid w:val="00A17648"/>
    <w:rsid w:val="00A231E5"/>
    <w:rsid w:val="00A470F3"/>
    <w:rsid w:val="00A52A12"/>
    <w:rsid w:val="00A545FE"/>
    <w:rsid w:val="00A55677"/>
    <w:rsid w:val="00A62BAF"/>
    <w:rsid w:val="00A70C3C"/>
    <w:rsid w:val="00A71A54"/>
    <w:rsid w:val="00A73AFA"/>
    <w:rsid w:val="00A84CB7"/>
    <w:rsid w:val="00A96704"/>
    <w:rsid w:val="00A96A31"/>
    <w:rsid w:val="00AA1D1C"/>
    <w:rsid w:val="00AC1822"/>
    <w:rsid w:val="00AC7EE9"/>
    <w:rsid w:val="00AD1E08"/>
    <w:rsid w:val="00AD68F9"/>
    <w:rsid w:val="00AE302B"/>
    <w:rsid w:val="00AF30E0"/>
    <w:rsid w:val="00B201BA"/>
    <w:rsid w:val="00B20A00"/>
    <w:rsid w:val="00B31292"/>
    <w:rsid w:val="00B3337B"/>
    <w:rsid w:val="00B341B9"/>
    <w:rsid w:val="00B5438F"/>
    <w:rsid w:val="00B61608"/>
    <w:rsid w:val="00B61CB7"/>
    <w:rsid w:val="00B752B6"/>
    <w:rsid w:val="00B916A8"/>
    <w:rsid w:val="00BA35FC"/>
    <w:rsid w:val="00BC58C6"/>
    <w:rsid w:val="00BE1361"/>
    <w:rsid w:val="00BF598A"/>
    <w:rsid w:val="00BF72AC"/>
    <w:rsid w:val="00C035B2"/>
    <w:rsid w:val="00C13395"/>
    <w:rsid w:val="00C13621"/>
    <w:rsid w:val="00C160C6"/>
    <w:rsid w:val="00C16F0B"/>
    <w:rsid w:val="00C22857"/>
    <w:rsid w:val="00C26D96"/>
    <w:rsid w:val="00C31030"/>
    <w:rsid w:val="00C32D57"/>
    <w:rsid w:val="00C3611E"/>
    <w:rsid w:val="00C37DB1"/>
    <w:rsid w:val="00C415E6"/>
    <w:rsid w:val="00C46D58"/>
    <w:rsid w:val="00C47736"/>
    <w:rsid w:val="00C525DA"/>
    <w:rsid w:val="00C608CB"/>
    <w:rsid w:val="00C777B3"/>
    <w:rsid w:val="00C857AF"/>
    <w:rsid w:val="00C92F07"/>
    <w:rsid w:val="00C94E35"/>
    <w:rsid w:val="00C97186"/>
    <w:rsid w:val="00CA5CD0"/>
    <w:rsid w:val="00CC3AFE"/>
    <w:rsid w:val="00CC48F9"/>
    <w:rsid w:val="00CC5CD1"/>
    <w:rsid w:val="00CE0B41"/>
    <w:rsid w:val="00CE75A0"/>
    <w:rsid w:val="00CE7C5A"/>
    <w:rsid w:val="00CF1798"/>
    <w:rsid w:val="00CF2505"/>
    <w:rsid w:val="00CF5475"/>
    <w:rsid w:val="00CF5AB3"/>
    <w:rsid w:val="00CF7F9C"/>
    <w:rsid w:val="00D030AD"/>
    <w:rsid w:val="00D06C08"/>
    <w:rsid w:val="00D1303F"/>
    <w:rsid w:val="00D16E77"/>
    <w:rsid w:val="00D16F1B"/>
    <w:rsid w:val="00D17402"/>
    <w:rsid w:val="00D235D3"/>
    <w:rsid w:val="00D2414E"/>
    <w:rsid w:val="00D3349F"/>
    <w:rsid w:val="00D342FF"/>
    <w:rsid w:val="00D37CE8"/>
    <w:rsid w:val="00D43F7E"/>
    <w:rsid w:val="00D501C9"/>
    <w:rsid w:val="00D57D84"/>
    <w:rsid w:val="00D6171C"/>
    <w:rsid w:val="00D6208A"/>
    <w:rsid w:val="00D662A3"/>
    <w:rsid w:val="00D732FB"/>
    <w:rsid w:val="00D90E87"/>
    <w:rsid w:val="00D92FCA"/>
    <w:rsid w:val="00DA0DA5"/>
    <w:rsid w:val="00DA4001"/>
    <w:rsid w:val="00DA7A0C"/>
    <w:rsid w:val="00DB06B8"/>
    <w:rsid w:val="00DB28AC"/>
    <w:rsid w:val="00DB4458"/>
    <w:rsid w:val="00DB6937"/>
    <w:rsid w:val="00DC1297"/>
    <w:rsid w:val="00DC2402"/>
    <w:rsid w:val="00DC42F2"/>
    <w:rsid w:val="00DD1468"/>
    <w:rsid w:val="00DD1C5B"/>
    <w:rsid w:val="00DE5846"/>
    <w:rsid w:val="00DF035B"/>
    <w:rsid w:val="00DF1989"/>
    <w:rsid w:val="00DF19C8"/>
    <w:rsid w:val="00E112CB"/>
    <w:rsid w:val="00E21599"/>
    <w:rsid w:val="00E23546"/>
    <w:rsid w:val="00E23F45"/>
    <w:rsid w:val="00E41519"/>
    <w:rsid w:val="00E61AD2"/>
    <w:rsid w:val="00E62E1D"/>
    <w:rsid w:val="00E655CC"/>
    <w:rsid w:val="00E70D2D"/>
    <w:rsid w:val="00E737C9"/>
    <w:rsid w:val="00E73AEF"/>
    <w:rsid w:val="00E74A29"/>
    <w:rsid w:val="00E824A3"/>
    <w:rsid w:val="00E82ABD"/>
    <w:rsid w:val="00E873BC"/>
    <w:rsid w:val="00E92053"/>
    <w:rsid w:val="00E95307"/>
    <w:rsid w:val="00EA7FC6"/>
    <w:rsid w:val="00EB017A"/>
    <w:rsid w:val="00EC3FB9"/>
    <w:rsid w:val="00EC5E81"/>
    <w:rsid w:val="00ED3387"/>
    <w:rsid w:val="00ED3DC9"/>
    <w:rsid w:val="00EE60FC"/>
    <w:rsid w:val="00EF16E5"/>
    <w:rsid w:val="00EF4A95"/>
    <w:rsid w:val="00F106AD"/>
    <w:rsid w:val="00F15B68"/>
    <w:rsid w:val="00F21370"/>
    <w:rsid w:val="00F277EF"/>
    <w:rsid w:val="00F319F6"/>
    <w:rsid w:val="00F3259B"/>
    <w:rsid w:val="00F32734"/>
    <w:rsid w:val="00F33F84"/>
    <w:rsid w:val="00F50929"/>
    <w:rsid w:val="00F60E77"/>
    <w:rsid w:val="00F6134D"/>
    <w:rsid w:val="00F74E81"/>
    <w:rsid w:val="00F779A5"/>
    <w:rsid w:val="00F81797"/>
    <w:rsid w:val="00F84896"/>
    <w:rsid w:val="00F90E87"/>
    <w:rsid w:val="00F9654A"/>
    <w:rsid w:val="00FA5093"/>
    <w:rsid w:val="00FB34D1"/>
    <w:rsid w:val="00FB7AFF"/>
    <w:rsid w:val="00FB7C7A"/>
    <w:rsid w:val="00FC18E7"/>
    <w:rsid w:val="00FC469C"/>
    <w:rsid w:val="00FD437F"/>
    <w:rsid w:val="00FE0B00"/>
    <w:rsid w:val="00FE1252"/>
    <w:rsid w:val="00FE30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FEE633-5680-4150-9477-5F382594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6A4"/>
    <w:rPr>
      <w:rFonts w:ascii="Calibri" w:hAnsi="Calibri" w:cs="Arial"/>
      <w:lang w:val="en-GB"/>
    </w:rPr>
  </w:style>
  <w:style w:type="paragraph" w:styleId="Heading3">
    <w:name w:val="heading 3"/>
    <w:basedOn w:val="Normal"/>
    <w:link w:val="Heading3Char"/>
    <w:uiPriority w:val="9"/>
    <w:qFormat/>
    <w:rsid w:val="00A470F3"/>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character" w:customStyle="1" w:styleId="cskcde">
    <w:name w:val="cskcde"/>
    <w:basedOn w:val="DefaultParagraphFont"/>
    <w:rsid w:val="00923F81"/>
  </w:style>
  <w:style w:type="character" w:customStyle="1" w:styleId="hgkelc">
    <w:name w:val="hgkelc"/>
    <w:basedOn w:val="DefaultParagraphFont"/>
    <w:rsid w:val="00923F81"/>
  </w:style>
  <w:style w:type="character" w:customStyle="1" w:styleId="Heading3Char">
    <w:name w:val="Heading 3 Char"/>
    <w:basedOn w:val="DefaultParagraphFont"/>
    <w:link w:val="Heading3"/>
    <w:uiPriority w:val="9"/>
    <w:rsid w:val="00A470F3"/>
    <w:rPr>
      <w:rFonts w:ascii="Times New Roman" w:eastAsia="Times New Roman" w:hAnsi="Times New Roman" w:cs="Times New Roman"/>
      <w:b/>
      <w:bCs/>
      <w:sz w:val="27"/>
      <w:szCs w:val="27"/>
    </w:rPr>
  </w:style>
  <w:style w:type="character" w:styleId="Strong">
    <w:name w:val="Strong"/>
    <w:basedOn w:val="DefaultParagraphFont"/>
    <w:uiPriority w:val="22"/>
    <w:qFormat/>
    <w:rsid w:val="00A470F3"/>
    <w:rPr>
      <w:b/>
      <w:bCs/>
    </w:rPr>
  </w:style>
  <w:style w:type="paragraph" w:customStyle="1" w:styleId="Default">
    <w:name w:val="Default"/>
    <w:rsid w:val="00394AF0"/>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Spacing">
    <w:name w:val="No Spacing"/>
    <w:uiPriority w:val="1"/>
    <w:qFormat/>
    <w:rsid w:val="00333774"/>
    <w:pPr>
      <w:bidi/>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31576">
      <w:bodyDiv w:val="1"/>
      <w:marLeft w:val="0"/>
      <w:marRight w:val="0"/>
      <w:marTop w:val="0"/>
      <w:marBottom w:val="0"/>
      <w:divBdr>
        <w:top w:val="none" w:sz="0" w:space="0" w:color="auto"/>
        <w:left w:val="none" w:sz="0" w:space="0" w:color="auto"/>
        <w:bottom w:val="none" w:sz="0" w:space="0" w:color="auto"/>
        <w:right w:val="none" w:sz="0" w:space="0" w:color="auto"/>
      </w:divBdr>
    </w:div>
    <w:div w:id="247547211">
      <w:bodyDiv w:val="1"/>
      <w:marLeft w:val="0"/>
      <w:marRight w:val="0"/>
      <w:marTop w:val="0"/>
      <w:marBottom w:val="0"/>
      <w:divBdr>
        <w:top w:val="none" w:sz="0" w:space="0" w:color="auto"/>
        <w:left w:val="none" w:sz="0" w:space="0" w:color="auto"/>
        <w:bottom w:val="none" w:sz="0" w:space="0" w:color="auto"/>
        <w:right w:val="none" w:sz="0" w:space="0" w:color="auto"/>
      </w:divBdr>
    </w:div>
    <w:div w:id="969021971">
      <w:bodyDiv w:val="1"/>
      <w:marLeft w:val="0"/>
      <w:marRight w:val="0"/>
      <w:marTop w:val="0"/>
      <w:marBottom w:val="0"/>
      <w:divBdr>
        <w:top w:val="none" w:sz="0" w:space="0" w:color="auto"/>
        <w:left w:val="none" w:sz="0" w:space="0" w:color="auto"/>
        <w:bottom w:val="none" w:sz="0" w:space="0" w:color="auto"/>
        <w:right w:val="none" w:sz="0" w:space="0" w:color="auto"/>
      </w:divBdr>
      <w:divsChild>
        <w:div w:id="40331162">
          <w:marLeft w:val="0"/>
          <w:marRight w:val="0"/>
          <w:marTop w:val="0"/>
          <w:marBottom w:val="0"/>
          <w:divBdr>
            <w:top w:val="none" w:sz="0" w:space="0" w:color="auto"/>
            <w:left w:val="none" w:sz="0" w:space="0" w:color="auto"/>
            <w:bottom w:val="none" w:sz="0" w:space="0" w:color="auto"/>
            <w:right w:val="none" w:sz="0" w:space="0" w:color="auto"/>
          </w:divBdr>
        </w:div>
        <w:div w:id="809323616">
          <w:marLeft w:val="0"/>
          <w:marRight w:val="0"/>
          <w:marTop w:val="0"/>
          <w:marBottom w:val="0"/>
          <w:divBdr>
            <w:top w:val="none" w:sz="0" w:space="0" w:color="auto"/>
            <w:left w:val="none" w:sz="0" w:space="0" w:color="auto"/>
            <w:bottom w:val="none" w:sz="0" w:space="0" w:color="auto"/>
            <w:right w:val="none" w:sz="0" w:space="0" w:color="auto"/>
          </w:divBdr>
        </w:div>
      </w:divsChild>
    </w:div>
    <w:div w:id="997152242">
      <w:bodyDiv w:val="1"/>
      <w:marLeft w:val="0"/>
      <w:marRight w:val="0"/>
      <w:marTop w:val="0"/>
      <w:marBottom w:val="0"/>
      <w:divBdr>
        <w:top w:val="none" w:sz="0" w:space="0" w:color="auto"/>
        <w:left w:val="none" w:sz="0" w:space="0" w:color="auto"/>
        <w:bottom w:val="none" w:sz="0" w:space="0" w:color="auto"/>
        <w:right w:val="none" w:sz="0" w:space="0" w:color="auto"/>
      </w:divBdr>
      <w:divsChild>
        <w:div w:id="1264924037">
          <w:marLeft w:val="0"/>
          <w:marRight w:val="0"/>
          <w:marTop w:val="0"/>
          <w:marBottom w:val="0"/>
          <w:divBdr>
            <w:top w:val="none" w:sz="0" w:space="0" w:color="auto"/>
            <w:left w:val="none" w:sz="0" w:space="0" w:color="auto"/>
            <w:bottom w:val="none" w:sz="0" w:space="0" w:color="auto"/>
            <w:right w:val="none" w:sz="0" w:space="0" w:color="auto"/>
          </w:divBdr>
          <w:divsChild>
            <w:div w:id="2111923990">
              <w:marLeft w:val="0"/>
              <w:marRight w:val="0"/>
              <w:marTop w:val="0"/>
              <w:marBottom w:val="0"/>
              <w:divBdr>
                <w:top w:val="none" w:sz="0" w:space="0" w:color="auto"/>
                <w:left w:val="none" w:sz="0" w:space="0" w:color="auto"/>
                <w:bottom w:val="none" w:sz="0" w:space="0" w:color="auto"/>
                <w:right w:val="none" w:sz="0" w:space="0" w:color="auto"/>
              </w:divBdr>
              <w:divsChild>
                <w:div w:id="53970976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074810922">
          <w:marLeft w:val="0"/>
          <w:marRight w:val="0"/>
          <w:marTop w:val="0"/>
          <w:marBottom w:val="0"/>
          <w:divBdr>
            <w:top w:val="none" w:sz="0" w:space="0" w:color="auto"/>
            <w:left w:val="none" w:sz="0" w:space="0" w:color="auto"/>
            <w:bottom w:val="none" w:sz="0" w:space="0" w:color="auto"/>
            <w:right w:val="none" w:sz="0" w:space="0" w:color="auto"/>
          </w:divBdr>
          <w:divsChild>
            <w:div w:id="2121757757">
              <w:marLeft w:val="0"/>
              <w:marRight w:val="0"/>
              <w:marTop w:val="0"/>
              <w:marBottom w:val="0"/>
              <w:divBdr>
                <w:top w:val="none" w:sz="0" w:space="0" w:color="auto"/>
                <w:left w:val="none" w:sz="0" w:space="0" w:color="auto"/>
                <w:bottom w:val="none" w:sz="0" w:space="0" w:color="auto"/>
                <w:right w:val="none" w:sz="0" w:space="0" w:color="auto"/>
              </w:divBdr>
              <w:divsChild>
                <w:div w:id="1297565427">
                  <w:marLeft w:val="0"/>
                  <w:marRight w:val="0"/>
                  <w:marTop w:val="0"/>
                  <w:marBottom w:val="0"/>
                  <w:divBdr>
                    <w:top w:val="none" w:sz="0" w:space="0" w:color="auto"/>
                    <w:left w:val="none" w:sz="0" w:space="0" w:color="auto"/>
                    <w:bottom w:val="none" w:sz="0" w:space="0" w:color="auto"/>
                    <w:right w:val="none" w:sz="0" w:space="0" w:color="auto"/>
                  </w:divBdr>
                  <w:divsChild>
                    <w:div w:id="771895322">
                      <w:marLeft w:val="0"/>
                      <w:marRight w:val="0"/>
                      <w:marTop w:val="0"/>
                      <w:marBottom w:val="0"/>
                      <w:divBdr>
                        <w:top w:val="none" w:sz="0" w:space="0" w:color="auto"/>
                        <w:left w:val="none" w:sz="0" w:space="0" w:color="auto"/>
                        <w:bottom w:val="none" w:sz="0" w:space="0" w:color="auto"/>
                        <w:right w:val="none" w:sz="0" w:space="0" w:color="auto"/>
                      </w:divBdr>
                      <w:divsChild>
                        <w:div w:id="917403087">
                          <w:marLeft w:val="0"/>
                          <w:marRight w:val="0"/>
                          <w:marTop w:val="0"/>
                          <w:marBottom w:val="0"/>
                          <w:divBdr>
                            <w:top w:val="none" w:sz="0" w:space="0" w:color="auto"/>
                            <w:left w:val="none" w:sz="0" w:space="0" w:color="auto"/>
                            <w:bottom w:val="none" w:sz="0" w:space="0" w:color="auto"/>
                            <w:right w:val="none" w:sz="0" w:space="0" w:color="auto"/>
                          </w:divBdr>
                          <w:divsChild>
                            <w:div w:id="1058286163">
                              <w:marLeft w:val="300"/>
                              <w:marRight w:val="0"/>
                              <w:marTop w:val="0"/>
                              <w:marBottom w:val="0"/>
                              <w:divBdr>
                                <w:top w:val="none" w:sz="0" w:space="0" w:color="auto"/>
                                <w:left w:val="none" w:sz="0" w:space="0" w:color="auto"/>
                                <w:bottom w:val="none" w:sz="0" w:space="0" w:color="auto"/>
                                <w:right w:val="none" w:sz="0" w:space="0" w:color="auto"/>
                              </w:divBdr>
                              <w:divsChild>
                                <w:div w:id="2077318185">
                                  <w:marLeft w:val="0"/>
                                  <w:marRight w:val="0"/>
                                  <w:marTop w:val="0"/>
                                  <w:marBottom w:val="0"/>
                                  <w:divBdr>
                                    <w:top w:val="none" w:sz="0" w:space="0" w:color="auto"/>
                                    <w:left w:val="none" w:sz="0" w:space="0" w:color="auto"/>
                                    <w:bottom w:val="none" w:sz="0" w:space="0" w:color="auto"/>
                                    <w:right w:val="none" w:sz="0" w:space="0" w:color="auto"/>
                                  </w:divBdr>
                                  <w:divsChild>
                                    <w:div w:id="944388146">
                                      <w:marLeft w:val="0"/>
                                      <w:marRight w:val="0"/>
                                      <w:marTop w:val="0"/>
                                      <w:marBottom w:val="0"/>
                                      <w:divBdr>
                                        <w:top w:val="none" w:sz="0" w:space="0" w:color="auto"/>
                                        <w:left w:val="none" w:sz="0" w:space="0" w:color="auto"/>
                                        <w:bottom w:val="none" w:sz="0" w:space="0" w:color="auto"/>
                                        <w:right w:val="none" w:sz="0" w:space="0" w:color="auto"/>
                                      </w:divBdr>
                                      <w:divsChild>
                                        <w:div w:id="296909597">
                                          <w:marLeft w:val="0"/>
                                          <w:marRight w:val="0"/>
                                          <w:marTop w:val="0"/>
                                          <w:marBottom w:val="0"/>
                                          <w:divBdr>
                                            <w:top w:val="none" w:sz="0" w:space="0" w:color="auto"/>
                                            <w:left w:val="none" w:sz="0" w:space="0" w:color="auto"/>
                                            <w:bottom w:val="none" w:sz="0" w:space="0" w:color="auto"/>
                                            <w:right w:val="none" w:sz="0" w:space="0" w:color="auto"/>
                                          </w:divBdr>
                                          <w:divsChild>
                                            <w:div w:id="1655839089">
                                              <w:marLeft w:val="0"/>
                                              <w:marRight w:val="0"/>
                                              <w:marTop w:val="0"/>
                                              <w:marBottom w:val="0"/>
                                              <w:divBdr>
                                                <w:top w:val="none" w:sz="0" w:space="0" w:color="auto"/>
                                                <w:left w:val="none" w:sz="0" w:space="0" w:color="auto"/>
                                                <w:bottom w:val="none" w:sz="0" w:space="0" w:color="auto"/>
                                                <w:right w:val="none" w:sz="0" w:space="0" w:color="auto"/>
                                              </w:divBdr>
                                              <w:divsChild>
                                                <w:div w:id="525631139">
                                                  <w:marLeft w:val="0"/>
                                                  <w:marRight w:val="0"/>
                                                  <w:marTop w:val="0"/>
                                                  <w:marBottom w:val="0"/>
                                                  <w:divBdr>
                                                    <w:top w:val="none" w:sz="0" w:space="0" w:color="auto"/>
                                                    <w:left w:val="none" w:sz="0" w:space="0" w:color="auto"/>
                                                    <w:bottom w:val="none" w:sz="0" w:space="0" w:color="auto"/>
                                                    <w:right w:val="none" w:sz="0" w:space="0" w:color="auto"/>
                                                  </w:divBdr>
                                                  <w:divsChild>
                                                    <w:div w:id="1613515625">
                                                      <w:marLeft w:val="0"/>
                                                      <w:marRight w:val="0"/>
                                                      <w:marTop w:val="0"/>
                                                      <w:marBottom w:val="0"/>
                                                      <w:divBdr>
                                                        <w:top w:val="none" w:sz="0" w:space="0" w:color="auto"/>
                                                        <w:left w:val="none" w:sz="0" w:space="0" w:color="auto"/>
                                                        <w:bottom w:val="none" w:sz="0" w:space="0" w:color="auto"/>
                                                        <w:right w:val="none" w:sz="0" w:space="0" w:color="auto"/>
                                                      </w:divBdr>
                                                      <w:divsChild>
                                                        <w:div w:id="2043087365">
                                                          <w:marLeft w:val="0"/>
                                                          <w:marRight w:val="0"/>
                                                          <w:marTop w:val="0"/>
                                                          <w:marBottom w:val="0"/>
                                                          <w:divBdr>
                                                            <w:top w:val="none" w:sz="0" w:space="0" w:color="auto"/>
                                                            <w:left w:val="none" w:sz="0" w:space="0" w:color="auto"/>
                                                            <w:bottom w:val="none" w:sz="0" w:space="0" w:color="auto"/>
                                                            <w:right w:val="none" w:sz="0" w:space="0" w:color="auto"/>
                                                          </w:divBdr>
                                                          <w:divsChild>
                                                            <w:div w:id="480659447">
                                                              <w:marLeft w:val="0"/>
                                                              <w:marRight w:val="0"/>
                                                              <w:marTop w:val="0"/>
                                                              <w:marBottom w:val="0"/>
                                                              <w:divBdr>
                                                                <w:top w:val="none" w:sz="0" w:space="0" w:color="auto"/>
                                                                <w:left w:val="none" w:sz="0" w:space="0" w:color="auto"/>
                                                                <w:bottom w:val="none" w:sz="0" w:space="0" w:color="auto"/>
                                                                <w:right w:val="none" w:sz="0" w:space="0" w:color="auto"/>
                                                              </w:divBdr>
                                                              <w:divsChild>
                                                                <w:div w:id="27879338">
                                                                  <w:marLeft w:val="0"/>
                                                                  <w:marRight w:val="0"/>
                                                                  <w:marTop w:val="0"/>
                                                                  <w:marBottom w:val="0"/>
                                                                  <w:divBdr>
                                                                    <w:top w:val="none" w:sz="0" w:space="0" w:color="auto"/>
                                                                    <w:left w:val="none" w:sz="0" w:space="0" w:color="auto"/>
                                                                    <w:bottom w:val="none" w:sz="0" w:space="0" w:color="auto"/>
                                                                    <w:right w:val="none" w:sz="0" w:space="0" w:color="auto"/>
                                                                  </w:divBdr>
                                                                  <w:divsChild>
                                                                    <w:div w:id="105612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9274672">
                      <w:marLeft w:val="0"/>
                      <w:marRight w:val="0"/>
                      <w:marTop w:val="0"/>
                      <w:marBottom w:val="0"/>
                      <w:divBdr>
                        <w:top w:val="none" w:sz="0" w:space="0" w:color="auto"/>
                        <w:left w:val="none" w:sz="0" w:space="0" w:color="auto"/>
                        <w:bottom w:val="none" w:sz="0" w:space="0" w:color="auto"/>
                        <w:right w:val="none" w:sz="0" w:space="0" w:color="auto"/>
                      </w:divBdr>
                      <w:divsChild>
                        <w:div w:id="1120565729">
                          <w:marLeft w:val="0"/>
                          <w:marRight w:val="0"/>
                          <w:marTop w:val="0"/>
                          <w:marBottom w:val="0"/>
                          <w:divBdr>
                            <w:top w:val="none" w:sz="0" w:space="0" w:color="auto"/>
                            <w:left w:val="none" w:sz="0" w:space="0" w:color="auto"/>
                            <w:bottom w:val="none" w:sz="0" w:space="0" w:color="auto"/>
                            <w:right w:val="none" w:sz="0" w:space="0" w:color="auto"/>
                          </w:divBdr>
                          <w:divsChild>
                            <w:div w:id="184740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141590">
      <w:bodyDiv w:val="1"/>
      <w:marLeft w:val="0"/>
      <w:marRight w:val="0"/>
      <w:marTop w:val="0"/>
      <w:marBottom w:val="0"/>
      <w:divBdr>
        <w:top w:val="none" w:sz="0" w:space="0" w:color="auto"/>
        <w:left w:val="none" w:sz="0" w:space="0" w:color="auto"/>
        <w:bottom w:val="none" w:sz="0" w:space="0" w:color="auto"/>
        <w:right w:val="none" w:sz="0" w:space="0" w:color="auto"/>
      </w:divBdr>
      <w:divsChild>
        <w:div w:id="724526172">
          <w:marLeft w:val="0"/>
          <w:marRight w:val="0"/>
          <w:marTop w:val="0"/>
          <w:marBottom w:val="0"/>
          <w:divBdr>
            <w:top w:val="none" w:sz="0" w:space="0" w:color="auto"/>
            <w:left w:val="none" w:sz="0" w:space="0" w:color="auto"/>
            <w:bottom w:val="none" w:sz="0" w:space="0" w:color="auto"/>
            <w:right w:val="none" w:sz="0" w:space="0" w:color="auto"/>
          </w:divBdr>
          <w:divsChild>
            <w:div w:id="81968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4857">
      <w:bodyDiv w:val="1"/>
      <w:marLeft w:val="0"/>
      <w:marRight w:val="0"/>
      <w:marTop w:val="0"/>
      <w:marBottom w:val="0"/>
      <w:divBdr>
        <w:top w:val="none" w:sz="0" w:space="0" w:color="auto"/>
        <w:left w:val="none" w:sz="0" w:space="0" w:color="auto"/>
        <w:bottom w:val="none" w:sz="0" w:space="0" w:color="auto"/>
        <w:right w:val="none" w:sz="0" w:space="0" w:color="auto"/>
      </w:divBdr>
    </w:div>
    <w:div w:id="1529180279">
      <w:bodyDiv w:val="1"/>
      <w:marLeft w:val="0"/>
      <w:marRight w:val="0"/>
      <w:marTop w:val="0"/>
      <w:marBottom w:val="0"/>
      <w:divBdr>
        <w:top w:val="none" w:sz="0" w:space="0" w:color="auto"/>
        <w:left w:val="none" w:sz="0" w:space="0" w:color="auto"/>
        <w:bottom w:val="none" w:sz="0" w:space="0" w:color="auto"/>
        <w:right w:val="none" w:sz="0" w:space="0" w:color="auto"/>
      </w:divBdr>
      <w:divsChild>
        <w:div w:id="902135255">
          <w:marLeft w:val="0"/>
          <w:marRight w:val="0"/>
          <w:marTop w:val="0"/>
          <w:marBottom w:val="0"/>
          <w:divBdr>
            <w:top w:val="none" w:sz="0" w:space="0" w:color="auto"/>
            <w:left w:val="none" w:sz="0" w:space="0" w:color="auto"/>
            <w:bottom w:val="none" w:sz="0" w:space="0" w:color="auto"/>
            <w:right w:val="none" w:sz="0" w:space="0" w:color="auto"/>
          </w:divBdr>
          <w:divsChild>
            <w:div w:id="612522709">
              <w:marLeft w:val="0"/>
              <w:marRight w:val="0"/>
              <w:marTop w:val="0"/>
              <w:marBottom w:val="0"/>
              <w:divBdr>
                <w:top w:val="none" w:sz="0" w:space="0" w:color="auto"/>
                <w:left w:val="none" w:sz="0" w:space="0" w:color="auto"/>
                <w:bottom w:val="none" w:sz="0" w:space="0" w:color="auto"/>
                <w:right w:val="none" w:sz="0" w:space="0" w:color="auto"/>
              </w:divBdr>
              <w:divsChild>
                <w:div w:id="201733778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892614459">
          <w:marLeft w:val="0"/>
          <w:marRight w:val="0"/>
          <w:marTop w:val="0"/>
          <w:marBottom w:val="0"/>
          <w:divBdr>
            <w:top w:val="none" w:sz="0" w:space="0" w:color="auto"/>
            <w:left w:val="none" w:sz="0" w:space="0" w:color="auto"/>
            <w:bottom w:val="none" w:sz="0" w:space="0" w:color="auto"/>
            <w:right w:val="none" w:sz="0" w:space="0" w:color="auto"/>
          </w:divBdr>
          <w:divsChild>
            <w:div w:id="666136225">
              <w:marLeft w:val="0"/>
              <w:marRight w:val="0"/>
              <w:marTop w:val="0"/>
              <w:marBottom w:val="0"/>
              <w:divBdr>
                <w:top w:val="none" w:sz="0" w:space="0" w:color="auto"/>
                <w:left w:val="none" w:sz="0" w:space="0" w:color="auto"/>
                <w:bottom w:val="none" w:sz="0" w:space="0" w:color="auto"/>
                <w:right w:val="none" w:sz="0" w:space="0" w:color="auto"/>
              </w:divBdr>
              <w:divsChild>
                <w:div w:id="698433828">
                  <w:marLeft w:val="0"/>
                  <w:marRight w:val="0"/>
                  <w:marTop w:val="0"/>
                  <w:marBottom w:val="0"/>
                  <w:divBdr>
                    <w:top w:val="none" w:sz="0" w:space="0" w:color="auto"/>
                    <w:left w:val="none" w:sz="0" w:space="0" w:color="auto"/>
                    <w:bottom w:val="none" w:sz="0" w:space="0" w:color="auto"/>
                    <w:right w:val="none" w:sz="0" w:space="0" w:color="auto"/>
                  </w:divBdr>
                  <w:divsChild>
                    <w:div w:id="516234330">
                      <w:marLeft w:val="0"/>
                      <w:marRight w:val="0"/>
                      <w:marTop w:val="0"/>
                      <w:marBottom w:val="0"/>
                      <w:divBdr>
                        <w:top w:val="none" w:sz="0" w:space="0" w:color="auto"/>
                        <w:left w:val="none" w:sz="0" w:space="0" w:color="auto"/>
                        <w:bottom w:val="none" w:sz="0" w:space="0" w:color="auto"/>
                        <w:right w:val="none" w:sz="0" w:space="0" w:color="auto"/>
                      </w:divBdr>
                      <w:divsChild>
                        <w:div w:id="93091359">
                          <w:marLeft w:val="0"/>
                          <w:marRight w:val="0"/>
                          <w:marTop w:val="0"/>
                          <w:marBottom w:val="0"/>
                          <w:divBdr>
                            <w:top w:val="none" w:sz="0" w:space="0" w:color="auto"/>
                            <w:left w:val="none" w:sz="0" w:space="0" w:color="auto"/>
                            <w:bottom w:val="none" w:sz="0" w:space="0" w:color="auto"/>
                            <w:right w:val="none" w:sz="0" w:space="0" w:color="auto"/>
                          </w:divBdr>
                          <w:divsChild>
                            <w:div w:id="100659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717499">
      <w:bodyDiv w:val="1"/>
      <w:marLeft w:val="0"/>
      <w:marRight w:val="0"/>
      <w:marTop w:val="0"/>
      <w:marBottom w:val="0"/>
      <w:divBdr>
        <w:top w:val="none" w:sz="0" w:space="0" w:color="auto"/>
        <w:left w:val="none" w:sz="0" w:space="0" w:color="auto"/>
        <w:bottom w:val="none" w:sz="0" w:space="0" w:color="auto"/>
        <w:right w:val="none" w:sz="0" w:space="0" w:color="auto"/>
      </w:divBdr>
      <w:divsChild>
        <w:div w:id="1889684484">
          <w:blockQuote w:val="1"/>
          <w:marLeft w:val="0"/>
          <w:marRight w:val="0"/>
          <w:marTop w:val="0"/>
          <w:marBottom w:val="375"/>
          <w:divBdr>
            <w:top w:val="single" w:sz="2" w:space="0" w:color="1A1A1A"/>
            <w:left w:val="single" w:sz="24" w:space="26" w:color="1A1A1A"/>
            <w:bottom w:val="single" w:sz="2" w:space="0" w:color="1A1A1A"/>
            <w:right w:val="single" w:sz="2" w:space="0" w:color="1A1A1A"/>
          </w:divBdr>
        </w:div>
      </w:divsChild>
    </w:div>
    <w:div w:id="185999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sciencedirect.com/topics/medicine-and-dentistry/therapeutic-procedure" TargetMode="External"/><Relationship Id="rId18" Type="http://schemas.openxmlformats.org/officeDocument/2006/relationships/hyperlink" Target="https://www.sciencedirect.com/topics/mathematics/proposition"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s://www.sciencedirect.com/topics/medicine-and-dentistry/therapeutic-procedure" TargetMode="External"/><Relationship Id="rId17" Type="http://schemas.openxmlformats.org/officeDocument/2006/relationships/hyperlink" Target="https://www.sciencedirect.com/topics/medicine-and-dentistry/translating-languag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ciencedirect.com/topics/mathematics/mathematical-theory" TargetMode="External"/><Relationship Id="rId20" Type="http://schemas.openxmlformats.org/officeDocument/2006/relationships/hyperlink" Target="https://www.scribbr.com/methodology/non-probability-sampl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llstreetmojo.com/systematic-sampl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iencedirect.com/topics/mathematics/causal-relationship" TargetMode="External"/><Relationship Id="rId23" Type="http://schemas.openxmlformats.org/officeDocument/2006/relationships/footer" Target="footer1.xml"/><Relationship Id="rId10" Type="http://schemas.openxmlformats.org/officeDocument/2006/relationships/hyperlink" Target="https://www.wallstreetmojo.com/bond-yield-formula/" TargetMode="External"/><Relationship Id="rId19" Type="http://schemas.openxmlformats.org/officeDocument/2006/relationships/hyperlink" Target="https://www.scribbr.com/methodology/non-probability-sampling/" TargetMode="External"/><Relationship Id="rId4" Type="http://schemas.openxmlformats.org/officeDocument/2006/relationships/settings" Target="settings.xml"/><Relationship Id="rId9" Type="http://schemas.openxmlformats.org/officeDocument/2006/relationships/hyperlink" Target="https://www.wallstreetmojo.com/representative-sample/" TargetMode="External"/><Relationship Id="rId14" Type="http://schemas.openxmlformats.org/officeDocument/2006/relationships/hyperlink" Target="https://www.sciencedirect.com/topics/mathematics/generalizability"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2D3E9-2C37-4262-91C6-C15716A1C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2621</Words>
  <Characters>14940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17526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sherwan</dc:creator>
  <cp:lastModifiedBy>Orient</cp:lastModifiedBy>
  <cp:revision>2</cp:revision>
  <cp:lastPrinted>2019-10-27T21:33:00Z</cp:lastPrinted>
  <dcterms:created xsi:type="dcterms:W3CDTF">2024-10-16T20:44:00Z</dcterms:created>
  <dcterms:modified xsi:type="dcterms:W3CDTF">2024-10-16T20:44:00Z</dcterms:modified>
</cp:coreProperties>
</file>