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30" w:rsidRPr="00F61230" w:rsidRDefault="00F61230" w:rsidP="00F61230">
      <w:pPr>
        <w:pStyle w:val="NormalWeb"/>
        <w:jc w:val="right"/>
        <w:rPr>
          <w:sz w:val="32"/>
          <w:szCs w:val="32"/>
          <w:lang w:bidi="ar-IQ"/>
        </w:rPr>
      </w:pPr>
    </w:p>
    <w:p w:rsidR="00F61230" w:rsidRPr="00F61230" w:rsidRDefault="00F61230" w:rsidP="00F61230">
      <w:pPr>
        <w:pStyle w:val="NormalWeb"/>
        <w:jc w:val="right"/>
        <w:rPr>
          <w:sz w:val="32"/>
          <w:szCs w:val="32"/>
          <w:rtl/>
        </w:rPr>
      </w:pPr>
      <w:r w:rsidRPr="00F61230">
        <w:rPr>
          <w:sz w:val="32"/>
          <w:szCs w:val="32"/>
          <w:rtl/>
        </w:rPr>
        <w:t>الاسم نيكار خالد نجم الدين</w:t>
      </w:r>
    </w:p>
    <w:p w:rsidR="00F61230" w:rsidRPr="00F61230" w:rsidRDefault="00F61230" w:rsidP="00F61230">
      <w:pPr>
        <w:pStyle w:val="NormalWeb"/>
        <w:jc w:val="right"/>
        <w:rPr>
          <w:sz w:val="32"/>
          <w:szCs w:val="32"/>
          <w:rtl/>
          <w:lang w:bidi="ar-IQ"/>
        </w:rPr>
      </w:pPr>
      <w:r w:rsidRPr="00F61230">
        <w:rPr>
          <w:sz w:val="32"/>
          <w:szCs w:val="32"/>
        </w:rPr>
        <w:t xml:space="preserve">          07507938410</w:t>
      </w:r>
      <w:r w:rsidRPr="00F61230">
        <w:rPr>
          <w:rFonts w:hint="cs"/>
          <w:sz w:val="32"/>
          <w:szCs w:val="32"/>
          <w:rtl/>
          <w:lang w:bidi="ar-IQ"/>
        </w:rPr>
        <w:t xml:space="preserve">رقم المحمول </w:t>
      </w:r>
    </w:p>
    <w:p w:rsidR="00F61230" w:rsidRPr="00F61230" w:rsidRDefault="00BC016B" w:rsidP="00F61230">
      <w:pPr>
        <w:pStyle w:val="NormalWeb"/>
        <w:spacing w:line="480" w:lineRule="auto"/>
        <w:jc w:val="right"/>
        <w:rPr>
          <w:sz w:val="32"/>
          <w:szCs w:val="32"/>
        </w:rPr>
      </w:pPr>
      <w:hyperlink r:id="rId6" w:history="1">
        <w:r w:rsidR="00F61230" w:rsidRPr="00F61230">
          <w:rPr>
            <w:rStyle w:val="Hyperlink"/>
            <w:sz w:val="32"/>
            <w:szCs w:val="32"/>
            <w:lang w:bidi="ar-IQ"/>
          </w:rPr>
          <w:t>Nigar.najmalddin@su.edu.krd</w:t>
        </w:r>
      </w:hyperlink>
      <w:r w:rsidR="00F61230" w:rsidRPr="00F61230">
        <w:rPr>
          <w:sz w:val="32"/>
          <w:szCs w:val="32"/>
          <w:lang w:bidi="ar-IQ"/>
        </w:rPr>
        <w:t xml:space="preserve"> </w:t>
      </w:r>
      <w:r w:rsidR="00F61230" w:rsidRPr="00F61230">
        <w:rPr>
          <w:rFonts w:hint="cs"/>
          <w:sz w:val="32"/>
          <w:szCs w:val="32"/>
          <w:rtl/>
          <w:lang w:bidi="ar-IQ"/>
        </w:rPr>
        <w:t xml:space="preserve">الاميل الجامعي  </w:t>
      </w:r>
      <w:r w:rsidR="00F61230" w:rsidRPr="00F61230">
        <w:rPr>
          <w:sz w:val="32"/>
          <w:szCs w:val="32"/>
        </w:rPr>
        <w:t> </w:t>
      </w:r>
    </w:p>
    <w:p w:rsidR="00F61230" w:rsidRPr="00F61230" w:rsidRDefault="00F61230" w:rsidP="00F61230">
      <w:pPr>
        <w:pStyle w:val="NormalWeb"/>
        <w:jc w:val="right"/>
        <w:rPr>
          <w:sz w:val="32"/>
          <w:szCs w:val="32"/>
          <w:rtl/>
          <w:lang w:bidi="ar-IQ"/>
        </w:rPr>
      </w:pPr>
      <w:r w:rsidRPr="00F61230">
        <w:rPr>
          <w:sz w:val="32"/>
          <w:szCs w:val="32"/>
          <w:rtl/>
        </w:rPr>
        <w:t xml:space="preserve"> </w:t>
      </w:r>
      <w:r w:rsidRPr="00F61230">
        <w:rPr>
          <w:sz w:val="32"/>
          <w:szCs w:val="32"/>
        </w:rPr>
        <w:t> 3- 12 - 1976 </w:t>
      </w:r>
      <w:r w:rsidRPr="00F61230">
        <w:rPr>
          <w:rFonts w:hint="cs"/>
          <w:sz w:val="32"/>
          <w:szCs w:val="32"/>
          <w:rtl/>
          <w:lang w:bidi="ar-IQ"/>
        </w:rPr>
        <w:t xml:space="preserve">مواليد </w:t>
      </w:r>
    </w:p>
    <w:p w:rsidR="00F61230" w:rsidRPr="00F61230" w:rsidRDefault="00F61230" w:rsidP="00BC016B">
      <w:pPr>
        <w:pStyle w:val="NormalWeb"/>
        <w:jc w:val="right"/>
        <w:rPr>
          <w:sz w:val="32"/>
          <w:szCs w:val="32"/>
          <w:rtl/>
        </w:rPr>
      </w:pPr>
      <w:r w:rsidRPr="00F61230">
        <w:rPr>
          <w:rFonts w:hint="cs"/>
          <w:sz w:val="32"/>
          <w:szCs w:val="32"/>
          <w:rtl/>
        </w:rPr>
        <w:t xml:space="preserve">سنه التخرج </w:t>
      </w:r>
      <w:r w:rsidRPr="00F61230">
        <w:rPr>
          <w:sz w:val="32"/>
          <w:szCs w:val="32"/>
          <w:rtl/>
        </w:rPr>
        <w:t xml:space="preserve">بكلوريوس جامعة بغداد 1999 والماجستير جامعة صلاح الدين اربيل 2012 والدكتوراه جامعة الموصل 2015 ومنذ 1999 التعين على ملاك جامعة صلاح الدين اربيل والخدمه مايقارب </w:t>
      </w:r>
      <w:r w:rsidR="00BC016B">
        <w:rPr>
          <w:rFonts w:hint="cs"/>
          <w:sz w:val="32"/>
          <w:szCs w:val="32"/>
          <w:rtl/>
          <w:lang w:bidi="ar-IQ"/>
        </w:rPr>
        <w:t>22</w:t>
      </w:r>
      <w:r w:rsidRPr="00F61230">
        <w:rPr>
          <w:sz w:val="32"/>
          <w:szCs w:val="32"/>
          <w:rtl/>
        </w:rPr>
        <w:t xml:space="preserve"> سنة</w:t>
      </w:r>
      <w:r w:rsidR="00BC016B">
        <w:rPr>
          <w:rFonts w:hint="cs"/>
          <w:sz w:val="32"/>
          <w:szCs w:val="32"/>
          <w:rtl/>
        </w:rPr>
        <w:t xml:space="preserve"> واخر تلرقية علميه سنة 2020 للحصولي لقب استاذ مساعد دكتور</w:t>
      </w:r>
      <w:bookmarkStart w:id="0" w:name="_GoBack"/>
      <w:bookmarkEnd w:id="0"/>
      <w:r w:rsidRPr="00F61230">
        <w:rPr>
          <w:sz w:val="32"/>
          <w:szCs w:val="32"/>
          <w:rtl/>
        </w:rPr>
        <w:t xml:space="preserve"> وتدريسية في كلية التربية البدنية وعلوم الرياضة جامعة صلاح الدين اربيل والاختصاص الادارة والتنظيم التربية الكشفية ويتم تدريس مادة التربية الكشفية في المرحله الاولى لكي نساعد الطلبة لحصولهم على الشخصية القيادية معتمدين على انفسهم في الحياة الجامعية والعامه والخاصه . ولكي نجعل الطلاب اكثر انفتاحا وخبرة </w:t>
      </w:r>
      <w:r w:rsidRPr="00F61230">
        <w:rPr>
          <w:sz w:val="32"/>
          <w:szCs w:val="32"/>
        </w:rPr>
        <w:t> </w:t>
      </w:r>
      <w:r w:rsidRPr="00F61230">
        <w:rPr>
          <w:sz w:val="32"/>
          <w:szCs w:val="32"/>
          <w:rtl/>
        </w:rPr>
        <w:t>من خلال مزاوله الاعمال الكشفية التي تصنع منهم افرادا مفيدون في المجتمع الجامعي والمجتمع الحياتي ومساعده الاخرين وعدم الانجراف خلف اهوائهم الذاتية يعني المقصد منه نكران الذات والتفكير في الاخرين وارضاء الله ثم ارضاء ضميرهم</w:t>
      </w:r>
    </w:p>
    <w:p w:rsidR="00F61230" w:rsidRPr="00F61230" w:rsidRDefault="00F61230" w:rsidP="00F61230">
      <w:pPr>
        <w:pStyle w:val="NormalWeb"/>
        <w:jc w:val="right"/>
        <w:rPr>
          <w:sz w:val="32"/>
          <w:szCs w:val="32"/>
          <w:rtl/>
        </w:rPr>
      </w:pPr>
      <w:r w:rsidRPr="00F61230">
        <w:rPr>
          <w:rFonts w:hint="cs"/>
          <w:sz w:val="32"/>
          <w:szCs w:val="32"/>
          <w:rtl/>
        </w:rPr>
        <w:t>ومن اهم اللجان الجامعيه التي اشتركت بها :</w:t>
      </w:r>
    </w:p>
    <w:p w:rsidR="00F61230" w:rsidRPr="00F61230" w:rsidRDefault="00F61230" w:rsidP="00F61230">
      <w:pPr>
        <w:pStyle w:val="NormalWeb"/>
        <w:tabs>
          <w:tab w:val="right" w:pos="8306"/>
        </w:tabs>
        <w:rPr>
          <w:sz w:val="32"/>
          <w:szCs w:val="32"/>
        </w:rPr>
      </w:pPr>
      <w:r w:rsidRPr="00F61230">
        <w:rPr>
          <w:sz w:val="32"/>
          <w:szCs w:val="32"/>
        </w:rPr>
        <w:t xml:space="preserve"> .</w:t>
      </w:r>
      <w:r w:rsidRPr="00F61230">
        <w:rPr>
          <w:sz w:val="32"/>
          <w:szCs w:val="32"/>
        </w:rPr>
        <w:tab/>
      </w:r>
    </w:p>
    <w:p w:rsidR="00F61230" w:rsidRPr="00F61230" w:rsidRDefault="00F61230" w:rsidP="00F61230">
      <w:pPr>
        <w:pStyle w:val="NormalWeb"/>
        <w:tabs>
          <w:tab w:val="right" w:pos="8306"/>
        </w:tabs>
        <w:jc w:val="right"/>
        <w:rPr>
          <w:sz w:val="32"/>
          <w:szCs w:val="32"/>
          <w:rtl/>
          <w:lang w:bidi="ar-IQ"/>
        </w:rPr>
      </w:pPr>
      <w:r w:rsidRPr="00F61230">
        <w:rPr>
          <w:rFonts w:hint="cs"/>
          <w:sz w:val="32"/>
          <w:szCs w:val="32"/>
          <w:rtl/>
          <w:lang w:bidi="ar-IQ"/>
        </w:rPr>
        <w:t xml:space="preserve">1 </w:t>
      </w:r>
      <w:r w:rsidRPr="00F61230">
        <w:rPr>
          <w:sz w:val="32"/>
          <w:szCs w:val="32"/>
          <w:rtl/>
          <w:lang w:bidi="ar-IQ"/>
        </w:rPr>
        <w:t>–</w:t>
      </w:r>
      <w:r w:rsidRPr="00F61230">
        <w:rPr>
          <w:rFonts w:hint="cs"/>
          <w:sz w:val="32"/>
          <w:szCs w:val="32"/>
          <w:rtl/>
          <w:lang w:bidi="ar-IQ"/>
        </w:rPr>
        <w:t xml:space="preserve"> لجنة الجودة والنوعية  بصفة عضوه على مستوى الكلية     </w:t>
      </w:r>
    </w:p>
    <w:p w:rsidR="00F61230" w:rsidRPr="00F61230" w:rsidRDefault="00F61230" w:rsidP="00F61230">
      <w:pPr>
        <w:pStyle w:val="NormalWeb"/>
        <w:tabs>
          <w:tab w:val="right" w:pos="8306"/>
        </w:tabs>
        <w:jc w:val="right"/>
        <w:rPr>
          <w:sz w:val="32"/>
          <w:szCs w:val="32"/>
          <w:rtl/>
          <w:lang w:bidi="ar-IQ"/>
        </w:rPr>
      </w:pPr>
      <w:r w:rsidRPr="00F61230">
        <w:rPr>
          <w:rFonts w:hint="cs"/>
          <w:sz w:val="32"/>
          <w:szCs w:val="32"/>
          <w:rtl/>
          <w:lang w:bidi="ar-IQ"/>
        </w:rPr>
        <w:t xml:space="preserve">2 -  لجنة اشراف تطبيق الطلاب للمرحلة الرابعة على مستوى الكلية </w:t>
      </w:r>
    </w:p>
    <w:p w:rsidR="00F61230" w:rsidRPr="00F61230" w:rsidRDefault="00F61230" w:rsidP="00F61230">
      <w:pPr>
        <w:pStyle w:val="NormalWeb"/>
        <w:tabs>
          <w:tab w:val="right" w:pos="8306"/>
        </w:tabs>
        <w:jc w:val="right"/>
        <w:rPr>
          <w:sz w:val="32"/>
          <w:szCs w:val="32"/>
          <w:rtl/>
          <w:lang w:bidi="ar-IQ"/>
        </w:rPr>
      </w:pPr>
      <w:r w:rsidRPr="00F61230">
        <w:rPr>
          <w:rFonts w:hint="cs"/>
          <w:sz w:val="32"/>
          <w:szCs w:val="32"/>
          <w:rtl/>
          <w:lang w:bidi="ar-IQ"/>
        </w:rPr>
        <w:t xml:space="preserve">3- المخيم الكشفي بصفة امر المخيم الكشفي على مستوى الكلية </w:t>
      </w:r>
    </w:p>
    <w:p w:rsidR="00F61230" w:rsidRPr="00F61230" w:rsidRDefault="00F61230" w:rsidP="00F61230">
      <w:pPr>
        <w:pStyle w:val="NormalWeb"/>
        <w:tabs>
          <w:tab w:val="right" w:pos="8306"/>
        </w:tabs>
        <w:jc w:val="right"/>
        <w:rPr>
          <w:sz w:val="32"/>
          <w:szCs w:val="32"/>
          <w:rtl/>
          <w:lang w:bidi="ar-IQ"/>
        </w:rPr>
      </w:pPr>
      <w:r w:rsidRPr="00F61230">
        <w:rPr>
          <w:rFonts w:hint="cs"/>
          <w:sz w:val="32"/>
          <w:szCs w:val="32"/>
          <w:rtl/>
          <w:lang w:bidi="ar-IQ"/>
        </w:rPr>
        <w:t xml:space="preserve">4- لجنة تقيم المناهج  وزارة التعليم العالي والبحث العلمي جامعة بغداد على مستوى الوزارة </w:t>
      </w:r>
    </w:p>
    <w:p w:rsidR="00F61230" w:rsidRPr="00F61230" w:rsidRDefault="00F61230" w:rsidP="00F61230">
      <w:pPr>
        <w:pStyle w:val="NormalWeb"/>
        <w:tabs>
          <w:tab w:val="right" w:pos="8306"/>
        </w:tabs>
        <w:jc w:val="right"/>
        <w:rPr>
          <w:sz w:val="32"/>
          <w:szCs w:val="32"/>
          <w:rtl/>
          <w:lang w:bidi="ar-IQ"/>
        </w:rPr>
      </w:pPr>
      <w:r w:rsidRPr="00F61230">
        <w:rPr>
          <w:rFonts w:hint="cs"/>
          <w:sz w:val="32"/>
          <w:szCs w:val="32"/>
          <w:rtl/>
          <w:lang w:bidi="ar-IQ"/>
        </w:rPr>
        <w:t xml:space="preserve">5- لجان وزارة التعليم العالي والبحث العلمي جامعة بغداد بصفة مقرر قسم الادارة الرياضية على مستوى الوزارة </w:t>
      </w:r>
    </w:p>
    <w:p w:rsidR="00F61230" w:rsidRPr="00F61230" w:rsidRDefault="00F61230" w:rsidP="00F61230">
      <w:pPr>
        <w:pStyle w:val="NormalWeb"/>
        <w:tabs>
          <w:tab w:val="right" w:pos="8306"/>
        </w:tabs>
        <w:jc w:val="right"/>
        <w:rPr>
          <w:sz w:val="32"/>
          <w:szCs w:val="32"/>
          <w:rtl/>
          <w:lang w:bidi="ar-IQ"/>
        </w:rPr>
      </w:pPr>
      <w:r w:rsidRPr="00F61230">
        <w:rPr>
          <w:rFonts w:hint="cs"/>
          <w:sz w:val="32"/>
          <w:szCs w:val="32"/>
          <w:rtl/>
          <w:lang w:bidi="ar-IQ"/>
        </w:rPr>
        <w:t xml:space="preserve">6- لجنة حضور حفلة تخرج طلبة الرابع على مستوى الجامعه صلاح الدين اربيل </w:t>
      </w:r>
    </w:p>
    <w:p w:rsidR="00F61230" w:rsidRPr="00F61230" w:rsidRDefault="00F61230" w:rsidP="00F61230">
      <w:pPr>
        <w:pStyle w:val="NormalWeb"/>
        <w:tabs>
          <w:tab w:val="right" w:pos="8306"/>
        </w:tabs>
        <w:jc w:val="right"/>
        <w:rPr>
          <w:sz w:val="32"/>
          <w:szCs w:val="32"/>
          <w:lang w:bidi="ar-IQ"/>
        </w:rPr>
      </w:pPr>
      <w:r w:rsidRPr="00F61230">
        <w:rPr>
          <w:rFonts w:hint="cs"/>
          <w:sz w:val="32"/>
          <w:szCs w:val="32"/>
          <w:rtl/>
          <w:lang w:bidi="ar-IQ"/>
        </w:rPr>
        <w:lastRenderedPageBreak/>
        <w:t xml:space="preserve">7- لجنة اشراف مشروع بحوث التخرج لمرحلة الرابع  على مستوى الكلية </w:t>
      </w:r>
    </w:p>
    <w:p w:rsidR="00F61230" w:rsidRPr="00F61230" w:rsidRDefault="00F61230" w:rsidP="00F61230">
      <w:pPr>
        <w:rPr>
          <w:sz w:val="32"/>
          <w:szCs w:val="32"/>
          <w:lang w:bidi="ar-IQ"/>
        </w:rPr>
      </w:pPr>
    </w:p>
    <w:p w:rsidR="00F61230" w:rsidRPr="00F61230" w:rsidRDefault="00F61230" w:rsidP="00F61230">
      <w:pPr>
        <w:rPr>
          <w:sz w:val="32"/>
          <w:szCs w:val="32"/>
          <w:rtl/>
          <w:lang w:bidi="ar-IQ"/>
        </w:rPr>
      </w:pPr>
      <w:r w:rsidRPr="00F61230">
        <w:rPr>
          <w:rFonts w:hint="cs"/>
          <w:sz w:val="32"/>
          <w:szCs w:val="32"/>
          <w:rtl/>
          <w:lang w:bidi="ar-IQ"/>
        </w:rPr>
        <w:t>اهم المؤتمرات التي شاركت فيها :</w:t>
      </w:r>
    </w:p>
    <w:p w:rsidR="00F61230" w:rsidRPr="00F61230" w:rsidRDefault="00F61230" w:rsidP="00F61230">
      <w:pPr>
        <w:pStyle w:val="ListParagraph"/>
        <w:numPr>
          <w:ilvl w:val="0"/>
          <w:numId w:val="1"/>
        </w:numPr>
        <w:rPr>
          <w:sz w:val="32"/>
          <w:szCs w:val="32"/>
          <w:lang w:bidi="ar-IQ"/>
        </w:rPr>
      </w:pPr>
      <w:r w:rsidRPr="00F61230">
        <w:rPr>
          <w:rFonts w:hint="cs"/>
          <w:sz w:val="32"/>
          <w:szCs w:val="32"/>
          <w:rtl/>
          <w:lang w:bidi="ar-IQ"/>
        </w:rPr>
        <w:t xml:space="preserve">المؤتمر العلمي البحث العلمي في التربية البدنية وعلوم الرياضه تحديات الواقع وافاق المستقبل جامعه ذي قار بصفة مشارك </w:t>
      </w:r>
    </w:p>
    <w:p w:rsidR="00F61230" w:rsidRPr="00F61230" w:rsidRDefault="00F61230" w:rsidP="00F61230">
      <w:pPr>
        <w:pStyle w:val="ListParagraph"/>
        <w:numPr>
          <w:ilvl w:val="0"/>
          <w:numId w:val="1"/>
        </w:numPr>
        <w:rPr>
          <w:sz w:val="32"/>
          <w:szCs w:val="32"/>
          <w:lang w:bidi="ar-IQ"/>
        </w:rPr>
      </w:pPr>
      <w:r w:rsidRPr="00F61230">
        <w:rPr>
          <w:rFonts w:hint="cs"/>
          <w:sz w:val="32"/>
          <w:szCs w:val="32"/>
          <w:rtl/>
          <w:lang w:bidi="ar-IQ"/>
        </w:rPr>
        <w:t>المؤتمر العلمي الدولي للدراسات الصرفة والانسانية جامعة الحمدانية بصفة مشارك</w:t>
      </w:r>
    </w:p>
    <w:p w:rsidR="00F61230" w:rsidRPr="00F61230" w:rsidRDefault="00F61230" w:rsidP="00F61230">
      <w:pPr>
        <w:pStyle w:val="ListParagraph"/>
        <w:numPr>
          <w:ilvl w:val="0"/>
          <w:numId w:val="1"/>
        </w:numPr>
        <w:rPr>
          <w:sz w:val="32"/>
          <w:szCs w:val="32"/>
          <w:lang w:bidi="ar-IQ"/>
        </w:rPr>
      </w:pPr>
      <w:r w:rsidRPr="00F61230">
        <w:rPr>
          <w:rFonts w:hint="cs"/>
          <w:sz w:val="32"/>
          <w:szCs w:val="32"/>
          <w:rtl/>
          <w:lang w:bidi="ar-IQ"/>
        </w:rPr>
        <w:t xml:space="preserve">المؤتمر العلمي الدولي الاول جامعة القادسية بصفة مشارك </w:t>
      </w:r>
    </w:p>
    <w:p w:rsidR="00F61230" w:rsidRPr="00F61230" w:rsidRDefault="00F61230" w:rsidP="00F61230">
      <w:pPr>
        <w:pStyle w:val="ListParagraph"/>
        <w:numPr>
          <w:ilvl w:val="0"/>
          <w:numId w:val="1"/>
        </w:numPr>
        <w:rPr>
          <w:sz w:val="32"/>
          <w:szCs w:val="32"/>
          <w:lang w:bidi="ar-IQ"/>
        </w:rPr>
      </w:pPr>
      <w:r w:rsidRPr="00F61230">
        <w:rPr>
          <w:rFonts w:hint="cs"/>
          <w:sz w:val="32"/>
          <w:szCs w:val="32"/>
          <w:rtl/>
          <w:lang w:bidi="ar-IQ"/>
        </w:rPr>
        <w:t xml:space="preserve">المؤتمر العلمي الدولي المشترك الاول للعلوم النفسية والتربوية اربيل جامعة صلاح الدين كلية التربية بصفة مشارك </w:t>
      </w:r>
    </w:p>
    <w:p w:rsidR="00F61230" w:rsidRPr="00F61230" w:rsidRDefault="00F61230" w:rsidP="00F61230">
      <w:pPr>
        <w:pStyle w:val="ListParagraph"/>
        <w:numPr>
          <w:ilvl w:val="0"/>
          <w:numId w:val="1"/>
        </w:numPr>
        <w:rPr>
          <w:sz w:val="32"/>
          <w:szCs w:val="32"/>
          <w:lang w:bidi="ar-IQ"/>
        </w:rPr>
      </w:pPr>
      <w:r w:rsidRPr="00F61230">
        <w:rPr>
          <w:rFonts w:hint="cs"/>
          <w:sz w:val="32"/>
          <w:szCs w:val="32"/>
          <w:rtl/>
          <w:lang w:bidi="ar-IQ"/>
        </w:rPr>
        <w:t xml:space="preserve">تعديل المسار من اجل رياضة امنه في العالم مصر </w:t>
      </w:r>
    </w:p>
    <w:p w:rsidR="00F61230" w:rsidRPr="00F61230" w:rsidRDefault="00F61230" w:rsidP="00F61230">
      <w:pPr>
        <w:pStyle w:val="ListParagraph"/>
        <w:numPr>
          <w:ilvl w:val="0"/>
          <w:numId w:val="1"/>
        </w:numPr>
        <w:rPr>
          <w:sz w:val="32"/>
          <w:szCs w:val="32"/>
          <w:lang w:bidi="ar-IQ"/>
        </w:rPr>
      </w:pPr>
      <w:r w:rsidRPr="00F61230">
        <w:rPr>
          <w:rFonts w:hint="cs"/>
          <w:sz w:val="32"/>
          <w:szCs w:val="32"/>
          <w:rtl/>
          <w:lang w:bidi="ar-IQ"/>
        </w:rPr>
        <w:t xml:space="preserve">دور البحث العلمي في مجال الرياضي وتحديات العصر من وجهة نظر الاكادميين جامعة دهوك بصفة باحث </w:t>
      </w:r>
    </w:p>
    <w:p w:rsidR="00F61230" w:rsidRPr="00F61230" w:rsidRDefault="00F61230" w:rsidP="00F61230">
      <w:pPr>
        <w:pStyle w:val="ListParagraph"/>
        <w:numPr>
          <w:ilvl w:val="0"/>
          <w:numId w:val="1"/>
        </w:numPr>
        <w:rPr>
          <w:sz w:val="32"/>
          <w:szCs w:val="32"/>
          <w:lang w:bidi="ar-IQ"/>
        </w:rPr>
      </w:pPr>
      <w:r w:rsidRPr="00F61230">
        <w:rPr>
          <w:rFonts w:hint="cs"/>
          <w:sz w:val="32"/>
          <w:szCs w:val="32"/>
          <w:rtl/>
          <w:lang w:bidi="ar-IQ"/>
        </w:rPr>
        <w:t xml:space="preserve">قضايا التعليم وتحدياته في ظل التطورات المعرفية والتكنولوجية المتسارعة جامعه صلاح الدين اربيل بصفة باحث </w:t>
      </w:r>
    </w:p>
    <w:p w:rsidR="00F61230" w:rsidRPr="00F61230" w:rsidRDefault="00F61230" w:rsidP="00F61230">
      <w:pPr>
        <w:pStyle w:val="ListParagraph"/>
        <w:numPr>
          <w:ilvl w:val="0"/>
          <w:numId w:val="1"/>
        </w:numPr>
        <w:rPr>
          <w:sz w:val="32"/>
          <w:szCs w:val="32"/>
          <w:lang w:bidi="ar-IQ"/>
        </w:rPr>
      </w:pPr>
      <w:r w:rsidRPr="00F61230">
        <w:rPr>
          <w:rFonts w:hint="cs"/>
          <w:sz w:val="32"/>
          <w:szCs w:val="32"/>
          <w:rtl/>
          <w:lang w:bidi="ar-IQ"/>
        </w:rPr>
        <w:t xml:space="preserve">مؤتمر القادسية العلمي الاول  جامعة قادسية بصفة مشارك </w:t>
      </w:r>
    </w:p>
    <w:p w:rsidR="00F61230" w:rsidRPr="00F61230" w:rsidRDefault="00F61230" w:rsidP="00F61230">
      <w:pPr>
        <w:pStyle w:val="ListParagraph"/>
        <w:rPr>
          <w:sz w:val="32"/>
          <w:szCs w:val="32"/>
          <w:rtl/>
          <w:lang w:bidi="ar-IQ"/>
        </w:rPr>
      </w:pPr>
    </w:p>
    <w:p w:rsidR="00F61230" w:rsidRPr="00F61230" w:rsidRDefault="00F61230" w:rsidP="00F61230">
      <w:pPr>
        <w:rPr>
          <w:sz w:val="32"/>
          <w:szCs w:val="32"/>
          <w:rtl/>
          <w:lang w:bidi="ar-IQ"/>
        </w:rPr>
      </w:pPr>
      <w:r w:rsidRPr="00F61230">
        <w:rPr>
          <w:rFonts w:hint="cs"/>
          <w:sz w:val="32"/>
          <w:szCs w:val="32"/>
          <w:rtl/>
          <w:lang w:bidi="ar-IQ"/>
        </w:rPr>
        <w:t>من اهم الدورات التد</w:t>
      </w:r>
      <w:r>
        <w:rPr>
          <w:rFonts w:hint="cs"/>
          <w:sz w:val="32"/>
          <w:szCs w:val="32"/>
          <w:rtl/>
          <w:lang w:bidi="ar-IQ"/>
        </w:rPr>
        <w:t xml:space="preserve">ريبية </w:t>
      </w:r>
      <w:r w:rsidRPr="00F61230">
        <w:rPr>
          <w:rFonts w:hint="cs"/>
          <w:sz w:val="32"/>
          <w:szCs w:val="32"/>
          <w:rtl/>
          <w:lang w:bidi="ar-IQ"/>
        </w:rPr>
        <w:t xml:space="preserve"> التي حظرتها </w:t>
      </w:r>
    </w:p>
    <w:p w:rsidR="00F61230" w:rsidRPr="00F61230" w:rsidRDefault="00F61230" w:rsidP="00F61230">
      <w:pPr>
        <w:pStyle w:val="ListParagraph"/>
        <w:numPr>
          <w:ilvl w:val="0"/>
          <w:numId w:val="2"/>
        </w:numPr>
        <w:rPr>
          <w:sz w:val="32"/>
          <w:szCs w:val="32"/>
          <w:lang w:bidi="ar-IQ"/>
        </w:rPr>
      </w:pPr>
      <w:r w:rsidRPr="00F61230">
        <w:rPr>
          <w:rFonts w:ascii="SUE" w:hAnsi="SUE"/>
          <w:sz w:val="32"/>
          <w:szCs w:val="32"/>
          <w:shd w:val="clear" w:color="auto" w:fill="EEEEEE"/>
        </w:rPr>
        <w:t>IN COOPERATION WITH MINISTRY OF YOUTH AND SPORT IRAQ</w:t>
      </w:r>
      <w:r w:rsidRPr="00F61230">
        <w:rPr>
          <w:rFonts w:hint="cs"/>
          <w:sz w:val="32"/>
          <w:szCs w:val="32"/>
          <w:rtl/>
          <w:lang w:bidi="ar-IQ"/>
        </w:rPr>
        <w:t xml:space="preserve"> بغداد </w:t>
      </w:r>
    </w:p>
    <w:p w:rsidR="00F61230" w:rsidRPr="00F61230" w:rsidRDefault="00F61230" w:rsidP="00F61230">
      <w:pPr>
        <w:pStyle w:val="ListParagraph"/>
        <w:numPr>
          <w:ilvl w:val="0"/>
          <w:numId w:val="2"/>
        </w:numPr>
        <w:rPr>
          <w:sz w:val="32"/>
          <w:szCs w:val="32"/>
          <w:lang w:bidi="ar-IQ"/>
        </w:rPr>
      </w:pPr>
      <w:r w:rsidRPr="00F61230">
        <w:rPr>
          <w:rFonts w:ascii="SUE" w:hAnsi="SUE"/>
          <w:sz w:val="32"/>
          <w:szCs w:val="32"/>
          <w:shd w:val="clear" w:color="auto" w:fill="EEEEEE"/>
        </w:rPr>
        <w:t>ERBIL LEADERSHIP FORUM</w:t>
      </w:r>
      <w:r w:rsidRPr="00F61230">
        <w:rPr>
          <w:rFonts w:hint="cs"/>
          <w:sz w:val="32"/>
          <w:szCs w:val="32"/>
          <w:rtl/>
          <w:lang w:bidi="ar-IQ"/>
        </w:rPr>
        <w:t xml:space="preserve"> اربيل </w:t>
      </w:r>
    </w:p>
    <w:p w:rsidR="00F61230" w:rsidRPr="00F61230" w:rsidRDefault="00F61230" w:rsidP="00F61230">
      <w:pPr>
        <w:pStyle w:val="ListParagraph"/>
        <w:numPr>
          <w:ilvl w:val="0"/>
          <w:numId w:val="2"/>
        </w:numPr>
        <w:rPr>
          <w:sz w:val="32"/>
          <w:szCs w:val="32"/>
          <w:lang w:bidi="ar-IQ"/>
        </w:rPr>
      </w:pPr>
      <w:r w:rsidRPr="00F61230">
        <w:rPr>
          <w:rFonts w:ascii="SUE" w:hAnsi="SUE"/>
          <w:sz w:val="32"/>
          <w:szCs w:val="32"/>
          <w:shd w:val="clear" w:color="auto" w:fill="EEEEEE"/>
        </w:rPr>
        <w:t>SPORT BIOMECHANICS</w:t>
      </w:r>
      <w:r w:rsidRPr="00F61230">
        <w:rPr>
          <w:rFonts w:hint="cs"/>
          <w:sz w:val="32"/>
          <w:szCs w:val="32"/>
          <w:rtl/>
          <w:lang w:bidi="ar-IQ"/>
        </w:rPr>
        <w:t xml:space="preserve"> سليمانية </w:t>
      </w:r>
    </w:p>
    <w:p w:rsidR="00F61230" w:rsidRPr="00F61230" w:rsidRDefault="00F61230" w:rsidP="00F61230">
      <w:pPr>
        <w:pStyle w:val="ListParagraph"/>
        <w:numPr>
          <w:ilvl w:val="0"/>
          <w:numId w:val="2"/>
        </w:numPr>
        <w:rPr>
          <w:sz w:val="32"/>
          <w:szCs w:val="32"/>
          <w:lang w:bidi="ar-IQ"/>
        </w:rPr>
      </w:pPr>
      <w:r w:rsidRPr="00F61230">
        <w:rPr>
          <w:rFonts w:ascii="SUE" w:hAnsi="SUE"/>
          <w:sz w:val="32"/>
          <w:szCs w:val="32"/>
          <w:shd w:val="clear" w:color="auto" w:fill="EEEEEE"/>
        </w:rPr>
        <w:t>WOMEN ENTREPRENEURSHIP SYMPOSIUM</w:t>
      </w:r>
      <w:r w:rsidRPr="00F61230">
        <w:rPr>
          <w:rFonts w:hint="cs"/>
          <w:sz w:val="32"/>
          <w:szCs w:val="32"/>
          <w:rtl/>
          <w:lang w:bidi="ar-IQ"/>
        </w:rPr>
        <w:t xml:space="preserve"> اربيل </w:t>
      </w:r>
    </w:p>
    <w:p w:rsidR="00F61230" w:rsidRPr="00F61230" w:rsidRDefault="00F61230" w:rsidP="00F61230">
      <w:pPr>
        <w:pStyle w:val="ListParagraph"/>
        <w:numPr>
          <w:ilvl w:val="0"/>
          <w:numId w:val="2"/>
        </w:numPr>
        <w:rPr>
          <w:sz w:val="32"/>
          <w:szCs w:val="32"/>
          <w:lang w:bidi="ar-IQ"/>
        </w:rPr>
      </w:pPr>
      <w:r w:rsidRPr="00F61230">
        <w:rPr>
          <w:rFonts w:ascii="SUE" w:hAnsi="SUE"/>
          <w:sz w:val="32"/>
          <w:szCs w:val="32"/>
          <w:shd w:val="clear" w:color="auto" w:fill="EEEEEE"/>
          <w:rtl/>
        </w:rPr>
        <w:t>التاهيل المستشار الدبلزماسي</w:t>
      </w:r>
      <w:r w:rsidRPr="00F61230">
        <w:rPr>
          <w:rFonts w:hint="cs"/>
          <w:sz w:val="32"/>
          <w:szCs w:val="32"/>
          <w:rtl/>
          <w:lang w:bidi="ar-IQ"/>
        </w:rPr>
        <w:t xml:space="preserve"> اربيل </w:t>
      </w:r>
    </w:p>
    <w:p w:rsidR="00F61230" w:rsidRPr="00F61230" w:rsidRDefault="00F61230" w:rsidP="00F61230">
      <w:pPr>
        <w:pStyle w:val="ListParagraph"/>
        <w:numPr>
          <w:ilvl w:val="0"/>
          <w:numId w:val="2"/>
        </w:numPr>
        <w:rPr>
          <w:sz w:val="32"/>
          <w:szCs w:val="32"/>
          <w:lang w:bidi="ar-IQ"/>
        </w:rPr>
      </w:pPr>
      <w:r w:rsidRPr="00F61230">
        <w:rPr>
          <w:rFonts w:ascii="SUE" w:hAnsi="SUE"/>
          <w:sz w:val="32"/>
          <w:szCs w:val="32"/>
          <w:shd w:val="clear" w:color="auto" w:fill="EEEEEE"/>
          <w:rtl/>
        </w:rPr>
        <w:t>التدريس الفعال في المجال التربوي والتعليمي رؤية مستقبلية</w:t>
      </w:r>
      <w:r w:rsidRPr="00F61230">
        <w:rPr>
          <w:rFonts w:hint="cs"/>
          <w:sz w:val="32"/>
          <w:szCs w:val="32"/>
          <w:rtl/>
        </w:rPr>
        <w:t xml:space="preserve"> دهوك </w:t>
      </w:r>
    </w:p>
    <w:p w:rsidR="00F61230" w:rsidRPr="00F61230" w:rsidRDefault="00F61230" w:rsidP="00F61230">
      <w:pPr>
        <w:pStyle w:val="ListParagraph"/>
        <w:numPr>
          <w:ilvl w:val="0"/>
          <w:numId w:val="2"/>
        </w:numPr>
        <w:rPr>
          <w:sz w:val="32"/>
          <w:szCs w:val="32"/>
          <w:lang w:bidi="ar-IQ"/>
        </w:rPr>
      </w:pPr>
      <w:r w:rsidRPr="00F61230">
        <w:rPr>
          <w:rFonts w:ascii="SUE" w:hAnsi="SUE"/>
          <w:sz w:val="32"/>
          <w:szCs w:val="32"/>
          <w:shd w:val="clear" w:color="auto" w:fill="EEEEEE"/>
          <w:rtl/>
        </w:rPr>
        <w:t>اللقاء الكشفي التطوعي الدولي</w:t>
      </w:r>
      <w:r w:rsidRPr="00F61230">
        <w:rPr>
          <w:rFonts w:hint="cs"/>
          <w:sz w:val="32"/>
          <w:szCs w:val="32"/>
          <w:rtl/>
          <w:lang w:bidi="ar-IQ"/>
        </w:rPr>
        <w:t xml:space="preserve"> اون لاين </w:t>
      </w:r>
    </w:p>
    <w:p w:rsidR="00F61230" w:rsidRPr="00F61230" w:rsidRDefault="00F61230" w:rsidP="00F61230">
      <w:pPr>
        <w:pStyle w:val="ListParagraph"/>
        <w:numPr>
          <w:ilvl w:val="0"/>
          <w:numId w:val="2"/>
        </w:numPr>
        <w:rPr>
          <w:sz w:val="32"/>
          <w:szCs w:val="32"/>
          <w:lang w:bidi="ar-IQ"/>
        </w:rPr>
      </w:pPr>
      <w:r w:rsidRPr="00F61230">
        <w:rPr>
          <w:rFonts w:ascii="SUE" w:hAnsi="SUE"/>
          <w:sz w:val="32"/>
          <w:szCs w:val="32"/>
          <w:shd w:val="clear" w:color="auto" w:fill="EEEEEE"/>
          <w:rtl/>
        </w:rPr>
        <w:t>لمهرجان الكشفي غني معنا</w:t>
      </w:r>
      <w:r w:rsidRPr="00F61230">
        <w:rPr>
          <w:rFonts w:hint="cs"/>
          <w:sz w:val="32"/>
          <w:szCs w:val="32"/>
          <w:rtl/>
          <w:lang w:bidi="ar-IQ"/>
        </w:rPr>
        <w:t xml:space="preserve"> اون لاين </w:t>
      </w:r>
    </w:p>
    <w:p w:rsidR="00F61230" w:rsidRPr="00F61230" w:rsidRDefault="00F61230" w:rsidP="00F61230">
      <w:pPr>
        <w:pStyle w:val="ListParagraph"/>
        <w:numPr>
          <w:ilvl w:val="0"/>
          <w:numId w:val="2"/>
        </w:numPr>
        <w:rPr>
          <w:sz w:val="32"/>
          <w:szCs w:val="32"/>
          <w:lang w:bidi="ar-IQ"/>
        </w:rPr>
      </w:pPr>
      <w:r w:rsidRPr="00F61230">
        <w:rPr>
          <w:rFonts w:ascii="SUE" w:hAnsi="SUE"/>
          <w:sz w:val="32"/>
          <w:szCs w:val="32"/>
          <w:shd w:val="clear" w:color="auto" w:fill="EEEEEE"/>
          <w:rtl/>
        </w:rPr>
        <w:t>الورشه الدولية الثالثه</w:t>
      </w:r>
      <w:r w:rsidRPr="00F61230">
        <w:rPr>
          <w:rFonts w:hint="cs"/>
          <w:sz w:val="32"/>
          <w:szCs w:val="32"/>
          <w:rtl/>
          <w:lang w:bidi="ar-IQ"/>
        </w:rPr>
        <w:t xml:space="preserve"> الموصل </w:t>
      </w:r>
    </w:p>
    <w:p w:rsidR="00F61230" w:rsidRPr="00F61230" w:rsidRDefault="00F61230" w:rsidP="00F61230">
      <w:pPr>
        <w:pStyle w:val="ListParagraph"/>
        <w:numPr>
          <w:ilvl w:val="0"/>
          <w:numId w:val="2"/>
        </w:numPr>
        <w:rPr>
          <w:sz w:val="32"/>
          <w:szCs w:val="32"/>
          <w:lang w:bidi="ar-IQ"/>
        </w:rPr>
      </w:pPr>
      <w:r w:rsidRPr="00F61230">
        <w:rPr>
          <w:rFonts w:ascii="SUE" w:hAnsi="SUE"/>
          <w:sz w:val="32"/>
          <w:szCs w:val="32"/>
          <w:shd w:val="clear" w:color="auto" w:fill="EEEEEE"/>
          <w:rtl/>
        </w:rPr>
        <w:t>اهداف التدريب في ظل منظومه العص الرقمي</w:t>
      </w:r>
      <w:r w:rsidRPr="00F61230">
        <w:rPr>
          <w:rFonts w:hint="cs"/>
          <w:sz w:val="32"/>
          <w:szCs w:val="32"/>
          <w:rtl/>
        </w:rPr>
        <w:t xml:space="preserve"> دهوك </w:t>
      </w:r>
    </w:p>
    <w:p w:rsidR="00F61230" w:rsidRDefault="00F61230" w:rsidP="00F61230">
      <w:pPr>
        <w:ind w:left="360"/>
        <w:rPr>
          <w:sz w:val="32"/>
          <w:szCs w:val="32"/>
          <w:rtl/>
          <w:lang w:bidi="ar-IQ"/>
        </w:rPr>
      </w:pPr>
    </w:p>
    <w:p w:rsidR="004E0F0C" w:rsidRPr="00F61230" w:rsidRDefault="004E0F0C" w:rsidP="00F61230">
      <w:pPr>
        <w:ind w:left="360"/>
        <w:rPr>
          <w:sz w:val="32"/>
          <w:szCs w:val="32"/>
          <w:rtl/>
          <w:lang w:bidi="ar-IQ"/>
        </w:rPr>
      </w:pPr>
    </w:p>
    <w:p w:rsidR="00F61230" w:rsidRPr="00F61230" w:rsidRDefault="00F61230" w:rsidP="00F61230">
      <w:pPr>
        <w:ind w:left="360"/>
        <w:rPr>
          <w:sz w:val="32"/>
          <w:szCs w:val="32"/>
          <w:rtl/>
          <w:lang w:bidi="ar-IQ"/>
        </w:rPr>
      </w:pPr>
      <w:r w:rsidRPr="00F61230">
        <w:rPr>
          <w:rFonts w:hint="cs"/>
          <w:sz w:val="32"/>
          <w:szCs w:val="32"/>
          <w:rtl/>
          <w:lang w:bidi="ar-IQ"/>
        </w:rPr>
        <w:t>اهم البحوث التي عملت عليها :</w:t>
      </w:r>
    </w:p>
    <w:p w:rsidR="00F61230" w:rsidRPr="00F61230" w:rsidRDefault="00F61230" w:rsidP="00F61230">
      <w:pPr>
        <w:pStyle w:val="ListParagraph"/>
        <w:numPr>
          <w:ilvl w:val="0"/>
          <w:numId w:val="3"/>
        </w:numPr>
        <w:rPr>
          <w:sz w:val="32"/>
          <w:szCs w:val="32"/>
          <w:lang w:bidi="ar-IQ"/>
        </w:rPr>
      </w:pPr>
      <w:r w:rsidRPr="00F61230">
        <w:rPr>
          <w:rFonts w:hint="cs"/>
          <w:sz w:val="32"/>
          <w:szCs w:val="32"/>
          <w:rtl/>
          <w:lang w:bidi="ar-IQ"/>
        </w:rPr>
        <w:t xml:space="preserve">اهم المعوقات التي تواجه تدربسي كلية التربية البدنية وعلوم الرياضة جامعة صلاح الدين اربيل </w:t>
      </w:r>
    </w:p>
    <w:p w:rsidR="00F61230" w:rsidRPr="00F61230" w:rsidRDefault="00F61230" w:rsidP="00F61230">
      <w:pPr>
        <w:pStyle w:val="ListParagraph"/>
        <w:numPr>
          <w:ilvl w:val="0"/>
          <w:numId w:val="3"/>
        </w:numPr>
        <w:rPr>
          <w:sz w:val="32"/>
          <w:szCs w:val="32"/>
          <w:lang w:bidi="ar-IQ"/>
        </w:rPr>
      </w:pPr>
      <w:r w:rsidRPr="00F61230">
        <w:rPr>
          <w:rFonts w:hint="cs"/>
          <w:sz w:val="32"/>
          <w:szCs w:val="32"/>
          <w:rtl/>
          <w:lang w:bidi="ar-IQ"/>
        </w:rPr>
        <w:t xml:space="preserve">تاثير استخدام اسلوب المجموعات التعاونية في تنمية الذات البدنية وتعلم مهارتي الارسال والاستقبال الارسال بكرة الطائرة لطلبة المرحلة الثانية جامعه صلاح الدين اربيل </w:t>
      </w:r>
    </w:p>
    <w:p w:rsidR="00F61230" w:rsidRPr="00F61230" w:rsidRDefault="00F61230" w:rsidP="00F61230">
      <w:pPr>
        <w:pStyle w:val="ListParagraph"/>
        <w:numPr>
          <w:ilvl w:val="0"/>
          <w:numId w:val="3"/>
        </w:numPr>
        <w:rPr>
          <w:sz w:val="32"/>
          <w:szCs w:val="32"/>
          <w:lang w:bidi="ar-IQ"/>
        </w:rPr>
      </w:pPr>
      <w:r w:rsidRPr="00F61230">
        <w:rPr>
          <w:rFonts w:hint="cs"/>
          <w:sz w:val="32"/>
          <w:szCs w:val="32"/>
          <w:rtl/>
          <w:lang w:bidi="ar-IQ"/>
        </w:rPr>
        <w:t xml:space="preserve">تاريخ الحركه الكشفية في كلية التربية البدنية وعلوم الرياضة جامعة صلاح الدين اربيل </w:t>
      </w:r>
    </w:p>
    <w:p w:rsidR="00F61230" w:rsidRPr="00F61230" w:rsidRDefault="00F61230" w:rsidP="00F61230">
      <w:pPr>
        <w:pStyle w:val="ListParagraph"/>
        <w:numPr>
          <w:ilvl w:val="0"/>
          <w:numId w:val="3"/>
        </w:numPr>
        <w:rPr>
          <w:sz w:val="32"/>
          <w:szCs w:val="32"/>
          <w:lang w:bidi="ar-IQ"/>
        </w:rPr>
      </w:pPr>
      <w:r w:rsidRPr="00F61230">
        <w:rPr>
          <w:rFonts w:hint="cs"/>
          <w:sz w:val="32"/>
          <w:szCs w:val="32"/>
          <w:rtl/>
          <w:lang w:bidi="ar-IQ"/>
        </w:rPr>
        <w:t xml:space="preserve">تقييم الابداع الاداري لمديري قسم النشاطات الطلابية من وجهة نظر منتسبي شعب النشاطات الطلابية في كليات جامعة الموصل </w:t>
      </w:r>
    </w:p>
    <w:p w:rsidR="00F61230" w:rsidRPr="00F61230" w:rsidRDefault="00F61230" w:rsidP="00F61230">
      <w:pPr>
        <w:pStyle w:val="ListParagraph"/>
        <w:numPr>
          <w:ilvl w:val="0"/>
          <w:numId w:val="3"/>
        </w:numPr>
        <w:rPr>
          <w:sz w:val="32"/>
          <w:szCs w:val="32"/>
          <w:lang w:bidi="ar-IQ"/>
        </w:rPr>
      </w:pPr>
      <w:r w:rsidRPr="00F61230">
        <w:rPr>
          <w:rFonts w:hint="cs"/>
          <w:sz w:val="32"/>
          <w:szCs w:val="32"/>
          <w:rtl/>
          <w:lang w:bidi="ar-IQ"/>
        </w:rPr>
        <w:t xml:space="preserve">دور القيم الادارية للقادة الكشفيين في تحقيق اهداف التنمية المستدامة في العراق </w:t>
      </w:r>
    </w:p>
    <w:p w:rsidR="00F61230" w:rsidRPr="00F61230" w:rsidRDefault="00F61230" w:rsidP="00F61230">
      <w:pPr>
        <w:pStyle w:val="ListParagraph"/>
        <w:numPr>
          <w:ilvl w:val="0"/>
          <w:numId w:val="3"/>
        </w:numPr>
        <w:rPr>
          <w:sz w:val="32"/>
          <w:szCs w:val="32"/>
          <w:lang w:bidi="ar-IQ"/>
        </w:rPr>
      </w:pPr>
      <w:r w:rsidRPr="00F61230">
        <w:rPr>
          <w:rFonts w:hint="cs"/>
          <w:sz w:val="32"/>
          <w:szCs w:val="32"/>
          <w:rtl/>
          <w:lang w:bidi="ar-IQ"/>
        </w:rPr>
        <w:t xml:space="preserve">دور الثقافة التنظيمية في تحسين جودة التدرييس لدى مدرسي ومدراسات التربية البدنية وعلوم الرياضة في محافظة اربيل </w:t>
      </w:r>
    </w:p>
    <w:p w:rsidR="00F61230" w:rsidRPr="00F61230" w:rsidRDefault="00F61230" w:rsidP="00F61230">
      <w:pPr>
        <w:pStyle w:val="ListParagraph"/>
        <w:numPr>
          <w:ilvl w:val="0"/>
          <w:numId w:val="3"/>
        </w:numPr>
        <w:rPr>
          <w:sz w:val="32"/>
          <w:szCs w:val="32"/>
          <w:lang w:bidi="ar-IQ"/>
        </w:rPr>
      </w:pPr>
      <w:r w:rsidRPr="00F61230">
        <w:rPr>
          <w:rFonts w:hint="cs"/>
          <w:sz w:val="32"/>
          <w:szCs w:val="32"/>
          <w:rtl/>
          <w:lang w:bidi="ar-IQ"/>
        </w:rPr>
        <w:t xml:space="preserve">فعالية برنامج تدريبي في تحقيق بعض المتغيرات الفسلوجية لبعض هواة الرواد في السباحه </w:t>
      </w:r>
    </w:p>
    <w:p w:rsidR="00F61230" w:rsidRPr="00F61230" w:rsidRDefault="00F61230" w:rsidP="00F61230">
      <w:pPr>
        <w:pStyle w:val="ListParagraph"/>
        <w:numPr>
          <w:ilvl w:val="0"/>
          <w:numId w:val="3"/>
        </w:numPr>
        <w:rPr>
          <w:sz w:val="32"/>
          <w:szCs w:val="32"/>
          <w:lang w:bidi="ar-IQ"/>
        </w:rPr>
      </w:pPr>
      <w:r w:rsidRPr="00F61230">
        <w:rPr>
          <w:rFonts w:hint="cs"/>
          <w:sz w:val="32"/>
          <w:szCs w:val="32"/>
          <w:rtl/>
          <w:lang w:bidi="ar-IQ"/>
        </w:rPr>
        <w:t xml:space="preserve">الادارة الصفية الابداعية وعلاقتها باستثمار الوقت التعليمي الاكاديمي لدرس التربية البدنية وعلوم الرياضة بالمدالرس الثانوية في محافظة اربيل </w:t>
      </w:r>
    </w:p>
    <w:p w:rsidR="00F61230" w:rsidRPr="00F61230" w:rsidRDefault="00F61230" w:rsidP="00F61230">
      <w:pPr>
        <w:pStyle w:val="ListParagraph"/>
        <w:numPr>
          <w:ilvl w:val="0"/>
          <w:numId w:val="3"/>
        </w:numPr>
        <w:rPr>
          <w:sz w:val="32"/>
          <w:szCs w:val="32"/>
          <w:lang w:bidi="ar-IQ"/>
        </w:rPr>
      </w:pPr>
      <w:r w:rsidRPr="00F61230">
        <w:rPr>
          <w:rFonts w:hint="cs"/>
          <w:sz w:val="32"/>
          <w:szCs w:val="32"/>
          <w:rtl/>
          <w:lang w:bidi="ar-IQ"/>
        </w:rPr>
        <w:t xml:space="preserve">ضغوط العمل وعلاقتها بالرضا الوظيفي لدى مشرفي الفنيين لمديريات النشاط الكشفي والرياضي في العراق </w:t>
      </w:r>
    </w:p>
    <w:p w:rsidR="004428A9" w:rsidRPr="00F61230" w:rsidRDefault="004428A9">
      <w:pPr>
        <w:rPr>
          <w:sz w:val="32"/>
          <w:szCs w:val="32"/>
        </w:rPr>
      </w:pPr>
    </w:p>
    <w:sectPr w:rsidR="004428A9" w:rsidRPr="00F61230" w:rsidSect="00B84C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654A"/>
    <w:multiLevelType w:val="hybridMultilevel"/>
    <w:tmpl w:val="43DCBBC4"/>
    <w:lvl w:ilvl="0" w:tplc="16306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4054D"/>
    <w:multiLevelType w:val="hybridMultilevel"/>
    <w:tmpl w:val="606A3016"/>
    <w:lvl w:ilvl="0" w:tplc="6BE49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34F12"/>
    <w:multiLevelType w:val="hybridMultilevel"/>
    <w:tmpl w:val="F3409B04"/>
    <w:lvl w:ilvl="0" w:tplc="03786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39"/>
    <w:rsid w:val="004428A9"/>
    <w:rsid w:val="004E0F0C"/>
    <w:rsid w:val="00B56E39"/>
    <w:rsid w:val="00B84C9B"/>
    <w:rsid w:val="00BC016B"/>
    <w:rsid w:val="00F61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2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1230"/>
    <w:rPr>
      <w:color w:val="0000FF" w:themeColor="hyperlink"/>
      <w:u w:val="single"/>
    </w:rPr>
  </w:style>
  <w:style w:type="paragraph" w:styleId="ListParagraph">
    <w:name w:val="List Paragraph"/>
    <w:basedOn w:val="Normal"/>
    <w:uiPriority w:val="34"/>
    <w:qFormat/>
    <w:rsid w:val="00F61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2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1230"/>
    <w:rPr>
      <w:color w:val="0000FF" w:themeColor="hyperlink"/>
      <w:u w:val="single"/>
    </w:rPr>
  </w:style>
  <w:style w:type="paragraph" w:styleId="ListParagraph">
    <w:name w:val="List Paragraph"/>
    <w:basedOn w:val="Normal"/>
    <w:uiPriority w:val="34"/>
    <w:qFormat/>
    <w:rsid w:val="00F61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gar.najmalddin@su.edu.k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539</Words>
  <Characters>3075</Characters>
  <Application>Microsoft Office Word</Application>
  <DocSecurity>0</DocSecurity>
  <Lines>25</Lines>
  <Paragraphs>7</Paragraphs>
  <ScaleCrop>false</ScaleCrop>
  <Company>فراس الصعيو</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Pc</dc:creator>
  <cp:keywords/>
  <dc:description/>
  <cp:lastModifiedBy>Majed Pc</cp:lastModifiedBy>
  <cp:revision>4</cp:revision>
  <dcterms:created xsi:type="dcterms:W3CDTF">2021-04-30T13:35:00Z</dcterms:created>
  <dcterms:modified xsi:type="dcterms:W3CDTF">2022-04-27T19:45:00Z</dcterms:modified>
</cp:coreProperties>
</file>