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41" w:rsidRPr="008F002D" w:rsidRDefault="00143CE5" w:rsidP="008F002D">
      <w:pPr>
        <w:tabs>
          <w:tab w:val="left" w:pos="1200"/>
        </w:tabs>
        <w:ind w:left="-851"/>
        <w:jc w:val="center"/>
        <w:rPr>
          <w:rFonts w:asciiTheme="majorBidi" w:hAnsiTheme="majorBidi" w:cstheme="majorBidi"/>
          <w:b/>
          <w:bCs/>
          <w:sz w:val="44"/>
          <w:szCs w:val="44"/>
          <w:rtl/>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143CE5" w:rsidRPr="008F002D" w:rsidRDefault="002D1641" w:rsidP="00E6378B">
      <w:pPr>
        <w:tabs>
          <w:tab w:val="left" w:pos="1200"/>
        </w:tabs>
        <w:jc w:val="center"/>
        <w:rPr>
          <w:rFonts w:asciiTheme="majorBidi" w:hAnsiTheme="majorBidi" w:cstheme="majorBidi"/>
          <w:b/>
          <w:bCs/>
          <w:sz w:val="40"/>
          <w:szCs w:val="40"/>
          <w:rtl/>
          <w:lang w:val="en-US" w:bidi="ar-KW"/>
        </w:rPr>
      </w:pPr>
      <w:r w:rsidRPr="008F002D">
        <w:rPr>
          <w:rFonts w:asciiTheme="majorBidi" w:hAnsiTheme="majorBidi" w:cstheme="majorBidi"/>
          <w:b/>
          <w:bCs/>
          <w:sz w:val="40"/>
          <w:szCs w:val="40"/>
          <w:lang w:val="en-US" w:bidi="ar-KW"/>
        </w:rPr>
        <w:t>Course Book for F</w:t>
      </w:r>
      <w:r w:rsidR="00E6378B" w:rsidRPr="008F002D">
        <w:rPr>
          <w:rFonts w:asciiTheme="majorBidi" w:hAnsiTheme="majorBidi" w:cstheme="majorBidi"/>
          <w:b/>
          <w:bCs/>
          <w:sz w:val="40"/>
          <w:szCs w:val="40"/>
          <w:lang w:val="en-US" w:bidi="ar-KW"/>
        </w:rPr>
        <w:t>ourth</w:t>
      </w:r>
      <w:r w:rsidRPr="008F002D">
        <w:rPr>
          <w:rFonts w:asciiTheme="majorBidi" w:hAnsiTheme="majorBidi" w:cstheme="majorBidi"/>
          <w:b/>
          <w:bCs/>
          <w:sz w:val="40"/>
          <w:szCs w:val="40"/>
          <w:lang w:val="en-US" w:bidi="ar-KW"/>
        </w:rPr>
        <w:t xml:space="preserve"> Year Student</w:t>
      </w:r>
    </w:p>
    <w:p w:rsidR="00E6378B" w:rsidRPr="008F002D" w:rsidRDefault="00E6378B" w:rsidP="00E6378B">
      <w:pPr>
        <w:tabs>
          <w:tab w:val="left" w:pos="1200"/>
        </w:tabs>
        <w:jc w:val="center"/>
        <w:rPr>
          <w:rFonts w:asciiTheme="majorBidi" w:hAnsiTheme="majorBidi" w:cstheme="majorBidi"/>
          <w:b/>
          <w:bCs/>
          <w:sz w:val="40"/>
          <w:szCs w:val="40"/>
          <w:lang w:val="en-US" w:bidi="ar-JO"/>
        </w:rPr>
      </w:pPr>
      <w:r w:rsidRPr="008F002D">
        <w:rPr>
          <w:rFonts w:asciiTheme="majorBidi" w:hAnsiTheme="majorBidi" w:cstheme="majorBidi"/>
          <w:b/>
          <w:bCs/>
          <w:sz w:val="40"/>
          <w:szCs w:val="40"/>
          <w:lang w:val="en-US" w:bidi="ar-JO"/>
        </w:rPr>
        <w:t>Accounting Information Systems</w:t>
      </w:r>
    </w:p>
    <w:p w:rsidR="008F002D" w:rsidRPr="00BC0D4F" w:rsidRDefault="008F002D" w:rsidP="008F002D">
      <w:pPr>
        <w:bidi/>
        <w:jc w:val="center"/>
        <w:rPr>
          <w:rFonts w:cs="Arabic Transparent"/>
          <w:b/>
          <w:bCs/>
          <w:sz w:val="28"/>
          <w:szCs w:val="28"/>
          <w:rtl/>
          <w:lang w:bidi="ar-IQ"/>
        </w:rPr>
      </w:pPr>
      <w:r w:rsidRPr="00BC0D4F">
        <w:rPr>
          <w:rFonts w:cs="Arabic Transparent" w:hint="cs"/>
          <w:b/>
          <w:bCs/>
          <w:sz w:val="28"/>
          <w:szCs w:val="28"/>
          <w:rtl/>
          <w:lang w:bidi="ar-IQ"/>
        </w:rPr>
        <w:t xml:space="preserve">المنهج الدراسي لمادة نظم المعلومات المحاسبية </w:t>
      </w:r>
    </w:p>
    <w:p w:rsidR="00143CE5" w:rsidRPr="00AF5263" w:rsidRDefault="00143CE5" w:rsidP="002D1641">
      <w:pPr>
        <w:jc w:val="right"/>
        <w:rPr>
          <w:rFonts w:asciiTheme="majorBidi" w:hAnsiTheme="majorBidi" w:cs="Ali_K_Samik"/>
          <w:sz w:val="28"/>
          <w:szCs w:val="28"/>
          <w:lang w:val="en-US" w:bidi="ar-IQ"/>
        </w:rPr>
      </w:pPr>
      <w:r w:rsidRPr="0099744D">
        <w:rPr>
          <w:rFonts w:asciiTheme="majorBidi" w:hAnsiTheme="majorBidi" w:cs="Ali_K_Samik" w:hint="cs"/>
          <w:sz w:val="44"/>
          <w:szCs w:val="44"/>
          <w:rtl/>
          <w:lang w:bidi="ar-IQ"/>
        </w:rPr>
        <w:t>بةش:</w:t>
      </w:r>
      <w:r w:rsidR="00FC0363">
        <w:rPr>
          <w:rFonts w:asciiTheme="majorBidi" w:hAnsiTheme="majorBidi" w:cs="Ali_K_Samik" w:hint="cs"/>
          <w:sz w:val="44"/>
          <w:szCs w:val="44"/>
          <w:rtl/>
          <w:lang w:bidi="ar-IQ"/>
        </w:rPr>
        <w:t xml:space="preserve"> </w:t>
      </w:r>
      <w:r w:rsidRPr="00AF5263">
        <w:rPr>
          <w:rFonts w:asciiTheme="majorBidi" w:hAnsiTheme="majorBidi" w:cs="Ali_K_Samik" w:hint="cs"/>
          <w:sz w:val="28"/>
          <w:szCs w:val="28"/>
          <w:rtl/>
          <w:lang w:bidi="ar-IQ"/>
        </w:rPr>
        <w:t>ذميَرياري</w:t>
      </w:r>
      <w:r w:rsidR="0099744D" w:rsidRPr="00AF5263">
        <w:rPr>
          <w:rFonts w:asciiTheme="majorBidi" w:hAnsiTheme="majorBidi" w:cs="Ali_K_Samik"/>
          <w:sz w:val="28"/>
          <w:szCs w:val="28"/>
          <w:lang w:val="en-US" w:bidi="ar-IQ"/>
        </w:rPr>
        <w:t xml:space="preserve">   </w:t>
      </w:r>
    </w:p>
    <w:p w:rsidR="00143CE5" w:rsidRPr="00AF5263" w:rsidRDefault="00143CE5" w:rsidP="00143CE5">
      <w:pPr>
        <w:tabs>
          <w:tab w:val="left" w:pos="1200"/>
        </w:tabs>
        <w:bidi/>
        <w:rPr>
          <w:rFonts w:asciiTheme="majorBidi" w:hAnsiTheme="majorBidi" w:cs="Ali_K_Samik"/>
          <w:sz w:val="28"/>
          <w:szCs w:val="28"/>
          <w:rtl/>
          <w:lang w:bidi="ar-IQ"/>
        </w:rPr>
      </w:pPr>
      <w:r w:rsidRPr="00AF5263">
        <w:rPr>
          <w:rFonts w:asciiTheme="majorBidi" w:hAnsiTheme="majorBidi" w:cs="Ali_K_Samik" w:hint="cs"/>
          <w:sz w:val="28"/>
          <w:szCs w:val="28"/>
          <w:rtl/>
          <w:lang w:bidi="ar-IQ"/>
        </w:rPr>
        <w:t>كؤليَذ: كؤليَذي بةريَوةبردن و ئابووري</w:t>
      </w:r>
    </w:p>
    <w:p w:rsidR="00143CE5" w:rsidRPr="00AF5263" w:rsidRDefault="00143CE5" w:rsidP="00143CE5">
      <w:pPr>
        <w:tabs>
          <w:tab w:val="left" w:pos="1200"/>
        </w:tabs>
        <w:bidi/>
        <w:rPr>
          <w:rFonts w:asciiTheme="majorBidi" w:hAnsiTheme="majorBidi" w:cs="Ali_K_Samik"/>
          <w:sz w:val="28"/>
          <w:szCs w:val="28"/>
          <w:rtl/>
          <w:lang w:bidi="ar-IQ"/>
        </w:rPr>
      </w:pPr>
      <w:r w:rsidRPr="00AF5263">
        <w:rPr>
          <w:rFonts w:asciiTheme="majorBidi" w:hAnsiTheme="majorBidi" w:cs="Ali_K_Samik" w:hint="cs"/>
          <w:sz w:val="28"/>
          <w:szCs w:val="28"/>
          <w:rtl/>
          <w:lang w:bidi="ar-IQ"/>
        </w:rPr>
        <w:t>زانكؤ: زانكؤي سةلاحةددين - هةوليَر</w:t>
      </w:r>
    </w:p>
    <w:p w:rsidR="00143CE5" w:rsidRPr="00AF5263" w:rsidRDefault="00143CE5" w:rsidP="00E6378B">
      <w:pPr>
        <w:tabs>
          <w:tab w:val="left" w:pos="1200"/>
        </w:tabs>
        <w:bidi/>
        <w:rPr>
          <w:rFonts w:asciiTheme="majorBidi" w:hAnsiTheme="majorBidi" w:cs="Ali_K_Samik"/>
          <w:sz w:val="28"/>
          <w:szCs w:val="28"/>
          <w:rtl/>
          <w:lang w:bidi="ar-IQ"/>
        </w:rPr>
      </w:pPr>
      <w:r w:rsidRPr="00AF5263">
        <w:rPr>
          <w:rFonts w:asciiTheme="majorBidi" w:hAnsiTheme="majorBidi" w:cs="Ali_K_Samik" w:hint="cs"/>
          <w:sz w:val="28"/>
          <w:szCs w:val="28"/>
          <w:rtl/>
          <w:lang w:bidi="ar-IQ"/>
        </w:rPr>
        <w:t xml:space="preserve">بابةت: </w:t>
      </w:r>
      <w:r w:rsidR="00E6378B" w:rsidRPr="00AF5263">
        <w:rPr>
          <w:rFonts w:asciiTheme="majorBidi" w:hAnsiTheme="majorBidi" w:cstheme="majorBidi"/>
          <w:b/>
          <w:bCs/>
          <w:sz w:val="28"/>
          <w:szCs w:val="28"/>
          <w:rtl/>
          <w:lang w:bidi="ar-IQ"/>
        </w:rPr>
        <w:t>نظم المعلومات المحاسبية</w:t>
      </w:r>
    </w:p>
    <w:p w:rsidR="00143CE5" w:rsidRPr="00AF5263" w:rsidRDefault="00143CE5" w:rsidP="00E44B0C">
      <w:pPr>
        <w:tabs>
          <w:tab w:val="left" w:pos="1200"/>
        </w:tabs>
        <w:bidi/>
        <w:rPr>
          <w:rFonts w:asciiTheme="majorBidi" w:hAnsiTheme="majorBidi" w:cs="Ali_K_Samik"/>
          <w:sz w:val="28"/>
          <w:szCs w:val="28"/>
          <w:rtl/>
          <w:lang w:bidi="ar-IQ"/>
        </w:rPr>
      </w:pPr>
      <w:r w:rsidRPr="00AF5263">
        <w:rPr>
          <w:rFonts w:asciiTheme="majorBidi" w:hAnsiTheme="majorBidi" w:cs="Ali_K_Samik" w:hint="cs"/>
          <w:sz w:val="28"/>
          <w:szCs w:val="28"/>
          <w:rtl/>
          <w:lang w:bidi="ar-IQ"/>
        </w:rPr>
        <w:t xml:space="preserve">ناوي مامؤستا: </w:t>
      </w:r>
      <w:r w:rsidR="00E44B0C" w:rsidRPr="00AF5263">
        <w:rPr>
          <w:rFonts w:asciiTheme="majorBidi" w:hAnsiTheme="majorBidi" w:cs="Ali_K_Samik" w:hint="cs"/>
          <w:b/>
          <w:bCs/>
          <w:sz w:val="28"/>
          <w:szCs w:val="28"/>
          <w:rtl/>
          <w:lang w:bidi="ar-IQ"/>
        </w:rPr>
        <w:t>پ</w:t>
      </w:r>
      <w:r w:rsidR="00E44B0C" w:rsidRPr="00AF5263">
        <w:rPr>
          <w:rFonts w:asciiTheme="majorBidi" w:hAnsiTheme="majorBidi" w:cs="Times New Roman" w:hint="cs"/>
          <w:b/>
          <w:bCs/>
          <w:sz w:val="28"/>
          <w:szCs w:val="28"/>
          <w:rtl/>
          <w:lang w:bidi="ar-IQ"/>
        </w:rPr>
        <w:t>ڕۆفیسۆری .ی . دکتۆر نصرت صابر خۆشناو</w:t>
      </w:r>
    </w:p>
    <w:p w:rsidR="008F002D" w:rsidRPr="00AF5263" w:rsidRDefault="00143CE5" w:rsidP="00072CDF">
      <w:pPr>
        <w:tabs>
          <w:tab w:val="left" w:pos="1200"/>
        </w:tabs>
        <w:bidi/>
        <w:rPr>
          <w:rFonts w:asciiTheme="majorBidi" w:hAnsiTheme="majorBidi" w:cs="Times New Roman"/>
          <w:sz w:val="28"/>
          <w:szCs w:val="28"/>
          <w:rtl/>
          <w:lang w:bidi="ar-IQ"/>
        </w:rPr>
      </w:pPr>
      <w:r w:rsidRPr="00AF5263">
        <w:rPr>
          <w:rFonts w:asciiTheme="majorBidi" w:hAnsiTheme="majorBidi" w:cs="Ali_K_Samik" w:hint="cs"/>
          <w:sz w:val="28"/>
          <w:szCs w:val="28"/>
          <w:rtl/>
          <w:lang w:bidi="ar-IQ"/>
        </w:rPr>
        <w:t>سالَي خويَندن:</w:t>
      </w:r>
      <w:r w:rsidRPr="00AF5263">
        <w:rPr>
          <w:rFonts w:asciiTheme="majorBidi" w:hAnsiTheme="majorBidi" w:cs="Ali_K_Samik"/>
          <w:sz w:val="28"/>
          <w:szCs w:val="28"/>
          <w:rtl/>
          <w:lang w:bidi="ar-IQ"/>
        </w:rPr>
        <w:t xml:space="preserve"> </w:t>
      </w:r>
      <w:r w:rsidR="00072CDF" w:rsidRPr="00AF5263">
        <w:rPr>
          <w:rFonts w:asciiTheme="majorBidi" w:hAnsiTheme="majorBidi" w:cs="Times New Roman" w:hint="cs"/>
          <w:b/>
          <w:bCs/>
          <w:sz w:val="28"/>
          <w:szCs w:val="28"/>
          <w:rtl/>
          <w:lang w:bidi="ar-IQ"/>
        </w:rPr>
        <w:t>٢٠١٧- ٢٠١٨</w:t>
      </w:r>
      <w:r w:rsidR="00072CDF" w:rsidRPr="00AF5263">
        <w:rPr>
          <w:rFonts w:asciiTheme="majorBidi" w:hAnsiTheme="majorBidi" w:cs="Times New Roman" w:hint="cs"/>
          <w:sz w:val="28"/>
          <w:szCs w:val="28"/>
          <w:rtl/>
          <w:lang w:bidi="ar-IQ"/>
        </w:rPr>
        <w:t xml:space="preserve"> </w:t>
      </w:r>
    </w:p>
    <w:p w:rsidR="008F002D" w:rsidRPr="00AF5263" w:rsidRDefault="008F002D" w:rsidP="008F002D">
      <w:pPr>
        <w:bidi/>
        <w:rPr>
          <w:rFonts w:cs="Arabic Transparent"/>
          <w:b/>
          <w:bCs/>
          <w:sz w:val="28"/>
          <w:szCs w:val="28"/>
          <w:lang w:bidi="ar-IQ"/>
        </w:rPr>
      </w:pPr>
      <w:r w:rsidRPr="00AF5263">
        <w:rPr>
          <w:rFonts w:cs="Arabic Transparent" w:hint="cs"/>
          <w:b/>
          <w:bCs/>
          <w:sz w:val="28"/>
          <w:szCs w:val="28"/>
          <w:rtl/>
          <w:lang w:bidi="ar-IQ"/>
        </w:rPr>
        <w:t xml:space="preserve">رقم الموبايل  / </w:t>
      </w:r>
      <w:r w:rsidRPr="00AF5263">
        <w:rPr>
          <w:rFonts w:cs="Arabic Transparent"/>
          <w:b/>
          <w:bCs/>
          <w:sz w:val="28"/>
          <w:szCs w:val="28"/>
          <w:lang w:bidi="ar-IQ"/>
        </w:rPr>
        <w:t>0</w:t>
      </w:r>
      <w:r w:rsidR="00B0535E">
        <w:rPr>
          <w:rFonts w:cs="Arabic Transparent"/>
          <w:b/>
          <w:bCs/>
          <w:sz w:val="28"/>
          <w:szCs w:val="28"/>
          <w:lang w:bidi="ar-IQ"/>
        </w:rPr>
        <w:t xml:space="preserve">0964 </w:t>
      </w:r>
      <w:r w:rsidRPr="00AF5263">
        <w:rPr>
          <w:rFonts w:cs="Arabic Transparent"/>
          <w:b/>
          <w:bCs/>
          <w:sz w:val="28"/>
          <w:szCs w:val="28"/>
          <w:lang w:bidi="ar-IQ"/>
        </w:rPr>
        <w:t>750</w:t>
      </w:r>
      <w:r w:rsidR="00B0535E">
        <w:rPr>
          <w:rFonts w:cs="Arabic Transparent"/>
          <w:b/>
          <w:bCs/>
          <w:sz w:val="28"/>
          <w:szCs w:val="28"/>
          <w:lang w:bidi="ar-IQ"/>
        </w:rPr>
        <w:t xml:space="preserve"> </w:t>
      </w:r>
      <w:r w:rsidRPr="00AF5263">
        <w:rPr>
          <w:rFonts w:cs="Arabic Transparent"/>
          <w:b/>
          <w:bCs/>
          <w:sz w:val="28"/>
          <w:szCs w:val="28"/>
          <w:lang w:bidi="ar-IQ"/>
        </w:rPr>
        <w:t>448</w:t>
      </w:r>
      <w:r w:rsidR="00B0535E">
        <w:rPr>
          <w:rFonts w:cs="Arabic Transparent"/>
          <w:b/>
          <w:bCs/>
          <w:sz w:val="28"/>
          <w:szCs w:val="28"/>
          <w:lang w:bidi="ar-IQ"/>
        </w:rPr>
        <w:t xml:space="preserve"> </w:t>
      </w:r>
      <w:r w:rsidRPr="00AF5263">
        <w:rPr>
          <w:rFonts w:cs="Arabic Transparent"/>
          <w:b/>
          <w:bCs/>
          <w:sz w:val="28"/>
          <w:szCs w:val="28"/>
          <w:lang w:bidi="ar-IQ"/>
        </w:rPr>
        <w:t>8525</w:t>
      </w:r>
      <w:r w:rsidR="00B0535E">
        <w:rPr>
          <w:rFonts w:cs="Arabic Transparent"/>
          <w:b/>
          <w:bCs/>
          <w:sz w:val="28"/>
          <w:szCs w:val="28"/>
          <w:lang w:bidi="ar-IQ"/>
        </w:rPr>
        <w:t xml:space="preserve"> </w:t>
      </w:r>
    </w:p>
    <w:p w:rsidR="008F002D" w:rsidRDefault="008F002D" w:rsidP="008F002D">
      <w:pPr>
        <w:bidi/>
        <w:rPr>
          <w:rFonts w:cs="Arabic Transparent" w:hint="cs"/>
          <w:b/>
          <w:bCs/>
          <w:sz w:val="28"/>
          <w:szCs w:val="28"/>
          <w:rtl/>
          <w:lang w:bidi="ar-IQ"/>
        </w:rPr>
      </w:pPr>
      <w:r w:rsidRPr="00AF5263">
        <w:rPr>
          <w:rFonts w:cs="Arabic Transparent"/>
          <w:b/>
          <w:bCs/>
          <w:sz w:val="28"/>
          <w:szCs w:val="28"/>
          <w:lang w:bidi="ar-IQ"/>
        </w:rPr>
        <w:t>0</w:t>
      </w:r>
      <w:r w:rsidR="00B0535E">
        <w:rPr>
          <w:rFonts w:cs="Arabic Transparent"/>
          <w:b/>
          <w:bCs/>
          <w:sz w:val="28"/>
          <w:szCs w:val="28"/>
          <w:lang w:bidi="ar-IQ"/>
        </w:rPr>
        <w:t xml:space="preserve">0964 </w:t>
      </w:r>
      <w:r w:rsidRPr="00AF5263">
        <w:rPr>
          <w:rFonts w:cs="Arabic Transparent"/>
          <w:b/>
          <w:bCs/>
          <w:sz w:val="28"/>
          <w:szCs w:val="28"/>
          <w:lang w:bidi="ar-IQ"/>
        </w:rPr>
        <w:t>770</w:t>
      </w:r>
      <w:r w:rsidR="00B0535E">
        <w:rPr>
          <w:rFonts w:cs="Arabic Transparent"/>
          <w:b/>
          <w:bCs/>
          <w:sz w:val="28"/>
          <w:szCs w:val="28"/>
          <w:lang w:bidi="ar-IQ"/>
        </w:rPr>
        <w:t xml:space="preserve"> </w:t>
      </w:r>
      <w:r w:rsidRPr="00AF5263">
        <w:rPr>
          <w:rFonts w:cs="Arabic Transparent"/>
          <w:b/>
          <w:bCs/>
          <w:sz w:val="28"/>
          <w:szCs w:val="28"/>
          <w:lang w:bidi="ar-IQ"/>
        </w:rPr>
        <w:t>448</w:t>
      </w:r>
      <w:r w:rsidR="00B0535E">
        <w:rPr>
          <w:rFonts w:cs="Arabic Transparent"/>
          <w:b/>
          <w:bCs/>
          <w:sz w:val="28"/>
          <w:szCs w:val="28"/>
          <w:lang w:bidi="ar-IQ"/>
        </w:rPr>
        <w:t xml:space="preserve"> </w:t>
      </w:r>
      <w:r w:rsidRPr="00AF5263">
        <w:rPr>
          <w:rFonts w:cs="Arabic Transparent"/>
          <w:b/>
          <w:bCs/>
          <w:sz w:val="28"/>
          <w:szCs w:val="28"/>
          <w:lang w:bidi="ar-IQ"/>
        </w:rPr>
        <w:t xml:space="preserve">8525                       </w:t>
      </w:r>
    </w:p>
    <w:p w:rsidR="00B0535E" w:rsidRPr="00B0535E" w:rsidRDefault="00B0535E" w:rsidP="00B0535E">
      <w:pPr>
        <w:bidi/>
        <w:rPr>
          <w:rFonts w:cs="Arabic Transparent"/>
          <w:b/>
          <w:bCs/>
          <w:sz w:val="28"/>
          <w:szCs w:val="28"/>
          <w:lang w:val="en-US"/>
        </w:rPr>
      </w:pPr>
      <w:r>
        <w:rPr>
          <w:rFonts w:cs="Arabic Transparent"/>
          <w:b/>
          <w:bCs/>
          <w:sz w:val="28"/>
          <w:szCs w:val="28"/>
          <w:lang w:val="en-US"/>
        </w:rPr>
        <w:t xml:space="preserve">00964 783 448 8525                       </w:t>
      </w:r>
    </w:p>
    <w:p w:rsidR="008F002D" w:rsidRPr="00AF5263" w:rsidRDefault="008F002D" w:rsidP="008F002D">
      <w:pPr>
        <w:bidi/>
        <w:rPr>
          <w:rFonts w:cs="Arabic Transparent"/>
          <w:b/>
          <w:bCs/>
          <w:sz w:val="28"/>
          <w:szCs w:val="28"/>
          <w:lang w:bidi="ar-IQ"/>
        </w:rPr>
      </w:pPr>
      <w:r w:rsidRPr="00AF5263">
        <w:rPr>
          <w:rFonts w:cs="Arabic Transparent" w:hint="cs"/>
          <w:b/>
          <w:bCs/>
          <w:sz w:val="28"/>
          <w:szCs w:val="28"/>
          <w:rtl/>
          <w:lang w:bidi="ar-IQ"/>
        </w:rPr>
        <w:t xml:space="preserve">البريد الألكتروني/               </w:t>
      </w:r>
      <w:hyperlink r:id="rId10" w:history="1">
        <w:r w:rsidRPr="00AF5263">
          <w:rPr>
            <w:rStyle w:val="Hyperlink"/>
            <w:rFonts w:cs="Arabic Transparent"/>
            <w:b/>
            <w:bCs/>
            <w:sz w:val="28"/>
            <w:szCs w:val="28"/>
            <w:lang w:bidi="ar-IQ"/>
          </w:rPr>
          <w:t>dr.nasratsabir@yahoo.com</w:t>
        </w:r>
      </w:hyperlink>
    </w:p>
    <w:p w:rsidR="008F002D" w:rsidRPr="00AF5263" w:rsidRDefault="00AF5263" w:rsidP="008F002D">
      <w:pPr>
        <w:bidi/>
        <w:jc w:val="center"/>
        <w:rPr>
          <w:rFonts w:cs="Arabic Transparent"/>
          <w:b/>
          <w:bCs/>
          <w:sz w:val="28"/>
          <w:szCs w:val="28"/>
          <w:rtl/>
          <w:lang w:val="en-US" w:bidi="ar-IQ"/>
        </w:rPr>
      </w:pPr>
      <w:r>
        <w:rPr>
          <w:rFonts w:cs="Arabic Transparent"/>
          <w:b/>
          <w:bCs/>
          <w:sz w:val="28"/>
          <w:szCs w:val="28"/>
          <w:lang w:bidi="ar-IQ"/>
        </w:rPr>
        <w:t>nissrat.sheikha@su.edu.krd</w:t>
      </w:r>
    </w:p>
    <w:p w:rsidR="00122161" w:rsidRPr="00BD2C4A" w:rsidRDefault="00122161" w:rsidP="00122161">
      <w:pPr>
        <w:tabs>
          <w:tab w:val="left" w:pos="1200"/>
        </w:tabs>
        <w:bidi/>
        <w:rPr>
          <w:rFonts w:asciiTheme="majorBidi" w:hAnsiTheme="majorBidi" w:cstheme="majorBidi"/>
          <w:b/>
          <w:bCs/>
          <w:sz w:val="44"/>
          <w:szCs w:val="44"/>
          <w:rtl/>
          <w:lang w:bidi="ar-IQ"/>
        </w:rPr>
      </w:pPr>
    </w:p>
    <w:p w:rsidR="00143CE5" w:rsidRDefault="00143CE5" w:rsidP="00143CE5">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143CE5" w:rsidRDefault="00143CE5" w:rsidP="00E6378B">
      <w:pPr>
        <w:tabs>
          <w:tab w:val="left" w:pos="1200"/>
        </w:tabs>
        <w:bidi/>
        <w:spacing w:after="120" w:line="240" w:lineRule="auto"/>
        <w:jc w:val="center"/>
        <w:rPr>
          <w:rFonts w:asciiTheme="majorBidi" w:hAnsiTheme="majorBidi" w:cstheme="majorBidi"/>
          <w:b/>
          <w:bCs/>
          <w:sz w:val="44"/>
          <w:szCs w:val="44"/>
          <w:lang w:val="en-US" w:bidi="ar-IQ"/>
        </w:rPr>
      </w:pPr>
      <w:r w:rsidRPr="00BD2C4A">
        <w:rPr>
          <w:rFonts w:asciiTheme="majorBidi" w:hAnsiTheme="majorBidi" w:cstheme="majorBidi"/>
          <w:b/>
          <w:bCs/>
          <w:sz w:val="44"/>
          <w:szCs w:val="44"/>
          <w:lang w:val="en-US" w:bidi="ar-IQ"/>
        </w:rPr>
        <w:t>Course Book</w:t>
      </w:r>
      <w:r w:rsidR="00122161">
        <w:rPr>
          <w:rFonts w:asciiTheme="majorBidi" w:hAnsiTheme="majorBidi" w:cstheme="majorBidi"/>
          <w:b/>
          <w:bCs/>
          <w:sz w:val="44"/>
          <w:szCs w:val="44"/>
          <w:lang w:val="en-US" w:bidi="ar-IQ"/>
        </w:rPr>
        <w:t xml:space="preserve"> for F</w:t>
      </w:r>
      <w:r w:rsidR="00E6378B">
        <w:rPr>
          <w:rFonts w:asciiTheme="majorBidi" w:hAnsiTheme="majorBidi" w:cstheme="majorBidi"/>
          <w:b/>
          <w:bCs/>
          <w:sz w:val="44"/>
          <w:szCs w:val="44"/>
          <w:lang w:val="en-US" w:bidi="ar-IQ"/>
        </w:rPr>
        <w:t>ourth</w:t>
      </w:r>
      <w:r w:rsidR="00122161">
        <w:rPr>
          <w:rFonts w:asciiTheme="majorBidi" w:hAnsiTheme="majorBidi" w:cstheme="majorBidi"/>
          <w:b/>
          <w:bCs/>
          <w:sz w:val="44"/>
          <w:szCs w:val="44"/>
          <w:lang w:val="en-US" w:bidi="ar-IQ"/>
        </w:rPr>
        <w:t xml:space="preserve"> Year Student</w:t>
      </w:r>
    </w:p>
    <w:p w:rsidR="00122161" w:rsidRPr="00BD2C4A" w:rsidRDefault="00E6378B" w:rsidP="00122161">
      <w:pPr>
        <w:tabs>
          <w:tab w:val="left" w:pos="1200"/>
        </w:tabs>
        <w:bidi/>
        <w:spacing w:after="120" w:line="240" w:lineRule="auto"/>
        <w:jc w:val="center"/>
        <w:rPr>
          <w:rFonts w:asciiTheme="majorBidi" w:hAnsiTheme="majorBidi" w:cstheme="majorBidi"/>
          <w:sz w:val="28"/>
          <w:szCs w:val="28"/>
          <w:rtl/>
          <w:lang w:val="en-US" w:bidi="ar-IQ"/>
        </w:rPr>
      </w:pPr>
      <w:r>
        <w:rPr>
          <w:rFonts w:asciiTheme="majorBidi" w:hAnsiTheme="majorBidi" w:cstheme="majorBidi"/>
          <w:b/>
          <w:bCs/>
          <w:sz w:val="44"/>
          <w:szCs w:val="44"/>
          <w:lang w:val="en-US" w:bidi="ar-IQ"/>
        </w:rPr>
        <w:t>Accounting Information Systems</w:t>
      </w:r>
    </w:p>
    <w:tbl>
      <w:tblPr>
        <w:tblW w:w="1020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2"/>
        <w:gridCol w:w="2764"/>
      </w:tblGrid>
      <w:tr w:rsidR="00143CE5" w:rsidRPr="00BD2C4A" w:rsidTr="00DF0961">
        <w:tc>
          <w:tcPr>
            <w:tcW w:w="7230" w:type="dxa"/>
          </w:tcPr>
          <w:p w:rsidR="00143CE5" w:rsidRPr="00D06F04" w:rsidRDefault="00E6378B" w:rsidP="0099744D">
            <w:pPr>
              <w:spacing w:after="0" w:line="240" w:lineRule="auto"/>
              <w:jc w:val="right"/>
              <w:rPr>
                <w:rFonts w:asciiTheme="minorBidi" w:hAnsiTheme="minorBidi" w:cstheme="minorBidi"/>
                <w:b/>
                <w:bCs/>
                <w:sz w:val="24"/>
                <w:szCs w:val="24"/>
                <w:rtl/>
                <w:lang w:bidi="ar-IQ"/>
              </w:rPr>
            </w:pPr>
            <w:r w:rsidRPr="00D06F04">
              <w:rPr>
                <w:rFonts w:asciiTheme="minorBidi" w:hAnsiTheme="minorBidi" w:cstheme="minorBidi"/>
                <w:b/>
                <w:bCs/>
                <w:sz w:val="24"/>
                <w:szCs w:val="24"/>
                <w:rtl/>
                <w:lang w:bidi="ar-IQ"/>
              </w:rPr>
              <w:t>نظم المعلومات المحاسبية</w:t>
            </w:r>
          </w:p>
        </w:tc>
        <w:tc>
          <w:tcPr>
            <w:tcW w:w="2976" w:type="dxa"/>
          </w:tcPr>
          <w:p w:rsidR="00143CE5" w:rsidRPr="00BD2C4A" w:rsidRDefault="00143CE5" w:rsidP="00A24B04">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Pr>
                <w:rFonts w:asciiTheme="majorBidi" w:hAnsiTheme="majorBidi" w:cstheme="majorBidi" w:hint="cs"/>
                <w:b/>
                <w:bCs/>
                <w:sz w:val="24"/>
                <w:szCs w:val="24"/>
                <w:rtl/>
                <w:lang w:bidi="ar-IQ"/>
              </w:rPr>
              <w:t>ى</w:t>
            </w:r>
            <w:r>
              <w:rPr>
                <w:rFonts w:asciiTheme="majorBidi" w:hAnsiTheme="majorBidi" w:cstheme="majorBidi"/>
                <w:b/>
                <w:bCs/>
                <w:sz w:val="24"/>
                <w:szCs w:val="24"/>
                <w:rtl/>
                <w:lang w:bidi="ar-IQ"/>
              </w:rPr>
              <w:t xml:space="preserve"> ك</w:t>
            </w:r>
            <w:r>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143CE5" w:rsidRPr="00BD2C4A" w:rsidTr="00DF0961">
        <w:tc>
          <w:tcPr>
            <w:tcW w:w="7230" w:type="dxa"/>
          </w:tcPr>
          <w:p w:rsidR="00143CE5" w:rsidRPr="0099744D" w:rsidRDefault="00D06F04" w:rsidP="0099744D">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أ.م.</w:t>
            </w:r>
            <w:bookmarkStart w:id="0" w:name="_GoBack"/>
            <w:bookmarkEnd w:id="0"/>
            <w:r w:rsidR="001E3F94">
              <w:rPr>
                <w:rFonts w:asciiTheme="majorBidi" w:hAnsiTheme="majorBidi" w:cs="Ali_K_Samik" w:hint="cs"/>
                <w:sz w:val="24"/>
                <w:szCs w:val="24"/>
                <w:rtl/>
                <w:lang w:val="en-US" w:bidi="ar-IQ"/>
              </w:rPr>
              <w:t>د.نصرت صابر خوشناو</w:t>
            </w:r>
          </w:p>
        </w:tc>
        <w:tc>
          <w:tcPr>
            <w:tcW w:w="2976" w:type="dxa"/>
          </w:tcPr>
          <w:p w:rsidR="00143CE5" w:rsidRPr="00BD2C4A" w:rsidRDefault="00143CE5" w:rsidP="00A24B04">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 ناو</w:t>
            </w:r>
            <w:r>
              <w:rPr>
                <w:rFonts w:asciiTheme="majorBidi" w:hAnsiTheme="majorBidi" w:cstheme="majorBidi" w:hint="cs"/>
                <w:b/>
                <w:bCs/>
                <w:sz w:val="24"/>
                <w:szCs w:val="24"/>
                <w:rtl/>
                <w:lang w:val="en-US" w:bidi="ar-IQ"/>
              </w:rPr>
              <w:t>ى</w:t>
            </w:r>
            <w:r w:rsidRPr="00BD2C4A">
              <w:rPr>
                <w:rFonts w:asciiTheme="majorBidi" w:hAnsiTheme="majorBidi" w:cstheme="majorBidi"/>
                <w:b/>
                <w:bCs/>
                <w:sz w:val="24"/>
                <w:szCs w:val="24"/>
                <w:rtl/>
                <w:lang w:val="en-US" w:bidi="ar-IQ"/>
              </w:rPr>
              <w:t xml:space="preserve"> مام</w:t>
            </w:r>
            <w:r>
              <w:rPr>
                <w:rFonts w:asciiTheme="majorBidi" w:hAnsiTheme="majorBidi" w:cstheme="majorBidi" w:hint="cs"/>
                <w:b/>
                <w:bCs/>
                <w:sz w:val="24"/>
                <w:szCs w:val="24"/>
                <w:rtl/>
                <w:lang w:val="en-US" w:bidi="ar-IQ"/>
              </w:rPr>
              <w:t>ۆ</w:t>
            </w:r>
            <w:r w:rsidRPr="00BD2C4A">
              <w:rPr>
                <w:rFonts w:asciiTheme="majorBidi" w:hAnsiTheme="majorBidi" w:cstheme="majorBidi"/>
                <w:b/>
                <w:bCs/>
                <w:sz w:val="24"/>
                <w:szCs w:val="24"/>
                <w:rtl/>
                <w:lang w:val="en-US" w:bidi="ar-IQ"/>
              </w:rPr>
              <w:t>ستا</w:t>
            </w:r>
            <w:r>
              <w:rPr>
                <w:rFonts w:asciiTheme="majorBidi" w:hAnsiTheme="majorBidi" w:cstheme="majorBidi" w:hint="cs"/>
                <w:b/>
                <w:bCs/>
                <w:sz w:val="24"/>
                <w:szCs w:val="24"/>
                <w:rtl/>
                <w:lang w:val="en-US" w:bidi="ar-IQ"/>
              </w:rPr>
              <w:t>ى</w:t>
            </w:r>
            <w:r w:rsidRPr="00BD2C4A">
              <w:rPr>
                <w:rFonts w:asciiTheme="majorBidi" w:hAnsiTheme="majorBidi" w:cstheme="majorBidi"/>
                <w:b/>
                <w:bCs/>
                <w:sz w:val="24"/>
                <w:szCs w:val="24"/>
                <w:rtl/>
                <w:lang w:val="en-US" w:bidi="ar-IQ"/>
              </w:rPr>
              <w:t xml:space="preserve"> ب</w:t>
            </w:r>
            <w:r>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ر </w:t>
            </w:r>
            <w:r>
              <w:rPr>
                <w:rFonts w:asciiTheme="majorBidi" w:hAnsiTheme="majorBidi" w:cstheme="majorBidi" w:hint="cs"/>
                <w:b/>
                <w:bCs/>
                <w:sz w:val="24"/>
                <w:szCs w:val="24"/>
                <w:rtl/>
                <w:lang w:val="en-US" w:bidi="ar-IQ"/>
              </w:rPr>
              <w:t>پرس</w:t>
            </w:r>
          </w:p>
        </w:tc>
      </w:tr>
      <w:tr w:rsidR="00143CE5" w:rsidRPr="00BD2C4A" w:rsidTr="00DF0961">
        <w:tc>
          <w:tcPr>
            <w:tcW w:w="7230" w:type="dxa"/>
          </w:tcPr>
          <w:p w:rsidR="00143CE5" w:rsidRPr="0099744D" w:rsidRDefault="0099744D" w:rsidP="0099744D">
            <w:pPr>
              <w:bidi/>
              <w:spacing w:after="0" w:line="240" w:lineRule="auto"/>
              <w:rPr>
                <w:rFonts w:asciiTheme="majorBidi" w:hAnsiTheme="majorBidi" w:cs="Ali_K_Samik"/>
                <w:sz w:val="24"/>
                <w:szCs w:val="24"/>
                <w:rtl/>
                <w:lang w:val="en-US" w:bidi="ar-IQ"/>
              </w:rPr>
            </w:pPr>
            <w:r w:rsidRPr="0099744D">
              <w:rPr>
                <w:rFonts w:asciiTheme="majorBidi" w:hAnsiTheme="majorBidi" w:cs="Ali_K_Samik" w:hint="cs"/>
                <w:sz w:val="24"/>
                <w:szCs w:val="24"/>
                <w:rtl/>
                <w:lang w:val="en-US" w:bidi="ar-IQ"/>
              </w:rPr>
              <w:t>بةشي ذميَرياري/ كؤليَذي بةريَوةبردن و ئابووري</w:t>
            </w:r>
          </w:p>
        </w:tc>
        <w:tc>
          <w:tcPr>
            <w:tcW w:w="2976" w:type="dxa"/>
          </w:tcPr>
          <w:p w:rsidR="00143CE5" w:rsidRPr="00BD2C4A" w:rsidRDefault="00143CE5" w:rsidP="00A24B04">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Pr>
                <w:rFonts w:asciiTheme="majorBidi" w:hAnsiTheme="majorBidi" w:cstheme="majorBidi" w:hint="cs"/>
                <w:b/>
                <w:bCs/>
                <w:sz w:val="24"/>
                <w:szCs w:val="24"/>
                <w:rtl/>
                <w:lang w:val="en-US" w:bidi="ar-IQ"/>
              </w:rPr>
              <w:t>کۆلێژ</w:t>
            </w:r>
          </w:p>
        </w:tc>
      </w:tr>
      <w:tr w:rsidR="00143CE5" w:rsidRPr="00BD2C4A" w:rsidTr="00DF0961">
        <w:trPr>
          <w:trHeight w:val="352"/>
        </w:trPr>
        <w:tc>
          <w:tcPr>
            <w:tcW w:w="7230" w:type="dxa"/>
          </w:tcPr>
          <w:p w:rsidR="00143CE5" w:rsidRDefault="00143CE5" w:rsidP="001E3F94">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IQ"/>
              </w:rPr>
              <w:t>ئیمێل</w:t>
            </w:r>
            <w:r w:rsidRPr="00BD2C4A">
              <w:rPr>
                <w:rFonts w:asciiTheme="majorBidi" w:hAnsiTheme="majorBidi" w:cstheme="majorBidi"/>
                <w:b/>
                <w:bCs/>
                <w:sz w:val="24"/>
                <w:szCs w:val="24"/>
                <w:rtl/>
                <w:lang w:bidi="ar-IQ"/>
              </w:rPr>
              <w:t>:</w:t>
            </w:r>
            <w:r w:rsidR="0099744D">
              <w:rPr>
                <w:rFonts w:asciiTheme="majorBidi" w:hAnsiTheme="majorBidi" w:cstheme="majorBidi" w:hint="cs"/>
                <w:b/>
                <w:bCs/>
                <w:sz w:val="24"/>
                <w:szCs w:val="24"/>
                <w:rtl/>
                <w:lang w:bidi="ar-IQ"/>
              </w:rPr>
              <w:t xml:space="preserve">  </w:t>
            </w:r>
            <w:hyperlink r:id="rId11" w:history="1">
              <w:r w:rsidR="001E3F94" w:rsidRPr="00CF192F">
                <w:rPr>
                  <w:rStyle w:val="Hyperlink"/>
                  <w:rFonts w:asciiTheme="majorBidi" w:hAnsiTheme="majorBidi" w:cstheme="majorBidi"/>
                  <w:b/>
                  <w:bCs/>
                  <w:sz w:val="24"/>
                  <w:szCs w:val="24"/>
                  <w:lang w:bidi="ar-KW"/>
                </w:rPr>
                <w:t>nissrat.sheikha@su.edu.krd</w:t>
              </w:r>
            </w:hyperlink>
          </w:p>
          <w:p w:rsidR="001E3F94" w:rsidRPr="001E3F94" w:rsidRDefault="00D30601" w:rsidP="001E3F94">
            <w:pPr>
              <w:bidi/>
              <w:spacing w:after="0" w:line="240" w:lineRule="auto"/>
              <w:rPr>
                <w:rFonts w:asciiTheme="majorBidi" w:hAnsiTheme="majorBidi" w:cstheme="majorBidi"/>
                <w:b/>
                <w:bCs/>
                <w:sz w:val="24"/>
                <w:szCs w:val="24"/>
                <w:lang w:val="en-US" w:bidi="ar-IQ"/>
              </w:rPr>
            </w:pPr>
            <w:hyperlink r:id="rId12" w:history="1">
              <w:r w:rsidR="001E3F94" w:rsidRPr="00CF192F">
                <w:rPr>
                  <w:rStyle w:val="Hyperlink"/>
                  <w:rFonts w:asciiTheme="majorBidi" w:hAnsiTheme="majorBidi" w:cstheme="majorBidi"/>
                  <w:b/>
                  <w:bCs/>
                  <w:sz w:val="24"/>
                  <w:szCs w:val="24"/>
                  <w:lang w:bidi="ar-IQ"/>
                </w:rPr>
                <w:t>dr.nasratsabir@yahoo.com</w:t>
              </w:r>
            </w:hyperlink>
            <w:r w:rsidR="001E3F94">
              <w:rPr>
                <w:rFonts w:asciiTheme="majorBidi" w:hAnsiTheme="majorBidi" w:cstheme="majorBidi"/>
                <w:b/>
                <w:bCs/>
                <w:sz w:val="24"/>
                <w:szCs w:val="24"/>
                <w:lang w:val="en-US" w:bidi="ar-IQ"/>
              </w:rPr>
              <w:t xml:space="preserve"> </w:t>
            </w:r>
            <w:r w:rsidR="00C57304">
              <w:rPr>
                <w:rFonts w:asciiTheme="majorBidi" w:hAnsiTheme="majorBidi" w:cstheme="majorBidi"/>
                <w:b/>
                <w:bCs/>
                <w:sz w:val="24"/>
                <w:szCs w:val="24"/>
                <w:lang w:val="en-US" w:bidi="ar-IQ"/>
              </w:rPr>
              <w:t xml:space="preserve">       </w:t>
            </w:r>
            <w:r w:rsidR="001E3F94">
              <w:rPr>
                <w:rFonts w:asciiTheme="majorBidi" w:hAnsiTheme="majorBidi" w:cstheme="majorBidi"/>
                <w:b/>
                <w:bCs/>
                <w:sz w:val="24"/>
                <w:szCs w:val="24"/>
                <w:lang w:val="en-US" w:bidi="ar-IQ"/>
              </w:rPr>
              <w:t xml:space="preserve">  </w:t>
            </w:r>
          </w:p>
        </w:tc>
        <w:tc>
          <w:tcPr>
            <w:tcW w:w="2976" w:type="dxa"/>
          </w:tcPr>
          <w:p w:rsidR="00143CE5" w:rsidRPr="00BD2C4A" w:rsidRDefault="00143CE5" w:rsidP="00A24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Pr>
                <w:rFonts w:asciiTheme="majorBidi" w:hAnsiTheme="majorBidi" w:cstheme="majorBidi" w:hint="cs"/>
                <w:b/>
                <w:bCs/>
                <w:sz w:val="24"/>
                <w:szCs w:val="24"/>
                <w:rtl/>
                <w:lang w:val="en-US" w:bidi="ar-IQ"/>
              </w:rPr>
              <w:t>پەیوەندی</w:t>
            </w:r>
          </w:p>
          <w:p w:rsidR="00143CE5" w:rsidRPr="00BD2C4A" w:rsidRDefault="00143CE5" w:rsidP="00A24B04">
            <w:pPr>
              <w:bidi/>
              <w:spacing w:after="0" w:line="240" w:lineRule="auto"/>
              <w:rPr>
                <w:rFonts w:asciiTheme="majorBidi" w:hAnsiTheme="majorBidi" w:cstheme="majorBidi"/>
                <w:b/>
                <w:bCs/>
                <w:sz w:val="24"/>
                <w:szCs w:val="24"/>
                <w:lang w:val="en-US" w:bidi="ar-KW"/>
              </w:rPr>
            </w:pPr>
          </w:p>
        </w:tc>
      </w:tr>
      <w:tr w:rsidR="00143CE5" w:rsidRPr="00BD2C4A" w:rsidTr="00DF0961">
        <w:tc>
          <w:tcPr>
            <w:tcW w:w="7230" w:type="dxa"/>
          </w:tcPr>
          <w:p w:rsidR="00143CE5" w:rsidRPr="0099744D" w:rsidRDefault="0099744D" w:rsidP="00122161">
            <w:pPr>
              <w:bidi/>
              <w:spacing w:after="0" w:line="240" w:lineRule="auto"/>
              <w:rPr>
                <w:rFonts w:asciiTheme="majorBidi" w:hAnsiTheme="majorBidi" w:cs="Ali_K_Samik"/>
                <w:sz w:val="24"/>
                <w:szCs w:val="24"/>
                <w:rtl/>
                <w:lang w:bidi="ar-IQ"/>
              </w:rPr>
            </w:pPr>
            <w:r w:rsidRPr="0099744D">
              <w:rPr>
                <w:rFonts w:asciiTheme="majorBidi" w:hAnsiTheme="majorBidi" w:cs="Ali_K_Samik" w:hint="cs"/>
                <w:sz w:val="24"/>
                <w:szCs w:val="24"/>
                <w:rtl/>
                <w:lang w:bidi="ar-IQ"/>
              </w:rPr>
              <w:t>تيؤري</w:t>
            </w:r>
            <w:r w:rsidR="00143CE5" w:rsidRPr="0099744D">
              <w:rPr>
                <w:rFonts w:asciiTheme="majorBidi" w:hAnsiTheme="majorBidi" w:cs="Ali_K_Samik"/>
                <w:sz w:val="24"/>
                <w:szCs w:val="24"/>
                <w:rtl/>
                <w:lang w:bidi="ar-IQ"/>
              </w:rPr>
              <w:t xml:space="preserve">: </w:t>
            </w:r>
            <w:r w:rsidR="00122161">
              <w:rPr>
                <w:rFonts w:asciiTheme="majorBidi" w:hAnsiTheme="majorBidi" w:cs="Ali_K_Samik" w:hint="cs"/>
                <w:sz w:val="24"/>
                <w:szCs w:val="24"/>
                <w:rtl/>
                <w:lang w:bidi="ar-IQ"/>
              </w:rPr>
              <w:t>6</w:t>
            </w:r>
            <w:r w:rsidRPr="0099744D">
              <w:rPr>
                <w:rFonts w:asciiTheme="majorBidi" w:hAnsiTheme="majorBidi" w:cs="Ali_K_Samik" w:hint="cs"/>
                <w:sz w:val="24"/>
                <w:szCs w:val="24"/>
                <w:rtl/>
                <w:lang w:bidi="ar-IQ"/>
              </w:rPr>
              <w:t xml:space="preserve"> كاتذ</w:t>
            </w:r>
            <w:r w:rsidR="00BE526F">
              <w:rPr>
                <w:rFonts w:asciiTheme="majorBidi" w:hAnsiTheme="majorBidi" w:cs="Ali_K_Samik" w:hint="cs"/>
                <w:sz w:val="24"/>
                <w:szCs w:val="24"/>
                <w:rtl/>
                <w:lang w:bidi="ar-IQ"/>
              </w:rPr>
              <w:t>م</w:t>
            </w:r>
            <w:r w:rsidRPr="0099744D">
              <w:rPr>
                <w:rFonts w:asciiTheme="majorBidi" w:hAnsiTheme="majorBidi" w:cs="Ali_K_Samik" w:hint="cs"/>
                <w:sz w:val="24"/>
                <w:szCs w:val="24"/>
                <w:rtl/>
                <w:lang w:bidi="ar-IQ"/>
              </w:rPr>
              <w:t>يَر هةفتانة</w:t>
            </w:r>
          </w:p>
          <w:p w:rsidR="00143CE5" w:rsidRPr="0099744D" w:rsidRDefault="00122161" w:rsidP="0099744D">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3*2=6</w:t>
            </w:r>
          </w:p>
        </w:tc>
        <w:tc>
          <w:tcPr>
            <w:tcW w:w="2976" w:type="dxa"/>
          </w:tcPr>
          <w:p w:rsidR="00143CE5" w:rsidRPr="00BD2C4A" w:rsidRDefault="00143CE5" w:rsidP="00A24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Pr>
                <w:rFonts w:asciiTheme="majorBidi" w:hAnsiTheme="majorBidi" w:cstheme="majorBidi" w:hint="cs"/>
                <w:b/>
                <w:bCs/>
                <w:sz w:val="24"/>
                <w:szCs w:val="24"/>
                <w:rtl/>
                <w:lang w:val="en-US" w:bidi="ar-IQ"/>
              </w:rPr>
              <w:t>بە سەعات</w:t>
            </w:r>
            <w:r>
              <w:rPr>
                <w:rFonts w:asciiTheme="majorBidi" w:hAnsiTheme="majorBidi" w:cstheme="majorBidi"/>
                <w:b/>
                <w:bCs/>
                <w:sz w:val="24"/>
                <w:szCs w:val="24"/>
                <w:rtl/>
                <w:lang w:val="en-US" w:bidi="ar-IQ"/>
              </w:rPr>
              <w:t>) ل</w:t>
            </w:r>
            <w:r>
              <w:rPr>
                <w:rFonts w:asciiTheme="majorBidi" w:hAnsiTheme="majorBidi" w:cstheme="majorBidi" w:hint="cs"/>
                <w:b/>
                <w:bCs/>
                <w:sz w:val="24"/>
                <w:szCs w:val="24"/>
                <w:rtl/>
                <w:lang w:val="en-US" w:bidi="ar-IQ"/>
              </w:rPr>
              <w:t>ە هەفتەیەک</w:t>
            </w:r>
          </w:p>
          <w:p w:rsidR="00143CE5" w:rsidRPr="00BD2C4A" w:rsidRDefault="00143CE5" w:rsidP="00A24B04">
            <w:pPr>
              <w:bidi/>
              <w:spacing w:after="0" w:line="240" w:lineRule="auto"/>
              <w:rPr>
                <w:rFonts w:asciiTheme="majorBidi" w:hAnsiTheme="majorBidi" w:cstheme="majorBidi"/>
                <w:b/>
                <w:bCs/>
                <w:sz w:val="24"/>
                <w:szCs w:val="24"/>
                <w:lang w:bidi="ar-KW"/>
              </w:rPr>
            </w:pPr>
          </w:p>
        </w:tc>
      </w:tr>
      <w:tr w:rsidR="00143CE5" w:rsidRPr="00BD2C4A" w:rsidTr="00DF0961">
        <w:tc>
          <w:tcPr>
            <w:tcW w:w="7230" w:type="dxa"/>
          </w:tcPr>
          <w:p w:rsidR="00143CE5" w:rsidRPr="0099744D" w:rsidRDefault="00122161" w:rsidP="00A24B04">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6</w:t>
            </w:r>
            <w:r w:rsidR="0099744D" w:rsidRPr="0099744D">
              <w:rPr>
                <w:rFonts w:asciiTheme="majorBidi" w:hAnsiTheme="majorBidi" w:cs="Ali_K_Samik" w:hint="cs"/>
                <w:sz w:val="24"/>
                <w:szCs w:val="24"/>
                <w:rtl/>
                <w:lang w:val="en-US" w:bidi="ar-IQ"/>
              </w:rPr>
              <w:t xml:space="preserve"> كاتذميَر لة هةفتةيةكدا</w:t>
            </w:r>
            <w:r>
              <w:rPr>
                <w:rFonts w:asciiTheme="majorBidi" w:hAnsiTheme="majorBidi" w:cs="Ali_K_Samik" w:hint="cs"/>
                <w:sz w:val="24"/>
                <w:szCs w:val="24"/>
                <w:rtl/>
                <w:lang w:val="en-US" w:bidi="ar-IQ"/>
              </w:rPr>
              <w:t xml:space="preserve"> 3*2=6</w:t>
            </w:r>
          </w:p>
        </w:tc>
        <w:tc>
          <w:tcPr>
            <w:tcW w:w="2976" w:type="dxa"/>
          </w:tcPr>
          <w:p w:rsidR="00143CE5" w:rsidRPr="00BD2C4A" w:rsidRDefault="00143CE5" w:rsidP="0099744D">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99744D">
              <w:rPr>
                <w:rFonts w:asciiTheme="majorBidi" w:hAnsiTheme="majorBidi" w:cstheme="majorBidi" w:hint="cs"/>
                <w:b/>
                <w:bCs/>
                <w:sz w:val="24"/>
                <w:szCs w:val="24"/>
                <w:rtl/>
                <w:lang w:val="en-US" w:bidi="ar-IQ"/>
              </w:rPr>
              <w:t>ژمارەی کارکردن</w:t>
            </w:r>
          </w:p>
        </w:tc>
      </w:tr>
      <w:tr w:rsidR="00143CE5" w:rsidRPr="00BD2C4A" w:rsidTr="00DF0961">
        <w:tc>
          <w:tcPr>
            <w:tcW w:w="7230" w:type="dxa"/>
            <w:tcBorders>
              <w:bottom w:val="single" w:sz="4" w:space="0" w:color="000000"/>
            </w:tcBorders>
          </w:tcPr>
          <w:p w:rsidR="00143CE5" w:rsidRPr="00BD2C4A" w:rsidRDefault="00143CE5" w:rsidP="00BE526F">
            <w:pPr>
              <w:spacing w:after="0" w:line="240" w:lineRule="auto"/>
              <w:jc w:val="right"/>
              <w:rPr>
                <w:rFonts w:asciiTheme="majorBidi" w:hAnsiTheme="majorBidi" w:cstheme="majorBidi"/>
                <w:b/>
                <w:bCs/>
                <w:sz w:val="24"/>
                <w:szCs w:val="24"/>
                <w:lang w:val="en-US" w:bidi="ar-KW"/>
              </w:rPr>
            </w:pPr>
          </w:p>
        </w:tc>
        <w:tc>
          <w:tcPr>
            <w:tcW w:w="2976" w:type="dxa"/>
          </w:tcPr>
          <w:p w:rsidR="00143CE5" w:rsidRPr="00BD2C4A" w:rsidRDefault="00143CE5" w:rsidP="00A24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Pr>
                <w:rFonts w:asciiTheme="majorBidi" w:hAnsiTheme="majorBidi" w:cstheme="majorBidi" w:hint="cs"/>
                <w:b/>
                <w:bCs/>
                <w:sz w:val="24"/>
                <w:szCs w:val="24"/>
                <w:rtl/>
                <w:lang w:val="en-US" w:bidi="ar-IQ"/>
              </w:rPr>
              <w:t>کۆدی کۆرس</w:t>
            </w:r>
          </w:p>
        </w:tc>
      </w:tr>
      <w:tr w:rsidR="00143CE5" w:rsidRPr="00BD2C4A" w:rsidTr="00DF0961">
        <w:tc>
          <w:tcPr>
            <w:tcW w:w="7230" w:type="dxa"/>
            <w:tcBorders>
              <w:bottom w:val="nil"/>
            </w:tcBorders>
          </w:tcPr>
          <w:p w:rsidR="00FC0363" w:rsidRDefault="00E53F95" w:rsidP="003C679B">
            <w:pPr>
              <w:pStyle w:val="ListParagraph"/>
              <w:numPr>
                <w:ilvl w:val="0"/>
                <w:numId w:val="8"/>
              </w:numPr>
              <w:bidi/>
              <w:spacing w:after="240" w:line="240" w:lineRule="auto"/>
              <w:rPr>
                <w:rFonts w:ascii="Avin" w:hAnsi="Avin" w:cs="Ali_K_Samik"/>
                <w:sz w:val="24"/>
                <w:szCs w:val="24"/>
                <w:lang w:val="en-US" w:bidi="ar-KW"/>
              </w:rPr>
            </w:pPr>
            <w:r w:rsidRPr="00FC0363">
              <w:rPr>
                <w:rFonts w:ascii="Avin" w:hAnsi="Avin" w:cs="Ali_K_Samik"/>
                <w:sz w:val="24"/>
                <w:szCs w:val="24"/>
                <w:rtl/>
                <w:lang w:val="en-US" w:bidi="ar-KW"/>
              </w:rPr>
              <w:t xml:space="preserve">دبلؤم </w:t>
            </w:r>
            <w:r w:rsidR="003C679B" w:rsidRPr="003C679B">
              <w:rPr>
                <w:rFonts w:ascii="Avin" w:hAnsi="Avin" w:cs="Ali_K_Samik" w:hint="cs"/>
                <w:sz w:val="24"/>
                <w:szCs w:val="24"/>
                <w:rtl/>
                <w:lang w:val="en-US" w:bidi="ar-KW"/>
              </w:rPr>
              <w:t>ذميَرياري</w:t>
            </w:r>
            <w:r w:rsidR="003C679B" w:rsidRPr="003C679B">
              <w:rPr>
                <w:rFonts w:ascii="Avin" w:hAnsi="Avin" w:cs="Ali_K_Samik"/>
                <w:sz w:val="24"/>
                <w:szCs w:val="24"/>
                <w:rtl/>
                <w:lang w:val="en-US" w:bidi="ar-KW"/>
              </w:rPr>
              <w:t xml:space="preserve"> </w:t>
            </w:r>
            <w:r w:rsidRPr="00FC0363">
              <w:rPr>
                <w:rFonts w:ascii="Avin" w:hAnsi="Avin" w:cs="Ali_K_Samik"/>
                <w:sz w:val="24"/>
                <w:szCs w:val="24"/>
                <w:rtl/>
                <w:lang w:val="en-US" w:bidi="ar-KW"/>
              </w:rPr>
              <w:t xml:space="preserve">لة </w:t>
            </w:r>
            <w:r w:rsidR="003C679B">
              <w:rPr>
                <w:rFonts w:ascii="Avin" w:hAnsi="Avin" w:cs="Ali_K_Samik" w:hint="cs"/>
                <w:sz w:val="24"/>
                <w:szCs w:val="24"/>
                <w:rtl/>
                <w:lang w:val="en-US" w:bidi="ar-KW"/>
              </w:rPr>
              <w:t xml:space="preserve">ثةيمانطةى تةكنيكي موسل </w:t>
            </w:r>
            <w:r w:rsidRPr="00FC0363">
              <w:rPr>
                <w:rFonts w:ascii="Avin" w:hAnsi="Avin" w:cs="Ali_K_Samik"/>
                <w:sz w:val="24"/>
                <w:szCs w:val="24"/>
                <w:rtl/>
                <w:lang w:val="en-US" w:bidi="ar-KW"/>
              </w:rPr>
              <w:t xml:space="preserve">سالى </w:t>
            </w:r>
            <w:r w:rsidR="003C679B">
              <w:rPr>
                <w:rFonts w:ascii="Avin" w:hAnsi="Avin" w:cs="Ali_K_Samik" w:hint="cs"/>
                <w:sz w:val="24"/>
                <w:szCs w:val="24"/>
                <w:rtl/>
                <w:lang w:val="en-US" w:bidi="ar-KW"/>
              </w:rPr>
              <w:t>1997</w:t>
            </w:r>
          </w:p>
          <w:p w:rsidR="00FC0363" w:rsidRDefault="00E53F95" w:rsidP="003C679B">
            <w:pPr>
              <w:pStyle w:val="ListParagraph"/>
              <w:numPr>
                <w:ilvl w:val="0"/>
                <w:numId w:val="8"/>
              </w:numPr>
              <w:bidi/>
              <w:spacing w:after="240" w:line="240" w:lineRule="auto"/>
              <w:rPr>
                <w:rFonts w:ascii="Avin" w:hAnsi="Avin" w:cs="Ali_K_Samik"/>
                <w:sz w:val="24"/>
                <w:szCs w:val="24"/>
                <w:lang w:val="en-US" w:bidi="ar-KW"/>
              </w:rPr>
            </w:pPr>
            <w:r w:rsidRPr="00FC0363">
              <w:rPr>
                <w:rFonts w:ascii="Avin" w:hAnsi="Avin" w:cs="Ali_K_Samik"/>
                <w:sz w:val="24"/>
                <w:szCs w:val="24"/>
                <w:rtl/>
                <w:lang w:val="en-US" w:bidi="ar-KW"/>
              </w:rPr>
              <w:t xml:space="preserve">بةكالؤريؤس لة </w:t>
            </w:r>
            <w:r w:rsidR="003B37BB" w:rsidRPr="00FC0363">
              <w:rPr>
                <w:rFonts w:ascii="Avin" w:hAnsi="Avin" w:cs="Ali_K_Samik"/>
                <w:sz w:val="24"/>
                <w:szCs w:val="24"/>
                <w:rtl/>
                <w:lang w:val="en-US" w:bidi="ar-KW"/>
              </w:rPr>
              <w:t>ذ</w:t>
            </w:r>
            <w:r w:rsidRPr="00FC0363">
              <w:rPr>
                <w:rFonts w:ascii="Avin" w:hAnsi="Avin" w:cs="Ali_K_Samik"/>
                <w:sz w:val="24"/>
                <w:szCs w:val="24"/>
                <w:rtl/>
                <w:lang w:val="en-US" w:bidi="ar-KW"/>
              </w:rPr>
              <w:t xml:space="preserve">ميَرياري سالي </w:t>
            </w:r>
            <w:r w:rsidR="003C679B">
              <w:rPr>
                <w:rFonts w:ascii="Avin" w:hAnsi="Avin" w:cs="Ali_K_Samik" w:hint="cs"/>
                <w:sz w:val="24"/>
                <w:szCs w:val="24"/>
                <w:rtl/>
                <w:lang w:val="en-US" w:bidi="ar-KW"/>
              </w:rPr>
              <w:t>1999</w:t>
            </w:r>
          </w:p>
          <w:p w:rsidR="003B37BB" w:rsidRDefault="003B37BB" w:rsidP="003C679B">
            <w:pPr>
              <w:pStyle w:val="ListParagraph"/>
              <w:numPr>
                <w:ilvl w:val="0"/>
                <w:numId w:val="8"/>
              </w:numPr>
              <w:bidi/>
              <w:spacing w:after="240" w:line="240" w:lineRule="auto"/>
              <w:rPr>
                <w:rFonts w:ascii="Avin" w:hAnsi="Avin" w:cs="Ali_K_Samik"/>
                <w:sz w:val="24"/>
                <w:szCs w:val="24"/>
                <w:lang w:val="en-US" w:bidi="ar-KW"/>
              </w:rPr>
            </w:pPr>
            <w:r w:rsidRPr="00FC0363">
              <w:rPr>
                <w:rFonts w:ascii="Avin" w:hAnsi="Avin" w:cs="Ali_K_Samik"/>
                <w:sz w:val="24"/>
                <w:szCs w:val="24"/>
                <w:rtl/>
                <w:lang w:val="en-US" w:bidi="ar-KW"/>
              </w:rPr>
              <w:t>ماستةر ( ذميَرياري) لة زانكؤي سةلاحةددين  20</w:t>
            </w:r>
            <w:r w:rsidR="003C679B">
              <w:rPr>
                <w:rFonts w:ascii="Avin" w:hAnsi="Avin" w:cs="Ali_K_Samik" w:hint="cs"/>
                <w:sz w:val="24"/>
                <w:szCs w:val="24"/>
                <w:rtl/>
                <w:lang w:val="en-US" w:bidi="ar-KW"/>
              </w:rPr>
              <w:t>03</w:t>
            </w:r>
          </w:p>
          <w:p w:rsidR="003C679B" w:rsidRPr="00FC0363" w:rsidRDefault="003C679B" w:rsidP="003C679B">
            <w:pPr>
              <w:pStyle w:val="ListParagraph"/>
              <w:numPr>
                <w:ilvl w:val="0"/>
                <w:numId w:val="8"/>
              </w:numPr>
              <w:bidi/>
              <w:spacing w:after="240" w:line="240" w:lineRule="auto"/>
              <w:rPr>
                <w:rFonts w:ascii="Avin" w:hAnsi="Avin" w:cs="Ali_K_Samik"/>
                <w:sz w:val="24"/>
                <w:szCs w:val="24"/>
                <w:rtl/>
                <w:lang w:val="en-US" w:bidi="ar-KW"/>
              </w:rPr>
            </w:pPr>
            <w:r>
              <w:rPr>
                <w:rFonts w:ascii="Avin" w:hAnsi="Avin" w:cs="Ali_K_Samik" w:hint="cs"/>
                <w:sz w:val="24"/>
                <w:szCs w:val="24"/>
                <w:rtl/>
                <w:lang w:val="en-US" w:bidi="ar-KW"/>
              </w:rPr>
              <w:t xml:space="preserve">دكتوراة ذميرياري دارايي لة زانكوي ئوديساي ئابووري نيشتيماني 2013 </w:t>
            </w:r>
          </w:p>
          <w:p w:rsidR="003B37BB" w:rsidRPr="00777C71" w:rsidRDefault="003B37BB" w:rsidP="00777C71">
            <w:pPr>
              <w:bidi/>
              <w:spacing w:after="240" w:line="240" w:lineRule="auto"/>
              <w:rPr>
                <w:rFonts w:ascii="Avin" w:hAnsi="Avin" w:cs="Times New Roman"/>
                <w:sz w:val="24"/>
                <w:szCs w:val="24"/>
                <w:rtl/>
                <w:lang w:val="en-US" w:bidi="ar-KW"/>
              </w:rPr>
            </w:pPr>
            <w:r w:rsidRPr="00FC0363">
              <w:rPr>
                <w:rFonts w:ascii="Avin" w:hAnsi="Avin" w:cs="Ali_K_Samik"/>
                <w:sz w:val="24"/>
                <w:szCs w:val="24"/>
                <w:rtl/>
                <w:lang w:val="en-US" w:bidi="ar-KW"/>
              </w:rPr>
              <w:t xml:space="preserve">نازناوى زانستي: </w:t>
            </w:r>
            <w:r w:rsidR="00777C71" w:rsidRPr="00777C71">
              <w:rPr>
                <w:rFonts w:asciiTheme="minorBidi" w:hAnsiTheme="minorBidi" w:cstheme="minorBidi"/>
                <w:b/>
                <w:bCs/>
                <w:sz w:val="24"/>
                <w:szCs w:val="24"/>
                <w:rtl/>
                <w:lang w:val="en-US" w:bidi="ar-KW"/>
              </w:rPr>
              <w:t>پرۆفیسۆرى یاریدەدەر</w:t>
            </w:r>
            <w:r w:rsidRPr="00FC0363">
              <w:rPr>
                <w:rFonts w:ascii="Avin" w:hAnsi="Avin" w:cs="Ali_K_Samik"/>
                <w:sz w:val="24"/>
                <w:szCs w:val="24"/>
                <w:rtl/>
                <w:lang w:val="en-US" w:bidi="ar-KW"/>
              </w:rPr>
              <w:t xml:space="preserve"> ( ميَذووى ثيَداني نازناو </w:t>
            </w:r>
            <w:r w:rsidR="00777C71" w:rsidRPr="00777C71">
              <w:rPr>
                <w:rFonts w:ascii="Avin" w:hAnsi="Avin" w:cs="Times New Roman" w:hint="cs"/>
                <w:b/>
                <w:bCs/>
                <w:sz w:val="24"/>
                <w:szCs w:val="24"/>
                <w:rtl/>
                <w:lang w:val="en-US" w:bidi="ar-KW"/>
              </w:rPr>
              <w:t>٢٧/ ٠٥/ ٢٠١٧</w:t>
            </w:r>
          </w:p>
          <w:p w:rsidR="003B37BB" w:rsidRDefault="003B37BB" w:rsidP="003B37BB">
            <w:pPr>
              <w:bidi/>
              <w:spacing w:after="240" w:line="240" w:lineRule="auto"/>
              <w:rPr>
                <w:rFonts w:asciiTheme="majorBidi" w:hAnsiTheme="majorBidi" w:cs="Ali_K_Samik"/>
                <w:sz w:val="24"/>
                <w:szCs w:val="24"/>
                <w:rtl/>
                <w:lang w:val="en-US" w:bidi="ar-KW"/>
              </w:rPr>
            </w:pPr>
            <w:r>
              <w:rPr>
                <w:rFonts w:asciiTheme="majorBidi" w:hAnsiTheme="majorBidi" w:cs="Ali_K_Samik" w:hint="cs"/>
                <w:sz w:val="24"/>
                <w:szCs w:val="24"/>
                <w:rtl/>
                <w:lang w:val="en-US" w:bidi="ar-KW"/>
              </w:rPr>
              <w:t xml:space="preserve">ئةو ماددانةى كة </w:t>
            </w:r>
            <w:r w:rsidR="00266D94">
              <w:rPr>
                <w:rFonts w:asciiTheme="majorBidi" w:hAnsiTheme="majorBidi" w:cs="Ali_K_Samik" w:hint="cs"/>
                <w:sz w:val="24"/>
                <w:szCs w:val="24"/>
                <w:rtl/>
                <w:lang w:val="en-US" w:bidi="ar-KW"/>
              </w:rPr>
              <w:t xml:space="preserve">ئةم سالَ </w:t>
            </w:r>
            <w:r>
              <w:rPr>
                <w:rFonts w:asciiTheme="majorBidi" w:hAnsiTheme="majorBidi" w:cs="Ali_K_Samik" w:hint="cs"/>
                <w:sz w:val="24"/>
                <w:szCs w:val="24"/>
                <w:rtl/>
                <w:lang w:val="en-US" w:bidi="ar-KW"/>
              </w:rPr>
              <w:t>دةيان ليَمةوة</w:t>
            </w:r>
            <w:r w:rsidR="00266D94">
              <w:rPr>
                <w:rFonts w:asciiTheme="majorBidi" w:hAnsiTheme="majorBidi" w:cs="Ali_K_Samik" w:hint="cs"/>
                <w:sz w:val="24"/>
                <w:szCs w:val="24"/>
                <w:rtl/>
                <w:lang w:val="en-US" w:bidi="ar-KW"/>
              </w:rPr>
              <w:t>:</w:t>
            </w:r>
          </w:p>
          <w:p w:rsidR="00266D94" w:rsidRDefault="003C679B" w:rsidP="003C679B">
            <w:pPr>
              <w:pStyle w:val="ListParagraph"/>
              <w:numPr>
                <w:ilvl w:val="0"/>
                <w:numId w:val="8"/>
              </w:numPr>
              <w:bidi/>
              <w:spacing w:after="240" w:line="240" w:lineRule="auto"/>
              <w:rPr>
                <w:rFonts w:asciiTheme="majorBidi" w:hAnsiTheme="majorBidi" w:cs="Ali_K_Samik"/>
                <w:sz w:val="24"/>
                <w:szCs w:val="24"/>
                <w:lang w:val="en-US" w:bidi="ar-KW"/>
              </w:rPr>
            </w:pPr>
            <w:r>
              <w:rPr>
                <w:rFonts w:asciiTheme="majorBidi" w:hAnsiTheme="majorBidi" w:cs="Ali_K_Samik" w:hint="cs"/>
                <w:sz w:val="24"/>
                <w:szCs w:val="24"/>
                <w:rtl/>
                <w:lang w:val="en-US" w:bidi="ar-IQ"/>
              </w:rPr>
              <w:t xml:space="preserve">سيستمي زانياري ذميرياري </w:t>
            </w:r>
            <w:r w:rsidR="00266D94" w:rsidRPr="00A444A4">
              <w:rPr>
                <w:rFonts w:asciiTheme="majorBidi" w:hAnsiTheme="majorBidi" w:cs="Ali_K_Samik" w:hint="cs"/>
                <w:sz w:val="24"/>
                <w:szCs w:val="24"/>
                <w:rtl/>
                <w:lang w:val="en-US" w:bidi="ar-KW"/>
              </w:rPr>
              <w:t xml:space="preserve"> ( قؤناغي </w:t>
            </w:r>
            <w:r>
              <w:rPr>
                <w:rFonts w:asciiTheme="majorBidi" w:hAnsiTheme="majorBidi" w:cs="Ali_K_Samik" w:hint="cs"/>
                <w:sz w:val="24"/>
                <w:szCs w:val="24"/>
                <w:rtl/>
                <w:lang w:val="en-US" w:bidi="ar-KW"/>
              </w:rPr>
              <w:t>ضوارةم</w:t>
            </w:r>
            <w:r w:rsidR="00266D94" w:rsidRPr="00A444A4">
              <w:rPr>
                <w:rFonts w:asciiTheme="majorBidi" w:hAnsiTheme="majorBidi" w:cs="Ali_K_Samik" w:hint="cs"/>
                <w:sz w:val="24"/>
                <w:szCs w:val="24"/>
                <w:rtl/>
                <w:lang w:val="en-US" w:bidi="ar-KW"/>
              </w:rPr>
              <w:t>) لة بةشي ذميَرياري.</w:t>
            </w:r>
          </w:p>
          <w:p w:rsidR="00777C71" w:rsidRPr="00A444A4" w:rsidRDefault="00777C71" w:rsidP="00777C71">
            <w:pPr>
              <w:pStyle w:val="ListParagraph"/>
              <w:numPr>
                <w:ilvl w:val="0"/>
                <w:numId w:val="8"/>
              </w:numPr>
              <w:bidi/>
              <w:spacing w:after="240" w:line="240" w:lineRule="auto"/>
              <w:rPr>
                <w:rFonts w:asciiTheme="majorBidi" w:hAnsiTheme="majorBidi" w:cs="Ali_K_Samik"/>
                <w:sz w:val="24"/>
                <w:szCs w:val="24"/>
                <w:lang w:val="en-US" w:bidi="ar-KW"/>
              </w:rPr>
            </w:pPr>
            <w:r w:rsidRPr="00777C71">
              <w:rPr>
                <w:rFonts w:asciiTheme="majorBidi" w:hAnsiTheme="majorBidi" w:cs="Ali_K_Samik" w:hint="cs"/>
                <w:sz w:val="24"/>
                <w:szCs w:val="24"/>
                <w:rtl/>
                <w:lang w:val="en-US" w:bidi="ar-KW"/>
              </w:rPr>
              <w:t>سيستمي</w:t>
            </w:r>
            <w:r w:rsidRPr="00777C71">
              <w:rPr>
                <w:rFonts w:asciiTheme="majorBidi" w:hAnsiTheme="majorBidi" w:cs="Ali_K_Samik"/>
                <w:sz w:val="24"/>
                <w:szCs w:val="24"/>
                <w:rtl/>
                <w:lang w:val="en-US" w:bidi="ar-KW"/>
              </w:rPr>
              <w:t xml:space="preserve"> </w:t>
            </w:r>
            <w:r w:rsidRPr="00777C71">
              <w:rPr>
                <w:rFonts w:asciiTheme="majorBidi" w:hAnsiTheme="majorBidi" w:cs="Ali_K_Samik" w:hint="cs"/>
                <w:sz w:val="24"/>
                <w:szCs w:val="24"/>
                <w:rtl/>
                <w:lang w:val="en-US" w:bidi="ar-KW"/>
              </w:rPr>
              <w:t>زانياري</w:t>
            </w:r>
            <w:r w:rsidRPr="00777C71">
              <w:rPr>
                <w:rFonts w:asciiTheme="majorBidi" w:hAnsiTheme="majorBidi" w:cs="Ali_K_Samik"/>
                <w:sz w:val="24"/>
                <w:szCs w:val="24"/>
                <w:rtl/>
                <w:lang w:val="en-US" w:bidi="ar-KW"/>
              </w:rPr>
              <w:t xml:space="preserve"> </w:t>
            </w:r>
            <w:r w:rsidRPr="00777C71">
              <w:rPr>
                <w:rFonts w:asciiTheme="majorBidi" w:hAnsiTheme="majorBidi" w:cs="Ali_K_Samik" w:hint="cs"/>
                <w:sz w:val="24"/>
                <w:szCs w:val="24"/>
                <w:rtl/>
                <w:lang w:val="en-US" w:bidi="ar-KW"/>
              </w:rPr>
              <w:t>ذميرياري</w:t>
            </w:r>
            <w:r w:rsidRPr="00777C71">
              <w:rPr>
                <w:rFonts w:asciiTheme="majorBidi" w:hAnsiTheme="majorBidi" w:cs="Ali_K_Samik"/>
                <w:sz w:val="24"/>
                <w:szCs w:val="24"/>
                <w:rtl/>
                <w:lang w:val="en-US" w:bidi="ar-KW"/>
              </w:rPr>
              <w:t xml:space="preserve">  ( </w:t>
            </w:r>
            <w:r w:rsidRPr="00777C71">
              <w:rPr>
                <w:rFonts w:asciiTheme="minorBidi" w:hAnsiTheme="minorBidi" w:cstheme="minorBidi"/>
                <w:b/>
                <w:bCs/>
                <w:sz w:val="24"/>
                <w:szCs w:val="24"/>
                <w:rtl/>
                <w:lang w:val="en-US" w:bidi="ar-KW"/>
              </w:rPr>
              <w:t>ماستەر</w:t>
            </w:r>
            <w:r w:rsidRPr="00777C71">
              <w:rPr>
                <w:rFonts w:asciiTheme="majorBidi" w:hAnsiTheme="majorBidi" w:cs="Ali_K_Samik"/>
                <w:sz w:val="24"/>
                <w:szCs w:val="24"/>
                <w:rtl/>
                <w:lang w:val="en-US" w:bidi="ar-KW"/>
              </w:rPr>
              <w:t xml:space="preserve">) </w:t>
            </w:r>
            <w:r>
              <w:rPr>
                <w:rFonts w:asciiTheme="majorBidi" w:hAnsiTheme="majorBidi" w:cs="Ali_K_Samik" w:hint="cs"/>
                <w:sz w:val="24"/>
                <w:szCs w:val="24"/>
                <w:rtl/>
                <w:lang w:val="en-US" w:bidi="ar-KW"/>
              </w:rPr>
              <w:t xml:space="preserve"> </w:t>
            </w:r>
            <w:r w:rsidRPr="00777C71">
              <w:rPr>
                <w:rFonts w:asciiTheme="majorBidi" w:hAnsiTheme="majorBidi" w:cs="Ali_K_Samik" w:hint="cs"/>
                <w:b/>
                <w:bCs/>
                <w:sz w:val="24"/>
                <w:szCs w:val="24"/>
                <w:rtl/>
                <w:lang w:val="en-US" w:bidi="ar-KW"/>
              </w:rPr>
              <w:t>ک</w:t>
            </w:r>
            <w:r w:rsidRPr="00777C71">
              <w:rPr>
                <w:rFonts w:asciiTheme="majorBidi" w:hAnsiTheme="majorBidi" w:cs="Times New Roman" w:hint="cs"/>
                <w:b/>
                <w:bCs/>
                <w:sz w:val="24"/>
                <w:szCs w:val="24"/>
                <w:rtl/>
                <w:lang w:val="en-US" w:bidi="ar-KW"/>
              </w:rPr>
              <w:t>ۆرسی یەکەم</w:t>
            </w:r>
            <w:r>
              <w:rPr>
                <w:rFonts w:asciiTheme="majorBidi" w:hAnsiTheme="majorBidi" w:cs="Times New Roman" w:hint="cs"/>
                <w:sz w:val="24"/>
                <w:szCs w:val="24"/>
                <w:rtl/>
                <w:lang w:val="en-US" w:bidi="ar-KW"/>
              </w:rPr>
              <w:t xml:space="preserve"> </w:t>
            </w:r>
            <w:r w:rsidRPr="00777C71">
              <w:rPr>
                <w:rFonts w:asciiTheme="majorBidi" w:hAnsiTheme="majorBidi" w:cs="Ali_K_Samik" w:hint="cs"/>
                <w:sz w:val="24"/>
                <w:szCs w:val="24"/>
                <w:rtl/>
                <w:lang w:val="en-US" w:bidi="ar-KW"/>
              </w:rPr>
              <w:t>لة</w:t>
            </w:r>
            <w:r w:rsidRPr="00777C71">
              <w:rPr>
                <w:rFonts w:asciiTheme="majorBidi" w:hAnsiTheme="majorBidi" w:cs="Ali_K_Samik"/>
                <w:sz w:val="24"/>
                <w:szCs w:val="24"/>
                <w:rtl/>
                <w:lang w:val="en-US" w:bidi="ar-KW"/>
              </w:rPr>
              <w:t xml:space="preserve"> </w:t>
            </w:r>
            <w:r w:rsidRPr="00777C71">
              <w:rPr>
                <w:rFonts w:asciiTheme="majorBidi" w:hAnsiTheme="majorBidi" w:cs="Ali_K_Samik" w:hint="cs"/>
                <w:sz w:val="24"/>
                <w:szCs w:val="24"/>
                <w:rtl/>
                <w:lang w:val="en-US" w:bidi="ar-KW"/>
              </w:rPr>
              <w:t>بةشي</w:t>
            </w:r>
            <w:r w:rsidRPr="00777C71">
              <w:rPr>
                <w:rFonts w:asciiTheme="majorBidi" w:hAnsiTheme="majorBidi" w:cs="Ali_K_Samik"/>
                <w:sz w:val="24"/>
                <w:szCs w:val="24"/>
                <w:rtl/>
                <w:lang w:val="en-US" w:bidi="ar-KW"/>
              </w:rPr>
              <w:t xml:space="preserve"> </w:t>
            </w:r>
            <w:r w:rsidRPr="00777C71">
              <w:rPr>
                <w:rFonts w:asciiTheme="majorBidi" w:hAnsiTheme="majorBidi" w:cs="Ali_K_Samik" w:hint="cs"/>
                <w:sz w:val="24"/>
                <w:szCs w:val="24"/>
                <w:rtl/>
                <w:lang w:val="en-US" w:bidi="ar-KW"/>
              </w:rPr>
              <w:t>ذميَرياري</w:t>
            </w:r>
            <w:r w:rsidRPr="00777C71">
              <w:rPr>
                <w:rFonts w:asciiTheme="majorBidi" w:hAnsiTheme="majorBidi" w:cs="Ali_K_Samik"/>
                <w:sz w:val="24"/>
                <w:szCs w:val="24"/>
                <w:rtl/>
                <w:lang w:val="en-US" w:bidi="ar-KW"/>
              </w:rPr>
              <w:t>.</w:t>
            </w:r>
          </w:p>
          <w:p w:rsidR="00266D94" w:rsidRDefault="00266D94" w:rsidP="00266D94">
            <w:pPr>
              <w:pStyle w:val="ListParagraph"/>
              <w:bidi/>
              <w:spacing w:after="240" w:line="240" w:lineRule="auto"/>
              <w:rPr>
                <w:rFonts w:asciiTheme="majorBidi" w:hAnsiTheme="majorBidi" w:cs="Ali_K_Samik"/>
                <w:sz w:val="24"/>
                <w:szCs w:val="24"/>
                <w:rtl/>
                <w:lang w:val="en-US" w:bidi="ar-KW"/>
              </w:rPr>
            </w:pPr>
          </w:p>
          <w:p w:rsidR="00266D94" w:rsidRDefault="00FC0363" w:rsidP="00266D94">
            <w:pPr>
              <w:pStyle w:val="ListParagraph"/>
              <w:bidi/>
              <w:spacing w:after="240" w:line="240" w:lineRule="auto"/>
              <w:ind w:left="34"/>
              <w:rPr>
                <w:rFonts w:asciiTheme="majorBidi" w:hAnsiTheme="majorBidi" w:cs="Ali_K_Samik"/>
                <w:sz w:val="24"/>
                <w:szCs w:val="24"/>
                <w:rtl/>
                <w:lang w:val="en-US" w:bidi="ar-KW"/>
              </w:rPr>
            </w:pPr>
            <w:r>
              <w:rPr>
                <w:rFonts w:asciiTheme="majorBidi" w:hAnsiTheme="majorBidi" w:cs="Ali_K_Samik" w:hint="cs"/>
                <w:sz w:val="24"/>
                <w:szCs w:val="24"/>
                <w:rtl/>
                <w:lang w:val="en-US" w:bidi="ar-KW"/>
              </w:rPr>
              <w:t>ئةو خولانةى كة بةشداريم  تي</w:t>
            </w:r>
            <w:r w:rsidR="00266D94">
              <w:rPr>
                <w:rFonts w:asciiTheme="majorBidi" w:hAnsiTheme="majorBidi" w:cs="Ali_K_Samik" w:hint="cs"/>
                <w:sz w:val="24"/>
                <w:szCs w:val="24"/>
                <w:rtl/>
                <w:lang w:val="en-US" w:bidi="ar-KW"/>
              </w:rPr>
              <w:t>ياندا كردووة:</w:t>
            </w:r>
          </w:p>
          <w:p w:rsidR="00A444A4" w:rsidRDefault="00A444A4" w:rsidP="004A5575">
            <w:pPr>
              <w:pStyle w:val="ListParagraph"/>
              <w:numPr>
                <w:ilvl w:val="0"/>
                <w:numId w:val="7"/>
              </w:numPr>
              <w:bidi/>
              <w:spacing w:after="240" w:line="240" w:lineRule="auto"/>
              <w:ind w:left="601"/>
              <w:rPr>
                <w:rFonts w:asciiTheme="majorBidi" w:hAnsiTheme="majorBidi" w:cs="Ali_K_Samik"/>
                <w:sz w:val="24"/>
                <w:szCs w:val="24"/>
                <w:lang w:val="en-US" w:bidi="ar-KW"/>
              </w:rPr>
            </w:pPr>
            <w:r>
              <w:rPr>
                <w:rFonts w:asciiTheme="majorBidi" w:hAnsiTheme="majorBidi" w:cs="Ali_K_Samik" w:hint="cs"/>
                <w:sz w:val="24"/>
                <w:szCs w:val="24"/>
                <w:rtl/>
                <w:lang w:val="en-US" w:bidi="ar-KW"/>
              </w:rPr>
              <w:t>خولي طفتوطؤي ئةكاديمي و بير كردنةوةى رةخنة طرانة.</w:t>
            </w:r>
          </w:p>
          <w:p w:rsidR="00266D94" w:rsidRDefault="00645CEE" w:rsidP="00645CEE">
            <w:pPr>
              <w:pStyle w:val="ListParagraph"/>
              <w:numPr>
                <w:ilvl w:val="0"/>
                <w:numId w:val="7"/>
              </w:numPr>
              <w:bidi/>
              <w:spacing w:after="240" w:line="240" w:lineRule="auto"/>
              <w:ind w:left="601" w:hanging="283"/>
              <w:rPr>
                <w:rFonts w:asciiTheme="majorBidi" w:hAnsiTheme="majorBidi" w:cs="Ali_K_Samik"/>
                <w:sz w:val="24"/>
                <w:szCs w:val="24"/>
                <w:lang w:val="en-US" w:bidi="ar-KW"/>
              </w:rPr>
            </w:pPr>
            <w:r>
              <w:rPr>
                <w:rFonts w:asciiTheme="majorBidi" w:hAnsiTheme="majorBidi" w:cs="Ali_K_Samik" w:hint="cs"/>
                <w:sz w:val="24"/>
                <w:szCs w:val="24"/>
                <w:rtl/>
                <w:lang w:val="en-US" w:bidi="ar-KW"/>
              </w:rPr>
              <w:t>خولي</w:t>
            </w:r>
            <w:r w:rsidR="00266D94">
              <w:rPr>
                <w:rFonts w:asciiTheme="majorBidi" w:hAnsiTheme="majorBidi" w:cs="Ali_K_Samik" w:hint="cs"/>
                <w:sz w:val="24"/>
                <w:szCs w:val="24"/>
                <w:rtl/>
                <w:lang w:val="en-US" w:bidi="ar-KW"/>
              </w:rPr>
              <w:t xml:space="preserve"> ئيش ثيَكردني سيستةمي (</w:t>
            </w:r>
            <w:r w:rsidR="00266D94">
              <w:rPr>
                <w:rFonts w:hint="cs"/>
                <w:b/>
                <w:bCs/>
                <w:sz w:val="24"/>
                <w:szCs w:val="24"/>
                <w:rtl/>
                <w:lang w:val="en-US"/>
              </w:rPr>
              <w:t xml:space="preserve">( </w:t>
            </w:r>
            <w:r w:rsidR="00266D94">
              <w:rPr>
                <w:b/>
                <w:bCs/>
                <w:sz w:val="24"/>
                <w:szCs w:val="24"/>
                <w:lang w:val="en-US"/>
              </w:rPr>
              <w:t>Golden Al-</w:t>
            </w:r>
            <w:r w:rsidR="001E3F94">
              <w:rPr>
                <w:b/>
                <w:bCs/>
                <w:sz w:val="24"/>
                <w:szCs w:val="24"/>
                <w:lang w:val="en-US"/>
              </w:rPr>
              <w:t>Excel</w:t>
            </w:r>
            <w:r w:rsidR="004A5575">
              <w:rPr>
                <w:rFonts w:hint="cs"/>
                <w:b/>
                <w:bCs/>
                <w:sz w:val="24"/>
                <w:szCs w:val="24"/>
                <w:rtl/>
                <w:lang w:val="en-US"/>
              </w:rPr>
              <w:t xml:space="preserve">  نظام محاسبي إلكتروني</w:t>
            </w:r>
            <w:r w:rsidR="00266D94">
              <w:rPr>
                <w:rFonts w:hint="cs"/>
                <w:b/>
                <w:bCs/>
                <w:sz w:val="24"/>
                <w:szCs w:val="24"/>
                <w:rtl/>
                <w:lang w:val="en-US"/>
              </w:rPr>
              <w:t>)</w:t>
            </w:r>
            <w:r w:rsidR="00266D94">
              <w:rPr>
                <w:rFonts w:asciiTheme="majorBidi" w:hAnsiTheme="majorBidi" w:cs="Ali_K_Samik" w:hint="cs"/>
                <w:sz w:val="24"/>
                <w:szCs w:val="24"/>
                <w:rtl/>
                <w:lang w:val="en-US"/>
              </w:rPr>
              <w:t>.</w:t>
            </w:r>
          </w:p>
          <w:p w:rsidR="00266D94" w:rsidRDefault="00266D94" w:rsidP="004A5575">
            <w:pPr>
              <w:pStyle w:val="ListParagraph"/>
              <w:numPr>
                <w:ilvl w:val="0"/>
                <w:numId w:val="7"/>
              </w:numPr>
              <w:bidi/>
              <w:spacing w:after="240" w:line="240" w:lineRule="auto"/>
              <w:ind w:left="601"/>
              <w:rPr>
                <w:rFonts w:asciiTheme="majorBidi" w:hAnsiTheme="majorBidi" w:cs="Ali_K_Samik"/>
                <w:sz w:val="24"/>
                <w:szCs w:val="24"/>
                <w:lang w:val="en-US" w:bidi="ar-KW"/>
              </w:rPr>
            </w:pPr>
            <w:r>
              <w:rPr>
                <w:rFonts w:asciiTheme="majorBidi" w:hAnsiTheme="majorBidi" w:cs="Ali_K_Samik" w:hint="cs"/>
                <w:sz w:val="24"/>
                <w:szCs w:val="24"/>
                <w:rtl/>
                <w:lang w:val="en-US" w:bidi="ar-KW"/>
              </w:rPr>
              <w:t>خولى ريَ</w:t>
            </w:r>
            <w:r w:rsidRPr="00266D94">
              <w:rPr>
                <w:rFonts w:asciiTheme="majorBidi" w:hAnsiTheme="majorBidi" w:cs="Ali_K_Samik" w:hint="cs"/>
                <w:sz w:val="24"/>
                <w:szCs w:val="24"/>
                <w:rtl/>
                <w:lang w:val="en-US" w:bidi="ar-KW"/>
              </w:rPr>
              <w:t>طاكاني وانة وتنةوة.</w:t>
            </w:r>
          </w:p>
          <w:p w:rsidR="00266D94" w:rsidRDefault="00266D94" w:rsidP="003C679B">
            <w:pPr>
              <w:pStyle w:val="ListParagraph"/>
              <w:numPr>
                <w:ilvl w:val="0"/>
                <w:numId w:val="7"/>
              </w:numPr>
              <w:bidi/>
              <w:spacing w:after="240" w:line="240" w:lineRule="auto"/>
              <w:ind w:left="601"/>
              <w:rPr>
                <w:rFonts w:asciiTheme="majorBidi" w:hAnsiTheme="majorBidi" w:cs="Ali_K_Samik"/>
                <w:sz w:val="24"/>
                <w:szCs w:val="24"/>
                <w:lang w:val="en-US" w:bidi="ar-KW"/>
              </w:rPr>
            </w:pPr>
            <w:r>
              <w:rPr>
                <w:rFonts w:asciiTheme="majorBidi" w:hAnsiTheme="majorBidi" w:cs="Ali_K_Samik" w:hint="cs"/>
                <w:sz w:val="24"/>
                <w:szCs w:val="24"/>
                <w:rtl/>
                <w:lang w:val="en-US" w:bidi="ar-KW"/>
              </w:rPr>
              <w:t>خولى فيَر بووني زماني ئينطليزي.</w:t>
            </w:r>
          </w:p>
          <w:p w:rsidR="00266D94" w:rsidRPr="00FC0363" w:rsidRDefault="00266D94" w:rsidP="004A5575">
            <w:pPr>
              <w:pStyle w:val="ListParagraph"/>
              <w:numPr>
                <w:ilvl w:val="0"/>
                <w:numId w:val="7"/>
              </w:numPr>
              <w:bidi/>
              <w:spacing w:after="240" w:line="240" w:lineRule="auto"/>
              <w:ind w:left="601"/>
              <w:rPr>
                <w:rFonts w:asciiTheme="majorBidi" w:hAnsiTheme="majorBidi" w:cs="Ali_K_Samik"/>
                <w:sz w:val="24"/>
                <w:szCs w:val="24"/>
                <w:lang w:val="en-US" w:bidi="ar-KW"/>
              </w:rPr>
            </w:pPr>
            <w:r>
              <w:rPr>
                <w:rFonts w:asciiTheme="majorBidi" w:hAnsiTheme="majorBidi" w:cs="Ali_K_Samik" w:hint="cs"/>
                <w:sz w:val="24"/>
                <w:szCs w:val="24"/>
                <w:rtl/>
                <w:lang w:val="en-US" w:bidi="ar-KW"/>
              </w:rPr>
              <w:t xml:space="preserve">خولى بةكارهيَناني برنامةكاني كومثيوتةر  </w:t>
            </w:r>
            <w:r w:rsidRPr="00FC0363">
              <w:rPr>
                <w:rFonts w:ascii="Times New Roman" w:hAnsi="Times New Roman" w:cs="Times New Roman"/>
                <w:sz w:val="24"/>
                <w:szCs w:val="24"/>
                <w:lang w:val="en-US" w:bidi="ar-IQ"/>
              </w:rPr>
              <w:t xml:space="preserve">(Microsoft Word, MS-Excel, Access, Power point, Windows System and Internet </w:t>
            </w:r>
            <w:r w:rsidR="00FC0363" w:rsidRPr="00FC0363">
              <w:rPr>
                <w:rFonts w:ascii="Times New Roman" w:hAnsi="Times New Roman" w:cs="Times New Roman"/>
                <w:sz w:val="24"/>
                <w:szCs w:val="24"/>
                <w:lang w:val="en-US" w:bidi="ar-IQ"/>
              </w:rPr>
              <w:t xml:space="preserve"> </w:t>
            </w:r>
            <w:r w:rsidRPr="00FC0363">
              <w:rPr>
                <w:rFonts w:ascii="Times New Roman" w:hAnsi="Times New Roman" w:cs="Times New Roman"/>
                <w:sz w:val="24"/>
                <w:szCs w:val="24"/>
                <w:lang w:val="en-US" w:bidi="ar-IQ"/>
              </w:rPr>
              <w:t>Explorer).</w:t>
            </w:r>
          </w:p>
          <w:p w:rsidR="00266D94" w:rsidRPr="00645CEE" w:rsidRDefault="00266D94" w:rsidP="004A5575">
            <w:pPr>
              <w:pStyle w:val="ListParagraph"/>
              <w:bidi/>
              <w:spacing w:after="240" w:line="240" w:lineRule="auto"/>
              <w:ind w:left="601"/>
              <w:rPr>
                <w:rFonts w:asciiTheme="majorBidi" w:hAnsiTheme="majorBidi" w:cs="Ali_K_Samik"/>
                <w:sz w:val="16"/>
                <w:szCs w:val="16"/>
                <w:rtl/>
                <w:lang w:val="en-US" w:bidi="ar-KW"/>
              </w:rPr>
            </w:pPr>
          </w:p>
          <w:p w:rsidR="00266D94" w:rsidRDefault="00DD4886" w:rsidP="00266D94">
            <w:pPr>
              <w:pStyle w:val="ListParagraph"/>
              <w:bidi/>
              <w:spacing w:after="24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KW"/>
              </w:rPr>
              <w:t>زمان:</w:t>
            </w:r>
          </w:p>
          <w:p w:rsidR="00DD4886" w:rsidRDefault="00DD4886" w:rsidP="00DD4886">
            <w:pPr>
              <w:pStyle w:val="ListParagraph"/>
              <w:bidi/>
              <w:spacing w:after="240" w:line="240" w:lineRule="auto"/>
              <w:rPr>
                <w:rFonts w:asciiTheme="majorBidi" w:hAnsiTheme="majorBidi" w:cs="Ali_K_Samik"/>
                <w:sz w:val="24"/>
                <w:szCs w:val="24"/>
                <w:rtl/>
                <w:lang w:val="en-US" w:bidi="ar-KW"/>
              </w:rPr>
            </w:pPr>
            <w:r>
              <w:rPr>
                <w:rFonts w:asciiTheme="majorBidi" w:hAnsiTheme="majorBidi" w:cs="Ali_K_Samik" w:hint="cs"/>
                <w:sz w:val="24"/>
                <w:szCs w:val="24"/>
                <w:rtl/>
                <w:lang w:val="en-US" w:bidi="ar-KW"/>
              </w:rPr>
              <w:t>زماني كوردي (زماني دايك)</w:t>
            </w:r>
          </w:p>
          <w:p w:rsidR="00DD4886" w:rsidRDefault="00DD4886" w:rsidP="003C679B">
            <w:pPr>
              <w:pStyle w:val="ListParagraph"/>
              <w:bidi/>
              <w:spacing w:after="240" w:line="240" w:lineRule="auto"/>
              <w:rPr>
                <w:rFonts w:asciiTheme="majorBidi" w:hAnsiTheme="majorBidi" w:cs="Ali_K_Samik"/>
                <w:sz w:val="24"/>
                <w:szCs w:val="24"/>
                <w:rtl/>
                <w:lang w:val="en-US" w:bidi="ar-KW"/>
              </w:rPr>
            </w:pPr>
            <w:r>
              <w:rPr>
                <w:rFonts w:asciiTheme="majorBidi" w:hAnsiTheme="majorBidi" w:cs="Ali_K_Samik" w:hint="cs"/>
                <w:sz w:val="24"/>
                <w:szCs w:val="24"/>
                <w:rtl/>
                <w:lang w:val="en-US" w:bidi="ar-KW"/>
              </w:rPr>
              <w:t xml:space="preserve">زماني عةرةبي </w:t>
            </w:r>
          </w:p>
          <w:p w:rsidR="003B37BB" w:rsidRDefault="00DD4886" w:rsidP="003C679B">
            <w:pPr>
              <w:pStyle w:val="ListParagraph"/>
              <w:bidi/>
              <w:spacing w:after="240" w:line="240" w:lineRule="auto"/>
              <w:rPr>
                <w:rFonts w:asciiTheme="majorBidi" w:hAnsiTheme="majorBidi" w:cs="Ali_K_Samik"/>
                <w:sz w:val="24"/>
                <w:szCs w:val="24"/>
                <w:rtl/>
                <w:lang w:val="en-US" w:bidi="ar-KW"/>
              </w:rPr>
            </w:pPr>
            <w:r>
              <w:rPr>
                <w:rFonts w:asciiTheme="majorBidi" w:hAnsiTheme="majorBidi" w:cs="Ali_K_Samik" w:hint="cs"/>
                <w:sz w:val="24"/>
                <w:szCs w:val="24"/>
                <w:rtl/>
                <w:lang w:val="en-US" w:bidi="ar-KW"/>
              </w:rPr>
              <w:lastRenderedPageBreak/>
              <w:t xml:space="preserve">زماني ئينطليزي </w:t>
            </w:r>
          </w:p>
          <w:p w:rsidR="003C679B" w:rsidRDefault="003C679B" w:rsidP="003C679B">
            <w:pPr>
              <w:pStyle w:val="ListParagraph"/>
              <w:bidi/>
              <w:spacing w:after="240" w:line="240" w:lineRule="auto"/>
              <w:rPr>
                <w:rFonts w:asciiTheme="majorBidi" w:hAnsiTheme="majorBidi" w:cs="Ali_K_Samik"/>
                <w:sz w:val="24"/>
                <w:szCs w:val="24"/>
                <w:rtl/>
                <w:lang w:val="en-US" w:bidi="ar-KW"/>
              </w:rPr>
            </w:pPr>
            <w:r>
              <w:rPr>
                <w:rFonts w:asciiTheme="majorBidi" w:hAnsiTheme="majorBidi" w:cs="Ali_K_Samik" w:hint="cs"/>
                <w:sz w:val="24"/>
                <w:szCs w:val="24"/>
                <w:rtl/>
                <w:lang w:val="en-US" w:bidi="ar-KW"/>
              </w:rPr>
              <w:t>زماني روسي</w:t>
            </w:r>
          </w:p>
          <w:p w:rsidR="003C679B" w:rsidRPr="00DD4886" w:rsidRDefault="003C679B" w:rsidP="003C679B">
            <w:pPr>
              <w:pStyle w:val="ListParagraph"/>
              <w:bidi/>
              <w:spacing w:after="240" w:line="240" w:lineRule="auto"/>
              <w:rPr>
                <w:rFonts w:asciiTheme="majorBidi" w:hAnsiTheme="majorBidi" w:cs="Ali_K_Samik"/>
                <w:sz w:val="24"/>
                <w:szCs w:val="24"/>
                <w:rtl/>
                <w:lang w:val="en-US" w:bidi="ar-KW"/>
              </w:rPr>
            </w:pPr>
            <w:r>
              <w:rPr>
                <w:rFonts w:asciiTheme="majorBidi" w:hAnsiTheme="majorBidi" w:cs="Ali_K_Samik" w:hint="cs"/>
                <w:sz w:val="24"/>
                <w:szCs w:val="24"/>
                <w:rtl/>
                <w:lang w:val="en-US" w:bidi="ar-KW"/>
              </w:rPr>
              <w:t>زماني ئوكراني</w:t>
            </w:r>
          </w:p>
        </w:tc>
        <w:tc>
          <w:tcPr>
            <w:tcW w:w="2976" w:type="dxa"/>
          </w:tcPr>
          <w:p w:rsidR="00143CE5" w:rsidRPr="00BD2C4A" w:rsidRDefault="00143CE5" w:rsidP="00A24B04">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Pr>
                <w:rFonts w:asciiTheme="majorBidi" w:hAnsiTheme="majorBidi" w:cstheme="majorBidi" w:hint="cs"/>
                <w:b/>
                <w:bCs/>
                <w:sz w:val="24"/>
                <w:szCs w:val="24"/>
                <w:rtl/>
                <w:lang w:val="en-US" w:bidi="ar-IQ"/>
              </w:rPr>
              <w:t>پرۆفایەلی مامۆستا</w:t>
            </w:r>
          </w:p>
          <w:p w:rsidR="00143CE5" w:rsidRPr="00BD2C4A" w:rsidRDefault="00143CE5" w:rsidP="00A24B04">
            <w:pPr>
              <w:bidi/>
              <w:spacing w:after="0" w:line="240" w:lineRule="auto"/>
              <w:rPr>
                <w:rFonts w:asciiTheme="majorBidi" w:hAnsiTheme="majorBidi" w:cstheme="majorBidi"/>
                <w:b/>
                <w:bCs/>
                <w:sz w:val="24"/>
                <w:szCs w:val="24"/>
                <w:lang w:val="en-US" w:bidi="ar-KW"/>
              </w:rPr>
            </w:pPr>
          </w:p>
          <w:p w:rsidR="00143CE5" w:rsidRPr="00BD2C4A" w:rsidRDefault="00143CE5" w:rsidP="00A24B04">
            <w:pPr>
              <w:bidi/>
              <w:spacing w:after="0" w:line="240" w:lineRule="auto"/>
              <w:rPr>
                <w:rFonts w:asciiTheme="majorBidi" w:hAnsiTheme="majorBidi" w:cstheme="majorBidi"/>
                <w:b/>
                <w:bCs/>
                <w:sz w:val="24"/>
                <w:szCs w:val="24"/>
                <w:lang w:val="en-US" w:bidi="ar-KW"/>
              </w:rPr>
            </w:pPr>
          </w:p>
          <w:p w:rsidR="00143CE5" w:rsidRPr="00BD2C4A" w:rsidRDefault="00143CE5" w:rsidP="00A24B04">
            <w:pPr>
              <w:bidi/>
              <w:spacing w:after="0" w:line="240" w:lineRule="auto"/>
              <w:rPr>
                <w:rFonts w:asciiTheme="majorBidi" w:hAnsiTheme="majorBidi" w:cstheme="majorBidi"/>
                <w:b/>
                <w:bCs/>
                <w:sz w:val="24"/>
                <w:szCs w:val="24"/>
                <w:lang w:val="en-US" w:bidi="ar-KW"/>
              </w:rPr>
            </w:pPr>
          </w:p>
          <w:p w:rsidR="00143CE5" w:rsidRPr="00BD2C4A" w:rsidRDefault="00143CE5" w:rsidP="00A24B04">
            <w:pPr>
              <w:bidi/>
              <w:spacing w:after="0" w:line="240" w:lineRule="auto"/>
              <w:rPr>
                <w:rFonts w:asciiTheme="majorBidi" w:hAnsiTheme="majorBidi" w:cstheme="majorBidi"/>
                <w:b/>
                <w:bCs/>
                <w:sz w:val="24"/>
                <w:szCs w:val="24"/>
                <w:lang w:val="en-US" w:bidi="ar-KW"/>
              </w:rPr>
            </w:pPr>
          </w:p>
          <w:p w:rsidR="00143CE5" w:rsidRPr="00BD2C4A" w:rsidRDefault="00143CE5" w:rsidP="00A24B04">
            <w:pPr>
              <w:bidi/>
              <w:spacing w:after="0" w:line="240" w:lineRule="auto"/>
              <w:rPr>
                <w:rFonts w:asciiTheme="majorBidi" w:hAnsiTheme="majorBidi" w:cstheme="majorBidi"/>
                <w:b/>
                <w:bCs/>
                <w:sz w:val="24"/>
                <w:szCs w:val="24"/>
                <w:rtl/>
                <w:lang w:val="en-US" w:bidi="ar-KW"/>
              </w:rPr>
            </w:pPr>
          </w:p>
        </w:tc>
      </w:tr>
      <w:tr w:rsidR="00143CE5" w:rsidRPr="008950C6" w:rsidTr="00DF0961">
        <w:trPr>
          <w:trHeight w:val="1125"/>
        </w:trPr>
        <w:tc>
          <w:tcPr>
            <w:tcW w:w="10206" w:type="dxa"/>
            <w:gridSpan w:val="2"/>
          </w:tcPr>
          <w:p w:rsidR="00143CE5" w:rsidRDefault="00143CE5" w:rsidP="0067293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4"/>
                <w:szCs w:val="24"/>
                <w:rtl/>
                <w:lang w:val="en-US" w:bidi="ar-IQ"/>
              </w:rPr>
              <w:lastRenderedPageBreak/>
              <w:t xml:space="preserve"> </w:t>
            </w:r>
            <w:r w:rsidRPr="00672939">
              <w:rPr>
                <w:rFonts w:asciiTheme="majorBidi" w:hAnsiTheme="majorBidi" w:cstheme="majorBidi" w:hint="cs"/>
                <w:b/>
                <w:bCs/>
                <w:sz w:val="28"/>
                <w:szCs w:val="28"/>
                <w:rtl/>
                <w:lang w:val="en-US" w:bidi="ar-IQ"/>
              </w:rPr>
              <w:t>گرنگی خوێندنی کۆرسەکە (بابەتەکە)</w:t>
            </w:r>
          </w:p>
          <w:p w:rsidR="00B204E4" w:rsidRDefault="00E6378B" w:rsidP="00B204E4">
            <w:pPr>
              <w:bidi/>
              <w:jc w:val="both"/>
              <w:rPr>
                <w:rFonts w:cs="Arabic Transparent"/>
                <w:sz w:val="26"/>
                <w:szCs w:val="26"/>
                <w:rtl/>
              </w:rPr>
            </w:pPr>
            <w:r w:rsidRPr="00E6378B">
              <w:rPr>
                <w:rFonts w:cs="Arabic Transparent" w:hint="cs"/>
                <w:sz w:val="26"/>
                <w:szCs w:val="26"/>
                <w:rtl/>
              </w:rPr>
              <w:t>يتناول المساق المفاهيم الأساسية لنظم المعلومات بشكل عام ونظم المعلومات المحاسبية بشكل خاص مع التركيز على خصائص ومكونات نظم المعلومات المحاسبية ودورة حياة النظام وتكنولوجيا تشغيل البيانات وإجراءات الرقابة الداخلية.</w:t>
            </w:r>
          </w:p>
          <w:p w:rsidR="00B204E4" w:rsidRPr="00BC0D4F" w:rsidRDefault="00B204E4" w:rsidP="00B204E4">
            <w:pPr>
              <w:bidi/>
              <w:rPr>
                <w:rFonts w:cs="Arabic Transparent"/>
                <w:b/>
                <w:bCs/>
                <w:sz w:val="28"/>
                <w:szCs w:val="28"/>
                <w:rtl/>
                <w:lang w:bidi="ar-IQ"/>
              </w:rPr>
            </w:pPr>
          </w:p>
          <w:p w:rsidR="00B204E4" w:rsidRPr="00B204E4" w:rsidRDefault="00B204E4" w:rsidP="00B204E4">
            <w:pPr>
              <w:bidi/>
              <w:rPr>
                <w:rFonts w:cs="Arabic Transparent"/>
                <w:b/>
                <w:bCs/>
                <w:sz w:val="28"/>
                <w:szCs w:val="28"/>
                <w:rtl/>
                <w:lang w:bidi="ar-IQ"/>
              </w:rPr>
            </w:pPr>
            <w:r w:rsidRPr="00BC0D4F">
              <w:rPr>
                <w:rFonts w:cs="Arabic Transparent" w:hint="cs"/>
                <w:b/>
                <w:bCs/>
                <w:sz w:val="28"/>
                <w:szCs w:val="28"/>
                <w:rtl/>
                <w:lang w:bidi="ar-IQ"/>
              </w:rPr>
              <w:t xml:space="preserve">الغرض من المادة /  </w:t>
            </w:r>
          </w:p>
          <w:p w:rsidR="00B204E4" w:rsidRPr="00BC0D4F" w:rsidRDefault="00B204E4" w:rsidP="00B204E4">
            <w:pPr>
              <w:bidi/>
              <w:jc w:val="both"/>
              <w:rPr>
                <w:rFonts w:cs="Arabic Transparent"/>
                <w:sz w:val="28"/>
                <w:szCs w:val="28"/>
                <w:lang w:bidi="ar-IQ"/>
              </w:rPr>
            </w:pPr>
            <w:r>
              <w:rPr>
                <w:rFonts w:cs="Arabic Transparent" w:hint="cs"/>
                <w:sz w:val="28"/>
                <w:szCs w:val="28"/>
                <w:rtl/>
                <w:lang w:bidi="ar-IQ"/>
              </w:rPr>
              <w:t xml:space="preserve">    تدرس </w:t>
            </w:r>
            <w:r w:rsidRPr="00BC0D4F">
              <w:rPr>
                <w:rFonts w:cs="Arabic Transparent" w:hint="cs"/>
                <w:sz w:val="28"/>
                <w:szCs w:val="28"/>
                <w:rtl/>
                <w:lang w:bidi="ar-IQ"/>
              </w:rPr>
              <w:t>مادة نظم المعلومات المحاسبية في المرحلة الرابعة قسم المحاسبة بأعتبارها مادة أساسية وتخصصية ،وبواقع ساعتان في الأسبوع .تدرس مادة  لتعليم الطالب أهمية نظم المعلومات المحاسبية ، ومفهوم وأهداف نظم المعلومات وخصائصها ، ومن ثم مكونات وأجزاء النظام المعلومات المحاسبية ، ، ومن ثم كيفية تمكين الطالب للقيام بتصميم وتحليل نظم المعلومات المحاسبية وأنتاج المعلومات ، وكذلك تحديد قيمة وكلفة هذه المعلومات ، وكذلك تقديم المعلومات الموثوقة والملائمة للأطراف مستخدمة للمعل</w:t>
            </w:r>
            <w:r>
              <w:rPr>
                <w:rFonts w:cs="Arabic Transparent" w:hint="cs"/>
                <w:sz w:val="28"/>
                <w:szCs w:val="28"/>
                <w:rtl/>
                <w:lang w:bidi="ar-IQ"/>
              </w:rPr>
              <w:t>ومات ، عن طريق القوائم المالية .</w:t>
            </w:r>
          </w:p>
          <w:p w:rsidR="00B204E4" w:rsidRPr="00B204E4" w:rsidRDefault="00B204E4" w:rsidP="00B204E4">
            <w:pPr>
              <w:bidi/>
              <w:jc w:val="both"/>
              <w:rPr>
                <w:rFonts w:cs="Arabic Transparent"/>
                <w:sz w:val="26"/>
                <w:szCs w:val="26"/>
                <w:rtl/>
              </w:rPr>
            </w:pPr>
          </w:p>
          <w:p w:rsidR="003E589D" w:rsidRPr="00BC0D4F" w:rsidRDefault="003E589D" w:rsidP="003E589D">
            <w:pPr>
              <w:bidi/>
              <w:rPr>
                <w:rFonts w:cs="Arabic Transparent"/>
                <w:b/>
                <w:bCs/>
                <w:sz w:val="28"/>
                <w:szCs w:val="28"/>
                <w:rtl/>
                <w:lang w:bidi="ar-IQ"/>
              </w:rPr>
            </w:pPr>
            <w:r w:rsidRPr="00BC0D4F">
              <w:rPr>
                <w:rFonts w:cs="Arabic Transparent" w:hint="cs"/>
                <w:b/>
                <w:bCs/>
                <w:sz w:val="28"/>
                <w:szCs w:val="28"/>
                <w:rtl/>
                <w:lang w:bidi="ar-IQ"/>
              </w:rPr>
              <w:t>أسلوب تدريس المادة /</w:t>
            </w:r>
          </w:p>
          <w:p w:rsidR="003E589D" w:rsidRPr="00BC0D4F" w:rsidRDefault="003E589D" w:rsidP="003E589D">
            <w:pPr>
              <w:bidi/>
              <w:jc w:val="both"/>
              <w:rPr>
                <w:rFonts w:cs="Arabic Transparent"/>
                <w:sz w:val="28"/>
                <w:szCs w:val="28"/>
                <w:rtl/>
                <w:lang w:bidi="ar-IQ"/>
              </w:rPr>
            </w:pPr>
            <w:r w:rsidRPr="00BC0D4F">
              <w:rPr>
                <w:rFonts w:cs="Arabic Transparent" w:hint="cs"/>
                <w:sz w:val="28"/>
                <w:szCs w:val="28"/>
                <w:rtl/>
                <w:lang w:bidi="ar-IQ"/>
              </w:rPr>
              <w:t xml:space="preserve">      من أجل توصيل المادة الى الطالب بصورة ممتازة  ،وجعلها سهلة الفهم وزيادة رغبة الطالب في دراستها ومتابعتها وتعمق في تفاصيلها ومن أجل تحقيق أفضل نتائج ،يستخدم مدرس المادة مختلف طرق وأساليب و وسائل في تدريس المادة ، عليه يقوم مدرس المادة بأستخدام الأساليب التالية لتدريس المادة العلمية :</w:t>
            </w:r>
          </w:p>
          <w:p w:rsidR="003E589D" w:rsidRPr="00BC0D4F" w:rsidRDefault="003E589D" w:rsidP="003E589D">
            <w:pPr>
              <w:numPr>
                <w:ilvl w:val="0"/>
                <w:numId w:val="12"/>
              </w:numPr>
              <w:bidi/>
              <w:spacing w:after="0" w:line="240" w:lineRule="auto"/>
              <w:jc w:val="both"/>
              <w:rPr>
                <w:rFonts w:cs="Arabic Transparent"/>
                <w:sz w:val="28"/>
                <w:szCs w:val="28"/>
                <w:rtl/>
                <w:lang w:bidi="ar-IQ"/>
              </w:rPr>
            </w:pPr>
            <w:r w:rsidRPr="00BC0D4F">
              <w:rPr>
                <w:rFonts w:cs="Arabic Transparent" w:hint="cs"/>
                <w:sz w:val="28"/>
                <w:szCs w:val="28"/>
                <w:rtl/>
                <w:lang w:bidi="ar-IQ"/>
              </w:rPr>
              <w:t>عرض الألكترونى بواسطة (داتاشو) للعناوين ورؤس المواضيع وعناوين فرعية والملاحظات والتعاريف والمخططات والأشكال ومايستلزمها المحاضرة .</w:t>
            </w:r>
          </w:p>
          <w:p w:rsidR="003E589D" w:rsidRPr="00BC0D4F" w:rsidRDefault="003E589D" w:rsidP="003E589D">
            <w:pPr>
              <w:numPr>
                <w:ilvl w:val="0"/>
                <w:numId w:val="12"/>
              </w:numPr>
              <w:bidi/>
              <w:spacing w:after="0" w:line="240" w:lineRule="auto"/>
              <w:jc w:val="both"/>
              <w:rPr>
                <w:rFonts w:cs="Arabic Transparent"/>
                <w:sz w:val="28"/>
                <w:szCs w:val="28"/>
                <w:lang w:bidi="ar-IQ"/>
              </w:rPr>
            </w:pPr>
            <w:r w:rsidRPr="00BC0D4F">
              <w:rPr>
                <w:rFonts w:cs="Arabic Transparent" w:hint="cs"/>
                <w:sz w:val="28"/>
                <w:szCs w:val="28"/>
                <w:rtl/>
                <w:lang w:bidi="ar-IQ"/>
              </w:rPr>
              <w:t>مدخل مشاركة الفعلية واليومية  من قبل الطالب عن طريق طرح الأسئلة والحوار والأستفسار وغيرها .</w:t>
            </w:r>
          </w:p>
          <w:p w:rsidR="003E589D" w:rsidRPr="00BC0D4F" w:rsidRDefault="003E589D" w:rsidP="003E589D">
            <w:pPr>
              <w:numPr>
                <w:ilvl w:val="0"/>
                <w:numId w:val="12"/>
              </w:numPr>
              <w:bidi/>
              <w:spacing w:after="0" w:line="240" w:lineRule="auto"/>
              <w:jc w:val="both"/>
              <w:rPr>
                <w:rFonts w:cs="Arabic Transparent"/>
                <w:sz w:val="28"/>
                <w:szCs w:val="28"/>
                <w:lang w:bidi="ar-IQ"/>
              </w:rPr>
            </w:pPr>
            <w:r w:rsidRPr="00BC0D4F">
              <w:rPr>
                <w:rFonts w:cs="Arabic Transparent" w:hint="cs"/>
                <w:sz w:val="28"/>
                <w:szCs w:val="28"/>
                <w:rtl/>
                <w:lang w:bidi="ar-IQ"/>
              </w:rPr>
              <w:t>طلب أعداد التقارير حول مواضيع الدراسة .</w:t>
            </w:r>
          </w:p>
          <w:p w:rsidR="003E589D" w:rsidRPr="00BC0D4F" w:rsidRDefault="003E589D" w:rsidP="003E589D">
            <w:pPr>
              <w:numPr>
                <w:ilvl w:val="0"/>
                <w:numId w:val="12"/>
              </w:numPr>
              <w:bidi/>
              <w:spacing w:after="0" w:line="240" w:lineRule="auto"/>
              <w:jc w:val="both"/>
              <w:rPr>
                <w:rFonts w:cs="Arabic Transparent"/>
                <w:sz w:val="28"/>
                <w:szCs w:val="28"/>
                <w:lang w:bidi="ar-IQ"/>
              </w:rPr>
            </w:pPr>
            <w:r w:rsidRPr="00BC0D4F">
              <w:rPr>
                <w:rFonts w:cs="Arabic Transparent" w:hint="cs"/>
                <w:sz w:val="28"/>
                <w:szCs w:val="28"/>
                <w:rtl/>
                <w:lang w:bidi="ar-IQ"/>
              </w:rPr>
              <w:t>أجراء أمتحانات تحريرية مختصرة ، وأختبارات يومية شفهية .</w:t>
            </w:r>
          </w:p>
          <w:p w:rsidR="003E589D" w:rsidRPr="00BC0D4F" w:rsidRDefault="003E589D" w:rsidP="003E589D">
            <w:pPr>
              <w:bidi/>
              <w:jc w:val="both"/>
              <w:rPr>
                <w:rFonts w:cs="Arabic Transparent"/>
                <w:sz w:val="28"/>
                <w:szCs w:val="28"/>
                <w:rtl/>
                <w:lang w:bidi="ar-IQ"/>
              </w:rPr>
            </w:pPr>
            <w:r w:rsidRPr="00BC0D4F">
              <w:rPr>
                <w:rFonts w:cs="Arabic Transparent" w:hint="cs"/>
                <w:sz w:val="28"/>
                <w:szCs w:val="28"/>
                <w:rtl/>
                <w:lang w:bidi="ar-IQ"/>
              </w:rPr>
              <w:t xml:space="preserve">     ومن اجل وصول الى أفضل النتائج في الدراسة والتدريس المادة ، يستوجب الأمر ، أن يلتزم الطالب بمجموعة من الألتزامات والواجبات والتي تعتبر ضرورية وأساسية لتوصيل وفهم المادة وجعل عملية تدريس والدراسة عملية ناجحة ومتفوقة والتى تؤكد عليها التعليمات والقوانين التعليم العالي ويفرضها المبادئ والقواعد التعليم ، عليه يجب أن يقوم الطالب بالواجبات التالية :-</w:t>
            </w:r>
          </w:p>
          <w:p w:rsidR="003E589D" w:rsidRPr="00BC0D4F" w:rsidRDefault="003E589D" w:rsidP="003E589D">
            <w:pPr>
              <w:numPr>
                <w:ilvl w:val="0"/>
                <w:numId w:val="13"/>
              </w:numPr>
              <w:bidi/>
              <w:spacing w:after="0" w:line="240" w:lineRule="auto"/>
              <w:jc w:val="both"/>
              <w:rPr>
                <w:rFonts w:cs="Arabic Transparent"/>
                <w:sz w:val="28"/>
                <w:szCs w:val="28"/>
                <w:rtl/>
                <w:lang w:bidi="ar-IQ"/>
              </w:rPr>
            </w:pPr>
            <w:r w:rsidRPr="00BC0D4F">
              <w:rPr>
                <w:rFonts w:cs="Arabic Transparent" w:hint="cs"/>
                <w:sz w:val="28"/>
                <w:szCs w:val="28"/>
                <w:rtl/>
                <w:lang w:bidi="ar-IQ"/>
              </w:rPr>
              <w:t>الحضور والدوام بشكل مستمر دون أنقطاع في المحاضرات .</w:t>
            </w:r>
          </w:p>
          <w:p w:rsidR="003E589D" w:rsidRPr="00BC0D4F" w:rsidRDefault="003E589D" w:rsidP="003E589D">
            <w:pPr>
              <w:numPr>
                <w:ilvl w:val="0"/>
                <w:numId w:val="13"/>
              </w:numPr>
              <w:bidi/>
              <w:spacing w:after="0" w:line="240" w:lineRule="auto"/>
              <w:jc w:val="both"/>
              <w:rPr>
                <w:rFonts w:cs="Arabic Transparent"/>
                <w:sz w:val="28"/>
                <w:szCs w:val="28"/>
                <w:lang w:bidi="ar-IQ"/>
              </w:rPr>
            </w:pPr>
            <w:r w:rsidRPr="00BC0D4F">
              <w:rPr>
                <w:rFonts w:cs="Arabic Transparent" w:hint="cs"/>
                <w:sz w:val="28"/>
                <w:szCs w:val="28"/>
                <w:rtl/>
                <w:lang w:bidi="ar-IQ"/>
              </w:rPr>
              <w:t>تحضير المحاضرات وتدوين الملاحظات وبشكل مميز ودقيق ومتابعة تفاصيل وجعل المحاضرة أساسا لدراسته وبتطعيم من المصادر المحددة.</w:t>
            </w:r>
          </w:p>
          <w:p w:rsidR="003E589D" w:rsidRPr="00BC0D4F" w:rsidRDefault="003E589D" w:rsidP="003E589D">
            <w:pPr>
              <w:numPr>
                <w:ilvl w:val="0"/>
                <w:numId w:val="13"/>
              </w:numPr>
              <w:bidi/>
              <w:spacing w:after="0" w:line="240" w:lineRule="auto"/>
              <w:jc w:val="both"/>
              <w:rPr>
                <w:rFonts w:cs="Arabic Transparent"/>
                <w:sz w:val="28"/>
                <w:szCs w:val="28"/>
                <w:lang w:bidi="ar-IQ"/>
              </w:rPr>
            </w:pPr>
            <w:r w:rsidRPr="00BC0D4F">
              <w:rPr>
                <w:rFonts w:cs="Arabic Transparent" w:hint="cs"/>
                <w:sz w:val="28"/>
                <w:szCs w:val="28"/>
                <w:rtl/>
                <w:lang w:bidi="ar-IQ"/>
              </w:rPr>
              <w:t>مشاركة في طرح الأسئلة والأستفسارات وكل ما يتطلب من توضيحات حتى تكون واضحة ومفهومة دون الغموض .</w:t>
            </w:r>
          </w:p>
          <w:p w:rsidR="003E589D" w:rsidRPr="00BC0D4F" w:rsidRDefault="003E589D" w:rsidP="003E589D">
            <w:pPr>
              <w:numPr>
                <w:ilvl w:val="0"/>
                <w:numId w:val="13"/>
              </w:numPr>
              <w:bidi/>
              <w:spacing w:after="0" w:line="240" w:lineRule="auto"/>
              <w:jc w:val="both"/>
              <w:rPr>
                <w:rFonts w:cs="Arabic Transparent"/>
                <w:sz w:val="28"/>
                <w:szCs w:val="28"/>
                <w:rtl/>
                <w:lang w:bidi="ar-IQ"/>
              </w:rPr>
            </w:pPr>
            <w:r w:rsidRPr="00BC0D4F">
              <w:rPr>
                <w:rFonts w:cs="Arabic Transparent" w:hint="cs"/>
                <w:sz w:val="28"/>
                <w:szCs w:val="28"/>
                <w:rtl/>
                <w:lang w:bidi="ar-IQ"/>
              </w:rPr>
              <w:lastRenderedPageBreak/>
              <w:t>تحضير الواجبات البيتية .</w:t>
            </w:r>
          </w:p>
          <w:p w:rsidR="00DF0961" w:rsidRPr="008950C6" w:rsidRDefault="00DF0961" w:rsidP="00DF0961">
            <w:pPr>
              <w:pStyle w:val="ListParagraph"/>
              <w:bidi/>
              <w:spacing w:after="0" w:line="240" w:lineRule="auto"/>
              <w:rPr>
                <w:rFonts w:asciiTheme="majorBidi" w:hAnsiTheme="majorBidi" w:cs="Ali_K_Samik"/>
                <w:sz w:val="24"/>
                <w:szCs w:val="24"/>
                <w:lang w:val="en-US" w:bidi="ar-IQ"/>
              </w:rPr>
            </w:pPr>
          </w:p>
        </w:tc>
      </w:tr>
      <w:tr w:rsidR="00143CE5" w:rsidRPr="00BD2C4A" w:rsidTr="00DF0961">
        <w:trPr>
          <w:trHeight w:val="850"/>
        </w:trPr>
        <w:tc>
          <w:tcPr>
            <w:tcW w:w="10206" w:type="dxa"/>
            <w:gridSpan w:val="2"/>
          </w:tcPr>
          <w:p w:rsidR="00DF0961" w:rsidRDefault="00DF0961" w:rsidP="00A24B04">
            <w:pPr>
              <w:bidi/>
              <w:spacing w:after="0" w:line="240" w:lineRule="auto"/>
              <w:rPr>
                <w:rFonts w:asciiTheme="majorBidi" w:hAnsiTheme="majorBidi" w:cstheme="majorBidi"/>
                <w:b/>
                <w:bCs/>
                <w:sz w:val="28"/>
                <w:szCs w:val="28"/>
                <w:rtl/>
                <w:lang w:val="en-US" w:bidi="ar-IQ"/>
              </w:rPr>
            </w:pPr>
          </w:p>
          <w:p w:rsidR="004D7DAE" w:rsidRPr="00672939" w:rsidRDefault="00143CE5" w:rsidP="00E6378B">
            <w:pPr>
              <w:bidi/>
              <w:spacing w:after="0" w:line="240" w:lineRule="auto"/>
              <w:rPr>
                <w:rFonts w:asciiTheme="majorBidi" w:hAnsiTheme="majorBidi" w:cs="Ali_K_Samik"/>
                <w:sz w:val="24"/>
                <w:szCs w:val="24"/>
                <w:rtl/>
                <w:lang w:val="en-US" w:bidi="ar-IQ"/>
              </w:rPr>
            </w:pPr>
            <w:r w:rsidRPr="005052DA">
              <w:rPr>
                <w:rFonts w:asciiTheme="majorBidi" w:hAnsiTheme="majorBidi" w:cstheme="majorBidi" w:hint="cs"/>
                <w:b/>
                <w:bCs/>
                <w:sz w:val="28"/>
                <w:szCs w:val="28"/>
                <w:rtl/>
                <w:lang w:val="en-US" w:bidi="ar-IQ"/>
              </w:rPr>
              <w:t>ئامانجەکانی کۆرس</w:t>
            </w:r>
            <w:r w:rsidR="00E6378B">
              <w:rPr>
                <w:rFonts w:asciiTheme="majorBidi" w:hAnsiTheme="majorBidi" w:cs="Ali_K_Samik" w:hint="cs"/>
                <w:sz w:val="24"/>
                <w:szCs w:val="24"/>
                <w:rtl/>
                <w:lang w:val="en-US" w:bidi="ar-IQ"/>
              </w:rPr>
              <w:t>:</w:t>
            </w:r>
          </w:p>
          <w:p w:rsidR="00E6378B" w:rsidRPr="00D6672B" w:rsidRDefault="00E6378B" w:rsidP="00E6378B">
            <w:pPr>
              <w:pStyle w:val="BodyText"/>
              <w:spacing w:line="276" w:lineRule="auto"/>
              <w:jc w:val="lowKashida"/>
              <w:rPr>
                <w:rFonts w:cs="Arabic Transparent"/>
                <w:sz w:val="28"/>
                <w:rtl/>
              </w:rPr>
            </w:pPr>
            <w:r w:rsidRPr="00D6672B">
              <w:rPr>
                <w:rFonts w:cs="Arabic Transparent"/>
                <w:sz w:val="28"/>
                <w:rtl/>
              </w:rPr>
              <w:t xml:space="preserve">يهدف هذا </w:t>
            </w:r>
            <w:r w:rsidRPr="00D6672B">
              <w:rPr>
                <w:rFonts w:cs="Arabic Transparent" w:hint="cs"/>
                <w:sz w:val="28"/>
                <w:rtl/>
              </w:rPr>
              <w:t>المساق</w:t>
            </w:r>
            <w:r w:rsidRPr="00D6672B">
              <w:rPr>
                <w:rFonts w:cs="Arabic Transparent"/>
                <w:sz w:val="28"/>
                <w:rtl/>
              </w:rPr>
              <w:t xml:space="preserve"> إلى </w:t>
            </w:r>
            <w:r w:rsidRPr="00D6672B">
              <w:rPr>
                <w:rFonts w:cs="Arabic Transparent" w:hint="cs"/>
                <w:sz w:val="28"/>
                <w:rtl/>
              </w:rPr>
              <w:t>تحقيق التالي:</w:t>
            </w:r>
          </w:p>
          <w:p w:rsidR="00E6378B" w:rsidRPr="00D6672B" w:rsidRDefault="00E6378B" w:rsidP="00E6378B">
            <w:pPr>
              <w:pStyle w:val="BodyText"/>
              <w:numPr>
                <w:ilvl w:val="0"/>
                <w:numId w:val="11"/>
              </w:numPr>
              <w:spacing w:line="276" w:lineRule="auto"/>
              <w:jc w:val="lowKashida"/>
              <w:rPr>
                <w:rFonts w:cs="Arabic Transparent"/>
                <w:sz w:val="28"/>
              </w:rPr>
            </w:pPr>
            <w:r w:rsidRPr="00D6672B">
              <w:rPr>
                <w:rFonts w:cs="Arabic Transparent" w:hint="cs"/>
                <w:sz w:val="28"/>
                <w:rtl/>
              </w:rPr>
              <w:t>التعرف على النظم المحاسبية المختلفة وتطبيقاتها وأهمية التركيز على الرقابة الداخلية عند تصميم نظم المعلومات المحاسبية اليدوية والمحوسبة.</w:t>
            </w:r>
          </w:p>
          <w:p w:rsidR="00E6378B" w:rsidRPr="00D6672B" w:rsidRDefault="00E6378B" w:rsidP="00E6378B">
            <w:pPr>
              <w:pStyle w:val="BodyText"/>
              <w:numPr>
                <w:ilvl w:val="0"/>
                <w:numId w:val="11"/>
              </w:numPr>
              <w:spacing w:line="276" w:lineRule="auto"/>
              <w:jc w:val="lowKashida"/>
              <w:rPr>
                <w:rFonts w:cs="Arabic Transparent"/>
                <w:sz w:val="28"/>
              </w:rPr>
            </w:pPr>
            <w:r w:rsidRPr="00D6672B">
              <w:rPr>
                <w:rFonts w:cs="Arabic Transparent" w:hint="cs"/>
                <w:sz w:val="28"/>
                <w:rtl/>
              </w:rPr>
              <w:t>التعرف على دورة حياة نظم المعلومات المحاسبية وتنمية قدرة الطالب على تحليل وتصميم نظم المعلومات المحاسبية بشكل عام والمحوسبة بشكل خاص.</w:t>
            </w:r>
          </w:p>
          <w:p w:rsidR="00E6378B" w:rsidRDefault="00E6378B" w:rsidP="00E6378B">
            <w:pPr>
              <w:pStyle w:val="BodyText"/>
              <w:numPr>
                <w:ilvl w:val="0"/>
                <w:numId w:val="11"/>
              </w:numPr>
              <w:spacing w:line="276" w:lineRule="auto"/>
              <w:jc w:val="lowKashida"/>
              <w:rPr>
                <w:rFonts w:cs="Arabic Transparent"/>
                <w:sz w:val="28"/>
              </w:rPr>
            </w:pPr>
            <w:r w:rsidRPr="00D6672B">
              <w:rPr>
                <w:rFonts w:cs="Arabic Transparent" w:hint="cs"/>
                <w:sz w:val="28"/>
                <w:rtl/>
              </w:rPr>
              <w:t>تحليل وتصميم النظم المحاسبية اليدوية والإلكترونية.</w:t>
            </w:r>
          </w:p>
          <w:p w:rsidR="00B204E4" w:rsidRPr="00D6672B" w:rsidRDefault="00B204E4" w:rsidP="00B204E4">
            <w:pPr>
              <w:pStyle w:val="BodyText"/>
              <w:spacing w:line="276" w:lineRule="auto"/>
              <w:ind w:left="720"/>
              <w:jc w:val="lowKashida"/>
              <w:rPr>
                <w:rFonts w:cs="Arabic Transparent"/>
                <w:sz w:val="28"/>
              </w:rPr>
            </w:pPr>
          </w:p>
          <w:p w:rsidR="00143CE5" w:rsidRPr="00E6378B" w:rsidRDefault="00143CE5" w:rsidP="005052DA">
            <w:pPr>
              <w:bidi/>
              <w:spacing w:after="0" w:line="240" w:lineRule="auto"/>
              <w:rPr>
                <w:rFonts w:asciiTheme="majorBidi" w:hAnsiTheme="majorBidi" w:cstheme="majorBidi"/>
                <w:b/>
                <w:bCs/>
                <w:sz w:val="24"/>
                <w:szCs w:val="24"/>
                <w:u w:val="single"/>
                <w:lang w:bidi="ar-IQ"/>
              </w:rPr>
            </w:pPr>
          </w:p>
        </w:tc>
      </w:tr>
      <w:tr w:rsidR="00143CE5" w:rsidRPr="001826B4" w:rsidTr="00DF0961">
        <w:trPr>
          <w:trHeight w:val="704"/>
        </w:trPr>
        <w:tc>
          <w:tcPr>
            <w:tcW w:w="10206" w:type="dxa"/>
            <w:gridSpan w:val="2"/>
          </w:tcPr>
          <w:p w:rsidR="00DF0961" w:rsidRPr="001826B4" w:rsidRDefault="00143CE5" w:rsidP="00BC364F">
            <w:pPr>
              <w:bidi/>
              <w:spacing w:after="0" w:line="240" w:lineRule="auto"/>
              <w:rPr>
                <w:rFonts w:cs="Arabic Transparent"/>
                <w:sz w:val="28"/>
                <w:szCs w:val="28"/>
                <w:rtl/>
                <w:lang w:bidi="ar-IQ"/>
              </w:rPr>
            </w:pPr>
            <w:r w:rsidRPr="001826B4">
              <w:rPr>
                <w:rFonts w:cs="Arabic Transparent"/>
                <w:sz w:val="28"/>
                <w:szCs w:val="28"/>
                <w:rtl/>
                <w:lang w:bidi="ar-IQ"/>
              </w:rPr>
              <w:t xml:space="preserve"> </w:t>
            </w:r>
          </w:p>
          <w:p w:rsidR="003E589D" w:rsidRPr="00BC0D4F" w:rsidRDefault="003E589D" w:rsidP="003E589D">
            <w:pPr>
              <w:bidi/>
              <w:spacing w:before="240"/>
              <w:jc w:val="both"/>
              <w:rPr>
                <w:rFonts w:cs="Arabic Transparent"/>
                <w:sz w:val="28"/>
                <w:szCs w:val="28"/>
                <w:rtl/>
                <w:lang w:bidi="ar-IQ"/>
              </w:rPr>
            </w:pPr>
            <w:r w:rsidRPr="001826B4">
              <w:rPr>
                <w:rFonts w:cs="Arabic Transparent" w:hint="cs"/>
                <w:sz w:val="28"/>
                <w:szCs w:val="28"/>
                <w:rtl/>
                <w:lang w:bidi="ar-IQ"/>
              </w:rPr>
              <w:t>التقويم والأمتحانات</w:t>
            </w:r>
          </w:p>
          <w:p w:rsidR="003E589D" w:rsidRPr="00BC0D4F" w:rsidRDefault="003E589D" w:rsidP="003E589D">
            <w:pPr>
              <w:bidi/>
              <w:spacing w:before="240"/>
              <w:jc w:val="both"/>
              <w:rPr>
                <w:rFonts w:cs="Arabic Transparent"/>
                <w:sz w:val="28"/>
                <w:szCs w:val="28"/>
                <w:rtl/>
                <w:lang w:bidi="ar-IQ"/>
              </w:rPr>
            </w:pPr>
            <w:r w:rsidRPr="00BC0D4F">
              <w:rPr>
                <w:rFonts w:cs="Arabic Transparent" w:hint="cs"/>
                <w:sz w:val="28"/>
                <w:szCs w:val="28"/>
                <w:rtl/>
                <w:lang w:bidi="ar-IQ"/>
              </w:rPr>
              <w:t>*على الطالب تأدية أمتحانين خلال سنة الدراسية كل فصل إمتحان (فصلين دراسيين خلال سنة دراسية)  ، وبمجموع الدرجات النهائية لهذه الأمتحانات (</w:t>
            </w:r>
            <w:r w:rsidRPr="00BC0D4F">
              <w:rPr>
                <w:rFonts w:cs="Arabic Transparent"/>
                <w:sz w:val="28"/>
                <w:szCs w:val="28"/>
                <w:lang w:bidi="ar-IQ"/>
              </w:rPr>
              <w:t>40</w:t>
            </w:r>
            <w:r w:rsidRPr="00BC0D4F">
              <w:rPr>
                <w:rFonts w:cs="Arabic Transparent" w:hint="cs"/>
                <w:sz w:val="28"/>
                <w:szCs w:val="28"/>
                <w:rtl/>
                <w:lang w:bidi="ar-IQ"/>
              </w:rPr>
              <w:t xml:space="preserve">) فقط ثلاثون الدرجة.            </w:t>
            </w:r>
          </w:p>
          <w:p w:rsidR="003E589D" w:rsidRPr="00BC0D4F" w:rsidRDefault="003E589D" w:rsidP="003E589D">
            <w:pPr>
              <w:bidi/>
              <w:spacing w:before="240"/>
              <w:jc w:val="both"/>
              <w:rPr>
                <w:rFonts w:cs="Arabic Transparent"/>
                <w:sz w:val="28"/>
                <w:szCs w:val="28"/>
                <w:rtl/>
                <w:lang w:bidi="ar-IQ"/>
              </w:rPr>
            </w:pPr>
            <w:r w:rsidRPr="00BC0D4F">
              <w:rPr>
                <w:rFonts w:cs="Arabic Transparent" w:hint="cs"/>
                <w:sz w:val="28"/>
                <w:szCs w:val="28"/>
                <w:rtl/>
                <w:lang w:bidi="ar-IQ"/>
              </w:rPr>
              <w:t>*وضع درجات للنشاطات الصفية،الواجبات اليومية ،أعداد التقارير،والأمتحانات المختصرة(</w:t>
            </w:r>
            <w:r w:rsidRPr="00BC0D4F">
              <w:rPr>
                <w:rFonts w:cs="Arabic Transparent"/>
                <w:sz w:val="28"/>
                <w:szCs w:val="28"/>
                <w:lang w:bidi="ar-IQ"/>
              </w:rPr>
              <w:t xml:space="preserve">Quiz </w:t>
            </w:r>
            <w:r w:rsidRPr="00BC0D4F">
              <w:rPr>
                <w:rFonts w:cs="Arabic Transparent" w:hint="cs"/>
                <w:sz w:val="28"/>
                <w:szCs w:val="28"/>
                <w:rtl/>
                <w:lang w:bidi="ar-IQ"/>
              </w:rPr>
              <w:t xml:space="preserve"> ) ، وكل ما يتعلق بنشاط طالب مرتبطة بالمادة العلمية الدراسية .</w:t>
            </w:r>
          </w:p>
          <w:p w:rsidR="003E589D" w:rsidRPr="00BC0D4F" w:rsidRDefault="003E589D" w:rsidP="003E589D">
            <w:pPr>
              <w:bidi/>
              <w:spacing w:before="240"/>
              <w:jc w:val="both"/>
              <w:rPr>
                <w:rFonts w:cs="Arabic Transparent"/>
                <w:sz w:val="28"/>
                <w:szCs w:val="28"/>
                <w:rtl/>
                <w:lang w:bidi="ar-IQ"/>
              </w:rPr>
            </w:pPr>
            <w:r w:rsidRPr="00BC0D4F">
              <w:rPr>
                <w:rFonts w:cs="Arabic Transparent" w:hint="cs"/>
                <w:sz w:val="28"/>
                <w:szCs w:val="28"/>
                <w:rtl/>
                <w:lang w:bidi="ar-IQ"/>
              </w:rPr>
              <w:t>*يؤدى الطالب الأمتحان النهائى الدور الأول ( الدور الثانى في حالة فشل الطالب في الدورالأول ) من (60) ستون درجة .</w:t>
            </w:r>
          </w:p>
          <w:p w:rsidR="003E589D" w:rsidRPr="00BC0D4F" w:rsidRDefault="003E589D" w:rsidP="003E589D">
            <w:pPr>
              <w:bidi/>
              <w:spacing w:before="240"/>
              <w:jc w:val="both"/>
              <w:rPr>
                <w:rFonts w:cs="Arabic Transparent"/>
                <w:sz w:val="28"/>
                <w:szCs w:val="28"/>
                <w:rtl/>
                <w:lang w:bidi="ar-IQ"/>
              </w:rPr>
            </w:pPr>
            <w:r w:rsidRPr="00BC0D4F">
              <w:rPr>
                <w:rFonts w:cs="Arabic Transparent" w:hint="cs"/>
                <w:sz w:val="28"/>
                <w:szCs w:val="28"/>
                <w:rtl/>
                <w:lang w:bidi="ar-IQ"/>
              </w:rPr>
              <w:t>*تجمع درجة السعي السنوي ودرجة الأمتحان النهائي في الدور الأول (الدور الثاني) للوصول الى الدرجة النهائية من أصل (100) فقط مائةدرجة ،ويعد</w:t>
            </w:r>
            <w:r w:rsidRPr="00BC0D4F">
              <w:rPr>
                <w:rFonts w:cs="Arabic Transparent"/>
                <w:sz w:val="28"/>
                <w:szCs w:val="28"/>
                <w:lang w:bidi="ar-IQ"/>
              </w:rPr>
              <w:t xml:space="preserve"> </w:t>
            </w:r>
            <w:r w:rsidRPr="00BC0D4F">
              <w:rPr>
                <w:rFonts w:cs="Arabic Transparent" w:hint="cs"/>
                <w:sz w:val="28"/>
                <w:szCs w:val="28"/>
                <w:rtl/>
                <w:lang w:bidi="ar-IQ"/>
              </w:rPr>
              <w:t>الطالب ناجحا أذا</w:t>
            </w:r>
            <w:r w:rsidRPr="00BC0D4F">
              <w:rPr>
                <w:rFonts w:cs="Arabic Transparent"/>
                <w:sz w:val="28"/>
                <w:szCs w:val="28"/>
                <w:lang w:bidi="ar-IQ"/>
              </w:rPr>
              <w:t xml:space="preserve"> </w:t>
            </w:r>
            <w:r w:rsidRPr="00BC0D4F">
              <w:rPr>
                <w:rFonts w:cs="Arabic Transparent" w:hint="cs"/>
                <w:sz w:val="28"/>
                <w:szCs w:val="28"/>
                <w:rtl/>
                <w:lang w:bidi="ar-IQ"/>
              </w:rPr>
              <w:t>ما حصل على مجموع (50) خمسون درجة وفما فوق .</w:t>
            </w:r>
          </w:p>
          <w:p w:rsidR="003E589D" w:rsidRPr="00BC0D4F" w:rsidRDefault="003E589D" w:rsidP="003E589D">
            <w:pPr>
              <w:bidi/>
              <w:spacing w:before="240"/>
              <w:jc w:val="both"/>
              <w:rPr>
                <w:rFonts w:cs="Arabic Transparent"/>
                <w:sz w:val="28"/>
                <w:szCs w:val="28"/>
                <w:rtl/>
                <w:lang w:bidi="ar-IQ"/>
              </w:rPr>
            </w:pPr>
            <w:r w:rsidRPr="00BC0D4F">
              <w:rPr>
                <w:rFonts w:cs="Arabic Transparent" w:hint="cs"/>
                <w:sz w:val="28"/>
                <w:szCs w:val="28"/>
                <w:rtl/>
                <w:lang w:bidi="ar-IQ"/>
              </w:rPr>
              <w:t>*أي بعبارة أخرى تتوزع الدرجات الأمتحانية كا لآتى :</w:t>
            </w:r>
          </w:p>
          <w:p w:rsidR="003E589D" w:rsidRPr="00BC0D4F" w:rsidRDefault="003E589D" w:rsidP="003E589D">
            <w:pPr>
              <w:bidi/>
              <w:spacing w:before="240"/>
              <w:jc w:val="both"/>
              <w:rPr>
                <w:rFonts w:cs="Arabic Transparent"/>
                <w:sz w:val="28"/>
                <w:szCs w:val="28"/>
                <w:rtl/>
                <w:lang w:bidi="ar-IQ"/>
              </w:rPr>
            </w:pPr>
            <w:r w:rsidRPr="00BC0D4F">
              <w:rPr>
                <w:rFonts w:cs="Arabic Transparent" w:hint="cs"/>
                <w:sz w:val="28"/>
                <w:szCs w:val="28"/>
                <w:rtl/>
                <w:lang w:bidi="ar-IQ"/>
              </w:rPr>
              <w:t>* (60) درجة للأمتحان النهائي ( الدور الأول والدور الثاني )</w:t>
            </w:r>
          </w:p>
          <w:p w:rsidR="003E589D" w:rsidRPr="00BC0D4F" w:rsidRDefault="003E589D" w:rsidP="003E589D">
            <w:pPr>
              <w:bidi/>
              <w:spacing w:before="240"/>
              <w:jc w:val="both"/>
              <w:rPr>
                <w:rFonts w:cs="Arabic Transparent"/>
                <w:sz w:val="28"/>
                <w:szCs w:val="28"/>
                <w:rtl/>
                <w:lang w:bidi="ar-IQ"/>
              </w:rPr>
            </w:pPr>
            <w:r w:rsidRPr="00BC0D4F">
              <w:rPr>
                <w:rFonts w:cs="Arabic Transparent" w:hint="cs"/>
                <w:sz w:val="28"/>
                <w:szCs w:val="28"/>
                <w:rtl/>
                <w:lang w:bidi="ar-IQ"/>
              </w:rPr>
              <w:t xml:space="preserve"> </w:t>
            </w:r>
            <w:proofErr w:type="gramStart"/>
            <w:r w:rsidRPr="00BC0D4F">
              <w:rPr>
                <w:rFonts w:cs="Arabic Transparent"/>
                <w:sz w:val="28"/>
                <w:szCs w:val="28"/>
                <w:lang w:bidi="ar-IQ"/>
              </w:rPr>
              <w:t>xxx</w:t>
            </w:r>
            <w:proofErr w:type="gramEnd"/>
            <w:r w:rsidRPr="00BC0D4F">
              <w:rPr>
                <w:rFonts w:cs="Arabic Transparent" w:hint="cs"/>
                <w:sz w:val="28"/>
                <w:szCs w:val="28"/>
                <w:rtl/>
                <w:lang w:bidi="ar-IQ"/>
              </w:rPr>
              <w:t xml:space="preserve"> الدرجة النهائية لطالب التي توضح موقفه النهائي (ناجح ،عابر ، راسب ) .</w:t>
            </w:r>
          </w:p>
          <w:p w:rsidR="00B753AC" w:rsidRPr="001826B4" w:rsidRDefault="00B753AC" w:rsidP="00B753AC">
            <w:pPr>
              <w:bidi/>
              <w:spacing w:after="0" w:line="240" w:lineRule="auto"/>
              <w:rPr>
                <w:rFonts w:cs="Arabic Transparent"/>
                <w:sz w:val="28"/>
                <w:szCs w:val="28"/>
                <w:rtl/>
                <w:lang w:bidi="ar-IQ"/>
              </w:rPr>
            </w:pPr>
          </w:p>
        </w:tc>
      </w:tr>
      <w:tr w:rsidR="00143CE5" w:rsidRPr="00BD2C4A" w:rsidTr="00DF0961">
        <w:trPr>
          <w:trHeight w:val="704"/>
        </w:trPr>
        <w:tc>
          <w:tcPr>
            <w:tcW w:w="10206" w:type="dxa"/>
            <w:gridSpan w:val="2"/>
          </w:tcPr>
          <w:p w:rsidR="00DF0961" w:rsidRDefault="00DF0961" w:rsidP="00A24B04">
            <w:pPr>
              <w:bidi/>
              <w:spacing w:after="0" w:line="240" w:lineRule="auto"/>
              <w:rPr>
                <w:rFonts w:asciiTheme="majorBidi" w:hAnsiTheme="majorBidi" w:cstheme="majorBidi"/>
                <w:b/>
                <w:bCs/>
                <w:sz w:val="28"/>
                <w:szCs w:val="28"/>
                <w:rtl/>
                <w:lang w:val="en-US" w:bidi="ar-KW"/>
              </w:rPr>
            </w:pPr>
          </w:p>
          <w:p w:rsidR="00E6378B" w:rsidRPr="006761F4" w:rsidRDefault="00E6378B" w:rsidP="00E6378B">
            <w:pPr>
              <w:shd w:val="clear" w:color="auto" w:fill="B3B3B3"/>
              <w:bidi/>
              <w:jc w:val="both"/>
              <w:rPr>
                <w:rFonts w:cs="Arabic Transparent"/>
                <w:b/>
                <w:bCs/>
                <w:sz w:val="32"/>
                <w:szCs w:val="32"/>
                <w:rtl/>
              </w:rPr>
            </w:pPr>
            <w:r w:rsidRPr="006761F4">
              <w:rPr>
                <w:rFonts w:cs="Arabic Transparent" w:hint="cs"/>
                <w:b/>
                <w:bCs/>
                <w:sz w:val="32"/>
                <w:szCs w:val="32"/>
                <w:rtl/>
              </w:rPr>
              <w:t>أساليب التدريس:</w:t>
            </w:r>
          </w:p>
          <w:p w:rsidR="00E6378B" w:rsidRPr="00E6378B" w:rsidRDefault="00E6378B" w:rsidP="00E6378B">
            <w:pPr>
              <w:pStyle w:val="BodyText"/>
              <w:spacing w:line="276" w:lineRule="auto"/>
              <w:ind w:left="360"/>
              <w:jc w:val="lowKashida"/>
              <w:rPr>
                <w:rFonts w:cs="Arabic Transparent"/>
                <w:sz w:val="26"/>
                <w:szCs w:val="26"/>
                <w:rtl/>
              </w:rPr>
            </w:pPr>
            <w:r w:rsidRPr="00E6378B">
              <w:rPr>
                <w:rFonts w:cs="Arabic Transparent" w:hint="cs"/>
                <w:sz w:val="26"/>
                <w:szCs w:val="26"/>
                <w:rtl/>
              </w:rPr>
              <w:t>المحاضرة والسمينارات والجولات الخارجية المناقشة والتدريب على تصميم واستخدام نظم المعلومات المحاسبية .</w:t>
            </w:r>
          </w:p>
          <w:p w:rsidR="00E53F95" w:rsidRPr="00AB505D" w:rsidRDefault="00E53F95" w:rsidP="00E53F95">
            <w:pPr>
              <w:pStyle w:val="ListParagraph"/>
              <w:bidi/>
              <w:spacing w:after="0" w:line="240" w:lineRule="auto"/>
              <w:ind w:left="1080"/>
              <w:rPr>
                <w:rFonts w:asciiTheme="majorBidi" w:hAnsiTheme="majorBidi" w:cs="Ali_K_Samik"/>
                <w:sz w:val="24"/>
                <w:szCs w:val="24"/>
                <w:rtl/>
                <w:lang w:val="en-US"/>
              </w:rPr>
            </w:pPr>
          </w:p>
        </w:tc>
      </w:tr>
      <w:tr w:rsidR="00143CE5" w:rsidRPr="00B204E4" w:rsidTr="00DF0961">
        <w:trPr>
          <w:trHeight w:val="704"/>
        </w:trPr>
        <w:tc>
          <w:tcPr>
            <w:tcW w:w="10206" w:type="dxa"/>
            <w:gridSpan w:val="2"/>
          </w:tcPr>
          <w:p w:rsidR="00143CE5" w:rsidRDefault="00143CE5" w:rsidP="00DF0961">
            <w:pPr>
              <w:bidi/>
              <w:spacing w:after="0" w:line="240" w:lineRule="auto"/>
              <w:rPr>
                <w:rFonts w:asciiTheme="majorBidi" w:hAnsiTheme="majorBidi" w:cstheme="majorBidi"/>
                <w:b/>
                <w:bCs/>
                <w:sz w:val="32"/>
                <w:szCs w:val="32"/>
                <w:rtl/>
                <w:lang w:val="en-US" w:bidi="ar-IQ"/>
              </w:rPr>
            </w:pPr>
            <w:r w:rsidRPr="0055354F">
              <w:rPr>
                <w:rFonts w:asciiTheme="majorBidi" w:hAnsiTheme="majorBidi" w:cstheme="majorBidi" w:hint="cs"/>
                <w:b/>
                <w:bCs/>
                <w:sz w:val="32"/>
                <w:szCs w:val="32"/>
                <w:rtl/>
                <w:lang w:val="en-US" w:bidi="ar-KW"/>
              </w:rPr>
              <w:lastRenderedPageBreak/>
              <w:t>سیستەمی</w:t>
            </w:r>
            <w:r w:rsidRPr="0055354F">
              <w:rPr>
                <w:rFonts w:asciiTheme="majorBidi" w:hAnsiTheme="majorBidi" w:cstheme="majorBidi"/>
                <w:b/>
                <w:bCs/>
                <w:sz w:val="32"/>
                <w:szCs w:val="32"/>
                <w:rtl/>
                <w:lang w:val="en-US" w:bidi="ar-KW"/>
              </w:rPr>
              <w:t xml:space="preserve"> هه‌ڵسه‌نگاندن</w:t>
            </w:r>
          </w:p>
          <w:p w:rsidR="009B4BF9" w:rsidRPr="009B4BF9" w:rsidRDefault="009B4BF9" w:rsidP="009B4BF9">
            <w:pPr>
              <w:bidi/>
              <w:spacing w:after="0" w:line="240" w:lineRule="auto"/>
              <w:rPr>
                <w:rFonts w:asciiTheme="majorBidi" w:hAnsiTheme="majorBidi" w:cstheme="majorBidi"/>
                <w:b/>
                <w:bCs/>
                <w:sz w:val="18"/>
                <w:szCs w:val="18"/>
                <w:lang w:val="en-US" w:bidi="ar-IQ"/>
              </w:rPr>
            </w:pPr>
          </w:p>
          <w:p w:rsidR="00B204E4" w:rsidRPr="006761F4" w:rsidRDefault="00B204E4" w:rsidP="00B204E4">
            <w:pPr>
              <w:shd w:val="clear" w:color="auto" w:fill="B3B3B3"/>
              <w:bidi/>
              <w:jc w:val="both"/>
              <w:rPr>
                <w:rFonts w:cs="Arabic Transparent"/>
                <w:b/>
                <w:bCs/>
                <w:sz w:val="32"/>
                <w:szCs w:val="32"/>
                <w:rtl/>
              </w:rPr>
            </w:pPr>
            <w:r w:rsidRPr="006761F4">
              <w:rPr>
                <w:rFonts w:cs="Arabic Transparent" w:hint="cs"/>
                <w:b/>
                <w:bCs/>
                <w:sz w:val="32"/>
                <w:szCs w:val="32"/>
                <w:rtl/>
              </w:rPr>
              <w:t>توزيع درجات المساق</w:t>
            </w:r>
          </w:p>
          <w:tbl>
            <w:tblPr>
              <w:bidiVisual/>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27"/>
              <w:gridCol w:w="883"/>
              <w:gridCol w:w="1134"/>
              <w:gridCol w:w="1417"/>
              <w:gridCol w:w="1843"/>
              <w:gridCol w:w="959"/>
            </w:tblGrid>
            <w:tr w:rsidR="00B204E4" w:rsidRPr="00D6672B" w:rsidTr="00C85016">
              <w:tc>
                <w:tcPr>
                  <w:tcW w:w="1134"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البند</w:t>
                  </w:r>
                </w:p>
              </w:tc>
              <w:tc>
                <w:tcPr>
                  <w:tcW w:w="1527"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امتحان نصفي</w:t>
                  </w:r>
                </w:p>
              </w:tc>
              <w:tc>
                <w:tcPr>
                  <w:tcW w:w="883"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كويزات</w:t>
                  </w:r>
                </w:p>
              </w:tc>
              <w:tc>
                <w:tcPr>
                  <w:tcW w:w="1134"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واجبات</w:t>
                  </w:r>
                </w:p>
              </w:tc>
              <w:tc>
                <w:tcPr>
                  <w:tcW w:w="1417"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مشروع</w:t>
                  </w:r>
                </w:p>
              </w:tc>
              <w:tc>
                <w:tcPr>
                  <w:tcW w:w="1843"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حضور ومشاركة</w:t>
                  </w:r>
                </w:p>
              </w:tc>
              <w:tc>
                <w:tcPr>
                  <w:tcW w:w="959"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نهائي</w:t>
                  </w:r>
                </w:p>
              </w:tc>
            </w:tr>
            <w:tr w:rsidR="00B204E4" w:rsidRPr="00D6672B" w:rsidTr="00C85016">
              <w:tc>
                <w:tcPr>
                  <w:tcW w:w="1134"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الدرجة</w:t>
                  </w:r>
                </w:p>
              </w:tc>
              <w:tc>
                <w:tcPr>
                  <w:tcW w:w="1527"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20</w:t>
                  </w:r>
                </w:p>
              </w:tc>
              <w:tc>
                <w:tcPr>
                  <w:tcW w:w="883"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20</w:t>
                  </w:r>
                </w:p>
              </w:tc>
              <w:tc>
                <w:tcPr>
                  <w:tcW w:w="1134"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w:t>
                  </w:r>
                </w:p>
              </w:tc>
              <w:tc>
                <w:tcPr>
                  <w:tcW w:w="1417"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w:t>
                  </w:r>
                </w:p>
              </w:tc>
              <w:tc>
                <w:tcPr>
                  <w:tcW w:w="1843"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w:t>
                  </w:r>
                </w:p>
              </w:tc>
              <w:tc>
                <w:tcPr>
                  <w:tcW w:w="959" w:type="dxa"/>
                  <w:shd w:val="clear" w:color="auto" w:fill="auto"/>
                </w:tcPr>
                <w:p w:rsidR="00B204E4" w:rsidRPr="00322B4B" w:rsidRDefault="00B204E4" w:rsidP="00C85016">
                  <w:pPr>
                    <w:pStyle w:val="BodyText"/>
                    <w:spacing w:line="276" w:lineRule="auto"/>
                    <w:jc w:val="center"/>
                    <w:rPr>
                      <w:rFonts w:cs="Arabic Transparent"/>
                      <w:b/>
                      <w:bCs/>
                      <w:sz w:val="28"/>
                      <w:rtl/>
                      <w:lang w:val="en-US"/>
                    </w:rPr>
                  </w:pPr>
                  <w:r w:rsidRPr="00322B4B">
                    <w:rPr>
                      <w:rFonts w:cs="Arabic Transparent" w:hint="cs"/>
                      <w:b/>
                      <w:bCs/>
                      <w:sz w:val="28"/>
                      <w:rtl/>
                      <w:lang w:val="en-US"/>
                    </w:rPr>
                    <w:t>40</w:t>
                  </w:r>
                </w:p>
              </w:tc>
            </w:tr>
          </w:tbl>
          <w:p w:rsidR="004C1C26" w:rsidRPr="0004209E" w:rsidRDefault="004C1C26" w:rsidP="004C1C26">
            <w:pPr>
              <w:pStyle w:val="ListParagraph"/>
              <w:bidi/>
              <w:spacing w:after="0" w:line="240" w:lineRule="auto"/>
              <w:rPr>
                <w:rFonts w:asciiTheme="majorBidi" w:hAnsiTheme="majorBidi" w:cs="Ali_K_Samik"/>
                <w:sz w:val="24"/>
                <w:szCs w:val="24"/>
                <w:lang w:val="en-US" w:bidi="ar-KW"/>
              </w:rPr>
            </w:pPr>
          </w:p>
        </w:tc>
      </w:tr>
      <w:tr w:rsidR="00143CE5" w:rsidRPr="00BD2C4A" w:rsidTr="00DF0961">
        <w:trPr>
          <w:trHeight w:val="704"/>
        </w:trPr>
        <w:tc>
          <w:tcPr>
            <w:tcW w:w="10206" w:type="dxa"/>
            <w:gridSpan w:val="2"/>
          </w:tcPr>
          <w:p w:rsidR="003E589D" w:rsidRDefault="00F52E71" w:rsidP="003E589D">
            <w:pPr>
              <w:bidi/>
              <w:spacing w:before="240"/>
              <w:jc w:val="both"/>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 xml:space="preserve">  </w:t>
            </w:r>
          </w:p>
          <w:p w:rsidR="001826B4" w:rsidRDefault="001826B4" w:rsidP="001826B4">
            <w:pPr>
              <w:bidi/>
              <w:spacing w:before="240"/>
              <w:jc w:val="both"/>
              <w:rPr>
                <w:rFonts w:asciiTheme="majorBidi" w:hAnsiTheme="majorBidi" w:cstheme="majorBidi"/>
                <w:b/>
                <w:bCs/>
                <w:sz w:val="28"/>
                <w:szCs w:val="28"/>
                <w:rtl/>
                <w:lang w:val="en-US" w:bidi="ar-IQ"/>
              </w:rPr>
            </w:pPr>
          </w:p>
          <w:p w:rsidR="003E589D" w:rsidRPr="00BC0D4F" w:rsidRDefault="00F52E71" w:rsidP="003E589D">
            <w:pPr>
              <w:bidi/>
              <w:spacing w:before="240"/>
              <w:jc w:val="both"/>
              <w:rPr>
                <w:rFonts w:cs="Arabic Transparent"/>
                <w:b/>
                <w:bCs/>
                <w:sz w:val="28"/>
                <w:szCs w:val="28"/>
                <w:rtl/>
                <w:lang w:bidi="ar-IQ"/>
              </w:rPr>
            </w:pPr>
            <w:r>
              <w:rPr>
                <w:rFonts w:asciiTheme="majorBidi" w:hAnsiTheme="majorBidi" w:cstheme="majorBidi" w:hint="cs"/>
                <w:b/>
                <w:bCs/>
                <w:sz w:val="28"/>
                <w:szCs w:val="28"/>
                <w:rtl/>
                <w:lang w:val="en-US" w:bidi="ar-IQ"/>
              </w:rPr>
              <w:t xml:space="preserve"> </w:t>
            </w:r>
            <w:r w:rsidR="003E589D" w:rsidRPr="00BC0D4F">
              <w:rPr>
                <w:rFonts w:cs="Arabic Transparent" w:hint="cs"/>
                <w:b/>
                <w:bCs/>
                <w:sz w:val="28"/>
                <w:szCs w:val="28"/>
                <w:rtl/>
                <w:lang w:bidi="ar-IQ"/>
              </w:rPr>
              <w:t>المصادر</w:t>
            </w:r>
          </w:p>
          <w:p w:rsidR="003E589D" w:rsidRPr="00870D46" w:rsidRDefault="003E589D" w:rsidP="00870D46">
            <w:pPr>
              <w:pStyle w:val="ListParagraph"/>
              <w:numPr>
                <w:ilvl w:val="0"/>
                <w:numId w:val="16"/>
              </w:numPr>
              <w:bidi/>
              <w:spacing w:before="240"/>
              <w:rPr>
                <w:rFonts w:cs="Arabic Transparent"/>
                <w:sz w:val="28"/>
                <w:szCs w:val="28"/>
                <w:rtl/>
                <w:lang w:bidi="ar-IQ"/>
              </w:rPr>
            </w:pPr>
            <w:r w:rsidRPr="00870D46">
              <w:rPr>
                <w:rFonts w:cs="Arabic Transparent" w:hint="cs"/>
                <w:sz w:val="28"/>
                <w:szCs w:val="28"/>
                <w:rtl/>
                <w:lang w:bidi="ar-IQ"/>
              </w:rPr>
              <w:t>د. قاسم ، عبد الرزاق محمد ، تحليل وتصميم نظم المعلومات المحاسببية ،2004الاصدار الاول ،مكتبة دارالثقافة ، عمان الأردن .</w:t>
            </w:r>
          </w:p>
          <w:p w:rsidR="003E589D" w:rsidRPr="00870D46" w:rsidRDefault="003E589D" w:rsidP="00870D46">
            <w:pPr>
              <w:pStyle w:val="ListParagraph"/>
              <w:numPr>
                <w:ilvl w:val="0"/>
                <w:numId w:val="16"/>
              </w:numPr>
              <w:bidi/>
              <w:spacing w:before="240"/>
              <w:rPr>
                <w:rFonts w:cs="Arabic Transparent"/>
                <w:sz w:val="28"/>
                <w:szCs w:val="28"/>
                <w:rtl/>
                <w:lang w:bidi="ar-IQ"/>
              </w:rPr>
            </w:pPr>
            <w:r w:rsidRPr="00870D46">
              <w:rPr>
                <w:rFonts w:cs="Arabic Transparent"/>
                <w:sz w:val="28"/>
                <w:szCs w:val="28"/>
                <w:rtl/>
                <w:lang w:bidi="ar-IQ"/>
              </w:rPr>
              <w:t>الحبيطي ، قاسم محسن ، د. يحيى ، زياد هاشم ، نظم المعلومات المحاسبية ، 2003 ، وحدة الحدباء، الموصل ، العراق .</w:t>
            </w:r>
          </w:p>
          <w:p w:rsidR="003E589D" w:rsidRPr="00870D46" w:rsidRDefault="003E589D" w:rsidP="00870D46">
            <w:pPr>
              <w:pStyle w:val="ListParagraph"/>
              <w:numPr>
                <w:ilvl w:val="0"/>
                <w:numId w:val="16"/>
              </w:numPr>
              <w:bidi/>
              <w:spacing w:before="240"/>
              <w:rPr>
                <w:rFonts w:cs="Arabic Transparent"/>
                <w:sz w:val="28"/>
                <w:szCs w:val="28"/>
                <w:rtl/>
                <w:lang w:bidi="ar-IQ"/>
              </w:rPr>
            </w:pPr>
            <w:r w:rsidRPr="00870D46">
              <w:rPr>
                <w:rFonts w:cs="Arabic Transparent" w:hint="cs"/>
                <w:sz w:val="28"/>
                <w:szCs w:val="28"/>
                <w:rtl/>
                <w:lang w:bidi="ar-IQ"/>
              </w:rPr>
              <w:t>ستيفن ، أ.موسكوف ، و مارك ج . سيمكن ، نظم المعلومات المحاسبية لأتخاذ القرارات ، 2005 ، دار المريخ ، السعودية .</w:t>
            </w:r>
          </w:p>
          <w:p w:rsidR="003E589D" w:rsidRPr="00870D46" w:rsidRDefault="003E589D" w:rsidP="00870D46">
            <w:pPr>
              <w:pStyle w:val="ListParagraph"/>
              <w:numPr>
                <w:ilvl w:val="0"/>
                <w:numId w:val="16"/>
              </w:numPr>
              <w:bidi/>
              <w:spacing w:before="240"/>
              <w:rPr>
                <w:rFonts w:cs="Arabic Transparent"/>
                <w:sz w:val="28"/>
                <w:szCs w:val="28"/>
                <w:rtl/>
                <w:lang w:bidi="ar-IQ"/>
              </w:rPr>
            </w:pPr>
            <w:r w:rsidRPr="00870D46">
              <w:rPr>
                <w:rFonts w:cs="Arabic Transparent" w:hint="cs"/>
                <w:sz w:val="28"/>
                <w:szCs w:val="28"/>
                <w:rtl/>
                <w:lang w:bidi="ar-IQ"/>
              </w:rPr>
              <w:t>د. الخطيب ، صبحي محمود ، و د. العتر ، وعمر عباس ، مقدمة في نظم المعلومات المحاسبية ، 2008 ، دار المطبوعات الجامعية ، الأسكندرية .</w:t>
            </w:r>
          </w:p>
          <w:p w:rsidR="003E589D" w:rsidRPr="00870D46" w:rsidRDefault="003E589D" w:rsidP="00870D46">
            <w:pPr>
              <w:pStyle w:val="ListParagraph"/>
              <w:numPr>
                <w:ilvl w:val="0"/>
                <w:numId w:val="16"/>
              </w:numPr>
              <w:bidi/>
              <w:spacing w:before="240"/>
              <w:rPr>
                <w:rFonts w:cs="Arabic Transparent"/>
                <w:sz w:val="28"/>
                <w:szCs w:val="28"/>
                <w:rtl/>
                <w:lang w:bidi="ar-IQ"/>
              </w:rPr>
            </w:pPr>
            <w:r w:rsidRPr="00870D46">
              <w:rPr>
                <w:rFonts w:cs="Arabic Transparent" w:hint="cs"/>
                <w:sz w:val="28"/>
                <w:szCs w:val="28"/>
                <w:rtl/>
                <w:lang w:bidi="ar-IQ"/>
              </w:rPr>
              <w:t>د. شعيب  ، عبدالله شعيب ، نظم المعلومات المحاسبية ، 1985 ، الطبعة الأولى ،الكويت .</w:t>
            </w:r>
          </w:p>
          <w:p w:rsidR="00CB4431" w:rsidRPr="00870D46" w:rsidRDefault="003E589D" w:rsidP="00870D46">
            <w:pPr>
              <w:pStyle w:val="ListParagraph"/>
              <w:numPr>
                <w:ilvl w:val="0"/>
                <w:numId w:val="16"/>
              </w:numPr>
              <w:bidi/>
              <w:spacing w:before="240"/>
              <w:rPr>
                <w:rFonts w:cs="Arabic Transparent"/>
                <w:sz w:val="28"/>
                <w:szCs w:val="28"/>
                <w:rtl/>
                <w:lang w:bidi="ar-IQ"/>
              </w:rPr>
            </w:pPr>
            <w:r w:rsidRPr="00870D46">
              <w:rPr>
                <w:rFonts w:cs="Arabic Transparent" w:hint="cs"/>
                <w:sz w:val="28"/>
                <w:szCs w:val="28"/>
                <w:rtl/>
                <w:lang w:bidi="ar-IQ"/>
              </w:rPr>
              <w:t xml:space="preserve">محاضرات د. جليلة العيدان ، جامعة بغداد ، 2006 . </w:t>
            </w:r>
          </w:p>
          <w:p w:rsidR="00870D46" w:rsidRDefault="00CB4431" w:rsidP="00870D46">
            <w:pPr>
              <w:pStyle w:val="ListParagraph"/>
              <w:numPr>
                <w:ilvl w:val="0"/>
                <w:numId w:val="16"/>
              </w:numPr>
              <w:bidi/>
              <w:spacing w:before="240"/>
              <w:rPr>
                <w:rFonts w:cs="Arabic Transparent"/>
                <w:sz w:val="28"/>
                <w:szCs w:val="28"/>
                <w:lang w:bidi="ar-IQ"/>
              </w:rPr>
            </w:pPr>
            <w:r w:rsidRPr="00870D46">
              <w:rPr>
                <w:rFonts w:cs="Arabic Transparent" w:hint="cs"/>
                <w:sz w:val="28"/>
                <w:szCs w:val="28"/>
                <w:rtl/>
                <w:lang w:bidi="ar-IQ"/>
              </w:rPr>
              <w:t>أساسيات نظم المعلومات المحاسبية (دكتور حلمي إبراهيم سلام وآخرون) طبعة 2000.</w:t>
            </w:r>
          </w:p>
          <w:p w:rsidR="00870D46" w:rsidRPr="00870D46" w:rsidRDefault="00CB4431" w:rsidP="00870D46">
            <w:pPr>
              <w:pStyle w:val="ListParagraph"/>
              <w:numPr>
                <w:ilvl w:val="0"/>
                <w:numId w:val="16"/>
              </w:numPr>
              <w:bidi/>
              <w:spacing w:before="240"/>
              <w:rPr>
                <w:rFonts w:cs="Arabic Transparent"/>
                <w:sz w:val="28"/>
                <w:szCs w:val="28"/>
                <w:lang w:bidi="ar-IQ"/>
              </w:rPr>
            </w:pPr>
            <w:r w:rsidRPr="00870D46">
              <w:rPr>
                <w:rFonts w:cs="Arabic Transparent" w:hint="cs"/>
                <w:sz w:val="28"/>
                <w:szCs w:val="28"/>
                <w:rtl/>
                <w:lang w:bidi="ar-IQ"/>
              </w:rPr>
              <w:t>أساسيات نظم المعلومات المحاسبية (دكتور السيد عبد المقصود دبيان وأخرون) طبعة 2005.</w:t>
            </w:r>
          </w:p>
          <w:p w:rsidR="00870D46" w:rsidRDefault="00CB4431" w:rsidP="00870D46">
            <w:pPr>
              <w:pStyle w:val="ListParagraph"/>
              <w:numPr>
                <w:ilvl w:val="0"/>
                <w:numId w:val="16"/>
              </w:numPr>
              <w:bidi/>
              <w:spacing w:before="240"/>
              <w:rPr>
                <w:rFonts w:cs="Arabic Transparent"/>
                <w:sz w:val="28"/>
                <w:szCs w:val="28"/>
                <w:lang w:bidi="ar-IQ"/>
              </w:rPr>
            </w:pPr>
            <w:r w:rsidRPr="00870D46">
              <w:rPr>
                <w:rFonts w:cs="Arabic Transparent" w:hint="cs"/>
                <w:sz w:val="28"/>
                <w:szCs w:val="28"/>
                <w:rtl/>
                <w:lang w:bidi="ar-IQ"/>
              </w:rPr>
              <w:t>نظم المعلومات المحاسبية (دكتور أحمد حلمي جمعة وآخرون) طبعة 2003.</w:t>
            </w:r>
          </w:p>
          <w:p w:rsidR="00CB4431" w:rsidRPr="00870D46" w:rsidRDefault="00870D46" w:rsidP="00870D46">
            <w:pPr>
              <w:pStyle w:val="ListParagraph"/>
              <w:bidi/>
              <w:spacing w:before="240"/>
              <w:rPr>
                <w:rFonts w:cs="Arabic Transparent"/>
                <w:sz w:val="28"/>
                <w:szCs w:val="28"/>
                <w:lang w:bidi="ar-IQ"/>
              </w:rPr>
            </w:pPr>
            <w:r>
              <w:rPr>
                <w:rFonts w:cs="Arabic Transparent" w:hint="cs"/>
                <w:sz w:val="28"/>
                <w:szCs w:val="28"/>
                <w:rtl/>
                <w:lang w:bidi="ar-IQ"/>
              </w:rPr>
              <w:t>10.</w:t>
            </w:r>
            <w:r w:rsidR="00CB4431" w:rsidRPr="00870D46">
              <w:rPr>
                <w:rFonts w:cs="Arabic Transparent" w:hint="cs"/>
                <w:sz w:val="28"/>
                <w:szCs w:val="28"/>
                <w:rtl/>
                <w:lang w:bidi="ar-IQ"/>
              </w:rPr>
              <w:t>نظم المعلومات المحاسبية (دكتور محمد يوسف حفناوي) طبعة 2001.</w:t>
            </w:r>
          </w:p>
          <w:p w:rsidR="00CB4431" w:rsidRPr="00CB4431" w:rsidRDefault="00CB4431" w:rsidP="00CB4431">
            <w:pPr>
              <w:bidi/>
              <w:spacing w:before="240"/>
              <w:jc w:val="both"/>
              <w:rPr>
                <w:rFonts w:cs="Arabic Transparent"/>
                <w:sz w:val="28"/>
                <w:szCs w:val="28"/>
                <w:rtl/>
                <w:lang w:bidi="ar-IQ"/>
              </w:rPr>
            </w:pPr>
          </w:p>
          <w:p w:rsidR="00C57304" w:rsidRPr="00BC0D4F" w:rsidRDefault="00C57304" w:rsidP="00323386">
            <w:pPr>
              <w:bidi/>
              <w:spacing w:before="240"/>
              <w:jc w:val="center"/>
              <w:rPr>
                <w:rFonts w:cs="Arabic Transparent"/>
                <w:b/>
                <w:bCs/>
                <w:sz w:val="28"/>
                <w:szCs w:val="28"/>
                <w:rtl/>
                <w:lang w:bidi="ar-IQ"/>
              </w:rPr>
            </w:pPr>
            <w:r w:rsidRPr="00BC0D4F">
              <w:rPr>
                <w:rFonts w:cs="Arabic Transparent" w:hint="cs"/>
                <w:b/>
                <w:bCs/>
                <w:sz w:val="28"/>
                <w:szCs w:val="28"/>
                <w:rtl/>
                <w:lang w:bidi="ar-IQ"/>
              </w:rPr>
              <w:t>المفردات المنهجية لمادة نظم المعلومات المحاسبية//</w:t>
            </w:r>
            <w:r w:rsidR="00323386">
              <w:rPr>
                <w:rFonts w:cs="Arabic Transparent" w:hint="cs"/>
                <w:b/>
                <w:bCs/>
                <w:sz w:val="28"/>
                <w:szCs w:val="28"/>
                <w:rtl/>
                <w:lang w:bidi="ar-IQ"/>
              </w:rPr>
              <w:t xml:space="preserve"> </w:t>
            </w:r>
            <w:r w:rsidRPr="00BC0D4F">
              <w:rPr>
                <w:rFonts w:cs="Arabic Transparent" w:hint="cs"/>
                <w:b/>
                <w:bCs/>
                <w:sz w:val="28"/>
                <w:szCs w:val="28"/>
                <w:rtl/>
                <w:lang w:bidi="ar-IQ"/>
              </w:rPr>
              <w:t>ل</w:t>
            </w:r>
            <w:r w:rsidR="00323386">
              <w:rPr>
                <w:rFonts w:cs="Arabic Transparent" w:hint="cs"/>
                <w:b/>
                <w:bCs/>
                <w:sz w:val="28"/>
                <w:szCs w:val="28"/>
                <w:rtl/>
                <w:lang w:bidi="ar-IQ"/>
              </w:rPr>
              <w:t>ل</w:t>
            </w:r>
            <w:r w:rsidRPr="00BC0D4F">
              <w:rPr>
                <w:rFonts w:cs="Arabic Transparent" w:hint="cs"/>
                <w:b/>
                <w:bCs/>
                <w:sz w:val="28"/>
                <w:szCs w:val="28"/>
                <w:rtl/>
                <w:lang w:bidi="ar-IQ"/>
              </w:rPr>
              <w:t>سنة الدراسية  201</w:t>
            </w:r>
            <w:r w:rsidR="00323386">
              <w:rPr>
                <w:rFonts w:cs="Arabic Transparent" w:hint="cs"/>
                <w:b/>
                <w:bCs/>
                <w:sz w:val="28"/>
                <w:szCs w:val="28"/>
                <w:rtl/>
                <w:lang w:bidi="ar-IQ"/>
              </w:rPr>
              <w:t>٧</w:t>
            </w:r>
            <w:r w:rsidRPr="00BC0D4F">
              <w:rPr>
                <w:rFonts w:cs="Arabic Transparent" w:hint="cs"/>
                <w:b/>
                <w:bCs/>
                <w:sz w:val="28"/>
                <w:szCs w:val="28"/>
                <w:rtl/>
                <w:lang w:bidi="ar-IQ"/>
              </w:rPr>
              <w:t>-201</w:t>
            </w:r>
            <w:r w:rsidR="00323386">
              <w:rPr>
                <w:rFonts w:cs="Arabic Transparent" w:hint="cs"/>
                <w:b/>
                <w:bCs/>
                <w:sz w:val="28"/>
                <w:szCs w:val="28"/>
                <w:rtl/>
                <w:lang w:bidi="ar-IQ"/>
              </w:rPr>
              <w:t>٨</w:t>
            </w:r>
          </w:p>
          <w:tbl>
            <w:tblPr>
              <w:bidiVisual/>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gridCol w:w="1080"/>
            </w:tblGrid>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الأول</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 xml:space="preserve">الاطار العلمي للمحاسبة كنظام للمعلومات </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rPr>
                <w:trHeight w:val="629"/>
              </w:trPr>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الثاني</w:t>
                  </w:r>
                </w:p>
              </w:tc>
              <w:tc>
                <w:tcPr>
                  <w:tcW w:w="6120" w:type="dxa"/>
                  <w:shd w:val="clear" w:color="auto" w:fill="auto"/>
                </w:tcPr>
                <w:p w:rsidR="00C57304" w:rsidRPr="00BC0D4F" w:rsidRDefault="00C57304" w:rsidP="00C85016">
                  <w:pPr>
                    <w:tabs>
                      <w:tab w:val="right" w:pos="10800"/>
                    </w:tabs>
                    <w:bidi/>
                    <w:rPr>
                      <w:b/>
                      <w:bCs/>
                      <w:sz w:val="28"/>
                      <w:szCs w:val="28"/>
                      <w:rtl/>
                      <w:lang w:bidi="ar-IQ"/>
                    </w:rPr>
                  </w:pPr>
                  <w:r w:rsidRPr="00BC0D4F">
                    <w:rPr>
                      <w:rFonts w:cs="Arabic Transparent" w:hint="cs"/>
                      <w:b/>
                      <w:bCs/>
                      <w:sz w:val="28"/>
                      <w:szCs w:val="28"/>
                      <w:rtl/>
                      <w:lang w:bidi="ar-IQ"/>
                    </w:rPr>
                    <w:t xml:space="preserve"> </w:t>
                  </w:r>
                  <w:r w:rsidRPr="00BC0D4F">
                    <w:rPr>
                      <w:rFonts w:cs="Arabic Transparent"/>
                      <w:b/>
                      <w:bCs/>
                      <w:sz w:val="28"/>
                      <w:szCs w:val="28"/>
                      <w:rtl/>
                      <w:lang w:bidi="ar-IQ"/>
                    </w:rPr>
                    <w:t>الاطار العلمي للمحاسبة كنظام للمعلومات</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lastRenderedPageBreak/>
                    <w:t>الأسبوع  الثالث</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عناصر نظم المعلومات المحاسبية</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الرابع</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مفهوم المحاسبة وتطور الحاجة اليها كنظام للمعلومات</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الخامس</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مفهوم نظام المعلومات المحاسبية ومكوناته</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السادس</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مقومات النظام المحاسبي</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السابع</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 xml:space="preserve">مخططات (المدخلات </w:t>
                  </w:r>
                  <w:r w:rsidRPr="00BC0D4F">
                    <w:rPr>
                      <w:rFonts w:cs="Arabic Transparent"/>
                      <w:b/>
                      <w:bCs/>
                      <w:sz w:val="28"/>
                      <w:szCs w:val="28"/>
                      <w:rtl/>
                      <w:lang w:bidi="ar-IQ"/>
                    </w:rPr>
                    <w:t>–</w:t>
                  </w:r>
                  <w:r w:rsidRPr="00BC0D4F">
                    <w:rPr>
                      <w:rFonts w:cs="Arabic Transparent" w:hint="cs"/>
                      <w:b/>
                      <w:bCs/>
                      <w:sz w:val="28"/>
                      <w:szCs w:val="28"/>
                      <w:rtl/>
                      <w:lang w:bidi="ar-IQ"/>
                    </w:rPr>
                    <w:t xml:space="preserve"> المعالجة </w:t>
                  </w:r>
                  <w:r w:rsidRPr="00BC0D4F">
                    <w:rPr>
                      <w:rFonts w:cs="Arabic Transparent"/>
                      <w:b/>
                      <w:bCs/>
                      <w:sz w:val="28"/>
                      <w:szCs w:val="28"/>
                      <w:rtl/>
                      <w:lang w:bidi="ar-IQ"/>
                    </w:rPr>
                    <w:t>–</w:t>
                  </w:r>
                  <w:r w:rsidRPr="00BC0D4F">
                    <w:rPr>
                      <w:rFonts w:cs="Arabic Transparent" w:hint="cs"/>
                      <w:b/>
                      <w:bCs/>
                      <w:sz w:val="28"/>
                      <w:szCs w:val="28"/>
                      <w:rtl/>
                      <w:lang w:bidi="ar-IQ"/>
                    </w:rPr>
                    <w:t xml:space="preserve"> المخرجات)</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الثامن</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منهج النظم</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التاسع</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البيانات المعلومات المحاسبية والعلاقة بينهما</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العاشر</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 xml:space="preserve"> تحليل تكاليف ومافع الاجراءات الرقابية</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الحادي عشر</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 xml:space="preserve"> خصائص المعلومات المحاسبية</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الثاني عشر</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اهمية التقارير المحاسبية</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الثالث عشر</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انواع التقارير المحاسبية</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الرابع عشر</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العوامل السلوكية ونظام المعلومات المحاسبية</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rPr>
                <w:trHeight w:val="404"/>
              </w:trPr>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الخامس عشر</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الاتجاهات الحديثة في تصميم التقارير المحاسبية</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السادس عشر</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الادراك المحاسبي</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السابع عشر</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المستفيدون من نظام المعلومات المحاسبية</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الثامن عشر</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 xml:space="preserve"> الاتصال المحاسبي</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lastRenderedPageBreak/>
                    <w:t xml:space="preserve">الأسبوع التاسع عشر </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دور العوامل السلوكية في تقرير فاعلية نظام المعلومات المحاسبية</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العشرين</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 xml:space="preserve"> الادارة و نظام المعلومات المحاسبية</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الواحد والعشرين</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اهمية نظام المعلومات المحاسبية في ادارة الوحدة الاقتصادية</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الثاني والعشرين</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 xml:space="preserve">علاقة نظام المعلومات المحاسبية بنظم المعلومات الاخرى  </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الثالث والعشرين</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 xml:space="preserve">وظائف الادارة ونظام المعلومات المحاسبية </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الرابع والعشرين</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 xml:space="preserve">قيمة المعلومات المحاسبية </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الخامس والعشرين</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النظم التطبيقية للمشتريات والمدفوعات النقدية</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السادس والعشرين</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دورة الايرادات</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السابع والعشرين</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 xml:space="preserve">النظم التطبيقية للمبيعات وتحصيلات النقدية </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الثامن والعشرين</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دورة الانتاج</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التاسع والعشرين</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الشبكات والتبادل الالكتروني للبيانات</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r w:rsidR="00C57304" w:rsidRPr="00BC0D4F" w:rsidTr="00C85016">
              <w:tc>
                <w:tcPr>
                  <w:tcW w:w="306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الأسبوع الثلاثون .</w:t>
                  </w:r>
                </w:p>
              </w:tc>
              <w:tc>
                <w:tcPr>
                  <w:tcW w:w="6120" w:type="dxa"/>
                  <w:shd w:val="clear" w:color="auto" w:fill="auto"/>
                </w:tcPr>
                <w:p w:rsidR="00C57304" w:rsidRPr="00BC0D4F" w:rsidRDefault="00C57304" w:rsidP="00C85016">
                  <w:pPr>
                    <w:bidi/>
                    <w:spacing w:before="240"/>
                    <w:rPr>
                      <w:rFonts w:cs="Arabic Transparent"/>
                      <w:b/>
                      <w:bCs/>
                      <w:sz w:val="28"/>
                      <w:szCs w:val="28"/>
                      <w:rtl/>
                      <w:lang w:bidi="ar-IQ"/>
                    </w:rPr>
                  </w:pPr>
                  <w:r w:rsidRPr="00BC0D4F">
                    <w:rPr>
                      <w:rFonts w:cs="Arabic Transparent" w:hint="cs"/>
                      <w:b/>
                      <w:bCs/>
                      <w:sz w:val="28"/>
                      <w:szCs w:val="28"/>
                      <w:rtl/>
                      <w:lang w:bidi="ar-IQ"/>
                    </w:rPr>
                    <w:t xml:space="preserve"> الرقابة في ظل نظم المعلومات المحوسبة</w:t>
                  </w:r>
                </w:p>
              </w:tc>
              <w:tc>
                <w:tcPr>
                  <w:tcW w:w="1080" w:type="dxa"/>
                  <w:shd w:val="clear" w:color="auto" w:fill="auto"/>
                </w:tcPr>
                <w:p w:rsidR="00C57304" w:rsidRPr="00BC0D4F" w:rsidRDefault="00C57304" w:rsidP="00C85016">
                  <w:pPr>
                    <w:bidi/>
                    <w:spacing w:before="240"/>
                    <w:rPr>
                      <w:rFonts w:cs="Arabic Transparent"/>
                      <w:b/>
                      <w:bCs/>
                      <w:sz w:val="28"/>
                      <w:szCs w:val="28"/>
                      <w:rtl/>
                      <w:lang w:bidi="ar-IQ"/>
                    </w:rPr>
                  </w:pPr>
                </w:p>
              </w:tc>
            </w:tr>
          </w:tbl>
          <w:p w:rsidR="00C57304" w:rsidRPr="00BC0D4F" w:rsidRDefault="00C57304" w:rsidP="00C57304">
            <w:pPr>
              <w:bidi/>
              <w:spacing w:before="240"/>
              <w:jc w:val="both"/>
              <w:rPr>
                <w:rFonts w:cs="Arabic Transparent"/>
                <w:sz w:val="28"/>
                <w:szCs w:val="28"/>
                <w:rtl/>
                <w:lang w:bidi="ar-IQ"/>
              </w:rPr>
            </w:pPr>
            <w:r w:rsidRPr="00BC0D4F">
              <w:rPr>
                <w:rFonts w:cs="Arabic Transparent" w:hint="cs"/>
                <w:sz w:val="28"/>
                <w:szCs w:val="28"/>
                <w:rtl/>
                <w:lang w:bidi="ar-IQ"/>
              </w:rPr>
              <w:t>أن هذه المواضيع الدراسية ضمن المادة العلمية</w:t>
            </w:r>
            <w:r>
              <w:rPr>
                <w:rFonts w:cs="Arabic Transparent" w:hint="cs"/>
                <w:sz w:val="28"/>
                <w:szCs w:val="28"/>
                <w:rtl/>
                <w:lang w:bidi="ar-IQ"/>
              </w:rPr>
              <w:t xml:space="preserve"> </w:t>
            </w:r>
            <w:r w:rsidRPr="00BC0D4F">
              <w:rPr>
                <w:rFonts w:cs="Arabic Transparent" w:hint="cs"/>
                <w:sz w:val="28"/>
                <w:szCs w:val="28"/>
                <w:rtl/>
                <w:lang w:bidi="ar-IQ"/>
              </w:rPr>
              <w:t>المحددة خلال السنة الدراسية</w:t>
            </w:r>
            <w:r w:rsidRPr="00BC0D4F">
              <w:rPr>
                <w:rFonts w:cs="Arabic Transparent"/>
                <w:sz w:val="28"/>
                <w:szCs w:val="28"/>
                <w:lang w:bidi="ar-IQ"/>
              </w:rPr>
              <w:t xml:space="preserve"> </w:t>
            </w:r>
            <w:r w:rsidRPr="00BC0D4F">
              <w:rPr>
                <w:rFonts w:cs="Arabic Transparent" w:hint="cs"/>
                <w:sz w:val="28"/>
                <w:szCs w:val="28"/>
                <w:rtl/>
                <w:lang w:bidi="ar-IQ"/>
              </w:rPr>
              <w:t>قابلة للتغير حسب ماتطلبه المصلحة العامة وفق العطل والتوقفات لمناسبات مختلفة ،ومن مؤمل نحاول التوقفات بتغطية الموضوع بساعات تعويضية</w:t>
            </w:r>
            <w:r w:rsidRPr="00BC0D4F">
              <w:rPr>
                <w:rFonts w:cs="Arabic Transparent"/>
                <w:sz w:val="28"/>
                <w:szCs w:val="28"/>
                <w:lang w:bidi="ar-IQ"/>
              </w:rPr>
              <w:t xml:space="preserve"> </w:t>
            </w:r>
            <w:r w:rsidRPr="00BC0D4F">
              <w:rPr>
                <w:rFonts w:cs="Arabic Transparent" w:hint="cs"/>
                <w:sz w:val="28"/>
                <w:szCs w:val="28"/>
                <w:rtl/>
                <w:lang w:bidi="ar-IQ"/>
              </w:rPr>
              <w:t>قدر الأمكان وحسب توفر القاعات .</w:t>
            </w:r>
          </w:p>
          <w:p w:rsidR="00C57304" w:rsidRPr="00BC0D4F" w:rsidRDefault="00C57304" w:rsidP="00C57304">
            <w:pPr>
              <w:bidi/>
              <w:spacing w:before="240"/>
              <w:jc w:val="both"/>
              <w:rPr>
                <w:rFonts w:cs="Arabic Transparent"/>
                <w:sz w:val="28"/>
                <w:szCs w:val="28"/>
                <w:rtl/>
                <w:lang w:bidi="ar-IQ"/>
              </w:rPr>
            </w:pPr>
          </w:p>
          <w:p w:rsidR="00143CE5" w:rsidRPr="00BD2C4A" w:rsidRDefault="00143CE5" w:rsidP="00A24B04">
            <w:pPr>
              <w:bidi/>
              <w:spacing w:after="0" w:line="240" w:lineRule="auto"/>
              <w:rPr>
                <w:rFonts w:asciiTheme="majorBidi" w:hAnsiTheme="majorBidi" w:cstheme="majorBidi"/>
                <w:sz w:val="28"/>
                <w:szCs w:val="28"/>
                <w:rtl/>
                <w:lang w:val="en-US" w:bidi="ar-IQ"/>
              </w:rPr>
            </w:pPr>
          </w:p>
        </w:tc>
      </w:tr>
      <w:tr w:rsidR="00143CE5" w:rsidRPr="00BD2C4A" w:rsidTr="00DF0961">
        <w:trPr>
          <w:trHeight w:val="1511"/>
        </w:trPr>
        <w:tc>
          <w:tcPr>
            <w:tcW w:w="10206" w:type="dxa"/>
            <w:gridSpan w:val="2"/>
          </w:tcPr>
          <w:p w:rsidR="00143CE5" w:rsidRDefault="00AB505D" w:rsidP="00A24B04">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 xml:space="preserve">    </w:t>
            </w:r>
            <w:r w:rsidR="00143CE5" w:rsidRPr="00AB505D">
              <w:rPr>
                <w:rFonts w:asciiTheme="majorBidi" w:hAnsiTheme="majorBidi" w:cstheme="majorBidi" w:hint="cs"/>
                <w:b/>
                <w:bCs/>
                <w:sz w:val="32"/>
                <w:szCs w:val="32"/>
                <w:rtl/>
                <w:lang w:bidi="ar-IQ"/>
              </w:rPr>
              <w:t>تێبینی تر</w:t>
            </w:r>
          </w:p>
          <w:p w:rsidR="009B4BF9" w:rsidRPr="009B4BF9" w:rsidRDefault="009B4BF9" w:rsidP="009B4BF9">
            <w:pPr>
              <w:bidi/>
              <w:spacing w:after="0" w:line="240" w:lineRule="auto"/>
              <w:rPr>
                <w:rFonts w:asciiTheme="majorBidi" w:hAnsiTheme="majorBidi" w:cstheme="majorBidi"/>
                <w:b/>
                <w:bCs/>
                <w:sz w:val="14"/>
                <w:szCs w:val="14"/>
                <w:rtl/>
                <w:lang w:bidi="ar-IQ"/>
              </w:rPr>
            </w:pPr>
          </w:p>
          <w:p w:rsidR="00216F60" w:rsidRDefault="0054006C" w:rsidP="00216F60">
            <w:pPr>
              <w:bidi/>
              <w:spacing w:after="0" w:line="240" w:lineRule="auto"/>
              <w:jc w:val="both"/>
              <w:rPr>
                <w:rFonts w:asciiTheme="majorBidi" w:hAnsiTheme="majorBidi" w:cs="Times New Roman"/>
                <w:sz w:val="24"/>
                <w:szCs w:val="24"/>
                <w:rtl/>
                <w:lang w:bidi="ar-IQ"/>
              </w:rPr>
            </w:pPr>
            <w:r>
              <w:rPr>
                <w:rFonts w:asciiTheme="majorBidi" w:hAnsiTheme="majorBidi" w:cs="Ali_K_Samik" w:hint="cs"/>
                <w:sz w:val="24"/>
                <w:szCs w:val="24"/>
                <w:rtl/>
                <w:lang w:bidi="ar-IQ"/>
              </w:rPr>
              <w:t>پ</w:t>
            </w:r>
            <w:r>
              <w:rPr>
                <w:rFonts w:asciiTheme="majorBidi" w:hAnsiTheme="majorBidi" w:cs="Times New Roman" w:hint="cs"/>
                <w:sz w:val="24"/>
                <w:szCs w:val="24"/>
                <w:rtl/>
                <w:lang w:bidi="ar-IQ"/>
              </w:rPr>
              <w:t>ێویستە کاتژمێرەکان</w:t>
            </w:r>
            <w:r w:rsidR="004342CC">
              <w:rPr>
                <w:rFonts w:asciiTheme="majorBidi" w:hAnsiTheme="majorBidi" w:cs="Times New Roman" w:hint="cs"/>
                <w:sz w:val="24"/>
                <w:szCs w:val="24"/>
                <w:rtl/>
                <w:lang w:bidi="ar-IQ"/>
              </w:rPr>
              <w:t>ى</w:t>
            </w:r>
            <w:r w:rsidR="00216F60">
              <w:rPr>
                <w:rFonts w:asciiTheme="majorBidi" w:hAnsiTheme="majorBidi" w:cs="Times New Roman" w:hint="cs"/>
                <w:sz w:val="24"/>
                <w:szCs w:val="24"/>
                <w:rtl/>
                <w:lang w:bidi="ar-IQ"/>
              </w:rPr>
              <w:t xml:space="preserve"> هەفتانەى</w:t>
            </w:r>
            <w:r w:rsidR="004342CC">
              <w:rPr>
                <w:rFonts w:asciiTheme="majorBidi" w:hAnsiTheme="majorBidi" w:cs="Times New Roman" w:hint="cs"/>
                <w:sz w:val="24"/>
                <w:szCs w:val="24"/>
                <w:rtl/>
                <w:lang w:bidi="ar-IQ"/>
              </w:rPr>
              <w:t xml:space="preserve"> بابەتى سیستەمى زانیارى ژمێریارى</w:t>
            </w:r>
            <w:r w:rsidR="00216F60">
              <w:rPr>
                <w:rFonts w:asciiTheme="majorBidi" w:hAnsiTheme="majorBidi" w:cs="Times New Roman" w:hint="cs"/>
                <w:sz w:val="24"/>
                <w:szCs w:val="24"/>
                <w:rtl/>
                <w:lang w:bidi="ar-IQ"/>
              </w:rPr>
              <w:t xml:space="preserve"> ( ن</w:t>
            </w:r>
            <w:r w:rsidR="00216F60">
              <w:rPr>
                <w:rFonts w:asciiTheme="majorBidi" w:hAnsiTheme="majorBidi" w:cs="Times New Roman" w:hint="cs"/>
                <w:sz w:val="24"/>
                <w:szCs w:val="24"/>
                <w:rtl/>
                <w:lang w:bidi="ar-JO"/>
              </w:rPr>
              <w:t>ظم المعلومات المحاسبية )</w:t>
            </w:r>
            <w:r w:rsidR="004342CC">
              <w:rPr>
                <w:rFonts w:asciiTheme="majorBidi" w:hAnsiTheme="majorBidi" w:cs="Times New Roman" w:hint="cs"/>
                <w:sz w:val="24"/>
                <w:szCs w:val="24"/>
                <w:rtl/>
                <w:lang w:bidi="ar-IQ"/>
              </w:rPr>
              <w:t xml:space="preserve"> </w:t>
            </w:r>
            <w:r>
              <w:rPr>
                <w:rFonts w:asciiTheme="majorBidi" w:hAnsiTheme="majorBidi" w:cs="Times New Roman" w:hint="cs"/>
                <w:sz w:val="24"/>
                <w:szCs w:val="24"/>
                <w:rtl/>
                <w:lang w:bidi="ar-IQ"/>
              </w:rPr>
              <w:t xml:space="preserve">زیاد بکرێن </w:t>
            </w:r>
            <w:r w:rsidR="00216F60">
              <w:rPr>
                <w:rFonts w:asciiTheme="majorBidi" w:hAnsiTheme="majorBidi" w:cs="Times New Roman" w:hint="cs"/>
                <w:sz w:val="24"/>
                <w:szCs w:val="24"/>
                <w:rtl/>
                <w:lang w:bidi="ar-IQ"/>
              </w:rPr>
              <w:t>لە دوو کاتژمێر بۆ</w:t>
            </w:r>
            <w:r>
              <w:rPr>
                <w:rFonts w:asciiTheme="majorBidi" w:hAnsiTheme="majorBidi" w:cs="Times New Roman" w:hint="cs"/>
                <w:sz w:val="24"/>
                <w:szCs w:val="24"/>
                <w:rtl/>
                <w:lang w:bidi="ar-IQ"/>
              </w:rPr>
              <w:t xml:space="preserve"> سێ کاتژمێر</w:t>
            </w:r>
            <w:r w:rsidR="00216F60">
              <w:rPr>
                <w:rFonts w:hint="cs"/>
                <w:rtl/>
              </w:rPr>
              <w:t xml:space="preserve"> </w:t>
            </w:r>
            <w:r w:rsidR="00216F60" w:rsidRPr="00216F60">
              <w:rPr>
                <w:rFonts w:asciiTheme="majorBidi" w:hAnsiTheme="majorBidi" w:cs="Times New Roman" w:hint="cs"/>
                <w:sz w:val="24"/>
                <w:szCs w:val="24"/>
                <w:rtl/>
                <w:lang w:bidi="ar-IQ"/>
              </w:rPr>
              <w:t>لەبەر</w:t>
            </w:r>
            <w:r w:rsidR="00216F60" w:rsidRPr="00216F60">
              <w:rPr>
                <w:rFonts w:asciiTheme="majorBidi" w:hAnsiTheme="majorBidi" w:cs="Times New Roman"/>
                <w:sz w:val="24"/>
                <w:szCs w:val="24"/>
                <w:rtl/>
                <w:lang w:bidi="ar-IQ"/>
              </w:rPr>
              <w:t xml:space="preserve"> </w:t>
            </w:r>
            <w:r w:rsidR="00216F60" w:rsidRPr="00216F60">
              <w:rPr>
                <w:rFonts w:asciiTheme="majorBidi" w:hAnsiTheme="majorBidi" w:cs="Times New Roman" w:hint="cs"/>
                <w:sz w:val="24"/>
                <w:szCs w:val="24"/>
                <w:rtl/>
                <w:lang w:bidi="ar-IQ"/>
              </w:rPr>
              <w:t>دوو</w:t>
            </w:r>
            <w:r w:rsidR="00216F60" w:rsidRPr="00216F60">
              <w:rPr>
                <w:rFonts w:asciiTheme="majorBidi" w:hAnsiTheme="majorBidi" w:cs="Times New Roman"/>
                <w:sz w:val="24"/>
                <w:szCs w:val="24"/>
                <w:rtl/>
                <w:lang w:bidi="ar-IQ"/>
              </w:rPr>
              <w:t xml:space="preserve"> </w:t>
            </w:r>
            <w:r w:rsidR="00216F60" w:rsidRPr="00216F60">
              <w:rPr>
                <w:rFonts w:asciiTheme="majorBidi" w:hAnsiTheme="majorBidi" w:cs="Times New Roman" w:hint="cs"/>
                <w:sz w:val="24"/>
                <w:szCs w:val="24"/>
                <w:rtl/>
                <w:lang w:bidi="ar-IQ"/>
              </w:rPr>
              <w:t>هۆکار</w:t>
            </w:r>
            <w:r w:rsidR="00216F60">
              <w:rPr>
                <w:rFonts w:asciiTheme="majorBidi" w:hAnsiTheme="majorBidi" w:cs="Times New Roman" w:hint="cs"/>
                <w:sz w:val="24"/>
                <w:szCs w:val="24"/>
                <w:rtl/>
                <w:lang w:bidi="ar-IQ"/>
              </w:rPr>
              <w:t xml:space="preserve">: </w:t>
            </w:r>
          </w:p>
          <w:p w:rsidR="00216F60" w:rsidRDefault="004342CC" w:rsidP="00216F60">
            <w:pPr>
              <w:pStyle w:val="ListParagraph"/>
              <w:numPr>
                <w:ilvl w:val="0"/>
                <w:numId w:val="17"/>
              </w:numPr>
              <w:bidi/>
              <w:spacing w:after="0" w:line="240" w:lineRule="auto"/>
              <w:jc w:val="both"/>
              <w:rPr>
                <w:rFonts w:asciiTheme="majorBidi" w:hAnsiTheme="majorBidi" w:cs="Times New Roman"/>
                <w:sz w:val="24"/>
                <w:szCs w:val="24"/>
                <w:lang w:bidi="ar-IQ"/>
              </w:rPr>
            </w:pPr>
            <w:r w:rsidRPr="00216F60">
              <w:rPr>
                <w:rFonts w:asciiTheme="majorBidi" w:hAnsiTheme="majorBidi" w:cs="Times New Roman" w:hint="cs"/>
                <w:sz w:val="24"/>
                <w:szCs w:val="24"/>
                <w:rtl/>
                <w:lang w:bidi="ar-IQ"/>
              </w:rPr>
              <w:t xml:space="preserve"> گرنگى بابەتەکە لە لایەنى زانینى قوتابى بە شێوەى پڕا</w:t>
            </w:r>
            <w:r w:rsidR="00216F60">
              <w:rPr>
                <w:rFonts w:asciiTheme="majorBidi" w:hAnsiTheme="majorBidi" w:cs="Times New Roman" w:hint="cs"/>
                <w:sz w:val="24"/>
                <w:szCs w:val="24"/>
                <w:rtl/>
                <w:lang w:bidi="ar-IQ"/>
              </w:rPr>
              <w:t>کتیکى لە</w:t>
            </w:r>
            <w:r w:rsidR="00396BE3">
              <w:rPr>
                <w:rFonts w:asciiTheme="majorBidi" w:hAnsiTheme="majorBidi" w:cs="Times New Roman" w:hint="cs"/>
                <w:sz w:val="24"/>
                <w:szCs w:val="24"/>
                <w:rtl/>
                <w:lang w:bidi="ar-IQ"/>
              </w:rPr>
              <w:t>دوا ڕۆژى</w:t>
            </w:r>
            <w:r w:rsidR="00216F60">
              <w:rPr>
                <w:rFonts w:asciiTheme="majorBidi" w:hAnsiTheme="majorBidi" w:cs="Times New Roman" w:hint="cs"/>
                <w:sz w:val="24"/>
                <w:szCs w:val="24"/>
                <w:rtl/>
                <w:lang w:bidi="ar-IQ"/>
              </w:rPr>
              <w:t xml:space="preserve"> کارکردن</w:t>
            </w:r>
            <w:r w:rsidR="00396BE3">
              <w:rPr>
                <w:rFonts w:asciiTheme="majorBidi" w:hAnsiTheme="majorBidi" w:cs="Times New Roman" w:hint="cs"/>
                <w:sz w:val="24"/>
                <w:szCs w:val="24"/>
                <w:rtl/>
                <w:lang w:bidi="ar-IQ"/>
              </w:rPr>
              <w:t>ی</w:t>
            </w:r>
            <w:r w:rsidR="00216F60">
              <w:rPr>
                <w:rFonts w:asciiTheme="majorBidi" w:hAnsiTheme="majorBidi" w:cs="Times New Roman" w:hint="cs"/>
                <w:sz w:val="24"/>
                <w:szCs w:val="24"/>
                <w:rtl/>
                <w:lang w:bidi="ar-IQ"/>
              </w:rPr>
              <w:t xml:space="preserve">دا </w:t>
            </w:r>
            <w:r w:rsidR="00396BE3">
              <w:rPr>
                <w:rFonts w:asciiTheme="majorBidi" w:hAnsiTheme="majorBidi" w:cs="Times New Roman" w:hint="cs"/>
                <w:sz w:val="24"/>
                <w:szCs w:val="24"/>
                <w:rtl/>
                <w:lang w:bidi="ar-IQ"/>
              </w:rPr>
              <w:t>لە کاتى دامەزراندندا</w:t>
            </w:r>
            <w:r w:rsidR="00216F60">
              <w:rPr>
                <w:rFonts w:asciiTheme="majorBidi" w:hAnsiTheme="majorBidi" w:cs="Times New Roman" w:hint="cs"/>
                <w:sz w:val="24"/>
                <w:szCs w:val="24"/>
                <w:rtl/>
                <w:lang w:bidi="ar-IQ"/>
              </w:rPr>
              <w:t>.</w:t>
            </w:r>
          </w:p>
          <w:p w:rsidR="00143CE5" w:rsidRDefault="00396BE3" w:rsidP="00216F60">
            <w:pPr>
              <w:pStyle w:val="ListParagraph"/>
              <w:numPr>
                <w:ilvl w:val="0"/>
                <w:numId w:val="17"/>
              </w:numPr>
              <w:bidi/>
              <w:spacing w:after="0" w:line="240" w:lineRule="auto"/>
              <w:jc w:val="both"/>
              <w:rPr>
                <w:rFonts w:asciiTheme="majorBidi" w:hAnsiTheme="majorBidi" w:cs="Times New Roman"/>
                <w:sz w:val="24"/>
                <w:szCs w:val="24"/>
                <w:lang w:bidi="ar-IQ"/>
              </w:rPr>
            </w:pPr>
            <w:r>
              <w:rPr>
                <w:rFonts w:asciiTheme="majorBidi" w:hAnsiTheme="majorBidi" w:cs="Times New Roman" w:hint="cs"/>
                <w:sz w:val="24"/>
                <w:szCs w:val="24"/>
                <w:rtl/>
                <w:lang w:bidi="ar-IQ"/>
              </w:rPr>
              <w:t xml:space="preserve"> </w:t>
            </w:r>
            <w:r w:rsidR="004342CC" w:rsidRPr="00216F60">
              <w:rPr>
                <w:rFonts w:asciiTheme="majorBidi" w:hAnsiTheme="majorBidi" w:cs="Times New Roman" w:hint="cs"/>
                <w:sz w:val="24"/>
                <w:szCs w:val="24"/>
                <w:rtl/>
                <w:lang w:bidi="ar-IQ"/>
              </w:rPr>
              <w:t>تەواو نەکردنى مەنهەج  و بابەتە هەنووکەیی و گرنگەکانیش بە دوو کاتژمێر لە هەفتەیەکدا.</w:t>
            </w:r>
          </w:p>
          <w:p w:rsidR="00396BE3" w:rsidRPr="00216F60" w:rsidRDefault="00396BE3" w:rsidP="00396BE3">
            <w:pPr>
              <w:pStyle w:val="ListParagraph"/>
              <w:numPr>
                <w:ilvl w:val="0"/>
                <w:numId w:val="17"/>
              </w:numPr>
              <w:bidi/>
              <w:spacing w:after="0" w:line="240" w:lineRule="auto"/>
              <w:jc w:val="both"/>
              <w:rPr>
                <w:rFonts w:asciiTheme="majorBidi" w:hAnsiTheme="majorBidi" w:cs="Times New Roman"/>
                <w:sz w:val="24"/>
                <w:szCs w:val="24"/>
                <w:lang w:bidi="ar-IQ"/>
              </w:rPr>
            </w:pPr>
            <w:r>
              <w:rPr>
                <w:rFonts w:asciiTheme="majorBidi" w:hAnsiTheme="majorBidi" w:cs="Times New Roman" w:hint="cs"/>
                <w:sz w:val="24"/>
                <w:szCs w:val="24"/>
                <w:rtl/>
                <w:lang w:bidi="ar-IQ"/>
              </w:rPr>
              <w:t xml:space="preserve">زیاد کردنى سیستەمى پڕۆگرامی ژمێریارى لە حاسباتى ئەلیکتڕۆنى لە ق,ناغەکانى یەکەم و دووەم و سێیەم تاکو ئاشنایەتى زیاتر پەیدا بکەن بە بەکارهێنانى سیستەمى زانیارى ژمێریارى ئەلیکترۆنى سەردەم </w:t>
            </w:r>
            <w:r w:rsidR="006A20EB">
              <w:rPr>
                <w:rFonts w:asciiTheme="majorBidi" w:hAnsiTheme="majorBidi" w:cs="Times New Roman" w:hint="cs"/>
                <w:sz w:val="24"/>
                <w:szCs w:val="24"/>
                <w:rtl/>
                <w:lang w:bidi="ar-IQ"/>
              </w:rPr>
              <w:t>لە دام و دەزگاکاندا .</w:t>
            </w:r>
          </w:p>
        </w:tc>
      </w:tr>
    </w:tbl>
    <w:p w:rsidR="00A23299" w:rsidRDefault="00A23299" w:rsidP="00872C88">
      <w:pPr>
        <w:rPr>
          <w:lang w:val="en-US" w:bidi="ar-IQ"/>
        </w:rPr>
      </w:pPr>
    </w:p>
    <w:p w:rsidR="00A54627" w:rsidRDefault="00A54627" w:rsidP="00872C88">
      <w:pPr>
        <w:rPr>
          <w:lang w:val="en-US" w:bidi="ar-IQ"/>
        </w:rPr>
      </w:pPr>
    </w:p>
    <w:p w:rsidR="00A54627" w:rsidRDefault="00A54627" w:rsidP="00872C88">
      <w:pPr>
        <w:rPr>
          <w:lang w:val="en-US" w:bidi="ar-IQ"/>
        </w:rPr>
      </w:pPr>
    </w:p>
    <w:p w:rsidR="00A54627" w:rsidRDefault="00A54627" w:rsidP="00872C88">
      <w:pPr>
        <w:rPr>
          <w:lang w:val="en-US" w:bidi="ar-IQ"/>
        </w:rPr>
      </w:pPr>
    </w:p>
    <w:p w:rsidR="00A54627" w:rsidRDefault="00A54627" w:rsidP="004342CC">
      <w:pPr>
        <w:jc w:val="center"/>
        <w:rPr>
          <w:rtl/>
          <w:lang w:val="en-US" w:bidi="ar-IQ"/>
        </w:rPr>
      </w:pPr>
    </w:p>
    <w:p w:rsidR="00A54627" w:rsidRDefault="004342CC" w:rsidP="004342CC">
      <w:pPr>
        <w:jc w:val="center"/>
        <w:rPr>
          <w:b/>
          <w:bCs/>
          <w:rtl/>
          <w:lang w:val="en-US" w:bidi="ar-IQ"/>
        </w:rPr>
      </w:pPr>
      <w:r>
        <w:rPr>
          <w:rFonts w:hint="cs"/>
          <w:b/>
          <w:bCs/>
          <w:rtl/>
          <w:lang w:val="en-US" w:bidi="ar-IQ"/>
        </w:rPr>
        <w:t>پڕۆفیسۆری یاریدەدەر</w:t>
      </w:r>
    </w:p>
    <w:p w:rsidR="004342CC" w:rsidRPr="00A54627" w:rsidRDefault="004342CC" w:rsidP="004342CC">
      <w:pPr>
        <w:jc w:val="center"/>
        <w:rPr>
          <w:b/>
          <w:bCs/>
          <w:lang w:val="en-US" w:bidi="ar-IQ"/>
        </w:rPr>
      </w:pPr>
      <w:r>
        <w:rPr>
          <w:rFonts w:hint="cs"/>
          <w:b/>
          <w:bCs/>
          <w:rtl/>
          <w:lang w:val="en-US" w:bidi="ar-IQ"/>
        </w:rPr>
        <w:t>دکتۆر نصرت صابر خۆشناو</w:t>
      </w:r>
    </w:p>
    <w:sectPr w:rsidR="004342CC" w:rsidRPr="00A54627" w:rsidSect="0080086A">
      <w:headerReference w:type="default" r:id="rId13"/>
      <w:footerReference w:type="defaul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01" w:rsidRDefault="00D30601" w:rsidP="009F5535">
      <w:pPr>
        <w:spacing w:after="0" w:line="240" w:lineRule="auto"/>
      </w:pPr>
      <w:r>
        <w:separator/>
      </w:r>
    </w:p>
  </w:endnote>
  <w:endnote w:type="continuationSeparator" w:id="0">
    <w:p w:rsidR="00D30601" w:rsidRDefault="00D30601" w:rsidP="009F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in">
    <w:altName w:val="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li_K_Samik">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53036A"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D30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01" w:rsidRDefault="00D30601" w:rsidP="009F5535">
      <w:pPr>
        <w:spacing w:after="0" w:line="240" w:lineRule="auto"/>
      </w:pPr>
      <w:r>
        <w:separator/>
      </w:r>
    </w:p>
  </w:footnote>
  <w:footnote w:type="continuationSeparator" w:id="0">
    <w:p w:rsidR="00D30601" w:rsidRDefault="00D30601" w:rsidP="009F5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53036A"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6F8"/>
    <w:multiLevelType w:val="hybridMultilevel"/>
    <w:tmpl w:val="485E95E6"/>
    <w:lvl w:ilvl="0" w:tplc="6BEA6DCA">
      <w:start w:val="7"/>
      <w:numFmt w:val="bullet"/>
      <w:lvlText w:val="-"/>
      <w:lvlJc w:val="left"/>
      <w:pPr>
        <w:ind w:left="720" w:hanging="360"/>
      </w:pPr>
      <w:rPr>
        <w:rFonts w:ascii="Avin" w:eastAsia="Calibri" w:hAnsi="Avin"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45464"/>
    <w:multiLevelType w:val="hybridMultilevel"/>
    <w:tmpl w:val="1E7E3F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77421"/>
    <w:multiLevelType w:val="hybridMultilevel"/>
    <w:tmpl w:val="7276899E"/>
    <w:lvl w:ilvl="0" w:tplc="A98C0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33854"/>
    <w:multiLevelType w:val="hybridMultilevel"/>
    <w:tmpl w:val="20F4A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320A7119"/>
    <w:multiLevelType w:val="hybridMultilevel"/>
    <w:tmpl w:val="4A22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C2A0F"/>
    <w:multiLevelType w:val="hybridMultilevel"/>
    <w:tmpl w:val="7028138A"/>
    <w:lvl w:ilvl="0" w:tplc="E8442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021DF"/>
    <w:multiLevelType w:val="hybridMultilevel"/>
    <w:tmpl w:val="84321600"/>
    <w:lvl w:ilvl="0" w:tplc="165AF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43C32"/>
    <w:multiLevelType w:val="hybridMultilevel"/>
    <w:tmpl w:val="15BE6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558AA"/>
    <w:multiLevelType w:val="hybridMultilevel"/>
    <w:tmpl w:val="02B66DB0"/>
    <w:lvl w:ilvl="0" w:tplc="E876BB9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EE5112"/>
    <w:multiLevelType w:val="hybridMultilevel"/>
    <w:tmpl w:val="AD1C8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90256E"/>
    <w:multiLevelType w:val="hybridMultilevel"/>
    <w:tmpl w:val="FB8E27CA"/>
    <w:lvl w:ilvl="0" w:tplc="B0D80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69656A"/>
    <w:multiLevelType w:val="hybridMultilevel"/>
    <w:tmpl w:val="F5FA1664"/>
    <w:lvl w:ilvl="0" w:tplc="B306879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6D438A"/>
    <w:multiLevelType w:val="hybridMultilevel"/>
    <w:tmpl w:val="7818C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8977A0"/>
    <w:multiLevelType w:val="hybridMultilevel"/>
    <w:tmpl w:val="42A66A36"/>
    <w:lvl w:ilvl="0" w:tplc="CFE63BB6">
      <w:start w:val="1"/>
      <w:numFmt w:val="decimalFullWidth"/>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nsid w:val="7DDC2DFE"/>
    <w:multiLevelType w:val="hybridMultilevel"/>
    <w:tmpl w:val="36B87850"/>
    <w:lvl w:ilvl="0" w:tplc="66A8B90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2"/>
  </w:num>
  <w:num w:numId="4">
    <w:abstractNumId w:val="7"/>
  </w:num>
  <w:num w:numId="5">
    <w:abstractNumId w:val="12"/>
  </w:num>
  <w:num w:numId="6">
    <w:abstractNumId w:val="9"/>
  </w:num>
  <w:num w:numId="7">
    <w:abstractNumId w:val="1"/>
  </w:num>
  <w:num w:numId="8">
    <w:abstractNumId w:val="0"/>
  </w:num>
  <w:num w:numId="9">
    <w:abstractNumId w:val="6"/>
  </w:num>
  <w:num w:numId="10">
    <w:abstractNumId w:val="3"/>
  </w:num>
  <w:num w:numId="11">
    <w:abstractNumId w:val="11"/>
  </w:num>
  <w:num w:numId="12">
    <w:abstractNumId w:val="16"/>
  </w:num>
  <w:num w:numId="13">
    <w:abstractNumId w:val="13"/>
  </w:num>
  <w:num w:numId="14">
    <w:abstractNumId w:val="5"/>
  </w:num>
  <w:num w:numId="15">
    <w:abstractNumId w:val="1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3CE5"/>
    <w:rsid w:val="0004209E"/>
    <w:rsid w:val="00072CDF"/>
    <w:rsid w:val="00122161"/>
    <w:rsid w:val="00143CE5"/>
    <w:rsid w:val="001826B4"/>
    <w:rsid w:val="001C5EEF"/>
    <w:rsid w:val="001E3F94"/>
    <w:rsid w:val="002155DD"/>
    <w:rsid w:val="00216F60"/>
    <w:rsid w:val="00243B73"/>
    <w:rsid w:val="00262023"/>
    <w:rsid w:val="00266D94"/>
    <w:rsid w:val="00276F30"/>
    <w:rsid w:val="00281B12"/>
    <w:rsid w:val="0028728F"/>
    <w:rsid w:val="002B470F"/>
    <w:rsid w:val="002D1641"/>
    <w:rsid w:val="00303F34"/>
    <w:rsid w:val="00304322"/>
    <w:rsid w:val="00323386"/>
    <w:rsid w:val="003321C8"/>
    <w:rsid w:val="003542F7"/>
    <w:rsid w:val="00396BE3"/>
    <w:rsid w:val="003B37BB"/>
    <w:rsid w:val="003C679B"/>
    <w:rsid w:val="003E589D"/>
    <w:rsid w:val="004342CC"/>
    <w:rsid w:val="004A5575"/>
    <w:rsid w:val="004C1C26"/>
    <w:rsid w:val="004D7DAE"/>
    <w:rsid w:val="005052DA"/>
    <w:rsid w:val="0053036A"/>
    <w:rsid w:val="0054006C"/>
    <w:rsid w:val="0055354F"/>
    <w:rsid w:val="00645CEE"/>
    <w:rsid w:val="00672939"/>
    <w:rsid w:val="006A20EB"/>
    <w:rsid w:val="006E40EE"/>
    <w:rsid w:val="006E7D7A"/>
    <w:rsid w:val="00777C71"/>
    <w:rsid w:val="00837CF7"/>
    <w:rsid w:val="00870D46"/>
    <w:rsid w:val="00872C88"/>
    <w:rsid w:val="00877A9B"/>
    <w:rsid w:val="00887B1A"/>
    <w:rsid w:val="008948F9"/>
    <w:rsid w:val="008950C6"/>
    <w:rsid w:val="008C6CE9"/>
    <w:rsid w:val="008E7E30"/>
    <w:rsid w:val="008F002D"/>
    <w:rsid w:val="0090456C"/>
    <w:rsid w:val="009815CB"/>
    <w:rsid w:val="009917BC"/>
    <w:rsid w:val="0099744D"/>
    <w:rsid w:val="009A2612"/>
    <w:rsid w:val="009B4BF9"/>
    <w:rsid w:val="009F5535"/>
    <w:rsid w:val="00A23299"/>
    <w:rsid w:val="00A33775"/>
    <w:rsid w:val="00A444A4"/>
    <w:rsid w:val="00A54627"/>
    <w:rsid w:val="00AA6DE8"/>
    <w:rsid w:val="00AB505D"/>
    <w:rsid w:val="00AE7AAD"/>
    <w:rsid w:val="00AF5263"/>
    <w:rsid w:val="00B0535E"/>
    <w:rsid w:val="00B11C13"/>
    <w:rsid w:val="00B204E4"/>
    <w:rsid w:val="00B753AC"/>
    <w:rsid w:val="00BC364F"/>
    <w:rsid w:val="00BE11E6"/>
    <w:rsid w:val="00BE526F"/>
    <w:rsid w:val="00C14F51"/>
    <w:rsid w:val="00C250DB"/>
    <w:rsid w:val="00C47132"/>
    <w:rsid w:val="00C57304"/>
    <w:rsid w:val="00C90A12"/>
    <w:rsid w:val="00CB4431"/>
    <w:rsid w:val="00D06F04"/>
    <w:rsid w:val="00D30601"/>
    <w:rsid w:val="00D81699"/>
    <w:rsid w:val="00DC5C2C"/>
    <w:rsid w:val="00DD4886"/>
    <w:rsid w:val="00DF0961"/>
    <w:rsid w:val="00E22042"/>
    <w:rsid w:val="00E44B0C"/>
    <w:rsid w:val="00E53F95"/>
    <w:rsid w:val="00E6378B"/>
    <w:rsid w:val="00F52E71"/>
    <w:rsid w:val="00FC0363"/>
    <w:rsid w:val="00FF49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E5"/>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963"/>
    <w:pPr>
      <w:ind w:left="720"/>
      <w:contextualSpacing/>
    </w:pPr>
  </w:style>
  <w:style w:type="paragraph" w:styleId="Header">
    <w:name w:val="header"/>
    <w:basedOn w:val="Normal"/>
    <w:link w:val="HeaderChar"/>
    <w:uiPriority w:val="99"/>
    <w:unhideWhenUsed/>
    <w:rsid w:val="00143C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3CE5"/>
    <w:rPr>
      <w:sz w:val="22"/>
      <w:szCs w:val="22"/>
      <w:lang w:val="en-GB"/>
    </w:rPr>
  </w:style>
  <w:style w:type="paragraph" w:styleId="Footer">
    <w:name w:val="footer"/>
    <w:basedOn w:val="Normal"/>
    <w:link w:val="FooterChar"/>
    <w:uiPriority w:val="99"/>
    <w:unhideWhenUsed/>
    <w:rsid w:val="00143C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3CE5"/>
    <w:rPr>
      <w:sz w:val="22"/>
      <w:szCs w:val="22"/>
      <w:lang w:val="en-GB"/>
    </w:rPr>
  </w:style>
  <w:style w:type="paragraph" w:styleId="BalloonText">
    <w:name w:val="Balloon Text"/>
    <w:basedOn w:val="Normal"/>
    <w:link w:val="BalloonTextChar"/>
    <w:uiPriority w:val="99"/>
    <w:semiHidden/>
    <w:unhideWhenUsed/>
    <w:rsid w:val="00143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E5"/>
    <w:rPr>
      <w:rFonts w:ascii="Tahoma" w:hAnsi="Tahoma" w:cs="Tahoma"/>
      <w:sz w:val="16"/>
      <w:szCs w:val="16"/>
      <w:lang w:val="en-GB"/>
    </w:rPr>
  </w:style>
  <w:style w:type="character" w:styleId="Hyperlink">
    <w:name w:val="Hyperlink"/>
    <w:basedOn w:val="DefaultParagraphFont"/>
    <w:uiPriority w:val="99"/>
    <w:unhideWhenUsed/>
    <w:rsid w:val="001E3F94"/>
    <w:rPr>
      <w:color w:val="0000FF" w:themeColor="hyperlink"/>
      <w:u w:val="single"/>
    </w:rPr>
  </w:style>
  <w:style w:type="paragraph" w:styleId="BodyText">
    <w:name w:val="Body Text"/>
    <w:basedOn w:val="Normal"/>
    <w:link w:val="BodyTextChar"/>
    <w:rsid w:val="00E6378B"/>
    <w:pPr>
      <w:bidi/>
      <w:spacing w:after="0" w:line="240" w:lineRule="auto"/>
    </w:pPr>
    <w:rPr>
      <w:rFonts w:ascii="Times New Roman" w:eastAsia="Times New Roman" w:hAnsi="Times New Roman" w:cs="Times New Roman"/>
      <w:sz w:val="20"/>
      <w:szCs w:val="28"/>
    </w:rPr>
  </w:style>
  <w:style w:type="character" w:customStyle="1" w:styleId="BodyTextChar">
    <w:name w:val="Body Text Char"/>
    <w:basedOn w:val="DefaultParagraphFont"/>
    <w:link w:val="BodyText"/>
    <w:rsid w:val="00E6378B"/>
    <w:rPr>
      <w:rFonts w:ascii="Times New Roman" w:eastAsia="Times New Roman" w:hAnsi="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nasratsabir@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ssrat.sheikha@su.edu.kr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dr.nasratsabir@yahoo.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71C5-7401-43B6-86A5-8DA20569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8</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NEROSOFT</cp:lastModifiedBy>
  <cp:revision>45</cp:revision>
  <cp:lastPrinted>2017-02-07T06:44:00Z</cp:lastPrinted>
  <dcterms:created xsi:type="dcterms:W3CDTF">2016-02-12T19:02:00Z</dcterms:created>
  <dcterms:modified xsi:type="dcterms:W3CDTF">2018-05-26T10:36:00Z</dcterms:modified>
</cp:coreProperties>
</file>