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07D" w:rsidRDefault="0013407D" w:rsidP="004068DB">
      <w:pPr>
        <w:pStyle w:val="ListParagraph"/>
        <w:spacing w:after="0" w:line="360" w:lineRule="auto"/>
        <w:ind w:left="0" w:right="-279"/>
        <w:jc w:val="center"/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shd w:val="clear" w:color="auto" w:fill="FFFFFF"/>
        </w:rPr>
      </w:pPr>
      <w:r w:rsidRPr="0013407D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shd w:val="clear" w:color="auto" w:fill="FFFFFF"/>
        </w:rPr>
        <w:t>Lipids</w:t>
      </w:r>
    </w:p>
    <w:p w:rsidR="009F0ADE" w:rsidRPr="0013407D" w:rsidRDefault="009F0ADE" w:rsidP="004068DB">
      <w:pPr>
        <w:pStyle w:val="ListParagraph"/>
        <w:spacing w:after="0" w:line="360" w:lineRule="auto"/>
        <w:ind w:left="0" w:right="-279"/>
        <w:jc w:val="both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shd w:val="clear" w:color="auto" w:fill="FFFFFF"/>
          <w:lang w:val="en-GB"/>
        </w:rPr>
      </w:pPr>
    </w:p>
    <w:p w:rsidR="00CF013E" w:rsidRPr="004068DB" w:rsidRDefault="0013407D" w:rsidP="004068DB">
      <w:pPr>
        <w:spacing w:after="0" w:line="360" w:lineRule="auto"/>
        <w:ind w:right="-279" w:firstLine="720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 w:rsidRPr="004068DB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Lipids are a heterogeneous group of organic compounds that are related to fatty acids.</w:t>
      </w:r>
      <w:r w:rsidR="004068DB" w:rsidRPr="004068DB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</w:t>
      </w:r>
      <w:r w:rsidRPr="004068DB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They are insoluble in water and soluble in non-polar organic solvent like ethers, chloroform, benzene and acetone. The terms (fats) are solid and (oils) are liquid at room temperature.</w:t>
      </w:r>
    </w:p>
    <w:p w:rsidR="00F14243" w:rsidRDefault="00F14243" w:rsidP="004068DB">
      <w:pPr>
        <w:spacing w:after="0" w:line="360" w:lineRule="auto"/>
        <w:ind w:right="-279"/>
        <w:jc w:val="both"/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shd w:val="clear" w:color="auto" w:fill="FFFFFF"/>
        </w:rPr>
      </w:pPr>
    </w:p>
    <w:p w:rsidR="004407FA" w:rsidRDefault="0013407D" w:rsidP="004068DB">
      <w:pPr>
        <w:spacing w:after="0" w:line="360" w:lineRule="auto"/>
        <w:ind w:right="-279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 w:rsidRPr="0013407D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shd w:val="clear" w:color="auto" w:fill="FFFFFF"/>
        </w:rPr>
        <w:t>Food sources of Fat</w:t>
      </w:r>
    </w:p>
    <w:p w:rsidR="0013407D" w:rsidRDefault="009F0ADE" w:rsidP="00122339">
      <w:pPr>
        <w:pStyle w:val="ListParagraph"/>
        <w:numPr>
          <w:ilvl w:val="0"/>
          <w:numId w:val="1"/>
        </w:numPr>
        <w:spacing w:after="0" w:line="360" w:lineRule="auto"/>
        <w:ind w:left="284" w:right="-279" w:hanging="284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</w:t>
      </w:r>
      <w:r w:rsidR="0013407D" w:rsidRPr="0013407D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Plants (nut, seeds, cottonseed, corn and olive oil. </w:t>
      </w:r>
    </w:p>
    <w:p w:rsidR="0013407D" w:rsidRDefault="00E11540" w:rsidP="00122339">
      <w:pPr>
        <w:pStyle w:val="ListParagraph"/>
        <w:numPr>
          <w:ilvl w:val="0"/>
          <w:numId w:val="1"/>
        </w:numPr>
        <w:spacing w:after="0" w:line="360" w:lineRule="auto"/>
        <w:ind w:left="284" w:right="-279" w:hanging="284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</w:t>
      </w:r>
      <w:r w:rsidR="0013407D" w:rsidRPr="0013407D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Animals (nervous system, bloo</w:t>
      </w:r>
      <w:r w:rsidR="0013407D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d, fatty tissues and Egg yolk).</w:t>
      </w:r>
    </w:p>
    <w:p w:rsidR="00F432C1" w:rsidRPr="0013407D" w:rsidRDefault="00E11540" w:rsidP="00122339">
      <w:pPr>
        <w:pStyle w:val="ListParagraph"/>
        <w:numPr>
          <w:ilvl w:val="0"/>
          <w:numId w:val="1"/>
        </w:numPr>
        <w:spacing w:after="0" w:line="360" w:lineRule="auto"/>
        <w:ind w:left="284" w:right="-279" w:hanging="284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</w:t>
      </w:r>
      <w:r w:rsidR="0013407D" w:rsidRPr="0013407D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Dairy Fats and products (cream, butter, cheese.)</w:t>
      </w:r>
    </w:p>
    <w:p w:rsidR="00F14243" w:rsidRDefault="00F14243" w:rsidP="004068DB">
      <w:pPr>
        <w:spacing w:after="0" w:line="360" w:lineRule="auto"/>
        <w:ind w:right="-279"/>
        <w:jc w:val="both"/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shd w:val="clear" w:color="auto" w:fill="FFFFFF"/>
        </w:rPr>
      </w:pPr>
    </w:p>
    <w:p w:rsidR="00F432C1" w:rsidRPr="0013407D" w:rsidRDefault="0013407D" w:rsidP="004068DB">
      <w:pPr>
        <w:spacing w:after="0" w:line="360" w:lineRule="auto"/>
        <w:ind w:right="-279"/>
        <w:jc w:val="both"/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shd w:val="clear" w:color="auto" w:fill="FFFFFF"/>
        </w:rPr>
      </w:pPr>
      <w:r w:rsidRPr="0013407D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shd w:val="clear" w:color="auto" w:fill="FFFFFF"/>
        </w:rPr>
        <w:t>Function of Lipid</w:t>
      </w:r>
    </w:p>
    <w:p w:rsidR="0013407D" w:rsidRPr="0013407D" w:rsidRDefault="00E11540" w:rsidP="00122339">
      <w:pPr>
        <w:pStyle w:val="ListParagraph"/>
        <w:numPr>
          <w:ilvl w:val="0"/>
          <w:numId w:val="1"/>
        </w:numPr>
        <w:spacing w:after="0" w:line="360" w:lineRule="auto"/>
        <w:ind w:left="284" w:right="-279" w:hanging="284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</w:t>
      </w:r>
      <w:r w:rsidR="0013407D" w:rsidRPr="0013407D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Source of energy (9 kcal/g) </w:t>
      </w:r>
    </w:p>
    <w:p w:rsidR="0013407D" w:rsidRPr="0013407D" w:rsidRDefault="00E11540" w:rsidP="00122339">
      <w:pPr>
        <w:pStyle w:val="ListParagraph"/>
        <w:numPr>
          <w:ilvl w:val="0"/>
          <w:numId w:val="1"/>
        </w:numPr>
        <w:spacing w:after="0" w:line="360" w:lineRule="auto"/>
        <w:ind w:left="284" w:right="-279" w:hanging="284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</w:t>
      </w:r>
      <w:r w:rsidR="0013407D" w:rsidRPr="0013407D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Help carry fat soluble vitamins, absorption of vita</w:t>
      </w:r>
      <w:r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min A, </w:t>
      </w:r>
      <w:proofErr w:type="gramStart"/>
      <w:r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D,</w:t>
      </w:r>
      <w:proofErr w:type="gramEnd"/>
      <w:r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E and K depend on the </w:t>
      </w:r>
      <w:r w:rsidR="0013407D" w:rsidRPr="0013407D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presence of lipids in the diet. </w:t>
      </w:r>
    </w:p>
    <w:p w:rsidR="0013407D" w:rsidRPr="0013407D" w:rsidRDefault="00E11540" w:rsidP="00122339">
      <w:pPr>
        <w:pStyle w:val="ListParagraph"/>
        <w:numPr>
          <w:ilvl w:val="0"/>
          <w:numId w:val="1"/>
        </w:numPr>
        <w:spacing w:after="0" w:line="360" w:lineRule="auto"/>
        <w:ind w:left="284" w:right="-279" w:hanging="284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</w:t>
      </w:r>
      <w:r w:rsidR="0013407D" w:rsidRPr="0013407D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Insulation- Lipids are excellent insulators. </w:t>
      </w:r>
    </w:p>
    <w:p w:rsidR="0013407D" w:rsidRPr="0013407D" w:rsidRDefault="00E11540" w:rsidP="00122339">
      <w:pPr>
        <w:pStyle w:val="ListParagraph"/>
        <w:numPr>
          <w:ilvl w:val="0"/>
          <w:numId w:val="1"/>
        </w:numPr>
        <w:spacing w:after="0" w:line="360" w:lineRule="auto"/>
        <w:ind w:left="284" w:right="-279" w:hanging="284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</w:t>
      </w:r>
      <w:r w:rsidR="0013407D" w:rsidRPr="0013407D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They combine with proteins forming different plasma lipoproteins which are the transport forms of lipids. </w:t>
      </w:r>
    </w:p>
    <w:p w:rsidR="0013407D" w:rsidRPr="0013407D" w:rsidRDefault="00E11540" w:rsidP="00122339">
      <w:pPr>
        <w:pStyle w:val="ListParagraph"/>
        <w:numPr>
          <w:ilvl w:val="0"/>
          <w:numId w:val="1"/>
        </w:numPr>
        <w:spacing w:after="0" w:line="360" w:lineRule="auto"/>
        <w:ind w:left="284" w:right="-279" w:hanging="284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</w:t>
      </w:r>
      <w:r w:rsidR="0013407D" w:rsidRPr="0013407D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Helps in the formation of cell membranes (Phospholipids)</w:t>
      </w:r>
    </w:p>
    <w:p w:rsidR="00837BEB" w:rsidRPr="0013407D" w:rsidRDefault="00E11540" w:rsidP="00122339">
      <w:pPr>
        <w:pStyle w:val="ListParagraph"/>
        <w:numPr>
          <w:ilvl w:val="0"/>
          <w:numId w:val="1"/>
        </w:numPr>
        <w:spacing w:after="0" w:line="360" w:lineRule="auto"/>
        <w:ind w:left="284" w:right="-279" w:hanging="284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</w:t>
      </w:r>
      <w:r w:rsidR="0013407D" w:rsidRPr="0013407D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Supply Essential Fatty Acids (EFA) (Linoleic acid and </w:t>
      </w:r>
      <w:proofErr w:type="spellStart"/>
      <w:r w:rsidR="0013407D" w:rsidRPr="0013407D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linolenic</w:t>
      </w:r>
      <w:proofErr w:type="spellEnd"/>
      <w:r w:rsidR="0013407D" w:rsidRPr="0013407D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acid)</w:t>
      </w:r>
    </w:p>
    <w:p w:rsidR="00455F7E" w:rsidRPr="00034B23" w:rsidRDefault="00455F7E" w:rsidP="004068DB">
      <w:pPr>
        <w:spacing w:after="0" w:line="360" w:lineRule="auto"/>
        <w:ind w:left="-284" w:right="-279"/>
        <w:jc w:val="both"/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shd w:val="clear" w:color="auto" w:fill="FFFFFF"/>
        </w:rPr>
      </w:pPr>
    </w:p>
    <w:p w:rsidR="004407FA" w:rsidRDefault="00034B23" w:rsidP="004068DB">
      <w:pPr>
        <w:spacing w:after="0" w:line="360" w:lineRule="auto"/>
        <w:ind w:right="-279"/>
        <w:jc w:val="both"/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shd w:val="clear" w:color="auto" w:fill="FFFFFF"/>
        </w:rPr>
      </w:pPr>
      <w:r w:rsidRPr="00034B23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shd w:val="clear" w:color="auto" w:fill="FFFFFF"/>
        </w:rPr>
        <w:t>Classification of lipids</w:t>
      </w:r>
    </w:p>
    <w:p w:rsidR="00034B23" w:rsidRPr="00034B23" w:rsidRDefault="00034B23" w:rsidP="004068DB">
      <w:pPr>
        <w:spacing w:after="0" w:line="360" w:lineRule="auto"/>
        <w:ind w:right="-279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 w:rsidRPr="00034B23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Lipids are classified depending to chemical</w:t>
      </w:r>
      <w:r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</w:t>
      </w:r>
      <w:r w:rsidRPr="00034B23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composition:-</w:t>
      </w:r>
    </w:p>
    <w:p w:rsidR="00034B23" w:rsidRPr="00034B23" w:rsidRDefault="00034B23" w:rsidP="004068DB">
      <w:pPr>
        <w:spacing w:after="0"/>
        <w:ind w:right="-279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 w:rsidRPr="00034B23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1- Simple lipids</w:t>
      </w:r>
    </w:p>
    <w:p w:rsidR="00034B23" w:rsidRPr="00034B23" w:rsidRDefault="00034B23" w:rsidP="004068DB">
      <w:pPr>
        <w:spacing w:after="0"/>
        <w:ind w:right="-279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 w:rsidRPr="00034B23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2- Compound lipids</w:t>
      </w:r>
    </w:p>
    <w:p w:rsidR="007E0380" w:rsidRDefault="00034B23" w:rsidP="004068DB">
      <w:pPr>
        <w:spacing w:after="0"/>
        <w:ind w:right="-279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 w:rsidRPr="00034B23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3- Derived lipids</w:t>
      </w:r>
    </w:p>
    <w:p w:rsidR="00034B23" w:rsidRPr="003B51E1" w:rsidRDefault="00034B23" w:rsidP="00122339">
      <w:pPr>
        <w:pStyle w:val="ListParagraph"/>
        <w:numPr>
          <w:ilvl w:val="0"/>
          <w:numId w:val="2"/>
        </w:numPr>
        <w:tabs>
          <w:tab w:val="left" w:pos="-284"/>
        </w:tabs>
        <w:spacing w:line="360" w:lineRule="auto"/>
        <w:ind w:left="284"/>
        <w:jc w:val="both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shd w:val="clear" w:color="auto" w:fill="FFFFFF"/>
        </w:rPr>
      </w:pPr>
      <w:r w:rsidRPr="003B51E1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shd w:val="clear" w:color="auto" w:fill="FFFFFF"/>
        </w:rPr>
        <w:lastRenderedPageBreak/>
        <w:t>Simple lipids</w:t>
      </w:r>
    </w:p>
    <w:p w:rsidR="003B51E1" w:rsidRPr="00464D81" w:rsidRDefault="003B51E1" w:rsidP="00464D81">
      <w:pPr>
        <w:pStyle w:val="ListParagraph"/>
        <w:tabs>
          <w:tab w:val="left" w:pos="-284"/>
        </w:tabs>
        <w:spacing w:line="360" w:lineRule="auto"/>
        <w:ind w:left="284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 w:rsidRPr="003B51E1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Esters of fatty acids with alcohol</w:t>
      </w:r>
    </w:p>
    <w:p w:rsidR="00827E1A" w:rsidRPr="00464D81" w:rsidRDefault="003B51E1" w:rsidP="00464D81">
      <w:pPr>
        <w:pStyle w:val="ListParagraph"/>
        <w:tabs>
          <w:tab w:val="left" w:pos="-284"/>
        </w:tabs>
        <w:spacing w:line="360" w:lineRule="auto"/>
        <w:ind w:left="284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 w:rsidRPr="003B51E1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shd w:val="clear" w:color="auto" w:fill="FFFFFF"/>
        </w:rPr>
        <w:t>(a)Fats</w:t>
      </w:r>
      <w:r w:rsidRPr="003B51E1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: They are esters of fatty acids and</w:t>
      </w:r>
      <w:r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glycerol e.g.:- Triglycerides</w:t>
      </w:r>
      <w:r w:rsidR="005E0EAA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</w:t>
      </w:r>
      <w:r w:rsidRPr="003B51E1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(T.G.)</w:t>
      </w:r>
    </w:p>
    <w:p w:rsidR="00827E1A" w:rsidRDefault="00827E1A" w:rsidP="00464D81">
      <w:pPr>
        <w:pStyle w:val="ListParagraph"/>
        <w:tabs>
          <w:tab w:val="left" w:pos="-284"/>
        </w:tabs>
        <w:spacing w:line="360" w:lineRule="auto"/>
        <w:ind w:left="284"/>
        <w:jc w:val="center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>
        <w:rPr>
          <w:rFonts w:asciiTheme="majorBidi" w:eastAsia="Times New Roman" w:hAnsiTheme="majorBidi" w:cstheme="majorBidi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24648228" wp14:editId="3EE1F200">
            <wp:extent cx="4467225" cy="18931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473" cy="1894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1E1" w:rsidRPr="00464D81" w:rsidRDefault="003B51E1" w:rsidP="00464D81">
      <w:pPr>
        <w:tabs>
          <w:tab w:val="left" w:pos="-284"/>
        </w:tabs>
        <w:spacing w:line="360" w:lineRule="auto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</w:p>
    <w:p w:rsidR="008E07FE" w:rsidRPr="00464D81" w:rsidRDefault="003B51E1" w:rsidP="00464D81">
      <w:pPr>
        <w:pStyle w:val="ListParagraph"/>
        <w:tabs>
          <w:tab w:val="left" w:pos="-284"/>
        </w:tabs>
        <w:spacing w:line="360" w:lineRule="auto"/>
        <w:ind w:left="284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 w:rsidRPr="003B51E1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shd w:val="clear" w:color="auto" w:fill="FFFFFF"/>
        </w:rPr>
        <w:t>(b) Waxes</w:t>
      </w:r>
      <w:r w:rsidRPr="003B51E1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: They are esters of long chain fatty</w:t>
      </w:r>
      <w:r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acids and higher </w:t>
      </w:r>
      <w:r w:rsidR="007C5B53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molecular weight </w:t>
      </w:r>
      <w:r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alcohols </w:t>
      </w:r>
      <w:r w:rsidRPr="003B51E1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other than glycerol.</w:t>
      </w:r>
    </w:p>
    <w:p w:rsidR="00D61153" w:rsidRDefault="00D61153" w:rsidP="00464D81">
      <w:pPr>
        <w:pStyle w:val="ListParagraph"/>
        <w:tabs>
          <w:tab w:val="left" w:pos="-284"/>
          <w:tab w:val="left" w:pos="3435"/>
        </w:tabs>
        <w:spacing w:line="360" w:lineRule="auto"/>
        <w:ind w:left="284"/>
        <w:jc w:val="center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>
        <w:rPr>
          <w:rFonts w:asciiTheme="majorBidi" w:eastAsia="Times New Roman" w:hAnsiTheme="majorBidi" w:cstheme="majorBidi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7D0DD00D" wp14:editId="15F36BB3">
            <wp:extent cx="3962400" cy="1668043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668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153" w:rsidRDefault="00D61153" w:rsidP="004068DB">
      <w:pPr>
        <w:pStyle w:val="ListParagraph"/>
        <w:tabs>
          <w:tab w:val="left" w:pos="-284"/>
        </w:tabs>
        <w:spacing w:line="360" w:lineRule="auto"/>
        <w:ind w:left="284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</w:p>
    <w:p w:rsidR="008E07FE" w:rsidRPr="00464D81" w:rsidRDefault="008E07FE" w:rsidP="00122339">
      <w:pPr>
        <w:pStyle w:val="ListParagraph"/>
        <w:numPr>
          <w:ilvl w:val="0"/>
          <w:numId w:val="3"/>
        </w:numPr>
        <w:tabs>
          <w:tab w:val="left" w:pos="-284"/>
        </w:tabs>
        <w:spacing w:line="360" w:lineRule="auto"/>
        <w:ind w:left="284" w:hanging="142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 w:rsidRPr="008E07FE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Solid </w:t>
      </w:r>
      <w:proofErr w:type="gramStart"/>
      <w:r w:rsidRPr="008E07FE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form at room temperature from animal</w:t>
      </w:r>
      <w:r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</w:t>
      </w:r>
      <w:r w:rsidRPr="008E07FE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sources (rich in saturated fatty acids) are</w:t>
      </w:r>
      <w:proofErr w:type="gramEnd"/>
      <w:r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</w:t>
      </w:r>
      <w:r w:rsidRPr="008E07FE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called </w:t>
      </w:r>
      <w:r w:rsidRPr="008E07FE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shd w:val="clear" w:color="auto" w:fill="FFFFFF"/>
        </w:rPr>
        <w:t>fat.</w:t>
      </w:r>
    </w:p>
    <w:p w:rsidR="008E07FE" w:rsidRDefault="000910E6" w:rsidP="00122339">
      <w:pPr>
        <w:pStyle w:val="ListParagraph"/>
        <w:numPr>
          <w:ilvl w:val="0"/>
          <w:numId w:val="3"/>
        </w:numPr>
        <w:tabs>
          <w:tab w:val="left" w:pos="-284"/>
        </w:tabs>
        <w:spacing w:line="360" w:lineRule="auto"/>
        <w:ind w:left="284" w:hanging="142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Liquid </w:t>
      </w:r>
      <w:proofErr w:type="gramStart"/>
      <w:r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form </w:t>
      </w:r>
      <w:r w:rsidR="008E07FE" w:rsidRPr="008E07FE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from plant source (rich in</w:t>
      </w:r>
      <w:r w:rsidR="008E07FE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</w:t>
      </w:r>
      <w:r w:rsidR="008E07FE" w:rsidRPr="008E07FE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unsaturated fatty acids) are</w:t>
      </w:r>
      <w:proofErr w:type="gramEnd"/>
      <w:r w:rsidR="008E07FE" w:rsidRPr="008E07FE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called </w:t>
      </w:r>
      <w:r w:rsidR="008E07FE" w:rsidRPr="008E07FE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shd w:val="clear" w:color="auto" w:fill="FFFFFF"/>
        </w:rPr>
        <w:t>oil</w:t>
      </w:r>
      <w:r w:rsidR="008E07FE" w:rsidRPr="008E07FE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.</w:t>
      </w:r>
    </w:p>
    <w:p w:rsidR="00276DD3" w:rsidRPr="00276DD3" w:rsidRDefault="00276DD3" w:rsidP="004068DB">
      <w:pPr>
        <w:pStyle w:val="ListParagraph"/>
        <w:spacing w:line="360" w:lineRule="auto"/>
        <w:ind w:left="284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</w:p>
    <w:p w:rsidR="00276DD3" w:rsidRDefault="00276DD3" w:rsidP="00122339">
      <w:pPr>
        <w:pStyle w:val="ListParagraph"/>
        <w:numPr>
          <w:ilvl w:val="0"/>
          <w:numId w:val="2"/>
        </w:numPr>
        <w:tabs>
          <w:tab w:val="left" w:pos="-284"/>
        </w:tabs>
        <w:spacing w:line="360" w:lineRule="auto"/>
        <w:ind w:left="284"/>
        <w:jc w:val="both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shd w:val="clear" w:color="auto" w:fill="FFFFFF"/>
        </w:rPr>
      </w:pPr>
      <w:r w:rsidRPr="00276DD3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shd w:val="clear" w:color="auto" w:fill="FFFFFF"/>
        </w:rPr>
        <w:t>Compound lipids</w:t>
      </w:r>
    </w:p>
    <w:p w:rsidR="00276DD3" w:rsidRDefault="00276DD3" w:rsidP="004068DB">
      <w:pPr>
        <w:tabs>
          <w:tab w:val="left" w:pos="-284"/>
        </w:tabs>
        <w:spacing w:line="360" w:lineRule="auto"/>
        <w:ind w:left="284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 w:rsidRPr="00276DD3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They contain other groups in addition to fatty acids and alcohol and include:-</w:t>
      </w:r>
    </w:p>
    <w:p w:rsidR="00D61DDD" w:rsidRDefault="00464D81" w:rsidP="004068DB">
      <w:pPr>
        <w:tabs>
          <w:tab w:val="left" w:pos="-284"/>
        </w:tabs>
        <w:spacing w:line="360" w:lineRule="auto"/>
        <w:ind w:left="284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>
        <w:rPr>
          <w:rFonts w:asciiTheme="majorBidi" w:eastAsia="Times New Roman" w:hAnsiTheme="majorBidi" w:cstheme="majorBidi"/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34F0BC" wp14:editId="7B042892">
                <wp:simplePos x="0" y="0"/>
                <wp:positionH relativeFrom="column">
                  <wp:posOffset>2914650</wp:posOffset>
                </wp:positionH>
                <wp:positionV relativeFrom="paragraph">
                  <wp:posOffset>342900</wp:posOffset>
                </wp:positionV>
                <wp:extent cx="1133475" cy="609600"/>
                <wp:effectExtent l="0" t="0" r="85725" b="571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3475" cy="609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229.5pt;margin-top:27pt;width:89.25pt;height:4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" strokecolor="#4579b8 [3044]">
                <v:stroke endarrow="open"/>
              </v:shape>
            </w:pict>
          </mc:Fallback>
        </mc:AlternateContent>
      </w:r>
      <w:r>
        <w:rPr>
          <w:rFonts w:asciiTheme="majorBidi" w:eastAsia="Times New Roman" w:hAnsiTheme="majorBidi" w:cstheme="majorBidi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72C279" wp14:editId="3E9B6CF4">
                <wp:simplePos x="0" y="0"/>
                <wp:positionH relativeFrom="column">
                  <wp:posOffset>3124200</wp:posOffset>
                </wp:positionH>
                <wp:positionV relativeFrom="paragraph">
                  <wp:posOffset>342900</wp:posOffset>
                </wp:positionV>
                <wp:extent cx="2095500" cy="581025"/>
                <wp:effectExtent l="0" t="0" r="76200" b="8572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0" cy="5810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" o:spid="_x0000_s1026" type="#_x0000_t32" style="position:absolute;margin-left:246pt;margin-top:27pt;width:165pt;height:4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" strokecolor="#4579b8 [3044]">
                <v:stroke endarrow="open"/>
              </v:shape>
            </w:pict>
          </mc:Fallback>
        </mc:AlternateContent>
      </w:r>
      <w:r>
        <w:rPr>
          <w:rFonts w:asciiTheme="majorBidi" w:eastAsia="Times New Roman" w:hAnsiTheme="majorBidi" w:cstheme="majorBidi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AFB40A" wp14:editId="4E9AD6F2">
                <wp:simplePos x="0" y="0"/>
                <wp:positionH relativeFrom="column">
                  <wp:posOffset>2752725</wp:posOffset>
                </wp:positionH>
                <wp:positionV relativeFrom="paragraph">
                  <wp:posOffset>342900</wp:posOffset>
                </wp:positionV>
                <wp:extent cx="47625" cy="685800"/>
                <wp:effectExtent l="38100" t="0" r="104775" b="571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685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" o:spid="_x0000_s1026" type="#_x0000_t32" style="position:absolute;margin-left:216.75pt;margin-top:27pt;width:3.75pt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" strokecolor="#4579b8 [3044]">
                <v:stroke endarrow="open"/>
              </v:shape>
            </w:pict>
          </mc:Fallback>
        </mc:AlternateContent>
      </w:r>
      <w:r>
        <w:rPr>
          <w:rFonts w:asciiTheme="majorBidi" w:eastAsia="Times New Roman" w:hAnsiTheme="majorBidi" w:cstheme="majorBidi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896844" wp14:editId="7271CE0B">
                <wp:simplePos x="0" y="0"/>
                <wp:positionH relativeFrom="column">
                  <wp:posOffset>1524000</wp:posOffset>
                </wp:positionH>
                <wp:positionV relativeFrom="paragraph">
                  <wp:posOffset>342900</wp:posOffset>
                </wp:positionV>
                <wp:extent cx="1019175" cy="581025"/>
                <wp:effectExtent l="38100" t="0" r="28575" b="6667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9175" cy="5810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" o:spid="_x0000_s1026" type="#_x0000_t32" style="position:absolute;margin-left:120pt;margin-top:27pt;width:80.25pt;height:45.7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" strokecolor="#4579b8 [3044]">
                <v:stroke endarrow="open"/>
              </v:shape>
            </w:pict>
          </mc:Fallback>
        </mc:AlternateContent>
      </w:r>
      <w:r w:rsidR="00D61DDD" w:rsidRPr="00D61DDD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(Fatty acid + alcohol + other substances)</w:t>
      </w:r>
    </w:p>
    <w:p w:rsidR="00D61DDD" w:rsidRDefault="00D61DDD" w:rsidP="004068DB">
      <w:pPr>
        <w:tabs>
          <w:tab w:val="left" w:pos="-284"/>
        </w:tabs>
        <w:spacing w:line="360" w:lineRule="auto"/>
        <w:ind w:left="284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</w:p>
    <w:p w:rsidR="00EC1897" w:rsidRDefault="001774AA" w:rsidP="004068DB">
      <w:pPr>
        <w:tabs>
          <w:tab w:val="left" w:pos="-284"/>
        </w:tabs>
        <w:spacing w:line="360" w:lineRule="auto"/>
        <w:ind w:left="284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>
        <w:rPr>
          <w:rFonts w:asciiTheme="majorBidi" w:eastAsia="Times New Roman" w:hAnsiTheme="majorBidi" w:cstheme="majorBidi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E444D2" wp14:editId="5630F99D">
                <wp:simplePos x="0" y="0"/>
                <wp:positionH relativeFrom="column">
                  <wp:posOffset>4933950</wp:posOffset>
                </wp:positionH>
                <wp:positionV relativeFrom="paragraph">
                  <wp:posOffset>281305</wp:posOffset>
                </wp:positionV>
                <wp:extent cx="1104900" cy="333375"/>
                <wp:effectExtent l="0" t="0" r="19050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961F7" w:rsidRPr="004E347E" w:rsidRDefault="004961F7" w:rsidP="004E347E">
                            <w:pPr>
                              <w:jc w:val="center"/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Phosphorus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left:0;text-align:left;margin-left:388.5pt;margin-top:22.15pt;width:87pt;height:26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" fillcolor="window" strokecolor="#f79646" strokeweight="2pt">
                <v:textbox>
                  <w:txbxContent>
                    <w:p w:rsidR="004961F7" w:rsidRPr="004E347E" w:rsidRDefault="004961F7" w:rsidP="004E347E">
                      <w:pPr>
                        <w:jc w:val="center"/>
                        <w:rPr>
                          <w:rFonts w:asciiTheme="majorBidi" w:eastAsia="Times New Roman" w:hAnsiTheme="majorBidi" w:cstheme="majorBidi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Theme="majorBidi" w:eastAsia="Times New Roman" w:hAnsiTheme="majorBidi" w:cstheme="majorBidi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Phosphorus</w:t>
                      </w:r>
                    </w:p>
                  </w:txbxContent>
                </v:textbox>
              </v:rect>
            </w:pict>
          </mc:Fallback>
        </mc:AlternateContent>
      </w:r>
      <w:r w:rsidR="004E347E">
        <w:rPr>
          <w:rFonts w:asciiTheme="majorBidi" w:eastAsia="Times New Roman" w:hAnsiTheme="majorBidi" w:cstheme="majorBidi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E4E742" wp14:editId="7B88A60A">
                <wp:simplePos x="0" y="0"/>
                <wp:positionH relativeFrom="column">
                  <wp:posOffset>2181225</wp:posOffset>
                </wp:positionH>
                <wp:positionV relativeFrom="paragraph">
                  <wp:posOffset>281305</wp:posOffset>
                </wp:positionV>
                <wp:extent cx="942975" cy="333375"/>
                <wp:effectExtent l="0" t="0" r="28575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61F7" w:rsidRPr="004E347E" w:rsidRDefault="004961F7" w:rsidP="00EC1897">
                            <w:pPr>
                              <w:jc w:val="center"/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Protein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27" style="position:absolute;left:0;text-align:left;margin-left:171.75pt;margin-top:22.15pt;width:74.25pt;height:2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" fillcolor="white [3201]" strokecolor="#f79646 [3209]" strokeweight="2pt">
                <v:textbox>
                  <w:txbxContent>
                    <w:p w:rsidR="004961F7" w:rsidRPr="004E347E" w:rsidRDefault="004961F7" w:rsidP="00EC1897">
                      <w:pPr>
                        <w:jc w:val="center"/>
                        <w:rPr>
                          <w:rFonts w:asciiTheme="majorBidi" w:eastAsia="Times New Roman" w:hAnsiTheme="majorBidi" w:cstheme="majorBidi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Theme="majorBidi" w:eastAsia="Times New Roman" w:hAnsiTheme="majorBidi" w:cstheme="majorBidi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Protein</w:t>
                      </w:r>
                    </w:p>
                  </w:txbxContent>
                </v:textbox>
              </v:rect>
            </w:pict>
          </mc:Fallback>
        </mc:AlternateContent>
      </w:r>
      <w:r w:rsidR="004E347E">
        <w:rPr>
          <w:rFonts w:asciiTheme="majorBidi" w:eastAsia="Times New Roman" w:hAnsiTheme="majorBidi" w:cstheme="majorBidi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56D062" wp14:editId="51851817">
                <wp:simplePos x="0" y="0"/>
                <wp:positionH relativeFrom="column">
                  <wp:posOffset>762000</wp:posOffset>
                </wp:positionH>
                <wp:positionV relativeFrom="paragraph">
                  <wp:posOffset>233680</wp:posOffset>
                </wp:positionV>
                <wp:extent cx="942975" cy="333375"/>
                <wp:effectExtent l="0" t="0" r="28575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961F7" w:rsidRPr="004E347E" w:rsidRDefault="004961F7" w:rsidP="004E347E">
                            <w:pPr>
                              <w:jc w:val="center"/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proofErr w:type="spellStart"/>
                            <w:r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S</w:t>
                            </w:r>
                            <w:r w:rsidRPr="004E347E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ulphate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28" style="position:absolute;left:0;text-align:left;margin-left:60pt;margin-top:18.4pt;width:74.25pt;height:2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" fillcolor="window" strokecolor="#f79646" strokeweight="2pt">
                <v:textbox>
                  <w:txbxContent>
                    <w:p w:rsidR="004961F7" w:rsidRPr="004E347E" w:rsidRDefault="004961F7" w:rsidP="004E347E">
                      <w:pPr>
                        <w:jc w:val="center"/>
                        <w:rPr>
                          <w:rFonts w:asciiTheme="majorBidi" w:eastAsia="Times New Roman" w:hAnsiTheme="majorBidi" w:cstheme="majorBidi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proofErr w:type="spellStart"/>
                      <w:r>
                        <w:rPr>
                          <w:rFonts w:asciiTheme="majorBidi" w:eastAsia="Times New Roman" w:hAnsiTheme="majorBidi" w:cstheme="majorBidi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S</w:t>
                      </w:r>
                      <w:r w:rsidRPr="004E347E">
                        <w:rPr>
                          <w:rFonts w:asciiTheme="majorBidi" w:eastAsia="Times New Roman" w:hAnsiTheme="majorBidi" w:cstheme="majorBidi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ulphate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4E347E">
        <w:rPr>
          <w:rFonts w:asciiTheme="majorBidi" w:eastAsia="Times New Roman" w:hAnsiTheme="majorBidi" w:cstheme="majorBidi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FA180C" wp14:editId="0A798191">
                <wp:simplePos x="0" y="0"/>
                <wp:positionH relativeFrom="column">
                  <wp:posOffset>3476625</wp:posOffset>
                </wp:positionH>
                <wp:positionV relativeFrom="paragraph">
                  <wp:posOffset>290830</wp:posOffset>
                </wp:positionV>
                <wp:extent cx="942975" cy="333375"/>
                <wp:effectExtent l="0" t="0" r="28575" b="285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961F7" w:rsidRPr="004E347E" w:rsidRDefault="004961F7" w:rsidP="004E347E">
                            <w:pPr>
                              <w:jc w:val="center"/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Sugar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29" style="position:absolute;left:0;text-align:left;margin-left:273.75pt;margin-top:22.9pt;width:74.2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" fillcolor="window" strokecolor="#f79646" strokeweight="2pt">
                <v:textbox>
                  <w:txbxContent>
                    <w:p w:rsidR="004961F7" w:rsidRPr="004E347E" w:rsidRDefault="004961F7" w:rsidP="004E347E">
                      <w:pPr>
                        <w:jc w:val="center"/>
                        <w:rPr>
                          <w:rFonts w:asciiTheme="majorBidi" w:eastAsia="Times New Roman" w:hAnsiTheme="majorBidi" w:cstheme="majorBidi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Theme="majorBidi" w:eastAsia="Times New Roman" w:hAnsiTheme="majorBidi" w:cstheme="majorBidi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Sugar</w:t>
                      </w:r>
                    </w:p>
                  </w:txbxContent>
                </v:textbox>
              </v:rect>
            </w:pict>
          </mc:Fallback>
        </mc:AlternateContent>
      </w:r>
    </w:p>
    <w:p w:rsidR="00EC1897" w:rsidRDefault="00EC1897" w:rsidP="004068DB">
      <w:pPr>
        <w:tabs>
          <w:tab w:val="left" w:pos="-284"/>
        </w:tabs>
        <w:spacing w:line="360" w:lineRule="auto"/>
        <w:ind w:left="284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</w:p>
    <w:p w:rsidR="00A36C43" w:rsidRPr="00464D81" w:rsidRDefault="00276DD3" w:rsidP="00122339">
      <w:pPr>
        <w:pStyle w:val="ListParagraph"/>
        <w:numPr>
          <w:ilvl w:val="0"/>
          <w:numId w:val="4"/>
        </w:numPr>
        <w:tabs>
          <w:tab w:val="left" w:pos="-284"/>
          <w:tab w:val="left" w:pos="426"/>
        </w:tabs>
        <w:spacing w:line="360" w:lineRule="auto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 w:rsidRPr="00A36C43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shd w:val="clear" w:color="auto" w:fill="FFFFFF"/>
        </w:rPr>
        <w:t>Glycolipids</w:t>
      </w:r>
      <w:r w:rsidR="00464D81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A36C43" w:rsidRPr="00A36C43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shd w:val="clear" w:color="auto" w:fill="FFFFFF"/>
        </w:rPr>
        <w:t>(</w:t>
      </w:r>
      <w:proofErr w:type="spellStart"/>
      <w:r w:rsidR="00A36C43" w:rsidRPr="00A36C43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shd w:val="clear" w:color="auto" w:fill="FFFFFF"/>
        </w:rPr>
        <w:t>Glycosphingolipids</w:t>
      </w:r>
      <w:proofErr w:type="spellEnd"/>
      <w:r w:rsidR="00A36C43" w:rsidRPr="00A36C43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shd w:val="clear" w:color="auto" w:fill="FFFFFF"/>
        </w:rPr>
        <w:t>):</w:t>
      </w:r>
      <w:r w:rsidR="00A36C43" w:rsidRPr="00A36C43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These lipids contain fatty acids, </w:t>
      </w:r>
      <w:proofErr w:type="spellStart"/>
      <w:r w:rsidR="00A36C43" w:rsidRPr="00A36C43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sphingosines</w:t>
      </w:r>
      <w:proofErr w:type="spellEnd"/>
      <w:r w:rsidR="00A36C43" w:rsidRPr="00A36C43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(nitrogenous) and carbohydrates.</w:t>
      </w:r>
      <w:r w:rsidR="00A36C43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</w:t>
      </w:r>
    </w:p>
    <w:p w:rsidR="00A36C43" w:rsidRDefault="00A36C43" w:rsidP="00464D81">
      <w:pPr>
        <w:pStyle w:val="ListParagraph"/>
        <w:tabs>
          <w:tab w:val="left" w:pos="-284"/>
          <w:tab w:val="left" w:pos="426"/>
        </w:tabs>
        <w:spacing w:line="360" w:lineRule="auto"/>
        <w:ind w:left="644"/>
        <w:jc w:val="center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>
        <w:rPr>
          <w:rFonts w:asciiTheme="majorBidi" w:eastAsia="Times New Roman" w:hAnsiTheme="majorBidi" w:cstheme="majorBidi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726C5F3B" wp14:editId="428E462E">
            <wp:extent cx="3333750" cy="1824733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38" cy="182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C43" w:rsidRPr="00A36C43" w:rsidRDefault="00A36C43" w:rsidP="004068DB">
      <w:pPr>
        <w:pStyle w:val="ListParagraph"/>
        <w:tabs>
          <w:tab w:val="left" w:pos="-284"/>
          <w:tab w:val="left" w:pos="426"/>
        </w:tabs>
        <w:spacing w:line="360" w:lineRule="auto"/>
        <w:ind w:left="644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</w:p>
    <w:p w:rsidR="00276DD3" w:rsidRPr="00E27DB6" w:rsidRDefault="00276DD3" w:rsidP="00122339">
      <w:pPr>
        <w:pStyle w:val="ListParagraph"/>
        <w:numPr>
          <w:ilvl w:val="0"/>
          <w:numId w:val="4"/>
        </w:numPr>
        <w:tabs>
          <w:tab w:val="left" w:pos="-284"/>
          <w:tab w:val="left" w:pos="426"/>
        </w:tabs>
        <w:spacing w:line="360" w:lineRule="auto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 w:rsidRPr="00E27DB6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shd w:val="clear" w:color="auto" w:fill="FFFFFF"/>
        </w:rPr>
        <w:t>Lipoproteins</w:t>
      </w:r>
      <w:r w:rsidRPr="00E27DB6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: Lipids attached to proteins, they are present in plasma and   tissues</w:t>
      </w:r>
    </w:p>
    <w:p w:rsidR="00E27DB6" w:rsidRDefault="00E27DB6" w:rsidP="00464D81">
      <w:pPr>
        <w:tabs>
          <w:tab w:val="left" w:pos="-284"/>
          <w:tab w:val="left" w:pos="426"/>
        </w:tabs>
        <w:spacing w:line="360" w:lineRule="auto"/>
        <w:jc w:val="center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>
        <w:rPr>
          <w:rFonts w:asciiTheme="majorBidi" w:eastAsia="Times New Roman" w:hAnsiTheme="majorBidi" w:cstheme="majorBidi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67273431" wp14:editId="660A21B4">
            <wp:extent cx="3409950" cy="251838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262" cy="2521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DB6" w:rsidRPr="00E27DB6" w:rsidRDefault="00E27DB6" w:rsidP="004068DB">
      <w:pPr>
        <w:tabs>
          <w:tab w:val="left" w:pos="-284"/>
          <w:tab w:val="left" w:pos="426"/>
        </w:tabs>
        <w:spacing w:line="360" w:lineRule="auto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</w:p>
    <w:p w:rsidR="00E27DB6" w:rsidRPr="00464D81" w:rsidRDefault="00276DD3" w:rsidP="00122339">
      <w:pPr>
        <w:pStyle w:val="ListParagraph"/>
        <w:numPr>
          <w:ilvl w:val="0"/>
          <w:numId w:val="4"/>
        </w:numPr>
        <w:tabs>
          <w:tab w:val="left" w:pos="-284"/>
          <w:tab w:val="left" w:pos="426"/>
        </w:tabs>
        <w:spacing w:line="360" w:lineRule="auto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proofErr w:type="spellStart"/>
      <w:r w:rsidRPr="00E27DB6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shd w:val="clear" w:color="auto" w:fill="FFFFFF"/>
        </w:rPr>
        <w:lastRenderedPageBreak/>
        <w:t>Sulpho</w:t>
      </w:r>
      <w:proofErr w:type="spellEnd"/>
      <w:r w:rsidRPr="00E27DB6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shd w:val="clear" w:color="auto" w:fill="FFFFFF"/>
        </w:rPr>
        <w:t>-lipids</w:t>
      </w:r>
      <w:r w:rsidRPr="00E27DB6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: Lipids containing </w:t>
      </w:r>
      <w:r w:rsidR="00E27DB6" w:rsidRPr="00E27DB6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carbohydrates and </w:t>
      </w:r>
      <w:proofErr w:type="spellStart"/>
      <w:r w:rsidRPr="00E27DB6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sulphate</w:t>
      </w:r>
      <w:proofErr w:type="spellEnd"/>
      <w:r w:rsidRPr="00E27DB6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group.</w:t>
      </w:r>
    </w:p>
    <w:p w:rsidR="00E27DB6" w:rsidRPr="00464D81" w:rsidRDefault="00E27DB6" w:rsidP="00464D81">
      <w:pPr>
        <w:pStyle w:val="ListParagraph"/>
        <w:tabs>
          <w:tab w:val="left" w:pos="-284"/>
          <w:tab w:val="left" w:pos="426"/>
        </w:tabs>
        <w:spacing w:line="360" w:lineRule="auto"/>
        <w:ind w:left="644"/>
        <w:jc w:val="center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>
        <w:rPr>
          <w:rFonts w:asciiTheme="majorBidi" w:eastAsia="Times New Roman" w:hAnsiTheme="majorBidi" w:cstheme="majorBidi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01932D4D" wp14:editId="063D95C7">
            <wp:extent cx="4081077" cy="1696627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012" cy="1698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DD3" w:rsidRPr="00276DD3" w:rsidRDefault="00276DD3" w:rsidP="004068DB">
      <w:pPr>
        <w:tabs>
          <w:tab w:val="left" w:pos="-284"/>
          <w:tab w:val="left" w:pos="426"/>
        </w:tabs>
        <w:spacing w:line="360" w:lineRule="auto"/>
        <w:ind w:left="142" w:firstLine="142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 w:rsidRPr="00276DD3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shd w:val="clear" w:color="auto" w:fill="FFFFFF"/>
        </w:rPr>
        <w:t>D. Phospholipids</w:t>
      </w:r>
      <w:r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shd w:val="clear" w:color="auto" w:fill="FFFFFF"/>
        </w:rPr>
        <w:t>:</w:t>
      </w:r>
      <w:r w:rsidRPr="00276DD3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They contain fatty acids,</w:t>
      </w:r>
      <w:r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</w:t>
      </w:r>
      <w:r w:rsidRPr="00276DD3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glycerol, phosphoric acid, and </w:t>
      </w:r>
      <w:r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   </w:t>
      </w:r>
      <w:r w:rsidRPr="00276DD3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nitrogenous</w:t>
      </w:r>
      <w:r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</w:t>
      </w:r>
      <w:r w:rsidRPr="00276DD3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compound</w:t>
      </w:r>
    </w:p>
    <w:p w:rsidR="00276DD3" w:rsidRPr="00276DD3" w:rsidRDefault="00276DD3" w:rsidP="004068DB">
      <w:pPr>
        <w:tabs>
          <w:tab w:val="left" w:pos="-284"/>
        </w:tabs>
        <w:spacing w:line="360" w:lineRule="auto"/>
        <w:ind w:left="284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 w:rsidRPr="00276DD3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Phospholipids found in cell membrane. </w:t>
      </w:r>
      <w:r w:rsidR="001774AA" w:rsidRPr="00276DD3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Such</w:t>
      </w:r>
      <w:r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</w:t>
      </w:r>
      <w:r w:rsidRPr="00276DD3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as:-</w:t>
      </w:r>
    </w:p>
    <w:p w:rsidR="00276DD3" w:rsidRPr="000B3CBE" w:rsidRDefault="00276DD3" w:rsidP="00122339">
      <w:pPr>
        <w:pStyle w:val="ListParagraph"/>
        <w:numPr>
          <w:ilvl w:val="0"/>
          <w:numId w:val="22"/>
        </w:numPr>
        <w:tabs>
          <w:tab w:val="left" w:pos="-284"/>
        </w:tabs>
        <w:spacing w:line="360" w:lineRule="auto"/>
        <w:ind w:left="426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 w:rsidRPr="000B3CBE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Lecithin: found in the cell membrane.</w:t>
      </w:r>
    </w:p>
    <w:p w:rsidR="00276DD3" w:rsidRPr="000B3CBE" w:rsidRDefault="00276DD3" w:rsidP="00122339">
      <w:pPr>
        <w:pStyle w:val="ListParagraph"/>
        <w:numPr>
          <w:ilvl w:val="0"/>
          <w:numId w:val="22"/>
        </w:numPr>
        <w:tabs>
          <w:tab w:val="left" w:pos="-284"/>
        </w:tabs>
        <w:spacing w:line="360" w:lineRule="auto"/>
        <w:ind w:left="426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proofErr w:type="spellStart"/>
      <w:r w:rsidRPr="000B3CBE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Sphingomyeline</w:t>
      </w:r>
      <w:proofErr w:type="spellEnd"/>
      <w:r w:rsidRPr="000B3CBE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: contain </w:t>
      </w:r>
      <w:proofErr w:type="spellStart"/>
      <w:r w:rsidRPr="000B3CBE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saphingosine</w:t>
      </w:r>
      <w:proofErr w:type="spellEnd"/>
      <w:r w:rsidRPr="000B3CBE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, found in large amount in brain and nerve tissues</w:t>
      </w:r>
    </w:p>
    <w:p w:rsidR="00180A4F" w:rsidRPr="00FC3C9F" w:rsidRDefault="00180A4F" w:rsidP="000B3CBE">
      <w:pPr>
        <w:tabs>
          <w:tab w:val="left" w:pos="-284"/>
        </w:tabs>
        <w:spacing w:line="360" w:lineRule="auto"/>
        <w:jc w:val="center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>
        <w:rPr>
          <w:rFonts w:asciiTheme="majorBidi" w:eastAsia="Times New Roman" w:hAnsiTheme="majorBidi" w:cstheme="majorBidi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4E723873" wp14:editId="0EEC6800">
            <wp:extent cx="2614452" cy="1495000"/>
            <wp:effectExtent l="19050" t="19050" r="14605" b="1016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205" cy="14954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0B3CBE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   </w:t>
      </w:r>
      <w:r w:rsidR="000B3CBE">
        <w:rPr>
          <w:rFonts w:asciiTheme="majorBidi" w:eastAsia="Times New Roman" w:hAnsiTheme="majorBidi" w:cstheme="majorBidi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54222350" wp14:editId="3CB184C3">
            <wp:extent cx="2775473" cy="1512277"/>
            <wp:effectExtent l="19050" t="19050" r="25400" b="1206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473" cy="15122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C3C9F" w:rsidRDefault="000B3CBE" w:rsidP="000B3CBE">
      <w:pPr>
        <w:tabs>
          <w:tab w:val="left" w:pos="-284"/>
        </w:tabs>
        <w:spacing w:line="360" w:lineRule="auto"/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shd w:val="clear" w:color="auto" w:fill="FFFFFF"/>
        </w:rPr>
      </w:pPr>
      <w:r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shd w:val="clear" w:color="auto" w:fill="FFFFFF"/>
        </w:rPr>
        <w:tab/>
      </w:r>
      <w:r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shd w:val="clear" w:color="auto" w:fill="FFFFFF"/>
        </w:rPr>
        <w:tab/>
      </w:r>
      <w:r w:rsidR="00FC3C9F" w:rsidRPr="00464D81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shd w:val="clear" w:color="auto" w:fill="FFFFFF"/>
        </w:rPr>
        <w:t>Lecithin structure</w:t>
      </w:r>
      <w:r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shd w:val="clear" w:color="auto" w:fill="FFFFFF"/>
        </w:rPr>
        <w:t xml:space="preserve">        </w:t>
      </w:r>
      <w:r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shd w:val="clear" w:color="auto" w:fill="FFFFFF"/>
        </w:rPr>
        <w:tab/>
        <w:t xml:space="preserve"> </w:t>
      </w:r>
      <w:proofErr w:type="spellStart"/>
      <w:r w:rsidR="00FC3C9F" w:rsidRPr="00FC3C9F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shd w:val="clear" w:color="auto" w:fill="FFFFFF"/>
        </w:rPr>
        <w:t>Sphingomyeline</w:t>
      </w:r>
      <w:proofErr w:type="spellEnd"/>
      <w:r w:rsidR="00FC3C9F" w:rsidRPr="00FC3C9F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shd w:val="clear" w:color="auto" w:fill="FFFFFF"/>
        </w:rPr>
        <w:t xml:space="preserve"> structure</w:t>
      </w:r>
    </w:p>
    <w:p w:rsidR="000B3CBE" w:rsidRPr="00FC3C9F" w:rsidRDefault="000B3CBE" w:rsidP="000B3CBE">
      <w:pPr>
        <w:tabs>
          <w:tab w:val="left" w:pos="-284"/>
        </w:tabs>
        <w:spacing w:line="360" w:lineRule="auto"/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shd w:val="clear" w:color="auto" w:fill="FFFFFF"/>
        </w:rPr>
      </w:pPr>
    </w:p>
    <w:p w:rsidR="00030724" w:rsidRDefault="00030724" w:rsidP="00122339">
      <w:pPr>
        <w:pStyle w:val="ListParagraph"/>
        <w:numPr>
          <w:ilvl w:val="0"/>
          <w:numId w:val="2"/>
        </w:numPr>
        <w:tabs>
          <w:tab w:val="left" w:pos="-284"/>
        </w:tabs>
        <w:spacing w:line="360" w:lineRule="auto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 w:rsidRPr="007A1873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shd w:val="clear" w:color="auto" w:fill="FFFFFF"/>
        </w:rPr>
        <w:t>Derived lipids:</w:t>
      </w:r>
      <w:r w:rsidRPr="007A1873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They are derived from </w:t>
      </w:r>
      <w:r w:rsidR="00CB7F65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hydrolysis of</w:t>
      </w:r>
      <w:r w:rsidR="007A1873" w:rsidRPr="007A1873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</w:t>
      </w:r>
      <w:r w:rsidRPr="007A1873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simple lipids or compound lipids such as: Fat</w:t>
      </w:r>
      <w:r w:rsidR="000B3CBE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ty acids, Glycerol, </w:t>
      </w:r>
      <w:proofErr w:type="spellStart"/>
      <w:r w:rsidR="000B3CBE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Sphingosine</w:t>
      </w:r>
      <w:proofErr w:type="spellEnd"/>
      <w:r w:rsidRPr="007A1873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, and steroids (cholesterol)</w:t>
      </w:r>
      <w:r w:rsidR="007A1873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.</w:t>
      </w:r>
    </w:p>
    <w:p w:rsidR="007A1873" w:rsidRDefault="007A1873" w:rsidP="004068DB">
      <w:pPr>
        <w:pStyle w:val="ListParagraph"/>
        <w:tabs>
          <w:tab w:val="left" w:pos="-284"/>
        </w:tabs>
        <w:spacing w:line="360" w:lineRule="auto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</w:p>
    <w:p w:rsidR="007A1873" w:rsidRPr="0017258D" w:rsidRDefault="0017258D" w:rsidP="0017258D">
      <w:pPr>
        <w:pStyle w:val="ListParagraph"/>
        <w:tabs>
          <w:tab w:val="left" w:pos="-284"/>
        </w:tabs>
        <w:spacing w:line="360" w:lineRule="auto"/>
        <w:ind w:left="426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shd w:val="clear" w:color="auto" w:fill="FFFFFF"/>
        </w:rPr>
      </w:pPr>
      <w:r w:rsidRPr="00FF2D42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shd w:val="clear" w:color="auto" w:fill="FFFFFF"/>
        </w:rPr>
        <w:lastRenderedPageBreak/>
        <w:t>Triglycerides</w:t>
      </w:r>
      <w:r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shd w:val="clear" w:color="auto" w:fill="FFFFFF"/>
        </w:rPr>
        <w:t xml:space="preserve"> (</w:t>
      </w:r>
      <w:r w:rsidRPr="0017258D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Simple lipid</w:t>
      </w:r>
      <w:r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shd w:val="clear" w:color="auto" w:fill="FFFFFF"/>
        </w:rPr>
        <w:t>)</w:t>
      </w:r>
    </w:p>
    <w:p w:rsidR="007A1873" w:rsidRDefault="007A1873" w:rsidP="00122339">
      <w:pPr>
        <w:pStyle w:val="ListParagraph"/>
        <w:numPr>
          <w:ilvl w:val="0"/>
          <w:numId w:val="5"/>
        </w:numPr>
        <w:tabs>
          <w:tab w:val="left" w:pos="-284"/>
        </w:tabs>
        <w:spacing w:line="360" w:lineRule="auto"/>
        <w:ind w:left="709" w:hanging="283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 w:rsidRPr="007A1873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Most abundant dietary fat</w:t>
      </w:r>
      <w:r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.</w:t>
      </w:r>
    </w:p>
    <w:p w:rsidR="007A1873" w:rsidRPr="007A1873" w:rsidRDefault="007A1873" w:rsidP="00122339">
      <w:pPr>
        <w:pStyle w:val="ListParagraph"/>
        <w:numPr>
          <w:ilvl w:val="0"/>
          <w:numId w:val="5"/>
        </w:numPr>
        <w:tabs>
          <w:tab w:val="left" w:pos="-284"/>
        </w:tabs>
        <w:spacing w:line="360" w:lineRule="auto"/>
        <w:ind w:left="709" w:hanging="283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 w:rsidRPr="007A1873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Compose 95% of all fat stored in adipose</w:t>
      </w:r>
      <w:r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</w:t>
      </w:r>
      <w:r w:rsidRPr="007A1873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tissue (storage form of lipids).</w:t>
      </w:r>
    </w:p>
    <w:p w:rsidR="007A1873" w:rsidRPr="007A1873" w:rsidRDefault="0017258D" w:rsidP="00122339">
      <w:pPr>
        <w:pStyle w:val="ListParagraph"/>
        <w:numPr>
          <w:ilvl w:val="0"/>
          <w:numId w:val="5"/>
        </w:numPr>
        <w:tabs>
          <w:tab w:val="left" w:pos="-284"/>
        </w:tabs>
        <w:spacing w:line="360" w:lineRule="auto"/>
        <w:ind w:left="709" w:hanging="283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T</w:t>
      </w:r>
      <w:r w:rsidR="007A1873" w:rsidRPr="007A1873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G </w:t>
      </w:r>
      <w:r w:rsidR="005E0EAA" w:rsidRPr="007A1873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represents</w:t>
      </w:r>
      <w:r w:rsidR="007A1873" w:rsidRPr="007A1873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the most common class of</w:t>
      </w:r>
      <w:r w:rsidR="007A1873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</w:t>
      </w:r>
      <w:r w:rsidR="007A1873" w:rsidRPr="007A1873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lipids in nature</w:t>
      </w:r>
      <w:r w:rsidR="007A1873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.</w:t>
      </w:r>
    </w:p>
    <w:p w:rsidR="007A1873" w:rsidRPr="007A1873" w:rsidRDefault="007A1873" w:rsidP="00122339">
      <w:pPr>
        <w:pStyle w:val="ListParagraph"/>
        <w:numPr>
          <w:ilvl w:val="0"/>
          <w:numId w:val="5"/>
        </w:numPr>
        <w:tabs>
          <w:tab w:val="left" w:pos="-284"/>
        </w:tabs>
        <w:spacing w:line="360" w:lineRule="auto"/>
        <w:ind w:left="709" w:hanging="283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 w:rsidRPr="007A1873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Found in both animal and plant tissues</w:t>
      </w:r>
      <w:r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.</w:t>
      </w:r>
    </w:p>
    <w:p w:rsidR="007A1873" w:rsidRDefault="007A1873" w:rsidP="00122339">
      <w:pPr>
        <w:pStyle w:val="ListParagraph"/>
        <w:numPr>
          <w:ilvl w:val="0"/>
          <w:numId w:val="5"/>
        </w:numPr>
        <w:tabs>
          <w:tab w:val="left" w:pos="-284"/>
        </w:tabs>
        <w:spacing w:line="360" w:lineRule="auto"/>
        <w:ind w:left="709" w:hanging="283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 w:rsidRPr="007A1873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Chemically they are esters of fatty acids and</w:t>
      </w:r>
      <w:r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</w:t>
      </w:r>
      <w:r w:rsidRPr="007A1873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glycerol</w:t>
      </w:r>
      <w:r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.</w:t>
      </w:r>
    </w:p>
    <w:p w:rsidR="00FF2D42" w:rsidRDefault="00FF2D42" w:rsidP="004068DB">
      <w:pPr>
        <w:pStyle w:val="ListParagraph"/>
        <w:tabs>
          <w:tab w:val="left" w:pos="-284"/>
        </w:tabs>
        <w:spacing w:line="360" w:lineRule="auto"/>
        <w:ind w:left="709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</w:p>
    <w:p w:rsidR="00FF2D42" w:rsidRPr="005E0EAA" w:rsidRDefault="00FF2D42" w:rsidP="005E0EAA">
      <w:pPr>
        <w:pStyle w:val="ListParagraph"/>
        <w:tabs>
          <w:tab w:val="left" w:pos="-284"/>
        </w:tabs>
        <w:spacing w:line="360" w:lineRule="auto"/>
        <w:ind w:left="426"/>
        <w:jc w:val="both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shd w:val="clear" w:color="auto" w:fill="FFFFFF"/>
        </w:rPr>
      </w:pPr>
      <w:r w:rsidRPr="00FF2D42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shd w:val="clear" w:color="auto" w:fill="FFFFFF"/>
        </w:rPr>
        <w:t>Formation of Triglycerides</w:t>
      </w:r>
    </w:p>
    <w:p w:rsidR="00FF2D42" w:rsidRPr="005E0EAA" w:rsidRDefault="00FF2D42" w:rsidP="005E0EAA">
      <w:pPr>
        <w:pStyle w:val="ListParagraph"/>
        <w:tabs>
          <w:tab w:val="left" w:pos="-284"/>
        </w:tabs>
        <w:spacing w:line="360" w:lineRule="auto"/>
        <w:ind w:left="426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T</w:t>
      </w:r>
      <w:r w:rsidRPr="00FF2D42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hey are esters of 3 </w:t>
      </w:r>
      <w:r w:rsidR="00954342" w:rsidRPr="00FF2D42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molecules</w:t>
      </w:r>
      <w:r w:rsidRPr="00FF2D42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of fatty acids and glycerol</w:t>
      </w:r>
    </w:p>
    <w:p w:rsidR="008A698C" w:rsidRPr="0017258D" w:rsidRDefault="00FF2D42" w:rsidP="0017258D">
      <w:pPr>
        <w:pStyle w:val="ListParagraph"/>
        <w:tabs>
          <w:tab w:val="left" w:pos="-284"/>
        </w:tabs>
        <w:spacing w:line="360" w:lineRule="auto"/>
        <w:ind w:left="426"/>
        <w:jc w:val="center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>
        <w:rPr>
          <w:rFonts w:asciiTheme="majorBidi" w:eastAsia="Times New Roman" w:hAnsiTheme="majorBidi" w:cstheme="majorBidi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0766AB31" wp14:editId="08C2264F">
            <wp:extent cx="3741565" cy="149542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684" cy="149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D42" w:rsidRDefault="008A698C" w:rsidP="004068DB">
      <w:pPr>
        <w:tabs>
          <w:tab w:val="left" w:pos="3750"/>
        </w:tabs>
        <w:spacing w:line="360" w:lineRule="auto"/>
        <w:jc w:val="both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shd w:val="clear" w:color="auto" w:fill="FFFFFF"/>
        </w:rPr>
      </w:pPr>
      <w:r w:rsidRPr="008A698C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shd w:val="clear" w:color="auto" w:fill="FFFFFF"/>
        </w:rPr>
        <w:t>Fatty acids</w:t>
      </w:r>
    </w:p>
    <w:p w:rsidR="008A698C" w:rsidRPr="00855C29" w:rsidRDefault="008A698C" w:rsidP="00122339">
      <w:pPr>
        <w:pStyle w:val="ListParagraph"/>
        <w:numPr>
          <w:ilvl w:val="0"/>
          <w:numId w:val="6"/>
        </w:numPr>
        <w:tabs>
          <w:tab w:val="left" w:pos="3750"/>
        </w:tabs>
        <w:spacing w:line="360" w:lineRule="auto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 w:rsidRPr="00855C29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Fatty acids are organic acids that occur in the natural </w:t>
      </w:r>
      <w:r w:rsidR="0017258D" w:rsidRPr="00855C29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triglycerides</w:t>
      </w:r>
      <w:r w:rsidRPr="00855C29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.</w:t>
      </w:r>
    </w:p>
    <w:p w:rsidR="008A698C" w:rsidRPr="00855C29" w:rsidRDefault="008A698C" w:rsidP="00122339">
      <w:pPr>
        <w:pStyle w:val="ListParagraph"/>
        <w:numPr>
          <w:ilvl w:val="0"/>
          <w:numId w:val="6"/>
        </w:numPr>
        <w:tabs>
          <w:tab w:val="left" w:pos="3750"/>
        </w:tabs>
        <w:spacing w:line="360" w:lineRule="auto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 w:rsidRPr="00855C29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Long-chain carboxylic acids, Insoluble in water</w:t>
      </w:r>
    </w:p>
    <w:p w:rsidR="00855C29" w:rsidRPr="00855C29" w:rsidRDefault="00855C29" w:rsidP="00122339">
      <w:pPr>
        <w:pStyle w:val="ListParagraph"/>
        <w:numPr>
          <w:ilvl w:val="0"/>
          <w:numId w:val="6"/>
        </w:numPr>
        <w:tabs>
          <w:tab w:val="left" w:pos="3750"/>
        </w:tabs>
        <w:spacing w:line="360" w:lineRule="auto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 w:rsidRPr="00855C29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Have the general formula R-(CH</w:t>
      </w:r>
      <w:r w:rsidRPr="00855C29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  <w:vertAlign w:val="subscript"/>
        </w:rPr>
        <w:t>2</w:t>
      </w:r>
      <w:r w:rsidRPr="00855C29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) </w:t>
      </w:r>
      <w:r w:rsidRPr="00855C29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  <w:vertAlign w:val="subscript"/>
        </w:rPr>
        <w:t>n</w:t>
      </w:r>
      <w:r w:rsidRPr="00855C29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-COOH</w:t>
      </w:r>
    </w:p>
    <w:p w:rsidR="008A698C" w:rsidRPr="00855C29" w:rsidRDefault="008A698C" w:rsidP="00122339">
      <w:pPr>
        <w:pStyle w:val="ListParagraph"/>
        <w:numPr>
          <w:ilvl w:val="0"/>
          <w:numId w:val="6"/>
        </w:numPr>
        <w:tabs>
          <w:tab w:val="left" w:pos="3750"/>
        </w:tabs>
        <w:spacing w:line="360" w:lineRule="auto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 w:rsidRPr="00855C29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Fatty </w:t>
      </w:r>
      <w:r w:rsidR="005E0EAA" w:rsidRPr="00855C29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acids</w:t>
      </w:r>
      <w:r w:rsidRPr="00855C29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that occur in natural fats are usually straight-chain derivatives containing an even number of carbon </w:t>
      </w:r>
      <w:r w:rsidR="00855C29" w:rsidRPr="00855C29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atoms.</w:t>
      </w:r>
    </w:p>
    <w:p w:rsidR="0017258D" w:rsidRPr="0017258D" w:rsidRDefault="008A698C" w:rsidP="00122339">
      <w:pPr>
        <w:pStyle w:val="ListParagraph"/>
        <w:numPr>
          <w:ilvl w:val="0"/>
          <w:numId w:val="6"/>
        </w:numPr>
        <w:tabs>
          <w:tab w:val="left" w:pos="3750"/>
        </w:tabs>
        <w:spacing w:line="360" w:lineRule="auto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 w:rsidRPr="00855C29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The chain may be saturated (containing no double bonds) or unsaturated (containing one or more double bonds)</w:t>
      </w:r>
    </w:p>
    <w:p w:rsidR="00954342" w:rsidRDefault="00213A98" w:rsidP="0017258D">
      <w:pPr>
        <w:pStyle w:val="ListParagraph"/>
        <w:tabs>
          <w:tab w:val="left" w:pos="3750"/>
        </w:tabs>
        <w:spacing w:line="360" w:lineRule="auto"/>
        <w:jc w:val="center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>
        <w:rPr>
          <w:rFonts w:asciiTheme="majorBidi" w:eastAsia="Times New Roman" w:hAnsiTheme="majorBidi" w:cstheme="majorBidi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382BDE4C" wp14:editId="05FBD118">
            <wp:extent cx="3438525" cy="11371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10" r="2701"/>
                    <a:stretch/>
                  </pic:blipFill>
                  <pic:spPr bwMode="auto">
                    <a:xfrm>
                      <a:off x="0" y="0"/>
                      <a:ext cx="3449038" cy="1140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3A98" w:rsidRDefault="00954342" w:rsidP="004068DB">
      <w:pPr>
        <w:tabs>
          <w:tab w:val="left" w:pos="-284"/>
        </w:tabs>
        <w:spacing w:line="360" w:lineRule="auto"/>
        <w:jc w:val="both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shd w:val="clear" w:color="auto" w:fill="FFFFFF"/>
        </w:rPr>
      </w:pPr>
      <w:r w:rsidRPr="00954342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shd w:val="clear" w:color="auto" w:fill="FFFFFF"/>
        </w:rPr>
        <w:lastRenderedPageBreak/>
        <w:t>Classification of Fatty acids</w:t>
      </w:r>
    </w:p>
    <w:p w:rsidR="00954342" w:rsidRPr="00954342" w:rsidRDefault="00954342" w:rsidP="004068DB">
      <w:pPr>
        <w:tabs>
          <w:tab w:val="left" w:pos="-284"/>
        </w:tabs>
        <w:spacing w:line="360" w:lineRule="auto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 w:rsidRPr="00954342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Fatty acids can be classified depending on</w:t>
      </w:r>
      <w:r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:</w:t>
      </w:r>
    </w:p>
    <w:p w:rsidR="00954342" w:rsidRPr="00DD5BCC" w:rsidRDefault="00954342" w:rsidP="00122339">
      <w:pPr>
        <w:pStyle w:val="ListParagraph"/>
        <w:numPr>
          <w:ilvl w:val="0"/>
          <w:numId w:val="23"/>
        </w:numPr>
        <w:tabs>
          <w:tab w:val="left" w:pos="-284"/>
        </w:tabs>
        <w:spacing w:after="0" w:line="360" w:lineRule="auto"/>
        <w:jc w:val="both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u w:val="single"/>
          <w:shd w:val="clear" w:color="auto" w:fill="FFFFFF"/>
        </w:rPr>
      </w:pPr>
      <w:r w:rsidRPr="00DD5BCC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shd w:val="clear" w:color="auto" w:fill="FFFFFF"/>
        </w:rPr>
        <w:t>Double bonds are present or not into:</w:t>
      </w:r>
    </w:p>
    <w:p w:rsidR="008A42B0" w:rsidRPr="00AF4F3B" w:rsidRDefault="00954342" w:rsidP="00122339">
      <w:pPr>
        <w:pStyle w:val="ListParagraph"/>
        <w:numPr>
          <w:ilvl w:val="0"/>
          <w:numId w:val="9"/>
        </w:numPr>
        <w:tabs>
          <w:tab w:val="left" w:pos="-284"/>
        </w:tabs>
        <w:spacing w:line="360" w:lineRule="auto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 w:rsidRPr="00AF4F3B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Saturated fatty acids: They have no double bond (s)</w:t>
      </w:r>
    </w:p>
    <w:p w:rsidR="008A42B0" w:rsidRPr="00AF4F3B" w:rsidRDefault="008A42B0" w:rsidP="00122339">
      <w:pPr>
        <w:pStyle w:val="ListParagraph"/>
        <w:numPr>
          <w:ilvl w:val="0"/>
          <w:numId w:val="9"/>
        </w:numPr>
        <w:tabs>
          <w:tab w:val="left" w:pos="-284"/>
        </w:tabs>
        <w:spacing w:line="360" w:lineRule="auto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 w:rsidRPr="00AF4F3B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Unsaturated fatty acids: They have double bond (s). </w:t>
      </w:r>
    </w:p>
    <w:p w:rsidR="00676AD7" w:rsidRDefault="00676AD7" w:rsidP="004068DB">
      <w:pPr>
        <w:pStyle w:val="ListParagraph"/>
        <w:tabs>
          <w:tab w:val="left" w:pos="-284"/>
        </w:tabs>
        <w:spacing w:line="360" w:lineRule="auto"/>
        <w:jc w:val="both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shd w:val="clear" w:color="auto" w:fill="FFFFFF"/>
        </w:rPr>
      </w:pPr>
    </w:p>
    <w:p w:rsidR="008A42B0" w:rsidRPr="00DD5BCC" w:rsidRDefault="008A42B0" w:rsidP="00122339">
      <w:pPr>
        <w:pStyle w:val="ListParagraph"/>
        <w:numPr>
          <w:ilvl w:val="0"/>
          <w:numId w:val="23"/>
        </w:numPr>
        <w:tabs>
          <w:tab w:val="left" w:pos="-284"/>
        </w:tabs>
        <w:spacing w:after="0" w:line="360" w:lineRule="auto"/>
        <w:jc w:val="both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shd w:val="clear" w:color="auto" w:fill="FFFFFF"/>
        </w:rPr>
      </w:pPr>
      <w:r w:rsidRPr="008A42B0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shd w:val="clear" w:color="auto" w:fill="FFFFFF"/>
        </w:rPr>
        <w:t>According to chain length:</w:t>
      </w:r>
    </w:p>
    <w:p w:rsidR="008A42B0" w:rsidRPr="00DD5BCC" w:rsidRDefault="008A42B0" w:rsidP="00122339">
      <w:pPr>
        <w:pStyle w:val="ListParagraph"/>
        <w:numPr>
          <w:ilvl w:val="0"/>
          <w:numId w:val="7"/>
        </w:numPr>
        <w:tabs>
          <w:tab w:val="left" w:pos="-284"/>
          <w:tab w:val="left" w:pos="709"/>
          <w:tab w:val="left" w:pos="851"/>
        </w:tabs>
        <w:spacing w:line="360" w:lineRule="auto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 w:rsidRPr="006A72F9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Short chain FA: 2-4 carbon atoms</w:t>
      </w:r>
    </w:p>
    <w:p w:rsidR="008A42B0" w:rsidRPr="00DD5BCC" w:rsidRDefault="008A42B0" w:rsidP="00122339">
      <w:pPr>
        <w:pStyle w:val="ListParagraph"/>
        <w:numPr>
          <w:ilvl w:val="0"/>
          <w:numId w:val="7"/>
        </w:numPr>
        <w:tabs>
          <w:tab w:val="left" w:pos="-284"/>
          <w:tab w:val="left" w:pos="709"/>
          <w:tab w:val="left" w:pos="851"/>
        </w:tabs>
        <w:spacing w:line="360" w:lineRule="auto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 w:rsidRPr="006A72F9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Medium chain FA: 6 –10 carbon atoms</w:t>
      </w:r>
    </w:p>
    <w:p w:rsidR="008A42B0" w:rsidRPr="006A72F9" w:rsidRDefault="008A42B0" w:rsidP="00122339">
      <w:pPr>
        <w:pStyle w:val="ListParagraph"/>
        <w:numPr>
          <w:ilvl w:val="0"/>
          <w:numId w:val="7"/>
        </w:numPr>
        <w:tabs>
          <w:tab w:val="left" w:pos="-284"/>
          <w:tab w:val="left" w:pos="709"/>
          <w:tab w:val="left" w:pos="851"/>
        </w:tabs>
        <w:spacing w:line="360" w:lineRule="auto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 w:rsidRPr="006A72F9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Long chain FA: 12 – 26 carbon atoms.</w:t>
      </w:r>
    </w:p>
    <w:p w:rsidR="008A42B0" w:rsidRPr="008A42B0" w:rsidRDefault="008A42B0" w:rsidP="004068DB">
      <w:pPr>
        <w:pStyle w:val="ListParagraph"/>
        <w:spacing w:line="360" w:lineRule="auto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</w:p>
    <w:p w:rsidR="007C406A" w:rsidRPr="00DD5BCC" w:rsidRDefault="008A42B0" w:rsidP="00122339">
      <w:pPr>
        <w:pStyle w:val="ListParagraph"/>
        <w:numPr>
          <w:ilvl w:val="0"/>
          <w:numId w:val="23"/>
        </w:numPr>
        <w:tabs>
          <w:tab w:val="left" w:pos="-284"/>
        </w:tabs>
        <w:spacing w:after="0" w:line="360" w:lineRule="auto"/>
        <w:jc w:val="both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shd w:val="clear" w:color="auto" w:fill="FFFFFF"/>
        </w:rPr>
        <w:t>Nutritionally classified in</w:t>
      </w:r>
      <w:r w:rsidRPr="008A42B0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shd w:val="clear" w:color="auto" w:fill="FFFFFF"/>
        </w:rPr>
        <w:t>to:</w:t>
      </w:r>
    </w:p>
    <w:p w:rsidR="007C406A" w:rsidRPr="006A72F9" w:rsidRDefault="007C406A" w:rsidP="00122339">
      <w:pPr>
        <w:pStyle w:val="ListParagraph"/>
        <w:numPr>
          <w:ilvl w:val="0"/>
          <w:numId w:val="8"/>
        </w:numPr>
        <w:tabs>
          <w:tab w:val="left" w:pos="-284"/>
          <w:tab w:val="left" w:pos="709"/>
          <w:tab w:val="left" w:pos="851"/>
        </w:tabs>
        <w:spacing w:line="360" w:lineRule="auto"/>
        <w:ind w:left="567" w:firstLine="0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 w:rsidRPr="006A72F9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Non-essential fatty acids (NEFAs)</w:t>
      </w:r>
    </w:p>
    <w:p w:rsidR="006A72F9" w:rsidRPr="006A72F9" w:rsidRDefault="007C406A" w:rsidP="00122339">
      <w:pPr>
        <w:pStyle w:val="ListParagraph"/>
        <w:numPr>
          <w:ilvl w:val="0"/>
          <w:numId w:val="8"/>
        </w:numPr>
        <w:tabs>
          <w:tab w:val="left" w:pos="-284"/>
          <w:tab w:val="left" w:pos="709"/>
          <w:tab w:val="left" w:pos="851"/>
        </w:tabs>
        <w:spacing w:line="360" w:lineRule="auto"/>
        <w:ind w:left="567" w:firstLine="0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 w:rsidRPr="006A72F9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Essential fatty acids (EFAs)</w:t>
      </w:r>
    </w:p>
    <w:p w:rsidR="00DD5BCC" w:rsidRDefault="00DD5BCC" w:rsidP="004068DB">
      <w:pPr>
        <w:tabs>
          <w:tab w:val="left" w:pos="-284"/>
          <w:tab w:val="left" w:pos="709"/>
          <w:tab w:val="left" w:pos="851"/>
        </w:tabs>
        <w:spacing w:line="360" w:lineRule="auto"/>
        <w:jc w:val="both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shd w:val="clear" w:color="auto" w:fill="FFFFFF"/>
        </w:rPr>
      </w:pPr>
    </w:p>
    <w:p w:rsidR="006A72F9" w:rsidRDefault="006A72F9" w:rsidP="004068DB">
      <w:pPr>
        <w:tabs>
          <w:tab w:val="left" w:pos="-284"/>
          <w:tab w:val="left" w:pos="709"/>
          <w:tab w:val="left" w:pos="851"/>
        </w:tabs>
        <w:spacing w:line="360" w:lineRule="auto"/>
        <w:jc w:val="both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shd w:val="clear" w:color="auto" w:fill="FFFFFF"/>
        </w:rPr>
      </w:pPr>
      <w:proofErr w:type="spellStart"/>
      <w:r w:rsidRPr="006A72F9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shd w:val="clear" w:color="auto" w:fill="FFFFFF"/>
        </w:rPr>
        <w:t>Nomeclature</w:t>
      </w:r>
      <w:proofErr w:type="spellEnd"/>
      <w:r w:rsidRPr="006A72F9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shd w:val="clear" w:color="auto" w:fill="FFFFFF"/>
        </w:rPr>
        <w:t xml:space="preserve"> of fatty acids</w:t>
      </w:r>
    </w:p>
    <w:p w:rsidR="00AF4F3B" w:rsidRDefault="003221CF" w:rsidP="00122339">
      <w:pPr>
        <w:pStyle w:val="ListParagraph"/>
        <w:numPr>
          <w:ilvl w:val="0"/>
          <w:numId w:val="10"/>
        </w:numPr>
        <w:tabs>
          <w:tab w:val="left" w:pos="-284"/>
          <w:tab w:val="left" w:pos="709"/>
          <w:tab w:val="left" w:pos="851"/>
        </w:tabs>
        <w:spacing w:line="360" w:lineRule="auto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The systematic name of f</w:t>
      </w:r>
      <w:r w:rsidRPr="00AF4F3B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atty acids is</w:t>
      </w:r>
      <w:r w:rsidR="00AF4F3B" w:rsidRPr="00AF4F3B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derived from the </w:t>
      </w:r>
      <w:r w:rsidR="00AF4F3B" w:rsidRPr="00AF4F3B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nam</w:t>
      </w:r>
      <w:r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e of </w:t>
      </w:r>
      <w:r w:rsidR="00AF4F3B" w:rsidRPr="00AF4F3B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the hydrocarbon. The term </w:t>
      </w:r>
      <w:proofErr w:type="spellStart"/>
      <w:r w:rsidR="00AF4F3B" w:rsidRPr="00AF4F3B">
        <w:rPr>
          <w:rFonts w:asciiTheme="majorBidi" w:eastAsia="Times New Roman" w:hAnsiTheme="majorBidi" w:cstheme="majorBidi"/>
          <w:color w:val="FF0000"/>
          <w:sz w:val="28"/>
          <w:szCs w:val="28"/>
          <w:shd w:val="clear" w:color="auto" w:fill="FFFFFF"/>
        </w:rPr>
        <w:t>oic</w:t>
      </w:r>
      <w:proofErr w:type="spellEnd"/>
      <w:r w:rsidR="00AF4F3B" w:rsidRPr="00AF4F3B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being substituted for the final –</w:t>
      </w:r>
      <w:r w:rsidR="00AF4F3B" w:rsidRPr="00AF4F3B">
        <w:rPr>
          <w:rFonts w:asciiTheme="majorBidi" w:eastAsia="Times New Roman" w:hAnsiTheme="majorBidi" w:cstheme="majorBidi"/>
          <w:color w:val="FF0000"/>
          <w:sz w:val="28"/>
          <w:szCs w:val="28"/>
          <w:shd w:val="clear" w:color="auto" w:fill="FFFFFF"/>
        </w:rPr>
        <w:t>e</w:t>
      </w:r>
      <w:r w:rsidR="00AF4F3B" w:rsidRPr="00AF4F3B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in the name of hydrocarbon.</w:t>
      </w:r>
    </w:p>
    <w:p w:rsidR="00AF4F3B" w:rsidRDefault="00AF4F3B" w:rsidP="00DD5BCC">
      <w:pPr>
        <w:tabs>
          <w:tab w:val="left" w:pos="-284"/>
          <w:tab w:val="left" w:pos="709"/>
          <w:tab w:val="left" w:pos="851"/>
        </w:tabs>
        <w:spacing w:after="0" w:line="360" w:lineRule="auto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 w:rsidRPr="00AF4F3B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Examples: </w:t>
      </w:r>
    </w:p>
    <w:p w:rsidR="00AF4F3B" w:rsidRDefault="00AF4F3B" w:rsidP="00DD5BCC">
      <w:pPr>
        <w:tabs>
          <w:tab w:val="left" w:pos="-284"/>
          <w:tab w:val="left" w:pos="709"/>
          <w:tab w:val="left" w:pos="851"/>
        </w:tabs>
        <w:spacing w:after="0" w:line="360" w:lineRule="auto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 w:rsidRPr="00AF4F3B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Butane = </w:t>
      </w:r>
      <w:proofErr w:type="spellStart"/>
      <w:r w:rsidRPr="00AF4F3B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Butanoic</w:t>
      </w:r>
      <w:proofErr w:type="spellEnd"/>
      <w:r w:rsidRPr="00AF4F3B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(4 carbon atoms). </w:t>
      </w:r>
    </w:p>
    <w:p w:rsidR="00AF4F3B" w:rsidRDefault="00AF4F3B" w:rsidP="004068DB">
      <w:pPr>
        <w:tabs>
          <w:tab w:val="left" w:pos="-284"/>
          <w:tab w:val="left" w:pos="709"/>
          <w:tab w:val="left" w:pos="851"/>
        </w:tabs>
        <w:spacing w:line="360" w:lineRule="auto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 w:rsidRPr="00AF4F3B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Octane = </w:t>
      </w:r>
      <w:proofErr w:type="spellStart"/>
      <w:r w:rsidRPr="00AF4F3B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Octanoic</w:t>
      </w:r>
      <w:proofErr w:type="spellEnd"/>
      <w:r w:rsidRPr="00AF4F3B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(8 carbon atoms).</w:t>
      </w:r>
    </w:p>
    <w:p w:rsidR="00AF4F3B" w:rsidRDefault="00AF4F3B" w:rsidP="004068DB">
      <w:pPr>
        <w:tabs>
          <w:tab w:val="left" w:pos="-284"/>
          <w:tab w:val="left" w:pos="709"/>
          <w:tab w:val="left" w:pos="851"/>
        </w:tabs>
        <w:spacing w:line="360" w:lineRule="auto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</w:p>
    <w:p w:rsidR="00BC7C79" w:rsidRPr="00656DC3" w:rsidRDefault="00AF4F3B" w:rsidP="00122339">
      <w:pPr>
        <w:pStyle w:val="ListParagraph"/>
        <w:numPr>
          <w:ilvl w:val="0"/>
          <w:numId w:val="10"/>
        </w:numPr>
        <w:tabs>
          <w:tab w:val="left" w:pos="-284"/>
          <w:tab w:val="left" w:pos="709"/>
          <w:tab w:val="left" w:pos="851"/>
        </w:tabs>
        <w:spacing w:line="360" w:lineRule="auto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 w:rsidRPr="00AF4F3B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lastRenderedPageBreak/>
        <w:t>Carbon atoms are numbered from –COOH group, where –COOH takes number 1.</w:t>
      </w:r>
      <w:r w:rsidR="00CB7F65" w:rsidRPr="00CB7F65">
        <w:t xml:space="preserve"> </w:t>
      </w:r>
      <w:r w:rsidR="00CB7F65" w:rsidRPr="00CB7F65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the next is C2</w:t>
      </w:r>
      <w:r w:rsidR="00CB7F65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</w:t>
      </w:r>
      <w:r w:rsidR="00CB7F65" w:rsidRPr="00CB7F65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(alpha </w:t>
      </w:r>
      <w:r w:rsidRPr="00CB7F65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shd w:val="clear" w:color="auto" w:fill="FFFFFF"/>
        </w:rPr>
        <w:t>α</w:t>
      </w:r>
      <w:r w:rsidR="00CB7F65" w:rsidRPr="00CB7F65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) </w:t>
      </w:r>
      <w:r w:rsidR="00BC7C79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and</w:t>
      </w:r>
      <w:r w:rsidR="00CB7F65" w:rsidRPr="00CB7F65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</w:t>
      </w:r>
      <w:r w:rsidRPr="00BC7C79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terminal carbon </w:t>
      </w:r>
      <w:r w:rsidR="00CB7F65" w:rsidRPr="00CB7F65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atom is called</w:t>
      </w:r>
      <w:r w:rsidR="00CB7F65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</w:t>
      </w:r>
      <w:r w:rsidR="00CB7F65" w:rsidRPr="00CB7F65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omega </w:t>
      </w:r>
      <w:r w:rsidR="00CB7F65" w:rsidRPr="00CB7F65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shd w:val="clear" w:color="auto" w:fill="FFFFFF"/>
        </w:rPr>
        <w:t>ω</w:t>
      </w:r>
      <w:r w:rsidRPr="00CB7F65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</w:t>
      </w:r>
    </w:p>
    <w:p w:rsidR="00AF4F3B" w:rsidRPr="00656DC3" w:rsidRDefault="00656DC3" w:rsidP="00656DC3">
      <w:pPr>
        <w:tabs>
          <w:tab w:val="left" w:pos="-284"/>
          <w:tab w:val="left" w:pos="709"/>
          <w:tab w:val="left" w:pos="851"/>
        </w:tabs>
        <w:spacing w:line="360" w:lineRule="auto"/>
        <w:jc w:val="center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>
        <w:rPr>
          <w:rFonts w:asciiTheme="majorBidi" w:eastAsia="Times New Roman" w:hAnsiTheme="majorBidi" w:cstheme="majorBidi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276475" cy="771953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77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DA4" w:rsidRPr="003221CF" w:rsidRDefault="00476DA4" w:rsidP="00122339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 w:rsidRPr="00476DA4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To indicate the number and position of double bonds the symbol ∆ is placed.</w:t>
      </w:r>
    </w:p>
    <w:p w:rsidR="00476DA4" w:rsidRDefault="00476DA4" w:rsidP="004068DB">
      <w:pPr>
        <w:tabs>
          <w:tab w:val="left" w:pos="990"/>
        </w:tabs>
        <w:spacing w:line="360" w:lineRule="auto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 w:rsidRPr="00476DA4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Example: </w:t>
      </w:r>
    </w:p>
    <w:p w:rsidR="009F3585" w:rsidRDefault="00476DA4" w:rsidP="004068DB">
      <w:pPr>
        <w:tabs>
          <w:tab w:val="left" w:pos="990"/>
        </w:tabs>
        <w:spacing w:line="360" w:lineRule="auto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 w:rsidRPr="00476DA4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If we have oleic acid C</w:t>
      </w:r>
      <w:r w:rsidRPr="00476DA4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  <w:vertAlign w:val="subscript"/>
        </w:rPr>
        <w:t>17</w:t>
      </w:r>
      <w:r w:rsidRPr="00476DA4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H</w:t>
      </w:r>
      <w:r w:rsidRPr="00476DA4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  <w:vertAlign w:val="subscript"/>
        </w:rPr>
        <w:t>33</w:t>
      </w:r>
      <w:r w:rsidRPr="00476DA4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COOH, so it is expressed </w:t>
      </w:r>
      <w:r w:rsidRPr="00476DA4">
        <w:rPr>
          <w:rFonts w:asciiTheme="majorBidi" w:eastAsia="Times New Roman" w:hAnsiTheme="majorBidi" w:cstheme="majorBidi"/>
          <w:color w:val="FF0000"/>
          <w:sz w:val="28"/>
          <w:szCs w:val="28"/>
          <w:shd w:val="clear" w:color="auto" w:fill="FFFFFF"/>
        </w:rPr>
        <w:t>18</w:t>
      </w:r>
      <w:r w:rsidRPr="00476DA4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:</w:t>
      </w:r>
      <w:r w:rsidRPr="00476DA4">
        <w:rPr>
          <w:rFonts w:asciiTheme="majorBidi" w:eastAsia="Times New Roman" w:hAnsiTheme="majorBidi" w:cstheme="majorBidi"/>
          <w:color w:val="00B050"/>
          <w:sz w:val="28"/>
          <w:szCs w:val="28"/>
          <w:shd w:val="clear" w:color="auto" w:fill="FFFFFF"/>
        </w:rPr>
        <w:t>1</w:t>
      </w:r>
      <w:r w:rsidRPr="00476DA4">
        <w:rPr>
          <w:rFonts w:asciiTheme="majorBidi" w:eastAsia="Times New Roman" w:hAnsiTheme="majorBidi" w:cstheme="majorBidi"/>
          <w:color w:val="E36C0A" w:themeColor="accent6" w:themeShade="BF"/>
          <w:sz w:val="28"/>
          <w:szCs w:val="28"/>
          <w:shd w:val="clear" w:color="auto" w:fill="FFFFFF"/>
        </w:rPr>
        <w:t>;</w:t>
      </w:r>
      <w:r>
        <w:rPr>
          <w:rFonts w:asciiTheme="majorBidi" w:eastAsia="Times New Roman" w:hAnsiTheme="majorBidi" w:cstheme="majorBidi"/>
          <w:color w:val="E36C0A" w:themeColor="accent6" w:themeShade="BF"/>
          <w:sz w:val="28"/>
          <w:szCs w:val="28"/>
          <w:shd w:val="clear" w:color="auto" w:fill="FFFFFF"/>
        </w:rPr>
        <w:t xml:space="preserve"> </w:t>
      </w:r>
      <w:r w:rsidRPr="00476DA4">
        <w:rPr>
          <w:rFonts w:asciiTheme="majorBidi" w:eastAsia="Times New Roman" w:hAnsiTheme="majorBidi" w:cstheme="majorBidi"/>
          <w:color w:val="E36C0A" w:themeColor="accent6" w:themeShade="BF"/>
          <w:sz w:val="28"/>
          <w:szCs w:val="28"/>
          <w:shd w:val="clear" w:color="auto" w:fill="FFFFFF"/>
        </w:rPr>
        <w:t>∆</w:t>
      </w:r>
      <w:r w:rsidRPr="00476DA4">
        <w:rPr>
          <w:rFonts w:asciiTheme="majorBidi" w:eastAsia="Times New Roman" w:hAnsiTheme="majorBidi" w:cstheme="majorBidi"/>
          <w:color w:val="E36C0A" w:themeColor="accent6" w:themeShade="BF"/>
          <w:sz w:val="28"/>
          <w:szCs w:val="28"/>
          <w:shd w:val="clear" w:color="auto" w:fill="FFFFFF"/>
          <w:vertAlign w:val="superscript"/>
        </w:rPr>
        <w:t>9</w:t>
      </w:r>
      <w:r w:rsidRPr="00476DA4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</w:t>
      </w:r>
    </w:p>
    <w:p w:rsidR="00E14005" w:rsidRDefault="00476DA4" w:rsidP="004068DB">
      <w:pPr>
        <w:tabs>
          <w:tab w:val="left" w:pos="990"/>
        </w:tabs>
        <w:spacing w:line="360" w:lineRule="auto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 w:rsidRPr="00476DA4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Generally fatty acids are expressed by a formula to indicate: </w:t>
      </w:r>
    </w:p>
    <w:p w:rsidR="00E14005" w:rsidRPr="003221CF" w:rsidRDefault="00476DA4" w:rsidP="00122339">
      <w:pPr>
        <w:pStyle w:val="ListParagraph"/>
        <w:numPr>
          <w:ilvl w:val="0"/>
          <w:numId w:val="10"/>
        </w:numPr>
        <w:tabs>
          <w:tab w:val="left" w:pos="990"/>
        </w:tabs>
        <w:spacing w:line="360" w:lineRule="auto"/>
        <w:jc w:val="both"/>
        <w:rPr>
          <w:rFonts w:asciiTheme="majorBidi" w:eastAsia="Times New Roman" w:hAnsiTheme="majorBidi" w:cstheme="majorBidi"/>
          <w:color w:val="FF0000"/>
          <w:sz w:val="28"/>
          <w:szCs w:val="28"/>
          <w:shd w:val="clear" w:color="auto" w:fill="FFFFFF"/>
        </w:rPr>
      </w:pPr>
      <w:r w:rsidRPr="003221CF">
        <w:rPr>
          <w:rFonts w:asciiTheme="majorBidi" w:eastAsia="Times New Roman" w:hAnsiTheme="majorBidi" w:cstheme="majorBidi"/>
          <w:color w:val="FF0000"/>
          <w:sz w:val="28"/>
          <w:szCs w:val="28"/>
          <w:shd w:val="clear" w:color="auto" w:fill="FFFFFF"/>
        </w:rPr>
        <w:t xml:space="preserve">Number of carbon atoms. </w:t>
      </w:r>
    </w:p>
    <w:p w:rsidR="00E14005" w:rsidRPr="003221CF" w:rsidRDefault="00476DA4" w:rsidP="00122339">
      <w:pPr>
        <w:pStyle w:val="ListParagraph"/>
        <w:numPr>
          <w:ilvl w:val="0"/>
          <w:numId w:val="10"/>
        </w:numPr>
        <w:tabs>
          <w:tab w:val="left" w:pos="990"/>
        </w:tabs>
        <w:spacing w:line="360" w:lineRule="auto"/>
        <w:jc w:val="both"/>
        <w:rPr>
          <w:rFonts w:asciiTheme="majorBidi" w:eastAsia="Times New Roman" w:hAnsiTheme="majorBidi" w:cstheme="majorBidi"/>
          <w:color w:val="00B050"/>
          <w:sz w:val="28"/>
          <w:szCs w:val="28"/>
          <w:shd w:val="clear" w:color="auto" w:fill="FFFFFF"/>
        </w:rPr>
      </w:pPr>
      <w:r w:rsidRPr="003221CF">
        <w:rPr>
          <w:rFonts w:asciiTheme="majorBidi" w:eastAsia="Times New Roman" w:hAnsiTheme="majorBidi" w:cstheme="majorBidi"/>
          <w:color w:val="00B050"/>
          <w:sz w:val="28"/>
          <w:szCs w:val="28"/>
          <w:shd w:val="clear" w:color="auto" w:fill="FFFFFF"/>
        </w:rPr>
        <w:t xml:space="preserve">Number of double bonds. </w:t>
      </w:r>
    </w:p>
    <w:p w:rsidR="00AF4F3B" w:rsidRPr="003221CF" w:rsidRDefault="00476DA4" w:rsidP="00122339">
      <w:pPr>
        <w:pStyle w:val="ListParagraph"/>
        <w:numPr>
          <w:ilvl w:val="0"/>
          <w:numId w:val="10"/>
        </w:numPr>
        <w:tabs>
          <w:tab w:val="left" w:pos="990"/>
        </w:tabs>
        <w:spacing w:line="360" w:lineRule="auto"/>
        <w:jc w:val="both"/>
        <w:rPr>
          <w:rFonts w:asciiTheme="majorBidi" w:eastAsia="Times New Roman" w:hAnsiTheme="majorBidi" w:cstheme="majorBidi"/>
          <w:color w:val="E36C0A" w:themeColor="accent6" w:themeShade="BF"/>
          <w:sz w:val="28"/>
          <w:szCs w:val="28"/>
          <w:shd w:val="clear" w:color="auto" w:fill="FFFFFF"/>
        </w:rPr>
      </w:pPr>
      <w:r w:rsidRPr="003221CF">
        <w:rPr>
          <w:rFonts w:asciiTheme="majorBidi" w:eastAsia="Times New Roman" w:hAnsiTheme="majorBidi" w:cstheme="majorBidi"/>
          <w:color w:val="E36C0A" w:themeColor="accent6" w:themeShade="BF"/>
          <w:sz w:val="28"/>
          <w:szCs w:val="28"/>
          <w:shd w:val="clear" w:color="auto" w:fill="FFFFFF"/>
        </w:rPr>
        <w:t xml:space="preserve">Position of double </w:t>
      </w:r>
      <w:r w:rsidR="00BC7C79" w:rsidRPr="003221CF">
        <w:rPr>
          <w:rFonts w:asciiTheme="majorBidi" w:eastAsia="Times New Roman" w:hAnsiTheme="majorBidi" w:cstheme="majorBidi"/>
          <w:color w:val="E36C0A" w:themeColor="accent6" w:themeShade="BF"/>
          <w:sz w:val="28"/>
          <w:szCs w:val="28"/>
          <w:shd w:val="clear" w:color="auto" w:fill="FFFFFF"/>
        </w:rPr>
        <w:t xml:space="preserve">bonds </w:t>
      </w:r>
    </w:p>
    <w:p w:rsidR="00E66EA3" w:rsidRPr="00E66EA3" w:rsidRDefault="009F3585" w:rsidP="004068DB">
      <w:pPr>
        <w:tabs>
          <w:tab w:val="left" w:pos="990"/>
        </w:tabs>
        <w:spacing w:line="360" w:lineRule="auto"/>
        <w:jc w:val="both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shd w:val="clear" w:color="auto" w:fill="FFFFFF"/>
        </w:rPr>
      </w:pPr>
      <w:r w:rsidRPr="00E66EA3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shd w:val="clear" w:color="auto" w:fill="FFFFFF"/>
        </w:rPr>
        <w:t xml:space="preserve">Saturated Fatty acids </w:t>
      </w:r>
    </w:p>
    <w:p w:rsidR="00E66EA3" w:rsidRPr="00190DDA" w:rsidRDefault="00E66EA3" w:rsidP="00122339">
      <w:pPr>
        <w:pStyle w:val="ListParagraph"/>
        <w:numPr>
          <w:ilvl w:val="0"/>
          <w:numId w:val="11"/>
        </w:numPr>
        <w:tabs>
          <w:tab w:val="left" w:pos="990"/>
        </w:tabs>
        <w:spacing w:line="360" w:lineRule="auto"/>
        <w:jc w:val="both"/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</w:pPr>
      <w:r w:rsidRPr="00190DDA"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  <w:t xml:space="preserve">They have no double bond (s) </w:t>
      </w:r>
    </w:p>
    <w:p w:rsidR="00190DDA" w:rsidRPr="004961F7" w:rsidRDefault="009F3585" w:rsidP="00122339">
      <w:pPr>
        <w:pStyle w:val="ListParagraph"/>
        <w:numPr>
          <w:ilvl w:val="0"/>
          <w:numId w:val="11"/>
        </w:numPr>
        <w:tabs>
          <w:tab w:val="left" w:pos="990"/>
        </w:tabs>
        <w:spacing w:line="360" w:lineRule="auto"/>
        <w:jc w:val="both"/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190DDA"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  <w:t>Genral</w:t>
      </w:r>
      <w:proofErr w:type="spellEnd"/>
      <w:r w:rsidRPr="00190DDA"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  <w:t xml:space="preserve"> formula CnH</w:t>
      </w:r>
      <w:r w:rsidRPr="00190DDA"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  <w:vertAlign w:val="subscript"/>
        </w:rPr>
        <w:t>2</w:t>
      </w:r>
      <w:r w:rsidR="00190DDA" w:rsidRPr="00190DDA"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  <w:t xml:space="preserve">n+COOH. </w:t>
      </w:r>
    </w:p>
    <w:p w:rsidR="00190DDA" w:rsidRPr="00190DDA" w:rsidRDefault="00190DDA" w:rsidP="004068DB">
      <w:pPr>
        <w:spacing w:line="36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190DDA">
        <w:rPr>
          <w:rFonts w:asciiTheme="majorBidi" w:eastAsia="Times New Roman" w:hAnsiTheme="majorBidi" w:cstheme="majorBidi"/>
          <w:sz w:val="28"/>
          <w:szCs w:val="28"/>
        </w:rPr>
        <w:t>Examples for saturated</w:t>
      </w:r>
      <w:r>
        <w:rPr>
          <w:rFonts w:asciiTheme="majorBidi" w:eastAsia="Times New Roman" w:hAnsiTheme="majorBidi" w:cstheme="majorBidi"/>
          <w:sz w:val="28"/>
          <w:szCs w:val="28"/>
        </w:rPr>
        <w:t xml:space="preserve"> fatty acid:</w:t>
      </w:r>
    </w:p>
    <w:p w:rsidR="004961F7" w:rsidRDefault="004961F7" w:rsidP="004068DB">
      <w:pPr>
        <w:spacing w:line="360" w:lineRule="auto"/>
        <w:jc w:val="both"/>
        <w:rPr>
          <w:rFonts w:asciiTheme="majorBidi" w:eastAsia="Times New Roman" w:hAnsiTheme="majorBidi" w:cstheme="majorBidi"/>
          <w:sz w:val="28"/>
          <w:szCs w:val="28"/>
        </w:rPr>
        <w:sectPr w:rsidR="004961F7" w:rsidSect="008B2820">
          <w:headerReference w:type="default" r:id="rId18"/>
          <w:footerReference w:type="default" r:id="rId19"/>
          <w:pgSz w:w="12240" w:h="15840"/>
          <w:pgMar w:top="1440" w:right="1440" w:bottom="1135" w:left="1440" w:header="708" w:footer="708" w:gutter="0"/>
          <w:cols w:space="708"/>
          <w:docGrid w:linePitch="360"/>
        </w:sectPr>
      </w:pPr>
    </w:p>
    <w:p w:rsidR="00190DDA" w:rsidRPr="00190DDA" w:rsidRDefault="00190DDA" w:rsidP="004961F7">
      <w:pPr>
        <w:spacing w:line="24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190DDA">
        <w:rPr>
          <w:rFonts w:asciiTheme="majorBidi" w:eastAsia="Times New Roman" w:hAnsiTheme="majorBidi" w:cstheme="majorBidi"/>
          <w:sz w:val="28"/>
          <w:szCs w:val="28"/>
        </w:rPr>
        <w:lastRenderedPageBreak/>
        <w:t>n = 4: butyric acid</w:t>
      </w:r>
    </w:p>
    <w:p w:rsidR="00190DDA" w:rsidRPr="00190DDA" w:rsidRDefault="00190DDA" w:rsidP="004961F7">
      <w:pPr>
        <w:spacing w:line="24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190DDA">
        <w:rPr>
          <w:rFonts w:asciiTheme="majorBidi" w:eastAsia="Times New Roman" w:hAnsiTheme="majorBidi" w:cstheme="majorBidi"/>
          <w:sz w:val="28"/>
          <w:szCs w:val="28"/>
        </w:rPr>
        <w:t xml:space="preserve">n = 6: </w:t>
      </w:r>
      <w:proofErr w:type="spellStart"/>
      <w:r w:rsidRPr="00190DDA">
        <w:rPr>
          <w:rFonts w:asciiTheme="majorBidi" w:eastAsia="Times New Roman" w:hAnsiTheme="majorBidi" w:cstheme="majorBidi"/>
          <w:sz w:val="28"/>
          <w:szCs w:val="28"/>
        </w:rPr>
        <w:t>caproic</w:t>
      </w:r>
      <w:proofErr w:type="spellEnd"/>
      <w:r w:rsidRPr="00190DDA">
        <w:rPr>
          <w:rFonts w:asciiTheme="majorBidi" w:eastAsia="Times New Roman" w:hAnsiTheme="majorBidi" w:cstheme="majorBidi"/>
          <w:sz w:val="28"/>
          <w:szCs w:val="28"/>
        </w:rPr>
        <w:t xml:space="preserve"> acid</w:t>
      </w:r>
    </w:p>
    <w:p w:rsidR="00190DDA" w:rsidRPr="00190DDA" w:rsidRDefault="00190DDA" w:rsidP="004961F7">
      <w:pPr>
        <w:spacing w:line="24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190DDA">
        <w:rPr>
          <w:rFonts w:asciiTheme="majorBidi" w:eastAsia="Times New Roman" w:hAnsiTheme="majorBidi" w:cstheme="majorBidi"/>
          <w:sz w:val="28"/>
          <w:szCs w:val="28"/>
        </w:rPr>
        <w:t xml:space="preserve">n = 8: </w:t>
      </w:r>
      <w:proofErr w:type="spellStart"/>
      <w:r w:rsidRPr="00190DDA">
        <w:rPr>
          <w:rFonts w:asciiTheme="majorBidi" w:eastAsia="Times New Roman" w:hAnsiTheme="majorBidi" w:cstheme="majorBidi"/>
          <w:sz w:val="28"/>
          <w:szCs w:val="28"/>
        </w:rPr>
        <w:t>caprylic</w:t>
      </w:r>
      <w:proofErr w:type="spellEnd"/>
      <w:r w:rsidRPr="00190DDA">
        <w:rPr>
          <w:rFonts w:asciiTheme="majorBidi" w:eastAsia="Times New Roman" w:hAnsiTheme="majorBidi" w:cstheme="majorBidi"/>
          <w:sz w:val="28"/>
          <w:szCs w:val="28"/>
        </w:rPr>
        <w:t xml:space="preserve"> acid</w:t>
      </w:r>
    </w:p>
    <w:p w:rsidR="00190DDA" w:rsidRPr="00190DDA" w:rsidRDefault="00190DDA" w:rsidP="004961F7">
      <w:pPr>
        <w:spacing w:line="24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190DDA">
        <w:rPr>
          <w:rFonts w:asciiTheme="majorBidi" w:eastAsia="Times New Roman" w:hAnsiTheme="majorBidi" w:cstheme="majorBidi"/>
          <w:sz w:val="28"/>
          <w:szCs w:val="28"/>
        </w:rPr>
        <w:t xml:space="preserve">n = 10: </w:t>
      </w:r>
      <w:proofErr w:type="spellStart"/>
      <w:r w:rsidRPr="00190DDA">
        <w:rPr>
          <w:rFonts w:asciiTheme="majorBidi" w:eastAsia="Times New Roman" w:hAnsiTheme="majorBidi" w:cstheme="majorBidi"/>
          <w:sz w:val="28"/>
          <w:szCs w:val="28"/>
        </w:rPr>
        <w:t>capric</w:t>
      </w:r>
      <w:proofErr w:type="spellEnd"/>
      <w:r w:rsidRPr="00190DDA">
        <w:rPr>
          <w:rFonts w:asciiTheme="majorBidi" w:eastAsia="Times New Roman" w:hAnsiTheme="majorBidi" w:cstheme="majorBidi"/>
          <w:sz w:val="28"/>
          <w:szCs w:val="28"/>
        </w:rPr>
        <w:t xml:space="preserve"> acid</w:t>
      </w:r>
    </w:p>
    <w:p w:rsidR="00190DDA" w:rsidRPr="00190DDA" w:rsidRDefault="00190DDA" w:rsidP="004961F7">
      <w:pPr>
        <w:spacing w:line="24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190DDA">
        <w:rPr>
          <w:rFonts w:asciiTheme="majorBidi" w:eastAsia="Times New Roman" w:hAnsiTheme="majorBidi" w:cstheme="majorBidi"/>
          <w:sz w:val="28"/>
          <w:szCs w:val="28"/>
        </w:rPr>
        <w:lastRenderedPageBreak/>
        <w:t xml:space="preserve">n = 12: </w:t>
      </w:r>
      <w:proofErr w:type="spellStart"/>
      <w:r w:rsidRPr="00190DDA">
        <w:rPr>
          <w:rFonts w:asciiTheme="majorBidi" w:eastAsia="Times New Roman" w:hAnsiTheme="majorBidi" w:cstheme="majorBidi"/>
          <w:sz w:val="28"/>
          <w:szCs w:val="28"/>
        </w:rPr>
        <w:t>lauric</w:t>
      </w:r>
      <w:proofErr w:type="spellEnd"/>
      <w:r w:rsidRPr="00190DDA">
        <w:rPr>
          <w:rFonts w:asciiTheme="majorBidi" w:eastAsia="Times New Roman" w:hAnsiTheme="majorBidi" w:cstheme="majorBidi"/>
          <w:sz w:val="28"/>
          <w:szCs w:val="28"/>
        </w:rPr>
        <w:t xml:space="preserve"> acid</w:t>
      </w:r>
    </w:p>
    <w:p w:rsidR="00190DDA" w:rsidRPr="00190DDA" w:rsidRDefault="00190DDA" w:rsidP="004961F7">
      <w:pPr>
        <w:spacing w:line="24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190DDA">
        <w:rPr>
          <w:rFonts w:asciiTheme="majorBidi" w:eastAsia="Times New Roman" w:hAnsiTheme="majorBidi" w:cstheme="majorBidi"/>
          <w:sz w:val="28"/>
          <w:szCs w:val="28"/>
        </w:rPr>
        <w:t xml:space="preserve">n = 14: </w:t>
      </w:r>
      <w:proofErr w:type="spellStart"/>
      <w:r w:rsidRPr="00190DDA">
        <w:rPr>
          <w:rFonts w:asciiTheme="majorBidi" w:eastAsia="Times New Roman" w:hAnsiTheme="majorBidi" w:cstheme="majorBidi"/>
          <w:sz w:val="28"/>
          <w:szCs w:val="28"/>
        </w:rPr>
        <w:t>myristic</w:t>
      </w:r>
      <w:proofErr w:type="spellEnd"/>
      <w:r w:rsidRPr="00190DDA">
        <w:rPr>
          <w:rFonts w:asciiTheme="majorBidi" w:eastAsia="Times New Roman" w:hAnsiTheme="majorBidi" w:cstheme="majorBidi"/>
          <w:sz w:val="28"/>
          <w:szCs w:val="28"/>
        </w:rPr>
        <w:t xml:space="preserve"> acid</w:t>
      </w:r>
    </w:p>
    <w:p w:rsidR="00190DDA" w:rsidRPr="00190DDA" w:rsidRDefault="00190DDA" w:rsidP="004961F7">
      <w:pPr>
        <w:spacing w:line="24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190DDA">
        <w:rPr>
          <w:rFonts w:asciiTheme="majorBidi" w:eastAsia="Times New Roman" w:hAnsiTheme="majorBidi" w:cstheme="majorBidi"/>
          <w:sz w:val="28"/>
          <w:szCs w:val="28"/>
        </w:rPr>
        <w:t xml:space="preserve">n = 16: </w:t>
      </w:r>
      <w:proofErr w:type="spellStart"/>
      <w:r w:rsidRPr="00190DDA">
        <w:rPr>
          <w:rFonts w:asciiTheme="majorBidi" w:eastAsia="Times New Roman" w:hAnsiTheme="majorBidi" w:cstheme="majorBidi"/>
          <w:sz w:val="28"/>
          <w:szCs w:val="28"/>
        </w:rPr>
        <w:t>palmitic</w:t>
      </w:r>
      <w:proofErr w:type="spellEnd"/>
      <w:r w:rsidRPr="00190DDA">
        <w:rPr>
          <w:rFonts w:asciiTheme="majorBidi" w:eastAsia="Times New Roman" w:hAnsiTheme="majorBidi" w:cstheme="majorBidi"/>
          <w:sz w:val="28"/>
          <w:szCs w:val="28"/>
        </w:rPr>
        <w:t xml:space="preserve"> acid</w:t>
      </w:r>
    </w:p>
    <w:p w:rsidR="00190DDA" w:rsidRDefault="00190DDA" w:rsidP="004961F7">
      <w:pPr>
        <w:spacing w:line="24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190DDA">
        <w:rPr>
          <w:rFonts w:asciiTheme="majorBidi" w:eastAsia="Times New Roman" w:hAnsiTheme="majorBidi" w:cstheme="majorBidi"/>
          <w:sz w:val="28"/>
          <w:szCs w:val="28"/>
        </w:rPr>
        <w:t>n = 18: stearic acid</w:t>
      </w:r>
    </w:p>
    <w:p w:rsidR="004961F7" w:rsidRDefault="004961F7" w:rsidP="004068DB">
      <w:pPr>
        <w:spacing w:line="360" w:lineRule="auto"/>
        <w:jc w:val="both"/>
        <w:rPr>
          <w:rFonts w:asciiTheme="majorBidi" w:eastAsia="Times New Roman" w:hAnsiTheme="majorBidi" w:cstheme="majorBidi"/>
          <w:sz w:val="28"/>
          <w:szCs w:val="28"/>
        </w:rPr>
        <w:sectPr w:rsidR="004961F7" w:rsidSect="004961F7">
          <w:type w:val="continuous"/>
          <w:pgSz w:w="12240" w:h="15840"/>
          <w:pgMar w:top="1440" w:right="1440" w:bottom="1135" w:left="1440" w:header="708" w:footer="708" w:gutter="0"/>
          <w:cols w:num="2" w:space="708"/>
          <w:docGrid w:linePitch="360"/>
        </w:sectPr>
      </w:pPr>
    </w:p>
    <w:p w:rsidR="00190DDA" w:rsidRDefault="00190DDA" w:rsidP="004068DB">
      <w:pPr>
        <w:spacing w:line="36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</w:p>
    <w:p w:rsidR="00190DDA" w:rsidRDefault="00190DDA" w:rsidP="004068DB">
      <w:pPr>
        <w:spacing w:line="36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190DDA">
        <w:rPr>
          <w:rFonts w:asciiTheme="majorBidi" w:eastAsia="Times New Roman" w:hAnsiTheme="majorBidi" w:cstheme="majorBidi"/>
          <w:b/>
          <w:bCs/>
          <w:sz w:val="28"/>
          <w:szCs w:val="28"/>
        </w:rPr>
        <w:lastRenderedPageBreak/>
        <w:t>Unsaturated fatty acids:</w:t>
      </w:r>
      <w:r w:rsidRPr="00190DDA">
        <w:rPr>
          <w:rFonts w:asciiTheme="majorBidi" w:eastAsia="Times New Roman" w:hAnsiTheme="majorBidi" w:cstheme="majorBidi"/>
          <w:sz w:val="28"/>
          <w:szCs w:val="28"/>
        </w:rPr>
        <w:t xml:space="preserve"> </w:t>
      </w:r>
    </w:p>
    <w:p w:rsidR="00190DDA" w:rsidRDefault="00190DDA" w:rsidP="004068DB">
      <w:pPr>
        <w:spacing w:line="36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190DDA">
        <w:rPr>
          <w:rFonts w:asciiTheme="majorBidi" w:eastAsia="Times New Roman" w:hAnsiTheme="majorBidi" w:cstheme="majorBidi"/>
          <w:sz w:val="28"/>
          <w:szCs w:val="28"/>
        </w:rPr>
        <w:t xml:space="preserve">They have double bond (s). </w:t>
      </w:r>
      <w:r w:rsidR="00D169BC" w:rsidRPr="00190DDA">
        <w:rPr>
          <w:rFonts w:asciiTheme="majorBidi" w:eastAsia="Times New Roman" w:hAnsiTheme="majorBidi" w:cstheme="majorBidi"/>
          <w:sz w:val="28"/>
          <w:szCs w:val="28"/>
        </w:rPr>
        <w:t>Subdivided</w:t>
      </w:r>
      <w:r w:rsidR="00D169BC">
        <w:rPr>
          <w:rFonts w:asciiTheme="majorBidi" w:eastAsia="Times New Roman" w:hAnsiTheme="majorBidi" w:cstheme="majorBidi"/>
          <w:sz w:val="28"/>
          <w:szCs w:val="28"/>
        </w:rPr>
        <w:t xml:space="preserve"> in</w:t>
      </w:r>
      <w:r w:rsidRPr="00190DDA">
        <w:rPr>
          <w:rFonts w:asciiTheme="majorBidi" w:eastAsia="Times New Roman" w:hAnsiTheme="majorBidi" w:cstheme="majorBidi"/>
          <w:sz w:val="28"/>
          <w:szCs w:val="28"/>
        </w:rPr>
        <w:t>to:</w:t>
      </w:r>
    </w:p>
    <w:p w:rsidR="00190DDA" w:rsidRDefault="00190DDA" w:rsidP="004068DB">
      <w:pPr>
        <w:spacing w:line="36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190DDA">
        <w:rPr>
          <w:rFonts w:asciiTheme="majorBidi" w:eastAsia="Times New Roman" w:hAnsiTheme="majorBidi" w:cstheme="majorBidi"/>
          <w:b/>
          <w:bCs/>
          <w:sz w:val="28"/>
          <w:szCs w:val="28"/>
          <w:u w:val="single"/>
        </w:rPr>
        <w:t>Mono unsaturated fatty acids</w:t>
      </w:r>
      <w:r w:rsidRPr="00190DDA">
        <w:rPr>
          <w:rFonts w:asciiTheme="majorBidi" w:eastAsia="Times New Roman" w:hAnsiTheme="majorBidi" w:cstheme="majorBidi"/>
          <w:sz w:val="28"/>
          <w:szCs w:val="28"/>
        </w:rPr>
        <w:t xml:space="preserve">: </w:t>
      </w:r>
    </w:p>
    <w:p w:rsidR="00190DDA" w:rsidRPr="00190DDA" w:rsidRDefault="00190DDA" w:rsidP="00122339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190DDA">
        <w:rPr>
          <w:rFonts w:asciiTheme="majorBidi" w:eastAsia="Times New Roman" w:hAnsiTheme="majorBidi" w:cstheme="majorBidi"/>
          <w:sz w:val="28"/>
          <w:szCs w:val="28"/>
        </w:rPr>
        <w:t xml:space="preserve">contain only one double bond </w:t>
      </w:r>
    </w:p>
    <w:p w:rsidR="00190DDA" w:rsidRDefault="00190DDA" w:rsidP="00122339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190DDA">
        <w:rPr>
          <w:rFonts w:asciiTheme="majorBidi" w:eastAsia="Times New Roman" w:hAnsiTheme="majorBidi" w:cstheme="majorBidi"/>
          <w:sz w:val="28"/>
          <w:szCs w:val="28"/>
        </w:rPr>
        <w:t>Example Oleic acid (C</w:t>
      </w:r>
      <w:r w:rsidRPr="00190DDA">
        <w:rPr>
          <w:rFonts w:asciiTheme="majorBidi" w:eastAsia="Times New Roman" w:hAnsiTheme="majorBidi" w:cstheme="majorBidi"/>
          <w:sz w:val="28"/>
          <w:szCs w:val="28"/>
          <w:vertAlign w:val="subscript"/>
        </w:rPr>
        <w:t>17</w:t>
      </w:r>
      <w:r w:rsidRPr="00190DDA">
        <w:rPr>
          <w:rFonts w:asciiTheme="majorBidi" w:eastAsia="Times New Roman" w:hAnsiTheme="majorBidi" w:cstheme="majorBidi"/>
          <w:sz w:val="28"/>
          <w:szCs w:val="28"/>
        </w:rPr>
        <w:t>H</w:t>
      </w:r>
      <w:r w:rsidRPr="00190DDA">
        <w:rPr>
          <w:rFonts w:asciiTheme="majorBidi" w:eastAsia="Times New Roman" w:hAnsiTheme="majorBidi" w:cstheme="majorBidi"/>
          <w:sz w:val="28"/>
          <w:szCs w:val="28"/>
          <w:vertAlign w:val="subscript"/>
        </w:rPr>
        <w:t>33</w:t>
      </w:r>
      <w:r w:rsidRPr="00190DDA">
        <w:rPr>
          <w:rFonts w:asciiTheme="majorBidi" w:eastAsia="Times New Roman" w:hAnsiTheme="majorBidi" w:cstheme="majorBidi"/>
          <w:sz w:val="28"/>
          <w:szCs w:val="28"/>
        </w:rPr>
        <w:t>COOH) which was found nearly in all fats.</w:t>
      </w:r>
    </w:p>
    <w:p w:rsidR="00190DDA" w:rsidRPr="000C0AF8" w:rsidRDefault="00190DDA" w:rsidP="000C0AF8">
      <w:pPr>
        <w:pStyle w:val="ListParagraph"/>
        <w:spacing w:line="360" w:lineRule="auto"/>
        <w:jc w:val="center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noProof/>
          <w:sz w:val="28"/>
          <w:szCs w:val="28"/>
        </w:rPr>
        <w:drawing>
          <wp:inline distT="0" distB="0" distL="0" distR="0" wp14:anchorId="5B89F8BE" wp14:editId="571875CD">
            <wp:extent cx="4038600" cy="120911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1209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9BC" w:rsidRDefault="00190DDA" w:rsidP="004068DB">
      <w:pPr>
        <w:tabs>
          <w:tab w:val="left" w:pos="1245"/>
        </w:tabs>
        <w:spacing w:line="36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D169BC">
        <w:rPr>
          <w:rFonts w:asciiTheme="majorBidi" w:eastAsia="Times New Roman" w:hAnsiTheme="majorBidi" w:cstheme="majorBidi"/>
          <w:b/>
          <w:bCs/>
          <w:sz w:val="28"/>
          <w:szCs w:val="28"/>
          <w:u w:val="single"/>
        </w:rPr>
        <w:t>Poly unsaturated fatty acids:</w:t>
      </w:r>
    </w:p>
    <w:p w:rsidR="00D169BC" w:rsidRPr="00D169BC" w:rsidRDefault="00D169BC" w:rsidP="00122339">
      <w:pPr>
        <w:pStyle w:val="ListParagraph"/>
        <w:numPr>
          <w:ilvl w:val="0"/>
          <w:numId w:val="13"/>
        </w:numPr>
        <w:tabs>
          <w:tab w:val="left" w:pos="284"/>
        </w:tabs>
        <w:spacing w:line="360" w:lineRule="auto"/>
        <w:ind w:left="284" w:firstLine="0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D169BC">
        <w:rPr>
          <w:rFonts w:asciiTheme="majorBidi" w:eastAsia="Times New Roman" w:hAnsiTheme="majorBidi" w:cstheme="majorBidi"/>
          <w:sz w:val="28"/>
          <w:szCs w:val="28"/>
        </w:rPr>
        <w:t>T</w:t>
      </w:r>
      <w:r w:rsidR="00190DDA" w:rsidRPr="00D169BC">
        <w:rPr>
          <w:rFonts w:asciiTheme="majorBidi" w:eastAsia="Times New Roman" w:hAnsiTheme="majorBidi" w:cstheme="majorBidi"/>
          <w:sz w:val="28"/>
          <w:szCs w:val="28"/>
        </w:rPr>
        <w:t xml:space="preserve">hey contain two or more double bond. </w:t>
      </w:r>
    </w:p>
    <w:p w:rsidR="00190DDA" w:rsidRDefault="00190DDA" w:rsidP="00122339">
      <w:pPr>
        <w:pStyle w:val="ListParagraph"/>
        <w:numPr>
          <w:ilvl w:val="0"/>
          <w:numId w:val="13"/>
        </w:numPr>
        <w:tabs>
          <w:tab w:val="left" w:pos="284"/>
        </w:tabs>
        <w:spacing w:line="360" w:lineRule="auto"/>
        <w:ind w:left="284" w:firstLine="0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D169BC">
        <w:rPr>
          <w:rFonts w:asciiTheme="majorBidi" w:eastAsia="Times New Roman" w:hAnsiTheme="majorBidi" w:cstheme="majorBidi"/>
          <w:color w:val="C00000"/>
          <w:sz w:val="28"/>
          <w:szCs w:val="28"/>
        </w:rPr>
        <w:t xml:space="preserve">Linoleic acid </w:t>
      </w:r>
      <w:r w:rsidRPr="00D169BC">
        <w:rPr>
          <w:rFonts w:asciiTheme="majorBidi" w:eastAsia="Times New Roman" w:hAnsiTheme="majorBidi" w:cstheme="majorBidi"/>
          <w:sz w:val="28"/>
          <w:szCs w:val="28"/>
        </w:rPr>
        <w:t>(18:2</w:t>
      </w:r>
      <w:proofErr w:type="gramStart"/>
      <w:r w:rsidRPr="00D169BC">
        <w:rPr>
          <w:rFonts w:asciiTheme="majorBidi" w:eastAsia="Times New Roman" w:hAnsiTheme="majorBidi" w:cstheme="majorBidi"/>
          <w:sz w:val="28"/>
          <w:szCs w:val="28"/>
        </w:rPr>
        <w:t>;9,12</w:t>
      </w:r>
      <w:proofErr w:type="gramEnd"/>
      <w:r w:rsidRPr="00D169BC">
        <w:rPr>
          <w:rFonts w:asciiTheme="majorBidi" w:eastAsia="Times New Roman" w:hAnsiTheme="majorBidi" w:cstheme="majorBidi"/>
          <w:sz w:val="28"/>
          <w:szCs w:val="28"/>
        </w:rPr>
        <w:t>): It contains two double bonds between C9 and C10 and between C12 and C13.</w:t>
      </w:r>
    </w:p>
    <w:p w:rsidR="00D169BC" w:rsidRDefault="00D169BC" w:rsidP="000C0AF8">
      <w:pPr>
        <w:pStyle w:val="ListParagraph"/>
        <w:tabs>
          <w:tab w:val="left" w:pos="284"/>
        </w:tabs>
        <w:spacing w:line="360" w:lineRule="auto"/>
        <w:ind w:left="284"/>
        <w:jc w:val="center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noProof/>
          <w:sz w:val="28"/>
          <w:szCs w:val="28"/>
        </w:rPr>
        <w:drawing>
          <wp:inline distT="0" distB="0" distL="0" distR="0" wp14:anchorId="17BB2A1E" wp14:editId="024B7CB2">
            <wp:extent cx="3600450" cy="131962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19" r="1334" b="9569"/>
                    <a:stretch/>
                  </pic:blipFill>
                  <pic:spPr bwMode="auto">
                    <a:xfrm>
                      <a:off x="0" y="0"/>
                      <a:ext cx="3608652" cy="1322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0AF8" w:rsidRPr="000C0AF8" w:rsidRDefault="000C0AF8" w:rsidP="000C0AF8">
      <w:pPr>
        <w:pStyle w:val="ListParagraph"/>
        <w:tabs>
          <w:tab w:val="left" w:pos="284"/>
        </w:tabs>
        <w:spacing w:line="360" w:lineRule="auto"/>
        <w:ind w:left="284"/>
        <w:jc w:val="center"/>
        <w:rPr>
          <w:rFonts w:asciiTheme="majorBidi" w:eastAsia="Times New Roman" w:hAnsiTheme="majorBidi" w:cstheme="majorBidi"/>
          <w:sz w:val="28"/>
          <w:szCs w:val="28"/>
        </w:rPr>
      </w:pPr>
    </w:p>
    <w:p w:rsidR="00D169BC" w:rsidRPr="000C0AF8" w:rsidRDefault="00D169BC" w:rsidP="00122339">
      <w:pPr>
        <w:pStyle w:val="ListParagraph"/>
        <w:numPr>
          <w:ilvl w:val="0"/>
          <w:numId w:val="13"/>
        </w:numPr>
        <w:tabs>
          <w:tab w:val="left" w:pos="284"/>
        </w:tabs>
        <w:spacing w:line="36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  <w:proofErr w:type="spellStart"/>
      <w:r w:rsidRPr="00D169BC">
        <w:rPr>
          <w:rFonts w:asciiTheme="majorBidi" w:eastAsia="Times New Roman" w:hAnsiTheme="majorBidi" w:cstheme="majorBidi"/>
          <w:color w:val="C00000"/>
          <w:sz w:val="28"/>
          <w:szCs w:val="28"/>
        </w:rPr>
        <w:t>Linolenic</w:t>
      </w:r>
      <w:proofErr w:type="spellEnd"/>
      <w:r w:rsidRPr="00D169BC">
        <w:rPr>
          <w:rFonts w:asciiTheme="majorBidi" w:eastAsia="Times New Roman" w:hAnsiTheme="majorBidi" w:cstheme="majorBidi"/>
          <w:color w:val="C00000"/>
          <w:sz w:val="28"/>
          <w:szCs w:val="28"/>
        </w:rPr>
        <w:t xml:space="preserve"> acid </w:t>
      </w:r>
      <w:r w:rsidRPr="00D169BC">
        <w:rPr>
          <w:rFonts w:asciiTheme="majorBidi" w:eastAsia="Times New Roman" w:hAnsiTheme="majorBidi" w:cstheme="majorBidi"/>
          <w:sz w:val="28"/>
          <w:szCs w:val="28"/>
        </w:rPr>
        <w:t>(18:3</w:t>
      </w:r>
      <w:proofErr w:type="gramStart"/>
      <w:r w:rsidRPr="00D169BC">
        <w:rPr>
          <w:rFonts w:asciiTheme="majorBidi" w:eastAsia="Times New Roman" w:hAnsiTheme="majorBidi" w:cstheme="majorBidi"/>
          <w:sz w:val="28"/>
          <w:szCs w:val="28"/>
        </w:rPr>
        <w:t>;9,12,15</w:t>
      </w:r>
      <w:proofErr w:type="gramEnd"/>
      <w:r w:rsidRPr="00D169BC">
        <w:rPr>
          <w:rFonts w:asciiTheme="majorBidi" w:eastAsia="Times New Roman" w:hAnsiTheme="majorBidi" w:cstheme="majorBidi"/>
          <w:sz w:val="28"/>
          <w:szCs w:val="28"/>
        </w:rPr>
        <w:t>): It contains 3 double bonds between C9 and C10 and between C12 and C13 and between C15 and C16.</w:t>
      </w:r>
    </w:p>
    <w:p w:rsidR="00D169BC" w:rsidRDefault="00D169BC" w:rsidP="000C0AF8">
      <w:pPr>
        <w:pStyle w:val="ListParagraph"/>
        <w:tabs>
          <w:tab w:val="left" w:pos="284"/>
        </w:tabs>
        <w:spacing w:line="360" w:lineRule="auto"/>
        <w:jc w:val="center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noProof/>
          <w:sz w:val="28"/>
          <w:szCs w:val="28"/>
        </w:rPr>
        <w:drawing>
          <wp:inline distT="0" distB="0" distL="0" distR="0" wp14:anchorId="4C980C9B" wp14:editId="002872A0">
            <wp:extent cx="3669767" cy="1038225"/>
            <wp:effectExtent l="0" t="0" r="698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767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F29" w:rsidRPr="001165DC" w:rsidRDefault="008D7F29" w:rsidP="00122339">
      <w:pPr>
        <w:pStyle w:val="ListParagraph"/>
        <w:numPr>
          <w:ilvl w:val="0"/>
          <w:numId w:val="13"/>
        </w:numPr>
        <w:tabs>
          <w:tab w:val="left" w:pos="284"/>
        </w:tabs>
        <w:spacing w:line="36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  <w:proofErr w:type="spellStart"/>
      <w:r w:rsidRPr="008D7F29">
        <w:rPr>
          <w:rFonts w:asciiTheme="majorBidi" w:eastAsia="Times New Roman" w:hAnsiTheme="majorBidi" w:cstheme="majorBidi"/>
          <w:color w:val="C00000"/>
          <w:sz w:val="28"/>
          <w:szCs w:val="28"/>
        </w:rPr>
        <w:lastRenderedPageBreak/>
        <w:t>Arachidonic</w:t>
      </w:r>
      <w:proofErr w:type="spellEnd"/>
      <w:r w:rsidRPr="008D7F29">
        <w:rPr>
          <w:rFonts w:asciiTheme="majorBidi" w:eastAsia="Times New Roman" w:hAnsiTheme="majorBidi" w:cstheme="majorBidi"/>
          <w:color w:val="C00000"/>
          <w:sz w:val="28"/>
          <w:szCs w:val="28"/>
        </w:rPr>
        <w:t xml:space="preserve"> acid </w:t>
      </w:r>
      <w:r w:rsidRPr="008D7F29">
        <w:rPr>
          <w:rFonts w:asciiTheme="majorBidi" w:eastAsia="Times New Roman" w:hAnsiTheme="majorBidi" w:cstheme="majorBidi"/>
          <w:sz w:val="28"/>
          <w:szCs w:val="28"/>
        </w:rPr>
        <w:t>(20:4</w:t>
      </w:r>
      <w:proofErr w:type="gramStart"/>
      <w:r w:rsidRPr="008D7F29">
        <w:rPr>
          <w:rFonts w:asciiTheme="majorBidi" w:eastAsia="Times New Roman" w:hAnsiTheme="majorBidi" w:cstheme="majorBidi"/>
          <w:sz w:val="28"/>
          <w:szCs w:val="28"/>
        </w:rPr>
        <w:t>;5,8,11,14</w:t>
      </w:r>
      <w:proofErr w:type="gramEnd"/>
      <w:r w:rsidRPr="008D7F29">
        <w:rPr>
          <w:rFonts w:asciiTheme="majorBidi" w:eastAsia="Times New Roman" w:hAnsiTheme="majorBidi" w:cstheme="majorBidi"/>
          <w:sz w:val="28"/>
          <w:szCs w:val="28"/>
        </w:rPr>
        <w:t>): It contains 4double bonds between C5 and C6 and between C8 and C9 and between C11 and C12 and between C14 and C15.</w:t>
      </w:r>
    </w:p>
    <w:p w:rsidR="001020B8" w:rsidRPr="00496185" w:rsidRDefault="008D7F29" w:rsidP="00496185">
      <w:pPr>
        <w:pStyle w:val="ListParagraph"/>
        <w:tabs>
          <w:tab w:val="left" w:pos="284"/>
        </w:tabs>
        <w:spacing w:line="360" w:lineRule="auto"/>
        <w:jc w:val="center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noProof/>
          <w:sz w:val="28"/>
          <w:szCs w:val="28"/>
        </w:rPr>
        <w:drawing>
          <wp:inline distT="0" distB="0" distL="0" distR="0" wp14:anchorId="200E775E" wp14:editId="66061050">
            <wp:extent cx="2762250" cy="1175579"/>
            <wp:effectExtent l="0" t="0" r="0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17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0B8" w:rsidRPr="001165DC" w:rsidRDefault="001020B8" w:rsidP="00496185">
      <w:pPr>
        <w:tabs>
          <w:tab w:val="left" w:pos="284"/>
        </w:tabs>
        <w:spacing w:after="0" w:line="360" w:lineRule="auto"/>
        <w:jc w:val="both"/>
        <w:rPr>
          <w:rFonts w:asciiTheme="majorBidi" w:eastAsia="Times New Roman" w:hAnsiTheme="majorBidi" w:cstheme="majorBidi"/>
          <w:b/>
          <w:bCs/>
          <w:sz w:val="28"/>
          <w:szCs w:val="28"/>
        </w:rPr>
      </w:pPr>
      <w:r w:rsidRPr="001165DC">
        <w:rPr>
          <w:rFonts w:asciiTheme="majorBidi" w:eastAsia="Times New Roman" w:hAnsiTheme="majorBidi" w:cstheme="majorBidi"/>
          <w:b/>
          <w:bCs/>
          <w:sz w:val="28"/>
          <w:szCs w:val="28"/>
        </w:rPr>
        <w:t xml:space="preserve">Non-essential fatty acids: </w:t>
      </w:r>
    </w:p>
    <w:p w:rsidR="001020B8" w:rsidRDefault="00496185" w:rsidP="00122339">
      <w:pPr>
        <w:pStyle w:val="ListParagraph"/>
        <w:numPr>
          <w:ilvl w:val="0"/>
          <w:numId w:val="13"/>
        </w:numPr>
        <w:tabs>
          <w:tab w:val="left" w:pos="284"/>
        </w:tabs>
        <w:spacing w:line="36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1020B8">
        <w:rPr>
          <w:rFonts w:asciiTheme="majorBidi" w:eastAsia="Times New Roman" w:hAnsiTheme="majorBidi" w:cstheme="majorBidi"/>
          <w:sz w:val="28"/>
          <w:szCs w:val="28"/>
        </w:rPr>
        <w:t>Cannot</w:t>
      </w:r>
      <w:r w:rsidR="001020B8" w:rsidRPr="001020B8">
        <w:rPr>
          <w:rFonts w:asciiTheme="majorBidi" w:eastAsia="Times New Roman" w:hAnsiTheme="majorBidi" w:cstheme="majorBidi"/>
          <w:sz w:val="28"/>
          <w:szCs w:val="28"/>
        </w:rPr>
        <w:t xml:space="preserve"> be made (synthesized) in the body </w:t>
      </w:r>
    </w:p>
    <w:p w:rsidR="00496185" w:rsidRPr="00496185" w:rsidRDefault="00496185" w:rsidP="00122339">
      <w:pPr>
        <w:pStyle w:val="ListParagraph"/>
        <w:numPr>
          <w:ilvl w:val="0"/>
          <w:numId w:val="13"/>
        </w:numPr>
        <w:tabs>
          <w:tab w:val="left" w:pos="284"/>
        </w:tabs>
        <w:spacing w:line="36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t xml:space="preserve">Examples: </w:t>
      </w:r>
      <w:proofErr w:type="spellStart"/>
      <w:r w:rsidR="001020B8" w:rsidRPr="001020B8">
        <w:rPr>
          <w:rFonts w:asciiTheme="majorBidi" w:eastAsia="Times New Roman" w:hAnsiTheme="majorBidi" w:cstheme="majorBidi"/>
          <w:sz w:val="28"/>
          <w:szCs w:val="28"/>
        </w:rPr>
        <w:t>palmitic</w:t>
      </w:r>
      <w:proofErr w:type="spellEnd"/>
      <w:r w:rsidR="001020B8" w:rsidRPr="001020B8">
        <w:rPr>
          <w:rFonts w:asciiTheme="majorBidi" w:eastAsia="Times New Roman" w:hAnsiTheme="majorBidi" w:cstheme="majorBidi"/>
          <w:sz w:val="28"/>
          <w:szCs w:val="28"/>
        </w:rPr>
        <w:t xml:space="preserve"> acid, stearic acid ….</w:t>
      </w:r>
      <w:proofErr w:type="spellStart"/>
      <w:r w:rsidR="001020B8" w:rsidRPr="001020B8">
        <w:rPr>
          <w:rFonts w:asciiTheme="majorBidi" w:eastAsia="Times New Roman" w:hAnsiTheme="majorBidi" w:cstheme="majorBidi"/>
          <w:sz w:val="28"/>
          <w:szCs w:val="28"/>
        </w:rPr>
        <w:t>etc</w:t>
      </w:r>
      <w:proofErr w:type="spellEnd"/>
      <w:r w:rsidR="001020B8" w:rsidRPr="001020B8">
        <w:rPr>
          <w:rFonts w:asciiTheme="majorBidi" w:eastAsia="Times New Roman" w:hAnsiTheme="majorBidi" w:cstheme="majorBidi"/>
          <w:sz w:val="28"/>
          <w:szCs w:val="28"/>
        </w:rPr>
        <w:t xml:space="preserve"> </w:t>
      </w:r>
    </w:p>
    <w:p w:rsidR="00496185" w:rsidRDefault="00496185" w:rsidP="00496185">
      <w:pPr>
        <w:tabs>
          <w:tab w:val="left" w:pos="284"/>
        </w:tabs>
        <w:spacing w:line="360" w:lineRule="auto"/>
        <w:jc w:val="both"/>
        <w:rPr>
          <w:rFonts w:asciiTheme="majorBidi" w:eastAsia="Times New Roman" w:hAnsiTheme="majorBidi" w:cstheme="majorBidi"/>
          <w:b/>
          <w:bCs/>
          <w:sz w:val="28"/>
          <w:szCs w:val="28"/>
        </w:rPr>
      </w:pPr>
    </w:p>
    <w:p w:rsidR="001020B8" w:rsidRPr="00496185" w:rsidRDefault="001020B8" w:rsidP="00496185">
      <w:pPr>
        <w:tabs>
          <w:tab w:val="left" w:pos="284"/>
        </w:tabs>
        <w:spacing w:after="0" w:line="360" w:lineRule="auto"/>
        <w:jc w:val="both"/>
        <w:rPr>
          <w:rFonts w:asciiTheme="majorBidi" w:eastAsia="Times New Roman" w:hAnsiTheme="majorBidi" w:cstheme="majorBidi"/>
          <w:b/>
          <w:bCs/>
          <w:sz w:val="28"/>
          <w:szCs w:val="28"/>
        </w:rPr>
      </w:pPr>
      <w:r w:rsidRPr="00496185">
        <w:rPr>
          <w:rFonts w:asciiTheme="majorBidi" w:eastAsia="Times New Roman" w:hAnsiTheme="majorBidi" w:cstheme="majorBidi"/>
          <w:b/>
          <w:bCs/>
          <w:sz w:val="28"/>
          <w:szCs w:val="28"/>
        </w:rPr>
        <w:t>Essential fatty acids (EFAs</w:t>
      </w:r>
      <w:proofErr w:type="gramStart"/>
      <w:r w:rsidRPr="00496185">
        <w:rPr>
          <w:rFonts w:asciiTheme="majorBidi" w:eastAsia="Times New Roman" w:hAnsiTheme="majorBidi" w:cstheme="majorBidi"/>
          <w:b/>
          <w:bCs/>
          <w:sz w:val="28"/>
          <w:szCs w:val="28"/>
        </w:rPr>
        <w:t>) :</w:t>
      </w:r>
      <w:proofErr w:type="gramEnd"/>
      <w:r w:rsidRPr="00496185">
        <w:rPr>
          <w:rFonts w:asciiTheme="majorBidi" w:eastAsia="Times New Roman" w:hAnsiTheme="majorBidi" w:cstheme="majorBidi"/>
          <w:b/>
          <w:bCs/>
          <w:sz w:val="28"/>
          <w:szCs w:val="28"/>
        </w:rPr>
        <w:t xml:space="preserve"> </w:t>
      </w:r>
    </w:p>
    <w:p w:rsidR="001020B8" w:rsidRDefault="00496185" w:rsidP="00122339">
      <w:pPr>
        <w:pStyle w:val="ListParagraph"/>
        <w:numPr>
          <w:ilvl w:val="0"/>
          <w:numId w:val="13"/>
        </w:numPr>
        <w:tabs>
          <w:tab w:val="left" w:pos="284"/>
        </w:tabs>
        <w:spacing w:line="36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1020B8">
        <w:rPr>
          <w:rFonts w:asciiTheme="majorBidi" w:eastAsia="Times New Roman" w:hAnsiTheme="majorBidi" w:cstheme="majorBidi"/>
          <w:sz w:val="28"/>
          <w:szCs w:val="28"/>
        </w:rPr>
        <w:t>Cannot</w:t>
      </w:r>
      <w:r w:rsidR="001020B8" w:rsidRPr="001020B8">
        <w:rPr>
          <w:rFonts w:asciiTheme="majorBidi" w:eastAsia="Times New Roman" w:hAnsiTheme="majorBidi" w:cstheme="majorBidi"/>
          <w:sz w:val="28"/>
          <w:szCs w:val="28"/>
        </w:rPr>
        <w:t xml:space="preserve"> be made (synthesized) in the body. </w:t>
      </w:r>
    </w:p>
    <w:p w:rsidR="001020B8" w:rsidRDefault="001020B8" w:rsidP="00122339">
      <w:pPr>
        <w:pStyle w:val="ListParagraph"/>
        <w:numPr>
          <w:ilvl w:val="0"/>
          <w:numId w:val="13"/>
        </w:numPr>
        <w:tabs>
          <w:tab w:val="left" w:pos="284"/>
        </w:tabs>
        <w:spacing w:line="36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1020B8">
        <w:rPr>
          <w:rFonts w:asciiTheme="majorBidi" w:eastAsia="Times New Roman" w:hAnsiTheme="majorBidi" w:cstheme="majorBidi"/>
          <w:sz w:val="28"/>
          <w:szCs w:val="28"/>
        </w:rPr>
        <w:t xml:space="preserve">They have to be provided in diet </w:t>
      </w:r>
    </w:p>
    <w:p w:rsidR="001020B8" w:rsidRDefault="00496185" w:rsidP="00122339">
      <w:pPr>
        <w:pStyle w:val="ListParagraph"/>
        <w:numPr>
          <w:ilvl w:val="0"/>
          <w:numId w:val="13"/>
        </w:numPr>
        <w:tabs>
          <w:tab w:val="left" w:pos="284"/>
        </w:tabs>
        <w:spacing w:line="36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t>Example:</w:t>
      </w:r>
      <w:r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proofErr w:type="spellStart"/>
      <w:r w:rsidR="001020B8" w:rsidRPr="001020B8">
        <w:rPr>
          <w:rFonts w:asciiTheme="majorBidi" w:eastAsia="Times New Roman" w:hAnsiTheme="majorBidi" w:cstheme="majorBidi"/>
          <w:sz w:val="28"/>
          <w:szCs w:val="28"/>
        </w:rPr>
        <w:t>Linolenic</w:t>
      </w:r>
      <w:proofErr w:type="spellEnd"/>
      <w:r w:rsidR="001020B8" w:rsidRPr="001020B8">
        <w:rPr>
          <w:rFonts w:asciiTheme="majorBidi" w:eastAsia="Times New Roman" w:hAnsiTheme="majorBidi" w:cstheme="majorBidi"/>
          <w:sz w:val="28"/>
          <w:szCs w:val="28"/>
        </w:rPr>
        <w:t xml:space="preserve"> acid</w:t>
      </w:r>
    </w:p>
    <w:p w:rsidR="00560E81" w:rsidRDefault="00560E81" w:rsidP="004068DB">
      <w:pPr>
        <w:pStyle w:val="ListParagraph"/>
        <w:tabs>
          <w:tab w:val="left" w:pos="284"/>
        </w:tabs>
        <w:spacing w:line="36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</w:p>
    <w:p w:rsidR="00560E81" w:rsidRDefault="00496185" w:rsidP="004068DB">
      <w:pPr>
        <w:tabs>
          <w:tab w:val="left" w:pos="284"/>
        </w:tabs>
        <w:spacing w:line="360" w:lineRule="auto"/>
        <w:jc w:val="both"/>
        <w:rPr>
          <w:rFonts w:asciiTheme="majorBidi" w:eastAsia="Times New Roman" w:hAnsiTheme="majorBidi" w:cstheme="majorBidi"/>
          <w:b/>
          <w:bCs/>
          <w:sz w:val="28"/>
          <w:szCs w:val="28"/>
        </w:rPr>
      </w:pPr>
      <w:proofErr w:type="gramStart"/>
      <w:r>
        <w:rPr>
          <w:rFonts w:asciiTheme="majorBidi" w:eastAsia="Times New Roman" w:hAnsiTheme="majorBidi" w:cstheme="majorBidi"/>
          <w:b/>
          <w:bCs/>
          <w:sz w:val="28"/>
          <w:szCs w:val="28"/>
        </w:rPr>
        <w:t>Omega(</w:t>
      </w:r>
      <w:proofErr w:type="gramEnd"/>
      <w:r w:rsidRPr="006477EE">
        <w:rPr>
          <w:rFonts w:asciiTheme="majorBidi" w:eastAsia="Times New Roman" w:hAnsiTheme="majorBidi" w:cstheme="majorBidi"/>
          <w:b/>
          <w:bCs/>
          <w:sz w:val="28"/>
          <w:szCs w:val="28"/>
        </w:rPr>
        <w:t>ω</w:t>
      </w:r>
      <w:r>
        <w:rPr>
          <w:rFonts w:asciiTheme="majorBidi" w:eastAsia="Times New Roman" w:hAnsiTheme="majorBidi" w:cstheme="majorBidi"/>
          <w:b/>
          <w:bCs/>
          <w:sz w:val="28"/>
          <w:szCs w:val="28"/>
        </w:rPr>
        <w:t xml:space="preserve">) </w:t>
      </w:r>
      <w:r w:rsidR="00560E81" w:rsidRPr="00560E81">
        <w:rPr>
          <w:rFonts w:asciiTheme="majorBidi" w:eastAsia="Times New Roman" w:hAnsiTheme="majorBidi" w:cstheme="majorBidi"/>
          <w:b/>
          <w:bCs/>
          <w:sz w:val="28"/>
          <w:szCs w:val="28"/>
        </w:rPr>
        <w:t>Fatty acids</w:t>
      </w:r>
    </w:p>
    <w:p w:rsidR="006477EE" w:rsidRPr="006477EE" w:rsidRDefault="006477EE" w:rsidP="00122339">
      <w:pPr>
        <w:pStyle w:val="ListParagraph"/>
        <w:numPr>
          <w:ilvl w:val="0"/>
          <w:numId w:val="17"/>
        </w:numPr>
        <w:tabs>
          <w:tab w:val="left" w:pos="284"/>
        </w:tabs>
        <w:spacing w:line="360" w:lineRule="auto"/>
        <w:ind w:left="284" w:hanging="284"/>
        <w:jc w:val="both"/>
        <w:rPr>
          <w:rFonts w:asciiTheme="majorBidi" w:eastAsia="Times New Roman" w:hAnsiTheme="majorBidi" w:cstheme="majorBidi"/>
          <w:b/>
          <w:bCs/>
          <w:sz w:val="28"/>
          <w:szCs w:val="28"/>
        </w:rPr>
      </w:pPr>
      <w:r>
        <w:rPr>
          <w:rFonts w:asciiTheme="majorBidi" w:eastAsia="Times New Roman" w:hAnsiTheme="majorBidi" w:cstheme="majorBidi"/>
          <w:b/>
          <w:bCs/>
          <w:sz w:val="28"/>
          <w:szCs w:val="28"/>
        </w:rPr>
        <w:t xml:space="preserve"> </w:t>
      </w:r>
      <w:r w:rsidR="00496185">
        <w:rPr>
          <w:rFonts w:asciiTheme="majorBidi" w:eastAsia="Times New Roman" w:hAnsiTheme="majorBidi" w:cstheme="majorBidi"/>
          <w:b/>
          <w:bCs/>
          <w:sz w:val="28"/>
          <w:szCs w:val="28"/>
        </w:rPr>
        <w:t>Omega-</w:t>
      </w:r>
      <w:r w:rsidR="00560E81" w:rsidRPr="006477EE">
        <w:rPr>
          <w:rFonts w:asciiTheme="majorBidi" w:eastAsia="Times New Roman" w:hAnsiTheme="majorBidi" w:cstheme="majorBidi"/>
          <w:b/>
          <w:bCs/>
          <w:sz w:val="28"/>
          <w:szCs w:val="28"/>
        </w:rPr>
        <w:t>3 Fatty acids</w:t>
      </w:r>
    </w:p>
    <w:p w:rsidR="00560E81" w:rsidRPr="00560E81" w:rsidRDefault="00496185" w:rsidP="00122339">
      <w:pPr>
        <w:pStyle w:val="ListParagraph"/>
        <w:numPr>
          <w:ilvl w:val="0"/>
          <w:numId w:val="14"/>
        </w:numPr>
        <w:tabs>
          <w:tab w:val="left" w:pos="284"/>
        </w:tabs>
        <w:spacing w:line="360" w:lineRule="auto"/>
        <w:ind w:left="426" w:firstLine="0"/>
        <w:jc w:val="both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t>Omega</w:t>
      </w:r>
      <w:r w:rsidR="00560E81" w:rsidRPr="006477EE">
        <w:rPr>
          <w:rFonts w:asciiTheme="majorBidi" w:eastAsia="Times New Roman" w:hAnsiTheme="majorBidi" w:cstheme="majorBidi"/>
          <w:sz w:val="28"/>
          <w:szCs w:val="28"/>
        </w:rPr>
        <w:t>-3 Fatty acids</w:t>
      </w:r>
      <w:r w:rsidR="00560E81" w:rsidRPr="00560E81">
        <w:rPr>
          <w:rFonts w:asciiTheme="majorBidi" w:eastAsia="Times New Roman" w:hAnsiTheme="majorBidi" w:cstheme="majorBidi"/>
          <w:sz w:val="28"/>
          <w:szCs w:val="28"/>
        </w:rPr>
        <w:t xml:space="preserve"> are a family of unsaturated fatty acid</w:t>
      </w:r>
    </w:p>
    <w:p w:rsidR="00560E81" w:rsidRPr="00496185" w:rsidRDefault="00496185" w:rsidP="00122339">
      <w:pPr>
        <w:pStyle w:val="ListParagraph"/>
        <w:numPr>
          <w:ilvl w:val="0"/>
          <w:numId w:val="14"/>
        </w:numPr>
        <w:tabs>
          <w:tab w:val="left" w:pos="284"/>
        </w:tabs>
        <w:spacing w:line="360" w:lineRule="auto"/>
        <w:ind w:left="426" w:firstLine="0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560E81">
        <w:rPr>
          <w:rFonts w:asciiTheme="majorBidi" w:eastAsia="Times New Roman" w:hAnsiTheme="majorBidi" w:cstheme="majorBidi"/>
          <w:sz w:val="28"/>
          <w:szCs w:val="28"/>
        </w:rPr>
        <w:t>That has</w:t>
      </w:r>
      <w:r w:rsidR="00560E81" w:rsidRPr="00560E81">
        <w:rPr>
          <w:rFonts w:asciiTheme="majorBidi" w:eastAsia="Times New Roman" w:hAnsiTheme="majorBidi" w:cstheme="majorBidi"/>
          <w:sz w:val="28"/>
          <w:szCs w:val="28"/>
        </w:rPr>
        <w:t xml:space="preserve"> in common a carbon-carbon </w:t>
      </w:r>
      <w:r>
        <w:rPr>
          <w:rFonts w:asciiTheme="majorBidi" w:eastAsia="Times New Roman" w:hAnsiTheme="majorBidi" w:cstheme="majorBidi"/>
          <w:sz w:val="28"/>
          <w:szCs w:val="28"/>
        </w:rPr>
        <w:t xml:space="preserve">double bond in the position n-3, which </w:t>
      </w:r>
      <w:r w:rsidRPr="00496185">
        <w:rPr>
          <w:rFonts w:asciiTheme="majorBidi" w:eastAsia="Times New Roman" w:hAnsiTheme="majorBidi" w:cstheme="majorBidi"/>
          <w:sz w:val="28"/>
          <w:szCs w:val="28"/>
        </w:rPr>
        <w:t>is the third bond from the methyl end of the fatty acid</w:t>
      </w:r>
      <w:r>
        <w:rPr>
          <w:rFonts w:asciiTheme="majorBidi" w:eastAsia="Times New Roman" w:hAnsiTheme="majorBidi" w:cstheme="majorBidi"/>
          <w:sz w:val="28"/>
          <w:szCs w:val="28"/>
        </w:rPr>
        <w:t>.</w:t>
      </w:r>
    </w:p>
    <w:p w:rsidR="00CB70DF" w:rsidRPr="00CB70DF" w:rsidRDefault="00CB70DF" w:rsidP="004068DB">
      <w:pPr>
        <w:pStyle w:val="ListParagraph"/>
        <w:tabs>
          <w:tab w:val="left" w:pos="284"/>
        </w:tabs>
        <w:spacing w:line="360" w:lineRule="auto"/>
        <w:ind w:left="426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CB70DF">
        <w:rPr>
          <w:rFonts w:asciiTheme="majorBidi" w:eastAsia="Times New Roman" w:hAnsiTheme="majorBidi" w:cstheme="majorBidi"/>
          <w:sz w:val="28"/>
          <w:szCs w:val="28"/>
        </w:rPr>
        <w:t>Examples:</w:t>
      </w:r>
    </w:p>
    <w:p w:rsidR="00CB70DF" w:rsidRPr="00CB70DF" w:rsidRDefault="00CB70DF" w:rsidP="00122339">
      <w:pPr>
        <w:pStyle w:val="ListParagraph"/>
        <w:numPr>
          <w:ilvl w:val="0"/>
          <w:numId w:val="15"/>
        </w:numPr>
        <w:tabs>
          <w:tab w:val="left" w:pos="284"/>
        </w:tabs>
        <w:spacing w:line="36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  <w:proofErr w:type="spellStart"/>
      <w:r w:rsidRPr="00CB70DF">
        <w:rPr>
          <w:rFonts w:asciiTheme="majorBidi" w:eastAsia="Times New Roman" w:hAnsiTheme="majorBidi" w:cstheme="majorBidi"/>
          <w:sz w:val="28"/>
          <w:szCs w:val="28"/>
        </w:rPr>
        <w:t>Linolenic</w:t>
      </w:r>
      <w:proofErr w:type="spellEnd"/>
      <w:r w:rsidRPr="00CB70DF">
        <w:rPr>
          <w:rFonts w:asciiTheme="majorBidi" w:eastAsia="Times New Roman" w:hAnsiTheme="majorBidi" w:cstheme="majorBidi"/>
          <w:sz w:val="28"/>
          <w:szCs w:val="28"/>
        </w:rPr>
        <w:t xml:space="preserve"> acid C18:3 (9,12,15)</w:t>
      </w:r>
    </w:p>
    <w:p w:rsidR="00CB70DF" w:rsidRPr="00CB70DF" w:rsidRDefault="00CB70DF" w:rsidP="00122339">
      <w:pPr>
        <w:pStyle w:val="ListParagraph"/>
        <w:numPr>
          <w:ilvl w:val="0"/>
          <w:numId w:val="15"/>
        </w:numPr>
        <w:tabs>
          <w:tab w:val="left" w:pos="284"/>
        </w:tabs>
        <w:spacing w:line="36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  <w:proofErr w:type="spellStart"/>
      <w:r w:rsidRPr="00CB70DF">
        <w:rPr>
          <w:rFonts w:asciiTheme="majorBidi" w:eastAsia="Times New Roman" w:hAnsiTheme="majorBidi" w:cstheme="majorBidi"/>
          <w:sz w:val="28"/>
          <w:szCs w:val="28"/>
        </w:rPr>
        <w:t>Stearidonic</w:t>
      </w:r>
      <w:proofErr w:type="spellEnd"/>
      <w:r w:rsidRPr="00CB70DF">
        <w:rPr>
          <w:rFonts w:asciiTheme="majorBidi" w:eastAsia="Times New Roman" w:hAnsiTheme="majorBidi" w:cstheme="majorBidi"/>
          <w:sz w:val="28"/>
          <w:szCs w:val="28"/>
        </w:rPr>
        <w:t xml:space="preserve"> acid C18:4 (6,9,12,15)</w:t>
      </w:r>
    </w:p>
    <w:p w:rsidR="009C4258" w:rsidRDefault="00CB70DF" w:rsidP="00496185">
      <w:pPr>
        <w:tabs>
          <w:tab w:val="left" w:pos="284"/>
        </w:tabs>
        <w:spacing w:line="360" w:lineRule="auto"/>
        <w:jc w:val="center"/>
        <w:rPr>
          <w:rFonts w:asciiTheme="majorBidi" w:eastAsia="Times New Roman" w:hAnsiTheme="majorBidi" w:cstheme="majorBid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2BD816C" wp14:editId="0B1AD225">
            <wp:extent cx="3633108" cy="857250"/>
            <wp:effectExtent l="0" t="0" r="571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818" cy="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185" w:rsidRDefault="00496185" w:rsidP="004068DB">
      <w:pPr>
        <w:tabs>
          <w:tab w:val="left" w:pos="1170"/>
        </w:tabs>
        <w:spacing w:line="36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</w:p>
    <w:p w:rsidR="009C4258" w:rsidRPr="009C4258" w:rsidRDefault="009C4258" w:rsidP="00496185">
      <w:pPr>
        <w:tabs>
          <w:tab w:val="left" w:pos="1170"/>
        </w:tabs>
        <w:spacing w:line="360" w:lineRule="auto"/>
        <w:jc w:val="both"/>
        <w:rPr>
          <w:rFonts w:asciiTheme="majorBidi" w:eastAsia="Times New Roman" w:hAnsiTheme="majorBidi" w:cstheme="majorBidi"/>
          <w:b/>
          <w:bCs/>
          <w:sz w:val="28"/>
          <w:szCs w:val="28"/>
        </w:rPr>
      </w:pPr>
      <w:r w:rsidRPr="009C4258">
        <w:rPr>
          <w:rFonts w:asciiTheme="majorBidi" w:eastAsia="Times New Roman" w:hAnsiTheme="majorBidi" w:cstheme="majorBidi"/>
          <w:b/>
          <w:bCs/>
          <w:sz w:val="28"/>
          <w:szCs w:val="28"/>
        </w:rPr>
        <w:t>The function of</w:t>
      </w:r>
      <w:r w:rsidR="006477EE">
        <w:rPr>
          <w:rFonts w:asciiTheme="majorBidi" w:eastAsia="Times New Roman" w:hAnsiTheme="majorBidi" w:cstheme="majorBidi"/>
          <w:b/>
          <w:bCs/>
          <w:sz w:val="28"/>
          <w:szCs w:val="28"/>
        </w:rPr>
        <w:t xml:space="preserve"> </w:t>
      </w:r>
      <w:r w:rsidR="00496185">
        <w:rPr>
          <w:rFonts w:asciiTheme="majorBidi" w:eastAsia="Times New Roman" w:hAnsiTheme="majorBidi" w:cstheme="majorBidi"/>
          <w:b/>
          <w:bCs/>
          <w:sz w:val="28"/>
          <w:szCs w:val="28"/>
        </w:rPr>
        <w:t>Omega</w:t>
      </w:r>
      <w:r>
        <w:rPr>
          <w:rFonts w:asciiTheme="majorBidi" w:eastAsia="Times New Roman" w:hAnsiTheme="majorBidi" w:cstheme="majorBidi"/>
          <w:b/>
          <w:bCs/>
          <w:sz w:val="28"/>
          <w:szCs w:val="28"/>
        </w:rPr>
        <w:t>-3 Fatty acids:</w:t>
      </w:r>
    </w:p>
    <w:p w:rsidR="009C4258" w:rsidRPr="009C4258" w:rsidRDefault="009C4258" w:rsidP="00122339">
      <w:pPr>
        <w:pStyle w:val="ListParagraph"/>
        <w:numPr>
          <w:ilvl w:val="0"/>
          <w:numId w:val="16"/>
        </w:numPr>
        <w:tabs>
          <w:tab w:val="left" w:pos="1170"/>
        </w:tabs>
        <w:spacing w:line="36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9C4258">
        <w:rPr>
          <w:rFonts w:asciiTheme="majorBidi" w:eastAsia="Times New Roman" w:hAnsiTheme="majorBidi" w:cstheme="majorBidi"/>
          <w:sz w:val="28"/>
          <w:szCs w:val="28"/>
        </w:rPr>
        <w:t>Anti-</w:t>
      </w:r>
      <w:proofErr w:type="spellStart"/>
      <w:r w:rsidRPr="009C4258">
        <w:rPr>
          <w:rFonts w:asciiTheme="majorBidi" w:eastAsia="Times New Roman" w:hAnsiTheme="majorBidi" w:cstheme="majorBidi"/>
          <w:sz w:val="28"/>
          <w:szCs w:val="28"/>
        </w:rPr>
        <w:t>inflamatory</w:t>
      </w:r>
      <w:proofErr w:type="spellEnd"/>
      <w:r w:rsidRPr="009C4258">
        <w:rPr>
          <w:rFonts w:asciiTheme="majorBidi" w:eastAsia="Times New Roman" w:hAnsiTheme="majorBidi" w:cstheme="majorBidi"/>
          <w:sz w:val="28"/>
          <w:szCs w:val="28"/>
        </w:rPr>
        <w:t xml:space="preserve"> and anti-</w:t>
      </w:r>
      <w:proofErr w:type="spellStart"/>
      <w:r w:rsidRPr="009C4258">
        <w:rPr>
          <w:rFonts w:asciiTheme="majorBidi" w:eastAsia="Times New Roman" w:hAnsiTheme="majorBidi" w:cstheme="majorBidi"/>
          <w:sz w:val="28"/>
          <w:szCs w:val="28"/>
        </w:rPr>
        <w:t>coagluant</w:t>
      </w:r>
      <w:proofErr w:type="spellEnd"/>
      <w:r w:rsidRPr="009C4258">
        <w:rPr>
          <w:rFonts w:asciiTheme="majorBidi" w:eastAsia="Times New Roman" w:hAnsiTheme="majorBidi" w:cstheme="majorBidi"/>
          <w:sz w:val="28"/>
          <w:szCs w:val="28"/>
        </w:rPr>
        <w:t xml:space="preserve"> properties </w:t>
      </w:r>
    </w:p>
    <w:p w:rsidR="006477EE" w:rsidRDefault="009C4258" w:rsidP="00122339">
      <w:pPr>
        <w:pStyle w:val="ListParagraph"/>
        <w:numPr>
          <w:ilvl w:val="0"/>
          <w:numId w:val="16"/>
        </w:numPr>
        <w:tabs>
          <w:tab w:val="left" w:pos="1170"/>
        </w:tabs>
        <w:spacing w:line="36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9C4258">
        <w:rPr>
          <w:rFonts w:asciiTheme="majorBidi" w:eastAsia="Times New Roman" w:hAnsiTheme="majorBidi" w:cstheme="majorBidi"/>
          <w:sz w:val="28"/>
          <w:szCs w:val="28"/>
        </w:rPr>
        <w:t>Can provide against cardiovascular disease, arthritis, skin conditions, depression, and other disorders.</w:t>
      </w:r>
    </w:p>
    <w:p w:rsidR="006477EE" w:rsidRPr="006477EE" w:rsidRDefault="006477EE" w:rsidP="004068DB">
      <w:pPr>
        <w:spacing w:line="360" w:lineRule="auto"/>
        <w:jc w:val="both"/>
      </w:pPr>
    </w:p>
    <w:p w:rsidR="006477EE" w:rsidRPr="006477EE" w:rsidRDefault="00496185" w:rsidP="00122339">
      <w:pPr>
        <w:pStyle w:val="ListParagraph"/>
        <w:numPr>
          <w:ilvl w:val="0"/>
          <w:numId w:val="17"/>
        </w:numPr>
        <w:spacing w:line="360" w:lineRule="auto"/>
        <w:ind w:left="142" w:hanging="426"/>
        <w:jc w:val="both"/>
        <w:rPr>
          <w:rFonts w:asciiTheme="majorBidi" w:eastAsia="Times New Roman" w:hAnsiTheme="majorBidi" w:cstheme="majorBidi"/>
          <w:b/>
          <w:bCs/>
          <w:sz w:val="28"/>
          <w:szCs w:val="28"/>
        </w:rPr>
      </w:pPr>
      <w:r>
        <w:rPr>
          <w:rFonts w:asciiTheme="majorBidi" w:eastAsia="Times New Roman" w:hAnsiTheme="majorBidi" w:cstheme="majorBidi"/>
          <w:b/>
          <w:bCs/>
          <w:sz w:val="28"/>
          <w:szCs w:val="28"/>
        </w:rPr>
        <w:t>Omega</w:t>
      </w:r>
      <w:r w:rsidR="006477EE" w:rsidRPr="006477EE">
        <w:rPr>
          <w:rFonts w:asciiTheme="majorBidi" w:eastAsia="Times New Roman" w:hAnsiTheme="majorBidi" w:cstheme="majorBidi"/>
          <w:b/>
          <w:bCs/>
          <w:sz w:val="28"/>
          <w:szCs w:val="28"/>
        </w:rPr>
        <w:t>-6 Fatty acids</w:t>
      </w:r>
    </w:p>
    <w:p w:rsidR="006477EE" w:rsidRPr="006477EE" w:rsidRDefault="00496185" w:rsidP="00122339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496185">
        <w:rPr>
          <w:rFonts w:asciiTheme="majorBidi" w:eastAsia="Times New Roman" w:hAnsiTheme="majorBidi" w:cstheme="majorBidi"/>
          <w:sz w:val="28"/>
          <w:szCs w:val="28"/>
        </w:rPr>
        <w:t xml:space="preserve">Omega </w:t>
      </w:r>
      <w:r w:rsidR="006477EE" w:rsidRPr="006477EE">
        <w:rPr>
          <w:rFonts w:asciiTheme="majorBidi" w:eastAsia="Times New Roman" w:hAnsiTheme="majorBidi" w:cstheme="majorBidi"/>
          <w:sz w:val="28"/>
          <w:szCs w:val="28"/>
        </w:rPr>
        <w:t xml:space="preserve">-6 Fatty acids are a family of unsaturated fatty acid </w:t>
      </w:r>
    </w:p>
    <w:p w:rsidR="006477EE" w:rsidRPr="006477EE" w:rsidRDefault="006477EE" w:rsidP="00122339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6477EE">
        <w:rPr>
          <w:rFonts w:asciiTheme="majorBidi" w:eastAsia="Times New Roman" w:hAnsiTheme="majorBidi" w:cstheme="majorBidi"/>
          <w:sz w:val="28"/>
          <w:szCs w:val="28"/>
        </w:rPr>
        <w:t>That have in common a carbon-carbon d</w:t>
      </w:r>
      <w:r>
        <w:rPr>
          <w:rFonts w:asciiTheme="majorBidi" w:eastAsia="Times New Roman" w:hAnsiTheme="majorBidi" w:cstheme="majorBidi"/>
          <w:sz w:val="28"/>
          <w:szCs w:val="28"/>
        </w:rPr>
        <w:t xml:space="preserve">ouble bond in the position n-6, </w:t>
      </w:r>
      <w:r w:rsidR="00496185">
        <w:rPr>
          <w:rFonts w:asciiTheme="majorBidi" w:eastAsia="Times New Roman" w:hAnsiTheme="majorBidi" w:cstheme="majorBidi"/>
          <w:sz w:val="28"/>
          <w:szCs w:val="28"/>
        </w:rPr>
        <w:t>which</w:t>
      </w:r>
      <w:r w:rsidRPr="006477EE">
        <w:rPr>
          <w:rFonts w:asciiTheme="majorBidi" w:eastAsia="Times New Roman" w:hAnsiTheme="majorBidi" w:cstheme="majorBidi"/>
          <w:sz w:val="28"/>
          <w:szCs w:val="28"/>
        </w:rPr>
        <w:t xml:space="preserve"> is the sixth bond from the methyl end of the fatty acid</w:t>
      </w:r>
    </w:p>
    <w:p w:rsidR="00CB70DF" w:rsidRDefault="000F76F2" w:rsidP="00496185">
      <w:pPr>
        <w:spacing w:line="360" w:lineRule="auto"/>
        <w:jc w:val="center"/>
      </w:pPr>
      <w:r>
        <w:rPr>
          <w:noProof/>
        </w:rPr>
        <w:drawing>
          <wp:inline distT="0" distB="0" distL="0" distR="0" wp14:anchorId="1EFC9AFA" wp14:editId="5BD231E0">
            <wp:extent cx="3895107" cy="97534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674" cy="97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6F2" w:rsidRPr="00496185" w:rsidRDefault="000F76F2" w:rsidP="00496185">
      <w:pPr>
        <w:spacing w:after="0" w:line="36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496185">
        <w:rPr>
          <w:rFonts w:asciiTheme="majorBidi" w:eastAsia="Times New Roman" w:hAnsiTheme="majorBidi" w:cstheme="majorBidi"/>
          <w:sz w:val="28"/>
          <w:szCs w:val="28"/>
        </w:rPr>
        <w:t>Examples:</w:t>
      </w:r>
    </w:p>
    <w:p w:rsidR="000F76F2" w:rsidRPr="000F76F2" w:rsidRDefault="000F76F2" w:rsidP="00122339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0F76F2">
        <w:rPr>
          <w:rFonts w:asciiTheme="majorBidi" w:eastAsia="Times New Roman" w:hAnsiTheme="majorBidi" w:cstheme="majorBidi"/>
          <w:sz w:val="28"/>
          <w:szCs w:val="28"/>
        </w:rPr>
        <w:t>Linoleic acid C18:2 (9,12)</w:t>
      </w:r>
    </w:p>
    <w:p w:rsidR="000F76F2" w:rsidRPr="00496185" w:rsidRDefault="000F76F2" w:rsidP="00122339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  <w:proofErr w:type="spellStart"/>
      <w:r w:rsidRPr="000F76F2">
        <w:rPr>
          <w:rFonts w:asciiTheme="majorBidi" w:eastAsia="Times New Roman" w:hAnsiTheme="majorBidi" w:cstheme="majorBidi"/>
          <w:sz w:val="28"/>
          <w:szCs w:val="28"/>
        </w:rPr>
        <w:t>Eicosadienoic</w:t>
      </w:r>
      <w:proofErr w:type="spellEnd"/>
      <w:r w:rsidRPr="000F76F2">
        <w:rPr>
          <w:rFonts w:asciiTheme="majorBidi" w:eastAsia="Times New Roman" w:hAnsiTheme="majorBidi" w:cstheme="majorBidi"/>
          <w:sz w:val="28"/>
          <w:szCs w:val="28"/>
        </w:rPr>
        <w:t xml:space="preserve"> acid C20:2 (11,14)</w:t>
      </w:r>
    </w:p>
    <w:p w:rsidR="00496185" w:rsidRPr="00496185" w:rsidRDefault="00496185" w:rsidP="0078152C">
      <w:pPr>
        <w:tabs>
          <w:tab w:val="left" w:pos="1170"/>
        </w:tabs>
        <w:spacing w:before="240" w:line="360" w:lineRule="auto"/>
        <w:jc w:val="both"/>
        <w:rPr>
          <w:rFonts w:asciiTheme="majorBidi" w:eastAsia="Times New Roman" w:hAnsiTheme="majorBidi" w:cstheme="majorBidi"/>
          <w:b/>
          <w:bCs/>
          <w:sz w:val="28"/>
          <w:szCs w:val="28"/>
        </w:rPr>
      </w:pPr>
      <w:r w:rsidRPr="009C4258">
        <w:rPr>
          <w:rFonts w:asciiTheme="majorBidi" w:eastAsia="Times New Roman" w:hAnsiTheme="majorBidi" w:cstheme="majorBidi"/>
          <w:b/>
          <w:bCs/>
          <w:sz w:val="28"/>
          <w:szCs w:val="28"/>
        </w:rPr>
        <w:t>The function of</w:t>
      </w:r>
      <w:r>
        <w:rPr>
          <w:rFonts w:asciiTheme="majorBidi" w:eastAsia="Times New Roman" w:hAnsiTheme="majorBidi" w:cstheme="majorBidi"/>
          <w:b/>
          <w:bCs/>
          <w:sz w:val="28"/>
          <w:szCs w:val="28"/>
        </w:rPr>
        <w:t xml:space="preserve"> Omega-</w:t>
      </w:r>
      <w:r>
        <w:rPr>
          <w:rFonts w:asciiTheme="majorBidi" w:eastAsia="Times New Roman" w:hAnsiTheme="majorBidi" w:cstheme="majorBidi"/>
          <w:b/>
          <w:bCs/>
          <w:sz w:val="28"/>
          <w:szCs w:val="28"/>
        </w:rPr>
        <w:t>6</w:t>
      </w:r>
      <w:r>
        <w:rPr>
          <w:rFonts w:asciiTheme="majorBidi" w:eastAsia="Times New Roman" w:hAnsiTheme="majorBidi" w:cstheme="majorBidi"/>
          <w:b/>
          <w:bCs/>
          <w:sz w:val="28"/>
          <w:szCs w:val="28"/>
        </w:rPr>
        <w:t xml:space="preserve"> Fatty acids:</w:t>
      </w:r>
    </w:p>
    <w:p w:rsidR="0078152C" w:rsidRDefault="0078152C" w:rsidP="00122339">
      <w:pPr>
        <w:pStyle w:val="ListParagraph"/>
        <w:numPr>
          <w:ilvl w:val="0"/>
          <w:numId w:val="24"/>
        </w:numPr>
        <w:spacing w:line="36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b/>
          <w:bCs/>
          <w:sz w:val="28"/>
          <w:szCs w:val="28"/>
        </w:rPr>
        <w:t>Omega</w:t>
      </w:r>
      <w:r w:rsidR="000F76F2" w:rsidRPr="000F76F2">
        <w:rPr>
          <w:rFonts w:asciiTheme="majorBidi" w:eastAsia="Times New Roman" w:hAnsiTheme="majorBidi" w:cstheme="majorBidi"/>
          <w:b/>
          <w:bCs/>
          <w:sz w:val="28"/>
          <w:szCs w:val="28"/>
        </w:rPr>
        <w:t xml:space="preserve">-6 </w:t>
      </w:r>
      <w:proofErr w:type="gramStart"/>
      <w:r w:rsidR="000F76F2" w:rsidRPr="000F76F2">
        <w:rPr>
          <w:rFonts w:asciiTheme="majorBidi" w:eastAsia="Times New Roman" w:hAnsiTheme="majorBidi" w:cstheme="majorBidi"/>
          <w:sz w:val="28"/>
          <w:szCs w:val="28"/>
        </w:rPr>
        <w:t>have</w:t>
      </w:r>
      <w:proofErr w:type="gramEnd"/>
      <w:r w:rsidR="000F76F2" w:rsidRPr="000F76F2">
        <w:rPr>
          <w:rFonts w:asciiTheme="majorBidi" w:eastAsia="Times New Roman" w:hAnsiTheme="majorBidi" w:cstheme="majorBidi"/>
          <w:sz w:val="28"/>
          <w:szCs w:val="28"/>
        </w:rPr>
        <w:t xml:space="preserve"> anti-inflammatory properties. </w:t>
      </w:r>
    </w:p>
    <w:p w:rsidR="000F76F2" w:rsidRDefault="000F76F2" w:rsidP="00122339">
      <w:pPr>
        <w:pStyle w:val="ListParagraph"/>
        <w:numPr>
          <w:ilvl w:val="0"/>
          <w:numId w:val="24"/>
        </w:numPr>
        <w:spacing w:line="36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0F76F2">
        <w:rPr>
          <w:rFonts w:asciiTheme="majorBidi" w:eastAsia="Times New Roman" w:hAnsiTheme="majorBidi" w:cstheme="majorBidi"/>
          <w:sz w:val="28"/>
          <w:szCs w:val="28"/>
        </w:rPr>
        <w:t>It maintains healthy skin, hair and nails, and helps to bring hormonal and emotional balance.</w:t>
      </w:r>
    </w:p>
    <w:p w:rsidR="000F76F2" w:rsidRPr="0078152C" w:rsidRDefault="0078152C" w:rsidP="00122339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Theme="majorBidi" w:eastAsia="Times New Roman" w:hAnsiTheme="majorBidi" w:cstheme="majorBidi"/>
          <w:b/>
          <w:bCs/>
          <w:sz w:val="28"/>
          <w:szCs w:val="28"/>
        </w:rPr>
      </w:pPr>
      <w:r>
        <w:rPr>
          <w:rFonts w:asciiTheme="majorBidi" w:eastAsia="Times New Roman" w:hAnsiTheme="majorBidi" w:cstheme="majorBidi"/>
          <w:b/>
          <w:bCs/>
          <w:sz w:val="28"/>
          <w:szCs w:val="28"/>
        </w:rPr>
        <w:lastRenderedPageBreak/>
        <w:t>Omega</w:t>
      </w:r>
      <w:r w:rsidR="000F76F2" w:rsidRPr="000F76F2">
        <w:rPr>
          <w:rFonts w:asciiTheme="majorBidi" w:eastAsia="Times New Roman" w:hAnsiTheme="majorBidi" w:cstheme="majorBidi"/>
          <w:b/>
          <w:bCs/>
          <w:sz w:val="28"/>
          <w:szCs w:val="28"/>
        </w:rPr>
        <w:t>-9 Fatty acids</w:t>
      </w:r>
    </w:p>
    <w:p w:rsidR="000F76F2" w:rsidRPr="000F76F2" w:rsidRDefault="0078152C" w:rsidP="00122339">
      <w:pPr>
        <w:pStyle w:val="ListParagraph"/>
        <w:numPr>
          <w:ilvl w:val="0"/>
          <w:numId w:val="20"/>
        </w:numPr>
        <w:spacing w:line="360" w:lineRule="auto"/>
        <w:ind w:left="426" w:hanging="142"/>
        <w:jc w:val="both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t>Omega</w:t>
      </w:r>
      <w:r w:rsidR="000F76F2" w:rsidRPr="000F76F2">
        <w:rPr>
          <w:rFonts w:asciiTheme="majorBidi" w:eastAsia="Times New Roman" w:hAnsiTheme="majorBidi" w:cstheme="majorBidi"/>
          <w:sz w:val="28"/>
          <w:szCs w:val="28"/>
        </w:rPr>
        <w:t xml:space="preserve">-9 Fatty acids are a family of unsaturated fatty acid </w:t>
      </w:r>
    </w:p>
    <w:p w:rsidR="000F76F2" w:rsidRDefault="0078152C" w:rsidP="00122339">
      <w:pPr>
        <w:pStyle w:val="ListParagraph"/>
        <w:numPr>
          <w:ilvl w:val="0"/>
          <w:numId w:val="20"/>
        </w:numPr>
        <w:spacing w:line="360" w:lineRule="auto"/>
        <w:ind w:left="426" w:hanging="142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0F76F2">
        <w:rPr>
          <w:rFonts w:asciiTheme="majorBidi" w:eastAsia="Times New Roman" w:hAnsiTheme="majorBidi" w:cstheme="majorBidi"/>
          <w:sz w:val="28"/>
          <w:szCs w:val="28"/>
        </w:rPr>
        <w:t>That has</w:t>
      </w:r>
      <w:r w:rsidR="000F76F2" w:rsidRPr="000F76F2">
        <w:rPr>
          <w:rFonts w:asciiTheme="majorBidi" w:eastAsia="Times New Roman" w:hAnsiTheme="majorBidi" w:cstheme="majorBidi"/>
          <w:sz w:val="28"/>
          <w:szCs w:val="28"/>
        </w:rPr>
        <w:t xml:space="preserve"> in common a carbon-carbon double bond in the position n-</w:t>
      </w:r>
      <w:r w:rsidRPr="000F76F2">
        <w:rPr>
          <w:rFonts w:asciiTheme="majorBidi" w:eastAsia="Times New Roman" w:hAnsiTheme="majorBidi" w:cstheme="majorBidi"/>
          <w:sz w:val="28"/>
          <w:szCs w:val="28"/>
        </w:rPr>
        <w:t>9, which</w:t>
      </w:r>
      <w:r w:rsidR="000F76F2" w:rsidRPr="000F76F2">
        <w:rPr>
          <w:rFonts w:asciiTheme="majorBidi" w:eastAsia="Times New Roman" w:hAnsiTheme="majorBidi" w:cstheme="majorBidi"/>
          <w:sz w:val="28"/>
          <w:szCs w:val="28"/>
        </w:rPr>
        <w:t xml:space="preserve"> is the </w:t>
      </w:r>
      <w:r w:rsidRPr="000F76F2">
        <w:rPr>
          <w:rFonts w:asciiTheme="majorBidi" w:eastAsia="Times New Roman" w:hAnsiTheme="majorBidi" w:cstheme="majorBidi"/>
          <w:sz w:val="28"/>
          <w:szCs w:val="28"/>
        </w:rPr>
        <w:t>ninth</w:t>
      </w:r>
      <w:r w:rsidR="000F76F2" w:rsidRPr="000F76F2">
        <w:rPr>
          <w:rFonts w:asciiTheme="majorBidi" w:eastAsia="Times New Roman" w:hAnsiTheme="majorBidi" w:cstheme="majorBidi"/>
          <w:sz w:val="28"/>
          <w:szCs w:val="28"/>
        </w:rPr>
        <w:t xml:space="preserve"> bond from the methyl end of the fatty acid</w:t>
      </w:r>
      <w:r w:rsidR="00610721">
        <w:rPr>
          <w:rFonts w:asciiTheme="majorBidi" w:eastAsia="Times New Roman" w:hAnsiTheme="majorBidi" w:cstheme="majorBidi"/>
          <w:sz w:val="28"/>
          <w:szCs w:val="28"/>
        </w:rPr>
        <w:t>.</w:t>
      </w:r>
    </w:p>
    <w:p w:rsidR="00610721" w:rsidRDefault="00610721" w:rsidP="004068DB">
      <w:pPr>
        <w:pStyle w:val="ListParagraph"/>
        <w:spacing w:line="360" w:lineRule="auto"/>
        <w:ind w:left="426"/>
        <w:jc w:val="both"/>
        <w:rPr>
          <w:rFonts w:asciiTheme="majorBidi" w:eastAsia="Times New Roman" w:hAnsiTheme="majorBidi" w:cstheme="majorBidi"/>
          <w:sz w:val="28"/>
          <w:szCs w:val="28"/>
        </w:rPr>
      </w:pPr>
    </w:p>
    <w:p w:rsidR="00610721" w:rsidRDefault="00610721" w:rsidP="004068DB">
      <w:pPr>
        <w:pStyle w:val="ListParagraph"/>
        <w:spacing w:line="360" w:lineRule="auto"/>
        <w:ind w:left="426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610721">
        <w:rPr>
          <w:rFonts w:asciiTheme="majorBidi" w:eastAsia="Times New Roman" w:hAnsiTheme="majorBidi" w:cstheme="majorBidi"/>
          <w:sz w:val="28"/>
          <w:szCs w:val="28"/>
        </w:rPr>
        <w:t xml:space="preserve">Examples: </w:t>
      </w:r>
    </w:p>
    <w:p w:rsidR="00610721" w:rsidRPr="00610721" w:rsidRDefault="00610721" w:rsidP="00122339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610721">
        <w:rPr>
          <w:rFonts w:asciiTheme="majorBidi" w:eastAsia="Times New Roman" w:hAnsiTheme="majorBidi" w:cstheme="majorBidi"/>
          <w:sz w:val="28"/>
          <w:szCs w:val="28"/>
        </w:rPr>
        <w:t xml:space="preserve">Oleic acid C18:1 (9) </w:t>
      </w:r>
    </w:p>
    <w:p w:rsidR="00610721" w:rsidRPr="0078152C" w:rsidRDefault="00610721" w:rsidP="00122339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  <w:proofErr w:type="spellStart"/>
      <w:r w:rsidRPr="00610721">
        <w:rPr>
          <w:rFonts w:asciiTheme="majorBidi" w:eastAsia="Times New Roman" w:hAnsiTheme="majorBidi" w:cstheme="majorBidi"/>
          <w:sz w:val="28"/>
          <w:szCs w:val="28"/>
        </w:rPr>
        <w:t>Erucic</w:t>
      </w:r>
      <w:proofErr w:type="spellEnd"/>
      <w:r w:rsidRPr="00610721">
        <w:rPr>
          <w:rFonts w:asciiTheme="majorBidi" w:eastAsia="Times New Roman" w:hAnsiTheme="majorBidi" w:cstheme="majorBidi"/>
          <w:sz w:val="28"/>
          <w:szCs w:val="28"/>
        </w:rPr>
        <w:t xml:space="preserve"> acid C22:1 (13)</w:t>
      </w:r>
    </w:p>
    <w:p w:rsidR="00610721" w:rsidRDefault="00610721" w:rsidP="0078152C">
      <w:pPr>
        <w:spacing w:line="360" w:lineRule="auto"/>
        <w:jc w:val="center"/>
        <w:rPr>
          <w:rFonts w:asciiTheme="majorBidi" w:eastAsia="Times New Roman" w:hAnsiTheme="majorBidi" w:cstheme="majorBidi"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29D03C09" wp14:editId="349C010F">
            <wp:extent cx="2781300" cy="1156271"/>
            <wp:effectExtent l="0" t="0" r="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840" cy="1159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8152C" w:rsidRDefault="0078152C" w:rsidP="004068DB">
      <w:pPr>
        <w:tabs>
          <w:tab w:val="left" w:pos="7590"/>
        </w:tabs>
        <w:spacing w:line="36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b/>
          <w:bCs/>
          <w:sz w:val="28"/>
          <w:szCs w:val="28"/>
        </w:rPr>
        <w:t>Omega</w:t>
      </w:r>
      <w:r w:rsidR="00E8480F" w:rsidRPr="00E8480F">
        <w:rPr>
          <w:rFonts w:asciiTheme="majorBidi" w:eastAsia="Times New Roman" w:hAnsiTheme="majorBidi" w:cstheme="majorBidi"/>
          <w:b/>
          <w:bCs/>
          <w:sz w:val="28"/>
          <w:szCs w:val="28"/>
        </w:rPr>
        <w:t>-9 Fatty acids</w:t>
      </w:r>
      <w:r w:rsidR="00E8480F" w:rsidRPr="0078152C">
        <w:rPr>
          <w:rFonts w:asciiTheme="majorBidi" w:eastAsia="Times New Roman" w:hAnsiTheme="majorBidi" w:cstheme="majorBidi"/>
          <w:b/>
          <w:bCs/>
          <w:sz w:val="28"/>
          <w:szCs w:val="28"/>
        </w:rPr>
        <w:t xml:space="preserve"> </w:t>
      </w:r>
      <w:r w:rsidRPr="0078152C">
        <w:rPr>
          <w:rFonts w:asciiTheme="majorBidi" w:eastAsia="Times New Roman" w:hAnsiTheme="majorBidi" w:cstheme="majorBidi"/>
          <w:b/>
          <w:bCs/>
          <w:sz w:val="28"/>
          <w:szCs w:val="28"/>
        </w:rPr>
        <w:t>function</w:t>
      </w:r>
      <w:r>
        <w:rPr>
          <w:rFonts w:asciiTheme="majorBidi" w:eastAsia="Times New Roman" w:hAnsiTheme="majorBidi" w:cstheme="majorBidi"/>
          <w:sz w:val="28"/>
          <w:szCs w:val="28"/>
        </w:rPr>
        <w:t xml:space="preserve"> </w:t>
      </w:r>
    </w:p>
    <w:p w:rsidR="00E067CE" w:rsidRPr="0078152C" w:rsidRDefault="0078152C" w:rsidP="00122339">
      <w:pPr>
        <w:pStyle w:val="ListParagraph"/>
        <w:numPr>
          <w:ilvl w:val="0"/>
          <w:numId w:val="25"/>
        </w:numPr>
        <w:tabs>
          <w:tab w:val="left" w:pos="7590"/>
        </w:tabs>
        <w:spacing w:line="36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78152C">
        <w:rPr>
          <w:rFonts w:asciiTheme="majorBidi" w:eastAsia="Times New Roman" w:hAnsiTheme="majorBidi" w:cstheme="majorBidi"/>
          <w:sz w:val="28"/>
          <w:szCs w:val="28"/>
        </w:rPr>
        <w:t>Help</w:t>
      </w:r>
      <w:r w:rsidR="00E8480F" w:rsidRPr="0078152C">
        <w:rPr>
          <w:rFonts w:asciiTheme="majorBidi" w:eastAsia="Times New Roman" w:hAnsiTheme="majorBidi" w:cstheme="majorBidi"/>
          <w:sz w:val="28"/>
          <w:szCs w:val="28"/>
        </w:rPr>
        <w:t xml:space="preserve"> to reduce the risk of cardiovascular disease, </w:t>
      </w:r>
      <w:proofErr w:type="spellStart"/>
      <w:r w:rsidR="00E8480F" w:rsidRPr="0078152C">
        <w:rPr>
          <w:rFonts w:asciiTheme="majorBidi" w:eastAsia="Times New Roman" w:hAnsiTheme="majorBidi" w:cstheme="majorBidi"/>
          <w:sz w:val="28"/>
          <w:szCs w:val="28"/>
        </w:rPr>
        <w:t>artherosclerosis</w:t>
      </w:r>
      <w:proofErr w:type="spellEnd"/>
      <w:r w:rsidR="00E8480F" w:rsidRPr="0078152C">
        <w:rPr>
          <w:rFonts w:asciiTheme="majorBidi" w:eastAsia="Times New Roman" w:hAnsiTheme="majorBidi" w:cstheme="majorBidi"/>
          <w:sz w:val="28"/>
          <w:szCs w:val="28"/>
        </w:rPr>
        <w:t>, and stroke.</w:t>
      </w:r>
    </w:p>
    <w:p w:rsidR="00610721" w:rsidRPr="00E067CE" w:rsidRDefault="00E067CE" w:rsidP="0078152C">
      <w:pPr>
        <w:tabs>
          <w:tab w:val="left" w:pos="3900"/>
        </w:tabs>
        <w:spacing w:line="360" w:lineRule="auto"/>
        <w:jc w:val="center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noProof/>
          <w:sz w:val="28"/>
          <w:szCs w:val="28"/>
        </w:rPr>
        <w:drawing>
          <wp:inline distT="0" distB="0" distL="0" distR="0" wp14:anchorId="5FE1637B" wp14:editId="64B24703">
            <wp:extent cx="4135531" cy="290512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442" cy="290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0721" w:rsidRPr="00E067CE" w:rsidSect="004961F7">
      <w:type w:val="continuous"/>
      <w:pgSz w:w="12240" w:h="15840"/>
      <w:pgMar w:top="1440" w:right="1440" w:bottom="1135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2339" w:rsidRDefault="00122339" w:rsidP="00804D0E">
      <w:pPr>
        <w:spacing w:after="0" w:line="240" w:lineRule="auto"/>
      </w:pPr>
      <w:r>
        <w:separator/>
      </w:r>
    </w:p>
  </w:endnote>
  <w:endnote w:type="continuationSeparator" w:id="0">
    <w:p w:rsidR="00122339" w:rsidRDefault="00122339" w:rsidP="00804D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0839514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961F7" w:rsidRDefault="004961F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8152C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4961F7" w:rsidRDefault="004961F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2339" w:rsidRDefault="00122339" w:rsidP="00804D0E">
      <w:pPr>
        <w:spacing w:after="0" w:line="240" w:lineRule="auto"/>
      </w:pPr>
      <w:r>
        <w:separator/>
      </w:r>
    </w:p>
  </w:footnote>
  <w:footnote w:type="continuationSeparator" w:id="0">
    <w:p w:rsidR="00122339" w:rsidRDefault="00122339" w:rsidP="00804D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61F7" w:rsidRPr="00804D0E" w:rsidRDefault="004961F7" w:rsidP="0013407D">
    <w:pPr>
      <w:pStyle w:val="Header"/>
      <w:rPr>
        <w:rFonts w:asciiTheme="majorBidi" w:hAnsiTheme="majorBidi" w:cstheme="majorBidi"/>
        <w:u w:val="single"/>
      </w:rPr>
    </w:pPr>
    <w:r w:rsidRPr="00804D0E">
      <w:rPr>
        <w:rFonts w:asciiTheme="majorBidi" w:hAnsiTheme="majorBidi" w:cstheme="majorBidi"/>
        <w:b/>
        <w:bCs/>
        <w:sz w:val="24"/>
        <w:u w:val="single"/>
      </w:rPr>
      <w:t>Biochemistry</w:t>
    </w:r>
    <w:r>
      <w:rPr>
        <w:rFonts w:asciiTheme="majorBidi" w:hAnsiTheme="majorBidi" w:cstheme="majorBidi"/>
        <w:b/>
        <w:bCs/>
        <w:caps/>
        <w:sz w:val="24"/>
        <w:u w:val="single"/>
      </w:rPr>
      <w:t xml:space="preserve">                                                                                          </w:t>
    </w:r>
    <w:r>
      <w:rPr>
        <w:rFonts w:asciiTheme="majorBidi" w:hAnsiTheme="majorBidi" w:cstheme="majorBidi"/>
        <w:b/>
        <w:bCs/>
        <w:sz w:val="24"/>
        <w:u w:val="single"/>
      </w:rPr>
      <w:t xml:space="preserve">Theoretical </w:t>
    </w:r>
    <w:r w:rsidRPr="00804D0E">
      <w:rPr>
        <w:rFonts w:asciiTheme="majorBidi" w:hAnsiTheme="majorBidi" w:cstheme="majorBidi"/>
        <w:b/>
        <w:bCs/>
        <w:caps/>
        <w:sz w:val="24"/>
        <w:u w:val="single"/>
      </w:rPr>
      <w:t>/</w:t>
    </w:r>
    <w:r>
      <w:rPr>
        <w:rFonts w:asciiTheme="majorBidi" w:hAnsiTheme="majorBidi" w:cstheme="majorBidi"/>
        <w:b/>
        <w:bCs/>
        <w:caps/>
        <w:sz w:val="24"/>
        <w:u w:val="single"/>
      </w:rPr>
      <w:t xml:space="preserve"> 4</w:t>
    </w:r>
    <w:r>
      <w:rPr>
        <w:rFonts w:asciiTheme="majorBidi" w:hAnsiTheme="majorBidi" w:cstheme="majorBidi"/>
        <w:b/>
        <w:bCs/>
        <w:sz w:val="24"/>
        <w:u w:val="single"/>
        <w:vertAlign w:val="superscript"/>
      </w:rPr>
      <w:t>th</w:t>
    </w:r>
    <w:r w:rsidRPr="00804D0E">
      <w:rPr>
        <w:rFonts w:asciiTheme="majorBidi" w:hAnsiTheme="majorBidi" w:cstheme="majorBidi"/>
        <w:b/>
        <w:bCs/>
        <w:caps/>
        <w:sz w:val="24"/>
        <w:u w:val="single"/>
      </w:rPr>
      <w:t xml:space="preserve"> </w:t>
    </w:r>
    <w:r w:rsidRPr="00804D0E">
      <w:rPr>
        <w:rFonts w:asciiTheme="majorBidi" w:hAnsiTheme="majorBidi" w:cstheme="majorBidi"/>
        <w:b/>
        <w:bCs/>
        <w:sz w:val="24"/>
        <w:u w:val="single"/>
      </w:rPr>
      <w:t>Lecture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8193B"/>
    <w:multiLevelType w:val="hybridMultilevel"/>
    <w:tmpl w:val="37AC4C2C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C3B76C9"/>
    <w:multiLevelType w:val="hybridMultilevel"/>
    <w:tmpl w:val="8A426A6C"/>
    <w:lvl w:ilvl="0" w:tplc="EE84FE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E604F6"/>
    <w:multiLevelType w:val="hybridMultilevel"/>
    <w:tmpl w:val="E0DC0F60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16503A54"/>
    <w:multiLevelType w:val="hybridMultilevel"/>
    <w:tmpl w:val="B7048A1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527F5D"/>
    <w:multiLevelType w:val="hybridMultilevel"/>
    <w:tmpl w:val="E8548FCE"/>
    <w:lvl w:ilvl="0" w:tplc="040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DDA70B4"/>
    <w:multiLevelType w:val="hybridMultilevel"/>
    <w:tmpl w:val="3D1E13FC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20505997"/>
    <w:multiLevelType w:val="hybridMultilevel"/>
    <w:tmpl w:val="644634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AB39B5"/>
    <w:multiLevelType w:val="hybridMultilevel"/>
    <w:tmpl w:val="DF3CB814"/>
    <w:lvl w:ilvl="0" w:tplc="4E5468E6">
      <w:start w:val="1"/>
      <w:numFmt w:val="upperLetter"/>
      <w:lvlText w:val="%1.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22CA5D4B"/>
    <w:multiLevelType w:val="hybridMultilevel"/>
    <w:tmpl w:val="BF166410"/>
    <w:lvl w:ilvl="0" w:tplc="0409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>
    <w:nsid w:val="267B6682"/>
    <w:multiLevelType w:val="hybridMultilevel"/>
    <w:tmpl w:val="9A7E77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7542DF"/>
    <w:multiLevelType w:val="hybridMultilevel"/>
    <w:tmpl w:val="65C6D3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B441A7"/>
    <w:multiLevelType w:val="hybridMultilevel"/>
    <w:tmpl w:val="E49E2C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751733"/>
    <w:multiLevelType w:val="hybridMultilevel"/>
    <w:tmpl w:val="33722B5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F02BEB"/>
    <w:multiLevelType w:val="hybridMultilevel"/>
    <w:tmpl w:val="386E381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A0115FE"/>
    <w:multiLevelType w:val="hybridMultilevel"/>
    <w:tmpl w:val="CD1A18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BF936A7"/>
    <w:multiLevelType w:val="hybridMultilevel"/>
    <w:tmpl w:val="B87E5D88"/>
    <w:lvl w:ilvl="0" w:tplc="04090005">
      <w:start w:val="1"/>
      <w:numFmt w:val="bullet"/>
      <w:lvlText w:val=""/>
      <w:lvlJc w:val="left"/>
      <w:pPr>
        <w:ind w:left="115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16">
    <w:nsid w:val="5C574BFE"/>
    <w:multiLevelType w:val="hybridMultilevel"/>
    <w:tmpl w:val="377C014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FDD5B68"/>
    <w:multiLevelType w:val="hybridMultilevel"/>
    <w:tmpl w:val="D2C8BFD0"/>
    <w:lvl w:ilvl="0" w:tplc="040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>
    <w:nsid w:val="6016073B"/>
    <w:multiLevelType w:val="hybridMultilevel"/>
    <w:tmpl w:val="45F67A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33A036F"/>
    <w:multiLevelType w:val="hybridMultilevel"/>
    <w:tmpl w:val="DA1264C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37A1C30"/>
    <w:multiLevelType w:val="hybridMultilevel"/>
    <w:tmpl w:val="2690D0F8"/>
    <w:lvl w:ilvl="0" w:tplc="040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>
    <w:nsid w:val="669C29CD"/>
    <w:multiLevelType w:val="hybridMultilevel"/>
    <w:tmpl w:val="8FEE342E"/>
    <w:lvl w:ilvl="0" w:tplc="040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6B946464"/>
    <w:multiLevelType w:val="hybridMultilevel"/>
    <w:tmpl w:val="30E063B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126210B"/>
    <w:multiLevelType w:val="hybridMultilevel"/>
    <w:tmpl w:val="99F4A0F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F4418C4"/>
    <w:multiLevelType w:val="hybridMultilevel"/>
    <w:tmpl w:val="BD8AE5D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"/>
  </w:num>
  <w:num w:numId="3">
    <w:abstractNumId w:val="0"/>
  </w:num>
  <w:num w:numId="4">
    <w:abstractNumId w:val="7"/>
  </w:num>
  <w:num w:numId="5">
    <w:abstractNumId w:val="8"/>
  </w:num>
  <w:num w:numId="6">
    <w:abstractNumId w:val="19"/>
  </w:num>
  <w:num w:numId="7">
    <w:abstractNumId w:val="23"/>
  </w:num>
  <w:num w:numId="8">
    <w:abstractNumId w:val="4"/>
  </w:num>
  <w:num w:numId="9">
    <w:abstractNumId w:val="24"/>
  </w:num>
  <w:num w:numId="10">
    <w:abstractNumId w:val="12"/>
  </w:num>
  <w:num w:numId="11">
    <w:abstractNumId w:val="6"/>
  </w:num>
  <w:num w:numId="12">
    <w:abstractNumId w:val="11"/>
  </w:num>
  <w:num w:numId="13">
    <w:abstractNumId w:val="14"/>
  </w:num>
  <w:num w:numId="14">
    <w:abstractNumId w:val="10"/>
  </w:num>
  <w:num w:numId="15">
    <w:abstractNumId w:val="17"/>
  </w:num>
  <w:num w:numId="16">
    <w:abstractNumId w:val="9"/>
  </w:num>
  <w:num w:numId="17">
    <w:abstractNumId w:val="3"/>
  </w:num>
  <w:num w:numId="18">
    <w:abstractNumId w:val="18"/>
  </w:num>
  <w:num w:numId="19">
    <w:abstractNumId w:val="13"/>
  </w:num>
  <w:num w:numId="20">
    <w:abstractNumId w:val="5"/>
  </w:num>
  <w:num w:numId="21">
    <w:abstractNumId w:val="20"/>
  </w:num>
  <w:num w:numId="22">
    <w:abstractNumId w:val="2"/>
  </w:num>
  <w:num w:numId="23">
    <w:abstractNumId w:val="16"/>
  </w:num>
  <w:num w:numId="24">
    <w:abstractNumId w:val="21"/>
  </w:num>
  <w:num w:numId="25">
    <w:abstractNumId w:val="22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0A6"/>
    <w:rsid w:val="0001082F"/>
    <w:rsid w:val="00024CE0"/>
    <w:rsid w:val="00027F89"/>
    <w:rsid w:val="00030724"/>
    <w:rsid w:val="00034B23"/>
    <w:rsid w:val="0007433A"/>
    <w:rsid w:val="00080E43"/>
    <w:rsid w:val="000817A3"/>
    <w:rsid w:val="000910E6"/>
    <w:rsid w:val="000A4440"/>
    <w:rsid w:val="000B3C91"/>
    <w:rsid w:val="000B3CBE"/>
    <w:rsid w:val="000C0AF8"/>
    <w:rsid w:val="000C3BD8"/>
    <w:rsid w:val="000E4C72"/>
    <w:rsid w:val="000F76F2"/>
    <w:rsid w:val="001020B8"/>
    <w:rsid w:val="001165DC"/>
    <w:rsid w:val="00122339"/>
    <w:rsid w:val="00131534"/>
    <w:rsid w:val="0013407D"/>
    <w:rsid w:val="00157A03"/>
    <w:rsid w:val="0017258D"/>
    <w:rsid w:val="001774AA"/>
    <w:rsid w:val="00180A4F"/>
    <w:rsid w:val="00190DDA"/>
    <w:rsid w:val="00192AE6"/>
    <w:rsid w:val="001943E9"/>
    <w:rsid w:val="001A3475"/>
    <w:rsid w:val="001A794F"/>
    <w:rsid w:val="001D27EA"/>
    <w:rsid w:val="001E5F19"/>
    <w:rsid w:val="001F43FE"/>
    <w:rsid w:val="002053CC"/>
    <w:rsid w:val="00210446"/>
    <w:rsid w:val="00213A98"/>
    <w:rsid w:val="0021594A"/>
    <w:rsid w:val="0024088C"/>
    <w:rsid w:val="002531B7"/>
    <w:rsid w:val="00276DD3"/>
    <w:rsid w:val="0029594A"/>
    <w:rsid w:val="002B7539"/>
    <w:rsid w:val="003221CF"/>
    <w:rsid w:val="003B2FE8"/>
    <w:rsid w:val="003B51E1"/>
    <w:rsid w:val="003B6F01"/>
    <w:rsid w:val="003C313E"/>
    <w:rsid w:val="003D5ABA"/>
    <w:rsid w:val="004068DB"/>
    <w:rsid w:val="00412AA7"/>
    <w:rsid w:val="004229BC"/>
    <w:rsid w:val="00432AB9"/>
    <w:rsid w:val="00434B8A"/>
    <w:rsid w:val="0043707D"/>
    <w:rsid w:val="004407FA"/>
    <w:rsid w:val="00455F7E"/>
    <w:rsid w:val="00464D81"/>
    <w:rsid w:val="00472F06"/>
    <w:rsid w:val="00476DA4"/>
    <w:rsid w:val="004835D3"/>
    <w:rsid w:val="00486777"/>
    <w:rsid w:val="00496185"/>
    <w:rsid w:val="004961F7"/>
    <w:rsid w:val="004E347E"/>
    <w:rsid w:val="004E6CB9"/>
    <w:rsid w:val="005033AF"/>
    <w:rsid w:val="005159C9"/>
    <w:rsid w:val="00560E81"/>
    <w:rsid w:val="005A19B1"/>
    <w:rsid w:val="005B5A72"/>
    <w:rsid w:val="005E0EAA"/>
    <w:rsid w:val="00610721"/>
    <w:rsid w:val="006214C5"/>
    <w:rsid w:val="00635131"/>
    <w:rsid w:val="00637071"/>
    <w:rsid w:val="0064051A"/>
    <w:rsid w:val="00641066"/>
    <w:rsid w:val="006477EE"/>
    <w:rsid w:val="0065228B"/>
    <w:rsid w:val="0065698E"/>
    <w:rsid w:val="00656DC3"/>
    <w:rsid w:val="00667695"/>
    <w:rsid w:val="006745EC"/>
    <w:rsid w:val="00676AD7"/>
    <w:rsid w:val="006A72F9"/>
    <w:rsid w:val="006E5D7A"/>
    <w:rsid w:val="00725503"/>
    <w:rsid w:val="00757BCF"/>
    <w:rsid w:val="00766D5F"/>
    <w:rsid w:val="0078152C"/>
    <w:rsid w:val="007A1873"/>
    <w:rsid w:val="007A3FEC"/>
    <w:rsid w:val="007C406A"/>
    <w:rsid w:val="007C57F4"/>
    <w:rsid w:val="007C5B53"/>
    <w:rsid w:val="007E0380"/>
    <w:rsid w:val="00804D0E"/>
    <w:rsid w:val="00827E1A"/>
    <w:rsid w:val="00837BEB"/>
    <w:rsid w:val="00855C29"/>
    <w:rsid w:val="008A42B0"/>
    <w:rsid w:val="008A698C"/>
    <w:rsid w:val="008B2820"/>
    <w:rsid w:val="008B2D17"/>
    <w:rsid w:val="008D7F29"/>
    <w:rsid w:val="008E07FE"/>
    <w:rsid w:val="00916F76"/>
    <w:rsid w:val="00952486"/>
    <w:rsid w:val="00954342"/>
    <w:rsid w:val="009640A6"/>
    <w:rsid w:val="00970FB9"/>
    <w:rsid w:val="0099532B"/>
    <w:rsid w:val="009C4258"/>
    <w:rsid w:val="009F0ADE"/>
    <w:rsid w:val="009F2883"/>
    <w:rsid w:val="009F3585"/>
    <w:rsid w:val="00A032A7"/>
    <w:rsid w:val="00A111E1"/>
    <w:rsid w:val="00A36C43"/>
    <w:rsid w:val="00A41DD2"/>
    <w:rsid w:val="00A5439A"/>
    <w:rsid w:val="00A56A83"/>
    <w:rsid w:val="00AA30A2"/>
    <w:rsid w:val="00AB6DEB"/>
    <w:rsid w:val="00AC1DF1"/>
    <w:rsid w:val="00AC3587"/>
    <w:rsid w:val="00AC6E22"/>
    <w:rsid w:val="00AF4F3B"/>
    <w:rsid w:val="00B2352D"/>
    <w:rsid w:val="00B5578A"/>
    <w:rsid w:val="00BA0153"/>
    <w:rsid w:val="00BB5204"/>
    <w:rsid w:val="00BC142E"/>
    <w:rsid w:val="00BC70DF"/>
    <w:rsid w:val="00BC7C79"/>
    <w:rsid w:val="00BE0137"/>
    <w:rsid w:val="00BE3CDC"/>
    <w:rsid w:val="00C40744"/>
    <w:rsid w:val="00CB70DF"/>
    <w:rsid w:val="00CB7F65"/>
    <w:rsid w:val="00CF013E"/>
    <w:rsid w:val="00CF06E2"/>
    <w:rsid w:val="00CF7598"/>
    <w:rsid w:val="00D0701F"/>
    <w:rsid w:val="00D169BC"/>
    <w:rsid w:val="00D175BE"/>
    <w:rsid w:val="00D2071E"/>
    <w:rsid w:val="00D4605D"/>
    <w:rsid w:val="00D5563D"/>
    <w:rsid w:val="00D61153"/>
    <w:rsid w:val="00D61DDD"/>
    <w:rsid w:val="00DA33EC"/>
    <w:rsid w:val="00DC2BC9"/>
    <w:rsid w:val="00DC4C2E"/>
    <w:rsid w:val="00DC596E"/>
    <w:rsid w:val="00DD5BCC"/>
    <w:rsid w:val="00DE54E5"/>
    <w:rsid w:val="00E067CE"/>
    <w:rsid w:val="00E11540"/>
    <w:rsid w:val="00E14005"/>
    <w:rsid w:val="00E17AD7"/>
    <w:rsid w:val="00E27DB6"/>
    <w:rsid w:val="00E358FA"/>
    <w:rsid w:val="00E5459B"/>
    <w:rsid w:val="00E56962"/>
    <w:rsid w:val="00E659EC"/>
    <w:rsid w:val="00E66EA3"/>
    <w:rsid w:val="00E679B0"/>
    <w:rsid w:val="00E70AF4"/>
    <w:rsid w:val="00E8480F"/>
    <w:rsid w:val="00EC1897"/>
    <w:rsid w:val="00F02186"/>
    <w:rsid w:val="00F03193"/>
    <w:rsid w:val="00F14243"/>
    <w:rsid w:val="00F432C1"/>
    <w:rsid w:val="00F4628C"/>
    <w:rsid w:val="00F62C10"/>
    <w:rsid w:val="00F904C0"/>
    <w:rsid w:val="00FA48AA"/>
    <w:rsid w:val="00FC01CF"/>
    <w:rsid w:val="00FC3C9F"/>
    <w:rsid w:val="00FD2FBA"/>
    <w:rsid w:val="00FF25CE"/>
    <w:rsid w:val="00FF2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75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5B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175B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56962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04D0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4D0E"/>
  </w:style>
  <w:style w:type="paragraph" w:styleId="Footer">
    <w:name w:val="footer"/>
    <w:basedOn w:val="Normal"/>
    <w:link w:val="FooterChar"/>
    <w:uiPriority w:val="99"/>
    <w:unhideWhenUsed/>
    <w:rsid w:val="00804D0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4D0E"/>
  </w:style>
  <w:style w:type="character" w:styleId="Hyperlink">
    <w:name w:val="Hyperlink"/>
    <w:basedOn w:val="DefaultParagraphFont"/>
    <w:uiPriority w:val="99"/>
    <w:unhideWhenUsed/>
    <w:rsid w:val="00F62C1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75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5B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175B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56962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04D0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4D0E"/>
  </w:style>
  <w:style w:type="paragraph" w:styleId="Footer">
    <w:name w:val="footer"/>
    <w:basedOn w:val="Normal"/>
    <w:link w:val="FooterChar"/>
    <w:uiPriority w:val="99"/>
    <w:unhideWhenUsed/>
    <w:rsid w:val="00804D0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4D0E"/>
  </w:style>
  <w:style w:type="character" w:styleId="Hyperlink">
    <w:name w:val="Hyperlink"/>
    <w:basedOn w:val="DefaultParagraphFont"/>
    <w:uiPriority w:val="99"/>
    <w:unhideWhenUsed/>
    <w:rsid w:val="00F62C1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7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9678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3721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41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5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37356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71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77672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9054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85647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220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18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0381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21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587387">
          <w:marLeft w:val="108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8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9698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35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810941">
          <w:marLeft w:val="0"/>
          <w:marRight w:val="0"/>
          <w:marTop w:val="4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36440">
          <w:marLeft w:val="0"/>
          <w:marRight w:val="0"/>
          <w:marTop w:val="4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87642">
          <w:marLeft w:val="0"/>
          <w:marRight w:val="0"/>
          <w:marTop w:val="4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3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46422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6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415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0843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8681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0033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45788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6938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4037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74719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6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961200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78067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91555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27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65896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25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4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3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863864">
          <w:marLeft w:val="547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0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460626">
          <w:marLeft w:val="907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32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56856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7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2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855725">
          <w:marLeft w:val="965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44324">
          <w:marLeft w:val="965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857725">
          <w:marLeft w:val="965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08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087367">
          <w:marLeft w:val="547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572266">
          <w:marLeft w:val="72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1608">
          <w:marLeft w:val="72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108945">
          <w:marLeft w:val="72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47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629026">
          <w:marLeft w:val="108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60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9071</TotalTime>
  <Pages>11</Pages>
  <Words>1022</Words>
  <Characters>5830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 7 for computer</dc:creator>
  <cp:lastModifiedBy>win 7 for computer</cp:lastModifiedBy>
  <cp:revision>63</cp:revision>
  <cp:lastPrinted>2022-10-15T00:29:00Z</cp:lastPrinted>
  <dcterms:created xsi:type="dcterms:W3CDTF">2022-10-05T11:16:00Z</dcterms:created>
  <dcterms:modified xsi:type="dcterms:W3CDTF">2022-10-29T22:14:00Z</dcterms:modified>
</cp:coreProperties>
</file>