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E31" w:rsidRPr="00C72DDD" w:rsidRDefault="00AF779E" w:rsidP="00AF779E">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The</w:t>
      </w:r>
      <w:r w:rsidR="005C1E31" w:rsidRPr="00C72DDD">
        <w:rPr>
          <w:rFonts w:asciiTheme="majorBidi" w:hAnsiTheme="majorBidi" w:cstheme="majorBidi"/>
          <w:b/>
          <w:bCs/>
          <w:sz w:val="24"/>
          <w:szCs w:val="24"/>
        </w:rPr>
        <w:t xml:space="preserve"> Cell</w:t>
      </w:r>
    </w:p>
    <w:p w:rsidR="00177CFE" w:rsidRDefault="00177CFE" w:rsidP="00E06B7C">
      <w:pPr>
        <w:spacing w:line="360" w:lineRule="auto"/>
      </w:pPr>
      <w:r w:rsidRPr="00177CFE">
        <w:rPr>
          <w:rFonts w:asciiTheme="majorBidi" w:hAnsiTheme="majorBidi" w:cstheme="majorBidi"/>
          <w:b/>
          <w:bCs/>
          <w:sz w:val="24"/>
          <w:szCs w:val="24"/>
        </w:rPr>
        <w:t>The cell</w:t>
      </w:r>
      <w:r>
        <w:t xml:space="preserve"> </w:t>
      </w:r>
      <w:r w:rsidR="00AF779E">
        <w:t xml:space="preserve">(from </w:t>
      </w:r>
      <w:proofErr w:type="spellStart"/>
      <w:proofErr w:type="gramStart"/>
      <w:r w:rsidR="00AF779E">
        <w:t>latin</w:t>
      </w:r>
      <w:proofErr w:type="spellEnd"/>
      <w:proofErr w:type="gramEnd"/>
      <w:r w:rsidR="00AF779E">
        <w:t xml:space="preserve"> </w:t>
      </w:r>
      <w:proofErr w:type="spellStart"/>
      <w:r w:rsidR="00AF779E" w:rsidRPr="00AF779E">
        <w:rPr>
          <w:i/>
          <w:iCs/>
        </w:rPr>
        <w:t>cella</w:t>
      </w:r>
      <w:proofErr w:type="spellEnd"/>
      <w:r w:rsidR="00AF779E">
        <w:t xml:space="preserve">, meaning “small room”) is the basic structural, functional and biological unit of all known living organisms. Cell </w:t>
      </w:r>
      <w:r>
        <w:t>is the smallest unit of matter that can carry on all the processes of life.</w:t>
      </w:r>
      <w:r w:rsidR="00AF779E">
        <w:t xml:space="preserve"> The study of cells is called cell biology or cytology</w:t>
      </w:r>
    </w:p>
    <w:p w:rsidR="00177CFE" w:rsidRPr="00177CFE" w:rsidRDefault="00C72DDD" w:rsidP="00E06B7C">
      <w:pPr>
        <w:spacing w:line="360" w:lineRule="auto"/>
        <w:rPr>
          <w:rFonts w:asciiTheme="majorBidi" w:hAnsiTheme="majorBidi" w:cstheme="majorBidi"/>
          <w:b/>
          <w:bCs/>
          <w:sz w:val="24"/>
          <w:szCs w:val="24"/>
        </w:rPr>
      </w:pPr>
      <w:r w:rsidRPr="00177CFE">
        <w:rPr>
          <w:rFonts w:asciiTheme="majorBidi" w:hAnsiTheme="majorBidi" w:cstheme="majorBidi"/>
          <w:b/>
          <w:bCs/>
          <w:sz w:val="24"/>
          <w:szCs w:val="24"/>
        </w:rPr>
        <w:t>Introduction</w:t>
      </w:r>
      <w:r w:rsidR="005C1E31" w:rsidRPr="00177CFE">
        <w:rPr>
          <w:rFonts w:asciiTheme="majorBidi" w:hAnsiTheme="majorBidi" w:cstheme="majorBidi"/>
          <w:b/>
          <w:bCs/>
          <w:sz w:val="24"/>
          <w:szCs w:val="24"/>
        </w:rPr>
        <w:t xml:space="preserve"> to the cell</w:t>
      </w:r>
    </w:p>
    <w:p w:rsidR="005C1E31" w:rsidRDefault="005C1E31" w:rsidP="00E06B7C">
      <w:pPr>
        <w:spacing w:line="360" w:lineRule="auto"/>
      </w:pPr>
      <w:r>
        <w:t>Both living and non-living things are composed of molecules made from chemical elements such as Carbon, Hydrogen, Oxygen, and Nitrogen. The organization of these molecules into cells is one feature that distinguishes living things from all other matter.</w:t>
      </w:r>
    </w:p>
    <w:p w:rsidR="005C1E31" w:rsidRDefault="005C1E31" w:rsidP="00E06B7C">
      <w:pPr>
        <w:spacing w:line="360" w:lineRule="auto"/>
      </w:pPr>
      <w:r w:rsidRPr="005C1E31">
        <w:t>Cell Theory consists of three principles:</w:t>
      </w:r>
    </w:p>
    <w:p w:rsidR="005C1E31" w:rsidRDefault="005C1E31" w:rsidP="00E06B7C">
      <w:pPr>
        <w:pStyle w:val="ListParagraph"/>
        <w:numPr>
          <w:ilvl w:val="0"/>
          <w:numId w:val="1"/>
        </w:numPr>
        <w:spacing w:line="360" w:lineRule="auto"/>
      </w:pPr>
      <w:r w:rsidRPr="005C1E31">
        <w:t>All living things are composed of one or more cells.</w:t>
      </w:r>
    </w:p>
    <w:p w:rsidR="005C1E31" w:rsidRDefault="005C1E31" w:rsidP="00E06B7C">
      <w:pPr>
        <w:pStyle w:val="ListParagraph"/>
        <w:numPr>
          <w:ilvl w:val="0"/>
          <w:numId w:val="1"/>
        </w:numPr>
        <w:spacing w:line="360" w:lineRule="auto"/>
      </w:pPr>
      <w:r w:rsidRPr="005C1E31">
        <w:t>Cells are the basic units of structure and function in an organism.</w:t>
      </w:r>
    </w:p>
    <w:p w:rsidR="005C1E31" w:rsidRDefault="005C1E31" w:rsidP="00E06B7C">
      <w:pPr>
        <w:pStyle w:val="ListParagraph"/>
        <w:numPr>
          <w:ilvl w:val="0"/>
          <w:numId w:val="1"/>
        </w:numPr>
        <w:spacing w:line="360" w:lineRule="auto"/>
      </w:pPr>
      <w:r w:rsidRPr="005C1E31">
        <w:t>Cells come only from the replication of existing cells.</w:t>
      </w:r>
    </w:p>
    <w:p w:rsidR="005C1E31" w:rsidRPr="00177CFE" w:rsidRDefault="005C1E31" w:rsidP="00E06B7C">
      <w:pPr>
        <w:tabs>
          <w:tab w:val="left" w:pos="2340"/>
        </w:tabs>
        <w:spacing w:line="360" w:lineRule="auto"/>
        <w:rPr>
          <w:rFonts w:asciiTheme="majorBidi" w:hAnsiTheme="majorBidi" w:cstheme="majorBidi"/>
          <w:b/>
          <w:bCs/>
          <w:sz w:val="24"/>
          <w:szCs w:val="24"/>
        </w:rPr>
      </w:pPr>
      <w:r w:rsidRPr="00177CFE">
        <w:rPr>
          <w:rFonts w:asciiTheme="majorBidi" w:hAnsiTheme="majorBidi" w:cstheme="majorBidi"/>
          <w:b/>
          <w:bCs/>
          <w:sz w:val="24"/>
          <w:szCs w:val="24"/>
        </w:rPr>
        <w:t xml:space="preserve">Internal </w:t>
      </w:r>
      <w:r w:rsidR="009E5BAA" w:rsidRPr="00177CFE">
        <w:rPr>
          <w:rFonts w:asciiTheme="majorBidi" w:hAnsiTheme="majorBidi" w:cstheme="majorBidi"/>
          <w:b/>
          <w:bCs/>
          <w:sz w:val="24"/>
          <w:szCs w:val="24"/>
        </w:rPr>
        <w:t>organization</w:t>
      </w:r>
    </w:p>
    <w:p w:rsidR="005C1E31" w:rsidRDefault="005C1E31" w:rsidP="00E06B7C">
      <w:pPr>
        <w:pStyle w:val="ListParagraph"/>
        <w:numPr>
          <w:ilvl w:val="0"/>
          <w:numId w:val="2"/>
        </w:numPr>
        <w:spacing w:line="360" w:lineRule="auto"/>
      </w:pPr>
      <w:r>
        <w:t>Cells contain a variety of internal structures called organelles</w:t>
      </w:r>
    </w:p>
    <w:p w:rsidR="005C1E31" w:rsidRDefault="005C1E31" w:rsidP="006A10B2">
      <w:pPr>
        <w:pStyle w:val="ListParagraph"/>
        <w:numPr>
          <w:ilvl w:val="0"/>
          <w:numId w:val="2"/>
        </w:numPr>
        <w:spacing w:line="360" w:lineRule="auto"/>
      </w:pPr>
      <w:r>
        <w:t>An organelle is a cell component that performs a specific function in that cell</w:t>
      </w:r>
    </w:p>
    <w:p w:rsidR="005C1E31" w:rsidRDefault="005C1E31" w:rsidP="00E06B7C">
      <w:pPr>
        <w:pStyle w:val="ListParagraph"/>
        <w:numPr>
          <w:ilvl w:val="0"/>
          <w:numId w:val="2"/>
        </w:numPr>
        <w:spacing w:line="360" w:lineRule="auto"/>
      </w:pPr>
      <w:r>
        <w:t>There are many different cells; however, there are certain features common to all cells</w:t>
      </w:r>
    </w:p>
    <w:p w:rsidR="005C1E31" w:rsidRDefault="005C1E31" w:rsidP="00E06B7C">
      <w:pPr>
        <w:pStyle w:val="ListParagraph"/>
        <w:numPr>
          <w:ilvl w:val="0"/>
          <w:numId w:val="2"/>
        </w:numPr>
        <w:spacing w:line="360" w:lineRule="auto"/>
      </w:pPr>
      <w:r>
        <w:t>The entire cell is surrounded by a thin cell membrane</w:t>
      </w:r>
    </w:p>
    <w:p w:rsidR="005C1E31" w:rsidRDefault="005C1E31" w:rsidP="00E06B7C">
      <w:pPr>
        <w:pStyle w:val="ListParagraph"/>
        <w:numPr>
          <w:ilvl w:val="0"/>
          <w:numId w:val="2"/>
        </w:numPr>
        <w:spacing w:line="360" w:lineRule="auto"/>
      </w:pPr>
      <w:r>
        <w:t>All membranes have the same thickness and basic structure</w:t>
      </w:r>
    </w:p>
    <w:p w:rsidR="005C1E31" w:rsidRDefault="005C1E31" w:rsidP="00E06B7C">
      <w:pPr>
        <w:pStyle w:val="ListParagraph"/>
        <w:numPr>
          <w:ilvl w:val="0"/>
          <w:numId w:val="2"/>
        </w:numPr>
        <w:spacing w:line="360" w:lineRule="auto"/>
      </w:pPr>
      <w:r>
        <w:t>Organelles often have their own membranes too – once again, these membranes have a similar structure</w:t>
      </w:r>
    </w:p>
    <w:p w:rsidR="005C1E31" w:rsidRDefault="005C1E31" w:rsidP="00E06B7C">
      <w:pPr>
        <w:pStyle w:val="ListParagraph"/>
        <w:numPr>
          <w:ilvl w:val="0"/>
          <w:numId w:val="2"/>
        </w:numPr>
        <w:spacing w:line="360" w:lineRule="auto"/>
      </w:pPr>
      <w:r>
        <w:t>The nucleus, mitochondria and chloroplasts all have double membranes, more correctly called envelopes</w:t>
      </w:r>
    </w:p>
    <w:p w:rsidR="005C1E31" w:rsidRDefault="005C1E31" w:rsidP="00E06B7C">
      <w:pPr>
        <w:pStyle w:val="ListParagraph"/>
        <w:numPr>
          <w:ilvl w:val="0"/>
          <w:numId w:val="2"/>
        </w:numPr>
        <w:spacing w:line="360" w:lineRule="auto"/>
      </w:pPr>
      <w:r>
        <w:t>Membranes can thus be used to transport molecules within the cell e.g. endoplasmic reticulum.</w:t>
      </w:r>
    </w:p>
    <w:p w:rsidR="00E06B7C" w:rsidRPr="00E06B7C" w:rsidRDefault="005C1E31" w:rsidP="00E06B7C">
      <w:pPr>
        <w:pStyle w:val="ListParagraph"/>
        <w:numPr>
          <w:ilvl w:val="0"/>
          <w:numId w:val="2"/>
        </w:numPr>
        <w:spacing w:line="360" w:lineRule="auto"/>
      </w:pPr>
      <w:r>
        <w:t>Proteins in the membrane can be used to transport substances across the membrane– e.g. by facilitated diffusion or by active transport.</w:t>
      </w:r>
    </w:p>
    <w:p w:rsidR="00E06B7C" w:rsidRDefault="00E06B7C" w:rsidP="00E06B7C">
      <w:pPr>
        <w:spacing w:line="360" w:lineRule="auto"/>
        <w:ind w:left="360"/>
        <w:jc w:val="center"/>
        <w:rPr>
          <w:rFonts w:asciiTheme="majorBidi" w:hAnsiTheme="majorBidi" w:cstheme="majorBidi"/>
          <w:b/>
          <w:bCs/>
          <w:sz w:val="24"/>
          <w:szCs w:val="24"/>
        </w:rPr>
      </w:pPr>
      <w:r>
        <w:rPr>
          <w:noProof/>
        </w:rPr>
        <w:lastRenderedPageBreak/>
        <w:drawing>
          <wp:inline distT="0" distB="0" distL="0" distR="0" wp14:anchorId="2E7FB0FB" wp14:editId="73B55BA1">
            <wp:extent cx="3015049" cy="2044192"/>
            <wp:effectExtent l="0" t="0" r="0" b="0"/>
            <wp:docPr id="2" name="Picture 2" descr="Image result for mosaic fluid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saic fluid mod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6123" cy="2044920"/>
                    </a:xfrm>
                    <a:prstGeom prst="rect">
                      <a:avLst/>
                    </a:prstGeom>
                    <a:noFill/>
                    <a:ln>
                      <a:noFill/>
                    </a:ln>
                  </pic:spPr>
                </pic:pic>
              </a:graphicData>
            </a:graphic>
          </wp:inline>
        </w:drawing>
      </w:r>
    </w:p>
    <w:p w:rsidR="00E06B7C" w:rsidRDefault="00E06B7C" w:rsidP="00E06B7C">
      <w:pPr>
        <w:spacing w:line="360" w:lineRule="auto"/>
        <w:ind w:left="360"/>
        <w:jc w:val="center"/>
        <w:rPr>
          <w:rFonts w:asciiTheme="majorBidi" w:hAnsiTheme="majorBidi" w:cstheme="majorBidi"/>
          <w:b/>
          <w:bCs/>
          <w:sz w:val="24"/>
          <w:szCs w:val="24"/>
        </w:rPr>
      </w:pPr>
    </w:p>
    <w:p w:rsidR="00444A2A" w:rsidRPr="00444A2A" w:rsidRDefault="00444A2A" w:rsidP="00E06B7C">
      <w:pPr>
        <w:spacing w:line="360" w:lineRule="auto"/>
        <w:ind w:left="360"/>
        <w:rPr>
          <w:b/>
          <w:bCs/>
        </w:rPr>
      </w:pPr>
      <w:r w:rsidRPr="00540D76">
        <w:rPr>
          <w:rFonts w:asciiTheme="majorBidi" w:hAnsiTheme="majorBidi" w:cstheme="majorBidi"/>
          <w:b/>
          <w:bCs/>
          <w:sz w:val="24"/>
          <w:szCs w:val="24"/>
        </w:rPr>
        <w:t>Prokaryotes vs. Eukaryotes</w:t>
      </w:r>
    </w:p>
    <w:p w:rsidR="00444A2A" w:rsidRDefault="00444A2A" w:rsidP="00E06B7C">
      <w:pPr>
        <w:spacing w:line="360" w:lineRule="auto"/>
        <w:ind w:left="360"/>
      </w:pPr>
      <w:r>
        <w:t>Organisms whose cells normally contain a nucleus are called Eukaryotes; those (generally smaller) organisms whose cells lack a nucleus and have no membrane-bound organelles are known as Prokaryotes.</w:t>
      </w:r>
    </w:p>
    <w:p w:rsidR="003B3CD8" w:rsidRPr="00540D76" w:rsidRDefault="003B3CD8" w:rsidP="00E06B7C">
      <w:pPr>
        <w:spacing w:line="360" w:lineRule="auto"/>
        <w:ind w:left="360"/>
        <w:rPr>
          <w:rFonts w:asciiTheme="majorBidi" w:hAnsiTheme="majorBidi" w:cstheme="majorBidi"/>
          <w:b/>
          <w:bCs/>
          <w:sz w:val="24"/>
          <w:szCs w:val="24"/>
        </w:rPr>
      </w:pPr>
      <w:r w:rsidRPr="00540D76">
        <w:rPr>
          <w:rFonts w:asciiTheme="majorBidi" w:hAnsiTheme="majorBidi" w:cstheme="majorBidi"/>
          <w:b/>
          <w:bCs/>
          <w:sz w:val="24"/>
          <w:szCs w:val="24"/>
        </w:rPr>
        <w:t>Animal Cell</w:t>
      </w:r>
    </w:p>
    <w:p w:rsidR="003B3CD8" w:rsidRDefault="003B3CD8" w:rsidP="00E06B7C">
      <w:pPr>
        <w:pStyle w:val="NoSpacing"/>
        <w:spacing w:line="360" w:lineRule="auto"/>
        <w:ind w:left="426"/>
        <w:jc w:val="both"/>
      </w:pPr>
      <w:r>
        <w:t xml:space="preserve">The cell is the fundamental unit of life. All living organisms on planet earth are composed unicellular (single cell) (or) multicellular (many cells). </w:t>
      </w:r>
      <w:r w:rsidR="00540D76">
        <w:t>A cell range in its size from a millimeter to microns and generally varies</w:t>
      </w:r>
      <w:r>
        <w:t xml:space="preserve"> in their shapes.</w:t>
      </w:r>
      <w:r w:rsidR="00540D76">
        <w:t xml:space="preserve"> </w:t>
      </w:r>
      <w:r>
        <w:t>Few cells are flat, oval, rod, curved, spherical, concave, rectangular, and various other shapes are also found. Most of the cells are microscopic in size and can only be seen under the microscope.</w:t>
      </w:r>
    </w:p>
    <w:p w:rsidR="003B3CD8" w:rsidRDefault="003B3CD8" w:rsidP="00E06B7C">
      <w:pPr>
        <w:spacing w:line="360" w:lineRule="auto"/>
        <w:ind w:left="360"/>
        <w:jc w:val="both"/>
      </w:pPr>
      <w:r>
        <w:t xml:space="preserve">Some cells are fairly long and large. For example, a neuron in the human body is approximately 100 microns or 1 meter long and the ostrich egg is the largest cell which ranges </w:t>
      </w:r>
      <w:proofErr w:type="gramStart"/>
      <w:r>
        <w:t>from  14</w:t>
      </w:r>
      <w:proofErr w:type="gramEnd"/>
      <w:r>
        <w:t>-15 cm long and 12-13 cm wide.</w:t>
      </w:r>
    </w:p>
    <w:p w:rsidR="003B3CD8" w:rsidRDefault="003B3CD8" w:rsidP="00E06B7C">
      <w:pPr>
        <w:spacing w:line="360" w:lineRule="auto"/>
        <w:ind w:left="360"/>
        <w:jc w:val="both"/>
      </w:pPr>
      <w:r>
        <w:t>Animal cells are a typical eukaryotic cell with a membrane-bound nucleus with the presence of DNA inside the nucleus. They also comprise of other organelles and cellular structures which carry out specific functions necessary for the cell to function properly.</w:t>
      </w:r>
    </w:p>
    <w:p w:rsidR="00E06B7C" w:rsidRDefault="00E06B7C" w:rsidP="00E06B7C">
      <w:pPr>
        <w:spacing w:line="360" w:lineRule="auto"/>
        <w:ind w:left="360"/>
        <w:rPr>
          <w:rFonts w:asciiTheme="majorBidi" w:hAnsiTheme="majorBidi" w:cstheme="majorBidi"/>
          <w:b/>
          <w:bCs/>
          <w:sz w:val="24"/>
          <w:szCs w:val="24"/>
        </w:rPr>
      </w:pPr>
    </w:p>
    <w:p w:rsidR="00E06B7C" w:rsidRDefault="00E06B7C" w:rsidP="00E06B7C">
      <w:pPr>
        <w:spacing w:line="360" w:lineRule="auto"/>
        <w:ind w:left="360"/>
        <w:rPr>
          <w:rFonts w:asciiTheme="majorBidi" w:hAnsiTheme="majorBidi" w:cstheme="majorBidi"/>
          <w:b/>
          <w:bCs/>
          <w:sz w:val="24"/>
          <w:szCs w:val="24"/>
        </w:rPr>
      </w:pPr>
    </w:p>
    <w:p w:rsidR="00E06B7C" w:rsidRDefault="00E06B7C" w:rsidP="00E06B7C">
      <w:pPr>
        <w:spacing w:line="360" w:lineRule="auto"/>
        <w:ind w:left="360"/>
        <w:rPr>
          <w:rFonts w:asciiTheme="majorBidi" w:hAnsiTheme="majorBidi" w:cstheme="majorBidi"/>
          <w:b/>
          <w:bCs/>
          <w:sz w:val="24"/>
          <w:szCs w:val="24"/>
        </w:rPr>
      </w:pPr>
    </w:p>
    <w:p w:rsidR="00E06B7C" w:rsidRDefault="00E06B7C" w:rsidP="00E06B7C">
      <w:pPr>
        <w:spacing w:line="360" w:lineRule="auto"/>
        <w:ind w:left="360"/>
        <w:rPr>
          <w:rFonts w:asciiTheme="majorBidi" w:hAnsiTheme="majorBidi" w:cstheme="majorBidi"/>
          <w:b/>
          <w:bCs/>
          <w:sz w:val="24"/>
          <w:szCs w:val="24"/>
        </w:rPr>
      </w:pPr>
    </w:p>
    <w:p w:rsidR="003B3CD8" w:rsidRPr="00540D76" w:rsidRDefault="003B3CD8" w:rsidP="00E06B7C">
      <w:pPr>
        <w:spacing w:line="360" w:lineRule="auto"/>
        <w:ind w:left="360"/>
        <w:rPr>
          <w:rFonts w:asciiTheme="majorBidi" w:hAnsiTheme="majorBidi" w:cstheme="majorBidi"/>
          <w:b/>
          <w:bCs/>
          <w:sz w:val="24"/>
          <w:szCs w:val="24"/>
        </w:rPr>
      </w:pPr>
      <w:r w:rsidRPr="00540D76">
        <w:rPr>
          <w:rFonts w:asciiTheme="majorBidi" w:hAnsiTheme="majorBidi" w:cstheme="majorBidi"/>
          <w:b/>
          <w:bCs/>
          <w:sz w:val="24"/>
          <w:szCs w:val="24"/>
        </w:rPr>
        <w:lastRenderedPageBreak/>
        <w:t>Animal Cell Structure</w:t>
      </w:r>
    </w:p>
    <w:p w:rsidR="003B3CD8" w:rsidRDefault="003B3CD8" w:rsidP="00E06B7C">
      <w:pPr>
        <w:spacing w:line="360" w:lineRule="auto"/>
        <w:ind w:left="360"/>
      </w:pPr>
      <w:r>
        <w:t>The Animal cells are smaller than the plant cells which vary in their sizes and are irregular in shape. It comprises of the following parts:</w:t>
      </w:r>
    </w:p>
    <w:p w:rsidR="003B3CD8" w:rsidRDefault="003B3CD8" w:rsidP="00E06B7C">
      <w:pPr>
        <w:spacing w:line="360" w:lineRule="auto"/>
        <w:ind w:left="360"/>
      </w:pPr>
      <w:r w:rsidRPr="00540D76">
        <w:rPr>
          <w:b/>
          <w:bCs/>
          <w:u w:val="single"/>
        </w:rPr>
        <w:t>Cell Membrane</w:t>
      </w:r>
      <w:r>
        <w:t>: A thin semipermeable membrane layer of protein and fats surrounding the cell. It helps in permits entry and exits of nutrients into the cell.</w:t>
      </w:r>
    </w:p>
    <w:p w:rsidR="003B3CD8" w:rsidRDefault="003B3CD8" w:rsidP="00E06B7C">
      <w:pPr>
        <w:spacing w:line="360" w:lineRule="auto"/>
        <w:ind w:left="360"/>
      </w:pPr>
      <w:r w:rsidRPr="00540D76">
        <w:rPr>
          <w:b/>
          <w:bCs/>
          <w:u w:val="single"/>
        </w:rPr>
        <w:t>Nuclear Membrane</w:t>
      </w:r>
      <w:r>
        <w:t>: It is the double membrane that surrounds the nucleus.</w:t>
      </w:r>
    </w:p>
    <w:p w:rsidR="003B3CD8" w:rsidRDefault="003B3CD8" w:rsidP="00E06B7C">
      <w:pPr>
        <w:spacing w:line="360" w:lineRule="auto"/>
        <w:ind w:left="360"/>
      </w:pPr>
      <w:r w:rsidRPr="00540D76">
        <w:rPr>
          <w:b/>
          <w:bCs/>
          <w:u w:val="single"/>
        </w:rPr>
        <w:t>Lysosome</w:t>
      </w:r>
      <w:r w:rsidRPr="00540D76">
        <w:rPr>
          <w:b/>
          <w:bCs/>
        </w:rPr>
        <w:t xml:space="preserve"> </w:t>
      </w:r>
      <w:r>
        <w:t>(Cell Vesicles): They are round organelle surrounded by a membrane comprising of digestive enzymes which help in digestion, excretion and in cell renewal process.</w:t>
      </w:r>
    </w:p>
    <w:p w:rsidR="003B3CD8" w:rsidRDefault="003B3CD8" w:rsidP="00E06B7C">
      <w:pPr>
        <w:spacing w:line="360" w:lineRule="auto"/>
        <w:ind w:left="360"/>
      </w:pPr>
      <w:r w:rsidRPr="00540D76">
        <w:rPr>
          <w:b/>
          <w:bCs/>
          <w:u w:val="single"/>
        </w:rPr>
        <w:t>Cytoplasm</w:t>
      </w:r>
      <w:r>
        <w:t>:  A jelly-like double membrane organelles found outside the cell nucleus in which the organelles are located.</w:t>
      </w:r>
    </w:p>
    <w:p w:rsidR="003B3CD8" w:rsidRDefault="003B3CD8" w:rsidP="00E06B7C">
      <w:pPr>
        <w:spacing w:line="360" w:lineRule="auto"/>
        <w:ind w:left="360"/>
      </w:pPr>
      <w:r w:rsidRPr="00540D76">
        <w:rPr>
          <w:b/>
          <w:bCs/>
          <w:u w:val="single"/>
        </w:rPr>
        <w:t>Golgi Body</w:t>
      </w:r>
      <w:r>
        <w:t>:  A flat smooth layered, sac-like organelle which is located near the nucleus and involved in manufacturing, storing, packing and transporting the particles throughout the cell.</w:t>
      </w:r>
    </w:p>
    <w:p w:rsidR="003B3CD8" w:rsidRDefault="003B3CD8" w:rsidP="00E06B7C">
      <w:pPr>
        <w:spacing w:line="360" w:lineRule="auto"/>
        <w:ind w:left="360"/>
      </w:pPr>
      <w:r w:rsidRPr="00540D76">
        <w:rPr>
          <w:b/>
          <w:bCs/>
          <w:u w:val="single"/>
        </w:rPr>
        <w:t>Mitochondrion</w:t>
      </w:r>
      <w:r>
        <w:t>: They are spherical to rod-shaped organelles with a double membrane. They are the powerhouse of a cell as they play an important role in releasing energy.</w:t>
      </w:r>
    </w:p>
    <w:p w:rsidR="003B3CD8" w:rsidRDefault="003B3CD8" w:rsidP="00E06B7C">
      <w:pPr>
        <w:spacing w:line="360" w:lineRule="auto"/>
        <w:ind w:left="360"/>
      </w:pPr>
      <w:r w:rsidRPr="00540D76">
        <w:rPr>
          <w:b/>
          <w:bCs/>
          <w:u w:val="single"/>
        </w:rPr>
        <w:t>Ribosome</w:t>
      </w:r>
      <w:r>
        <w:t>:  They are small organelles made up of RNA-rich cytoplasmic granules and they are the sites of protein synthesis.</w:t>
      </w:r>
    </w:p>
    <w:p w:rsidR="003B3CD8" w:rsidRDefault="003B3CD8" w:rsidP="00E06B7C">
      <w:pPr>
        <w:spacing w:line="360" w:lineRule="auto"/>
        <w:ind w:left="360"/>
      </w:pPr>
      <w:proofErr w:type="spellStart"/>
      <w:r w:rsidRPr="00540D76">
        <w:rPr>
          <w:b/>
          <w:bCs/>
          <w:u w:val="single"/>
        </w:rPr>
        <w:t>Nucleopore</w:t>
      </w:r>
      <w:proofErr w:type="spellEnd"/>
      <w:r>
        <w:t>: They are tiny holes present in the nuclear membrane which are involved in the movement of nucleic acids and proteins within the cell.</w:t>
      </w:r>
    </w:p>
    <w:p w:rsidR="00444A2A" w:rsidRDefault="00444A2A" w:rsidP="00E06B7C">
      <w:pPr>
        <w:spacing w:line="360" w:lineRule="auto"/>
        <w:ind w:left="360"/>
      </w:pPr>
    </w:p>
    <w:p w:rsidR="00444A2A" w:rsidRDefault="00444A2A" w:rsidP="00E06B7C">
      <w:pPr>
        <w:spacing w:line="360" w:lineRule="auto"/>
        <w:ind w:left="360"/>
      </w:pPr>
    </w:p>
    <w:p w:rsidR="00444A2A" w:rsidRDefault="00444A2A" w:rsidP="00E06B7C">
      <w:pPr>
        <w:spacing w:line="360" w:lineRule="auto"/>
        <w:ind w:left="360"/>
      </w:pPr>
    </w:p>
    <w:p w:rsidR="00444A2A" w:rsidRDefault="00444A2A" w:rsidP="00E06B7C">
      <w:pPr>
        <w:spacing w:line="360" w:lineRule="auto"/>
        <w:ind w:left="360"/>
      </w:pPr>
    </w:p>
    <w:p w:rsidR="00444A2A" w:rsidRDefault="00444A2A" w:rsidP="00E06B7C">
      <w:pPr>
        <w:spacing w:line="360" w:lineRule="auto"/>
        <w:ind w:left="360"/>
      </w:pPr>
    </w:p>
    <w:p w:rsidR="00444A2A" w:rsidRDefault="00444A2A" w:rsidP="00E06B7C">
      <w:pPr>
        <w:spacing w:line="360" w:lineRule="auto"/>
        <w:ind w:left="360"/>
      </w:pPr>
    </w:p>
    <w:p w:rsidR="006A10B2" w:rsidRDefault="006A10B2" w:rsidP="00E06B7C">
      <w:pPr>
        <w:spacing w:line="360" w:lineRule="auto"/>
        <w:ind w:left="360"/>
      </w:pPr>
    </w:p>
    <w:p w:rsidR="006A10B2" w:rsidRDefault="006A10B2" w:rsidP="00E06B7C">
      <w:pPr>
        <w:spacing w:line="360" w:lineRule="auto"/>
        <w:ind w:left="360"/>
      </w:pPr>
    </w:p>
    <w:p w:rsidR="003F3FF3" w:rsidRDefault="003F3FF3" w:rsidP="003F3FF3">
      <w:pPr>
        <w:jc w:val="both"/>
        <w:rPr>
          <w:rFonts w:asciiTheme="majorBidi" w:hAnsiTheme="majorBidi" w:cstheme="majorBidi"/>
          <w:b/>
          <w:bCs/>
          <w:sz w:val="28"/>
          <w:szCs w:val="28"/>
        </w:rPr>
      </w:pPr>
      <w:r w:rsidRPr="00D337A0">
        <w:rPr>
          <w:rFonts w:asciiTheme="majorBidi" w:hAnsiTheme="majorBidi" w:cstheme="majorBidi"/>
          <w:b/>
          <w:bCs/>
          <w:sz w:val="28"/>
          <w:szCs w:val="28"/>
        </w:rPr>
        <w:lastRenderedPageBreak/>
        <w:t>Habitats for Plants and Animals</w:t>
      </w:r>
    </w:p>
    <w:p w:rsidR="003F3FF3" w:rsidRPr="003F3FF3" w:rsidRDefault="003F3FF3" w:rsidP="003F3FF3">
      <w:pPr>
        <w:jc w:val="both"/>
      </w:pPr>
      <w:r w:rsidRPr="00D337A0">
        <w:rPr>
          <w:rFonts w:asciiTheme="majorBidi" w:hAnsiTheme="majorBidi" w:cstheme="majorBidi"/>
          <w:b/>
          <w:bCs/>
          <w:sz w:val="28"/>
          <w:szCs w:val="28"/>
        </w:rPr>
        <w:br/>
      </w:r>
      <w:r w:rsidRPr="003F3FF3">
        <w:t>What is an environment?</w:t>
      </w:r>
    </w:p>
    <w:p w:rsidR="003F3FF3" w:rsidRPr="003F3FF3" w:rsidRDefault="003F3FF3" w:rsidP="003F3FF3">
      <w:pPr>
        <w:numPr>
          <w:ilvl w:val="0"/>
          <w:numId w:val="3"/>
        </w:numPr>
        <w:spacing w:after="0" w:line="360" w:lineRule="auto"/>
        <w:jc w:val="both"/>
      </w:pPr>
      <w:r w:rsidRPr="003F3FF3">
        <w:t>Plants and animals live together in many different environments all around the world.</w:t>
      </w:r>
    </w:p>
    <w:p w:rsidR="003F3FF3" w:rsidRPr="003F3FF3" w:rsidRDefault="003F3FF3" w:rsidP="003F3FF3">
      <w:pPr>
        <w:numPr>
          <w:ilvl w:val="0"/>
          <w:numId w:val="3"/>
        </w:numPr>
        <w:spacing w:after="0" w:line="360" w:lineRule="auto"/>
        <w:jc w:val="both"/>
      </w:pPr>
      <w:r w:rsidRPr="003F3FF3">
        <w:t xml:space="preserve">An </w:t>
      </w:r>
      <w:r w:rsidRPr="003F3FF3">
        <w:rPr>
          <w:b/>
          <w:bCs/>
          <w:u w:val="single"/>
        </w:rPr>
        <w:t>environment</w:t>
      </w:r>
      <w:r w:rsidRPr="003F3FF3">
        <w:t xml:space="preserve"> is all the living and nonliving things in a place.  The environment is the surroundings: air, water, plants, and animals.  Each kind of environment has many different kinds of animal habitats. </w:t>
      </w:r>
    </w:p>
    <w:p w:rsidR="003F3FF3" w:rsidRDefault="003F3FF3" w:rsidP="003F3FF3">
      <w:pPr>
        <w:spacing w:after="0" w:line="360" w:lineRule="auto"/>
        <w:jc w:val="both"/>
        <w:rPr>
          <w:u w:val="single"/>
        </w:rPr>
      </w:pPr>
    </w:p>
    <w:p w:rsidR="003F3FF3" w:rsidRPr="003F3FF3" w:rsidRDefault="003F3FF3" w:rsidP="003F3FF3">
      <w:pPr>
        <w:spacing w:after="0" w:line="360" w:lineRule="auto"/>
        <w:jc w:val="both"/>
        <w:rPr>
          <w:u w:val="single"/>
        </w:rPr>
      </w:pPr>
      <w:r w:rsidRPr="003F3FF3">
        <w:rPr>
          <w:u w:val="single"/>
        </w:rPr>
        <w:t>What is a habitat?</w:t>
      </w:r>
    </w:p>
    <w:p w:rsidR="003F3FF3" w:rsidRPr="003F3FF3" w:rsidRDefault="003F3FF3" w:rsidP="003F3FF3">
      <w:pPr>
        <w:spacing w:after="0" w:line="360" w:lineRule="auto"/>
        <w:ind w:left="720"/>
        <w:jc w:val="both"/>
      </w:pPr>
      <w:r w:rsidRPr="003F3FF3">
        <w:t xml:space="preserve">Every animal has a habitat. The place where an animal or plant lives and grows is called its </w:t>
      </w:r>
      <w:r w:rsidRPr="003F3FF3">
        <w:rPr>
          <w:b/>
          <w:bCs/>
          <w:u w:val="single"/>
        </w:rPr>
        <w:t>habitat</w:t>
      </w:r>
      <w:r w:rsidRPr="003F3FF3">
        <w:t>.</w:t>
      </w:r>
    </w:p>
    <w:p w:rsidR="003F3FF3" w:rsidRPr="003F3FF3" w:rsidRDefault="003F3FF3" w:rsidP="003F3FF3">
      <w:pPr>
        <w:spacing w:after="0" w:line="360" w:lineRule="auto"/>
        <w:ind w:left="720"/>
        <w:jc w:val="both"/>
      </w:pPr>
      <w:r w:rsidRPr="003F3FF3">
        <w:t xml:space="preserve">A </w:t>
      </w:r>
      <w:r w:rsidRPr="003F3FF3">
        <w:rPr>
          <w:b/>
          <w:bCs/>
          <w:u w:val="single"/>
        </w:rPr>
        <w:t>habitat</w:t>
      </w:r>
      <w:r w:rsidRPr="003F3FF3">
        <w:t xml:space="preserve"> is where an animal finds the food, water, and shelter it needs to live.</w:t>
      </w:r>
      <w:r>
        <w:t xml:space="preserve"> </w:t>
      </w:r>
      <w:r w:rsidRPr="003F3FF3">
        <w:t>For example, a toucan’s habitat is the rainforest.</w:t>
      </w:r>
    </w:p>
    <w:p w:rsidR="003F3FF3" w:rsidRDefault="003F3FF3" w:rsidP="003F3FF3">
      <w:pPr>
        <w:spacing w:line="360" w:lineRule="auto"/>
        <w:ind w:left="360"/>
      </w:pPr>
    </w:p>
    <w:p w:rsidR="003F3FF3" w:rsidRPr="003F3FF3" w:rsidRDefault="003F3FF3" w:rsidP="003F3FF3">
      <w:pPr>
        <w:spacing w:after="0" w:line="360" w:lineRule="auto"/>
        <w:ind w:left="142"/>
        <w:jc w:val="both"/>
        <w:rPr>
          <w:b/>
          <w:bCs/>
          <w:sz w:val="28"/>
          <w:szCs w:val="28"/>
        </w:rPr>
      </w:pPr>
      <w:r w:rsidRPr="003F3FF3">
        <w:rPr>
          <w:b/>
          <w:bCs/>
          <w:sz w:val="28"/>
          <w:szCs w:val="28"/>
        </w:rPr>
        <w:t>Different Land Habitats</w:t>
      </w:r>
      <w:bookmarkStart w:id="0" w:name="_GoBack"/>
      <w:bookmarkEnd w:id="0"/>
    </w:p>
    <w:p w:rsidR="003F3FF3" w:rsidRPr="003F3FF3" w:rsidRDefault="003F3FF3" w:rsidP="003F3FF3">
      <w:pPr>
        <w:numPr>
          <w:ilvl w:val="0"/>
          <w:numId w:val="4"/>
        </w:numPr>
        <w:spacing w:line="360" w:lineRule="auto"/>
        <w:contextualSpacing/>
        <w:jc w:val="both"/>
        <w:rPr>
          <w:b/>
          <w:bCs/>
          <w:sz w:val="28"/>
          <w:szCs w:val="28"/>
        </w:rPr>
      </w:pPr>
      <w:r w:rsidRPr="003F3FF3">
        <w:rPr>
          <w:b/>
          <w:bCs/>
          <w:sz w:val="28"/>
          <w:szCs w:val="28"/>
        </w:rPr>
        <w:t>Desert Habitats</w:t>
      </w:r>
    </w:p>
    <w:p w:rsidR="003F3FF3" w:rsidRPr="003F3FF3" w:rsidRDefault="003F3FF3" w:rsidP="003F3FF3">
      <w:pPr>
        <w:spacing w:line="360" w:lineRule="auto"/>
        <w:ind w:left="360"/>
        <w:jc w:val="both"/>
      </w:pPr>
      <w:r w:rsidRPr="003F3FF3">
        <w:t xml:space="preserve">A </w:t>
      </w:r>
      <w:r w:rsidRPr="003F3FF3">
        <w:rPr>
          <w:b/>
          <w:bCs/>
          <w:u w:val="single"/>
        </w:rPr>
        <w:t>desert</w:t>
      </w:r>
      <w:r w:rsidRPr="003F3FF3">
        <w:t xml:space="preserve"> is a very warm place. The air is very hot and dry.</w:t>
      </w:r>
      <w:r w:rsidR="00AF779E">
        <w:t xml:space="preserve"> </w:t>
      </w:r>
      <w:r w:rsidRPr="003F3FF3">
        <w:t xml:space="preserve">There is very little rain. The soil is very </w:t>
      </w:r>
      <w:r w:rsidR="008B09A6">
        <w:t xml:space="preserve">  </w:t>
      </w:r>
      <w:r w:rsidRPr="003F3FF3">
        <w:t>sandy.</w:t>
      </w:r>
    </w:p>
    <w:p w:rsidR="003F3FF3" w:rsidRPr="003F3FF3" w:rsidRDefault="003F3FF3" w:rsidP="003F3FF3">
      <w:pPr>
        <w:numPr>
          <w:ilvl w:val="0"/>
          <w:numId w:val="5"/>
        </w:numPr>
        <w:spacing w:line="360" w:lineRule="auto"/>
        <w:ind w:left="284" w:hanging="142"/>
        <w:contextualSpacing/>
        <w:jc w:val="both"/>
      </w:pPr>
      <w:r w:rsidRPr="003F3FF3">
        <w:t>Most animals that live in the desert sleep during the day because it is too hot. They come out at night to eat.  They are called nocturnal.</w:t>
      </w:r>
    </w:p>
    <w:p w:rsidR="003F3FF3" w:rsidRPr="003F3FF3" w:rsidRDefault="003F3FF3" w:rsidP="003F3FF3">
      <w:pPr>
        <w:numPr>
          <w:ilvl w:val="0"/>
          <w:numId w:val="5"/>
        </w:numPr>
        <w:spacing w:line="360" w:lineRule="auto"/>
        <w:ind w:left="284" w:hanging="142"/>
        <w:contextualSpacing/>
        <w:jc w:val="both"/>
      </w:pPr>
      <w:r w:rsidRPr="003F3FF3">
        <w:t xml:space="preserve">Some desert animals burrow in the ground during the day </w:t>
      </w:r>
    </w:p>
    <w:p w:rsidR="003F3FF3" w:rsidRPr="003F3FF3" w:rsidRDefault="003F3FF3" w:rsidP="003F3FF3">
      <w:pPr>
        <w:numPr>
          <w:ilvl w:val="0"/>
          <w:numId w:val="5"/>
        </w:numPr>
        <w:spacing w:line="360" w:lineRule="auto"/>
        <w:ind w:left="284" w:hanging="142"/>
        <w:contextualSpacing/>
        <w:jc w:val="both"/>
      </w:pPr>
      <w:r w:rsidRPr="003F3FF3">
        <w:t>Many plants have thick leaves in the desert to retain water.</w:t>
      </w:r>
    </w:p>
    <w:p w:rsidR="003F3FF3" w:rsidRDefault="003F3FF3" w:rsidP="003F3FF3">
      <w:pPr>
        <w:numPr>
          <w:ilvl w:val="0"/>
          <w:numId w:val="5"/>
        </w:numPr>
        <w:spacing w:line="360" w:lineRule="auto"/>
        <w:ind w:left="284" w:hanging="142"/>
        <w:contextualSpacing/>
        <w:jc w:val="both"/>
      </w:pPr>
      <w:r w:rsidRPr="003F3FF3">
        <w:t>Most desert animals get their water from the food they eat.</w:t>
      </w:r>
    </w:p>
    <w:p w:rsidR="003F3FF3" w:rsidRPr="003F3FF3" w:rsidRDefault="003F3FF3" w:rsidP="003F3FF3">
      <w:pPr>
        <w:spacing w:line="360" w:lineRule="auto"/>
        <w:ind w:left="284"/>
        <w:contextualSpacing/>
        <w:jc w:val="both"/>
      </w:pPr>
    </w:p>
    <w:p w:rsidR="003F3FF3" w:rsidRDefault="003F3FF3" w:rsidP="003F3FF3">
      <w:pPr>
        <w:numPr>
          <w:ilvl w:val="0"/>
          <w:numId w:val="4"/>
        </w:numPr>
        <w:spacing w:line="360" w:lineRule="auto"/>
        <w:contextualSpacing/>
        <w:jc w:val="both"/>
        <w:rPr>
          <w:b/>
          <w:bCs/>
          <w:sz w:val="28"/>
          <w:szCs w:val="28"/>
        </w:rPr>
      </w:pPr>
      <w:r w:rsidRPr="003F3FF3">
        <w:rPr>
          <w:b/>
          <w:bCs/>
          <w:sz w:val="28"/>
          <w:szCs w:val="28"/>
        </w:rPr>
        <w:t>Rain Forest Habitats</w:t>
      </w:r>
    </w:p>
    <w:p w:rsidR="003F3FF3" w:rsidRPr="00A72055" w:rsidRDefault="003F3FF3" w:rsidP="003F3FF3">
      <w:pPr>
        <w:spacing w:line="360" w:lineRule="auto"/>
        <w:ind w:left="360"/>
        <w:jc w:val="both"/>
      </w:pPr>
      <w:r w:rsidRPr="00A72055">
        <w:t xml:space="preserve">A </w:t>
      </w:r>
      <w:r w:rsidRPr="00A72055">
        <w:rPr>
          <w:b/>
          <w:bCs/>
          <w:u w:val="single"/>
        </w:rPr>
        <w:t>rain forest</w:t>
      </w:r>
      <w:r w:rsidRPr="00A72055">
        <w:t xml:space="preserve"> is an environment where rain falls almost every </w:t>
      </w:r>
      <w:proofErr w:type="spellStart"/>
      <w:r w:rsidRPr="00A72055">
        <w:t>day.A</w:t>
      </w:r>
      <w:proofErr w:type="spellEnd"/>
      <w:r w:rsidRPr="00A72055">
        <w:t xml:space="preserve"> rain forest has warm weather year round.</w:t>
      </w:r>
    </w:p>
    <w:p w:rsidR="003F3FF3" w:rsidRPr="00A72055" w:rsidRDefault="003F3FF3" w:rsidP="003F3FF3">
      <w:pPr>
        <w:pStyle w:val="ListParagraph"/>
        <w:numPr>
          <w:ilvl w:val="0"/>
          <w:numId w:val="6"/>
        </w:numPr>
        <w:spacing w:line="360" w:lineRule="auto"/>
        <w:ind w:left="284" w:hanging="142"/>
        <w:jc w:val="both"/>
      </w:pPr>
      <w:r w:rsidRPr="00A72055">
        <w:t>A rain forest has millions of plants and animals.</w:t>
      </w:r>
    </w:p>
    <w:p w:rsidR="003F3FF3" w:rsidRPr="00A72055" w:rsidRDefault="003F3FF3" w:rsidP="003F3FF3">
      <w:pPr>
        <w:pStyle w:val="ListParagraph"/>
        <w:numPr>
          <w:ilvl w:val="0"/>
          <w:numId w:val="6"/>
        </w:numPr>
        <w:spacing w:line="360" w:lineRule="auto"/>
        <w:ind w:left="284" w:hanging="142"/>
        <w:jc w:val="both"/>
      </w:pPr>
      <w:r w:rsidRPr="00A72055">
        <w:t>Many of these plants are used to make medicines to fight diseases and illnesses.</w:t>
      </w:r>
    </w:p>
    <w:p w:rsidR="003F3FF3" w:rsidRDefault="003F3FF3" w:rsidP="003F3FF3">
      <w:pPr>
        <w:pStyle w:val="ListParagraph"/>
        <w:numPr>
          <w:ilvl w:val="0"/>
          <w:numId w:val="6"/>
        </w:numPr>
        <w:spacing w:line="360" w:lineRule="auto"/>
        <w:ind w:left="284" w:hanging="142"/>
        <w:jc w:val="both"/>
      </w:pPr>
      <w:r w:rsidRPr="00A72055">
        <w:t>Rain forests are located along the equator.</w:t>
      </w:r>
    </w:p>
    <w:p w:rsidR="003F3FF3" w:rsidRPr="0012257A" w:rsidRDefault="003F3FF3" w:rsidP="003F3FF3">
      <w:pPr>
        <w:pStyle w:val="ListParagraph"/>
        <w:spacing w:line="360" w:lineRule="auto"/>
        <w:ind w:left="284"/>
        <w:jc w:val="both"/>
      </w:pPr>
    </w:p>
    <w:p w:rsidR="00CC407C" w:rsidRPr="00CC407C" w:rsidRDefault="00CC407C" w:rsidP="00CC407C">
      <w:pPr>
        <w:pStyle w:val="ListParagraph"/>
        <w:numPr>
          <w:ilvl w:val="0"/>
          <w:numId w:val="4"/>
        </w:numPr>
        <w:spacing w:line="360" w:lineRule="auto"/>
        <w:jc w:val="both"/>
        <w:rPr>
          <w:b/>
          <w:bCs/>
          <w:sz w:val="28"/>
          <w:szCs w:val="28"/>
        </w:rPr>
      </w:pPr>
      <w:r w:rsidRPr="00CC407C">
        <w:rPr>
          <w:b/>
          <w:bCs/>
          <w:sz w:val="28"/>
          <w:szCs w:val="28"/>
        </w:rPr>
        <w:lastRenderedPageBreak/>
        <w:t>Forest Habitats</w:t>
      </w:r>
    </w:p>
    <w:p w:rsidR="003F3FF3" w:rsidRPr="00A72055" w:rsidRDefault="003F3FF3" w:rsidP="003F3FF3">
      <w:pPr>
        <w:spacing w:line="360" w:lineRule="auto"/>
        <w:ind w:left="360"/>
        <w:jc w:val="both"/>
      </w:pPr>
      <w:r w:rsidRPr="00A72055">
        <w:t xml:space="preserve">A </w:t>
      </w:r>
      <w:r w:rsidRPr="00A72055">
        <w:rPr>
          <w:b/>
          <w:bCs/>
          <w:u w:val="single"/>
        </w:rPr>
        <w:t>forest</w:t>
      </w:r>
      <w:r w:rsidRPr="00A72055">
        <w:t xml:space="preserve"> is an environment that gets enough rain and warm temperatures for lots of trees to grow.</w:t>
      </w:r>
    </w:p>
    <w:p w:rsidR="003F3FF3" w:rsidRPr="00A72055" w:rsidRDefault="003F3FF3" w:rsidP="003F3FF3">
      <w:pPr>
        <w:spacing w:line="360" w:lineRule="auto"/>
        <w:ind w:left="360"/>
        <w:jc w:val="both"/>
      </w:pPr>
      <w:r w:rsidRPr="00A72055">
        <w:t>When the fall arrives, the leaves will turn red, orange, and yellow. Once winter comes, the trees lose their leaves.</w:t>
      </w:r>
    </w:p>
    <w:p w:rsidR="00CC407C" w:rsidRDefault="00CC407C" w:rsidP="00CC407C">
      <w:pPr>
        <w:pStyle w:val="ListParagraph"/>
        <w:numPr>
          <w:ilvl w:val="0"/>
          <w:numId w:val="4"/>
        </w:numPr>
        <w:spacing w:line="360" w:lineRule="auto"/>
        <w:jc w:val="both"/>
        <w:rPr>
          <w:b/>
          <w:bCs/>
          <w:sz w:val="28"/>
          <w:szCs w:val="28"/>
        </w:rPr>
      </w:pPr>
      <w:r>
        <w:rPr>
          <w:b/>
          <w:bCs/>
          <w:sz w:val="28"/>
          <w:szCs w:val="28"/>
        </w:rPr>
        <w:t>Tundra</w:t>
      </w:r>
      <w:r w:rsidRPr="00CC407C">
        <w:rPr>
          <w:b/>
          <w:bCs/>
          <w:sz w:val="28"/>
          <w:szCs w:val="28"/>
        </w:rPr>
        <w:t xml:space="preserve"> Habitats</w:t>
      </w:r>
    </w:p>
    <w:p w:rsidR="00CC407C" w:rsidRPr="00A72055" w:rsidRDefault="00CC407C" w:rsidP="00CC407C">
      <w:pPr>
        <w:spacing w:line="360" w:lineRule="auto"/>
        <w:ind w:left="360"/>
        <w:jc w:val="both"/>
      </w:pPr>
      <w:proofErr w:type="gramStart"/>
      <w:r w:rsidRPr="00A72055">
        <w:t xml:space="preserve">A  </w:t>
      </w:r>
      <w:r w:rsidRPr="00A72055">
        <w:rPr>
          <w:b/>
          <w:bCs/>
        </w:rPr>
        <w:t>tundra</w:t>
      </w:r>
      <w:proofErr w:type="gramEnd"/>
      <w:r w:rsidRPr="00A72055">
        <w:t xml:space="preserve"> is an environment that is very cold and windy. It is a treeless area.</w:t>
      </w:r>
    </w:p>
    <w:p w:rsidR="00CC407C" w:rsidRPr="00A72055" w:rsidRDefault="00CC407C" w:rsidP="00CC407C">
      <w:pPr>
        <w:pStyle w:val="ListParagraph"/>
        <w:numPr>
          <w:ilvl w:val="0"/>
          <w:numId w:val="9"/>
        </w:numPr>
        <w:spacing w:line="360" w:lineRule="auto"/>
        <w:ind w:left="426" w:hanging="142"/>
        <w:jc w:val="both"/>
      </w:pPr>
      <w:r w:rsidRPr="00A72055">
        <w:t xml:space="preserve">It is the coldest environment. The land is covered with snow and ice most of the </w:t>
      </w:r>
      <w:r w:rsidRPr="00A72055">
        <w:br/>
        <w:t>year.</w:t>
      </w:r>
    </w:p>
    <w:p w:rsidR="00CC407C" w:rsidRPr="00CC407C" w:rsidRDefault="00CC407C" w:rsidP="00CC407C">
      <w:pPr>
        <w:pStyle w:val="ListParagraph"/>
        <w:numPr>
          <w:ilvl w:val="0"/>
          <w:numId w:val="9"/>
        </w:numPr>
        <w:spacing w:line="360" w:lineRule="auto"/>
        <w:ind w:left="426" w:hanging="142"/>
        <w:jc w:val="both"/>
      </w:pPr>
      <w:r w:rsidRPr="00A72055">
        <w:t>Much of the land has ground that is permafrost, permanently frozen. The summers are short.</w:t>
      </w:r>
    </w:p>
    <w:p w:rsidR="00CC407C" w:rsidRDefault="00CC407C" w:rsidP="00CC407C">
      <w:pPr>
        <w:pStyle w:val="ListParagraph"/>
        <w:spacing w:line="360" w:lineRule="auto"/>
        <w:ind w:left="644"/>
        <w:jc w:val="both"/>
        <w:rPr>
          <w:b/>
          <w:bCs/>
          <w:sz w:val="28"/>
          <w:szCs w:val="28"/>
        </w:rPr>
      </w:pPr>
    </w:p>
    <w:p w:rsidR="00CC407C" w:rsidRPr="00CC407C" w:rsidRDefault="00CC407C" w:rsidP="00CC407C">
      <w:pPr>
        <w:pStyle w:val="ListParagraph"/>
        <w:numPr>
          <w:ilvl w:val="0"/>
          <w:numId w:val="4"/>
        </w:numPr>
        <w:spacing w:line="360" w:lineRule="auto"/>
        <w:jc w:val="both"/>
        <w:rPr>
          <w:b/>
          <w:bCs/>
          <w:sz w:val="28"/>
          <w:szCs w:val="28"/>
        </w:rPr>
      </w:pPr>
      <w:r>
        <w:rPr>
          <w:b/>
          <w:bCs/>
          <w:sz w:val="28"/>
          <w:szCs w:val="28"/>
        </w:rPr>
        <w:t>Freshwater Habitats</w:t>
      </w:r>
    </w:p>
    <w:p w:rsidR="00CC407C" w:rsidRPr="00A72055" w:rsidRDefault="00CC407C" w:rsidP="00CC407C">
      <w:pPr>
        <w:pStyle w:val="ListParagraph"/>
        <w:tabs>
          <w:tab w:val="left" w:pos="2579"/>
        </w:tabs>
        <w:spacing w:line="360" w:lineRule="auto"/>
        <w:jc w:val="both"/>
      </w:pPr>
      <w:r w:rsidRPr="00A72055">
        <w:t>It contains:</w:t>
      </w:r>
    </w:p>
    <w:p w:rsidR="00CC407C" w:rsidRPr="00A72055" w:rsidRDefault="00CC407C" w:rsidP="00CC407C">
      <w:pPr>
        <w:pStyle w:val="ListParagraph"/>
        <w:numPr>
          <w:ilvl w:val="0"/>
          <w:numId w:val="10"/>
        </w:numPr>
        <w:tabs>
          <w:tab w:val="left" w:pos="2579"/>
        </w:tabs>
        <w:spacing w:line="360" w:lineRule="auto"/>
        <w:jc w:val="both"/>
      </w:pPr>
      <w:r w:rsidRPr="00A72055">
        <w:t>Pond</w:t>
      </w:r>
    </w:p>
    <w:p w:rsidR="00CC407C" w:rsidRPr="00A72055" w:rsidRDefault="00CC407C" w:rsidP="00CC407C">
      <w:pPr>
        <w:pStyle w:val="ListParagraph"/>
        <w:numPr>
          <w:ilvl w:val="0"/>
          <w:numId w:val="10"/>
        </w:numPr>
        <w:tabs>
          <w:tab w:val="left" w:pos="2579"/>
        </w:tabs>
        <w:spacing w:line="360" w:lineRule="auto"/>
        <w:jc w:val="both"/>
      </w:pPr>
      <w:r w:rsidRPr="00A72055">
        <w:t>Lake</w:t>
      </w:r>
    </w:p>
    <w:p w:rsidR="00CC407C" w:rsidRPr="00A72055" w:rsidRDefault="00CC407C" w:rsidP="00CC407C">
      <w:pPr>
        <w:pStyle w:val="ListParagraph"/>
        <w:numPr>
          <w:ilvl w:val="0"/>
          <w:numId w:val="10"/>
        </w:numPr>
        <w:tabs>
          <w:tab w:val="left" w:pos="2579"/>
        </w:tabs>
        <w:spacing w:line="360" w:lineRule="auto"/>
        <w:jc w:val="both"/>
      </w:pPr>
      <w:r w:rsidRPr="00A72055">
        <w:t>Stream</w:t>
      </w:r>
    </w:p>
    <w:p w:rsidR="00CC407C" w:rsidRPr="00A72055" w:rsidRDefault="00CC407C" w:rsidP="00CC407C">
      <w:pPr>
        <w:pStyle w:val="ListParagraph"/>
        <w:numPr>
          <w:ilvl w:val="0"/>
          <w:numId w:val="10"/>
        </w:numPr>
        <w:tabs>
          <w:tab w:val="left" w:pos="2579"/>
        </w:tabs>
        <w:spacing w:line="360" w:lineRule="auto"/>
        <w:jc w:val="both"/>
      </w:pPr>
      <w:r w:rsidRPr="00A72055">
        <w:t>River</w:t>
      </w:r>
    </w:p>
    <w:p w:rsidR="00CC407C" w:rsidRPr="00CC407C" w:rsidRDefault="00CC407C" w:rsidP="00CC407C">
      <w:pPr>
        <w:spacing w:line="360" w:lineRule="auto"/>
        <w:ind w:left="644"/>
        <w:contextualSpacing/>
        <w:jc w:val="both"/>
      </w:pPr>
      <w:r w:rsidRPr="00A72055">
        <w:t>You might find frogs, ducks, beavers, turtles, dragonflies, and many kinds of fish in a freshwater habitat</w:t>
      </w:r>
    </w:p>
    <w:p w:rsidR="00CC407C" w:rsidRPr="00CC407C" w:rsidRDefault="00CC407C" w:rsidP="00CC407C">
      <w:pPr>
        <w:pStyle w:val="ListParagraph"/>
        <w:numPr>
          <w:ilvl w:val="0"/>
          <w:numId w:val="4"/>
        </w:numPr>
        <w:spacing w:line="360" w:lineRule="auto"/>
        <w:jc w:val="both"/>
        <w:rPr>
          <w:b/>
          <w:bCs/>
          <w:sz w:val="28"/>
          <w:szCs w:val="28"/>
        </w:rPr>
      </w:pPr>
      <w:r>
        <w:rPr>
          <w:b/>
          <w:bCs/>
          <w:sz w:val="28"/>
          <w:szCs w:val="28"/>
        </w:rPr>
        <w:t>Saltwater Habitats</w:t>
      </w:r>
    </w:p>
    <w:p w:rsidR="00CC407C" w:rsidRPr="00A72055" w:rsidRDefault="00CC407C" w:rsidP="00CC407C">
      <w:pPr>
        <w:pStyle w:val="ListParagraph"/>
        <w:tabs>
          <w:tab w:val="left" w:pos="2579"/>
        </w:tabs>
        <w:spacing w:line="360" w:lineRule="auto"/>
        <w:jc w:val="both"/>
      </w:pPr>
      <w:r w:rsidRPr="00A72055">
        <w:t>It contains:</w:t>
      </w:r>
    </w:p>
    <w:p w:rsidR="00CC407C" w:rsidRPr="00A72055" w:rsidRDefault="00CC407C" w:rsidP="00CC407C">
      <w:pPr>
        <w:pStyle w:val="ListParagraph"/>
        <w:numPr>
          <w:ilvl w:val="0"/>
          <w:numId w:val="11"/>
        </w:numPr>
        <w:tabs>
          <w:tab w:val="left" w:pos="2579"/>
        </w:tabs>
        <w:spacing w:line="360" w:lineRule="auto"/>
        <w:jc w:val="both"/>
      </w:pPr>
      <w:r w:rsidRPr="00A72055">
        <w:t>Oceans</w:t>
      </w:r>
    </w:p>
    <w:p w:rsidR="00CC407C" w:rsidRDefault="00CC407C" w:rsidP="00CC407C">
      <w:pPr>
        <w:pStyle w:val="ListParagraph"/>
        <w:tabs>
          <w:tab w:val="left" w:pos="2579"/>
        </w:tabs>
        <w:spacing w:line="360" w:lineRule="auto"/>
        <w:jc w:val="both"/>
      </w:pPr>
      <w:r w:rsidRPr="00A72055">
        <w:t>Sharks, starfish, whales, dolphins, lobster, and coral are some of the animals found in the ocean.</w:t>
      </w:r>
    </w:p>
    <w:p w:rsidR="00CC407C" w:rsidRPr="00CC407C" w:rsidRDefault="00CC407C" w:rsidP="00CC407C">
      <w:pPr>
        <w:tabs>
          <w:tab w:val="left" w:pos="2579"/>
        </w:tabs>
        <w:spacing w:line="360" w:lineRule="auto"/>
        <w:ind w:left="426"/>
        <w:contextualSpacing/>
        <w:jc w:val="both"/>
        <w:rPr>
          <w:b/>
          <w:bCs/>
          <w:sz w:val="28"/>
          <w:szCs w:val="28"/>
        </w:rPr>
      </w:pPr>
      <w:r w:rsidRPr="00CC407C">
        <w:rPr>
          <w:b/>
          <w:bCs/>
          <w:sz w:val="28"/>
          <w:szCs w:val="28"/>
        </w:rPr>
        <w:t>Ecosystem</w:t>
      </w:r>
    </w:p>
    <w:p w:rsidR="00CC407C" w:rsidRPr="00CC407C" w:rsidRDefault="00CC407C" w:rsidP="00CC407C">
      <w:pPr>
        <w:tabs>
          <w:tab w:val="left" w:pos="2579"/>
        </w:tabs>
        <w:spacing w:line="360" w:lineRule="auto"/>
        <w:jc w:val="both"/>
      </w:pPr>
      <w:r w:rsidRPr="00CC407C">
        <w:t xml:space="preserve">         An ecosystem is how plants, animals, and nonliving things in an environment affect each other.</w:t>
      </w:r>
    </w:p>
    <w:p w:rsidR="00CC407C" w:rsidRPr="00CC407C" w:rsidRDefault="00CC407C" w:rsidP="00CC407C">
      <w:pPr>
        <w:tabs>
          <w:tab w:val="left" w:pos="2579"/>
        </w:tabs>
        <w:ind w:left="720"/>
        <w:contextualSpacing/>
        <w:jc w:val="both"/>
        <w:rPr>
          <w:rFonts w:asciiTheme="majorBidi" w:eastAsiaTheme="minorEastAsia" w:hAnsiTheme="majorBidi" w:cstheme="majorBidi"/>
          <w:sz w:val="28"/>
          <w:szCs w:val="28"/>
        </w:rPr>
      </w:pPr>
    </w:p>
    <w:p w:rsidR="00CC407C" w:rsidRPr="003F3FF3" w:rsidRDefault="00CC407C" w:rsidP="00CC407C">
      <w:pPr>
        <w:spacing w:line="360" w:lineRule="auto"/>
        <w:ind w:left="644"/>
        <w:contextualSpacing/>
        <w:jc w:val="both"/>
        <w:rPr>
          <w:b/>
          <w:bCs/>
          <w:sz w:val="28"/>
          <w:szCs w:val="28"/>
        </w:rPr>
      </w:pPr>
    </w:p>
    <w:sectPr w:rsidR="00CC407C" w:rsidRPr="003F3FF3" w:rsidSect="005C1E31">
      <w:headerReference w:type="default" r:id="rId9"/>
      <w:pgSz w:w="12240" w:h="15840"/>
      <w:pgMar w:top="45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970" w:rsidRDefault="00E22970" w:rsidP="005C1E31">
      <w:pPr>
        <w:spacing w:after="0" w:line="240" w:lineRule="auto"/>
      </w:pPr>
      <w:r>
        <w:separator/>
      </w:r>
    </w:p>
  </w:endnote>
  <w:endnote w:type="continuationSeparator" w:id="0">
    <w:p w:rsidR="00E22970" w:rsidRDefault="00E22970" w:rsidP="005C1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970" w:rsidRDefault="00E22970" w:rsidP="005C1E31">
      <w:pPr>
        <w:spacing w:after="0" w:line="240" w:lineRule="auto"/>
      </w:pPr>
      <w:r>
        <w:separator/>
      </w:r>
    </w:p>
  </w:footnote>
  <w:footnote w:type="continuationSeparator" w:id="0">
    <w:p w:rsidR="00E22970" w:rsidRDefault="00E22970" w:rsidP="005C1E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09" w:type="pct"/>
      <w:tblCellMar>
        <w:top w:w="72" w:type="dxa"/>
        <w:left w:w="115" w:type="dxa"/>
        <w:bottom w:w="72" w:type="dxa"/>
        <w:right w:w="115" w:type="dxa"/>
      </w:tblCellMar>
      <w:tblLook w:val="04A0" w:firstRow="1" w:lastRow="0" w:firstColumn="1" w:lastColumn="0" w:noHBand="0" w:noVBand="1"/>
    </w:tblPr>
    <w:tblGrid>
      <w:gridCol w:w="10374"/>
    </w:tblGrid>
    <w:tr w:rsidR="005B783A" w:rsidRPr="004D5B8F" w:rsidTr="005B783A">
      <w:trPr>
        <w:trHeight w:val="362"/>
      </w:trPr>
      <w:tc>
        <w:tcPr>
          <w:tcW w:w="5000" w:type="pct"/>
          <w:tcBorders>
            <w:bottom w:val="single" w:sz="4" w:space="0" w:color="auto"/>
          </w:tcBorders>
          <w:vAlign w:val="bottom"/>
        </w:tcPr>
        <w:p w:rsidR="005B783A" w:rsidRPr="00B200D8" w:rsidRDefault="005B783A" w:rsidP="00B200D8">
          <w:pPr>
            <w:tabs>
              <w:tab w:val="center" w:pos="4680"/>
              <w:tab w:val="right" w:pos="9360"/>
            </w:tabs>
            <w:spacing w:after="0" w:line="240" w:lineRule="auto"/>
            <w:rPr>
              <w:rFonts w:asciiTheme="majorBidi" w:eastAsia="Calibri" w:hAnsiTheme="majorBidi" w:cstheme="majorBidi"/>
              <w:b/>
              <w:bCs/>
              <w:caps/>
              <w:sz w:val="24"/>
              <w:vertAlign w:val="superscript"/>
            </w:rPr>
          </w:pPr>
          <w:r w:rsidRPr="00B200D8">
            <w:rPr>
              <w:rFonts w:asciiTheme="majorBidi" w:eastAsia="Calibri" w:hAnsiTheme="majorBidi" w:cstheme="majorBidi"/>
              <w:b/>
              <w:bCs/>
              <w:sz w:val="24"/>
            </w:rPr>
            <w:t xml:space="preserve">Zoology        </w:t>
          </w:r>
          <w:r w:rsidR="00B200D8">
            <w:rPr>
              <w:rFonts w:asciiTheme="majorBidi" w:eastAsia="Calibri" w:hAnsiTheme="majorBidi" w:cstheme="majorBidi"/>
              <w:b/>
              <w:bCs/>
              <w:sz w:val="24"/>
            </w:rPr>
            <w:t xml:space="preserve">      </w:t>
          </w:r>
          <w:r w:rsidRPr="00B200D8">
            <w:rPr>
              <w:rFonts w:asciiTheme="majorBidi" w:eastAsia="Calibri" w:hAnsiTheme="majorBidi" w:cstheme="majorBidi"/>
              <w:b/>
              <w:bCs/>
              <w:sz w:val="24"/>
            </w:rPr>
            <w:t xml:space="preserve">                                                                     </w:t>
          </w:r>
          <w:r w:rsidR="00B200D8" w:rsidRPr="00B200D8">
            <w:rPr>
              <w:rFonts w:asciiTheme="majorBidi" w:eastAsia="Calibri" w:hAnsiTheme="majorBidi" w:cstheme="majorBidi"/>
              <w:b/>
              <w:bCs/>
              <w:sz w:val="24"/>
            </w:rPr>
            <w:t xml:space="preserve">      </w:t>
          </w:r>
          <w:r w:rsidR="00B200D8">
            <w:rPr>
              <w:rFonts w:asciiTheme="majorBidi" w:eastAsia="Calibri" w:hAnsiTheme="majorBidi" w:cstheme="majorBidi"/>
              <w:b/>
              <w:bCs/>
              <w:sz w:val="24"/>
            </w:rPr>
            <w:t xml:space="preserve">      </w:t>
          </w:r>
          <w:r w:rsidR="00B200D8" w:rsidRPr="00B200D8">
            <w:rPr>
              <w:rFonts w:asciiTheme="majorBidi" w:eastAsia="Calibri" w:hAnsiTheme="majorBidi" w:cstheme="majorBidi"/>
              <w:b/>
              <w:bCs/>
              <w:sz w:val="24"/>
            </w:rPr>
            <w:t xml:space="preserve">          </w:t>
          </w:r>
          <w:r w:rsidRPr="00B200D8">
            <w:rPr>
              <w:rFonts w:asciiTheme="majorBidi" w:eastAsia="Calibri" w:hAnsiTheme="majorBidi" w:cstheme="majorBidi"/>
              <w:b/>
              <w:bCs/>
              <w:sz w:val="24"/>
            </w:rPr>
            <w:t xml:space="preserve"> Theoretical    </w:t>
          </w:r>
          <w:r w:rsidRPr="00B200D8">
            <w:rPr>
              <w:rFonts w:asciiTheme="majorBidi" w:eastAsia="Calibri" w:hAnsiTheme="majorBidi" w:cstheme="majorBidi"/>
              <w:b/>
              <w:bCs/>
              <w:caps/>
              <w:sz w:val="24"/>
            </w:rPr>
            <w:t>/ 2</w:t>
          </w:r>
          <w:r w:rsidRPr="00B200D8">
            <w:rPr>
              <w:rFonts w:asciiTheme="majorBidi" w:eastAsia="Calibri" w:hAnsiTheme="majorBidi" w:cstheme="majorBidi"/>
              <w:b/>
              <w:bCs/>
              <w:caps/>
              <w:sz w:val="24"/>
              <w:vertAlign w:val="superscript"/>
            </w:rPr>
            <w:t>nd</w:t>
          </w:r>
          <w:r w:rsidRPr="00B200D8">
            <w:rPr>
              <w:rFonts w:asciiTheme="majorBidi" w:eastAsia="Calibri" w:hAnsiTheme="majorBidi" w:cstheme="majorBidi"/>
              <w:b/>
              <w:bCs/>
              <w:caps/>
              <w:sz w:val="24"/>
            </w:rPr>
            <w:t xml:space="preserve">   </w:t>
          </w:r>
          <w:r w:rsidR="00B200D8">
            <w:rPr>
              <w:rFonts w:asciiTheme="majorBidi" w:eastAsia="Calibri" w:hAnsiTheme="majorBidi" w:cstheme="majorBidi"/>
              <w:b/>
              <w:bCs/>
              <w:sz w:val="24"/>
            </w:rPr>
            <w:t>Lecture</w:t>
          </w:r>
          <w:r w:rsidR="00B200D8" w:rsidRPr="00B200D8">
            <w:rPr>
              <w:rFonts w:asciiTheme="majorBidi" w:eastAsia="Calibri" w:hAnsiTheme="majorBidi" w:cstheme="majorBidi"/>
              <w:b/>
              <w:bCs/>
              <w:sz w:val="24"/>
            </w:rPr>
            <w:t xml:space="preserve">     </w:t>
          </w:r>
        </w:p>
      </w:tc>
    </w:tr>
  </w:tbl>
  <w:p w:rsidR="005B783A" w:rsidRDefault="005B78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A64"/>
    <w:multiLevelType w:val="hybridMultilevel"/>
    <w:tmpl w:val="8984202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31D0A"/>
    <w:multiLevelType w:val="hybridMultilevel"/>
    <w:tmpl w:val="72D86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AD10B8"/>
    <w:multiLevelType w:val="hybridMultilevel"/>
    <w:tmpl w:val="1F32290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4B2A62"/>
    <w:multiLevelType w:val="hybridMultilevel"/>
    <w:tmpl w:val="CFE8AB68"/>
    <w:lvl w:ilvl="0" w:tplc="47D059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AC953A8"/>
    <w:multiLevelType w:val="hybridMultilevel"/>
    <w:tmpl w:val="2A7086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C38A1"/>
    <w:multiLevelType w:val="hybridMultilevel"/>
    <w:tmpl w:val="875A3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CD27D43"/>
    <w:multiLevelType w:val="hybridMultilevel"/>
    <w:tmpl w:val="A54A8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759295F"/>
    <w:multiLevelType w:val="hybridMultilevel"/>
    <w:tmpl w:val="A6186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C75F71"/>
    <w:multiLevelType w:val="hybridMultilevel"/>
    <w:tmpl w:val="79F8B480"/>
    <w:lvl w:ilvl="0" w:tplc="345E6B74">
      <w:start w:val="1"/>
      <w:numFmt w:val="bullet"/>
      <w:lvlText w:val="•"/>
      <w:lvlJc w:val="left"/>
      <w:pPr>
        <w:tabs>
          <w:tab w:val="num" w:pos="720"/>
        </w:tabs>
        <w:ind w:left="720" w:hanging="360"/>
      </w:pPr>
      <w:rPr>
        <w:rFonts w:ascii="Times New Roman" w:hAnsi="Times New Roman" w:hint="default"/>
      </w:rPr>
    </w:lvl>
    <w:lvl w:ilvl="1" w:tplc="9FA4CEC4" w:tentative="1">
      <w:start w:val="1"/>
      <w:numFmt w:val="bullet"/>
      <w:lvlText w:val="•"/>
      <w:lvlJc w:val="left"/>
      <w:pPr>
        <w:tabs>
          <w:tab w:val="num" w:pos="1440"/>
        </w:tabs>
        <w:ind w:left="1440" w:hanging="360"/>
      </w:pPr>
      <w:rPr>
        <w:rFonts w:ascii="Times New Roman" w:hAnsi="Times New Roman" w:hint="default"/>
      </w:rPr>
    </w:lvl>
    <w:lvl w:ilvl="2" w:tplc="D51E8BFE" w:tentative="1">
      <w:start w:val="1"/>
      <w:numFmt w:val="bullet"/>
      <w:lvlText w:val="•"/>
      <w:lvlJc w:val="left"/>
      <w:pPr>
        <w:tabs>
          <w:tab w:val="num" w:pos="2160"/>
        </w:tabs>
        <w:ind w:left="2160" w:hanging="360"/>
      </w:pPr>
      <w:rPr>
        <w:rFonts w:ascii="Times New Roman" w:hAnsi="Times New Roman" w:hint="default"/>
      </w:rPr>
    </w:lvl>
    <w:lvl w:ilvl="3" w:tplc="21A8B2F4" w:tentative="1">
      <w:start w:val="1"/>
      <w:numFmt w:val="bullet"/>
      <w:lvlText w:val="•"/>
      <w:lvlJc w:val="left"/>
      <w:pPr>
        <w:tabs>
          <w:tab w:val="num" w:pos="2880"/>
        </w:tabs>
        <w:ind w:left="2880" w:hanging="360"/>
      </w:pPr>
      <w:rPr>
        <w:rFonts w:ascii="Times New Roman" w:hAnsi="Times New Roman" w:hint="default"/>
      </w:rPr>
    </w:lvl>
    <w:lvl w:ilvl="4" w:tplc="CA582D66" w:tentative="1">
      <w:start w:val="1"/>
      <w:numFmt w:val="bullet"/>
      <w:lvlText w:val="•"/>
      <w:lvlJc w:val="left"/>
      <w:pPr>
        <w:tabs>
          <w:tab w:val="num" w:pos="3600"/>
        </w:tabs>
        <w:ind w:left="3600" w:hanging="360"/>
      </w:pPr>
      <w:rPr>
        <w:rFonts w:ascii="Times New Roman" w:hAnsi="Times New Roman" w:hint="default"/>
      </w:rPr>
    </w:lvl>
    <w:lvl w:ilvl="5" w:tplc="FFE6B51C" w:tentative="1">
      <w:start w:val="1"/>
      <w:numFmt w:val="bullet"/>
      <w:lvlText w:val="•"/>
      <w:lvlJc w:val="left"/>
      <w:pPr>
        <w:tabs>
          <w:tab w:val="num" w:pos="4320"/>
        </w:tabs>
        <w:ind w:left="4320" w:hanging="360"/>
      </w:pPr>
      <w:rPr>
        <w:rFonts w:ascii="Times New Roman" w:hAnsi="Times New Roman" w:hint="default"/>
      </w:rPr>
    </w:lvl>
    <w:lvl w:ilvl="6" w:tplc="A33CDFA2" w:tentative="1">
      <w:start w:val="1"/>
      <w:numFmt w:val="bullet"/>
      <w:lvlText w:val="•"/>
      <w:lvlJc w:val="left"/>
      <w:pPr>
        <w:tabs>
          <w:tab w:val="num" w:pos="5040"/>
        </w:tabs>
        <w:ind w:left="5040" w:hanging="360"/>
      </w:pPr>
      <w:rPr>
        <w:rFonts w:ascii="Times New Roman" w:hAnsi="Times New Roman" w:hint="default"/>
      </w:rPr>
    </w:lvl>
    <w:lvl w:ilvl="7" w:tplc="F104EC30" w:tentative="1">
      <w:start w:val="1"/>
      <w:numFmt w:val="bullet"/>
      <w:lvlText w:val="•"/>
      <w:lvlJc w:val="left"/>
      <w:pPr>
        <w:tabs>
          <w:tab w:val="num" w:pos="5760"/>
        </w:tabs>
        <w:ind w:left="5760" w:hanging="360"/>
      </w:pPr>
      <w:rPr>
        <w:rFonts w:ascii="Times New Roman" w:hAnsi="Times New Roman" w:hint="default"/>
      </w:rPr>
    </w:lvl>
    <w:lvl w:ilvl="8" w:tplc="98BE24B4" w:tentative="1">
      <w:start w:val="1"/>
      <w:numFmt w:val="bullet"/>
      <w:lvlText w:val="•"/>
      <w:lvlJc w:val="left"/>
      <w:pPr>
        <w:tabs>
          <w:tab w:val="num" w:pos="6480"/>
        </w:tabs>
        <w:ind w:left="6480" w:hanging="360"/>
      </w:pPr>
      <w:rPr>
        <w:rFonts w:ascii="Times New Roman" w:hAnsi="Times New Roman" w:hint="default"/>
      </w:rPr>
    </w:lvl>
  </w:abstractNum>
  <w:abstractNum w:abstractNumId="9">
    <w:nsid w:val="5C32285F"/>
    <w:multiLevelType w:val="hybridMultilevel"/>
    <w:tmpl w:val="2736C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1712EA"/>
    <w:multiLevelType w:val="hybridMultilevel"/>
    <w:tmpl w:val="59348E5C"/>
    <w:lvl w:ilvl="0" w:tplc="47D059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7"/>
  </w:num>
  <w:num w:numId="2">
    <w:abstractNumId w:val="9"/>
  </w:num>
  <w:num w:numId="3">
    <w:abstractNumId w:val="8"/>
  </w:num>
  <w:num w:numId="4">
    <w:abstractNumId w:val="3"/>
  </w:num>
  <w:num w:numId="5">
    <w:abstractNumId w:val="6"/>
  </w:num>
  <w:num w:numId="6">
    <w:abstractNumId w:val="1"/>
  </w:num>
  <w:num w:numId="7">
    <w:abstractNumId w:val="2"/>
  </w:num>
  <w:num w:numId="8">
    <w:abstractNumId w:val="10"/>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C1E31"/>
    <w:rsid w:val="00054195"/>
    <w:rsid w:val="000A3A4D"/>
    <w:rsid w:val="00122448"/>
    <w:rsid w:val="00177CFE"/>
    <w:rsid w:val="001B38FB"/>
    <w:rsid w:val="00274937"/>
    <w:rsid w:val="002F1CD6"/>
    <w:rsid w:val="003A571D"/>
    <w:rsid w:val="003A6320"/>
    <w:rsid w:val="003B3CD8"/>
    <w:rsid w:val="003F3FF3"/>
    <w:rsid w:val="00405F59"/>
    <w:rsid w:val="00444A2A"/>
    <w:rsid w:val="00493E08"/>
    <w:rsid w:val="00540D76"/>
    <w:rsid w:val="005665D2"/>
    <w:rsid w:val="00574E78"/>
    <w:rsid w:val="005B783A"/>
    <w:rsid w:val="005C1E31"/>
    <w:rsid w:val="005E1947"/>
    <w:rsid w:val="006A10B2"/>
    <w:rsid w:val="00783EC8"/>
    <w:rsid w:val="00850BB2"/>
    <w:rsid w:val="00856A77"/>
    <w:rsid w:val="008B09A6"/>
    <w:rsid w:val="00917D83"/>
    <w:rsid w:val="009E5BAA"/>
    <w:rsid w:val="00A03462"/>
    <w:rsid w:val="00A52885"/>
    <w:rsid w:val="00AA1008"/>
    <w:rsid w:val="00AF779E"/>
    <w:rsid w:val="00B200D8"/>
    <w:rsid w:val="00C504A6"/>
    <w:rsid w:val="00C72DDD"/>
    <w:rsid w:val="00C96DA1"/>
    <w:rsid w:val="00CC407C"/>
    <w:rsid w:val="00DA51B2"/>
    <w:rsid w:val="00E06B7C"/>
    <w:rsid w:val="00E22970"/>
    <w:rsid w:val="00E256C3"/>
    <w:rsid w:val="00FC4D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7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E31"/>
  </w:style>
  <w:style w:type="paragraph" w:styleId="Footer">
    <w:name w:val="footer"/>
    <w:basedOn w:val="Normal"/>
    <w:link w:val="FooterChar"/>
    <w:uiPriority w:val="99"/>
    <w:unhideWhenUsed/>
    <w:rsid w:val="005C1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E31"/>
  </w:style>
  <w:style w:type="paragraph" w:styleId="ListParagraph">
    <w:name w:val="List Paragraph"/>
    <w:basedOn w:val="Normal"/>
    <w:uiPriority w:val="34"/>
    <w:qFormat/>
    <w:rsid w:val="00C72DDD"/>
    <w:pPr>
      <w:ind w:left="720"/>
      <w:contextualSpacing/>
    </w:pPr>
  </w:style>
  <w:style w:type="paragraph" w:styleId="BalloonText">
    <w:name w:val="Balloon Text"/>
    <w:basedOn w:val="Normal"/>
    <w:link w:val="BalloonTextChar"/>
    <w:uiPriority w:val="99"/>
    <w:semiHidden/>
    <w:unhideWhenUsed/>
    <w:rsid w:val="00444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A2A"/>
    <w:rPr>
      <w:rFonts w:ascii="Tahoma" w:hAnsi="Tahoma" w:cs="Tahoma"/>
      <w:sz w:val="16"/>
      <w:szCs w:val="16"/>
    </w:rPr>
  </w:style>
  <w:style w:type="paragraph" w:styleId="NoSpacing">
    <w:name w:val="No Spacing"/>
    <w:uiPriority w:val="1"/>
    <w:qFormat/>
    <w:rsid w:val="003B3C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5</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7</dc:creator>
  <cp:lastModifiedBy>win 7 for computer</cp:lastModifiedBy>
  <cp:revision>29</cp:revision>
  <dcterms:created xsi:type="dcterms:W3CDTF">2017-11-18T16:10:00Z</dcterms:created>
  <dcterms:modified xsi:type="dcterms:W3CDTF">2022-11-10T20:27:00Z</dcterms:modified>
</cp:coreProperties>
</file>