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C7DB7" w14:textId="34AEFA2E" w:rsidR="001D5EB2" w:rsidRPr="00EA481C" w:rsidRDefault="00981A41" w:rsidP="00EA481C">
      <w:pPr>
        <w:jc w:val="both"/>
        <w:rPr>
          <w:rFonts w:asciiTheme="majorBidi" w:hAnsiTheme="majorBidi" w:cstheme="majorBidi"/>
          <w:sz w:val="40"/>
          <w:szCs w:val="40"/>
        </w:rPr>
      </w:pPr>
      <w:r w:rsidRPr="00C958FB">
        <w:rPr>
          <w:rFonts w:asciiTheme="majorBidi" w:hAnsiTheme="majorBidi" w:cstheme="majorBidi"/>
          <w:b/>
          <w:bCs/>
          <w:sz w:val="40"/>
          <w:szCs w:val="40"/>
        </w:rPr>
        <w:t>Fruit development</w:t>
      </w:r>
    </w:p>
    <w:p w14:paraId="1D0AB17B" w14:textId="77777777" w:rsidR="00981A41" w:rsidRPr="00A5640C" w:rsidRDefault="00981A41" w:rsidP="00BF17A4">
      <w:pPr>
        <w:jc w:val="both"/>
        <w:rPr>
          <w:rFonts w:asciiTheme="majorBidi" w:hAnsiTheme="majorBidi" w:cstheme="majorBidi"/>
          <w:b/>
          <w:bCs/>
          <w:sz w:val="28"/>
          <w:szCs w:val="28"/>
        </w:rPr>
      </w:pPr>
      <w:r w:rsidRPr="00A5640C">
        <w:rPr>
          <w:rFonts w:asciiTheme="majorBidi" w:hAnsiTheme="majorBidi" w:cstheme="majorBidi"/>
          <w:b/>
          <w:bCs/>
          <w:sz w:val="28"/>
          <w:szCs w:val="28"/>
        </w:rPr>
        <w:t>Fruit</w:t>
      </w:r>
    </w:p>
    <w:p w14:paraId="3978A99A" w14:textId="1E844329" w:rsidR="00981A41" w:rsidRDefault="00981A41" w:rsidP="009E4490">
      <w:pPr>
        <w:jc w:val="both"/>
        <w:rPr>
          <w:rFonts w:asciiTheme="majorBidi" w:hAnsiTheme="majorBidi" w:cstheme="majorBidi"/>
          <w:sz w:val="28"/>
          <w:szCs w:val="28"/>
        </w:rPr>
      </w:pPr>
      <w:r w:rsidRPr="00A5640C">
        <w:rPr>
          <w:rFonts w:asciiTheme="majorBidi" w:hAnsiTheme="majorBidi" w:cstheme="majorBidi"/>
          <w:sz w:val="28"/>
          <w:szCs w:val="28"/>
        </w:rPr>
        <w:t>The word "fruit" derives from the Latin word “</w:t>
      </w:r>
      <w:proofErr w:type="spellStart"/>
      <w:r w:rsidRPr="00A5640C">
        <w:rPr>
          <w:rFonts w:asciiTheme="majorBidi" w:hAnsiTheme="majorBidi" w:cstheme="majorBidi"/>
          <w:sz w:val="28"/>
          <w:szCs w:val="28"/>
        </w:rPr>
        <w:t>fructus</w:t>
      </w:r>
      <w:proofErr w:type="spellEnd"/>
      <w:r w:rsidRPr="00A5640C">
        <w:rPr>
          <w:rFonts w:asciiTheme="majorBidi" w:hAnsiTheme="majorBidi" w:cstheme="majorBidi"/>
          <w:sz w:val="28"/>
          <w:szCs w:val="28"/>
        </w:rPr>
        <w:t>” meaning to enjoy, produce. A fruit is the product of determinate growth from an</w:t>
      </w:r>
      <w:r w:rsidR="003434BA">
        <w:rPr>
          <w:rFonts w:asciiTheme="majorBidi" w:hAnsiTheme="majorBidi" w:cstheme="majorBidi"/>
          <w:sz w:val="28"/>
          <w:szCs w:val="28"/>
        </w:rPr>
        <w:t xml:space="preserve"> </w:t>
      </w:r>
      <w:r w:rsidR="00A5640C" w:rsidRPr="00A5640C">
        <w:rPr>
          <w:rFonts w:asciiTheme="majorBidi" w:hAnsiTheme="majorBidi" w:cstheme="majorBidi"/>
          <w:sz w:val="28"/>
          <w:szCs w:val="28"/>
        </w:rPr>
        <w:t>angiosperms</w:t>
      </w:r>
      <w:r w:rsidRPr="00A5640C">
        <w:rPr>
          <w:rFonts w:asciiTheme="majorBidi" w:hAnsiTheme="majorBidi" w:cstheme="majorBidi"/>
          <w:sz w:val="28"/>
          <w:szCs w:val="28"/>
        </w:rPr>
        <w:t xml:space="preserve"> flower or inflorescence. From botanical standpoint a fruit can, be defined as a matured ovary. The Oxford English Dictionary defines fruit as “the edible product of a plant or tree, consisting of the seed and its envelope, especially the latter when juicy</w:t>
      </w:r>
      <w:r w:rsidR="009E4490">
        <w:rPr>
          <w:rFonts w:asciiTheme="majorBidi" w:hAnsiTheme="majorBidi" w:cstheme="majorBidi"/>
          <w:sz w:val="28"/>
          <w:szCs w:val="28"/>
        </w:rPr>
        <w:t xml:space="preserve"> </w:t>
      </w:r>
      <w:r w:rsidRPr="00A5640C">
        <w:rPr>
          <w:rFonts w:asciiTheme="majorBidi" w:hAnsiTheme="majorBidi" w:cstheme="majorBidi"/>
          <w:sz w:val="28"/>
          <w:szCs w:val="28"/>
        </w:rPr>
        <w:t>and pulpy”.</w:t>
      </w:r>
    </w:p>
    <w:p w14:paraId="2CB9AED5" w14:textId="6AE23C7D" w:rsidR="00EA481C" w:rsidRPr="00EA481C" w:rsidRDefault="00EA481C" w:rsidP="00EA2740">
      <w:pPr>
        <w:jc w:val="both"/>
        <w:rPr>
          <w:rFonts w:asciiTheme="majorBidi" w:hAnsiTheme="majorBidi" w:cstheme="majorBidi"/>
          <w:b/>
          <w:bCs/>
          <w:sz w:val="28"/>
          <w:szCs w:val="28"/>
        </w:rPr>
      </w:pPr>
      <w:r w:rsidRPr="00EA481C">
        <w:rPr>
          <w:rFonts w:asciiTheme="majorBidi" w:hAnsiTheme="majorBidi" w:cstheme="majorBidi"/>
          <w:sz w:val="28"/>
          <w:szCs w:val="28"/>
        </w:rPr>
        <w:t>Botanically, a fruit is the reproductive structure of a flowering plant in which seeds form and develop. In cooking arts</w:t>
      </w:r>
      <w:r w:rsidRPr="00EA481C">
        <w:rPr>
          <w:rFonts w:asciiTheme="majorBidi" w:hAnsiTheme="majorBidi" w:cstheme="majorBidi"/>
          <w:sz w:val="28"/>
          <w:szCs w:val="28"/>
          <w:rtl/>
          <w:lang w:bidi="ar-IQ"/>
        </w:rPr>
        <w:t>,</w:t>
      </w:r>
      <w:r w:rsidRPr="00EA481C">
        <w:rPr>
          <w:rFonts w:asciiTheme="majorBidi" w:hAnsiTheme="majorBidi" w:cstheme="majorBidi"/>
          <w:sz w:val="28"/>
          <w:szCs w:val="28"/>
        </w:rPr>
        <w:t xml:space="preserve"> fruit normally refers to an edible, juicy, and sweet object derived from a flower on any flowering plant. Among so many species of flowering plants with so much anatomical variety, only a relatively small group of species and fruit types are common in human diet. </w:t>
      </w:r>
    </w:p>
    <w:p w14:paraId="04DB75C4" w14:textId="094098F4" w:rsidR="00981A41" w:rsidRPr="00A5640C" w:rsidRDefault="00981A41" w:rsidP="00BF17A4">
      <w:pPr>
        <w:jc w:val="both"/>
        <w:rPr>
          <w:rFonts w:asciiTheme="majorBidi" w:hAnsiTheme="majorBidi" w:cstheme="majorBidi"/>
          <w:sz w:val="28"/>
          <w:szCs w:val="28"/>
        </w:rPr>
      </w:pPr>
      <w:r w:rsidRPr="00A5640C">
        <w:rPr>
          <w:rFonts w:asciiTheme="majorBidi" w:hAnsiTheme="majorBidi" w:cstheme="majorBidi"/>
          <w:sz w:val="28"/>
          <w:szCs w:val="28"/>
        </w:rPr>
        <w:t>The other defined fruits as “the tissues which support the ovules and whose development is dependent on the events occurring in these</w:t>
      </w:r>
      <w:r w:rsidR="00A5640C">
        <w:rPr>
          <w:rFonts w:asciiTheme="majorBidi" w:hAnsiTheme="majorBidi" w:cstheme="majorBidi"/>
          <w:sz w:val="28"/>
          <w:szCs w:val="28"/>
        </w:rPr>
        <w:t xml:space="preserve"> </w:t>
      </w:r>
      <w:r w:rsidRPr="00A5640C">
        <w:rPr>
          <w:rFonts w:asciiTheme="majorBidi" w:hAnsiTheme="majorBidi" w:cstheme="majorBidi"/>
          <w:sz w:val="28"/>
          <w:szCs w:val="28"/>
        </w:rPr>
        <w:t>ovules”. Fruit evolved as vehicles for production and dispersal of seeds.</w:t>
      </w:r>
      <w:r w:rsidR="00A5640C">
        <w:rPr>
          <w:rFonts w:asciiTheme="majorBidi" w:hAnsiTheme="majorBidi" w:cstheme="majorBidi"/>
          <w:sz w:val="28"/>
          <w:szCs w:val="28"/>
        </w:rPr>
        <w:t xml:space="preserve"> </w:t>
      </w:r>
      <w:r w:rsidRPr="00A5640C">
        <w:rPr>
          <w:rFonts w:asciiTheme="majorBidi" w:hAnsiTheme="majorBidi" w:cstheme="majorBidi"/>
          <w:sz w:val="28"/>
          <w:szCs w:val="28"/>
        </w:rPr>
        <w:t xml:space="preserve">The concept of a fruit as a sweet and fleshy object for eating is really quite recent in evolutionary terms. </w:t>
      </w:r>
    </w:p>
    <w:p w14:paraId="564768DA" w14:textId="77777777" w:rsidR="00981A41" w:rsidRPr="00A5640C" w:rsidRDefault="00981A41" w:rsidP="00BF17A4">
      <w:pPr>
        <w:jc w:val="both"/>
        <w:rPr>
          <w:rFonts w:asciiTheme="majorBidi" w:hAnsiTheme="majorBidi" w:cstheme="majorBidi"/>
          <w:b/>
          <w:bCs/>
          <w:sz w:val="28"/>
          <w:szCs w:val="28"/>
        </w:rPr>
      </w:pPr>
    </w:p>
    <w:p w14:paraId="5C558E09" w14:textId="724182E4" w:rsidR="00981A41" w:rsidRPr="00A5640C" w:rsidRDefault="00981A41" w:rsidP="00BF17A4">
      <w:pPr>
        <w:jc w:val="both"/>
        <w:rPr>
          <w:rFonts w:asciiTheme="majorBidi" w:hAnsiTheme="majorBidi" w:cstheme="majorBidi"/>
          <w:b/>
          <w:bCs/>
          <w:sz w:val="28"/>
          <w:szCs w:val="28"/>
        </w:rPr>
      </w:pPr>
      <w:r w:rsidRPr="00A5640C">
        <w:rPr>
          <w:rFonts w:asciiTheme="majorBidi" w:hAnsiTheme="majorBidi" w:cstheme="majorBidi"/>
          <w:b/>
          <w:bCs/>
          <w:sz w:val="28"/>
          <w:szCs w:val="28"/>
        </w:rPr>
        <w:t>Fruit growth dynamic</w:t>
      </w:r>
    </w:p>
    <w:p w14:paraId="3CBE9DCC" w14:textId="7CE61BB9" w:rsidR="0034306A" w:rsidRDefault="00981A41" w:rsidP="001A2538">
      <w:pPr>
        <w:jc w:val="both"/>
        <w:rPr>
          <w:rFonts w:asciiTheme="majorBidi" w:hAnsiTheme="majorBidi" w:cstheme="majorBidi"/>
          <w:sz w:val="28"/>
          <w:szCs w:val="28"/>
        </w:rPr>
      </w:pPr>
      <w:r w:rsidRPr="00A5640C">
        <w:rPr>
          <w:rFonts w:asciiTheme="majorBidi" w:hAnsiTheme="majorBidi" w:cstheme="majorBidi"/>
          <w:sz w:val="28"/>
          <w:szCs w:val="28"/>
        </w:rPr>
        <w:t>Fruit can increase in mass or volume by 100-</w:t>
      </w:r>
      <w:r w:rsidR="00A5640C">
        <w:rPr>
          <w:rFonts w:asciiTheme="majorBidi" w:hAnsiTheme="majorBidi" w:cstheme="majorBidi"/>
          <w:sz w:val="28"/>
          <w:szCs w:val="28"/>
        </w:rPr>
        <w:t xml:space="preserve"> </w:t>
      </w:r>
      <w:r w:rsidRPr="00A5640C">
        <w:rPr>
          <w:rFonts w:asciiTheme="majorBidi" w:hAnsiTheme="majorBidi" w:cstheme="majorBidi"/>
          <w:sz w:val="28"/>
          <w:szCs w:val="28"/>
        </w:rPr>
        <w:t>fold or more from fertilization to maturity,</w:t>
      </w:r>
      <w:r w:rsidR="00A5640C">
        <w:rPr>
          <w:rFonts w:asciiTheme="majorBidi" w:hAnsiTheme="majorBidi" w:cstheme="majorBidi"/>
          <w:sz w:val="28"/>
          <w:szCs w:val="28"/>
        </w:rPr>
        <w:t xml:space="preserve"> </w:t>
      </w:r>
      <w:r w:rsidRPr="00A5640C">
        <w:rPr>
          <w:rFonts w:asciiTheme="majorBidi" w:hAnsiTheme="majorBidi" w:cstheme="majorBidi"/>
          <w:sz w:val="28"/>
          <w:szCs w:val="28"/>
        </w:rPr>
        <w:t xml:space="preserve">and such changes commonly follow a </w:t>
      </w:r>
      <w:r w:rsidR="00A5640C" w:rsidRPr="00A5640C">
        <w:rPr>
          <w:rFonts w:asciiTheme="majorBidi" w:hAnsiTheme="majorBidi" w:cstheme="majorBidi"/>
          <w:sz w:val="28"/>
          <w:szCs w:val="28"/>
        </w:rPr>
        <w:t>sigmoid.</w:t>
      </w:r>
      <w:r w:rsidRPr="00A5640C">
        <w:rPr>
          <w:rFonts w:asciiTheme="majorBidi" w:hAnsiTheme="majorBidi" w:cstheme="majorBidi"/>
          <w:sz w:val="28"/>
          <w:szCs w:val="28"/>
        </w:rPr>
        <w:t xml:space="preserve"> Interpretation of such growth curves are complex because a single variable (mass, length, volume) is commonly applied</w:t>
      </w:r>
      <w:r w:rsidR="00A5640C">
        <w:rPr>
          <w:rFonts w:asciiTheme="majorBidi" w:hAnsiTheme="majorBidi" w:cstheme="majorBidi"/>
          <w:sz w:val="28"/>
          <w:szCs w:val="28"/>
        </w:rPr>
        <w:t xml:space="preserve"> </w:t>
      </w:r>
      <w:r w:rsidRPr="00A5640C">
        <w:rPr>
          <w:rFonts w:asciiTheme="majorBidi" w:hAnsiTheme="majorBidi" w:cstheme="majorBidi"/>
          <w:sz w:val="28"/>
          <w:szCs w:val="28"/>
        </w:rPr>
        <w:t>to an object that contains several organs and different tissue types, each developing at their own rate and in accordance with their own program. Moreover, at a cellular level, comparative levels of division and expansion change with ontogeny, while shifts in airspace percentage also play a part in volume increases.</w:t>
      </w:r>
    </w:p>
    <w:p w14:paraId="7B68F841" w14:textId="16009455" w:rsidR="00C1298E" w:rsidRPr="00A5640C" w:rsidRDefault="00C1298E" w:rsidP="00BF17A4">
      <w:pPr>
        <w:jc w:val="both"/>
        <w:rPr>
          <w:rFonts w:asciiTheme="majorBidi" w:hAnsiTheme="majorBidi" w:cstheme="majorBidi"/>
          <w:sz w:val="28"/>
          <w:szCs w:val="28"/>
        </w:rPr>
      </w:pPr>
      <w:r w:rsidRPr="00A5640C">
        <w:rPr>
          <w:rFonts w:asciiTheme="majorBidi" w:hAnsiTheme="majorBidi" w:cstheme="majorBidi"/>
          <w:sz w:val="28"/>
          <w:szCs w:val="28"/>
        </w:rPr>
        <w:t>In fruits like late maturing peaches and other stone fruits double sigmoid growth curve. It is primarily just an outcome of the development patterns of fruit over daily (or smaller) time steps to their size or development state at the beginning of a time state. Here, growth takes place in three distinct stages.</w:t>
      </w:r>
    </w:p>
    <w:p w14:paraId="390C0384" w14:textId="77777777" w:rsidR="00C1298E" w:rsidRPr="00A5640C" w:rsidRDefault="00C1298E" w:rsidP="00BF17A4">
      <w:pPr>
        <w:jc w:val="both"/>
        <w:rPr>
          <w:rFonts w:asciiTheme="majorBidi" w:hAnsiTheme="majorBidi" w:cstheme="majorBidi"/>
          <w:sz w:val="28"/>
          <w:szCs w:val="28"/>
        </w:rPr>
      </w:pPr>
      <w:r w:rsidRPr="00A5640C">
        <w:rPr>
          <w:rFonts w:asciiTheme="majorBidi" w:hAnsiTheme="majorBidi" w:cstheme="majorBidi"/>
          <w:sz w:val="28"/>
          <w:szCs w:val="28"/>
        </w:rPr>
        <w:t xml:space="preserve"> </w:t>
      </w:r>
      <w:r w:rsidRPr="00D846B7">
        <w:rPr>
          <w:rFonts w:asciiTheme="majorBidi" w:hAnsiTheme="majorBidi" w:cstheme="majorBidi"/>
          <w:sz w:val="28"/>
          <w:szCs w:val="28"/>
          <w:u w:val="single"/>
        </w:rPr>
        <w:t>In stage I,</w:t>
      </w:r>
      <w:r w:rsidRPr="00A5640C">
        <w:rPr>
          <w:rFonts w:asciiTheme="majorBidi" w:hAnsiTheme="majorBidi" w:cstheme="majorBidi"/>
          <w:sz w:val="28"/>
          <w:szCs w:val="28"/>
        </w:rPr>
        <w:t xml:space="preserve"> ovary, nucellus and integuments of the seed grow rapidly, but the embryo and endosperm grow little.</w:t>
      </w:r>
    </w:p>
    <w:p w14:paraId="3BB5A44C" w14:textId="31C52A1C" w:rsidR="00C1298E" w:rsidRPr="00A5640C" w:rsidRDefault="00C1298E" w:rsidP="00BF17A4">
      <w:pPr>
        <w:jc w:val="both"/>
        <w:rPr>
          <w:rFonts w:asciiTheme="majorBidi" w:hAnsiTheme="majorBidi" w:cstheme="majorBidi"/>
          <w:sz w:val="28"/>
          <w:szCs w:val="28"/>
        </w:rPr>
      </w:pPr>
      <w:r w:rsidRPr="00A5640C">
        <w:rPr>
          <w:rFonts w:asciiTheme="majorBidi" w:hAnsiTheme="majorBidi" w:cstheme="majorBidi"/>
          <w:sz w:val="28"/>
          <w:szCs w:val="28"/>
        </w:rPr>
        <w:lastRenderedPageBreak/>
        <w:t xml:space="preserve"> </w:t>
      </w:r>
      <w:r w:rsidRPr="00D846B7">
        <w:rPr>
          <w:rFonts w:asciiTheme="majorBidi" w:hAnsiTheme="majorBidi" w:cstheme="majorBidi"/>
          <w:sz w:val="28"/>
          <w:szCs w:val="28"/>
          <w:u w:val="single"/>
        </w:rPr>
        <w:t>In stage II</w:t>
      </w:r>
      <w:r w:rsidRPr="00A5640C">
        <w:rPr>
          <w:rFonts w:asciiTheme="majorBidi" w:hAnsiTheme="majorBidi" w:cstheme="majorBidi"/>
          <w:sz w:val="28"/>
          <w:szCs w:val="28"/>
        </w:rPr>
        <w:t>, embryo and endosperm grow rapidly, but ovary does not increase much in size. Again,</w:t>
      </w:r>
    </w:p>
    <w:p w14:paraId="63EB379A" w14:textId="72D94F1F" w:rsidR="00C1298E" w:rsidRPr="00A5640C" w:rsidRDefault="00C1298E" w:rsidP="00BF17A4">
      <w:pPr>
        <w:jc w:val="both"/>
        <w:rPr>
          <w:rFonts w:asciiTheme="majorBidi" w:hAnsiTheme="majorBidi" w:cstheme="majorBidi"/>
          <w:sz w:val="28"/>
          <w:szCs w:val="28"/>
        </w:rPr>
      </w:pPr>
      <w:r w:rsidRPr="00D846B7">
        <w:rPr>
          <w:rFonts w:asciiTheme="majorBidi" w:hAnsiTheme="majorBidi" w:cstheme="majorBidi"/>
          <w:sz w:val="28"/>
          <w:szCs w:val="28"/>
          <w:u w:val="single"/>
        </w:rPr>
        <w:t>at stage III,</w:t>
      </w:r>
      <w:r w:rsidRPr="00A5640C">
        <w:rPr>
          <w:rFonts w:asciiTheme="majorBidi" w:hAnsiTheme="majorBidi" w:cstheme="majorBidi"/>
          <w:sz w:val="28"/>
          <w:szCs w:val="28"/>
        </w:rPr>
        <w:t xml:space="preserve"> a surge of ovary growth begins and continues to fruit ripening.</w:t>
      </w:r>
    </w:p>
    <w:p w14:paraId="664D94E5" w14:textId="77777777" w:rsidR="00E075D3" w:rsidRDefault="00E075D3" w:rsidP="00BF17A4">
      <w:pPr>
        <w:jc w:val="both"/>
        <w:rPr>
          <w:rFonts w:asciiTheme="majorBidi" w:hAnsiTheme="majorBidi" w:cstheme="majorBidi"/>
          <w:b/>
          <w:bCs/>
          <w:sz w:val="28"/>
          <w:szCs w:val="28"/>
        </w:rPr>
      </w:pPr>
    </w:p>
    <w:p w14:paraId="51C100C3" w14:textId="5FDE180D" w:rsidR="00C1298E" w:rsidRPr="00A5640C" w:rsidRDefault="00C1298E" w:rsidP="00BF17A4">
      <w:pPr>
        <w:jc w:val="both"/>
        <w:rPr>
          <w:rFonts w:asciiTheme="majorBidi" w:hAnsiTheme="majorBidi" w:cstheme="majorBidi"/>
          <w:b/>
          <w:bCs/>
          <w:sz w:val="28"/>
          <w:szCs w:val="28"/>
        </w:rPr>
      </w:pPr>
      <w:r w:rsidRPr="00A5640C">
        <w:rPr>
          <w:rFonts w:asciiTheme="majorBidi" w:hAnsiTheme="majorBidi" w:cstheme="majorBidi"/>
          <w:b/>
          <w:bCs/>
          <w:sz w:val="28"/>
          <w:szCs w:val="28"/>
        </w:rPr>
        <w:t>Fruit development</w:t>
      </w:r>
    </w:p>
    <w:p w14:paraId="652314B3" w14:textId="6BECDABE" w:rsidR="00C1298E" w:rsidRPr="00A5640C" w:rsidRDefault="00C1298E" w:rsidP="00BF17A4">
      <w:pPr>
        <w:jc w:val="both"/>
        <w:rPr>
          <w:rFonts w:asciiTheme="majorBidi" w:hAnsiTheme="majorBidi" w:cstheme="majorBidi"/>
          <w:sz w:val="28"/>
          <w:szCs w:val="28"/>
        </w:rPr>
      </w:pPr>
      <w:r w:rsidRPr="00A5640C">
        <w:rPr>
          <w:rFonts w:asciiTheme="majorBidi" w:hAnsiTheme="majorBidi" w:cstheme="majorBidi"/>
          <w:sz w:val="28"/>
          <w:szCs w:val="28"/>
        </w:rPr>
        <w:t>Fruit development can be divided into four</w:t>
      </w:r>
      <w:r w:rsidR="00E075D3">
        <w:rPr>
          <w:rFonts w:asciiTheme="majorBidi" w:hAnsiTheme="majorBidi" w:cstheme="majorBidi"/>
          <w:sz w:val="28"/>
          <w:szCs w:val="28"/>
        </w:rPr>
        <w:t xml:space="preserve"> major phases</w:t>
      </w:r>
      <w:r w:rsidRPr="00A5640C">
        <w:rPr>
          <w:rFonts w:asciiTheme="majorBidi" w:hAnsiTheme="majorBidi" w:cstheme="majorBidi"/>
          <w:sz w:val="28"/>
          <w:szCs w:val="28"/>
        </w:rPr>
        <w:t>, fruit set, rapid cell</w:t>
      </w:r>
    </w:p>
    <w:p w14:paraId="1B2B4FBF" w14:textId="17081448" w:rsidR="00C1298E" w:rsidRPr="00A5640C" w:rsidRDefault="00C1298E" w:rsidP="00BF17A4">
      <w:pPr>
        <w:jc w:val="both"/>
        <w:rPr>
          <w:rFonts w:asciiTheme="majorBidi" w:hAnsiTheme="majorBidi" w:cstheme="majorBidi"/>
          <w:sz w:val="28"/>
          <w:szCs w:val="28"/>
        </w:rPr>
      </w:pPr>
      <w:r w:rsidRPr="00A5640C">
        <w:rPr>
          <w:rFonts w:asciiTheme="majorBidi" w:hAnsiTheme="majorBidi" w:cstheme="majorBidi"/>
          <w:sz w:val="28"/>
          <w:szCs w:val="28"/>
        </w:rPr>
        <w:t>division, cell enlargement, and maturation and</w:t>
      </w:r>
      <w:r w:rsidR="00E075D3">
        <w:rPr>
          <w:rFonts w:asciiTheme="majorBidi" w:hAnsiTheme="majorBidi" w:cstheme="majorBidi"/>
          <w:sz w:val="28"/>
          <w:szCs w:val="28"/>
        </w:rPr>
        <w:t xml:space="preserve"> </w:t>
      </w:r>
      <w:r w:rsidRPr="00A5640C">
        <w:rPr>
          <w:rFonts w:asciiTheme="majorBidi" w:hAnsiTheme="majorBidi" w:cstheme="majorBidi"/>
          <w:sz w:val="28"/>
          <w:szCs w:val="28"/>
        </w:rPr>
        <w:t xml:space="preserve">ripening </w:t>
      </w:r>
    </w:p>
    <w:p w14:paraId="679F1F09" w14:textId="77777777" w:rsidR="00C1298E" w:rsidRPr="00A5640C" w:rsidRDefault="00C1298E" w:rsidP="00BF17A4">
      <w:pPr>
        <w:jc w:val="both"/>
        <w:rPr>
          <w:rFonts w:asciiTheme="majorBidi" w:hAnsiTheme="majorBidi" w:cstheme="majorBidi"/>
          <w:b/>
          <w:bCs/>
          <w:sz w:val="28"/>
          <w:szCs w:val="28"/>
        </w:rPr>
      </w:pPr>
      <w:r w:rsidRPr="00A5640C">
        <w:rPr>
          <w:rFonts w:asciiTheme="majorBidi" w:hAnsiTheme="majorBidi" w:cstheme="majorBidi"/>
          <w:b/>
          <w:bCs/>
          <w:sz w:val="28"/>
          <w:szCs w:val="28"/>
        </w:rPr>
        <w:t>Fruit set</w:t>
      </w:r>
    </w:p>
    <w:p w14:paraId="0CC2887D" w14:textId="6B4F515F" w:rsidR="00C1298E" w:rsidRPr="00A5640C" w:rsidRDefault="00C1298E" w:rsidP="00BF17A4">
      <w:pPr>
        <w:jc w:val="both"/>
        <w:rPr>
          <w:rFonts w:asciiTheme="majorBidi" w:hAnsiTheme="majorBidi" w:cstheme="majorBidi"/>
          <w:sz w:val="28"/>
          <w:szCs w:val="28"/>
        </w:rPr>
      </w:pPr>
      <w:r w:rsidRPr="00A5640C">
        <w:rPr>
          <w:rFonts w:asciiTheme="majorBidi" w:hAnsiTheme="majorBidi" w:cstheme="majorBidi"/>
          <w:sz w:val="28"/>
          <w:szCs w:val="28"/>
        </w:rPr>
        <w:t>Fruit set is the transition from non-growing ovaries to rapidly developing fruits. It normally requires the full completion of</w:t>
      </w:r>
      <w:r w:rsidR="00E075D3">
        <w:rPr>
          <w:rFonts w:asciiTheme="majorBidi" w:hAnsiTheme="majorBidi" w:cstheme="majorBidi"/>
          <w:sz w:val="28"/>
          <w:szCs w:val="28"/>
        </w:rPr>
        <w:t xml:space="preserve"> </w:t>
      </w:r>
      <w:r w:rsidRPr="00A5640C">
        <w:rPr>
          <w:rFonts w:asciiTheme="majorBidi" w:hAnsiTheme="majorBidi" w:cstheme="majorBidi"/>
          <w:sz w:val="28"/>
          <w:szCs w:val="28"/>
        </w:rPr>
        <w:t>fertilization, although in some plants fertilization can be bypassed leading to the formation of a seedless fruit, a process referred to as parthenocarpy</w:t>
      </w:r>
      <w:r w:rsidR="00E075D3">
        <w:rPr>
          <w:rFonts w:asciiTheme="majorBidi" w:hAnsiTheme="majorBidi" w:cstheme="majorBidi"/>
          <w:sz w:val="28"/>
          <w:szCs w:val="28"/>
        </w:rPr>
        <w:t>.</w:t>
      </w:r>
      <w:r w:rsidRPr="00A5640C">
        <w:rPr>
          <w:rFonts w:asciiTheme="majorBidi" w:hAnsiTheme="majorBidi" w:cstheme="majorBidi"/>
          <w:sz w:val="28"/>
          <w:szCs w:val="28"/>
        </w:rPr>
        <w:t xml:space="preserve"> </w:t>
      </w:r>
    </w:p>
    <w:p w14:paraId="3B6241C0" w14:textId="77777777" w:rsidR="00E075D3" w:rsidRDefault="00E075D3" w:rsidP="00BF17A4">
      <w:pPr>
        <w:jc w:val="both"/>
        <w:rPr>
          <w:rFonts w:asciiTheme="majorBidi" w:hAnsiTheme="majorBidi" w:cstheme="majorBidi"/>
          <w:b/>
          <w:bCs/>
          <w:sz w:val="28"/>
          <w:szCs w:val="28"/>
        </w:rPr>
      </w:pPr>
    </w:p>
    <w:p w14:paraId="1DFAC954" w14:textId="5CF19808" w:rsidR="00C1298E" w:rsidRPr="00A5640C" w:rsidRDefault="00C1298E" w:rsidP="00BF17A4">
      <w:pPr>
        <w:jc w:val="both"/>
        <w:rPr>
          <w:rFonts w:asciiTheme="majorBidi" w:hAnsiTheme="majorBidi" w:cstheme="majorBidi"/>
          <w:b/>
          <w:bCs/>
          <w:sz w:val="28"/>
          <w:szCs w:val="28"/>
        </w:rPr>
      </w:pPr>
      <w:r w:rsidRPr="00A5640C">
        <w:rPr>
          <w:rFonts w:asciiTheme="majorBidi" w:hAnsiTheme="majorBidi" w:cstheme="majorBidi"/>
          <w:b/>
          <w:bCs/>
          <w:sz w:val="28"/>
          <w:szCs w:val="28"/>
        </w:rPr>
        <w:t>Models for regulating fruit set</w:t>
      </w:r>
    </w:p>
    <w:p w14:paraId="6CBACD3B" w14:textId="6AA96992" w:rsidR="00C1298E" w:rsidRPr="00A5640C" w:rsidRDefault="00C1298E" w:rsidP="00BF17A4">
      <w:pPr>
        <w:jc w:val="both"/>
        <w:rPr>
          <w:rFonts w:asciiTheme="majorBidi" w:hAnsiTheme="majorBidi" w:cstheme="majorBidi"/>
          <w:sz w:val="28"/>
          <w:szCs w:val="28"/>
        </w:rPr>
      </w:pPr>
      <w:r w:rsidRPr="00A5640C">
        <w:rPr>
          <w:rFonts w:asciiTheme="majorBidi" w:hAnsiTheme="majorBidi" w:cstheme="majorBidi"/>
          <w:sz w:val="28"/>
          <w:szCs w:val="28"/>
        </w:rPr>
        <w:t>Sugar signaling model and multi</w:t>
      </w:r>
      <w:r w:rsidR="004D7B74">
        <w:rPr>
          <w:rFonts w:asciiTheme="majorBidi" w:hAnsiTheme="majorBidi" w:cstheme="majorBidi"/>
          <w:sz w:val="28"/>
          <w:szCs w:val="28"/>
        </w:rPr>
        <w:t xml:space="preserve"> </w:t>
      </w:r>
      <w:r w:rsidRPr="00A5640C">
        <w:rPr>
          <w:rFonts w:asciiTheme="majorBidi" w:hAnsiTheme="majorBidi" w:cstheme="majorBidi"/>
          <w:sz w:val="28"/>
          <w:szCs w:val="28"/>
        </w:rPr>
        <w:t>hormonal model, which regulate the fruit set process. In sugar signaling model two sets of conditions are</w:t>
      </w:r>
    </w:p>
    <w:p w14:paraId="24482204" w14:textId="48FE77D7" w:rsidR="00C1298E" w:rsidRPr="00A5640C" w:rsidRDefault="00C1298E" w:rsidP="00BF17A4">
      <w:pPr>
        <w:jc w:val="both"/>
        <w:rPr>
          <w:rFonts w:asciiTheme="majorBidi" w:hAnsiTheme="majorBidi" w:cstheme="majorBidi"/>
          <w:sz w:val="28"/>
          <w:szCs w:val="28"/>
        </w:rPr>
      </w:pPr>
      <w:r w:rsidRPr="00A5640C">
        <w:rPr>
          <w:rFonts w:asciiTheme="majorBidi" w:hAnsiTheme="majorBidi" w:cstheme="majorBidi"/>
          <w:sz w:val="28"/>
          <w:szCs w:val="28"/>
        </w:rPr>
        <w:t xml:space="preserve">Considered. Under optimal conditions, phloem unloaded sucrose is hydrolyzed by </w:t>
      </w:r>
      <w:r w:rsidR="004D7B74" w:rsidRPr="00A5640C">
        <w:rPr>
          <w:rFonts w:asciiTheme="majorBidi" w:hAnsiTheme="majorBidi" w:cstheme="majorBidi"/>
          <w:sz w:val="28"/>
          <w:szCs w:val="28"/>
        </w:rPr>
        <w:t>inverts</w:t>
      </w:r>
      <w:r w:rsidRPr="00A5640C">
        <w:rPr>
          <w:rFonts w:asciiTheme="majorBidi" w:hAnsiTheme="majorBidi" w:cstheme="majorBidi"/>
          <w:sz w:val="28"/>
          <w:szCs w:val="28"/>
        </w:rPr>
        <w:t xml:space="preserve"> (INV) in ovaries and ovules. The</w:t>
      </w:r>
      <w:r w:rsidR="004D3D6F" w:rsidRPr="00A5640C">
        <w:rPr>
          <w:rFonts w:asciiTheme="majorBidi" w:hAnsiTheme="majorBidi" w:cstheme="majorBidi"/>
          <w:sz w:val="28"/>
          <w:szCs w:val="28"/>
        </w:rPr>
        <w:t xml:space="preserve"> </w:t>
      </w:r>
      <w:r w:rsidRPr="00A5640C">
        <w:rPr>
          <w:rFonts w:asciiTheme="majorBidi" w:hAnsiTheme="majorBidi" w:cstheme="majorBidi"/>
          <w:sz w:val="28"/>
          <w:szCs w:val="28"/>
        </w:rPr>
        <w:t>resultant glucose functions as a signal to</w:t>
      </w:r>
      <w:r w:rsidR="004D3D6F" w:rsidRPr="00A5640C">
        <w:rPr>
          <w:rFonts w:asciiTheme="majorBidi" w:hAnsiTheme="majorBidi" w:cstheme="majorBidi"/>
          <w:sz w:val="28"/>
          <w:szCs w:val="28"/>
        </w:rPr>
        <w:t xml:space="preserve"> </w:t>
      </w:r>
      <w:r w:rsidRPr="00A5640C">
        <w:rPr>
          <w:rFonts w:asciiTheme="majorBidi" w:hAnsiTheme="majorBidi" w:cstheme="majorBidi"/>
          <w:sz w:val="28"/>
          <w:szCs w:val="28"/>
        </w:rPr>
        <w:t>repress programmed cell death (PCD) genes</w:t>
      </w:r>
      <w:r w:rsidR="004D3D6F" w:rsidRPr="00A5640C">
        <w:rPr>
          <w:rFonts w:asciiTheme="majorBidi" w:hAnsiTheme="majorBidi" w:cstheme="majorBidi"/>
          <w:sz w:val="28"/>
          <w:szCs w:val="28"/>
        </w:rPr>
        <w:t xml:space="preserve"> </w:t>
      </w:r>
      <w:r w:rsidRPr="00A5640C">
        <w:rPr>
          <w:rFonts w:asciiTheme="majorBidi" w:hAnsiTheme="majorBidi" w:cstheme="majorBidi"/>
          <w:sz w:val="28"/>
          <w:szCs w:val="28"/>
        </w:rPr>
        <w:t>and to promote cell division, which together</w:t>
      </w:r>
      <w:r w:rsidR="004D7B74">
        <w:rPr>
          <w:rFonts w:asciiTheme="majorBidi" w:hAnsiTheme="majorBidi" w:cstheme="majorBidi"/>
          <w:sz w:val="28"/>
          <w:szCs w:val="28"/>
        </w:rPr>
        <w:t xml:space="preserve"> </w:t>
      </w:r>
      <w:r w:rsidRPr="00A5640C">
        <w:rPr>
          <w:rFonts w:asciiTheme="majorBidi" w:hAnsiTheme="majorBidi" w:cstheme="majorBidi"/>
          <w:sz w:val="28"/>
          <w:szCs w:val="28"/>
        </w:rPr>
        <w:t>lead to seed and fru</w:t>
      </w:r>
      <w:r w:rsidR="004D3D6F" w:rsidRPr="00A5640C">
        <w:rPr>
          <w:rFonts w:asciiTheme="majorBidi" w:hAnsiTheme="majorBidi" w:cstheme="majorBidi"/>
          <w:sz w:val="28"/>
          <w:szCs w:val="28"/>
        </w:rPr>
        <w:t>it set.</w:t>
      </w:r>
    </w:p>
    <w:p w14:paraId="25430FE2" w14:textId="65483C29" w:rsidR="004D3D6F" w:rsidRPr="00A5640C" w:rsidRDefault="004D3D6F" w:rsidP="00BF17A4">
      <w:pPr>
        <w:jc w:val="both"/>
        <w:rPr>
          <w:rFonts w:asciiTheme="majorBidi" w:hAnsiTheme="majorBidi" w:cstheme="majorBidi"/>
          <w:sz w:val="28"/>
          <w:szCs w:val="28"/>
        </w:rPr>
      </w:pPr>
      <w:r w:rsidRPr="00A5640C">
        <w:rPr>
          <w:rFonts w:asciiTheme="majorBidi" w:hAnsiTheme="majorBidi" w:cstheme="majorBidi"/>
          <w:sz w:val="28"/>
          <w:szCs w:val="28"/>
        </w:rPr>
        <w:t>In multi</w:t>
      </w:r>
      <w:r w:rsidR="004D7B74">
        <w:rPr>
          <w:rFonts w:asciiTheme="majorBidi" w:hAnsiTheme="majorBidi" w:cstheme="majorBidi"/>
          <w:sz w:val="28"/>
          <w:szCs w:val="28"/>
        </w:rPr>
        <w:t xml:space="preserve"> </w:t>
      </w:r>
      <w:r w:rsidRPr="00A5640C">
        <w:rPr>
          <w:rFonts w:asciiTheme="majorBidi" w:hAnsiTheme="majorBidi" w:cstheme="majorBidi"/>
          <w:sz w:val="28"/>
          <w:szCs w:val="28"/>
        </w:rPr>
        <w:t>hormonal model, a set of hormones are responsible for fruit set to occur.</w:t>
      </w:r>
    </w:p>
    <w:p w14:paraId="50587899" w14:textId="23F0053D" w:rsidR="004D3D6F" w:rsidRPr="00A5640C" w:rsidRDefault="004D3D6F" w:rsidP="00BF17A4">
      <w:pPr>
        <w:jc w:val="both"/>
        <w:rPr>
          <w:rFonts w:asciiTheme="majorBidi" w:hAnsiTheme="majorBidi" w:cstheme="majorBidi"/>
          <w:sz w:val="28"/>
          <w:szCs w:val="28"/>
        </w:rPr>
      </w:pPr>
      <w:r w:rsidRPr="00A5640C">
        <w:rPr>
          <w:rFonts w:asciiTheme="majorBidi" w:hAnsiTheme="majorBidi" w:cstheme="majorBidi"/>
          <w:sz w:val="28"/>
          <w:szCs w:val="28"/>
        </w:rPr>
        <w:t>According to this model, pollination and fertilization result in increased levels of both auxin and gibberellins (GA), which triggers fruit growth through stimulation of cell division and expansion.</w:t>
      </w:r>
    </w:p>
    <w:p w14:paraId="6CFF6E39" w14:textId="00102037" w:rsidR="004D3D6F" w:rsidRPr="00A5640C" w:rsidRDefault="004D3D6F" w:rsidP="00BF17A4">
      <w:pPr>
        <w:jc w:val="both"/>
        <w:rPr>
          <w:rFonts w:asciiTheme="majorBidi" w:hAnsiTheme="majorBidi" w:cstheme="majorBidi"/>
          <w:sz w:val="28"/>
          <w:szCs w:val="28"/>
        </w:rPr>
      </w:pPr>
      <w:r w:rsidRPr="00A5640C">
        <w:rPr>
          <w:rFonts w:asciiTheme="majorBidi" w:hAnsiTheme="majorBidi" w:cstheme="majorBidi"/>
          <w:sz w:val="28"/>
          <w:szCs w:val="28"/>
        </w:rPr>
        <w:t>Auxin can stimulate fruit set either directly or via inducing GA biosynthesis. Each hormone seems to play a specific role given that auxin application results in a high number of pericarp cells, whereas GA treatment results in fewer but larger pericarp cells.</w:t>
      </w:r>
    </w:p>
    <w:p w14:paraId="71FA3D3D" w14:textId="47F228E5" w:rsidR="004D3D6F" w:rsidRPr="00A5640C" w:rsidRDefault="004D3D6F" w:rsidP="00BF17A4">
      <w:pPr>
        <w:jc w:val="both"/>
        <w:rPr>
          <w:rFonts w:asciiTheme="majorBidi" w:hAnsiTheme="majorBidi" w:cstheme="majorBidi"/>
          <w:sz w:val="28"/>
          <w:szCs w:val="28"/>
        </w:rPr>
      </w:pPr>
      <w:r w:rsidRPr="00A5640C">
        <w:rPr>
          <w:rFonts w:asciiTheme="majorBidi" w:hAnsiTheme="majorBidi" w:cstheme="majorBidi"/>
          <w:sz w:val="28"/>
          <w:szCs w:val="28"/>
        </w:rPr>
        <w:lastRenderedPageBreak/>
        <w:t xml:space="preserve">Natural fruit set seems to require both hormones given that only </w:t>
      </w:r>
      <w:proofErr w:type="spellStart"/>
      <w:r w:rsidRPr="00A5640C">
        <w:rPr>
          <w:rFonts w:asciiTheme="majorBidi" w:hAnsiTheme="majorBidi" w:cstheme="majorBidi"/>
          <w:sz w:val="28"/>
          <w:szCs w:val="28"/>
        </w:rPr>
        <w:t>parthenocarpic</w:t>
      </w:r>
      <w:proofErr w:type="spellEnd"/>
      <w:r w:rsidRPr="00A5640C">
        <w:rPr>
          <w:rFonts w:asciiTheme="majorBidi" w:hAnsiTheme="majorBidi" w:cstheme="majorBidi"/>
          <w:sz w:val="28"/>
          <w:szCs w:val="28"/>
        </w:rPr>
        <w:t xml:space="preserve"> fruits induced by concomitant auxin and GA</w:t>
      </w:r>
      <w:r w:rsidR="00DB6DD7">
        <w:rPr>
          <w:rFonts w:asciiTheme="majorBidi" w:hAnsiTheme="majorBidi" w:cstheme="majorBidi"/>
          <w:sz w:val="28"/>
          <w:szCs w:val="28"/>
        </w:rPr>
        <w:t xml:space="preserve"> </w:t>
      </w:r>
      <w:r w:rsidRPr="00A5640C">
        <w:rPr>
          <w:rFonts w:asciiTheme="majorBidi" w:hAnsiTheme="majorBidi" w:cstheme="majorBidi"/>
          <w:sz w:val="28"/>
          <w:szCs w:val="28"/>
        </w:rPr>
        <w:t>treatment is similar to pollination- induced seeded fruits.</w:t>
      </w:r>
    </w:p>
    <w:p w14:paraId="0652277A" w14:textId="7F03DC92" w:rsidR="004D3D6F" w:rsidRPr="00A5640C" w:rsidRDefault="004D3D6F" w:rsidP="00BF17A4">
      <w:pPr>
        <w:jc w:val="both"/>
        <w:rPr>
          <w:rFonts w:asciiTheme="majorBidi" w:hAnsiTheme="majorBidi" w:cstheme="majorBidi"/>
          <w:sz w:val="28"/>
          <w:szCs w:val="28"/>
        </w:rPr>
      </w:pPr>
      <w:r w:rsidRPr="00A5640C">
        <w:rPr>
          <w:rFonts w:asciiTheme="majorBidi" w:hAnsiTheme="majorBidi" w:cstheme="majorBidi"/>
          <w:sz w:val="28"/>
          <w:szCs w:val="28"/>
        </w:rPr>
        <w:t xml:space="preserve">Exogenous application of </w:t>
      </w:r>
      <w:r w:rsidR="004D7B74" w:rsidRPr="00A5640C">
        <w:rPr>
          <w:rFonts w:asciiTheme="majorBidi" w:hAnsiTheme="majorBidi" w:cstheme="majorBidi"/>
          <w:sz w:val="28"/>
          <w:szCs w:val="28"/>
        </w:rPr>
        <w:t>cytokine</w:t>
      </w:r>
      <w:r w:rsidRPr="00A5640C">
        <w:rPr>
          <w:rFonts w:asciiTheme="majorBidi" w:hAnsiTheme="majorBidi" w:cstheme="majorBidi"/>
          <w:sz w:val="28"/>
          <w:szCs w:val="28"/>
        </w:rPr>
        <w:t xml:space="preserve"> can induce </w:t>
      </w:r>
      <w:proofErr w:type="spellStart"/>
      <w:r w:rsidRPr="00A5640C">
        <w:rPr>
          <w:rFonts w:asciiTheme="majorBidi" w:hAnsiTheme="majorBidi" w:cstheme="majorBidi"/>
          <w:sz w:val="28"/>
          <w:szCs w:val="28"/>
        </w:rPr>
        <w:t>parthenocarpic</w:t>
      </w:r>
      <w:proofErr w:type="spellEnd"/>
      <w:r w:rsidRPr="00A5640C">
        <w:rPr>
          <w:rFonts w:asciiTheme="majorBidi" w:hAnsiTheme="majorBidi" w:cstheme="majorBidi"/>
          <w:sz w:val="28"/>
          <w:szCs w:val="28"/>
        </w:rPr>
        <w:t xml:space="preserve"> fruit yet the underlying model of action remains unknown</w:t>
      </w:r>
      <w:r w:rsidRPr="00A5640C">
        <w:rPr>
          <w:sz w:val="28"/>
          <w:szCs w:val="28"/>
        </w:rPr>
        <w:t xml:space="preserve"> </w:t>
      </w:r>
      <w:r w:rsidRPr="00A5640C">
        <w:rPr>
          <w:rFonts w:asciiTheme="majorBidi" w:hAnsiTheme="majorBidi" w:cstheme="majorBidi"/>
          <w:sz w:val="28"/>
          <w:szCs w:val="28"/>
        </w:rPr>
        <w:t>Genes involved in fruit set and development.</w:t>
      </w:r>
    </w:p>
    <w:p w14:paraId="56303ECD" w14:textId="61383ABB" w:rsidR="004D3D6F" w:rsidRPr="00A5640C" w:rsidRDefault="004D3D6F" w:rsidP="00BF17A4">
      <w:pPr>
        <w:jc w:val="both"/>
        <w:rPr>
          <w:rFonts w:asciiTheme="majorBidi" w:hAnsiTheme="majorBidi" w:cstheme="majorBidi"/>
          <w:sz w:val="28"/>
          <w:szCs w:val="28"/>
        </w:rPr>
      </w:pPr>
      <w:r w:rsidRPr="00A5640C">
        <w:rPr>
          <w:rFonts w:asciiTheme="majorBidi" w:hAnsiTheme="majorBidi" w:cstheme="majorBidi"/>
          <w:sz w:val="28"/>
          <w:szCs w:val="28"/>
        </w:rPr>
        <w:t>There are several genes involved in the process of fruit set and subsequent development. More studies have been done in this regard in the crop Arabidopsis.</w:t>
      </w:r>
    </w:p>
    <w:p w14:paraId="20AE1319" w14:textId="425167E7" w:rsidR="004D3D6F" w:rsidRPr="00A5640C" w:rsidRDefault="004D3D6F" w:rsidP="00BF17A4">
      <w:pPr>
        <w:jc w:val="both"/>
        <w:rPr>
          <w:rFonts w:asciiTheme="majorBidi" w:hAnsiTheme="majorBidi" w:cstheme="majorBidi"/>
          <w:sz w:val="28"/>
          <w:szCs w:val="28"/>
        </w:rPr>
      </w:pPr>
      <w:r w:rsidRPr="00A5640C">
        <w:rPr>
          <w:rFonts w:asciiTheme="majorBidi" w:hAnsiTheme="majorBidi" w:cstheme="majorBidi"/>
          <w:sz w:val="28"/>
          <w:szCs w:val="28"/>
        </w:rPr>
        <w:t xml:space="preserve">Arabidopsis fruits develop from two fused carpels and the specialized capsules called </w:t>
      </w:r>
      <w:r w:rsidR="00DB6DD7" w:rsidRPr="00A5640C">
        <w:rPr>
          <w:rFonts w:asciiTheme="majorBidi" w:hAnsiTheme="majorBidi" w:cstheme="majorBidi"/>
          <w:sz w:val="28"/>
          <w:szCs w:val="28"/>
        </w:rPr>
        <w:t>siliques</w:t>
      </w:r>
      <w:r w:rsidRPr="00A5640C">
        <w:rPr>
          <w:rFonts w:asciiTheme="majorBidi" w:hAnsiTheme="majorBidi" w:cstheme="majorBidi"/>
          <w:sz w:val="28"/>
          <w:szCs w:val="28"/>
        </w:rPr>
        <w:t xml:space="preserve">. </w:t>
      </w:r>
      <w:r w:rsidRPr="00004656">
        <w:rPr>
          <w:rFonts w:asciiTheme="majorBidi" w:hAnsiTheme="majorBidi" w:cstheme="majorBidi"/>
          <w:sz w:val="28"/>
          <w:szCs w:val="28"/>
          <w:u w:val="single"/>
        </w:rPr>
        <w:t>The genes involved are:</w:t>
      </w:r>
    </w:p>
    <w:p w14:paraId="68A89B07" w14:textId="41F429BA" w:rsidR="004D3D6F" w:rsidRPr="00967D74" w:rsidRDefault="00A536DB" w:rsidP="00BF17A4">
      <w:pPr>
        <w:pStyle w:val="ListParagraph"/>
        <w:numPr>
          <w:ilvl w:val="0"/>
          <w:numId w:val="1"/>
        </w:numPr>
        <w:jc w:val="both"/>
        <w:rPr>
          <w:rFonts w:asciiTheme="majorBidi" w:hAnsiTheme="majorBidi" w:cstheme="majorBidi"/>
          <w:sz w:val="28"/>
          <w:szCs w:val="28"/>
        </w:rPr>
      </w:pPr>
      <w:r w:rsidRPr="00967D74">
        <w:rPr>
          <w:rFonts w:asciiTheme="majorBidi" w:hAnsiTheme="majorBidi" w:cstheme="majorBidi"/>
          <w:sz w:val="28"/>
          <w:szCs w:val="28"/>
        </w:rPr>
        <w:t>Fruitful</w:t>
      </w:r>
      <w:r w:rsidR="004D3D6F" w:rsidRPr="00967D74">
        <w:rPr>
          <w:rFonts w:asciiTheme="majorBidi" w:hAnsiTheme="majorBidi" w:cstheme="majorBidi"/>
          <w:sz w:val="28"/>
          <w:szCs w:val="28"/>
        </w:rPr>
        <w:t xml:space="preserve"> (FUL): proper valve development</w:t>
      </w:r>
      <w:r w:rsidRPr="00967D74">
        <w:rPr>
          <w:rFonts w:asciiTheme="majorBidi" w:hAnsiTheme="majorBidi" w:cstheme="majorBidi"/>
          <w:sz w:val="28"/>
          <w:szCs w:val="28"/>
        </w:rPr>
        <w:t xml:space="preserve"> </w:t>
      </w:r>
      <w:r w:rsidR="004D3D6F" w:rsidRPr="00967D74">
        <w:rPr>
          <w:rFonts w:asciiTheme="majorBidi" w:hAnsiTheme="majorBidi" w:cstheme="majorBidi"/>
          <w:sz w:val="28"/>
          <w:szCs w:val="28"/>
        </w:rPr>
        <w:t xml:space="preserve">and represses SHP 1/2 </w:t>
      </w:r>
    </w:p>
    <w:p w14:paraId="4C84121B" w14:textId="7A9520D8" w:rsidR="004D3D6F" w:rsidRPr="00967D74" w:rsidRDefault="004D3D6F" w:rsidP="00BF17A4">
      <w:pPr>
        <w:pStyle w:val="ListParagraph"/>
        <w:numPr>
          <w:ilvl w:val="0"/>
          <w:numId w:val="1"/>
        </w:numPr>
        <w:jc w:val="both"/>
        <w:rPr>
          <w:rFonts w:asciiTheme="majorBidi" w:hAnsiTheme="majorBidi" w:cstheme="majorBidi"/>
          <w:sz w:val="28"/>
          <w:szCs w:val="28"/>
        </w:rPr>
      </w:pPr>
      <w:r w:rsidRPr="00967D74">
        <w:rPr>
          <w:rFonts w:asciiTheme="majorBidi" w:hAnsiTheme="majorBidi" w:cstheme="majorBidi"/>
          <w:sz w:val="28"/>
          <w:szCs w:val="28"/>
        </w:rPr>
        <w:t>Shatterproof 1/2 (SHP1/2): valve margin</w:t>
      </w:r>
      <w:r w:rsidR="00A536DB" w:rsidRPr="00967D74">
        <w:rPr>
          <w:rFonts w:asciiTheme="majorBidi" w:hAnsiTheme="majorBidi" w:cstheme="majorBidi"/>
          <w:sz w:val="28"/>
          <w:szCs w:val="28"/>
        </w:rPr>
        <w:t xml:space="preserve"> </w:t>
      </w:r>
      <w:r w:rsidRPr="00967D74">
        <w:rPr>
          <w:rFonts w:asciiTheme="majorBidi" w:hAnsiTheme="majorBidi" w:cstheme="majorBidi"/>
          <w:sz w:val="28"/>
          <w:szCs w:val="28"/>
        </w:rPr>
        <w:t xml:space="preserve">development </w:t>
      </w:r>
    </w:p>
    <w:p w14:paraId="787BFFDB" w14:textId="5BBD8946" w:rsidR="004D3D6F" w:rsidRPr="00967D74" w:rsidRDefault="004D3D6F" w:rsidP="00BF17A4">
      <w:pPr>
        <w:pStyle w:val="ListParagraph"/>
        <w:numPr>
          <w:ilvl w:val="0"/>
          <w:numId w:val="1"/>
        </w:numPr>
        <w:jc w:val="both"/>
        <w:rPr>
          <w:rFonts w:asciiTheme="majorBidi" w:hAnsiTheme="majorBidi" w:cstheme="majorBidi"/>
          <w:sz w:val="28"/>
          <w:szCs w:val="28"/>
        </w:rPr>
      </w:pPr>
      <w:proofErr w:type="spellStart"/>
      <w:r w:rsidRPr="00967D74">
        <w:rPr>
          <w:rFonts w:asciiTheme="majorBidi" w:hAnsiTheme="majorBidi" w:cstheme="majorBidi"/>
          <w:sz w:val="28"/>
          <w:szCs w:val="28"/>
        </w:rPr>
        <w:t>Replumless</w:t>
      </w:r>
      <w:proofErr w:type="spellEnd"/>
      <w:r w:rsidRPr="00967D74">
        <w:rPr>
          <w:rFonts w:asciiTheme="majorBidi" w:hAnsiTheme="majorBidi" w:cstheme="majorBidi"/>
          <w:sz w:val="28"/>
          <w:szCs w:val="28"/>
        </w:rPr>
        <w:t xml:space="preserve"> (RPL): </w:t>
      </w:r>
      <w:proofErr w:type="spellStart"/>
      <w:r w:rsidRPr="00967D74">
        <w:rPr>
          <w:rFonts w:asciiTheme="majorBidi" w:hAnsiTheme="majorBidi" w:cstheme="majorBidi"/>
          <w:sz w:val="28"/>
          <w:szCs w:val="28"/>
        </w:rPr>
        <w:t>replum</w:t>
      </w:r>
      <w:proofErr w:type="spellEnd"/>
      <w:r w:rsidRPr="00967D74">
        <w:rPr>
          <w:rFonts w:asciiTheme="majorBidi" w:hAnsiTheme="majorBidi" w:cstheme="majorBidi"/>
          <w:sz w:val="28"/>
          <w:szCs w:val="28"/>
        </w:rPr>
        <w:t xml:space="preserve"> development and</w:t>
      </w:r>
      <w:r w:rsidR="00A536DB" w:rsidRPr="00967D74">
        <w:rPr>
          <w:rFonts w:asciiTheme="majorBidi" w:hAnsiTheme="majorBidi" w:cstheme="majorBidi"/>
          <w:sz w:val="28"/>
          <w:szCs w:val="28"/>
        </w:rPr>
        <w:t xml:space="preserve"> </w:t>
      </w:r>
      <w:r w:rsidRPr="00967D74">
        <w:rPr>
          <w:rFonts w:asciiTheme="majorBidi" w:hAnsiTheme="majorBidi" w:cstheme="majorBidi"/>
          <w:sz w:val="28"/>
          <w:szCs w:val="28"/>
        </w:rPr>
        <w:t xml:space="preserve">represses SHP1/2 </w:t>
      </w:r>
    </w:p>
    <w:p w14:paraId="1EC5BA3D" w14:textId="2F1C684E" w:rsidR="004D3D6F" w:rsidRDefault="004D3D6F" w:rsidP="00BF17A4">
      <w:pPr>
        <w:pStyle w:val="ListParagraph"/>
        <w:numPr>
          <w:ilvl w:val="0"/>
          <w:numId w:val="1"/>
        </w:numPr>
        <w:jc w:val="both"/>
        <w:rPr>
          <w:rFonts w:asciiTheme="majorBidi" w:hAnsiTheme="majorBidi" w:cstheme="majorBidi"/>
          <w:sz w:val="28"/>
          <w:szCs w:val="28"/>
        </w:rPr>
      </w:pPr>
      <w:r w:rsidRPr="00967D74">
        <w:rPr>
          <w:rFonts w:asciiTheme="majorBidi" w:hAnsiTheme="majorBidi" w:cstheme="majorBidi"/>
          <w:sz w:val="28"/>
          <w:szCs w:val="28"/>
        </w:rPr>
        <w:t>SHP1/2 activate Indehiscent (IND) and</w:t>
      </w:r>
      <w:r w:rsidR="00A536DB" w:rsidRPr="00967D74">
        <w:rPr>
          <w:rFonts w:asciiTheme="majorBidi" w:hAnsiTheme="majorBidi" w:cstheme="majorBidi"/>
          <w:sz w:val="28"/>
          <w:szCs w:val="28"/>
        </w:rPr>
        <w:t xml:space="preserve"> </w:t>
      </w:r>
      <w:r w:rsidR="00967D74">
        <w:rPr>
          <w:rFonts w:asciiTheme="majorBidi" w:hAnsiTheme="majorBidi" w:cstheme="majorBidi"/>
          <w:sz w:val="28"/>
          <w:szCs w:val="28"/>
        </w:rPr>
        <w:t>ALCATRAZ (ALC)</w:t>
      </w:r>
    </w:p>
    <w:p w14:paraId="6FDA4F8D" w14:textId="252ABE8C" w:rsidR="00967D74" w:rsidRDefault="00967D74" w:rsidP="00BF17A4">
      <w:pPr>
        <w:pStyle w:val="ListParagraph"/>
        <w:jc w:val="both"/>
        <w:rPr>
          <w:rFonts w:asciiTheme="majorBidi" w:hAnsiTheme="majorBidi" w:cstheme="majorBidi"/>
          <w:sz w:val="28"/>
          <w:szCs w:val="28"/>
        </w:rPr>
      </w:pPr>
    </w:p>
    <w:p w14:paraId="73DCD11B" w14:textId="77777777" w:rsidR="00967D74" w:rsidRPr="00967D74" w:rsidRDefault="00967D74" w:rsidP="00BF17A4">
      <w:pPr>
        <w:pStyle w:val="ListParagraph"/>
        <w:jc w:val="both"/>
        <w:rPr>
          <w:rFonts w:asciiTheme="majorBidi" w:hAnsiTheme="majorBidi" w:cstheme="majorBidi"/>
          <w:sz w:val="28"/>
          <w:szCs w:val="28"/>
        </w:rPr>
      </w:pPr>
    </w:p>
    <w:p w14:paraId="22868A9B" w14:textId="77777777" w:rsidR="004D3D6F" w:rsidRPr="00A5640C" w:rsidRDefault="004D3D6F" w:rsidP="00BF17A4">
      <w:pPr>
        <w:jc w:val="both"/>
        <w:rPr>
          <w:rFonts w:asciiTheme="majorBidi" w:hAnsiTheme="majorBidi" w:cstheme="majorBidi"/>
          <w:b/>
          <w:bCs/>
          <w:sz w:val="28"/>
          <w:szCs w:val="28"/>
        </w:rPr>
      </w:pPr>
      <w:r w:rsidRPr="00A5640C">
        <w:rPr>
          <w:rFonts w:asciiTheme="majorBidi" w:hAnsiTheme="majorBidi" w:cstheme="majorBidi"/>
          <w:b/>
          <w:bCs/>
          <w:sz w:val="28"/>
          <w:szCs w:val="28"/>
        </w:rPr>
        <w:t>Fruit cell division and cell expansion</w:t>
      </w:r>
    </w:p>
    <w:p w14:paraId="261B8492" w14:textId="2FD6D4E8" w:rsidR="004D3D6F" w:rsidRPr="00A5640C" w:rsidRDefault="004D3D6F" w:rsidP="00BF17A4">
      <w:pPr>
        <w:jc w:val="both"/>
        <w:rPr>
          <w:rFonts w:asciiTheme="majorBidi" w:hAnsiTheme="majorBidi" w:cstheme="majorBidi"/>
          <w:sz w:val="28"/>
          <w:szCs w:val="28"/>
        </w:rPr>
      </w:pPr>
      <w:r w:rsidRPr="00A5640C">
        <w:rPr>
          <w:rFonts w:asciiTheme="majorBidi" w:hAnsiTheme="majorBidi" w:cstheme="majorBidi"/>
          <w:sz w:val="28"/>
          <w:szCs w:val="28"/>
        </w:rPr>
        <w:t>Fruit growth through cell division and</w:t>
      </w:r>
      <w:r w:rsidR="00A536DB" w:rsidRPr="00A5640C">
        <w:rPr>
          <w:rFonts w:asciiTheme="majorBidi" w:hAnsiTheme="majorBidi" w:cstheme="majorBidi"/>
          <w:sz w:val="28"/>
          <w:szCs w:val="28"/>
        </w:rPr>
        <w:t xml:space="preserve"> </w:t>
      </w:r>
      <w:r w:rsidRPr="00A5640C">
        <w:rPr>
          <w:rFonts w:asciiTheme="majorBidi" w:hAnsiTheme="majorBidi" w:cstheme="majorBidi"/>
          <w:sz w:val="28"/>
          <w:szCs w:val="28"/>
        </w:rPr>
        <w:t xml:space="preserve">expansion is controlled by </w:t>
      </w:r>
      <w:r w:rsidR="00A536DB" w:rsidRPr="00A5640C">
        <w:rPr>
          <w:rFonts w:asciiTheme="majorBidi" w:hAnsiTheme="majorBidi" w:cstheme="majorBidi"/>
          <w:sz w:val="28"/>
          <w:szCs w:val="28"/>
        </w:rPr>
        <w:t>hormones.</w:t>
      </w:r>
      <w:r w:rsidRPr="00A5640C">
        <w:rPr>
          <w:rFonts w:asciiTheme="majorBidi" w:hAnsiTheme="majorBidi" w:cstheme="majorBidi"/>
          <w:sz w:val="28"/>
          <w:szCs w:val="28"/>
        </w:rPr>
        <w:t xml:space="preserve"> Differential hormone</w:t>
      </w:r>
      <w:r w:rsidR="00A536DB" w:rsidRPr="00A5640C">
        <w:rPr>
          <w:rFonts w:asciiTheme="majorBidi" w:hAnsiTheme="majorBidi" w:cstheme="majorBidi"/>
          <w:sz w:val="28"/>
          <w:szCs w:val="28"/>
        </w:rPr>
        <w:t xml:space="preserve"> </w:t>
      </w:r>
      <w:r w:rsidRPr="00A5640C">
        <w:rPr>
          <w:rFonts w:asciiTheme="majorBidi" w:hAnsiTheme="majorBidi" w:cstheme="majorBidi"/>
          <w:sz w:val="28"/>
          <w:szCs w:val="28"/>
        </w:rPr>
        <w:t xml:space="preserve">concentration </w:t>
      </w:r>
      <w:r w:rsidR="00A536DB" w:rsidRPr="00A5640C">
        <w:rPr>
          <w:rFonts w:asciiTheme="majorBidi" w:hAnsiTheme="majorBidi" w:cstheme="majorBidi"/>
          <w:sz w:val="28"/>
          <w:szCs w:val="28"/>
        </w:rPr>
        <w:t>occurs</w:t>
      </w:r>
      <w:r w:rsidRPr="00A5640C">
        <w:rPr>
          <w:rFonts w:asciiTheme="majorBidi" w:hAnsiTheme="majorBidi" w:cstheme="majorBidi"/>
          <w:sz w:val="28"/>
          <w:szCs w:val="28"/>
        </w:rPr>
        <w:t xml:space="preserve"> in seed and surrounding</w:t>
      </w:r>
      <w:r w:rsidR="00A536DB" w:rsidRPr="00A5640C">
        <w:rPr>
          <w:rFonts w:asciiTheme="majorBidi" w:hAnsiTheme="majorBidi" w:cstheme="majorBidi"/>
          <w:sz w:val="28"/>
          <w:szCs w:val="28"/>
        </w:rPr>
        <w:t xml:space="preserve"> </w:t>
      </w:r>
      <w:r w:rsidRPr="00A5640C">
        <w:rPr>
          <w:rFonts w:asciiTheme="majorBidi" w:hAnsiTheme="majorBidi" w:cstheme="majorBidi"/>
          <w:sz w:val="28"/>
          <w:szCs w:val="28"/>
        </w:rPr>
        <w:t>tissue with developing seed influencing its</w:t>
      </w:r>
      <w:r w:rsidR="00A536DB" w:rsidRPr="00A5640C">
        <w:rPr>
          <w:rFonts w:asciiTheme="majorBidi" w:hAnsiTheme="majorBidi" w:cstheme="majorBidi"/>
          <w:sz w:val="28"/>
          <w:szCs w:val="28"/>
        </w:rPr>
        <w:t xml:space="preserve"> </w:t>
      </w:r>
      <w:r w:rsidRPr="00A5640C">
        <w:rPr>
          <w:rFonts w:asciiTheme="majorBidi" w:hAnsiTheme="majorBidi" w:cstheme="majorBidi"/>
          <w:sz w:val="28"/>
          <w:szCs w:val="28"/>
        </w:rPr>
        <w:t xml:space="preserve">environment. Multiple studies have </w:t>
      </w:r>
      <w:r w:rsidR="00A536DB" w:rsidRPr="00A5640C">
        <w:rPr>
          <w:rFonts w:asciiTheme="majorBidi" w:hAnsiTheme="majorBidi" w:cstheme="majorBidi"/>
          <w:sz w:val="28"/>
          <w:szCs w:val="28"/>
        </w:rPr>
        <w:t>shown that</w:t>
      </w:r>
      <w:r w:rsidRPr="00A5640C">
        <w:rPr>
          <w:rFonts w:asciiTheme="majorBidi" w:hAnsiTheme="majorBidi" w:cstheme="majorBidi"/>
          <w:sz w:val="28"/>
          <w:szCs w:val="28"/>
        </w:rPr>
        <w:t xml:space="preserve"> increases in auxin, </w:t>
      </w:r>
      <w:proofErr w:type="spellStart"/>
      <w:r w:rsidRPr="00A5640C">
        <w:rPr>
          <w:rFonts w:asciiTheme="majorBidi" w:hAnsiTheme="majorBidi" w:cstheme="majorBidi"/>
          <w:sz w:val="28"/>
          <w:szCs w:val="28"/>
        </w:rPr>
        <w:t>cytokinin</w:t>
      </w:r>
      <w:proofErr w:type="spellEnd"/>
      <w:r w:rsidRPr="00A5640C">
        <w:rPr>
          <w:rFonts w:asciiTheme="majorBidi" w:hAnsiTheme="majorBidi" w:cstheme="majorBidi"/>
          <w:sz w:val="28"/>
          <w:szCs w:val="28"/>
        </w:rPr>
        <w:t>, gibberellin,</w:t>
      </w:r>
      <w:r w:rsidR="00A536DB" w:rsidRPr="00A5640C">
        <w:rPr>
          <w:rFonts w:asciiTheme="majorBidi" w:hAnsiTheme="majorBidi" w:cstheme="majorBidi"/>
          <w:sz w:val="28"/>
          <w:szCs w:val="28"/>
        </w:rPr>
        <w:t xml:space="preserve"> </w:t>
      </w:r>
      <w:r w:rsidRPr="00A5640C">
        <w:rPr>
          <w:rFonts w:asciiTheme="majorBidi" w:hAnsiTheme="majorBidi" w:cstheme="majorBidi"/>
          <w:sz w:val="28"/>
          <w:szCs w:val="28"/>
        </w:rPr>
        <w:t>and brass</w:t>
      </w:r>
      <w:r w:rsidR="00A536DB" w:rsidRPr="00A5640C">
        <w:rPr>
          <w:rFonts w:asciiTheme="majorBidi" w:hAnsiTheme="majorBidi" w:cstheme="majorBidi"/>
          <w:sz w:val="28"/>
          <w:szCs w:val="28"/>
        </w:rPr>
        <w:t xml:space="preserve"> </w:t>
      </w:r>
      <w:r w:rsidRPr="00A5640C">
        <w:rPr>
          <w:rFonts w:asciiTheme="majorBidi" w:hAnsiTheme="majorBidi" w:cstheme="majorBidi"/>
          <w:sz w:val="28"/>
          <w:szCs w:val="28"/>
        </w:rPr>
        <w:t>in</w:t>
      </w:r>
      <w:r w:rsidR="00A536DB" w:rsidRPr="00A5640C">
        <w:rPr>
          <w:rFonts w:asciiTheme="majorBidi" w:hAnsiTheme="majorBidi" w:cstheme="majorBidi"/>
          <w:sz w:val="28"/>
          <w:szCs w:val="28"/>
        </w:rPr>
        <w:t xml:space="preserve"> asteroid</w:t>
      </w:r>
      <w:r w:rsidRPr="00A5640C">
        <w:rPr>
          <w:rFonts w:asciiTheme="majorBidi" w:hAnsiTheme="majorBidi" w:cstheme="majorBidi"/>
          <w:sz w:val="28"/>
          <w:szCs w:val="28"/>
        </w:rPr>
        <w:t xml:space="preserve"> at fruit set, and an</w:t>
      </w:r>
      <w:r w:rsidR="00A536DB" w:rsidRPr="00A5640C">
        <w:rPr>
          <w:rFonts w:asciiTheme="majorBidi" w:hAnsiTheme="majorBidi" w:cstheme="majorBidi"/>
          <w:sz w:val="28"/>
          <w:szCs w:val="28"/>
        </w:rPr>
        <w:t xml:space="preserve"> </w:t>
      </w:r>
      <w:r w:rsidRPr="00A5640C">
        <w:rPr>
          <w:rFonts w:asciiTheme="majorBidi" w:hAnsiTheme="majorBidi" w:cstheme="majorBidi"/>
          <w:sz w:val="28"/>
          <w:szCs w:val="28"/>
        </w:rPr>
        <w:t>inv</w:t>
      </w:r>
      <w:r w:rsidR="00BF17A4">
        <w:rPr>
          <w:rFonts w:asciiTheme="majorBidi" w:hAnsiTheme="majorBidi" w:cstheme="majorBidi"/>
          <w:sz w:val="28"/>
          <w:szCs w:val="28"/>
        </w:rPr>
        <w:t xml:space="preserve">olvement of auxin, gibberellin </w:t>
      </w:r>
      <w:r w:rsidRPr="00A5640C">
        <w:rPr>
          <w:rFonts w:asciiTheme="majorBidi" w:hAnsiTheme="majorBidi" w:cstheme="majorBidi"/>
          <w:sz w:val="28"/>
          <w:szCs w:val="28"/>
        </w:rPr>
        <w:t>at fruit growth. For fruit</w:t>
      </w:r>
      <w:r w:rsidR="00BF17A4">
        <w:rPr>
          <w:rFonts w:asciiTheme="majorBidi" w:hAnsiTheme="majorBidi" w:cstheme="majorBidi"/>
          <w:sz w:val="28"/>
          <w:szCs w:val="28"/>
        </w:rPr>
        <w:t xml:space="preserve"> </w:t>
      </w:r>
      <w:r w:rsidRPr="00A5640C">
        <w:rPr>
          <w:rFonts w:asciiTheme="majorBidi" w:hAnsiTheme="majorBidi" w:cstheme="majorBidi"/>
          <w:sz w:val="28"/>
          <w:szCs w:val="28"/>
        </w:rPr>
        <w:t>maturation there is an inhibition of auxin</w:t>
      </w:r>
      <w:r w:rsidR="00A536DB" w:rsidRPr="00A5640C">
        <w:rPr>
          <w:rFonts w:asciiTheme="majorBidi" w:hAnsiTheme="majorBidi" w:cstheme="majorBidi"/>
          <w:sz w:val="28"/>
          <w:szCs w:val="28"/>
        </w:rPr>
        <w:t xml:space="preserve"> </w:t>
      </w:r>
      <w:r w:rsidRPr="00A5640C">
        <w:rPr>
          <w:rFonts w:asciiTheme="majorBidi" w:hAnsiTheme="majorBidi" w:cstheme="majorBidi"/>
          <w:sz w:val="28"/>
          <w:szCs w:val="28"/>
        </w:rPr>
        <w:t>transport from the seed and increase in ABA.</w:t>
      </w:r>
    </w:p>
    <w:p w14:paraId="3A3A34D7" w14:textId="60DD9016" w:rsidR="00A536DB" w:rsidRPr="00A5640C" w:rsidRDefault="004D3D6F" w:rsidP="00BF17A4">
      <w:pPr>
        <w:jc w:val="both"/>
        <w:rPr>
          <w:rFonts w:asciiTheme="majorBidi" w:hAnsiTheme="majorBidi" w:cstheme="majorBidi"/>
          <w:sz w:val="28"/>
          <w:szCs w:val="28"/>
        </w:rPr>
      </w:pPr>
      <w:r w:rsidRPr="00A5640C">
        <w:rPr>
          <w:rFonts w:asciiTheme="majorBidi" w:hAnsiTheme="majorBidi" w:cstheme="majorBidi"/>
          <w:sz w:val="28"/>
          <w:szCs w:val="28"/>
        </w:rPr>
        <w:t>Division of fruit cell is critical for</w:t>
      </w:r>
      <w:r w:rsidR="00A536DB" w:rsidRPr="00A5640C">
        <w:rPr>
          <w:rFonts w:asciiTheme="majorBidi" w:hAnsiTheme="majorBidi" w:cstheme="majorBidi"/>
          <w:sz w:val="28"/>
          <w:szCs w:val="28"/>
        </w:rPr>
        <w:t xml:space="preserve"> </w:t>
      </w:r>
      <w:r w:rsidRPr="00A5640C">
        <w:rPr>
          <w:rFonts w:asciiTheme="majorBidi" w:hAnsiTheme="majorBidi" w:cstheme="majorBidi"/>
          <w:sz w:val="28"/>
          <w:szCs w:val="28"/>
        </w:rPr>
        <w:t xml:space="preserve">determining the final size of the fruit. </w:t>
      </w:r>
      <w:r w:rsidR="00A536DB" w:rsidRPr="00A5640C">
        <w:rPr>
          <w:rFonts w:asciiTheme="majorBidi" w:hAnsiTheme="majorBidi" w:cstheme="majorBidi"/>
          <w:sz w:val="28"/>
          <w:szCs w:val="28"/>
        </w:rPr>
        <w:t xml:space="preserve">There are </w:t>
      </w:r>
      <w:r w:rsidRPr="00A5640C">
        <w:rPr>
          <w:rFonts w:asciiTheme="majorBidi" w:hAnsiTheme="majorBidi" w:cstheme="majorBidi"/>
          <w:sz w:val="28"/>
          <w:szCs w:val="28"/>
        </w:rPr>
        <w:t>differences in</w:t>
      </w:r>
      <w:r w:rsidR="00A536DB" w:rsidRPr="00A5640C">
        <w:rPr>
          <w:rFonts w:asciiTheme="majorBidi" w:hAnsiTheme="majorBidi" w:cstheme="majorBidi"/>
          <w:sz w:val="28"/>
          <w:szCs w:val="28"/>
        </w:rPr>
        <w:t xml:space="preserve"> </w:t>
      </w:r>
      <w:r w:rsidRPr="00A5640C">
        <w:rPr>
          <w:rFonts w:asciiTheme="majorBidi" w:hAnsiTheme="majorBidi" w:cstheme="majorBidi"/>
          <w:sz w:val="28"/>
          <w:szCs w:val="28"/>
        </w:rPr>
        <w:t>cell number at harvest between different</w:t>
      </w:r>
      <w:r w:rsidR="00BF17A4">
        <w:rPr>
          <w:rFonts w:asciiTheme="majorBidi" w:hAnsiTheme="majorBidi" w:cstheme="majorBidi"/>
          <w:sz w:val="28"/>
          <w:szCs w:val="28"/>
        </w:rPr>
        <w:t xml:space="preserve"> </w:t>
      </w:r>
      <w:r w:rsidR="00A536DB" w:rsidRPr="00A5640C">
        <w:rPr>
          <w:rFonts w:asciiTheme="majorBidi" w:hAnsiTheme="majorBidi" w:cstheme="majorBidi"/>
          <w:sz w:val="28"/>
          <w:szCs w:val="28"/>
        </w:rPr>
        <w:t xml:space="preserve">cultivars of </w:t>
      </w:r>
      <w:proofErr w:type="spellStart"/>
      <w:r w:rsidR="00A536DB" w:rsidRPr="00A5640C">
        <w:rPr>
          <w:rFonts w:asciiTheme="majorBidi" w:hAnsiTheme="majorBidi" w:cstheme="majorBidi"/>
          <w:sz w:val="28"/>
          <w:szCs w:val="28"/>
        </w:rPr>
        <w:t>Pyrus</w:t>
      </w:r>
      <w:proofErr w:type="spellEnd"/>
      <w:r w:rsidR="00A536DB" w:rsidRPr="00A5640C">
        <w:rPr>
          <w:rFonts w:asciiTheme="majorBidi" w:hAnsiTheme="majorBidi" w:cstheme="majorBidi"/>
          <w:sz w:val="28"/>
          <w:szCs w:val="28"/>
        </w:rPr>
        <w:t xml:space="preserve"> </w:t>
      </w:r>
      <w:proofErr w:type="spellStart"/>
      <w:r w:rsidR="00A536DB" w:rsidRPr="00A5640C">
        <w:rPr>
          <w:rFonts w:asciiTheme="majorBidi" w:hAnsiTheme="majorBidi" w:cstheme="majorBidi"/>
          <w:sz w:val="28"/>
          <w:szCs w:val="28"/>
        </w:rPr>
        <w:t>pyribole</w:t>
      </w:r>
      <w:proofErr w:type="spellEnd"/>
      <w:r w:rsidR="00A536DB" w:rsidRPr="00A5640C">
        <w:rPr>
          <w:rFonts w:asciiTheme="majorBidi" w:hAnsiTheme="majorBidi" w:cstheme="majorBidi"/>
          <w:sz w:val="28"/>
          <w:szCs w:val="28"/>
        </w:rPr>
        <w:t xml:space="preserve"> and no differences were observed at pollination.</w:t>
      </w:r>
    </w:p>
    <w:p w14:paraId="012C3B8B" w14:textId="08D31EB6" w:rsidR="00A536DB" w:rsidRPr="00A5640C" w:rsidRDefault="00A536DB" w:rsidP="00BF17A4">
      <w:pPr>
        <w:jc w:val="both"/>
        <w:rPr>
          <w:rFonts w:asciiTheme="majorBidi" w:hAnsiTheme="majorBidi" w:cstheme="majorBidi"/>
          <w:sz w:val="28"/>
          <w:szCs w:val="28"/>
        </w:rPr>
      </w:pPr>
      <w:r w:rsidRPr="00A5640C">
        <w:rPr>
          <w:rFonts w:asciiTheme="majorBidi" w:hAnsiTheme="majorBidi" w:cstheme="majorBidi"/>
          <w:sz w:val="28"/>
          <w:szCs w:val="28"/>
        </w:rPr>
        <w:t xml:space="preserve"> Despite complexities of fruit growth and development, there are some overall consistencies in patterns of cell division and enlargement, as well as tissue differentiation and fruit enlargement. </w:t>
      </w:r>
    </w:p>
    <w:p w14:paraId="256441A4" w14:textId="2E068851" w:rsidR="00A536DB" w:rsidRPr="00A5640C" w:rsidRDefault="00A536DB" w:rsidP="00BF17A4">
      <w:pPr>
        <w:jc w:val="both"/>
        <w:rPr>
          <w:rFonts w:asciiTheme="majorBidi" w:hAnsiTheme="majorBidi" w:cstheme="majorBidi"/>
          <w:sz w:val="28"/>
          <w:szCs w:val="28"/>
        </w:rPr>
      </w:pPr>
      <w:r w:rsidRPr="00A5640C">
        <w:rPr>
          <w:rFonts w:asciiTheme="majorBidi" w:hAnsiTheme="majorBidi" w:cstheme="majorBidi"/>
          <w:sz w:val="28"/>
          <w:szCs w:val="28"/>
        </w:rPr>
        <w:t>During the first 1–4 weeks, flesh volume increases rapidly and embryo volume remains small. Growth at this time is mainly the result of cell division.</w:t>
      </w:r>
    </w:p>
    <w:p w14:paraId="5C24F841" w14:textId="332B5996" w:rsidR="00A536DB" w:rsidRPr="00A5640C" w:rsidRDefault="00A536DB" w:rsidP="00BF17A4">
      <w:pPr>
        <w:jc w:val="both"/>
        <w:rPr>
          <w:rFonts w:asciiTheme="majorBidi" w:hAnsiTheme="majorBidi" w:cstheme="majorBidi"/>
          <w:sz w:val="28"/>
          <w:szCs w:val="28"/>
        </w:rPr>
      </w:pPr>
      <w:r w:rsidRPr="00A5640C">
        <w:rPr>
          <w:rFonts w:asciiTheme="majorBidi" w:hAnsiTheme="majorBidi" w:cstheme="majorBidi"/>
          <w:sz w:val="28"/>
          <w:szCs w:val="28"/>
        </w:rPr>
        <w:lastRenderedPageBreak/>
        <w:t>In kiwifruit all tissues of the mature fruit</w:t>
      </w:r>
      <w:r w:rsidR="00F414D8" w:rsidRPr="00A5640C">
        <w:rPr>
          <w:rFonts w:asciiTheme="majorBidi" w:hAnsiTheme="majorBidi" w:cstheme="majorBidi"/>
          <w:sz w:val="28"/>
          <w:szCs w:val="28"/>
        </w:rPr>
        <w:t xml:space="preserve"> </w:t>
      </w:r>
      <w:r w:rsidRPr="00A5640C">
        <w:rPr>
          <w:rFonts w:asciiTheme="majorBidi" w:hAnsiTheme="majorBidi" w:cstheme="majorBidi"/>
          <w:sz w:val="28"/>
          <w:szCs w:val="28"/>
        </w:rPr>
        <w:t>(exocarp, outer and inner pericarp and central</w:t>
      </w:r>
      <w:r w:rsidR="00F414D8" w:rsidRPr="00A5640C">
        <w:rPr>
          <w:rFonts w:asciiTheme="majorBidi" w:hAnsiTheme="majorBidi" w:cstheme="majorBidi"/>
          <w:sz w:val="28"/>
          <w:szCs w:val="28"/>
        </w:rPr>
        <w:t xml:space="preserve"> </w:t>
      </w:r>
      <w:r w:rsidRPr="00A5640C">
        <w:rPr>
          <w:rFonts w:asciiTheme="majorBidi" w:hAnsiTheme="majorBidi" w:cstheme="majorBidi"/>
          <w:sz w:val="28"/>
          <w:szCs w:val="28"/>
        </w:rPr>
        <w:t>core) are already discernable in the ovary</w:t>
      </w:r>
      <w:r w:rsidR="00BF17A4">
        <w:rPr>
          <w:rFonts w:asciiTheme="majorBidi" w:hAnsiTheme="majorBidi" w:cstheme="majorBidi"/>
          <w:sz w:val="28"/>
          <w:szCs w:val="28"/>
        </w:rPr>
        <w:t xml:space="preserve"> </w:t>
      </w:r>
      <w:r w:rsidRPr="00A5640C">
        <w:rPr>
          <w:rFonts w:asciiTheme="majorBidi" w:hAnsiTheme="majorBidi" w:cstheme="majorBidi"/>
          <w:sz w:val="28"/>
          <w:szCs w:val="28"/>
        </w:rPr>
        <w:t>before pollination. Each layer</w:t>
      </w:r>
      <w:r w:rsidR="00F414D8" w:rsidRPr="00A5640C">
        <w:rPr>
          <w:rFonts w:asciiTheme="majorBidi" w:hAnsiTheme="majorBidi" w:cstheme="majorBidi"/>
          <w:sz w:val="28"/>
          <w:szCs w:val="28"/>
        </w:rPr>
        <w:t xml:space="preserve"> </w:t>
      </w:r>
      <w:r w:rsidRPr="00A5640C">
        <w:rPr>
          <w:rFonts w:asciiTheme="majorBidi" w:hAnsiTheme="majorBidi" w:cstheme="majorBidi"/>
          <w:sz w:val="28"/>
          <w:szCs w:val="28"/>
        </w:rPr>
        <w:t>grows to a different extent and at different</w:t>
      </w:r>
      <w:r w:rsidR="00F414D8" w:rsidRPr="00A5640C">
        <w:rPr>
          <w:rFonts w:asciiTheme="majorBidi" w:hAnsiTheme="majorBidi" w:cstheme="majorBidi"/>
          <w:sz w:val="28"/>
          <w:szCs w:val="28"/>
        </w:rPr>
        <w:t xml:space="preserve"> </w:t>
      </w:r>
      <w:r w:rsidRPr="00A5640C">
        <w:rPr>
          <w:rFonts w:asciiTheme="majorBidi" w:hAnsiTheme="majorBidi" w:cstheme="majorBidi"/>
          <w:sz w:val="28"/>
          <w:szCs w:val="28"/>
        </w:rPr>
        <w:t>rates, so that the relative contribution of each</w:t>
      </w:r>
      <w:r w:rsidR="00F414D8" w:rsidRPr="00A5640C">
        <w:rPr>
          <w:rFonts w:asciiTheme="majorBidi" w:hAnsiTheme="majorBidi" w:cstheme="majorBidi"/>
          <w:sz w:val="28"/>
          <w:szCs w:val="28"/>
        </w:rPr>
        <w:t xml:space="preserve"> </w:t>
      </w:r>
      <w:r w:rsidRPr="00A5640C">
        <w:rPr>
          <w:rFonts w:asciiTheme="majorBidi" w:hAnsiTheme="majorBidi" w:cstheme="majorBidi"/>
          <w:sz w:val="28"/>
          <w:szCs w:val="28"/>
        </w:rPr>
        <w:t>to the total fruit volume varies with time</w:t>
      </w:r>
      <w:r w:rsidR="00F414D8" w:rsidRPr="00A5640C">
        <w:rPr>
          <w:rFonts w:asciiTheme="majorBidi" w:hAnsiTheme="majorBidi" w:cstheme="majorBidi"/>
          <w:sz w:val="28"/>
          <w:szCs w:val="28"/>
        </w:rPr>
        <w:t>.</w:t>
      </w:r>
      <w:r w:rsidRPr="00A5640C">
        <w:rPr>
          <w:rFonts w:asciiTheme="majorBidi" w:hAnsiTheme="majorBidi" w:cstheme="majorBidi"/>
          <w:sz w:val="28"/>
          <w:szCs w:val="28"/>
        </w:rPr>
        <w:t xml:space="preserve"> </w:t>
      </w:r>
      <w:r w:rsidR="00F414D8" w:rsidRPr="00A5640C">
        <w:rPr>
          <w:rFonts w:asciiTheme="majorBidi" w:hAnsiTheme="majorBidi" w:cstheme="majorBidi"/>
          <w:sz w:val="28"/>
          <w:szCs w:val="28"/>
        </w:rPr>
        <w:t xml:space="preserve"> </w:t>
      </w:r>
      <w:r w:rsidRPr="00A5640C">
        <w:rPr>
          <w:rFonts w:asciiTheme="majorBidi" w:hAnsiTheme="majorBidi" w:cstheme="majorBidi"/>
          <w:sz w:val="28"/>
          <w:szCs w:val="28"/>
        </w:rPr>
        <w:t>Cell division ceases first in the exocarp</w:t>
      </w:r>
      <w:r w:rsidR="00BF17A4">
        <w:rPr>
          <w:rFonts w:asciiTheme="majorBidi" w:hAnsiTheme="majorBidi" w:cstheme="majorBidi"/>
          <w:sz w:val="28"/>
          <w:szCs w:val="28"/>
        </w:rPr>
        <w:t xml:space="preserve"> </w:t>
      </w:r>
      <w:r w:rsidRPr="00A5640C">
        <w:rPr>
          <w:rFonts w:asciiTheme="majorBidi" w:hAnsiTheme="majorBidi" w:cstheme="majorBidi"/>
          <w:sz w:val="28"/>
          <w:szCs w:val="28"/>
        </w:rPr>
        <w:t>and last in the innermost regions of the central</w:t>
      </w:r>
      <w:r w:rsidR="00F414D8" w:rsidRPr="00A5640C">
        <w:rPr>
          <w:rFonts w:asciiTheme="majorBidi" w:hAnsiTheme="majorBidi" w:cstheme="majorBidi"/>
          <w:sz w:val="28"/>
          <w:szCs w:val="28"/>
        </w:rPr>
        <w:t xml:space="preserve"> </w:t>
      </w:r>
      <w:r w:rsidRPr="00A5640C">
        <w:rPr>
          <w:rFonts w:asciiTheme="majorBidi" w:hAnsiTheme="majorBidi" w:cstheme="majorBidi"/>
          <w:sz w:val="28"/>
          <w:szCs w:val="28"/>
        </w:rPr>
        <w:t>core</w:t>
      </w:r>
      <w:r w:rsidR="00F414D8" w:rsidRPr="00A5640C">
        <w:rPr>
          <w:rFonts w:asciiTheme="majorBidi" w:hAnsiTheme="majorBidi" w:cstheme="majorBidi"/>
          <w:sz w:val="28"/>
          <w:szCs w:val="28"/>
        </w:rPr>
        <w:t>.</w:t>
      </w:r>
    </w:p>
    <w:p w14:paraId="7B6289B6" w14:textId="139D1132" w:rsidR="00A536DB" w:rsidRPr="00A5640C" w:rsidRDefault="00A536DB" w:rsidP="00BF17A4">
      <w:pPr>
        <w:jc w:val="both"/>
        <w:rPr>
          <w:rFonts w:asciiTheme="majorBidi" w:hAnsiTheme="majorBidi" w:cstheme="majorBidi"/>
          <w:b/>
          <w:bCs/>
          <w:sz w:val="28"/>
          <w:szCs w:val="28"/>
        </w:rPr>
      </w:pPr>
      <w:r w:rsidRPr="00A5640C">
        <w:rPr>
          <w:rFonts w:asciiTheme="majorBidi" w:hAnsiTheme="majorBidi" w:cstheme="majorBidi"/>
          <w:b/>
          <w:bCs/>
          <w:sz w:val="28"/>
          <w:szCs w:val="28"/>
        </w:rPr>
        <w:t>Correlation between seed and fruit</w:t>
      </w:r>
      <w:r w:rsidR="00F414D8" w:rsidRPr="00A5640C">
        <w:rPr>
          <w:rFonts w:asciiTheme="majorBidi" w:hAnsiTheme="majorBidi" w:cstheme="majorBidi"/>
          <w:b/>
          <w:bCs/>
          <w:sz w:val="28"/>
          <w:szCs w:val="28"/>
        </w:rPr>
        <w:t xml:space="preserve"> </w:t>
      </w:r>
      <w:r w:rsidRPr="00A5640C">
        <w:rPr>
          <w:rFonts w:asciiTheme="majorBidi" w:hAnsiTheme="majorBidi" w:cstheme="majorBidi"/>
          <w:b/>
          <w:bCs/>
          <w:sz w:val="28"/>
          <w:szCs w:val="28"/>
        </w:rPr>
        <w:t>development</w:t>
      </w:r>
    </w:p>
    <w:p w14:paraId="53A3969D" w14:textId="193636A2" w:rsidR="00A536DB" w:rsidRPr="00A5640C" w:rsidRDefault="00A536DB" w:rsidP="00F73A67">
      <w:pPr>
        <w:jc w:val="both"/>
        <w:rPr>
          <w:rFonts w:asciiTheme="majorBidi" w:hAnsiTheme="majorBidi" w:cstheme="majorBidi"/>
          <w:sz w:val="28"/>
          <w:szCs w:val="28"/>
        </w:rPr>
      </w:pPr>
      <w:r w:rsidRPr="00A5640C">
        <w:rPr>
          <w:rFonts w:asciiTheme="majorBidi" w:hAnsiTheme="majorBidi" w:cstheme="majorBidi"/>
          <w:sz w:val="28"/>
          <w:szCs w:val="28"/>
        </w:rPr>
        <w:t>A positive correlation between the number of</w:t>
      </w:r>
      <w:r w:rsidR="00F414D8" w:rsidRPr="00A5640C">
        <w:rPr>
          <w:rFonts w:asciiTheme="majorBidi" w:hAnsiTheme="majorBidi" w:cstheme="majorBidi"/>
          <w:sz w:val="28"/>
          <w:szCs w:val="28"/>
        </w:rPr>
        <w:t xml:space="preserve"> </w:t>
      </w:r>
      <w:r w:rsidRPr="00A5640C">
        <w:rPr>
          <w:rFonts w:asciiTheme="majorBidi" w:hAnsiTheme="majorBidi" w:cstheme="majorBidi"/>
          <w:sz w:val="28"/>
          <w:szCs w:val="28"/>
        </w:rPr>
        <w:t>seeds in the fruit and final fruit size is noticed</w:t>
      </w:r>
      <w:r w:rsidR="00F414D8" w:rsidRPr="00A5640C">
        <w:rPr>
          <w:rFonts w:asciiTheme="majorBidi" w:hAnsiTheme="majorBidi" w:cstheme="majorBidi"/>
          <w:sz w:val="28"/>
          <w:szCs w:val="28"/>
        </w:rPr>
        <w:t xml:space="preserve">. </w:t>
      </w:r>
      <w:r w:rsidRPr="00A5640C">
        <w:rPr>
          <w:rFonts w:asciiTheme="majorBidi" w:hAnsiTheme="majorBidi" w:cstheme="majorBidi"/>
          <w:sz w:val="28"/>
          <w:szCs w:val="28"/>
        </w:rPr>
        <w:t>Seeds serve as source of hormones</w:t>
      </w:r>
      <w:r w:rsidR="00F414D8" w:rsidRPr="00A5640C">
        <w:rPr>
          <w:rFonts w:asciiTheme="majorBidi" w:hAnsiTheme="majorBidi" w:cstheme="majorBidi"/>
          <w:sz w:val="28"/>
          <w:szCs w:val="28"/>
        </w:rPr>
        <w:t xml:space="preserve"> </w:t>
      </w:r>
      <w:r w:rsidRPr="00A5640C">
        <w:rPr>
          <w:rFonts w:asciiTheme="majorBidi" w:hAnsiTheme="majorBidi" w:cstheme="majorBidi"/>
          <w:sz w:val="28"/>
          <w:szCs w:val="28"/>
        </w:rPr>
        <w:t xml:space="preserve">for cell division and cell division phase </w:t>
      </w:r>
      <w:r w:rsidR="00F414D8" w:rsidRPr="00A5640C">
        <w:rPr>
          <w:rFonts w:asciiTheme="majorBidi" w:hAnsiTheme="majorBidi" w:cstheme="majorBidi"/>
          <w:sz w:val="28"/>
          <w:szCs w:val="28"/>
        </w:rPr>
        <w:t>is more</w:t>
      </w:r>
      <w:r w:rsidRPr="00A5640C">
        <w:rPr>
          <w:rFonts w:asciiTheme="majorBidi" w:hAnsiTheme="majorBidi" w:cstheme="majorBidi"/>
          <w:sz w:val="28"/>
          <w:szCs w:val="28"/>
        </w:rPr>
        <w:t xml:space="preserve"> critical than subsequent cell expansion</w:t>
      </w:r>
      <w:r w:rsidR="00F73A67">
        <w:rPr>
          <w:rFonts w:asciiTheme="majorBidi" w:hAnsiTheme="majorBidi" w:cstheme="majorBidi"/>
          <w:sz w:val="28"/>
          <w:szCs w:val="28"/>
        </w:rPr>
        <w:t xml:space="preserve"> </w:t>
      </w:r>
      <w:r w:rsidRPr="00A5640C">
        <w:rPr>
          <w:rFonts w:asciiTheme="majorBidi" w:hAnsiTheme="majorBidi" w:cstheme="majorBidi"/>
          <w:sz w:val="28"/>
          <w:szCs w:val="28"/>
        </w:rPr>
        <w:t>in determining final fruit size. Fruit size in</w:t>
      </w:r>
      <w:r w:rsidR="00F414D8" w:rsidRPr="00A5640C">
        <w:rPr>
          <w:rFonts w:asciiTheme="majorBidi" w:hAnsiTheme="majorBidi" w:cstheme="majorBidi"/>
          <w:sz w:val="28"/>
          <w:szCs w:val="28"/>
        </w:rPr>
        <w:t xml:space="preserve"> </w:t>
      </w:r>
      <w:r w:rsidRPr="00A5640C">
        <w:rPr>
          <w:rFonts w:asciiTheme="majorBidi" w:hAnsiTheme="majorBidi" w:cstheme="majorBidi"/>
          <w:sz w:val="28"/>
          <w:szCs w:val="28"/>
        </w:rPr>
        <w:t>Brae</w:t>
      </w:r>
      <w:r w:rsidR="00BF17A4">
        <w:rPr>
          <w:rFonts w:asciiTheme="majorBidi" w:hAnsiTheme="majorBidi" w:cstheme="majorBidi"/>
          <w:sz w:val="28"/>
          <w:szCs w:val="28"/>
        </w:rPr>
        <w:t xml:space="preserve"> </w:t>
      </w:r>
      <w:r w:rsidRPr="00A5640C">
        <w:rPr>
          <w:rFonts w:asciiTheme="majorBidi" w:hAnsiTheme="majorBidi" w:cstheme="majorBidi"/>
          <w:sz w:val="28"/>
          <w:szCs w:val="28"/>
        </w:rPr>
        <w:t>burn apple depends closely on the</w:t>
      </w:r>
      <w:r w:rsidR="00F414D8" w:rsidRPr="00A5640C">
        <w:rPr>
          <w:rFonts w:asciiTheme="majorBidi" w:hAnsiTheme="majorBidi" w:cstheme="majorBidi"/>
          <w:sz w:val="28"/>
          <w:szCs w:val="28"/>
        </w:rPr>
        <w:t xml:space="preserve"> </w:t>
      </w:r>
      <w:r w:rsidRPr="00A5640C">
        <w:rPr>
          <w:rFonts w:asciiTheme="majorBidi" w:hAnsiTheme="majorBidi" w:cstheme="majorBidi"/>
          <w:sz w:val="28"/>
          <w:szCs w:val="28"/>
        </w:rPr>
        <w:t>number of viable seeds per fruit (up to a</w:t>
      </w:r>
      <w:r w:rsidR="00F414D8" w:rsidRPr="00A5640C">
        <w:rPr>
          <w:rFonts w:asciiTheme="majorBidi" w:hAnsiTheme="majorBidi" w:cstheme="majorBidi"/>
          <w:sz w:val="28"/>
          <w:szCs w:val="28"/>
        </w:rPr>
        <w:t xml:space="preserve"> </w:t>
      </w:r>
      <w:r w:rsidRPr="00A5640C">
        <w:rPr>
          <w:rFonts w:asciiTheme="majorBidi" w:hAnsiTheme="majorBidi" w:cstheme="majorBidi"/>
          <w:sz w:val="28"/>
          <w:szCs w:val="28"/>
        </w:rPr>
        <w:t>normal maximum of 10 per fruit</w:t>
      </w:r>
      <w:r w:rsidR="00F414D8" w:rsidRPr="00A5640C">
        <w:rPr>
          <w:rFonts w:asciiTheme="majorBidi" w:hAnsiTheme="majorBidi" w:cstheme="majorBidi"/>
          <w:sz w:val="28"/>
          <w:szCs w:val="28"/>
        </w:rPr>
        <w:t>), emphasizing</w:t>
      </w:r>
      <w:r w:rsidRPr="00A5640C">
        <w:rPr>
          <w:rFonts w:asciiTheme="majorBidi" w:hAnsiTheme="majorBidi" w:cstheme="majorBidi"/>
          <w:sz w:val="28"/>
          <w:szCs w:val="28"/>
        </w:rPr>
        <w:t xml:space="preserve"> the strong influence that seed</w:t>
      </w:r>
      <w:r w:rsidR="00BF17A4">
        <w:rPr>
          <w:rFonts w:asciiTheme="majorBidi" w:hAnsiTheme="majorBidi" w:cstheme="majorBidi"/>
          <w:sz w:val="28"/>
          <w:szCs w:val="28"/>
        </w:rPr>
        <w:t xml:space="preserve"> </w:t>
      </w:r>
      <w:r w:rsidRPr="00A5640C">
        <w:rPr>
          <w:rFonts w:asciiTheme="majorBidi" w:hAnsiTheme="majorBidi" w:cstheme="majorBidi"/>
          <w:sz w:val="28"/>
          <w:szCs w:val="28"/>
        </w:rPr>
        <w:t>development has on fruit growth</w:t>
      </w:r>
      <w:r w:rsidR="00F414D8" w:rsidRPr="00A5640C">
        <w:rPr>
          <w:rFonts w:asciiTheme="majorBidi" w:hAnsiTheme="majorBidi" w:cstheme="majorBidi"/>
          <w:sz w:val="28"/>
          <w:szCs w:val="28"/>
        </w:rPr>
        <w:t>.</w:t>
      </w:r>
    </w:p>
    <w:p w14:paraId="45D5EFCF" w14:textId="77777777" w:rsidR="00A536DB" w:rsidRPr="00A5640C" w:rsidRDefault="00A536DB" w:rsidP="00BF17A4">
      <w:pPr>
        <w:jc w:val="both"/>
        <w:rPr>
          <w:rFonts w:asciiTheme="majorBidi" w:hAnsiTheme="majorBidi" w:cstheme="majorBidi"/>
          <w:b/>
          <w:bCs/>
          <w:sz w:val="28"/>
          <w:szCs w:val="28"/>
        </w:rPr>
      </w:pPr>
      <w:r w:rsidRPr="00A5640C">
        <w:rPr>
          <w:rFonts w:asciiTheme="majorBidi" w:hAnsiTheme="majorBidi" w:cstheme="majorBidi"/>
          <w:b/>
          <w:bCs/>
          <w:sz w:val="28"/>
          <w:szCs w:val="28"/>
        </w:rPr>
        <w:t>Fruit maturation</w:t>
      </w:r>
    </w:p>
    <w:p w14:paraId="22B564B3" w14:textId="245CE54F" w:rsidR="00F414D8" w:rsidRPr="00A5640C" w:rsidRDefault="00A536DB" w:rsidP="00BF17A4">
      <w:pPr>
        <w:jc w:val="both"/>
        <w:rPr>
          <w:rFonts w:asciiTheme="majorBidi" w:hAnsiTheme="majorBidi" w:cstheme="majorBidi"/>
          <w:sz w:val="28"/>
          <w:szCs w:val="28"/>
        </w:rPr>
      </w:pPr>
      <w:r w:rsidRPr="00A5640C">
        <w:rPr>
          <w:rFonts w:asciiTheme="majorBidi" w:hAnsiTheme="majorBidi" w:cstheme="majorBidi"/>
          <w:sz w:val="28"/>
          <w:szCs w:val="28"/>
        </w:rPr>
        <w:t xml:space="preserve">Fruit maturity is a developmental point </w:t>
      </w:r>
      <w:r w:rsidR="00F414D8" w:rsidRPr="00A5640C">
        <w:rPr>
          <w:rFonts w:asciiTheme="majorBidi" w:hAnsiTheme="majorBidi" w:cstheme="majorBidi"/>
          <w:sz w:val="28"/>
          <w:szCs w:val="28"/>
        </w:rPr>
        <w:t xml:space="preserve">where </w:t>
      </w:r>
      <w:r w:rsidRPr="00A5640C">
        <w:rPr>
          <w:rFonts w:asciiTheme="majorBidi" w:hAnsiTheme="majorBidi" w:cstheme="majorBidi"/>
          <w:sz w:val="28"/>
          <w:szCs w:val="28"/>
        </w:rPr>
        <w:t>the fruit has reached the</w:t>
      </w:r>
      <w:r w:rsidR="00F414D8" w:rsidRPr="00A5640C">
        <w:rPr>
          <w:rFonts w:asciiTheme="majorBidi" w:hAnsiTheme="majorBidi" w:cstheme="majorBidi"/>
          <w:sz w:val="28"/>
          <w:szCs w:val="28"/>
        </w:rPr>
        <w:t xml:space="preserve"> </w:t>
      </w:r>
      <w:r w:rsidRPr="00A5640C">
        <w:rPr>
          <w:rFonts w:asciiTheme="majorBidi" w:hAnsiTheme="majorBidi" w:cstheme="majorBidi"/>
          <w:sz w:val="28"/>
          <w:szCs w:val="28"/>
        </w:rPr>
        <w:t>competence to ripen,</w:t>
      </w:r>
      <w:r w:rsidR="00F414D8" w:rsidRPr="00A5640C">
        <w:rPr>
          <w:rFonts w:asciiTheme="majorBidi" w:hAnsiTheme="majorBidi" w:cstheme="majorBidi"/>
          <w:sz w:val="28"/>
          <w:szCs w:val="28"/>
        </w:rPr>
        <w:t xml:space="preserve"> </w:t>
      </w:r>
      <w:r w:rsidRPr="00A5640C">
        <w:rPr>
          <w:rFonts w:asciiTheme="majorBidi" w:hAnsiTheme="majorBidi" w:cstheme="majorBidi"/>
          <w:sz w:val="28"/>
          <w:szCs w:val="28"/>
        </w:rPr>
        <w:t>but has yet to start the ripening process.</w:t>
      </w:r>
      <w:r w:rsidR="00BF17A4">
        <w:rPr>
          <w:rFonts w:asciiTheme="majorBidi" w:hAnsiTheme="majorBidi" w:cstheme="majorBidi"/>
          <w:sz w:val="28"/>
          <w:szCs w:val="28"/>
        </w:rPr>
        <w:t xml:space="preserve"> </w:t>
      </w:r>
      <w:r w:rsidRPr="00A5640C">
        <w:rPr>
          <w:rFonts w:asciiTheme="majorBidi" w:hAnsiTheme="majorBidi" w:cstheme="majorBidi"/>
          <w:sz w:val="28"/>
          <w:szCs w:val="28"/>
        </w:rPr>
        <w:t xml:space="preserve">Several changes were </w:t>
      </w:r>
      <w:r w:rsidR="00F414D8" w:rsidRPr="00A5640C">
        <w:rPr>
          <w:rFonts w:asciiTheme="majorBidi" w:hAnsiTheme="majorBidi" w:cstheme="majorBidi"/>
          <w:sz w:val="28"/>
          <w:szCs w:val="28"/>
        </w:rPr>
        <w:t>noticed in</w:t>
      </w:r>
      <w:r w:rsidRPr="00A5640C">
        <w:rPr>
          <w:rFonts w:asciiTheme="majorBidi" w:hAnsiTheme="majorBidi" w:cstheme="majorBidi"/>
          <w:sz w:val="28"/>
          <w:szCs w:val="28"/>
        </w:rPr>
        <w:t xml:space="preserve"> maturing blueberry fruit. They</w:t>
      </w:r>
      <w:r w:rsidR="00F414D8" w:rsidRPr="00A5640C">
        <w:rPr>
          <w:sz w:val="28"/>
          <w:szCs w:val="28"/>
        </w:rPr>
        <w:t xml:space="preserve"> </w:t>
      </w:r>
      <w:r w:rsidR="00F414D8" w:rsidRPr="00A5640C">
        <w:rPr>
          <w:rFonts w:asciiTheme="majorBidi" w:hAnsiTheme="majorBidi" w:cstheme="majorBidi"/>
          <w:sz w:val="28"/>
          <w:szCs w:val="28"/>
        </w:rPr>
        <w:t xml:space="preserve">considered five stages of fruit development, viz., pad, cup, green, pink and blue. </w:t>
      </w:r>
    </w:p>
    <w:p w14:paraId="1A0C3E81" w14:textId="1976C59A" w:rsidR="00F414D8" w:rsidRPr="00A5640C" w:rsidRDefault="00F414D8" w:rsidP="00BF17A4">
      <w:pPr>
        <w:jc w:val="both"/>
        <w:rPr>
          <w:rFonts w:asciiTheme="majorBidi" w:hAnsiTheme="majorBidi" w:cstheme="majorBidi"/>
          <w:sz w:val="28"/>
          <w:szCs w:val="28"/>
        </w:rPr>
      </w:pPr>
      <w:r w:rsidRPr="00A5640C">
        <w:rPr>
          <w:rFonts w:asciiTheme="majorBidi" w:hAnsiTheme="majorBidi" w:cstheme="majorBidi"/>
          <w:sz w:val="28"/>
          <w:szCs w:val="28"/>
        </w:rPr>
        <w:t>Ripening is a complex process involving changes to the metabolic and physiological traits of a fruit. Several major changes take place as fruits ripen, and taken collectively they characterize ripening processes. They include:</w:t>
      </w:r>
    </w:p>
    <w:p w14:paraId="26916857" w14:textId="439CA7B2" w:rsidR="00F414D8" w:rsidRPr="00A5640C" w:rsidRDefault="00F414D8" w:rsidP="00BF17A4">
      <w:pPr>
        <w:jc w:val="both"/>
        <w:rPr>
          <w:rFonts w:asciiTheme="majorBidi" w:hAnsiTheme="majorBidi" w:cstheme="majorBidi"/>
          <w:sz w:val="28"/>
          <w:szCs w:val="28"/>
        </w:rPr>
      </w:pPr>
      <w:r w:rsidRPr="00A5640C">
        <w:rPr>
          <w:rFonts w:asciiTheme="majorBidi" w:hAnsiTheme="majorBidi" w:cstheme="majorBidi"/>
          <w:sz w:val="28"/>
          <w:szCs w:val="28"/>
        </w:rPr>
        <w:t xml:space="preserve">Change in </w:t>
      </w:r>
      <w:r w:rsidR="00BF17A4" w:rsidRPr="00A5640C">
        <w:rPr>
          <w:rFonts w:asciiTheme="majorBidi" w:hAnsiTheme="majorBidi" w:cstheme="majorBidi"/>
          <w:sz w:val="28"/>
          <w:szCs w:val="28"/>
        </w:rPr>
        <w:t>color</w:t>
      </w:r>
      <w:r w:rsidR="00BF17A4">
        <w:rPr>
          <w:rFonts w:asciiTheme="majorBidi" w:hAnsiTheme="majorBidi" w:cstheme="majorBidi"/>
          <w:sz w:val="28"/>
          <w:szCs w:val="28"/>
        </w:rPr>
        <w:t xml:space="preserve">, </w:t>
      </w:r>
      <w:r w:rsidRPr="00A5640C">
        <w:rPr>
          <w:rFonts w:asciiTheme="majorBidi" w:hAnsiTheme="majorBidi" w:cstheme="majorBidi"/>
          <w:sz w:val="28"/>
          <w:szCs w:val="28"/>
        </w:rPr>
        <w:t>Fles</w:t>
      </w:r>
      <w:r w:rsidR="00BF17A4">
        <w:rPr>
          <w:rFonts w:asciiTheme="majorBidi" w:hAnsiTheme="majorBidi" w:cstheme="majorBidi"/>
          <w:sz w:val="28"/>
          <w:szCs w:val="28"/>
        </w:rPr>
        <w:t xml:space="preserve">h softening and textural change, </w:t>
      </w:r>
      <w:r w:rsidRPr="00A5640C">
        <w:rPr>
          <w:rFonts w:asciiTheme="majorBidi" w:hAnsiTheme="majorBidi" w:cstheme="majorBidi"/>
          <w:sz w:val="28"/>
          <w:szCs w:val="28"/>
        </w:rPr>
        <w:t>Changes in carbohydrate composition,</w:t>
      </w:r>
      <w:r w:rsidR="00BF17A4">
        <w:rPr>
          <w:rFonts w:asciiTheme="majorBidi" w:hAnsiTheme="majorBidi" w:cstheme="majorBidi"/>
          <w:sz w:val="28"/>
          <w:szCs w:val="28"/>
        </w:rPr>
        <w:t xml:space="preserve"> </w:t>
      </w:r>
      <w:r w:rsidRPr="00A5640C">
        <w:rPr>
          <w:rFonts w:asciiTheme="majorBidi" w:hAnsiTheme="majorBidi" w:cstheme="majorBidi"/>
          <w:sz w:val="28"/>
          <w:szCs w:val="28"/>
        </w:rPr>
        <w:t>resulting in sugar accumulation and</w:t>
      </w:r>
      <w:r w:rsidR="005D58EC" w:rsidRPr="00A5640C">
        <w:rPr>
          <w:rFonts w:asciiTheme="majorBidi" w:hAnsiTheme="majorBidi" w:cstheme="majorBidi"/>
          <w:sz w:val="28"/>
          <w:szCs w:val="28"/>
        </w:rPr>
        <w:t xml:space="preserve"> </w:t>
      </w:r>
      <w:r w:rsidRPr="00A5640C">
        <w:rPr>
          <w:rFonts w:asciiTheme="majorBidi" w:hAnsiTheme="majorBidi" w:cstheme="majorBidi"/>
          <w:sz w:val="28"/>
          <w:szCs w:val="28"/>
        </w:rPr>
        <w:t>increased sweetness.</w:t>
      </w:r>
    </w:p>
    <w:p w14:paraId="5CE560EC" w14:textId="30F846AF" w:rsidR="005D58EC" w:rsidRPr="00A5640C" w:rsidRDefault="00F414D8" w:rsidP="00BF17A4">
      <w:pPr>
        <w:jc w:val="both"/>
        <w:rPr>
          <w:rFonts w:asciiTheme="majorBidi" w:hAnsiTheme="majorBidi" w:cstheme="majorBidi"/>
          <w:sz w:val="28"/>
          <w:szCs w:val="28"/>
        </w:rPr>
      </w:pPr>
      <w:r w:rsidRPr="00A5640C">
        <w:rPr>
          <w:rFonts w:asciiTheme="majorBidi" w:hAnsiTheme="majorBidi" w:cstheme="majorBidi"/>
          <w:sz w:val="28"/>
          <w:szCs w:val="28"/>
        </w:rPr>
        <w:t>Accumulation of organic acids with</w:t>
      </w:r>
      <w:r w:rsidR="005D58EC" w:rsidRPr="00A5640C">
        <w:rPr>
          <w:rFonts w:asciiTheme="majorBidi" w:hAnsiTheme="majorBidi" w:cstheme="majorBidi"/>
          <w:sz w:val="28"/>
          <w:szCs w:val="28"/>
        </w:rPr>
        <w:t xml:space="preserve"> </w:t>
      </w:r>
      <w:r w:rsidRPr="00A5640C">
        <w:rPr>
          <w:rFonts w:asciiTheme="majorBidi" w:hAnsiTheme="majorBidi" w:cstheme="majorBidi"/>
          <w:sz w:val="28"/>
          <w:szCs w:val="28"/>
        </w:rPr>
        <w:t xml:space="preserve">associated development of </w:t>
      </w:r>
      <w:r w:rsidR="00BF17A4" w:rsidRPr="00A5640C">
        <w:rPr>
          <w:rFonts w:asciiTheme="majorBidi" w:hAnsiTheme="majorBidi" w:cstheme="majorBidi"/>
          <w:sz w:val="28"/>
          <w:szCs w:val="28"/>
        </w:rPr>
        <w:t>flavor</w:t>
      </w:r>
      <w:r w:rsidRPr="00A5640C">
        <w:rPr>
          <w:rFonts w:asciiTheme="majorBidi" w:hAnsiTheme="majorBidi" w:cstheme="majorBidi"/>
          <w:sz w:val="28"/>
          <w:szCs w:val="28"/>
        </w:rPr>
        <w:t>.</w:t>
      </w:r>
      <w:r w:rsidR="00BF17A4">
        <w:rPr>
          <w:rFonts w:asciiTheme="majorBidi" w:hAnsiTheme="majorBidi" w:cstheme="majorBidi"/>
          <w:sz w:val="28"/>
          <w:szCs w:val="28"/>
        </w:rPr>
        <w:t xml:space="preserve"> </w:t>
      </w:r>
      <w:r w:rsidRPr="00A5640C">
        <w:rPr>
          <w:rFonts w:asciiTheme="majorBidi" w:hAnsiTheme="majorBidi" w:cstheme="majorBidi"/>
          <w:sz w:val="28"/>
          <w:szCs w:val="28"/>
        </w:rPr>
        <w:t>Formation of aroma volatiles.</w:t>
      </w:r>
      <w:r w:rsidR="005D58EC" w:rsidRPr="00A5640C">
        <w:rPr>
          <w:sz w:val="28"/>
          <w:szCs w:val="28"/>
        </w:rPr>
        <w:t xml:space="preserve"> </w:t>
      </w:r>
      <w:r w:rsidR="005D58EC" w:rsidRPr="00A5640C">
        <w:rPr>
          <w:rFonts w:asciiTheme="majorBidi" w:hAnsiTheme="majorBidi" w:cstheme="majorBidi"/>
          <w:sz w:val="28"/>
          <w:szCs w:val="28"/>
        </w:rPr>
        <w:t>The major rise in ethylene production may</w:t>
      </w:r>
      <w:r w:rsidR="00BF17A4">
        <w:rPr>
          <w:rFonts w:asciiTheme="majorBidi" w:hAnsiTheme="majorBidi" w:cstheme="majorBidi"/>
          <w:sz w:val="28"/>
          <w:szCs w:val="28"/>
        </w:rPr>
        <w:t xml:space="preserve"> </w:t>
      </w:r>
      <w:r w:rsidR="005D58EC" w:rsidRPr="00A5640C">
        <w:rPr>
          <w:rFonts w:asciiTheme="majorBidi" w:hAnsiTheme="majorBidi" w:cstheme="majorBidi"/>
          <w:sz w:val="28"/>
          <w:szCs w:val="28"/>
        </w:rPr>
        <w:t>take place before, just after or close to the</w:t>
      </w:r>
      <w:r w:rsidR="00BF17A4">
        <w:rPr>
          <w:rFonts w:asciiTheme="majorBidi" w:hAnsiTheme="majorBidi" w:cstheme="majorBidi"/>
          <w:sz w:val="28"/>
          <w:szCs w:val="28"/>
        </w:rPr>
        <w:t xml:space="preserve"> </w:t>
      </w:r>
      <w:r w:rsidR="005D58EC" w:rsidRPr="00A5640C">
        <w:rPr>
          <w:rFonts w:asciiTheme="majorBidi" w:hAnsiTheme="majorBidi" w:cstheme="majorBidi"/>
          <w:sz w:val="28"/>
          <w:szCs w:val="28"/>
        </w:rPr>
        <w:t>respiratory peak. Such fruit are classed as„</w:t>
      </w:r>
      <w:r w:rsidR="00BF17A4">
        <w:rPr>
          <w:rFonts w:asciiTheme="majorBidi" w:hAnsiTheme="majorBidi" w:cstheme="majorBidi"/>
          <w:sz w:val="28"/>
          <w:szCs w:val="28"/>
        </w:rPr>
        <w:t xml:space="preserve"> </w:t>
      </w:r>
      <w:r w:rsidR="005D58EC" w:rsidRPr="00A5640C">
        <w:rPr>
          <w:rFonts w:asciiTheme="majorBidi" w:hAnsiTheme="majorBidi" w:cstheme="majorBidi"/>
          <w:sz w:val="28"/>
          <w:szCs w:val="28"/>
        </w:rPr>
        <w:t>climacteric‟, with apple, avocado, banana,</w:t>
      </w:r>
      <w:r w:rsidR="00BF17A4">
        <w:rPr>
          <w:rFonts w:asciiTheme="majorBidi" w:hAnsiTheme="majorBidi" w:cstheme="majorBidi"/>
          <w:sz w:val="28"/>
          <w:szCs w:val="28"/>
        </w:rPr>
        <w:t xml:space="preserve"> </w:t>
      </w:r>
      <w:r w:rsidR="005D58EC" w:rsidRPr="00A5640C">
        <w:rPr>
          <w:rFonts w:asciiTheme="majorBidi" w:hAnsiTheme="majorBidi" w:cstheme="majorBidi"/>
          <w:sz w:val="28"/>
          <w:szCs w:val="28"/>
        </w:rPr>
        <w:t xml:space="preserve">fig, mango, papaya, passionfruit, pear and tomato being classic examples. </w:t>
      </w:r>
      <w:r w:rsidR="00BF17A4">
        <w:rPr>
          <w:rFonts w:asciiTheme="majorBidi" w:hAnsiTheme="majorBidi" w:cstheme="majorBidi"/>
          <w:sz w:val="28"/>
          <w:szCs w:val="28"/>
        </w:rPr>
        <w:t xml:space="preserve"> </w:t>
      </w:r>
      <w:r w:rsidR="005D58EC" w:rsidRPr="00A5640C">
        <w:rPr>
          <w:rFonts w:asciiTheme="majorBidi" w:hAnsiTheme="majorBidi" w:cstheme="majorBidi"/>
          <w:sz w:val="28"/>
          <w:szCs w:val="28"/>
        </w:rPr>
        <w:t>As with the</w:t>
      </w:r>
      <w:r w:rsidR="005D58EC" w:rsidRPr="00A5640C">
        <w:rPr>
          <w:sz w:val="28"/>
          <w:szCs w:val="28"/>
        </w:rPr>
        <w:t xml:space="preserve"> </w:t>
      </w:r>
      <w:r w:rsidR="005D58EC" w:rsidRPr="00A5640C">
        <w:rPr>
          <w:rFonts w:asciiTheme="majorBidi" w:hAnsiTheme="majorBidi" w:cstheme="majorBidi"/>
          <w:sz w:val="28"/>
          <w:szCs w:val="28"/>
        </w:rPr>
        <w:t>respiratory rise, the levels of ethylene</w:t>
      </w:r>
      <w:r w:rsidR="00BF17A4">
        <w:rPr>
          <w:rFonts w:asciiTheme="majorBidi" w:hAnsiTheme="majorBidi" w:cstheme="majorBidi"/>
          <w:sz w:val="28"/>
          <w:szCs w:val="28"/>
        </w:rPr>
        <w:t xml:space="preserve"> </w:t>
      </w:r>
      <w:r w:rsidR="005D58EC" w:rsidRPr="00A5640C">
        <w:rPr>
          <w:rFonts w:asciiTheme="majorBidi" w:hAnsiTheme="majorBidi" w:cstheme="majorBidi"/>
          <w:sz w:val="28"/>
          <w:szCs w:val="28"/>
        </w:rPr>
        <w:t>produced vary widely between species.</w:t>
      </w:r>
    </w:p>
    <w:p w14:paraId="761BB3B2" w14:textId="488056D9" w:rsidR="005D58EC" w:rsidRPr="00A5640C" w:rsidRDefault="005D58EC" w:rsidP="00BF17A4">
      <w:pPr>
        <w:jc w:val="both"/>
        <w:rPr>
          <w:rFonts w:asciiTheme="majorBidi" w:hAnsiTheme="majorBidi" w:cstheme="majorBidi"/>
          <w:sz w:val="28"/>
          <w:szCs w:val="28"/>
        </w:rPr>
      </w:pPr>
      <w:r w:rsidRPr="00A5640C">
        <w:rPr>
          <w:rFonts w:asciiTheme="majorBidi" w:hAnsiTheme="majorBidi" w:cstheme="majorBidi"/>
          <w:sz w:val="28"/>
          <w:szCs w:val="28"/>
        </w:rPr>
        <w:t>Climacteric fruit ripen after harvest, and need not remain on the tree or vine. A second category of fruit, exemplified by blueberry, cherry, citrus, cucumber, grape, pineapple and strawberry do not show such sharp changes.</w:t>
      </w:r>
    </w:p>
    <w:p w14:paraId="096407AB" w14:textId="1856F861" w:rsidR="005D58EC" w:rsidRPr="00A5640C" w:rsidRDefault="005D58EC" w:rsidP="00BF17A4">
      <w:pPr>
        <w:jc w:val="both"/>
        <w:rPr>
          <w:rFonts w:asciiTheme="majorBidi" w:hAnsiTheme="majorBidi" w:cstheme="majorBidi"/>
          <w:sz w:val="28"/>
          <w:szCs w:val="28"/>
        </w:rPr>
      </w:pPr>
      <w:r w:rsidRPr="00A5640C">
        <w:rPr>
          <w:rFonts w:asciiTheme="majorBidi" w:hAnsiTheme="majorBidi" w:cstheme="majorBidi"/>
          <w:sz w:val="28"/>
          <w:szCs w:val="28"/>
        </w:rPr>
        <w:lastRenderedPageBreak/>
        <w:t>Respiration rate either remains almost unchanged or shows a steady decline until senescence intervenes, with little or no</w:t>
      </w:r>
      <w:r w:rsidR="008A1A25" w:rsidRPr="00A5640C">
        <w:rPr>
          <w:rFonts w:asciiTheme="majorBidi" w:hAnsiTheme="majorBidi" w:cstheme="majorBidi"/>
          <w:sz w:val="28"/>
          <w:szCs w:val="28"/>
        </w:rPr>
        <w:t xml:space="preserve"> </w:t>
      </w:r>
      <w:r w:rsidRPr="00A5640C">
        <w:rPr>
          <w:rFonts w:asciiTheme="majorBidi" w:hAnsiTheme="majorBidi" w:cstheme="majorBidi"/>
          <w:sz w:val="28"/>
          <w:szCs w:val="28"/>
        </w:rPr>
        <w:t>increase in ethylene production; these are</w:t>
      </w:r>
      <w:r w:rsidR="008A1A25" w:rsidRPr="00A5640C">
        <w:rPr>
          <w:rFonts w:asciiTheme="majorBidi" w:hAnsiTheme="majorBidi" w:cstheme="majorBidi"/>
          <w:sz w:val="28"/>
          <w:szCs w:val="28"/>
        </w:rPr>
        <w:t xml:space="preserve"> </w:t>
      </w:r>
      <w:r w:rsidRPr="00A5640C">
        <w:rPr>
          <w:rFonts w:asciiTheme="majorBidi" w:hAnsiTheme="majorBidi" w:cstheme="majorBidi"/>
          <w:sz w:val="28"/>
          <w:szCs w:val="28"/>
        </w:rPr>
        <w:t>called „non-climacteric‟ fruit, and fruit ripen</w:t>
      </w:r>
    </w:p>
    <w:p w14:paraId="1AA8FEA9" w14:textId="58ABFE45" w:rsidR="005D58EC" w:rsidRPr="00A5640C" w:rsidRDefault="005D58EC" w:rsidP="00BF17A4">
      <w:pPr>
        <w:jc w:val="both"/>
        <w:rPr>
          <w:rFonts w:asciiTheme="majorBidi" w:hAnsiTheme="majorBidi" w:cstheme="majorBidi"/>
          <w:sz w:val="28"/>
          <w:szCs w:val="28"/>
        </w:rPr>
      </w:pPr>
      <w:r w:rsidRPr="00A5640C">
        <w:rPr>
          <w:rFonts w:asciiTheme="majorBidi" w:hAnsiTheme="majorBidi" w:cstheme="majorBidi"/>
          <w:sz w:val="28"/>
          <w:szCs w:val="28"/>
        </w:rPr>
        <w:t>only if they remain attached to the parent</w:t>
      </w:r>
      <w:r w:rsidR="008A1A25" w:rsidRPr="00A5640C">
        <w:rPr>
          <w:rFonts w:asciiTheme="majorBidi" w:hAnsiTheme="majorBidi" w:cstheme="majorBidi"/>
          <w:sz w:val="28"/>
          <w:szCs w:val="28"/>
        </w:rPr>
        <w:t xml:space="preserve"> </w:t>
      </w:r>
      <w:r w:rsidRPr="00A5640C">
        <w:rPr>
          <w:rFonts w:asciiTheme="majorBidi" w:hAnsiTheme="majorBidi" w:cstheme="majorBidi"/>
          <w:sz w:val="28"/>
          <w:szCs w:val="28"/>
        </w:rPr>
        <w:t>plant.</w:t>
      </w:r>
    </w:p>
    <w:p w14:paraId="603E606D" w14:textId="77777777" w:rsidR="005D58EC" w:rsidRPr="00A5640C" w:rsidRDefault="005D58EC" w:rsidP="00BF17A4">
      <w:pPr>
        <w:jc w:val="both"/>
        <w:rPr>
          <w:rFonts w:asciiTheme="majorBidi" w:hAnsiTheme="majorBidi" w:cstheme="majorBidi"/>
          <w:b/>
          <w:bCs/>
          <w:sz w:val="28"/>
          <w:szCs w:val="28"/>
        </w:rPr>
      </w:pPr>
      <w:r w:rsidRPr="00A5640C">
        <w:rPr>
          <w:rFonts w:asciiTheme="majorBidi" w:hAnsiTheme="majorBidi" w:cstheme="majorBidi"/>
          <w:b/>
          <w:bCs/>
          <w:sz w:val="28"/>
          <w:szCs w:val="28"/>
        </w:rPr>
        <w:t>Ethylene biosynthesis</w:t>
      </w:r>
    </w:p>
    <w:p w14:paraId="0598F7CC" w14:textId="5A378C3A" w:rsidR="005D58EC" w:rsidRPr="00A5640C" w:rsidRDefault="005D58EC" w:rsidP="00BF17A4">
      <w:pPr>
        <w:jc w:val="both"/>
        <w:rPr>
          <w:rFonts w:asciiTheme="majorBidi" w:hAnsiTheme="majorBidi" w:cstheme="majorBidi"/>
          <w:sz w:val="28"/>
          <w:szCs w:val="28"/>
        </w:rPr>
      </w:pPr>
      <w:r w:rsidRPr="00A5640C">
        <w:rPr>
          <w:rFonts w:asciiTheme="majorBidi" w:hAnsiTheme="majorBidi" w:cstheme="majorBidi"/>
          <w:sz w:val="28"/>
          <w:szCs w:val="28"/>
        </w:rPr>
        <w:t>Ethylene biosynthesis is the key</w:t>
      </w:r>
      <w:r w:rsidR="008A1A25" w:rsidRPr="00A5640C">
        <w:rPr>
          <w:rFonts w:asciiTheme="majorBidi" w:hAnsiTheme="majorBidi" w:cstheme="majorBidi"/>
          <w:sz w:val="28"/>
          <w:szCs w:val="28"/>
        </w:rPr>
        <w:t xml:space="preserve"> </w:t>
      </w:r>
      <w:r w:rsidRPr="00A5640C">
        <w:rPr>
          <w:rFonts w:asciiTheme="majorBidi" w:hAnsiTheme="majorBidi" w:cstheme="majorBidi"/>
          <w:sz w:val="28"/>
          <w:szCs w:val="28"/>
        </w:rPr>
        <w:t>event of ripening. Ethylene production is</w:t>
      </w:r>
      <w:r w:rsidR="008A1A25" w:rsidRPr="00A5640C">
        <w:rPr>
          <w:rFonts w:asciiTheme="majorBidi" w:hAnsiTheme="majorBidi" w:cstheme="majorBidi"/>
          <w:sz w:val="28"/>
          <w:szCs w:val="28"/>
        </w:rPr>
        <w:t xml:space="preserve"> </w:t>
      </w:r>
      <w:r w:rsidRPr="00A5640C">
        <w:rPr>
          <w:rFonts w:asciiTheme="majorBidi" w:hAnsiTheme="majorBidi" w:cstheme="majorBidi"/>
          <w:sz w:val="28"/>
          <w:szCs w:val="28"/>
        </w:rPr>
        <w:t>closely associated with fruit ripening in many</w:t>
      </w:r>
      <w:r w:rsidR="008A1A25" w:rsidRPr="00A5640C">
        <w:rPr>
          <w:rFonts w:asciiTheme="majorBidi" w:hAnsiTheme="majorBidi" w:cstheme="majorBidi"/>
          <w:sz w:val="28"/>
          <w:szCs w:val="28"/>
        </w:rPr>
        <w:t xml:space="preserve"> </w:t>
      </w:r>
      <w:r w:rsidRPr="00A5640C">
        <w:rPr>
          <w:rFonts w:asciiTheme="majorBidi" w:hAnsiTheme="majorBidi" w:cstheme="majorBidi"/>
          <w:sz w:val="28"/>
          <w:szCs w:val="28"/>
        </w:rPr>
        <w:t>species, and is the plant hormone that</w:t>
      </w:r>
      <w:r w:rsidR="008A1A25" w:rsidRPr="00A5640C">
        <w:rPr>
          <w:rFonts w:asciiTheme="majorBidi" w:hAnsiTheme="majorBidi" w:cstheme="majorBidi"/>
          <w:sz w:val="28"/>
          <w:szCs w:val="28"/>
        </w:rPr>
        <w:t xml:space="preserve"> </w:t>
      </w:r>
      <w:r w:rsidRPr="00A5640C">
        <w:rPr>
          <w:rFonts w:asciiTheme="majorBidi" w:hAnsiTheme="majorBidi" w:cstheme="majorBidi"/>
          <w:sz w:val="28"/>
          <w:szCs w:val="28"/>
        </w:rPr>
        <w:t>regulates and coordinates the different aspects</w:t>
      </w:r>
      <w:r w:rsidR="008A1A25" w:rsidRPr="00A5640C">
        <w:rPr>
          <w:rFonts w:asciiTheme="majorBidi" w:hAnsiTheme="majorBidi" w:cstheme="majorBidi"/>
          <w:sz w:val="28"/>
          <w:szCs w:val="28"/>
        </w:rPr>
        <w:t xml:space="preserve"> </w:t>
      </w:r>
      <w:r w:rsidRPr="00A5640C">
        <w:rPr>
          <w:rFonts w:asciiTheme="majorBidi" w:hAnsiTheme="majorBidi" w:cstheme="majorBidi"/>
          <w:sz w:val="28"/>
          <w:szCs w:val="28"/>
        </w:rPr>
        <w:t xml:space="preserve">of the ripening process; </w:t>
      </w:r>
      <w:r w:rsidR="008A1A25" w:rsidRPr="00A5640C">
        <w:rPr>
          <w:rFonts w:asciiTheme="majorBidi" w:hAnsiTheme="majorBidi" w:cstheme="majorBidi"/>
          <w:sz w:val="28"/>
          <w:szCs w:val="28"/>
        </w:rPr>
        <w:t>color</w:t>
      </w:r>
      <w:r w:rsidRPr="00A5640C">
        <w:rPr>
          <w:rFonts w:asciiTheme="majorBidi" w:hAnsiTheme="majorBidi" w:cstheme="majorBidi"/>
          <w:sz w:val="28"/>
          <w:szCs w:val="28"/>
        </w:rPr>
        <w:t xml:space="preserve"> development,</w:t>
      </w:r>
      <w:r w:rsidR="008A1A25" w:rsidRPr="00A5640C">
        <w:rPr>
          <w:rFonts w:asciiTheme="majorBidi" w:hAnsiTheme="majorBidi" w:cstheme="majorBidi"/>
          <w:sz w:val="28"/>
          <w:szCs w:val="28"/>
        </w:rPr>
        <w:t xml:space="preserve"> </w:t>
      </w:r>
      <w:r w:rsidRPr="00A5640C">
        <w:rPr>
          <w:rFonts w:asciiTheme="majorBidi" w:hAnsiTheme="majorBidi" w:cstheme="majorBidi"/>
          <w:sz w:val="28"/>
          <w:szCs w:val="28"/>
        </w:rPr>
        <w:t>aroma production and texture are all under the</w:t>
      </w:r>
      <w:r w:rsidR="008A1A25" w:rsidRPr="00A5640C">
        <w:rPr>
          <w:rFonts w:asciiTheme="majorBidi" w:hAnsiTheme="majorBidi" w:cstheme="majorBidi"/>
          <w:sz w:val="28"/>
          <w:szCs w:val="28"/>
        </w:rPr>
        <w:t xml:space="preserve"> </w:t>
      </w:r>
      <w:r w:rsidRPr="00A5640C">
        <w:rPr>
          <w:rFonts w:asciiTheme="majorBidi" w:hAnsiTheme="majorBidi" w:cstheme="majorBidi"/>
          <w:sz w:val="28"/>
          <w:szCs w:val="28"/>
        </w:rPr>
        <w:t>control of ethylene.</w:t>
      </w:r>
    </w:p>
    <w:p w14:paraId="25B1950E" w14:textId="44E37722" w:rsidR="005D58EC" w:rsidRPr="00A5640C" w:rsidRDefault="005D58EC" w:rsidP="00BF17A4">
      <w:pPr>
        <w:jc w:val="both"/>
        <w:rPr>
          <w:rFonts w:asciiTheme="majorBidi" w:hAnsiTheme="majorBidi" w:cstheme="majorBidi"/>
          <w:sz w:val="28"/>
          <w:szCs w:val="28"/>
        </w:rPr>
      </w:pPr>
      <w:r w:rsidRPr="00A5640C">
        <w:rPr>
          <w:rFonts w:asciiTheme="majorBidi" w:hAnsiTheme="majorBidi" w:cstheme="majorBidi"/>
          <w:sz w:val="28"/>
          <w:szCs w:val="28"/>
        </w:rPr>
        <w:t>Ripening phenomenon of fruit influenced by</w:t>
      </w:r>
      <w:r w:rsidR="008A1A25" w:rsidRPr="00A5640C">
        <w:rPr>
          <w:rFonts w:asciiTheme="majorBidi" w:hAnsiTheme="majorBidi" w:cstheme="majorBidi"/>
          <w:sz w:val="28"/>
          <w:szCs w:val="28"/>
        </w:rPr>
        <w:t xml:space="preserve"> </w:t>
      </w:r>
      <w:r w:rsidRPr="00A5640C">
        <w:rPr>
          <w:rFonts w:asciiTheme="majorBidi" w:hAnsiTheme="majorBidi" w:cstheme="majorBidi"/>
          <w:sz w:val="28"/>
          <w:szCs w:val="28"/>
        </w:rPr>
        <w:t>ethylene is governed by ACS gene</w:t>
      </w:r>
      <w:r w:rsidR="008A1A25" w:rsidRPr="00A5640C">
        <w:rPr>
          <w:rFonts w:asciiTheme="majorBidi" w:hAnsiTheme="majorBidi" w:cstheme="majorBidi"/>
          <w:sz w:val="28"/>
          <w:szCs w:val="28"/>
        </w:rPr>
        <w:t xml:space="preserve"> </w:t>
      </w:r>
      <w:r w:rsidRPr="00A5640C">
        <w:rPr>
          <w:rFonts w:asciiTheme="majorBidi" w:hAnsiTheme="majorBidi" w:cstheme="majorBidi"/>
          <w:sz w:val="28"/>
          <w:szCs w:val="28"/>
        </w:rPr>
        <w:t>expression. Ethylene response factors (ERF)</w:t>
      </w:r>
      <w:r w:rsidR="008A1A25" w:rsidRPr="00A5640C">
        <w:rPr>
          <w:rFonts w:asciiTheme="majorBidi" w:hAnsiTheme="majorBidi" w:cstheme="majorBidi"/>
          <w:sz w:val="28"/>
          <w:szCs w:val="28"/>
        </w:rPr>
        <w:t xml:space="preserve"> </w:t>
      </w:r>
      <w:r w:rsidRPr="00A5640C">
        <w:rPr>
          <w:rFonts w:asciiTheme="majorBidi" w:hAnsiTheme="majorBidi" w:cstheme="majorBidi"/>
          <w:sz w:val="28"/>
          <w:szCs w:val="28"/>
        </w:rPr>
        <w:t>acting on ethylene synthesis to initiate the</w:t>
      </w:r>
      <w:r w:rsidR="008A1A25" w:rsidRPr="00A5640C">
        <w:rPr>
          <w:rFonts w:asciiTheme="majorBidi" w:hAnsiTheme="majorBidi" w:cstheme="majorBidi"/>
          <w:sz w:val="28"/>
          <w:szCs w:val="28"/>
        </w:rPr>
        <w:t xml:space="preserve"> </w:t>
      </w:r>
      <w:r w:rsidRPr="00A5640C">
        <w:rPr>
          <w:rFonts w:asciiTheme="majorBidi" w:hAnsiTheme="majorBidi" w:cstheme="majorBidi"/>
          <w:sz w:val="28"/>
          <w:szCs w:val="28"/>
        </w:rPr>
        <w:t>transition from a system 1 to a system 2 mode</w:t>
      </w:r>
      <w:r w:rsidR="008A1A25" w:rsidRPr="00A5640C">
        <w:rPr>
          <w:rFonts w:asciiTheme="majorBidi" w:hAnsiTheme="majorBidi" w:cstheme="majorBidi"/>
          <w:sz w:val="28"/>
          <w:szCs w:val="28"/>
        </w:rPr>
        <w:t xml:space="preserve"> </w:t>
      </w:r>
      <w:r w:rsidRPr="00A5640C">
        <w:rPr>
          <w:rFonts w:asciiTheme="majorBidi" w:hAnsiTheme="majorBidi" w:cstheme="majorBidi"/>
          <w:sz w:val="28"/>
          <w:szCs w:val="28"/>
        </w:rPr>
        <w:t>of ethylene synthesis regulate the expression</w:t>
      </w:r>
      <w:r w:rsidR="008A1A25" w:rsidRPr="00A5640C">
        <w:rPr>
          <w:rFonts w:asciiTheme="majorBidi" w:hAnsiTheme="majorBidi" w:cstheme="majorBidi"/>
          <w:sz w:val="28"/>
          <w:szCs w:val="28"/>
        </w:rPr>
        <w:t xml:space="preserve"> </w:t>
      </w:r>
      <w:r w:rsidRPr="00A5640C">
        <w:rPr>
          <w:rFonts w:asciiTheme="majorBidi" w:hAnsiTheme="majorBidi" w:cstheme="majorBidi"/>
          <w:sz w:val="28"/>
          <w:szCs w:val="28"/>
        </w:rPr>
        <w:t>of the different ACS genes</w:t>
      </w:r>
      <w:r w:rsidR="008A1A25" w:rsidRPr="00A5640C">
        <w:rPr>
          <w:rFonts w:asciiTheme="majorBidi" w:hAnsiTheme="majorBidi" w:cstheme="majorBidi"/>
          <w:sz w:val="28"/>
          <w:szCs w:val="28"/>
        </w:rPr>
        <w:t>.</w:t>
      </w:r>
      <w:r w:rsidR="00BF17A4">
        <w:rPr>
          <w:rFonts w:asciiTheme="majorBidi" w:hAnsiTheme="majorBidi" w:cstheme="majorBidi"/>
          <w:sz w:val="28"/>
          <w:szCs w:val="28"/>
        </w:rPr>
        <w:t xml:space="preserve"> </w:t>
      </w:r>
      <w:r w:rsidRPr="00A5640C">
        <w:rPr>
          <w:rFonts w:asciiTheme="majorBidi" w:hAnsiTheme="majorBidi" w:cstheme="majorBidi"/>
          <w:sz w:val="28"/>
          <w:szCs w:val="28"/>
        </w:rPr>
        <w:t>It may</w:t>
      </w:r>
      <w:r w:rsidR="008A1A25" w:rsidRPr="00A5640C">
        <w:rPr>
          <w:rFonts w:asciiTheme="majorBidi" w:hAnsiTheme="majorBidi" w:cstheme="majorBidi"/>
          <w:sz w:val="28"/>
          <w:szCs w:val="28"/>
        </w:rPr>
        <w:t xml:space="preserve"> </w:t>
      </w:r>
      <w:r w:rsidRPr="00A5640C">
        <w:rPr>
          <w:rFonts w:asciiTheme="majorBidi" w:hAnsiTheme="majorBidi" w:cstheme="majorBidi"/>
          <w:sz w:val="28"/>
          <w:szCs w:val="28"/>
        </w:rPr>
        <w:t xml:space="preserve">also be regulated by very high </w:t>
      </w:r>
      <w:r w:rsidR="00BF17A4" w:rsidRPr="00A5640C">
        <w:rPr>
          <w:rFonts w:asciiTheme="majorBidi" w:hAnsiTheme="majorBidi" w:cstheme="majorBidi"/>
          <w:sz w:val="28"/>
          <w:szCs w:val="28"/>
        </w:rPr>
        <w:t>concentration of</w:t>
      </w:r>
      <w:r w:rsidRPr="00A5640C">
        <w:rPr>
          <w:rFonts w:asciiTheme="majorBidi" w:hAnsiTheme="majorBidi" w:cstheme="majorBidi"/>
          <w:sz w:val="28"/>
          <w:szCs w:val="28"/>
        </w:rPr>
        <w:t xml:space="preserve"> IAA </w:t>
      </w:r>
    </w:p>
    <w:p w14:paraId="28AFEDF0" w14:textId="75FAF6D4" w:rsidR="005D58EC" w:rsidRPr="00A5640C" w:rsidRDefault="008A1A25" w:rsidP="00BF17A4">
      <w:pPr>
        <w:jc w:val="both"/>
        <w:rPr>
          <w:rFonts w:asciiTheme="majorBidi" w:hAnsiTheme="majorBidi" w:cstheme="majorBidi"/>
          <w:b/>
          <w:bCs/>
          <w:sz w:val="28"/>
          <w:szCs w:val="28"/>
        </w:rPr>
      </w:pPr>
      <w:r w:rsidRPr="00A5640C">
        <w:rPr>
          <w:rFonts w:asciiTheme="majorBidi" w:hAnsiTheme="majorBidi" w:cstheme="majorBidi"/>
          <w:b/>
          <w:bCs/>
          <w:sz w:val="28"/>
          <w:szCs w:val="28"/>
        </w:rPr>
        <w:t>Color</w:t>
      </w:r>
      <w:r w:rsidR="005D58EC" w:rsidRPr="00A5640C">
        <w:rPr>
          <w:rFonts w:asciiTheme="majorBidi" w:hAnsiTheme="majorBidi" w:cstheme="majorBidi"/>
          <w:b/>
          <w:bCs/>
          <w:sz w:val="28"/>
          <w:szCs w:val="28"/>
        </w:rPr>
        <w:t xml:space="preserve"> change</w:t>
      </w:r>
    </w:p>
    <w:p w14:paraId="4E20A4FF" w14:textId="4709CE8B" w:rsidR="008A1A25" w:rsidRPr="00A5640C" w:rsidRDefault="005D58EC" w:rsidP="00941ACF">
      <w:pPr>
        <w:jc w:val="both"/>
        <w:rPr>
          <w:rFonts w:asciiTheme="majorBidi" w:hAnsiTheme="majorBidi" w:cstheme="majorBidi"/>
          <w:sz w:val="28"/>
          <w:szCs w:val="28"/>
        </w:rPr>
      </w:pPr>
      <w:r w:rsidRPr="00A5640C">
        <w:rPr>
          <w:rFonts w:asciiTheme="majorBidi" w:hAnsiTheme="majorBidi" w:cstheme="majorBidi"/>
          <w:sz w:val="28"/>
          <w:szCs w:val="28"/>
        </w:rPr>
        <w:t xml:space="preserve">One of the ethylene induced event is </w:t>
      </w:r>
      <w:r w:rsidR="008A1A25" w:rsidRPr="00A5640C">
        <w:rPr>
          <w:rFonts w:asciiTheme="majorBidi" w:hAnsiTheme="majorBidi" w:cstheme="majorBidi"/>
          <w:sz w:val="28"/>
          <w:szCs w:val="28"/>
        </w:rPr>
        <w:t xml:space="preserve">color </w:t>
      </w:r>
      <w:r w:rsidRPr="00A5640C">
        <w:rPr>
          <w:rFonts w:asciiTheme="majorBidi" w:hAnsiTheme="majorBidi" w:cstheme="majorBidi"/>
          <w:sz w:val="28"/>
          <w:szCs w:val="28"/>
        </w:rPr>
        <w:t xml:space="preserve">change. </w:t>
      </w:r>
      <w:r w:rsidR="003B62AE" w:rsidRPr="00A5640C">
        <w:rPr>
          <w:rFonts w:asciiTheme="majorBidi" w:hAnsiTheme="majorBidi" w:cstheme="majorBidi"/>
          <w:sz w:val="28"/>
          <w:szCs w:val="28"/>
        </w:rPr>
        <w:t>Color</w:t>
      </w:r>
      <w:r w:rsidRPr="00A5640C">
        <w:rPr>
          <w:rFonts w:asciiTheme="majorBidi" w:hAnsiTheme="majorBidi" w:cstheme="majorBidi"/>
          <w:sz w:val="28"/>
          <w:szCs w:val="28"/>
        </w:rPr>
        <w:t xml:space="preserve"> change occur due to</w:t>
      </w:r>
      <w:r w:rsidR="008A1A25" w:rsidRPr="00A5640C">
        <w:rPr>
          <w:rFonts w:asciiTheme="majorBidi" w:hAnsiTheme="majorBidi" w:cstheme="majorBidi"/>
          <w:sz w:val="28"/>
          <w:szCs w:val="28"/>
        </w:rPr>
        <w:t xml:space="preserve"> </w:t>
      </w:r>
      <w:r w:rsidRPr="00A5640C">
        <w:rPr>
          <w:rFonts w:asciiTheme="majorBidi" w:hAnsiTheme="majorBidi" w:cstheme="majorBidi"/>
          <w:sz w:val="28"/>
          <w:szCs w:val="28"/>
        </w:rPr>
        <w:t>degradation and chlorophyll molecules. It</w:t>
      </w:r>
      <w:r w:rsidR="008A1A25" w:rsidRPr="00A5640C">
        <w:rPr>
          <w:rFonts w:asciiTheme="majorBidi" w:hAnsiTheme="majorBidi" w:cstheme="majorBidi"/>
          <w:sz w:val="28"/>
          <w:szCs w:val="28"/>
        </w:rPr>
        <w:t xml:space="preserve"> </w:t>
      </w:r>
      <w:r w:rsidRPr="00A5640C">
        <w:rPr>
          <w:rFonts w:asciiTheme="majorBidi" w:hAnsiTheme="majorBidi" w:cstheme="majorBidi"/>
          <w:sz w:val="28"/>
          <w:szCs w:val="28"/>
        </w:rPr>
        <w:t>may lead to unmasking the already present</w:t>
      </w:r>
      <w:r w:rsidR="008A1A25" w:rsidRPr="00A5640C">
        <w:rPr>
          <w:rFonts w:asciiTheme="majorBidi" w:hAnsiTheme="majorBidi" w:cstheme="majorBidi"/>
          <w:sz w:val="28"/>
          <w:szCs w:val="28"/>
        </w:rPr>
        <w:t xml:space="preserve"> </w:t>
      </w:r>
      <w:r w:rsidRPr="00A5640C">
        <w:rPr>
          <w:rFonts w:asciiTheme="majorBidi" w:hAnsiTheme="majorBidi" w:cstheme="majorBidi"/>
          <w:sz w:val="28"/>
          <w:szCs w:val="28"/>
        </w:rPr>
        <w:t>carotenoid and anthocyanin pigments. At the</w:t>
      </w:r>
      <w:r w:rsidR="008A1A25" w:rsidRPr="00A5640C">
        <w:rPr>
          <w:rFonts w:asciiTheme="majorBidi" w:hAnsiTheme="majorBidi" w:cstheme="majorBidi"/>
          <w:sz w:val="28"/>
          <w:szCs w:val="28"/>
        </w:rPr>
        <w:t xml:space="preserve"> </w:t>
      </w:r>
      <w:r w:rsidRPr="00A5640C">
        <w:rPr>
          <w:rFonts w:asciiTheme="majorBidi" w:hAnsiTheme="majorBidi" w:cstheme="majorBidi"/>
          <w:sz w:val="28"/>
          <w:szCs w:val="28"/>
        </w:rPr>
        <w:t>same time synthesis of carotenoid and</w:t>
      </w:r>
      <w:r w:rsidR="008A1A25" w:rsidRPr="00A5640C">
        <w:rPr>
          <w:rFonts w:asciiTheme="majorBidi" w:hAnsiTheme="majorBidi" w:cstheme="majorBidi"/>
          <w:sz w:val="28"/>
          <w:szCs w:val="28"/>
        </w:rPr>
        <w:t xml:space="preserve"> a</w:t>
      </w:r>
      <w:r w:rsidRPr="00A5640C">
        <w:rPr>
          <w:rFonts w:asciiTheme="majorBidi" w:hAnsiTheme="majorBidi" w:cstheme="majorBidi"/>
          <w:sz w:val="28"/>
          <w:szCs w:val="28"/>
        </w:rPr>
        <w:t>nthocyanin pigments is also an influencing</w:t>
      </w:r>
      <w:r w:rsidR="008A1A25" w:rsidRPr="00A5640C">
        <w:rPr>
          <w:rFonts w:asciiTheme="majorBidi" w:hAnsiTheme="majorBidi" w:cstheme="majorBidi"/>
          <w:sz w:val="28"/>
          <w:szCs w:val="28"/>
        </w:rPr>
        <w:t xml:space="preserve"> </w:t>
      </w:r>
      <w:r w:rsidRPr="00A5640C">
        <w:rPr>
          <w:rFonts w:asciiTheme="majorBidi" w:hAnsiTheme="majorBidi" w:cstheme="majorBidi"/>
          <w:sz w:val="28"/>
          <w:szCs w:val="28"/>
        </w:rPr>
        <w:t xml:space="preserve">factor of </w:t>
      </w:r>
      <w:r w:rsidR="008A1A25" w:rsidRPr="00A5640C">
        <w:rPr>
          <w:rFonts w:asciiTheme="majorBidi" w:hAnsiTheme="majorBidi" w:cstheme="majorBidi"/>
          <w:sz w:val="28"/>
          <w:szCs w:val="28"/>
        </w:rPr>
        <w:t>color</w:t>
      </w:r>
      <w:r w:rsidRPr="00A5640C">
        <w:rPr>
          <w:rFonts w:asciiTheme="majorBidi" w:hAnsiTheme="majorBidi" w:cstheme="majorBidi"/>
          <w:sz w:val="28"/>
          <w:szCs w:val="28"/>
        </w:rPr>
        <w:t xml:space="preserve"> change.</w:t>
      </w:r>
      <w:r w:rsidR="00941ACF">
        <w:rPr>
          <w:rFonts w:asciiTheme="majorBidi" w:hAnsiTheme="majorBidi" w:cstheme="majorBidi"/>
          <w:sz w:val="28"/>
          <w:szCs w:val="28"/>
        </w:rPr>
        <w:t xml:space="preserve"> </w:t>
      </w:r>
      <w:r w:rsidR="008A1A25" w:rsidRPr="00A5640C">
        <w:rPr>
          <w:rFonts w:asciiTheme="majorBidi" w:hAnsiTheme="majorBidi" w:cstheme="majorBidi"/>
          <w:sz w:val="28"/>
          <w:szCs w:val="28"/>
        </w:rPr>
        <w:t>Chlorophyll degradation generally occurs in the following way:</w:t>
      </w:r>
    </w:p>
    <w:p w14:paraId="56ACAAF5" w14:textId="77777777" w:rsidR="008A1A25" w:rsidRPr="00A5640C" w:rsidRDefault="008A1A25" w:rsidP="00BF17A4">
      <w:pPr>
        <w:jc w:val="both"/>
        <w:rPr>
          <w:rFonts w:asciiTheme="majorBidi" w:hAnsiTheme="majorBidi" w:cstheme="majorBidi"/>
          <w:sz w:val="28"/>
          <w:szCs w:val="28"/>
        </w:rPr>
      </w:pPr>
    </w:p>
    <w:p w14:paraId="387755AA" w14:textId="356CA6DC" w:rsidR="008A1A25" w:rsidRPr="00941ACF" w:rsidRDefault="008A1A25" w:rsidP="00941ACF">
      <w:pPr>
        <w:pStyle w:val="ListParagraph"/>
        <w:numPr>
          <w:ilvl w:val="0"/>
          <w:numId w:val="2"/>
        </w:numPr>
        <w:jc w:val="both"/>
        <w:rPr>
          <w:rFonts w:asciiTheme="majorBidi" w:hAnsiTheme="majorBidi" w:cstheme="majorBidi"/>
          <w:sz w:val="28"/>
          <w:szCs w:val="28"/>
        </w:rPr>
      </w:pPr>
      <w:r w:rsidRPr="00941ACF">
        <w:rPr>
          <w:rFonts w:asciiTheme="majorBidi" w:hAnsiTheme="majorBidi" w:cstheme="majorBidi"/>
          <w:sz w:val="28"/>
          <w:szCs w:val="28"/>
        </w:rPr>
        <w:t xml:space="preserve">Degradation of chlorophyll due to </w:t>
      </w:r>
      <w:r w:rsidR="00941ACF" w:rsidRPr="00941ACF">
        <w:rPr>
          <w:rFonts w:asciiTheme="majorBidi" w:hAnsiTheme="majorBidi" w:cstheme="majorBidi"/>
          <w:sz w:val="28"/>
          <w:szCs w:val="28"/>
        </w:rPr>
        <w:t>chlorophylls</w:t>
      </w:r>
      <w:r w:rsidRPr="00941ACF">
        <w:rPr>
          <w:rFonts w:asciiTheme="majorBidi" w:hAnsiTheme="majorBidi" w:cstheme="majorBidi"/>
          <w:sz w:val="28"/>
          <w:szCs w:val="28"/>
        </w:rPr>
        <w:t xml:space="preserve"> enzyme</w:t>
      </w:r>
    </w:p>
    <w:p w14:paraId="458D75F2" w14:textId="6724546F" w:rsidR="008A1A25" w:rsidRPr="00941ACF" w:rsidRDefault="008A1A25" w:rsidP="00941ACF">
      <w:pPr>
        <w:pStyle w:val="ListParagraph"/>
        <w:numPr>
          <w:ilvl w:val="0"/>
          <w:numId w:val="2"/>
        </w:numPr>
        <w:jc w:val="both"/>
        <w:rPr>
          <w:rFonts w:asciiTheme="majorBidi" w:hAnsiTheme="majorBidi" w:cstheme="majorBidi"/>
          <w:sz w:val="28"/>
          <w:szCs w:val="28"/>
        </w:rPr>
      </w:pPr>
      <w:r w:rsidRPr="00941ACF">
        <w:rPr>
          <w:rFonts w:asciiTheme="majorBidi" w:hAnsiTheme="majorBidi" w:cstheme="majorBidi"/>
          <w:sz w:val="28"/>
          <w:szCs w:val="28"/>
        </w:rPr>
        <w:t>Splitting of chlorophyll into phytol chain and porphyrin</w:t>
      </w:r>
    </w:p>
    <w:p w14:paraId="3D06D6E6" w14:textId="0F2559EC" w:rsidR="008A1A25" w:rsidRPr="00941ACF" w:rsidRDefault="008A1A25" w:rsidP="00941ACF">
      <w:pPr>
        <w:pStyle w:val="ListParagraph"/>
        <w:numPr>
          <w:ilvl w:val="0"/>
          <w:numId w:val="2"/>
        </w:numPr>
        <w:jc w:val="both"/>
        <w:rPr>
          <w:rFonts w:asciiTheme="majorBidi" w:hAnsiTheme="majorBidi" w:cstheme="majorBidi"/>
          <w:sz w:val="28"/>
          <w:szCs w:val="28"/>
        </w:rPr>
      </w:pPr>
      <w:r w:rsidRPr="00941ACF">
        <w:rPr>
          <w:rFonts w:asciiTheme="majorBidi" w:hAnsiTheme="majorBidi" w:cstheme="majorBidi"/>
          <w:sz w:val="28"/>
          <w:szCs w:val="28"/>
        </w:rPr>
        <w:t>Loss of Mg</w:t>
      </w:r>
      <w:r w:rsidRPr="00941ACF">
        <w:rPr>
          <w:rFonts w:asciiTheme="majorBidi" w:hAnsiTheme="majorBidi" w:cstheme="majorBidi"/>
          <w:sz w:val="28"/>
          <w:szCs w:val="28"/>
          <w:vertAlign w:val="superscript"/>
        </w:rPr>
        <w:t>++</w:t>
      </w:r>
      <w:r w:rsidR="00941ACF">
        <w:rPr>
          <w:rFonts w:asciiTheme="majorBidi" w:hAnsiTheme="majorBidi" w:cstheme="majorBidi"/>
          <w:sz w:val="28"/>
          <w:szCs w:val="28"/>
          <w:vertAlign w:val="superscript"/>
        </w:rPr>
        <w:t xml:space="preserve"> </w:t>
      </w:r>
      <w:r w:rsidRPr="00941ACF">
        <w:rPr>
          <w:rFonts w:asciiTheme="majorBidi" w:hAnsiTheme="majorBidi" w:cstheme="majorBidi"/>
          <w:sz w:val="28"/>
          <w:szCs w:val="28"/>
        </w:rPr>
        <w:t>ion and conversion of porphyrin into phaeophytin</w:t>
      </w:r>
    </w:p>
    <w:p w14:paraId="21F6EEDF" w14:textId="04CE60B6" w:rsidR="008A1A25" w:rsidRPr="00941ACF" w:rsidRDefault="008A1A25" w:rsidP="00941ACF">
      <w:pPr>
        <w:pStyle w:val="ListParagraph"/>
        <w:numPr>
          <w:ilvl w:val="0"/>
          <w:numId w:val="2"/>
        </w:numPr>
        <w:jc w:val="both"/>
        <w:rPr>
          <w:rFonts w:asciiTheme="majorBidi" w:hAnsiTheme="majorBidi" w:cstheme="majorBidi"/>
          <w:sz w:val="28"/>
          <w:szCs w:val="28"/>
        </w:rPr>
      </w:pPr>
      <w:r w:rsidRPr="00941ACF">
        <w:rPr>
          <w:rFonts w:asciiTheme="majorBidi" w:hAnsiTheme="majorBidi" w:cstheme="majorBidi"/>
          <w:sz w:val="28"/>
          <w:szCs w:val="28"/>
        </w:rPr>
        <w:t>Change in tetrapyrrolic chain and it becomes biliverdin</w:t>
      </w:r>
    </w:p>
    <w:p w14:paraId="67EACF6C" w14:textId="77777777" w:rsidR="008A1A25" w:rsidRPr="00941ACF" w:rsidRDefault="008A1A25" w:rsidP="00941ACF">
      <w:pPr>
        <w:pStyle w:val="ListParagraph"/>
        <w:numPr>
          <w:ilvl w:val="0"/>
          <w:numId w:val="2"/>
        </w:numPr>
        <w:jc w:val="both"/>
        <w:rPr>
          <w:rFonts w:asciiTheme="majorBidi" w:hAnsiTheme="majorBidi" w:cstheme="majorBidi"/>
          <w:sz w:val="28"/>
          <w:szCs w:val="28"/>
        </w:rPr>
      </w:pPr>
      <w:r w:rsidRPr="00941ACF">
        <w:rPr>
          <w:rFonts w:asciiTheme="majorBidi" w:hAnsiTheme="majorBidi" w:cstheme="majorBidi"/>
          <w:sz w:val="28"/>
          <w:szCs w:val="28"/>
        </w:rPr>
        <w:t>Oxidation or saturation of double bonds</w:t>
      </w:r>
    </w:p>
    <w:p w14:paraId="04478994" w14:textId="56A4E656" w:rsidR="008A1A25" w:rsidRPr="00941ACF" w:rsidRDefault="008A1A25" w:rsidP="00941ACF">
      <w:pPr>
        <w:pStyle w:val="ListParagraph"/>
        <w:numPr>
          <w:ilvl w:val="0"/>
          <w:numId w:val="2"/>
        </w:numPr>
        <w:jc w:val="both"/>
        <w:rPr>
          <w:rFonts w:asciiTheme="majorBidi" w:hAnsiTheme="majorBidi" w:cstheme="majorBidi"/>
          <w:sz w:val="28"/>
          <w:szCs w:val="28"/>
        </w:rPr>
      </w:pPr>
      <w:r w:rsidRPr="00941ACF">
        <w:rPr>
          <w:rFonts w:asciiTheme="majorBidi" w:hAnsiTheme="majorBidi" w:cstheme="majorBidi"/>
          <w:sz w:val="28"/>
          <w:szCs w:val="28"/>
        </w:rPr>
        <w:t xml:space="preserve">Degradation of chlorophyll due to </w:t>
      </w:r>
      <w:r w:rsidR="00941ACF" w:rsidRPr="00941ACF">
        <w:rPr>
          <w:rFonts w:asciiTheme="majorBidi" w:hAnsiTheme="majorBidi" w:cstheme="majorBidi"/>
          <w:sz w:val="28"/>
          <w:szCs w:val="28"/>
        </w:rPr>
        <w:t>chlorophylls</w:t>
      </w:r>
      <w:r w:rsidRPr="00941ACF">
        <w:rPr>
          <w:rFonts w:asciiTheme="majorBidi" w:hAnsiTheme="majorBidi" w:cstheme="majorBidi"/>
          <w:sz w:val="28"/>
          <w:szCs w:val="28"/>
        </w:rPr>
        <w:t xml:space="preserve"> enzyme</w:t>
      </w:r>
    </w:p>
    <w:p w14:paraId="66300885" w14:textId="3B5C21E0" w:rsidR="004A2F2B" w:rsidRDefault="004A2F2B" w:rsidP="00BF17A4">
      <w:pPr>
        <w:jc w:val="both"/>
        <w:rPr>
          <w:rFonts w:asciiTheme="majorBidi" w:hAnsiTheme="majorBidi" w:cstheme="majorBidi"/>
          <w:b/>
          <w:bCs/>
          <w:sz w:val="28"/>
          <w:szCs w:val="28"/>
        </w:rPr>
      </w:pPr>
    </w:p>
    <w:p w14:paraId="588C5D20" w14:textId="455C2860" w:rsidR="00E40482" w:rsidRDefault="00E40482" w:rsidP="00BF17A4">
      <w:pPr>
        <w:jc w:val="both"/>
        <w:rPr>
          <w:rFonts w:asciiTheme="majorBidi" w:hAnsiTheme="majorBidi" w:cstheme="majorBidi"/>
          <w:b/>
          <w:bCs/>
          <w:sz w:val="28"/>
          <w:szCs w:val="28"/>
        </w:rPr>
      </w:pPr>
    </w:p>
    <w:p w14:paraId="7B85B3A1" w14:textId="25844217" w:rsidR="001E7611" w:rsidRDefault="001E7611" w:rsidP="00BF17A4">
      <w:pPr>
        <w:jc w:val="both"/>
        <w:rPr>
          <w:rFonts w:asciiTheme="majorBidi" w:hAnsiTheme="majorBidi" w:cstheme="majorBidi"/>
          <w:b/>
          <w:bCs/>
          <w:sz w:val="28"/>
          <w:szCs w:val="28"/>
        </w:rPr>
      </w:pPr>
    </w:p>
    <w:p w14:paraId="5DE841B3" w14:textId="77777777" w:rsidR="001E7611" w:rsidRPr="00A5640C" w:rsidRDefault="001E7611" w:rsidP="00BF17A4">
      <w:pPr>
        <w:jc w:val="both"/>
        <w:rPr>
          <w:rFonts w:asciiTheme="majorBidi" w:hAnsiTheme="majorBidi" w:cstheme="majorBidi"/>
          <w:b/>
          <w:bCs/>
          <w:sz w:val="28"/>
          <w:szCs w:val="28"/>
        </w:rPr>
      </w:pPr>
    </w:p>
    <w:p w14:paraId="72BA8CDC" w14:textId="2EDCC2F5" w:rsidR="004A2F2B" w:rsidRPr="00A5640C" w:rsidRDefault="004A2F2B" w:rsidP="00BF17A4">
      <w:pPr>
        <w:jc w:val="both"/>
        <w:rPr>
          <w:rFonts w:asciiTheme="majorBidi" w:hAnsiTheme="majorBidi" w:cstheme="majorBidi"/>
          <w:b/>
          <w:bCs/>
          <w:sz w:val="28"/>
          <w:szCs w:val="28"/>
        </w:rPr>
      </w:pPr>
      <w:r w:rsidRPr="00A5640C">
        <w:rPr>
          <w:rFonts w:asciiTheme="majorBidi" w:hAnsiTheme="majorBidi" w:cstheme="majorBidi"/>
          <w:b/>
          <w:bCs/>
          <w:sz w:val="28"/>
          <w:szCs w:val="28"/>
        </w:rPr>
        <w:lastRenderedPageBreak/>
        <w:t>Fruit softening</w:t>
      </w:r>
    </w:p>
    <w:p w14:paraId="4728B78F" w14:textId="538CDEAA" w:rsidR="004A2F2B" w:rsidRPr="00A5640C" w:rsidRDefault="004A2F2B" w:rsidP="00E40482">
      <w:pPr>
        <w:jc w:val="both"/>
        <w:rPr>
          <w:rFonts w:asciiTheme="majorBidi" w:hAnsiTheme="majorBidi" w:cstheme="majorBidi"/>
          <w:sz w:val="28"/>
          <w:szCs w:val="28"/>
        </w:rPr>
      </w:pPr>
      <w:r w:rsidRPr="00A5640C">
        <w:rPr>
          <w:rFonts w:asciiTheme="majorBidi" w:hAnsiTheme="majorBidi" w:cstheme="majorBidi"/>
          <w:sz w:val="28"/>
          <w:szCs w:val="28"/>
        </w:rPr>
        <w:t>Fruit softening in ripening is the result of alterations to various pectin &amp; hemicellulose polysaccharide wall components, and changes to the bonding between some polymers.</w:t>
      </w:r>
      <w:r w:rsidR="00E40482">
        <w:rPr>
          <w:rFonts w:asciiTheme="majorBidi" w:hAnsiTheme="majorBidi" w:cstheme="majorBidi"/>
          <w:sz w:val="28"/>
          <w:szCs w:val="28"/>
        </w:rPr>
        <w:t xml:space="preserve"> </w:t>
      </w:r>
      <w:r w:rsidRPr="00A5640C">
        <w:rPr>
          <w:rFonts w:asciiTheme="majorBidi" w:hAnsiTheme="majorBidi" w:cstheme="majorBidi"/>
          <w:sz w:val="28"/>
          <w:szCs w:val="28"/>
        </w:rPr>
        <w:t>In a study in kiwi fruit following changes were noticed which led to</w:t>
      </w:r>
    </w:p>
    <w:p w14:paraId="4B2ED23B" w14:textId="77777777" w:rsidR="004A2F2B" w:rsidRPr="00A5640C" w:rsidRDefault="004A2F2B" w:rsidP="00BF17A4">
      <w:pPr>
        <w:jc w:val="both"/>
        <w:rPr>
          <w:rFonts w:asciiTheme="majorBidi" w:hAnsiTheme="majorBidi" w:cstheme="majorBidi"/>
          <w:sz w:val="28"/>
          <w:szCs w:val="28"/>
        </w:rPr>
      </w:pPr>
      <w:r w:rsidRPr="00A5640C">
        <w:rPr>
          <w:rFonts w:asciiTheme="majorBidi" w:hAnsiTheme="majorBidi" w:cstheme="majorBidi"/>
          <w:sz w:val="28"/>
          <w:szCs w:val="28"/>
        </w:rPr>
        <w:t>fruit softening:</w:t>
      </w:r>
    </w:p>
    <w:p w14:paraId="5E440AC8" w14:textId="07607B89" w:rsidR="004A2F2B" w:rsidRPr="00E40482" w:rsidRDefault="004A2F2B" w:rsidP="00E40482">
      <w:pPr>
        <w:pStyle w:val="ListParagraph"/>
        <w:numPr>
          <w:ilvl w:val="0"/>
          <w:numId w:val="4"/>
        </w:numPr>
        <w:jc w:val="both"/>
        <w:rPr>
          <w:rFonts w:asciiTheme="majorBidi" w:hAnsiTheme="majorBidi" w:cstheme="majorBidi"/>
          <w:sz w:val="28"/>
          <w:szCs w:val="28"/>
        </w:rPr>
      </w:pPr>
      <w:r w:rsidRPr="00E40482">
        <w:rPr>
          <w:rFonts w:asciiTheme="majorBidi" w:hAnsiTheme="majorBidi" w:cstheme="majorBidi"/>
          <w:sz w:val="28"/>
          <w:szCs w:val="28"/>
        </w:rPr>
        <w:t>Solubilization of pectin</w:t>
      </w:r>
    </w:p>
    <w:p w14:paraId="0BE12435" w14:textId="353601F7" w:rsidR="004A2F2B" w:rsidRPr="00E40482" w:rsidRDefault="004A2F2B" w:rsidP="00E40482">
      <w:pPr>
        <w:pStyle w:val="ListParagraph"/>
        <w:numPr>
          <w:ilvl w:val="0"/>
          <w:numId w:val="4"/>
        </w:numPr>
        <w:jc w:val="both"/>
        <w:rPr>
          <w:rFonts w:asciiTheme="majorBidi" w:hAnsiTheme="majorBidi" w:cstheme="majorBidi"/>
          <w:sz w:val="28"/>
          <w:szCs w:val="28"/>
        </w:rPr>
      </w:pPr>
      <w:r w:rsidRPr="00E40482">
        <w:rPr>
          <w:rFonts w:asciiTheme="majorBidi" w:hAnsiTheme="majorBidi" w:cstheme="majorBidi"/>
          <w:sz w:val="28"/>
          <w:szCs w:val="28"/>
        </w:rPr>
        <w:t xml:space="preserve">The cell </w:t>
      </w:r>
      <w:r w:rsidR="00E40482" w:rsidRPr="00E40482">
        <w:rPr>
          <w:rFonts w:asciiTheme="majorBidi" w:hAnsiTheme="majorBidi" w:cstheme="majorBidi"/>
          <w:sz w:val="28"/>
          <w:szCs w:val="28"/>
        </w:rPr>
        <w:t>walls</w:t>
      </w:r>
      <w:r w:rsidRPr="00E40482">
        <w:rPr>
          <w:rFonts w:asciiTheme="majorBidi" w:hAnsiTheme="majorBidi" w:cstheme="majorBidi"/>
          <w:sz w:val="28"/>
          <w:szCs w:val="28"/>
        </w:rPr>
        <w:t xml:space="preserve"> </w:t>
      </w:r>
      <w:r w:rsidR="00E40482" w:rsidRPr="00E40482">
        <w:rPr>
          <w:rFonts w:asciiTheme="majorBidi" w:hAnsiTheme="majorBidi" w:cstheme="majorBidi"/>
          <w:sz w:val="28"/>
          <w:szCs w:val="28"/>
        </w:rPr>
        <w:t>swell</w:t>
      </w:r>
      <w:r w:rsidRPr="00E40482">
        <w:rPr>
          <w:rFonts w:asciiTheme="majorBidi" w:hAnsiTheme="majorBidi" w:cstheme="majorBidi"/>
          <w:sz w:val="28"/>
          <w:szCs w:val="28"/>
        </w:rPr>
        <w:t xml:space="preserve"> and shows an increased affinity for water</w:t>
      </w:r>
    </w:p>
    <w:p w14:paraId="67BBC23A" w14:textId="5EDF742A" w:rsidR="004A2F2B" w:rsidRPr="00E40482" w:rsidRDefault="004A2F2B" w:rsidP="00E40482">
      <w:pPr>
        <w:pStyle w:val="ListParagraph"/>
        <w:numPr>
          <w:ilvl w:val="0"/>
          <w:numId w:val="4"/>
        </w:numPr>
        <w:jc w:val="both"/>
        <w:rPr>
          <w:rFonts w:asciiTheme="majorBidi" w:hAnsiTheme="majorBidi" w:cstheme="majorBidi"/>
          <w:sz w:val="28"/>
          <w:szCs w:val="28"/>
        </w:rPr>
      </w:pPr>
      <w:r w:rsidRPr="00E40482">
        <w:rPr>
          <w:rFonts w:asciiTheme="majorBidi" w:hAnsiTheme="majorBidi" w:cstheme="majorBidi"/>
          <w:sz w:val="28"/>
          <w:szCs w:val="28"/>
        </w:rPr>
        <w:t xml:space="preserve">Loss of galactose from pectin (especially of a </w:t>
      </w:r>
      <w:r w:rsidR="00BD399B" w:rsidRPr="00E40482">
        <w:rPr>
          <w:rFonts w:asciiTheme="majorBidi" w:hAnsiTheme="majorBidi" w:cstheme="majorBidi"/>
          <w:sz w:val="28"/>
          <w:szCs w:val="28"/>
        </w:rPr>
        <w:t>galectin</w:t>
      </w:r>
      <w:r w:rsidRPr="00E40482">
        <w:rPr>
          <w:rFonts w:asciiTheme="majorBidi" w:hAnsiTheme="majorBidi" w:cstheme="majorBidi"/>
          <w:sz w:val="28"/>
          <w:szCs w:val="28"/>
        </w:rPr>
        <w:t>)</w:t>
      </w:r>
    </w:p>
    <w:p w14:paraId="29171672" w14:textId="6FD70AF3" w:rsidR="004A2F2B" w:rsidRPr="00E40482" w:rsidRDefault="004A2F2B" w:rsidP="00E40482">
      <w:pPr>
        <w:pStyle w:val="ListParagraph"/>
        <w:numPr>
          <w:ilvl w:val="0"/>
          <w:numId w:val="4"/>
        </w:numPr>
        <w:jc w:val="both"/>
        <w:rPr>
          <w:rFonts w:asciiTheme="majorBidi" w:hAnsiTheme="majorBidi" w:cstheme="majorBidi"/>
          <w:sz w:val="28"/>
          <w:szCs w:val="28"/>
        </w:rPr>
      </w:pPr>
      <w:r w:rsidRPr="00E40482">
        <w:rPr>
          <w:rFonts w:asciiTheme="majorBidi" w:hAnsiTheme="majorBidi" w:cstheme="majorBidi"/>
          <w:sz w:val="28"/>
          <w:szCs w:val="28"/>
        </w:rPr>
        <w:t>De-esterification of some pectin</w:t>
      </w:r>
    </w:p>
    <w:p w14:paraId="1B42ABAD" w14:textId="5F4B321D" w:rsidR="004A2F2B" w:rsidRPr="00E40482" w:rsidRDefault="004A2F2B" w:rsidP="00E40482">
      <w:pPr>
        <w:pStyle w:val="ListParagraph"/>
        <w:numPr>
          <w:ilvl w:val="0"/>
          <w:numId w:val="4"/>
        </w:numPr>
        <w:jc w:val="both"/>
        <w:rPr>
          <w:rFonts w:asciiTheme="majorBidi" w:hAnsiTheme="majorBidi" w:cstheme="majorBidi"/>
          <w:sz w:val="28"/>
          <w:szCs w:val="28"/>
        </w:rPr>
      </w:pPr>
      <w:r w:rsidRPr="00E40482">
        <w:rPr>
          <w:rFonts w:asciiTheme="majorBidi" w:hAnsiTheme="majorBidi" w:cstheme="majorBidi"/>
          <w:sz w:val="28"/>
          <w:szCs w:val="28"/>
        </w:rPr>
        <w:t>Depolymerization of the hemicellulose polysaccharide xyloglucan associated with reduction in cell wall strength</w:t>
      </w:r>
    </w:p>
    <w:p w14:paraId="06DC312F" w14:textId="5C3450B9" w:rsidR="008A1A25" w:rsidRPr="00E40482" w:rsidRDefault="004A2F2B" w:rsidP="00E40482">
      <w:pPr>
        <w:pStyle w:val="ListParagraph"/>
        <w:numPr>
          <w:ilvl w:val="0"/>
          <w:numId w:val="4"/>
        </w:numPr>
        <w:jc w:val="both"/>
        <w:rPr>
          <w:rFonts w:asciiTheme="majorBidi" w:hAnsiTheme="majorBidi" w:cstheme="majorBidi"/>
          <w:sz w:val="28"/>
          <w:szCs w:val="28"/>
        </w:rPr>
      </w:pPr>
      <w:r w:rsidRPr="00E40482">
        <w:rPr>
          <w:rFonts w:asciiTheme="majorBidi" w:hAnsiTheme="majorBidi" w:cstheme="majorBidi"/>
          <w:sz w:val="28"/>
          <w:szCs w:val="28"/>
        </w:rPr>
        <w:t>Depolymerization of pectin associated with dissolution of middle lamella and reduced intercellular adhesion</w:t>
      </w:r>
    </w:p>
    <w:p w14:paraId="16939A9D" w14:textId="77777777" w:rsidR="004A2F2B" w:rsidRPr="00A5640C" w:rsidRDefault="004A2F2B" w:rsidP="00BF17A4">
      <w:pPr>
        <w:jc w:val="both"/>
        <w:rPr>
          <w:rFonts w:asciiTheme="majorBidi" w:hAnsiTheme="majorBidi" w:cstheme="majorBidi"/>
          <w:b/>
          <w:bCs/>
          <w:sz w:val="28"/>
          <w:szCs w:val="28"/>
        </w:rPr>
      </w:pPr>
      <w:r w:rsidRPr="00A5640C">
        <w:rPr>
          <w:rFonts w:asciiTheme="majorBidi" w:hAnsiTheme="majorBidi" w:cstheme="majorBidi"/>
          <w:b/>
          <w:bCs/>
          <w:sz w:val="28"/>
          <w:szCs w:val="28"/>
        </w:rPr>
        <w:t>Starch degradation</w:t>
      </w:r>
    </w:p>
    <w:p w14:paraId="6C139BFD" w14:textId="6ABAE3FA" w:rsidR="004A2F2B" w:rsidRPr="00A5640C" w:rsidRDefault="004A2F2B" w:rsidP="00BF17A4">
      <w:pPr>
        <w:jc w:val="both"/>
        <w:rPr>
          <w:rFonts w:asciiTheme="majorBidi" w:hAnsiTheme="majorBidi" w:cstheme="majorBidi"/>
          <w:sz w:val="28"/>
          <w:szCs w:val="28"/>
        </w:rPr>
      </w:pPr>
      <w:r w:rsidRPr="00A5640C">
        <w:rPr>
          <w:rFonts w:asciiTheme="majorBidi" w:hAnsiTheme="majorBidi" w:cstheme="majorBidi"/>
          <w:sz w:val="28"/>
          <w:szCs w:val="28"/>
        </w:rPr>
        <w:t>Hydrolysis of starch to sugar is a characteristic event of fruit ripening. Starch degrading enzymes are:</w:t>
      </w:r>
    </w:p>
    <w:p w14:paraId="47542D6C" w14:textId="77777777" w:rsidR="004A2F2B" w:rsidRPr="00A5640C" w:rsidRDefault="004A2F2B" w:rsidP="00BF17A4">
      <w:pPr>
        <w:jc w:val="both"/>
        <w:rPr>
          <w:rFonts w:asciiTheme="majorBidi" w:hAnsiTheme="majorBidi" w:cstheme="majorBidi"/>
          <w:sz w:val="28"/>
          <w:szCs w:val="28"/>
        </w:rPr>
      </w:pPr>
      <w:r w:rsidRPr="00A5640C">
        <w:rPr>
          <w:rFonts w:asciiTheme="majorBidi" w:hAnsiTheme="majorBidi" w:cstheme="majorBidi"/>
          <w:sz w:val="28"/>
          <w:szCs w:val="28"/>
        </w:rPr>
        <w:t>α – amylase</w:t>
      </w:r>
    </w:p>
    <w:p w14:paraId="035F7376" w14:textId="77777777" w:rsidR="004A2F2B" w:rsidRPr="00A5640C" w:rsidRDefault="004A2F2B" w:rsidP="00BF17A4">
      <w:pPr>
        <w:jc w:val="both"/>
        <w:rPr>
          <w:rFonts w:asciiTheme="majorBidi" w:hAnsiTheme="majorBidi" w:cstheme="majorBidi"/>
          <w:sz w:val="28"/>
          <w:szCs w:val="28"/>
        </w:rPr>
      </w:pPr>
      <w:r w:rsidRPr="00A5640C">
        <w:rPr>
          <w:rFonts w:asciiTheme="majorBidi" w:hAnsiTheme="majorBidi" w:cstheme="majorBidi"/>
          <w:sz w:val="28"/>
          <w:szCs w:val="28"/>
        </w:rPr>
        <w:t>β – amylase</w:t>
      </w:r>
    </w:p>
    <w:p w14:paraId="7FDD2691" w14:textId="77777777" w:rsidR="004A2F2B" w:rsidRPr="00A5640C" w:rsidRDefault="004A2F2B" w:rsidP="00BF17A4">
      <w:pPr>
        <w:jc w:val="both"/>
        <w:rPr>
          <w:rFonts w:asciiTheme="majorBidi" w:hAnsiTheme="majorBidi" w:cstheme="majorBidi"/>
          <w:sz w:val="28"/>
          <w:szCs w:val="28"/>
        </w:rPr>
      </w:pPr>
      <w:r w:rsidRPr="00A5640C">
        <w:rPr>
          <w:rFonts w:asciiTheme="majorBidi" w:hAnsiTheme="majorBidi" w:cstheme="majorBidi"/>
          <w:sz w:val="28"/>
          <w:szCs w:val="28"/>
        </w:rPr>
        <w:t>Phosphorylase</w:t>
      </w:r>
    </w:p>
    <w:p w14:paraId="1025DC2F" w14:textId="5293AE10" w:rsidR="004A2F2B" w:rsidRDefault="004A2F2B" w:rsidP="00E40482">
      <w:pPr>
        <w:jc w:val="both"/>
        <w:rPr>
          <w:rFonts w:asciiTheme="majorBidi" w:hAnsiTheme="majorBidi" w:cstheme="majorBidi"/>
          <w:sz w:val="28"/>
          <w:szCs w:val="28"/>
        </w:rPr>
      </w:pPr>
      <w:r w:rsidRPr="00A5640C">
        <w:rPr>
          <w:rFonts w:asciiTheme="majorBidi" w:hAnsiTheme="majorBidi" w:cstheme="majorBidi"/>
          <w:sz w:val="28"/>
          <w:szCs w:val="28"/>
        </w:rPr>
        <w:t xml:space="preserve">α – 1,6 – glucosidase </w:t>
      </w:r>
    </w:p>
    <w:p w14:paraId="068974FB" w14:textId="77777777" w:rsidR="00E40482" w:rsidRPr="00E40482" w:rsidRDefault="00E40482" w:rsidP="00E40482">
      <w:pPr>
        <w:jc w:val="both"/>
        <w:rPr>
          <w:rFonts w:asciiTheme="majorBidi" w:hAnsiTheme="majorBidi" w:cstheme="majorBidi"/>
          <w:sz w:val="28"/>
          <w:szCs w:val="28"/>
        </w:rPr>
      </w:pPr>
    </w:p>
    <w:p w14:paraId="6C55D21B" w14:textId="765AB02E" w:rsidR="004A2F2B" w:rsidRPr="00A5640C" w:rsidRDefault="004A2F2B" w:rsidP="00BF17A4">
      <w:pPr>
        <w:jc w:val="both"/>
        <w:rPr>
          <w:rFonts w:asciiTheme="majorBidi" w:hAnsiTheme="majorBidi" w:cstheme="majorBidi"/>
          <w:b/>
          <w:bCs/>
          <w:sz w:val="28"/>
          <w:szCs w:val="28"/>
        </w:rPr>
      </w:pPr>
      <w:r w:rsidRPr="00A5640C">
        <w:rPr>
          <w:rFonts w:asciiTheme="majorBidi" w:hAnsiTheme="majorBidi" w:cstheme="majorBidi"/>
          <w:b/>
          <w:bCs/>
          <w:sz w:val="28"/>
          <w:szCs w:val="28"/>
        </w:rPr>
        <w:t>Changes in the level of sugars</w:t>
      </w:r>
    </w:p>
    <w:p w14:paraId="7ABAFA70" w14:textId="27D79980" w:rsidR="00D57415" w:rsidRPr="00A5640C" w:rsidRDefault="004A2F2B" w:rsidP="00CA610B">
      <w:pPr>
        <w:jc w:val="both"/>
        <w:rPr>
          <w:rFonts w:asciiTheme="majorBidi" w:hAnsiTheme="majorBidi" w:cstheme="majorBidi"/>
          <w:sz w:val="28"/>
          <w:szCs w:val="28"/>
        </w:rPr>
      </w:pPr>
      <w:r w:rsidRPr="00A5640C">
        <w:rPr>
          <w:rFonts w:asciiTheme="majorBidi" w:hAnsiTheme="majorBidi" w:cstheme="majorBidi"/>
          <w:sz w:val="28"/>
          <w:szCs w:val="28"/>
        </w:rPr>
        <w:t>During maturation and ripening, sugars accumulate, mainly due to sugar import or from starch degradation. Changes in the level of organic acids. During maturation and ripening, sugars accumulate, whereas organic acids that</w:t>
      </w:r>
      <w:r w:rsidR="00D57415" w:rsidRPr="00A5640C">
        <w:rPr>
          <w:rFonts w:asciiTheme="majorBidi" w:hAnsiTheme="majorBidi" w:cstheme="majorBidi"/>
          <w:sz w:val="28"/>
          <w:szCs w:val="28"/>
        </w:rPr>
        <w:t xml:space="preserve"> </w:t>
      </w:r>
      <w:r w:rsidRPr="00A5640C">
        <w:rPr>
          <w:rFonts w:asciiTheme="majorBidi" w:hAnsiTheme="majorBidi" w:cstheme="majorBidi"/>
          <w:sz w:val="28"/>
          <w:szCs w:val="28"/>
        </w:rPr>
        <w:t>accumulated in young fruits strongly decrease</w:t>
      </w:r>
      <w:r w:rsidR="00CA610B">
        <w:rPr>
          <w:rFonts w:asciiTheme="majorBidi" w:hAnsiTheme="majorBidi" w:cstheme="majorBidi"/>
          <w:sz w:val="28"/>
          <w:szCs w:val="28"/>
        </w:rPr>
        <w:t xml:space="preserve"> </w:t>
      </w:r>
      <w:r w:rsidRPr="00A5640C">
        <w:rPr>
          <w:rFonts w:asciiTheme="majorBidi" w:hAnsiTheme="majorBidi" w:cstheme="majorBidi"/>
          <w:sz w:val="28"/>
          <w:szCs w:val="28"/>
        </w:rPr>
        <w:t xml:space="preserve">Citric acid, malic acid </w:t>
      </w:r>
      <w:r w:rsidR="00CA610B">
        <w:rPr>
          <w:rFonts w:asciiTheme="majorBidi" w:hAnsiTheme="majorBidi" w:cstheme="majorBidi"/>
          <w:sz w:val="28"/>
          <w:szCs w:val="28"/>
        </w:rPr>
        <w:t xml:space="preserve">is </w:t>
      </w:r>
      <w:r w:rsidRPr="00A5640C">
        <w:rPr>
          <w:rFonts w:asciiTheme="majorBidi" w:hAnsiTheme="majorBidi" w:cstheme="majorBidi"/>
          <w:sz w:val="28"/>
          <w:szCs w:val="28"/>
        </w:rPr>
        <w:t xml:space="preserve">the major organic acids found in the fruits. </w:t>
      </w:r>
    </w:p>
    <w:p w14:paraId="01FC890F" w14:textId="77777777" w:rsidR="00CA610B" w:rsidRDefault="00CA610B" w:rsidP="00BF17A4">
      <w:pPr>
        <w:jc w:val="both"/>
        <w:rPr>
          <w:rFonts w:asciiTheme="majorBidi" w:hAnsiTheme="majorBidi" w:cstheme="majorBidi"/>
          <w:sz w:val="28"/>
          <w:szCs w:val="28"/>
        </w:rPr>
      </w:pPr>
    </w:p>
    <w:p w14:paraId="5EEE3129" w14:textId="77777777" w:rsidR="00CA610B" w:rsidRDefault="00CA610B" w:rsidP="00BF17A4">
      <w:pPr>
        <w:jc w:val="both"/>
        <w:rPr>
          <w:rFonts w:asciiTheme="majorBidi" w:hAnsiTheme="majorBidi" w:cstheme="majorBidi"/>
          <w:sz w:val="28"/>
          <w:szCs w:val="28"/>
        </w:rPr>
      </w:pPr>
    </w:p>
    <w:p w14:paraId="347082EB" w14:textId="77777777" w:rsidR="00CA610B" w:rsidRDefault="00CA610B" w:rsidP="00BF17A4">
      <w:pPr>
        <w:jc w:val="both"/>
        <w:rPr>
          <w:rFonts w:asciiTheme="majorBidi" w:hAnsiTheme="majorBidi" w:cstheme="majorBidi"/>
          <w:sz w:val="28"/>
          <w:szCs w:val="28"/>
        </w:rPr>
      </w:pPr>
    </w:p>
    <w:p w14:paraId="2D24E22A" w14:textId="72E0C849" w:rsidR="00D57415" w:rsidRPr="00A5640C" w:rsidRDefault="00D57415" w:rsidP="00BF17A4">
      <w:pPr>
        <w:jc w:val="both"/>
        <w:rPr>
          <w:rFonts w:asciiTheme="majorBidi" w:hAnsiTheme="majorBidi" w:cstheme="majorBidi"/>
          <w:b/>
          <w:bCs/>
          <w:sz w:val="28"/>
          <w:szCs w:val="28"/>
        </w:rPr>
      </w:pPr>
      <w:r w:rsidRPr="00A5640C">
        <w:rPr>
          <w:rFonts w:asciiTheme="majorBidi" w:hAnsiTheme="majorBidi" w:cstheme="majorBidi"/>
          <w:b/>
          <w:bCs/>
          <w:sz w:val="28"/>
          <w:szCs w:val="28"/>
        </w:rPr>
        <w:lastRenderedPageBreak/>
        <w:t>Changes in aroma compounds</w:t>
      </w:r>
    </w:p>
    <w:p w14:paraId="66308606" w14:textId="226ED55E" w:rsidR="00D57415" w:rsidRPr="00A5640C" w:rsidRDefault="00D57415" w:rsidP="00CA610B">
      <w:pPr>
        <w:jc w:val="both"/>
        <w:rPr>
          <w:rFonts w:asciiTheme="majorBidi" w:hAnsiTheme="majorBidi" w:cstheme="majorBidi"/>
          <w:sz w:val="28"/>
          <w:szCs w:val="28"/>
        </w:rPr>
      </w:pPr>
      <w:bookmarkStart w:id="0" w:name="_GoBack"/>
      <w:r w:rsidRPr="00A5640C">
        <w:rPr>
          <w:rFonts w:asciiTheme="majorBidi" w:hAnsiTheme="majorBidi" w:cstheme="majorBidi"/>
          <w:sz w:val="28"/>
          <w:szCs w:val="28"/>
        </w:rPr>
        <w:t>Development of characteristic fruit aroma is influenced by ethylene. Fruit aroma is determined by a complex mixture of a large number of volatile compounds including alcohols, aldehydes, and esters. During fruit development, especially at ripening, there are many changes of these metabolites caused by their synthesis, transport or degradation.</w:t>
      </w:r>
      <w:r w:rsidR="00CA610B">
        <w:rPr>
          <w:rFonts w:asciiTheme="majorBidi" w:hAnsiTheme="majorBidi" w:cstheme="majorBidi"/>
          <w:sz w:val="28"/>
          <w:szCs w:val="28"/>
        </w:rPr>
        <w:t xml:space="preserve"> </w:t>
      </w:r>
      <w:r w:rsidRPr="00A5640C">
        <w:rPr>
          <w:rFonts w:asciiTheme="majorBidi" w:hAnsiTheme="majorBidi" w:cstheme="majorBidi"/>
          <w:sz w:val="28"/>
          <w:szCs w:val="28"/>
        </w:rPr>
        <w:t xml:space="preserve">Bound aldehydes, alcohols, </w:t>
      </w:r>
      <w:proofErr w:type="spellStart"/>
      <w:r w:rsidRPr="00A5640C">
        <w:rPr>
          <w:rFonts w:asciiTheme="majorBidi" w:hAnsiTheme="majorBidi" w:cstheme="majorBidi"/>
          <w:sz w:val="28"/>
          <w:szCs w:val="28"/>
        </w:rPr>
        <w:t>terpenoids</w:t>
      </w:r>
      <w:proofErr w:type="spellEnd"/>
      <w:r w:rsidRPr="00A5640C">
        <w:rPr>
          <w:rFonts w:asciiTheme="majorBidi" w:hAnsiTheme="majorBidi" w:cstheme="majorBidi"/>
          <w:sz w:val="28"/>
          <w:szCs w:val="28"/>
        </w:rPr>
        <w:t xml:space="preserve">, esters and phenols gradually decrease during ripening due to the hydrolyses to their free form. Free aroma compounds of ripened red fruits are </w:t>
      </w:r>
      <w:proofErr w:type="spellStart"/>
      <w:r w:rsidRPr="00A5640C">
        <w:rPr>
          <w:rFonts w:asciiTheme="majorBidi" w:hAnsiTheme="majorBidi" w:cstheme="majorBidi"/>
          <w:sz w:val="28"/>
          <w:szCs w:val="28"/>
        </w:rPr>
        <w:t>hexanal</w:t>
      </w:r>
      <w:proofErr w:type="spellEnd"/>
      <w:r w:rsidRPr="00A5640C">
        <w:rPr>
          <w:rFonts w:asciiTheme="majorBidi" w:hAnsiTheme="majorBidi" w:cstheme="majorBidi"/>
          <w:sz w:val="28"/>
          <w:szCs w:val="28"/>
        </w:rPr>
        <w:t>, 2-heptanone, ethyl</w:t>
      </w:r>
      <w:r w:rsidR="00CA610B">
        <w:rPr>
          <w:rFonts w:asciiTheme="majorBidi" w:hAnsiTheme="majorBidi" w:cstheme="majorBidi"/>
          <w:sz w:val="28"/>
          <w:szCs w:val="28"/>
        </w:rPr>
        <w:t xml:space="preserve"> </w:t>
      </w:r>
      <w:proofErr w:type="spellStart"/>
      <w:r w:rsidRPr="00A5640C">
        <w:rPr>
          <w:rFonts w:asciiTheme="majorBidi" w:hAnsiTheme="majorBidi" w:cstheme="majorBidi"/>
          <w:sz w:val="28"/>
          <w:szCs w:val="28"/>
        </w:rPr>
        <w:t>hexanoate</w:t>
      </w:r>
      <w:proofErr w:type="spellEnd"/>
      <w:r w:rsidRPr="00A5640C">
        <w:rPr>
          <w:rFonts w:asciiTheme="majorBidi" w:hAnsiTheme="majorBidi" w:cstheme="majorBidi"/>
          <w:sz w:val="28"/>
          <w:szCs w:val="28"/>
        </w:rPr>
        <w:t>, 4-terpineol, geranial and methyl eugenol.</w:t>
      </w:r>
    </w:p>
    <w:bookmarkEnd w:id="0"/>
    <w:p w14:paraId="38355169" w14:textId="77777777" w:rsidR="00D57415" w:rsidRPr="00A5640C" w:rsidRDefault="00D57415" w:rsidP="00BF17A4">
      <w:pPr>
        <w:jc w:val="both"/>
        <w:rPr>
          <w:rFonts w:asciiTheme="majorBidi" w:hAnsiTheme="majorBidi" w:cstheme="majorBidi"/>
          <w:b/>
          <w:bCs/>
          <w:sz w:val="28"/>
          <w:szCs w:val="28"/>
        </w:rPr>
      </w:pPr>
      <w:r w:rsidRPr="00A5640C">
        <w:rPr>
          <w:rFonts w:asciiTheme="majorBidi" w:hAnsiTheme="majorBidi" w:cstheme="majorBidi"/>
          <w:b/>
          <w:bCs/>
          <w:sz w:val="28"/>
          <w:szCs w:val="28"/>
        </w:rPr>
        <w:t>Regulation of ripening by calcium</w:t>
      </w:r>
    </w:p>
    <w:p w14:paraId="5D50D1CC" w14:textId="420B5291" w:rsidR="00D57415" w:rsidRPr="00A5640C" w:rsidRDefault="00D57415" w:rsidP="00CA610B">
      <w:pPr>
        <w:jc w:val="both"/>
        <w:rPr>
          <w:rFonts w:asciiTheme="majorBidi" w:hAnsiTheme="majorBidi" w:cstheme="majorBidi"/>
          <w:sz w:val="28"/>
          <w:szCs w:val="28"/>
        </w:rPr>
      </w:pPr>
      <w:r w:rsidRPr="00A5640C">
        <w:rPr>
          <w:rFonts w:asciiTheme="majorBidi" w:hAnsiTheme="majorBidi" w:cstheme="majorBidi"/>
          <w:sz w:val="28"/>
          <w:szCs w:val="28"/>
        </w:rPr>
        <w:t>Plenty of studies have shown that calcium</w:t>
      </w:r>
      <w:r w:rsidR="00CA610B">
        <w:rPr>
          <w:rFonts w:asciiTheme="majorBidi" w:hAnsiTheme="majorBidi" w:cstheme="majorBidi"/>
          <w:sz w:val="28"/>
          <w:szCs w:val="28"/>
        </w:rPr>
        <w:t xml:space="preserve"> </w:t>
      </w:r>
      <w:r w:rsidRPr="00A5640C">
        <w:rPr>
          <w:rFonts w:asciiTheme="majorBidi" w:hAnsiTheme="majorBidi" w:cstheme="majorBidi"/>
          <w:sz w:val="28"/>
          <w:szCs w:val="28"/>
        </w:rPr>
        <w:t>plays an important role in the storage and preservation of fruits. Role of calcium in delaying senesce can be summarized as –Maintaining the fruit cell wall structure and</w:t>
      </w:r>
      <w:r w:rsidR="00CA610B">
        <w:rPr>
          <w:rFonts w:asciiTheme="majorBidi" w:hAnsiTheme="majorBidi" w:cstheme="majorBidi"/>
          <w:sz w:val="28"/>
          <w:szCs w:val="28"/>
        </w:rPr>
        <w:t xml:space="preserve"> </w:t>
      </w:r>
      <w:r w:rsidR="00CA610B" w:rsidRPr="00A5640C">
        <w:rPr>
          <w:rFonts w:asciiTheme="majorBidi" w:hAnsiTheme="majorBidi" w:cstheme="majorBidi"/>
          <w:sz w:val="28"/>
          <w:szCs w:val="28"/>
        </w:rPr>
        <w:t>F</w:t>
      </w:r>
      <w:r w:rsidRPr="00A5640C">
        <w:rPr>
          <w:rFonts w:asciiTheme="majorBidi" w:hAnsiTheme="majorBidi" w:cstheme="majorBidi"/>
          <w:sz w:val="28"/>
          <w:szCs w:val="28"/>
        </w:rPr>
        <w:t>unction</w:t>
      </w:r>
      <w:r w:rsidR="00CA610B">
        <w:rPr>
          <w:rFonts w:asciiTheme="majorBidi" w:hAnsiTheme="majorBidi" w:cstheme="majorBidi"/>
          <w:sz w:val="28"/>
          <w:szCs w:val="28"/>
        </w:rPr>
        <w:t xml:space="preserve"> </w:t>
      </w:r>
      <w:r w:rsidRPr="00A5640C">
        <w:rPr>
          <w:rFonts w:asciiTheme="majorBidi" w:hAnsiTheme="majorBidi" w:cstheme="majorBidi"/>
          <w:sz w:val="28"/>
          <w:szCs w:val="28"/>
        </w:rPr>
        <w:t>Maintaining the cell membrane structure and function</w:t>
      </w:r>
      <w:r w:rsidR="00CA610B">
        <w:rPr>
          <w:rFonts w:asciiTheme="majorBidi" w:hAnsiTheme="majorBidi" w:cstheme="majorBidi"/>
          <w:sz w:val="28"/>
          <w:szCs w:val="28"/>
        </w:rPr>
        <w:t xml:space="preserve">. </w:t>
      </w:r>
      <w:r w:rsidRPr="00A5640C">
        <w:rPr>
          <w:rFonts w:asciiTheme="majorBidi" w:hAnsiTheme="majorBidi" w:cstheme="majorBidi"/>
          <w:sz w:val="28"/>
          <w:szCs w:val="28"/>
        </w:rPr>
        <w:t>The effects on fruit respiration and ethylene synthesis. Regulating activities of enzymes and metabolism of substances related to</w:t>
      </w:r>
      <w:r w:rsidR="00CA610B">
        <w:rPr>
          <w:rFonts w:asciiTheme="majorBidi" w:hAnsiTheme="majorBidi" w:cstheme="majorBidi"/>
          <w:sz w:val="28"/>
          <w:szCs w:val="28"/>
        </w:rPr>
        <w:t xml:space="preserve"> </w:t>
      </w:r>
      <w:r w:rsidRPr="00A5640C">
        <w:rPr>
          <w:rFonts w:asciiTheme="majorBidi" w:hAnsiTheme="majorBidi" w:cstheme="majorBidi"/>
          <w:sz w:val="28"/>
          <w:szCs w:val="28"/>
        </w:rPr>
        <w:t>Senescence.</w:t>
      </w:r>
    </w:p>
    <w:p w14:paraId="1AB0D0D9" w14:textId="77777777" w:rsidR="00D57415" w:rsidRPr="00A5640C" w:rsidRDefault="00D57415" w:rsidP="00BF17A4">
      <w:pPr>
        <w:jc w:val="both"/>
        <w:rPr>
          <w:rFonts w:asciiTheme="majorBidi" w:hAnsiTheme="majorBidi" w:cstheme="majorBidi"/>
          <w:sz w:val="28"/>
          <w:szCs w:val="28"/>
        </w:rPr>
      </w:pPr>
    </w:p>
    <w:sectPr w:rsidR="00D57415" w:rsidRPr="00A5640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32388" w14:textId="77777777" w:rsidR="00833DA2" w:rsidRDefault="00833DA2" w:rsidP="00C958FB">
      <w:pPr>
        <w:spacing w:after="0" w:line="240" w:lineRule="auto"/>
      </w:pPr>
      <w:r>
        <w:separator/>
      </w:r>
    </w:p>
  </w:endnote>
  <w:endnote w:type="continuationSeparator" w:id="0">
    <w:p w14:paraId="1AB5212E" w14:textId="77777777" w:rsidR="00833DA2" w:rsidRDefault="00833DA2" w:rsidP="00C95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76690" w14:textId="77777777" w:rsidR="00833DA2" w:rsidRDefault="00833DA2" w:rsidP="00C958FB">
      <w:pPr>
        <w:spacing w:after="0" w:line="240" w:lineRule="auto"/>
      </w:pPr>
      <w:r>
        <w:separator/>
      </w:r>
    </w:p>
  </w:footnote>
  <w:footnote w:type="continuationSeparator" w:id="0">
    <w:p w14:paraId="0AF75CA4" w14:textId="77777777" w:rsidR="00833DA2" w:rsidRDefault="00833DA2" w:rsidP="00C95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0894C" w14:textId="553BA8CE" w:rsidR="00C958FB" w:rsidRDefault="00C958FB">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6CC7BB94" wp14:editId="45740750">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593C0" w14:textId="1E98299B" w:rsidR="00C958FB" w:rsidRDefault="00C958FB">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0B1CC3">
                              <w:rPr>
                                <w:noProof/>
                                <w:color w:val="FFFFFF" w:themeColor="background1"/>
                                <w:sz w:val="24"/>
                                <w:szCs w:val="24"/>
                              </w:rPr>
                              <w:t>7</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C7BB94" id="Group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36B593C0" w14:textId="1E98299B" w:rsidR="00C958FB" w:rsidRDefault="00C958FB">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0B1CC3">
                        <w:rPr>
                          <w:noProof/>
                          <w:color w:val="FFFFFF" w:themeColor="background1"/>
                          <w:sz w:val="24"/>
                          <w:szCs w:val="24"/>
                        </w:rPr>
                        <w:t>7</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83464"/>
    <w:multiLevelType w:val="hybridMultilevel"/>
    <w:tmpl w:val="5F5CA3B8"/>
    <w:lvl w:ilvl="0" w:tplc="04090005">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 w15:restartNumberingAfterBreak="0">
    <w:nsid w:val="48B100AA"/>
    <w:multiLevelType w:val="hybridMultilevel"/>
    <w:tmpl w:val="7124E5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466523"/>
    <w:multiLevelType w:val="hybridMultilevel"/>
    <w:tmpl w:val="94865C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267A07"/>
    <w:multiLevelType w:val="hybridMultilevel"/>
    <w:tmpl w:val="D7F095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323"/>
    <w:rsid w:val="00004656"/>
    <w:rsid w:val="000B1CC3"/>
    <w:rsid w:val="001A2538"/>
    <w:rsid w:val="001D5EB2"/>
    <w:rsid w:val="001E7611"/>
    <w:rsid w:val="001F5569"/>
    <w:rsid w:val="0034306A"/>
    <w:rsid w:val="003434BA"/>
    <w:rsid w:val="003545F5"/>
    <w:rsid w:val="003B62AE"/>
    <w:rsid w:val="004A2F2B"/>
    <w:rsid w:val="004D3D6F"/>
    <w:rsid w:val="004D7B74"/>
    <w:rsid w:val="005D58EC"/>
    <w:rsid w:val="007A076C"/>
    <w:rsid w:val="00833DA2"/>
    <w:rsid w:val="008A1A25"/>
    <w:rsid w:val="00941ACF"/>
    <w:rsid w:val="00967D74"/>
    <w:rsid w:val="00981A41"/>
    <w:rsid w:val="009E4490"/>
    <w:rsid w:val="00A536DB"/>
    <w:rsid w:val="00A5640C"/>
    <w:rsid w:val="00A72411"/>
    <w:rsid w:val="00B32DC4"/>
    <w:rsid w:val="00B6673A"/>
    <w:rsid w:val="00BD399B"/>
    <w:rsid w:val="00BF17A4"/>
    <w:rsid w:val="00C1298E"/>
    <w:rsid w:val="00C958FB"/>
    <w:rsid w:val="00CA610B"/>
    <w:rsid w:val="00CB6C50"/>
    <w:rsid w:val="00CE3323"/>
    <w:rsid w:val="00D57415"/>
    <w:rsid w:val="00D846B7"/>
    <w:rsid w:val="00DB6DD7"/>
    <w:rsid w:val="00DD157A"/>
    <w:rsid w:val="00E075D3"/>
    <w:rsid w:val="00E40482"/>
    <w:rsid w:val="00E867F3"/>
    <w:rsid w:val="00EA2740"/>
    <w:rsid w:val="00EA481C"/>
    <w:rsid w:val="00F414D8"/>
    <w:rsid w:val="00F73A67"/>
    <w:rsid w:val="00F747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926C1"/>
  <w15:chartTrackingRefBased/>
  <w15:docId w15:val="{4F196BA8-86B8-4DAA-A0DB-FCC1B485B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D74"/>
    <w:pPr>
      <w:ind w:left="720"/>
      <w:contextualSpacing/>
    </w:pPr>
  </w:style>
  <w:style w:type="paragraph" w:styleId="Header">
    <w:name w:val="header"/>
    <w:basedOn w:val="Normal"/>
    <w:link w:val="HeaderChar"/>
    <w:uiPriority w:val="99"/>
    <w:unhideWhenUsed/>
    <w:rsid w:val="00C95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8FB"/>
  </w:style>
  <w:style w:type="paragraph" w:styleId="Footer">
    <w:name w:val="footer"/>
    <w:basedOn w:val="Normal"/>
    <w:link w:val="FooterChar"/>
    <w:uiPriority w:val="99"/>
    <w:unhideWhenUsed/>
    <w:rsid w:val="00C95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7</Pages>
  <Words>1782</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Dubai</cp:lastModifiedBy>
  <cp:revision>25</cp:revision>
  <dcterms:created xsi:type="dcterms:W3CDTF">2024-02-13T13:03:00Z</dcterms:created>
  <dcterms:modified xsi:type="dcterms:W3CDTF">2024-05-29T05:29:00Z</dcterms:modified>
</cp:coreProperties>
</file>