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6F" w:rsidRPr="00FA22C0" w:rsidRDefault="00A50B6F" w:rsidP="000F1C1E">
      <w:pPr>
        <w:tabs>
          <w:tab w:val="left" w:pos="1200"/>
        </w:tabs>
        <w:ind w:left="-851"/>
        <w:jc w:val="both"/>
        <w:rPr>
          <w:rFonts w:asciiTheme="majorBidi" w:hAnsiTheme="majorBidi" w:cstheme="majorBidi"/>
          <w:b/>
          <w:bCs/>
          <w:sz w:val="44"/>
          <w:szCs w:val="44"/>
          <w:lang w:bidi="ar-KW"/>
        </w:rPr>
      </w:pPr>
      <w:r w:rsidRPr="00FA22C0">
        <w:rPr>
          <w:rFonts w:asciiTheme="majorBidi" w:hAnsiTheme="majorBidi" w:cstheme="majorBidi"/>
          <w:b/>
          <w:bCs/>
          <w:noProof/>
          <w:sz w:val="44"/>
          <w:szCs w:val="44"/>
          <w:lang w:val="en-US"/>
        </w:rPr>
        <w:drawing>
          <wp:anchor distT="0" distB="0" distL="114300" distR="114300" simplePos="0" relativeHeight="251659264" behindDoc="0" locked="0" layoutInCell="1" allowOverlap="1" wp14:anchorId="27544D59" wp14:editId="68281D55">
            <wp:simplePos x="0" y="0"/>
            <wp:positionH relativeFrom="margin">
              <wp:posOffset>1238250</wp:posOffset>
            </wp:positionH>
            <wp:positionV relativeFrom="margin">
              <wp:posOffset>476250</wp:posOffset>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A50B6F" w:rsidRPr="00FA22C0" w:rsidRDefault="00A50B6F" w:rsidP="000F1C1E">
      <w:pPr>
        <w:tabs>
          <w:tab w:val="left" w:pos="1200"/>
        </w:tabs>
        <w:jc w:val="both"/>
        <w:rPr>
          <w:rFonts w:asciiTheme="majorBidi" w:hAnsiTheme="majorBidi" w:cstheme="majorBidi"/>
          <w:b/>
          <w:bCs/>
          <w:sz w:val="44"/>
          <w:szCs w:val="44"/>
          <w:lang w:bidi="ar-KW"/>
        </w:rPr>
      </w:pPr>
    </w:p>
    <w:p w:rsidR="00A50B6F" w:rsidRPr="00FA22C0" w:rsidRDefault="00A50B6F" w:rsidP="000F1C1E">
      <w:pPr>
        <w:tabs>
          <w:tab w:val="left" w:pos="1200"/>
        </w:tabs>
        <w:jc w:val="both"/>
        <w:rPr>
          <w:rFonts w:asciiTheme="majorBidi" w:hAnsiTheme="majorBidi" w:cstheme="majorBidi"/>
          <w:b/>
          <w:bCs/>
          <w:sz w:val="44"/>
          <w:szCs w:val="44"/>
          <w:lang w:bidi="ar-KW"/>
        </w:rPr>
      </w:pPr>
    </w:p>
    <w:p w:rsidR="00A50B6F" w:rsidRPr="00FA22C0" w:rsidRDefault="00A50B6F" w:rsidP="000F1C1E">
      <w:pPr>
        <w:tabs>
          <w:tab w:val="left" w:pos="1200"/>
        </w:tabs>
        <w:jc w:val="both"/>
        <w:rPr>
          <w:rFonts w:asciiTheme="majorBidi" w:hAnsiTheme="majorBidi" w:cstheme="majorBidi"/>
          <w:b/>
          <w:bCs/>
          <w:sz w:val="44"/>
          <w:szCs w:val="44"/>
          <w:lang w:bidi="ar-KW"/>
        </w:rPr>
      </w:pPr>
    </w:p>
    <w:p w:rsidR="00E842D0" w:rsidRDefault="00E842D0" w:rsidP="000F1C1E">
      <w:pPr>
        <w:tabs>
          <w:tab w:val="left" w:pos="1200"/>
        </w:tabs>
        <w:jc w:val="both"/>
        <w:rPr>
          <w:rFonts w:asciiTheme="majorBidi" w:hAnsiTheme="majorBidi" w:cstheme="majorBidi"/>
          <w:b/>
          <w:bCs/>
          <w:sz w:val="36"/>
          <w:szCs w:val="36"/>
          <w:lang w:bidi="ar-KW"/>
        </w:rPr>
      </w:pPr>
    </w:p>
    <w:p w:rsidR="00E842D0" w:rsidRDefault="00E842D0" w:rsidP="000F1C1E">
      <w:pPr>
        <w:tabs>
          <w:tab w:val="left" w:pos="1200"/>
        </w:tabs>
        <w:jc w:val="both"/>
        <w:rPr>
          <w:rFonts w:asciiTheme="majorBidi" w:hAnsiTheme="majorBidi" w:cstheme="majorBidi"/>
          <w:b/>
          <w:bCs/>
          <w:sz w:val="36"/>
          <w:szCs w:val="36"/>
          <w:lang w:bidi="ar-KW"/>
        </w:rPr>
      </w:pPr>
    </w:p>
    <w:p w:rsidR="00E842D0" w:rsidRDefault="00E842D0" w:rsidP="000F1C1E">
      <w:pPr>
        <w:tabs>
          <w:tab w:val="left" w:pos="1200"/>
        </w:tabs>
        <w:jc w:val="both"/>
        <w:rPr>
          <w:rFonts w:asciiTheme="majorBidi" w:hAnsiTheme="majorBidi" w:cstheme="majorBidi"/>
          <w:b/>
          <w:bCs/>
          <w:sz w:val="36"/>
          <w:szCs w:val="36"/>
          <w:lang w:bidi="ar-KW"/>
        </w:rPr>
      </w:pPr>
    </w:p>
    <w:p w:rsidR="00A50B6F" w:rsidRPr="000E13FA" w:rsidRDefault="00A50B6F" w:rsidP="000F1C1E">
      <w:pPr>
        <w:tabs>
          <w:tab w:val="left" w:pos="1200"/>
        </w:tabs>
        <w:jc w:val="both"/>
        <w:rPr>
          <w:rFonts w:asciiTheme="majorBidi" w:hAnsiTheme="majorBidi" w:cstheme="majorBidi"/>
          <w:b/>
          <w:bCs/>
          <w:sz w:val="36"/>
          <w:szCs w:val="36"/>
          <w:lang w:bidi="ar-KW"/>
        </w:rPr>
      </w:pPr>
      <w:r w:rsidRPr="000E13FA">
        <w:rPr>
          <w:rFonts w:asciiTheme="majorBidi" w:hAnsiTheme="majorBidi" w:cstheme="majorBidi"/>
          <w:b/>
          <w:bCs/>
          <w:sz w:val="36"/>
          <w:szCs w:val="36"/>
          <w:lang w:bidi="ar-KW"/>
        </w:rPr>
        <w:t>Department of Horticulture</w:t>
      </w:r>
    </w:p>
    <w:p w:rsidR="00E842D0" w:rsidRPr="000E13FA" w:rsidRDefault="00A50B6F" w:rsidP="00540188">
      <w:pPr>
        <w:tabs>
          <w:tab w:val="left" w:pos="1200"/>
        </w:tabs>
        <w:jc w:val="both"/>
        <w:rPr>
          <w:rFonts w:asciiTheme="majorBidi" w:hAnsiTheme="majorBidi" w:cstheme="majorBidi"/>
          <w:b/>
          <w:bCs/>
          <w:sz w:val="36"/>
          <w:szCs w:val="36"/>
          <w:lang w:bidi="ar-KW"/>
        </w:rPr>
      </w:pPr>
      <w:r w:rsidRPr="000E13FA">
        <w:rPr>
          <w:rFonts w:asciiTheme="majorBidi" w:hAnsiTheme="majorBidi" w:cstheme="majorBidi"/>
          <w:b/>
          <w:bCs/>
          <w:sz w:val="36"/>
          <w:szCs w:val="36"/>
          <w:lang w:bidi="ar-KW"/>
        </w:rPr>
        <w:t xml:space="preserve">College of </w:t>
      </w:r>
      <w:r w:rsidR="00540188" w:rsidRPr="000E13FA">
        <w:rPr>
          <w:rFonts w:asciiTheme="majorBidi" w:hAnsiTheme="majorBidi" w:cstheme="majorBidi"/>
          <w:b/>
          <w:bCs/>
          <w:sz w:val="36"/>
          <w:szCs w:val="36"/>
          <w:lang w:bidi="ar-KW"/>
        </w:rPr>
        <w:t xml:space="preserve">Agricultural Engineering Science </w:t>
      </w:r>
    </w:p>
    <w:p w:rsidR="00A50B6F" w:rsidRPr="000E13FA" w:rsidRDefault="00A50B6F" w:rsidP="00540188">
      <w:pPr>
        <w:tabs>
          <w:tab w:val="left" w:pos="1200"/>
        </w:tabs>
        <w:jc w:val="both"/>
        <w:rPr>
          <w:rFonts w:asciiTheme="majorBidi" w:hAnsiTheme="majorBidi" w:cstheme="majorBidi"/>
          <w:b/>
          <w:bCs/>
          <w:sz w:val="36"/>
          <w:szCs w:val="36"/>
          <w:lang w:bidi="ar-KW"/>
        </w:rPr>
      </w:pPr>
      <w:r w:rsidRPr="000E13FA">
        <w:rPr>
          <w:rFonts w:asciiTheme="majorBidi" w:hAnsiTheme="majorBidi" w:cstheme="majorBidi"/>
          <w:b/>
          <w:bCs/>
          <w:sz w:val="36"/>
          <w:szCs w:val="36"/>
          <w:lang w:bidi="ar-KW"/>
        </w:rPr>
        <w:t>University of Salahaddin</w:t>
      </w:r>
      <w:r w:rsidR="00E842D0" w:rsidRPr="000E13FA">
        <w:rPr>
          <w:rFonts w:asciiTheme="majorBidi" w:hAnsiTheme="majorBidi" w:cstheme="majorBidi"/>
          <w:b/>
          <w:bCs/>
          <w:sz w:val="36"/>
          <w:szCs w:val="36"/>
          <w:lang w:bidi="ar-KW"/>
        </w:rPr>
        <w:t>- Erbil</w:t>
      </w:r>
    </w:p>
    <w:p w:rsidR="00C85F24" w:rsidRPr="000E13FA" w:rsidRDefault="00C85F24" w:rsidP="0008730D">
      <w:pPr>
        <w:tabs>
          <w:tab w:val="left" w:pos="1200"/>
        </w:tabs>
        <w:jc w:val="both"/>
        <w:rPr>
          <w:rFonts w:asciiTheme="majorBidi" w:hAnsiTheme="majorBidi" w:cstheme="majorBidi"/>
          <w:b/>
          <w:bCs/>
          <w:sz w:val="36"/>
          <w:szCs w:val="36"/>
          <w:lang w:bidi="ar-KW"/>
        </w:rPr>
      </w:pPr>
      <w:r w:rsidRPr="000E13FA">
        <w:rPr>
          <w:rFonts w:asciiTheme="majorBidi" w:hAnsiTheme="majorBidi" w:cstheme="majorBidi"/>
          <w:b/>
          <w:bCs/>
          <w:sz w:val="36"/>
          <w:szCs w:val="36"/>
          <w:lang w:bidi="ar-KW"/>
        </w:rPr>
        <w:t xml:space="preserve">Subject: </w:t>
      </w:r>
      <w:r w:rsidR="0008730D" w:rsidRPr="000E13FA">
        <w:rPr>
          <w:rFonts w:asciiTheme="majorBidi" w:hAnsiTheme="majorBidi" w:cstheme="majorBidi"/>
          <w:b/>
          <w:bCs/>
          <w:sz w:val="36"/>
          <w:szCs w:val="36"/>
          <w:lang w:bidi="ar-KW"/>
        </w:rPr>
        <w:t>Evergreen Fruit Production</w:t>
      </w:r>
    </w:p>
    <w:p w:rsidR="00A50B6F" w:rsidRPr="000E13FA" w:rsidRDefault="0008730D" w:rsidP="00FA22C0">
      <w:pPr>
        <w:tabs>
          <w:tab w:val="left" w:pos="1200"/>
        </w:tabs>
        <w:jc w:val="both"/>
        <w:rPr>
          <w:rFonts w:asciiTheme="majorBidi" w:hAnsiTheme="majorBidi" w:cstheme="majorBidi"/>
          <w:b/>
          <w:bCs/>
          <w:sz w:val="36"/>
          <w:szCs w:val="36"/>
          <w:lang w:bidi="ar-KW"/>
        </w:rPr>
      </w:pPr>
      <w:r w:rsidRPr="000E13FA">
        <w:rPr>
          <w:rFonts w:asciiTheme="majorBidi" w:hAnsiTheme="majorBidi" w:cstheme="majorBidi"/>
          <w:b/>
          <w:bCs/>
          <w:sz w:val="36"/>
          <w:szCs w:val="36"/>
          <w:lang w:bidi="ar-KW"/>
        </w:rPr>
        <w:t>Course Book</w:t>
      </w:r>
      <w:r w:rsidR="00FA22C0" w:rsidRPr="000E13FA">
        <w:rPr>
          <w:rFonts w:asciiTheme="majorBidi" w:hAnsiTheme="majorBidi" w:cstheme="majorBidi"/>
          <w:b/>
          <w:bCs/>
          <w:sz w:val="36"/>
          <w:szCs w:val="36"/>
          <w:lang w:bidi="ar-KW"/>
        </w:rPr>
        <w:t>-</w:t>
      </w:r>
      <w:r w:rsidRPr="000E13FA">
        <w:rPr>
          <w:rFonts w:asciiTheme="majorBidi" w:hAnsiTheme="majorBidi" w:cstheme="majorBidi"/>
          <w:b/>
          <w:bCs/>
          <w:sz w:val="36"/>
          <w:szCs w:val="36"/>
          <w:lang w:bidi="ar-KW"/>
        </w:rPr>
        <w:t xml:space="preserve"> </w:t>
      </w:r>
      <w:r w:rsidR="00FA22C0" w:rsidRPr="000E13FA">
        <w:rPr>
          <w:rFonts w:asciiTheme="majorBidi" w:hAnsiTheme="majorBidi" w:cstheme="majorBidi"/>
          <w:b/>
          <w:bCs/>
          <w:sz w:val="36"/>
          <w:szCs w:val="36"/>
        </w:rPr>
        <w:t>4</w:t>
      </w:r>
      <w:r w:rsidR="00FA22C0" w:rsidRPr="000E13FA">
        <w:rPr>
          <w:rFonts w:asciiTheme="majorBidi" w:hAnsiTheme="majorBidi" w:cstheme="majorBidi"/>
          <w:b/>
          <w:bCs/>
          <w:sz w:val="36"/>
          <w:szCs w:val="36"/>
          <w:vertAlign w:val="superscript"/>
        </w:rPr>
        <w:t>th</w:t>
      </w:r>
      <w:r w:rsidR="00FA22C0" w:rsidRPr="000E13FA">
        <w:rPr>
          <w:rFonts w:asciiTheme="majorBidi" w:hAnsiTheme="majorBidi" w:cstheme="majorBidi"/>
          <w:b/>
          <w:bCs/>
          <w:sz w:val="36"/>
          <w:szCs w:val="36"/>
        </w:rPr>
        <w:t xml:space="preserve"> Stage / First Semester</w:t>
      </w:r>
    </w:p>
    <w:p w:rsidR="00A50B6F" w:rsidRPr="000E13FA" w:rsidRDefault="001B4E2D" w:rsidP="002B6CFA">
      <w:pPr>
        <w:tabs>
          <w:tab w:val="left" w:pos="1200"/>
        </w:tabs>
        <w:jc w:val="both"/>
        <w:rPr>
          <w:rFonts w:asciiTheme="majorBidi" w:hAnsiTheme="majorBidi" w:cstheme="majorBidi"/>
          <w:b/>
          <w:bCs/>
          <w:sz w:val="36"/>
          <w:szCs w:val="36"/>
          <w:lang w:bidi="ar-KW"/>
        </w:rPr>
      </w:pPr>
      <w:r w:rsidRPr="000E13FA">
        <w:rPr>
          <w:rFonts w:asciiTheme="majorBidi" w:hAnsiTheme="majorBidi" w:cstheme="majorBidi"/>
          <w:b/>
          <w:bCs/>
          <w:sz w:val="36"/>
          <w:szCs w:val="36"/>
        </w:rPr>
        <w:t>Lecturer's name</w:t>
      </w:r>
      <w:r w:rsidRPr="000E13FA">
        <w:rPr>
          <w:rFonts w:asciiTheme="majorBidi" w:hAnsiTheme="majorBidi" w:cstheme="majorBidi"/>
        </w:rPr>
        <w:t xml:space="preserve">: </w:t>
      </w:r>
      <w:r w:rsidR="002B6CFA" w:rsidRPr="000E13FA">
        <w:rPr>
          <w:rFonts w:asciiTheme="majorBidi" w:hAnsiTheme="majorBidi" w:cstheme="majorBidi"/>
          <w:b/>
          <w:bCs/>
          <w:sz w:val="36"/>
          <w:szCs w:val="36"/>
          <w:lang w:val="en-US" w:bidi="ar-KW"/>
        </w:rPr>
        <w:t>Dr.</w:t>
      </w:r>
      <w:r w:rsidR="00A50B6F" w:rsidRPr="000E13FA">
        <w:rPr>
          <w:rFonts w:asciiTheme="majorBidi" w:hAnsiTheme="majorBidi" w:cstheme="majorBidi"/>
          <w:b/>
          <w:bCs/>
          <w:sz w:val="36"/>
          <w:szCs w:val="36"/>
          <w:lang w:val="en-US" w:bidi="ar-KW"/>
        </w:rPr>
        <w:t xml:space="preserve"> </w:t>
      </w:r>
      <w:proofErr w:type="spellStart"/>
      <w:r w:rsidR="00A50B6F" w:rsidRPr="000E13FA">
        <w:rPr>
          <w:rFonts w:asciiTheme="majorBidi" w:hAnsiTheme="majorBidi" w:cstheme="majorBidi"/>
          <w:b/>
          <w:bCs/>
          <w:sz w:val="36"/>
          <w:szCs w:val="36"/>
          <w:lang w:val="en-US" w:bidi="ar-KW"/>
        </w:rPr>
        <w:t>Parween</w:t>
      </w:r>
      <w:proofErr w:type="spellEnd"/>
      <w:r w:rsidR="00A50B6F" w:rsidRPr="000E13FA">
        <w:rPr>
          <w:rFonts w:asciiTheme="majorBidi" w:hAnsiTheme="majorBidi" w:cstheme="majorBidi"/>
          <w:b/>
          <w:bCs/>
          <w:sz w:val="36"/>
          <w:szCs w:val="36"/>
          <w:lang w:val="en-US" w:bidi="ar-KW"/>
        </w:rPr>
        <w:t xml:space="preserve"> M</w:t>
      </w:r>
      <w:r w:rsidR="00DC6150" w:rsidRPr="000E13FA">
        <w:rPr>
          <w:rFonts w:asciiTheme="majorBidi" w:hAnsiTheme="majorBidi" w:cstheme="majorBidi"/>
          <w:b/>
          <w:bCs/>
          <w:sz w:val="36"/>
          <w:szCs w:val="36"/>
          <w:lang w:val="en-US" w:bidi="ar-KW"/>
        </w:rPr>
        <w:t>uhammad</w:t>
      </w:r>
      <w:r w:rsidR="00A50B6F" w:rsidRPr="000E13FA">
        <w:rPr>
          <w:rFonts w:asciiTheme="majorBidi" w:hAnsiTheme="majorBidi" w:cstheme="majorBidi"/>
          <w:b/>
          <w:bCs/>
          <w:sz w:val="36"/>
          <w:szCs w:val="36"/>
          <w:lang w:val="en-US" w:bidi="ar-KW"/>
        </w:rPr>
        <w:t xml:space="preserve"> Kareem</w:t>
      </w:r>
      <w:r w:rsidR="00A50B6F" w:rsidRPr="000E13FA">
        <w:rPr>
          <w:rFonts w:asciiTheme="majorBidi" w:hAnsiTheme="majorBidi" w:cstheme="majorBidi"/>
          <w:b/>
          <w:bCs/>
          <w:sz w:val="36"/>
          <w:szCs w:val="36"/>
          <w:lang w:bidi="ar-KW"/>
        </w:rPr>
        <w:t xml:space="preserve"> </w:t>
      </w:r>
    </w:p>
    <w:p w:rsidR="00A50B6F" w:rsidRPr="000E13FA" w:rsidRDefault="00096975" w:rsidP="00AE29C4">
      <w:pPr>
        <w:tabs>
          <w:tab w:val="left" w:pos="1200"/>
        </w:tabs>
        <w:jc w:val="both"/>
        <w:rPr>
          <w:rFonts w:asciiTheme="majorBidi" w:hAnsiTheme="majorBidi" w:cstheme="majorBidi"/>
          <w:b/>
          <w:bCs/>
          <w:sz w:val="36"/>
          <w:szCs w:val="36"/>
          <w:lang w:bidi="ar-KW"/>
        </w:rPr>
      </w:pPr>
      <w:r w:rsidRPr="000E13FA">
        <w:rPr>
          <w:rFonts w:asciiTheme="majorBidi" w:hAnsiTheme="majorBidi" w:cstheme="majorBidi"/>
          <w:b/>
          <w:bCs/>
          <w:sz w:val="36"/>
          <w:szCs w:val="36"/>
          <w:lang w:bidi="ar-KW"/>
        </w:rPr>
        <w:t>Academic Year: 20</w:t>
      </w:r>
      <w:r w:rsidR="002B6CFA" w:rsidRPr="000E13FA">
        <w:rPr>
          <w:rFonts w:asciiTheme="majorBidi" w:hAnsiTheme="majorBidi" w:cstheme="majorBidi"/>
          <w:b/>
          <w:bCs/>
          <w:sz w:val="36"/>
          <w:szCs w:val="36"/>
          <w:lang w:bidi="ar-KW"/>
        </w:rPr>
        <w:t>2</w:t>
      </w:r>
      <w:r w:rsidR="00AE29C4">
        <w:rPr>
          <w:rFonts w:asciiTheme="majorBidi" w:hAnsiTheme="majorBidi" w:cstheme="majorBidi"/>
          <w:b/>
          <w:bCs/>
          <w:sz w:val="36"/>
          <w:szCs w:val="36"/>
          <w:lang w:bidi="ar-KW"/>
        </w:rPr>
        <w:t>3</w:t>
      </w:r>
      <w:r w:rsidR="00A50B6F" w:rsidRPr="000E13FA">
        <w:rPr>
          <w:rFonts w:asciiTheme="majorBidi" w:hAnsiTheme="majorBidi" w:cstheme="majorBidi"/>
          <w:b/>
          <w:bCs/>
          <w:sz w:val="36"/>
          <w:szCs w:val="36"/>
          <w:lang w:bidi="ar-KW"/>
        </w:rPr>
        <w:t>/</w:t>
      </w:r>
      <w:r w:rsidR="00A14695">
        <w:rPr>
          <w:rFonts w:asciiTheme="majorBidi" w:hAnsiTheme="majorBidi" w:cstheme="majorBidi"/>
          <w:b/>
          <w:bCs/>
          <w:sz w:val="36"/>
          <w:szCs w:val="36"/>
          <w:lang w:bidi="ar-KW"/>
        </w:rPr>
        <w:t>202</w:t>
      </w:r>
      <w:r w:rsidR="00AE29C4">
        <w:rPr>
          <w:rFonts w:asciiTheme="majorBidi" w:hAnsiTheme="majorBidi" w:cstheme="majorBidi"/>
          <w:b/>
          <w:bCs/>
          <w:sz w:val="36"/>
          <w:szCs w:val="36"/>
          <w:lang w:bidi="ar-KW"/>
        </w:rPr>
        <w:t>4</w:t>
      </w:r>
    </w:p>
    <w:p w:rsidR="00A50B6F" w:rsidRPr="000E13FA" w:rsidRDefault="00A50B6F" w:rsidP="000F1C1E">
      <w:pPr>
        <w:tabs>
          <w:tab w:val="left" w:pos="1200"/>
        </w:tabs>
        <w:jc w:val="both"/>
        <w:rPr>
          <w:rFonts w:asciiTheme="majorBidi" w:hAnsiTheme="majorBidi" w:cstheme="majorBidi"/>
          <w:b/>
          <w:bCs/>
          <w:sz w:val="44"/>
          <w:szCs w:val="44"/>
          <w:lang w:bidi="ar-KW"/>
        </w:rPr>
      </w:pPr>
    </w:p>
    <w:p w:rsidR="00A50B6F" w:rsidRPr="000E13FA" w:rsidRDefault="00A50B6F" w:rsidP="000F1C1E">
      <w:pPr>
        <w:tabs>
          <w:tab w:val="left" w:pos="1200"/>
        </w:tabs>
        <w:jc w:val="both"/>
        <w:rPr>
          <w:rFonts w:asciiTheme="majorBidi" w:hAnsiTheme="majorBidi" w:cstheme="majorBidi"/>
          <w:b/>
          <w:bCs/>
          <w:sz w:val="44"/>
          <w:szCs w:val="44"/>
          <w:lang w:bidi="ar-KW"/>
        </w:rPr>
      </w:pPr>
    </w:p>
    <w:p w:rsidR="00A50B6F" w:rsidRPr="00FA22C0" w:rsidRDefault="00A50B6F" w:rsidP="000F1C1E">
      <w:pPr>
        <w:tabs>
          <w:tab w:val="left" w:pos="1200"/>
        </w:tabs>
        <w:jc w:val="both"/>
        <w:rPr>
          <w:rFonts w:asciiTheme="majorBidi" w:hAnsiTheme="majorBidi" w:cstheme="majorBidi"/>
          <w:b/>
          <w:bCs/>
          <w:sz w:val="44"/>
          <w:szCs w:val="44"/>
          <w:lang w:bidi="ar-KW"/>
        </w:rPr>
      </w:pPr>
    </w:p>
    <w:p w:rsidR="00A50B6F" w:rsidRPr="00FA22C0" w:rsidRDefault="00A50B6F" w:rsidP="000F1C1E">
      <w:pPr>
        <w:tabs>
          <w:tab w:val="left" w:pos="1200"/>
        </w:tabs>
        <w:jc w:val="both"/>
        <w:rPr>
          <w:rFonts w:asciiTheme="majorBidi" w:hAnsiTheme="majorBidi" w:cstheme="majorBidi"/>
          <w:b/>
          <w:bCs/>
          <w:sz w:val="44"/>
          <w:szCs w:val="44"/>
          <w:lang w:bidi="ar-KW"/>
        </w:rPr>
      </w:pPr>
    </w:p>
    <w:p w:rsidR="00A50B6F" w:rsidRPr="00FA22C0" w:rsidRDefault="00A50B6F" w:rsidP="000F1C1E">
      <w:pPr>
        <w:tabs>
          <w:tab w:val="left" w:pos="1200"/>
        </w:tabs>
        <w:jc w:val="both"/>
        <w:rPr>
          <w:rFonts w:asciiTheme="majorBidi" w:hAnsiTheme="majorBidi" w:cstheme="majorBidi"/>
          <w:sz w:val="28"/>
          <w:szCs w:val="28"/>
          <w:lang w:bidi="ar-KW"/>
        </w:rPr>
      </w:pPr>
      <w:r w:rsidRPr="00FA22C0">
        <w:rPr>
          <w:rFonts w:asciiTheme="majorBidi" w:hAnsiTheme="majorBidi" w:cstheme="majorBidi"/>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300"/>
        <w:gridCol w:w="2708"/>
      </w:tblGrid>
      <w:tr w:rsidR="00A50B6F" w:rsidRPr="00FA22C0" w:rsidTr="00B62C56">
        <w:tc>
          <w:tcPr>
            <w:tcW w:w="3085" w:type="dxa"/>
          </w:tcPr>
          <w:p w:rsidR="00A50B6F" w:rsidRPr="00FA22C0" w:rsidRDefault="00A50B6F" w:rsidP="000F1C1E">
            <w:pPr>
              <w:spacing w:after="0" w:line="240" w:lineRule="auto"/>
              <w:jc w:val="both"/>
              <w:rPr>
                <w:rFonts w:asciiTheme="majorBidi" w:hAnsiTheme="majorBidi" w:cstheme="majorBidi"/>
                <w:b/>
                <w:bCs/>
                <w:sz w:val="24"/>
                <w:szCs w:val="24"/>
                <w:rtl/>
                <w:lang w:bidi="ar-KW"/>
              </w:rPr>
            </w:pPr>
            <w:r w:rsidRPr="00FA22C0">
              <w:rPr>
                <w:rFonts w:asciiTheme="majorBidi" w:hAnsiTheme="majorBidi" w:cstheme="majorBidi"/>
                <w:b/>
                <w:bCs/>
                <w:sz w:val="24"/>
                <w:szCs w:val="24"/>
                <w:lang w:val="en-US" w:bidi="ar-KW"/>
              </w:rPr>
              <w:t xml:space="preserve">1. </w:t>
            </w:r>
            <w:r w:rsidRPr="00FA22C0">
              <w:rPr>
                <w:rFonts w:asciiTheme="majorBidi" w:hAnsiTheme="majorBidi" w:cstheme="majorBidi"/>
                <w:b/>
                <w:bCs/>
                <w:sz w:val="24"/>
                <w:szCs w:val="24"/>
                <w:lang w:bidi="ar-KW"/>
              </w:rPr>
              <w:t>Course name</w:t>
            </w:r>
          </w:p>
        </w:tc>
        <w:tc>
          <w:tcPr>
            <w:tcW w:w="6008" w:type="dxa"/>
            <w:gridSpan w:val="2"/>
          </w:tcPr>
          <w:p w:rsidR="00A50B6F" w:rsidRPr="00FA22C0" w:rsidRDefault="00DC6150" w:rsidP="00C85F24">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Everg</w:t>
            </w:r>
            <w:r w:rsidR="00540188" w:rsidRPr="00FA22C0">
              <w:rPr>
                <w:rFonts w:asciiTheme="majorBidi" w:hAnsiTheme="majorBidi" w:cstheme="majorBidi"/>
                <w:b/>
                <w:bCs/>
                <w:sz w:val="24"/>
                <w:szCs w:val="24"/>
                <w:lang w:bidi="ar-KW"/>
              </w:rPr>
              <w:t xml:space="preserve">reen Fruit Production </w:t>
            </w:r>
          </w:p>
        </w:tc>
      </w:tr>
      <w:tr w:rsidR="00A50B6F" w:rsidRPr="00FA22C0" w:rsidTr="00B62C56">
        <w:tc>
          <w:tcPr>
            <w:tcW w:w="3085" w:type="dxa"/>
          </w:tcPr>
          <w:p w:rsidR="00A50B6F" w:rsidRPr="00FA22C0" w:rsidRDefault="00A50B6F" w:rsidP="000F1C1E">
            <w:pPr>
              <w:spacing w:after="0" w:line="240" w:lineRule="auto"/>
              <w:jc w:val="both"/>
              <w:rPr>
                <w:rFonts w:asciiTheme="majorBidi" w:hAnsiTheme="majorBidi" w:cstheme="majorBidi"/>
                <w:b/>
                <w:bCs/>
                <w:sz w:val="24"/>
                <w:szCs w:val="24"/>
                <w:rtl/>
                <w:lang w:val="en-US" w:bidi="ar-KW"/>
              </w:rPr>
            </w:pPr>
            <w:r w:rsidRPr="00FA22C0">
              <w:rPr>
                <w:rFonts w:asciiTheme="majorBidi" w:hAnsiTheme="majorBidi" w:cstheme="majorBidi"/>
                <w:b/>
                <w:bCs/>
                <w:sz w:val="24"/>
                <w:szCs w:val="24"/>
                <w:lang w:bidi="ar-KW"/>
              </w:rPr>
              <w:t>2. Lecturer in charge</w:t>
            </w:r>
          </w:p>
        </w:tc>
        <w:tc>
          <w:tcPr>
            <w:tcW w:w="6008" w:type="dxa"/>
            <w:gridSpan w:val="2"/>
          </w:tcPr>
          <w:p w:rsidR="00A50B6F" w:rsidRPr="00FA22C0" w:rsidRDefault="00D91F2D" w:rsidP="000F1C1E">
            <w:pPr>
              <w:spacing w:after="0" w:line="240" w:lineRule="auto"/>
              <w:jc w:val="both"/>
              <w:rPr>
                <w:rFonts w:asciiTheme="majorBidi" w:hAnsiTheme="majorBidi" w:cstheme="majorBidi"/>
                <w:b/>
                <w:bCs/>
                <w:sz w:val="24"/>
                <w:szCs w:val="24"/>
                <w:lang w:bidi="ar-KW"/>
              </w:rPr>
            </w:pPr>
            <w:proofErr w:type="spellStart"/>
            <w:r w:rsidRPr="00FA22C0">
              <w:rPr>
                <w:rFonts w:asciiTheme="majorBidi" w:hAnsiTheme="majorBidi" w:cstheme="majorBidi"/>
                <w:b/>
                <w:bCs/>
                <w:sz w:val="24"/>
                <w:szCs w:val="24"/>
                <w:lang w:bidi="ar-KW"/>
              </w:rPr>
              <w:t>Dr.</w:t>
            </w:r>
            <w:proofErr w:type="spellEnd"/>
            <w:r w:rsidR="00A50B6F" w:rsidRPr="00FA22C0">
              <w:rPr>
                <w:rFonts w:asciiTheme="majorBidi" w:hAnsiTheme="majorBidi" w:cstheme="majorBidi"/>
                <w:b/>
                <w:bCs/>
                <w:sz w:val="24"/>
                <w:szCs w:val="24"/>
                <w:lang w:bidi="ar-KW"/>
              </w:rPr>
              <w:t xml:space="preserve"> </w:t>
            </w:r>
            <w:proofErr w:type="spellStart"/>
            <w:r w:rsidR="00A50B6F" w:rsidRPr="00FA22C0">
              <w:rPr>
                <w:rFonts w:asciiTheme="majorBidi" w:hAnsiTheme="majorBidi" w:cstheme="majorBidi"/>
                <w:b/>
                <w:bCs/>
                <w:sz w:val="24"/>
                <w:szCs w:val="24"/>
                <w:lang w:bidi="ar-KW"/>
              </w:rPr>
              <w:t>Parween</w:t>
            </w:r>
            <w:proofErr w:type="spellEnd"/>
            <w:r w:rsidR="00A50B6F" w:rsidRPr="00FA22C0">
              <w:rPr>
                <w:rFonts w:asciiTheme="majorBidi" w:hAnsiTheme="majorBidi" w:cstheme="majorBidi"/>
                <w:b/>
                <w:bCs/>
                <w:sz w:val="24"/>
                <w:szCs w:val="24"/>
                <w:lang w:bidi="ar-KW"/>
              </w:rPr>
              <w:t xml:space="preserve"> Muhammad Kareem</w:t>
            </w:r>
          </w:p>
        </w:tc>
      </w:tr>
      <w:tr w:rsidR="00A50B6F" w:rsidRPr="00FA22C0" w:rsidTr="00B62C56">
        <w:tc>
          <w:tcPr>
            <w:tcW w:w="3085" w:type="dxa"/>
          </w:tcPr>
          <w:p w:rsidR="00A50B6F" w:rsidRPr="00FA22C0" w:rsidRDefault="00A50B6F" w:rsidP="000F1C1E">
            <w:pPr>
              <w:spacing w:after="0" w:line="240" w:lineRule="auto"/>
              <w:jc w:val="both"/>
              <w:rPr>
                <w:rFonts w:asciiTheme="majorBidi" w:hAnsiTheme="majorBidi" w:cstheme="majorBidi"/>
                <w:b/>
                <w:bCs/>
                <w:sz w:val="24"/>
                <w:szCs w:val="24"/>
                <w:lang w:bidi="ar-KW"/>
              </w:rPr>
            </w:pPr>
            <w:r w:rsidRPr="00FA22C0">
              <w:rPr>
                <w:rFonts w:asciiTheme="majorBidi" w:hAnsiTheme="majorBidi" w:cstheme="majorBidi"/>
                <w:b/>
                <w:bCs/>
                <w:sz w:val="24"/>
                <w:szCs w:val="24"/>
                <w:lang w:bidi="ar-KW"/>
              </w:rPr>
              <w:t>3. Department/ College</w:t>
            </w:r>
          </w:p>
        </w:tc>
        <w:tc>
          <w:tcPr>
            <w:tcW w:w="6008" w:type="dxa"/>
            <w:gridSpan w:val="2"/>
          </w:tcPr>
          <w:p w:rsidR="00A50B6F" w:rsidRPr="00FA22C0" w:rsidRDefault="00D91F2D" w:rsidP="008F7198">
            <w:pPr>
              <w:spacing w:after="0" w:line="240" w:lineRule="auto"/>
              <w:jc w:val="both"/>
              <w:rPr>
                <w:rFonts w:asciiTheme="majorBidi" w:hAnsiTheme="majorBidi" w:cstheme="majorBidi"/>
                <w:b/>
                <w:bCs/>
                <w:sz w:val="24"/>
                <w:szCs w:val="24"/>
                <w:lang w:bidi="ar-KW"/>
              </w:rPr>
            </w:pPr>
            <w:r w:rsidRPr="00FA22C0">
              <w:rPr>
                <w:rFonts w:asciiTheme="majorBidi" w:hAnsiTheme="majorBidi" w:cstheme="majorBidi"/>
                <w:b/>
                <w:bCs/>
                <w:sz w:val="24"/>
                <w:szCs w:val="24"/>
                <w:lang w:bidi="ar-KW"/>
              </w:rPr>
              <w:t xml:space="preserve">Horticulture / Agricultural </w:t>
            </w:r>
            <w:r w:rsidR="008F7198">
              <w:rPr>
                <w:rFonts w:asciiTheme="majorBidi" w:hAnsiTheme="majorBidi" w:cstheme="majorBidi"/>
                <w:b/>
                <w:bCs/>
                <w:sz w:val="24"/>
                <w:szCs w:val="24"/>
                <w:lang w:bidi="ar-KW"/>
              </w:rPr>
              <w:t>E</w:t>
            </w:r>
            <w:r w:rsidRPr="00FA22C0">
              <w:rPr>
                <w:rFonts w:asciiTheme="majorBidi" w:hAnsiTheme="majorBidi" w:cstheme="majorBidi"/>
                <w:b/>
                <w:bCs/>
                <w:sz w:val="24"/>
                <w:szCs w:val="24"/>
                <w:lang w:bidi="ar-KW"/>
              </w:rPr>
              <w:t xml:space="preserve">ngineering </w:t>
            </w:r>
            <w:r w:rsidR="008F7198">
              <w:rPr>
                <w:rFonts w:asciiTheme="majorBidi" w:hAnsiTheme="majorBidi" w:cstheme="majorBidi"/>
                <w:b/>
                <w:bCs/>
                <w:sz w:val="24"/>
                <w:szCs w:val="24"/>
                <w:lang w:bidi="ar-KW"/>
              </w:rPr>
              <w:t>S</w:t>
            </w:r>
            <w:r w:rsidRPr="00FA22C0">
              <w:rPr>
                <w:rFonts w:asciiTheme="majorBidi" w:hAnsiTheme="majorBidi" w:cstheme="majorBidi"/>
                <w:b/>
                <w:bCs/>
                <w:sz w:val="24"/>
                <w:szCs w:val="24"/>
                <w:lang w:bidi="ar-KW"/>
              </w:rPr>
              <w:t xml:space="preserve">cience </w:t>
            </w:r>
          </w:p>
        </w:tc>
      </w:tr>
      <w:tr w:rsidR="00A50B6F" w:rsidRPr="00FA22C0" w:rsidTr="00B62C56">
        <w:trPr>
          <w:trHeight w:val="352"/>
        </w:trPr>
        <w:tc>
          <w:tcPr>
            <w:tcW w:w="3085" w:type="dxa"/>
          </w:tcPr>
          <w:p w:rsidR="00A50B6F" w:rsidRPr="00FA22C0" w:rsidRDefault="00A50B6F" w:rsidP="000F1C1E">
            <w:pPr>
              <w:spacing w:after="0" w:line="240" w:lineRule="auto"/>
              <w:jc w:val="both"/>
              <w:rPr>
                <w:rFonts w:asciiTheme="majorBidi" w:hAnsiTheme="majorBidi" w:cstheme="majorBidi"/>
                <w:b/>
                <w:bCs/>
                <w:sz w:val="24"/>
                <w:szCs w:val="24"/>
                <w:lang w:bidi="ar-KW"/>
              </w:rPr>
            </w:pPr>
            <w:r w:rsidRPr="00FA22C0">
              <w:rPr>
                <w:rFonts w:asciiTheme="majorBidi" w:hAnsiTheme="majorBidi" w:cstheme="majorBidi"/>
                <w:b/>
                <w:bCs/>
                <w:sz w:val="24"/>
                <w:szCs w:val="24"/>
                <w:lang w:bidi="ar-KW"/>
              </w:rPr>
              <w:t>4. Contact</w:t>
            </w:r>
          </w:p>
        </w:tc>
        <w:tc>
          <w:tcPr>
            <w:tcW w:w="6008" w:type="dxa"/>
            <w:gridSpan w:val="2"/>
          </w:tcPr>
          <w:p w:rsidR="00A50B6F" w:rsidRPr="00FA22C0" w:rsidRDefault="00A50B6F" w:rsidP="000F1C1E">
            <w:pPr>
              <w:spacing w:after="0" w:line="240" w:lineRule="auto"/>
              <w:jc w:val="both"/>
              <w:rPr>
                <w:rFonts w:asciiTheme="majorBidi" w:hAnsiTheme="majorBidi" w:cstheme="majorBidi"/>
                <w:b/>
                <w:bCs/>
                <w:sz w:val="24"/>
                <w:szCs w:val="24"/>
                <w:lang w:val="en-US" w:bidi="ar-KW"/>
              </w:rPr>
            </w:pPr>
            <w:r w:rsidRPr="00FA22C0">
              <w:rPr>
                <w:rFonts w:asciiTheme="majorBidi" w:hAnsiTheme="majorBidi" w:cstheme="majorBidi"/>
                <w:b/>
                <w:bCs/>
                <w:sz w:val="24"/>
                <w:szCs w:val="24"/>
                <w:lang w:bidi="ar-KW"/>
              </w:rPr>
              <w:t>e-mail</w:t>
            </w:r>
            <w:r w:rsidRPr="00FA22C0">
              <w:rPr>
                <w:rFonts w:asciiTheme="majorBidi" w:hAnsiTheme="majorBidi" w:cstheme="majorBidi"/>
                <w:b/>
                <w:bCs/>
                <w:sz w:val="24"/>
                <w:szCs w:val="24"/>
                <w:rtl/>
                <w:lang w:bidi="ar-KW"/>
              </w:rPr>
              <w:t>:</w:t>
            </w:r>
            <w:r w:rsidRPr="00FA22C0">
              <w:rPr>
                <w:rFonts w:asciiTheme="majorBidi" w:hAnsiTheme="majorBidi" w:cstheme="majorBidi"/>
                <w:b/>
                <w:bCs/>
                <w:sz w:val="24"/>
                <w:szCs w:val="24"/>
                <w:lang w:bidi="ar-KW"/>
              </w:rPr>
              <w:t xml:space="preserve"> </w:t>
            </w:r>
            <w:hyperlink r:id="rId8" w:history="1">
              <w:r w:rsidR="008F7198" w:rsidRPr="00E6505C">
                <w:rPr>
                  <w:rStyle w:val="Hyperlink"/>
                  <w:rFonts w:asciiTheme="majorBidi" w:hAnsiTheme="majorBidi" w:cstheme="majorBidi"/>
                  <w:b/>
                  <w:bCs/>
                  <w:sz w:val="24"/>
                  <w:szCs w:val="24"/>
                  <w:lang w:val="en-US" w:bidi="ar-KW"/>
                </w:rPr>
                <w:t>parween.kareem@su.edu.krd</w:t>
              </w:r>
            </w:hyperlink>
            <w:r w:rsidR="008F7198">
              <w:rPr>
                <w:rFonts w:asciiTheme="majorBidi" w:hAnsiTheme="majorBidi" w:cstheme="majorBidi"/>
                <w:b/>
                <w:bCs/>
                <w:sz w:val="24"/>
                <w:szCs w:val="24"/>
                <w:lang w:val="en-US" w:bidi="ar-KW"/>
              </w:rPr>
              <w:t xml:space="preserve"> </w:t>
            </w:r>
          </w:p>
        </w:tc>
      </w:tr>
      <w:tr w:rsidR="00A50B6F" w:rsidRPr="00FA22C0" w:rsidTr="00B62C56">
        <w:tc>
          <w:tcPr>
            <w:tcW w:w="3085" w:type="dxa"/>
          </w:tcPr>
          <w:p w:rsidR="00A50B6F" w:rsidRPr="00FA22C0" w:rsidRDefault="00A50B6F" w:rsidP="000F1C1E">
            <w:pPr>
              <w:spacing w:after="0" w:line="240" w:lineRule="auto"/>
              <w:jc w:val="both"/>
              <w:rPr>
                <w:rFonts w:asciiTheme="majorBidi" w:hAnsiTheme="majorBidi" w:cstheme="majorBidi"/>
                <w:b/>
                <w:bCs/>
                <w:sz w:val="24"/>
                <w:szCs w:val="24"/>
                <w:lang w:bidi="ar-KW"/>
              </w:rPr>
            </w:pPr>
            <w:r w:rsidRPr="00FA22C0">
              <w:rPr>
                <w:rFonts w:asciiTheme="majorBidi" w:hAnsiTheme="majorBidi" w:cstheme="majorBidi"/>
                <w:b/>
                <w:bCs/>
                <w:sz w:val="24"/>
                <w:szCs w:val="24"/>
                <w:lang w:bidi="ar-KW"/>
              </w:rPr>
              <w:t xml:space="preserve">5. Time (in hours) per week </w:t>
            </w:r>
          </w:p>
        </w:tc>
        <w:tc>
          <w:tcPr>
            <w:tcW w:w="6008" w:type="dxa"/>
            <w:gridSpan w:val="2"/>
          </w:tcPr>
          <w:p w:rsidR="00A50B6F" w:rsidRPr="00FA22C0" w:rsidRDefault="00E81280" w:rsidP="008F7198">
            <w:pPr>
              <w:spacing w:after="0" w:line="240" w:lineRule="auto"/>
              <w:jc w:val="both"/>
              <w:rPr>
                <w:rFonts w:asciiTheme="majorBidi" w:hAnsiTheme="majorBidi" w:cstheme="majorBidi"/>
                <w:b/>
                <w:bCs/>
                <w:sz w:val="24"/>
                <w:szCs w:val="24"/>
                <w:lang w:bidi="ar-KW"/>
              </w:rPr>
            </w:pPr>
            <w:r w:rsidRPr="00FA22C0">
              <w:rPr>
                <w:rFonts w:asciiTheme="majorBidi" w:hAnsiTheme="majorBidi" w:cstheme="majorBidi"/>
                <w:b/>
                <w:bCs/>
                <w:sz w:val="24"/>
                <w:szCs w:val="24"/>
                <w:lang w:bidi="ar-KW"/>
              </w:rPr>
              <w:t>Theor</w:t>
            </w:r>
            <w:r w:rsidR="008F7198">
              <w:rPr>
                <w:rFonts w:asciiTheme="majorBidi" w:hAnsiTheme="majorBidi" w:cstheme="majorBidi"/>
                <w:b/>
                <w:bCs/>
                <w:sz w:val="24"/>
                <w:szCs w:val="24"/>
                <w:lang w:bidi="ar-KW"/>
              </w:rPr>
              <w:t>y</w:t>
            </w:r>
            <w:r w:rsidR="00A50B6F" w:rsidRPr="00FA22C0">
              <w:rPr>
                <w:rFonts w:asciiTheme="majorBidi" w:hAnsiTheme="majorBidi" w:cstheme="majorBidi"/>
                <w:b/>
                <w:bCs/>
                <w:sz w:val="24"/>
                <w:szCs w:val="24"/>
                <w:lang w:bidi="ar-KW"/>
              </w:rPr>
              <w:t xml:space="preserve">: </w:t>
            </w:r>
            <w:r w:rsidR="00D91F2D" w:rsidRPr="00FA22C0">
              <w:rPr>
                <w:rFonts w:asciiTheme="majorBidi" w:hAnsiTheme="majorBidi" w:cstheme="majorBidi"/>
                <w:b/>
                <w:bCs/>
                <w:sz w:val="24"/>
                <w:szCs w:val="24"/>
                <w:lang w:bidi="ar-KW"/>
              </w:rPr>
              <w:t>2</w:t>
            </w:r>
            <w:r w:rsidR="008F7198">
              <w:rPr>
                <w:rFonts w:asciiTheme="majorBidi" w:hAnsiTheme="majorBidi" w:cstheme="majorBidi"/>
                <w:b/>
                <w:bCs/>
                <w:sz w:val="24"/>
                <w:szCs w:val="24"/>
                <w:lang w:bidi="ar-KW"/>
              </w:rPr>
              <w:t>h and Practical: 3h</w:t>
            </w:r>
            <w:r w:rsidR="00A50B6F" w:rsidRPr="00FA22C0">
              <w:rPr>
                <w:rFonts w:asciiTheme="majorBidi" w:hAnsiTheme="majorBidi" w:cstheme="majorBidi"/>
                <w:b/>
                <w:bCs/>
                <w:sz w:val="24"/>
                <w:szCs w:val="24"/>
                <w:lang w:bidi="ar-KW"/>
              </w:rPr>
              <w:t xml:space="preserve">                    </w:t>
            </w:r>
          </w:p>
        </w:tc>
      </w:tr>
      <w:tr w:rsidR="00A50B6F" w:rsidRPr="00FA22C0" w:rsidTr="00B62C56">
        <w:tc>
          <w:tcPr>
            <w:tcW w:w="3085" w:type="dxa"/>
          </w:tcPr>
          <w:p w:rsidR="00A50B6F" w:rsidRPr="00FA22C0" w:rsidRDefault="00A50B6F" w:rsidP="000F1C1E">
            <w:pPr>
              <w:spacing w:after="0" w:line="240" w:lineRule="auto"/>
              <w:jc w:val="both"/>
              <w:rPr>
                <w:rFonts w:asciiTheme="majorBidi" w:hAnsiTheme="majorBidi" w:cstheme="majorBidi"/>
                <w:b/>
                <w:bCs/>
                <w:sz w:val="24"/>
                <w:szCs w:val="24"/>
                <w:lang w:val="en-US" w:bidi="ar-KW"/>
              </w:rPr>
            </w:pPr>
            <w:r w:rsidRPr="00FA22C0">
              <w:rPr>
                <w:rFonts w:asciiTheme="majorBidi" w:hAnsiTheme="majorBidi" w:cstheme="majorBidi"/>
                <w:b/>
                <w:bCs/>
                <w:sz w:val="24"/>
                <w:szCs w:val="24"/>
                <w:lang w:val="en-US" w:bidi="ar-KW"/>
              </w:rPr>
              <w:t>6. Office hours</w:t>
            </w:r>
          </w:p>
        </w:tc>
        <w:tc>
          <w:tcPr>
            <w:tcW w:w="6008" w:type="dxa"/>
            <w:gridSpan w:val="2"/>
          </w:tcPr>
          <w:p w:rsidR="00A50B6F" w:rsidRPr="008F7198" w:rsidRDefault="008F7198" w:rsidP="000F1C1E">
            <w:pPr>
              <w:spacing w:after="0" w:line="240" w:lineRule="auto"/>
              <w:jc w:val="both"/>
              <w:rPr>
                <w:rFonts w:asciiTheme="majorBidi" w:hAnsiTheme="majorBidi" w:cstheme="majorBidi"/>
                <w:b/>
                <w:bCs/>
                <w:sz w:val="24"/>
                <w:szCs w:val="24"/>
                <w:lang w:bidi="ar-KW"/>
              </w:rPr>
            </w:pPr>
            <w:r w:rsidRPr="008F7198">
              <w:rPr>
                <w:rFonts w:asciiTheme="majorBidi" w:hAnsiTheme="majorBidi" w:cstheme="majorBidi"/>
                <w:b/>
                <w:bCs/>
                <w:sz w:val="24"/>
                <w:szCs w:val="24"/>
              </w:rPr>
              <w:t>5 days a week</w:t>
            </w:r>
          </w:p>
        </w:tc>
      </w:tr>
      <w:tr w:rsidR="00A50B6F" w:rsidRPr="00FA22C0" w:rsidTr="00B62C56">
        <w:tc>
          <w:tcPr>
            <w:tcW w:w="3085" w:type="dxa"/>
          </w:tcPr>
          <w:p w:rsidR="00A50B6F" w:rsidRPr="00FA22C0" w:rsidRDefault="00A50B6F" w:rsidP="000F1C1E">
            <w:pPr>
              <w:spacing w:after="0" w:line="240" w:lineRule="auto"/>
              <w:jc w:val="both"/>
              <w:rPr>
                <w:rFonts w:asciiTheme="majorBidi" w:hAnsiTheme="majorBidi" w:cstheme="majorBidi"/>
                <w:b/>
                <w:bCs/>
                <w:sz w:val="24"/>
                <w:szCs w:val="24"/>
                <w:lang w:val="en-US" w:bidi="ar-KW"/>
              </w:rPr>
            </w:pPr>
            <w:r w:rsidRPr="00FA22C0">
              <w:rPr>
                <w:rFonts w:asciiTheme="majorBidi" w:hAnsiTheme="majorBidi" w:cstheme="majorBidi"/>
                <w:b/>
                <w:bCs/>
                <w:sz w:val="24"/>
                <w:szCs w:val="24"/>
                <w:lang w:val="en-US" w:bidi="ar-KW"/>
              </w:rPr>
              <w:t>7. Course code</w:t>
            </w:r>
          </w:p>
        </w:tc>
        <w:tc>
          <w:tcPr>
            <w:tcW w:w="6008" w:type="dxa"/>
            <w:gridSpan w:val="2"/>
          </w:tcPr>
          <w:p w:rsidR="00A50B6F" w:rsidRPr="00FA22C0" w:rsidRDefault="00A50B6F" w:rsidP="000F1C1E">
            <w:pPr>
              <w:spacing w:after="0" w:line="240" w:lineRule="auto"/>
              <w:jc w:val="both"/>
              <w:rPr>
                <w:rFonts w:asciiTheme="majorBidi" w:hAnsiTheme="majorBidi" w:cstheme="majorBidi"/>
                <w:b/>
                <w:bCs/>
                <w:sz w:val="24"/>
                <w:szCs w:val="24"/>
                <w:lang w:bidi="ar-KW"/>
              </w:rPr>
            </w:pPr>
          </w:p>
        </w:tc>
      </w:tr>
      <w:tr w:rsidR="00A50B6F" w:rsidRPr="00FA22C0" w:rsidTr="00B62C56">
        <w:tc>
          <w:tcPr>
            <w:tcW w:w="3085" w:type="dxa"/>
          </w:tcPr>
          <w:p w:rsidR="00A50B6F" w:rsidRPr="00FA22C0" w:rsidRDefault="00A50B6F" w:rsidP="000F1C1E">
            <w:pPr>
              <w:spacing w:after="0" w:line="240" w:lineRule="auto"/>
              <w:jc w:val="both"/>
              <w:rPr>
                <w:rFonts w:asciiTheme="majorBidi" w:hAnsiTheme="majorBidi" w:cstheme="majorBidi"/>
                <w:b/>
                <w:bCs/>
                <w:sz w:val="24"/>
                <w:szCs w:val="24"/>
                <w:lang w:val="en-US" w:bidi="ar-KW"/>
              </w:rPr>
            </w:pPr>
            <w:r w:rsidRPr="00FA22C0">
              <w:rPr>
                <w:rFonts w:asciiTheme="majorBidi" w:hAnsiTheme="majorBidi" w:cstheme="majorBidi"/>
                <w:b/>
                <w:bCs/>
                <w:sz w:val="24"/>
                <w:szCs w:val="24"/>
                <w:lang w:val="en-US" w:bidi="ar-KW"/>
              </w:rPr>
              <w:t xml:space="preserve">8. Teacher's academic profile </w:t>
            </w:r>
          </w:p>
        </w:tc>
        <w:tc>
          <w:tcPr>
            <w:tcW w:w="6008" w:type="dxa"/>
            <w:gridSpan w:val="2"/>
          </w:tcPr>
          <w:p w:rsidR="00D3649D" w:rsidRPr="00D3649D" w:rsidRDefault="00D3649D" w:rsidP="00D3649D">
            <w:pPr>
              <w:numPr>
                <w:ilvl w:val="0"/>
                <w:numId w:val="8"/>
              </w:numPr>
              <w:shd w:val="clear" w:color="auto" w:fill="FFFFFF"/>
              <w:spacing w:before="100" w:beforeAutospacing="1" w:after="100" w:afterAutospacing="1" w:line="240" w:lineRule="auto"/>
              <w:rPr>
                <w:rFonts w:asciiTheme="majorBidi" w:eastAsia="Times New Roman" w:hAnsiTheme="majorBidi" w:cstheme="majorBidi"/>
                <w:b/>
                <w:bCs/>
                <w:color w:val="212529"/>
                <w:sz w:val="24"/>
                <w:szCs w:val="24"/>
                <w:lang w:val="en-US"/>
              </w:rPr>
            </w:pPr>
            <w:r w:rsidRPr="00D3649D">
              <w:rPr>
                <w:rFonts w:asciiTheme="majorBidi" w:eastAsia="Times New Roman" w:hAnsiTheme="majorBidi" w:cstheme="majorBidi"/>
                <w:b/>
                <w:bCs/>
                <w:color w:val="212529"/>
                <w:sz w:val="24"/>
                <w:szCs w:val="24"/>
                <w:lang w:val="en-US"/>
              </w:rPr>
              <w:t>BSc from plant production department/ Co</w:t>
            </w:r>
            <w:r>
              <w:rPr>
                <w:rFonts w:asciiTheme="majorBidi" w:eastAsia="Times New Roman" w:hAnsiTheme="majorBidi" w:cstheme="majorBidi"/>
                <w:b/>
                <w:bCs/>
                <w:color w:val="212529"/>
                <w:sz w:val="24"/>
                <w:szCs w:val="24"/>
                <w:lang w:val="en-US"/>
              </w:rPr>
              <w:t xml:space="preserve">llege of Agriculture, </w:t>
            </w:r>
            <w:proofErr w:type="spellStart"/>
            <w:r>
              <w:rPr>
                <w:rFonts w:asciiTheme="majorBidi" w:eastAsia="Times New Roman" w:hAnsiTheme="majorBidi" w:cstheme="majorBidi"/>
                <w:b/>
                <w:bCs/>
                <w:color w:val="212529"/>
                <w:sz w:val="24"/>
                <w:szCs w:val="24"/>
                <w:lang w:val="en-US"/>
              </w:rPr>
              <w:t>S</w:t>
            </w:r>
            <w:r w:rsidRPr="00D3649D">
              <w:rPr>
                <w:rFonts w:asciiTheme="majorBidi" w:eastAsia="Times New Roman" w:hAnsiTheme="majorBidi" w:cstheme="majorBidi"/>
                <w:b/>
                <w:bCs/>
                <w:color w:val="212529"/>
                <w:sz w:val="24"/>
                <w:szCs w:val="24"/>
                <w:lang w:val="en-US"/>
              </w:rPr>
              <w:t>alahaddin</w:t>
            </w:r>
            <w:proofErr w:type="spellEnd"/>
            <w:r w:rsidRPr="00D3649D">
              <w:rPr>
                <w:rFonts w:asciiTheme="majorBidi" w:eastAsia="Times New Roman" w:hAnsiTheme="majorBidi" w:cstheme="majorBidi"/>
                <w:b/>
                <w:bCs/>
                <w:color w:val="212529"/>
                <w:sz w:val="24"/>
                <w:szCs w:val="24"/>
                <w:lang w:val="en-US"/>
              </w:rPr>
              <w:t xml:space="preserve"> University, Erbil, Iraq, 2005.</w:t>
            </w:r>
          </w:p>
          <w:p w:rsidR="00D3649D" w:rsidRPr="00D3649D" w:rsidRDefault="00D3649D" w:rsidP="00D3649D">
            <w:pPr>
              <w:numPr>
                <w:ilvl w:val="0"/>
                <w:numId w:val="8"/>
              </w:numPr>
              <w:shd w:val="clear" w:color="auto" w:fill="FFFFFF"/>
              <w:spacing w:before="100" w:beforeAutospacing="1" w:after="100" w:afterAutospacing="1" w:line="240" w:lineRule="auto"/>
              <w:rPr>
                <w:rFonts w:asciiTheme="majorBidi" w:eastAsia="Times New Roman" w:hAnsiTheme="majorBidi" w:cstheme="majorBidi"/>
                <w:b/>
                <w:bCs/>
                <w:color w:val="212529"/>
                <w:sz w:val="24"/>
                <w:szCs w:val="24"/>
                <w:lang w:val="en-US"/>
              </w:rPr>
            </w:pPr>
            <w:r w:rsidRPr="00D3649D">
              <w:rPr>
                <w:rFonts w:asciiTheme="majorBidi" w:eastAsia="Times New Roman" w:hAnsiTheme="majorBidi" w:cstheme="majorBidi"/>
                <w:b/>
                <w:bCs/>
                <w:color w:val="212529"/>
                <w:sz w:val="24"/>
                <w:szCs w:val="24"/>
                <w:lang w:val="en-US"/>
              </w:rPr>
              <w:t>Obtaining MSc at Horticulture depar</w:t>
            </w:r>
            <w:r>
              <w:rPr>
                <w:rFonts w:asciiTheme="majorBidi" w:eastAsia="Times New Roman" w:hAnsiTheme="majorBidi" w:cstheme="majorBidi"/>
                <w:b/>
                <w:bCs/>
                <w:color w:val="212529"/>
                <w:sz w:val="24"/>
                <w:szCs w:val="24"/>
                <w:lang w:val="en-US"/>
              </w:rPr>
              <w:t xml:space="preserve">tment/ College of Agriculture, </w:t>
            </w:r>
            <w:proofErr w:type="spellStart"/>
            <w:r>
              <w:rPr>
                <w:rFonts w:asciiTheme="majorBidi" w:eastAsia="Times New Roman" w:hAnsiTheme="majorBidi" w:cstheme="majorBidi"/>
                <w:b/>
                <w:bCs/>
                <w:color w:val="212529"/>
                <w:sz w:val="24"/>
                <w:szCs w:val="24"/>
                <w:lang w:val="en-US"/>
              </w:rPr>
              <w:t>S</w:t>
            </w:r>
            <w:r w:rsidRPr="00D3649D">
              <w:rPr>
                <w:rFonts w:asciiTheme="majorBidi" w:eastAsia="Times New Roman" w:hAnsiTheme="majorBidi" w:cstheme="majorBidi"/>
                <w:b/>
                <w:bCs/>
                <w:color w:val="212529"/>
                <w:sz w:val="24"/>
                <w:szCs w:val="24"/>
                <w:lang w:val="en-US"/>
              </w:rPr>
              <w:t>alahaddin</w:t>
            </w:r>
            <w:proofErr w:type="spellEnd"/>
            <w:r w:rsidRPr="00D3649D">
              <w:rPr>
                <w:rFonts w:asciiTheme="majorBidi" w:eastAsia="Times New Roman" w:hAnsiTheme="majorBidi" w:cstheme="majorBidi"/>
                <w:b/>
                <w:bCs/>
                <w:color w:val="212529"/>
                <w:sz w:val="24"/>
                <w:szCs w:val="24"/>
                <w:lang w:val="en-US"/>
              </w:rPr>
              <w:t xml:space="preserve"> University, Erbil, Iraq, 2010.</w:t>
            </w:r>
          </w:p>
          <w:p w:rsidR="00A50B6F" w:rsidRPr="00E842D0" w:rsidRDefault="00D3649D" w:rsidP="00E842D0">
            <w:pPr>
              <w:numPr>
                <w:ilvl w:val="0"/>
                <w:numId w:val="8"/>
              </w:numPr>
              <w:shd w:val="clear" w:color="auto" w:fill="FFFFFF"/>
              <w:spacing w:before="100" w:beforeAutospacing="1" w:after="100" w:afterAutospacing="1" w:line="240" w:lineRule="auto"/>
              <w:rPr>
                <w:rFonts w:asciiTheme="majorBidi" w:eastAsia="Times New Roman" w:hAnsiTheme="majorBidi" w:cstheme="majorBidi"/>
                <w:b/>
                <w:bCs/>
                <w:color w:val="212529"/>
                <w:sz w:val="24"/>
                <w:szCs w:val="24"/>
                <w:rtl/>
                <w:lang w:val="en-US"/>
              </w:rPr>
            </w:pPr>
            <w:r w:rsidRPr="00D3649D">
              <w:rPr>
                <w:rFonts w:asciiTheme="majorBidi" w:eastAsia="Times New Roman" w:hAnsiTheme="majorBidi" w:cstheme="majorBidi"/>
                <w:b/>
                <w:bCs/>
                <w:color w:val="212529"/>
                <w:sz w:val="24"/>
                <w:szCs w:val="24"/>
                <w:lang w:val="en-US"/>
              </w:rPr>
              <w:t>Obtaining PhD at Hort</w:t>
            </w:r>
            <w:r>
              <w:rPr>
                <w:rFonts w:asciiTheme="majorBidi" w:eastAsia="Times New Roman" w:hAnsiTheme="majorBidi" w:cstheme="majorBidi"/>
                <w:b/>
                <w:bCs/>
                <w:color w:val="212529"/>
                <w:sz w:val="24"/>
                <w:szCs w:val="24"/>
                <w:lang w:val="en-US"/>
              </w:rPr>
              <w:t>iculture department, Agricultural</w:t>
            </w:r>
            <w:r w:rsidRPr="00D3649D">
              <w:rPr>
                <w:rFonts w:asciiTheme="majorBidi" w:eastAsia="Times New Roman" w:hAnsiTheme="majorBidi" w:cstheme="majorBidi"/>
                <w:b/>
                <w:bCs/>
                <w:color w:val="212529"/>
                <w:sz w:val="24"/>
                <w:szCs w:val="24"/>
                <w:lang w:val="en-US"/>
              </w:rPr>
              <w:t xml:space="preserve"> Engineering Sciences, University, Erbil, Iraq, 2020</w:t>
            </w:r>
            <w:r>
              <w:rPr>
                <w:rFonts w:asciiTheme="majorBidi" w:eastAsia="Times New Roman" w:hAnsiTheme="majorBidi" w:cstheme="majorBidi"/>
                <w:b/>
                <w:bCs/>
                <w:color w:val="212529"/>
                <w:sz w:val="24"/>
                <w:szCs w:val="24"/>
                <w:lang w:val="en-US"/>
              </w:rPr>
              <w:t>.</w:t>
            </w:r>
          </w:p>
        </w:tc>
      </w:tr>
      <w:tr w:rsidR="00A50B6F" w:rsidRPr="00FA22C0" w:rsidTr="00B62C56">
        <w:tc>
          <w:tcPr>
            <w:tcW w:w="3085" w:type="dxa"/>
          </w:tcPr>
          <w:p w:rsidR="00A50B6F" w:rsidRPr="00FA22C0" w:rsidRDefault="00A50B6F" w:rsidP="000F1C1E">
            <w:pPr>
              <w:spacing w:after="0" w:line="240" w:lineRule="auto"/>
              <w:jc w:val="both"/>
              <w:rPr>
                <w:rFonts w:asciiTheme="majorBidi" w:hAnsiTheme="majorBidi" w:cstheme="majorBidi"/>
                <w:b/>
                <w:bCs/>
                <w:sz w:val="24"/>
                <w:szCs w:val="24"/>
                <w:lang w:val="en-US" w:bidi="ar-KW"/>
              </w:rPr>
            </w:pPr>
            <w:r w:rsidRPr="00FA22C0">
              <w:rPr>
                <w:rFonts w:asciiTheme="majorBidi" w:hAnsiTheme="majorBidi" w:cstheme="majorBidi"/>
                <w:b/>
                <w:bCs/>
                <w:sz w:val="24"/>
                <w:szCs w:val="24"/>
                <w:lang w:val="en-US" w:bidi="ar-KW"/>
              </w:rPr>
              <w:t>9. Keywords</w:t>
            </w:r>
          </w:p>
        </w:tc>
        <w:tc>
          <w:tcPr>
            <w:tcW w:w="6008" w:type="dxa"/>
            <w:gridSpan w:val="2"/>
          </w:tcPr>
          <w:p w:rsidR="00A50B6F" w:rsidRPr="00FA22C0" w:rsidRDefault="00A50B6F" w:rsidP="00D47D24">
            <w:pPr>
              <w:spacing w:after="0" w:line="240" w:lineRule="auto"/>
              <w:jc w:val="both"/>
              <w:rPr>
                <w:rFonts w:asciiTheme="majorBidi" w:hAnsiTheme="majorBidi" w:cstheme="majorBidi"/>
                <w:b/>
                <w:bCs/>
                <w:sz w:val="24"/>
                <w:szCs w:val="24"/>
                <w:lang w:val="en-US" w:bidi="ar-KW"/>
              </w:rPr>
            </w:pPr>
            <w:r w:rsidRPr="00FA22C0">
              <w:rPr>
                <w:rFonts w:asciiTheme="majorBidi" w:hAnsiTheme="majorBidi" w:cstheme="majorBidi"/>
                <w:b/>
                <w:bCs/>
                <w:sz w:val="24"/>
                <w:szCs w:val="24"/>
                <w:lang w:val="en-US" w:bidi="ar-KW"/>
              </w:rPr>
              <w:t xml:space="preserve"> Description,</w:t>
            </w:r>
            <w:r w:rsidR="00D47D24" w:rsidRPr="00FA22C0">
              <w:rPr>
                <w:rFonts w:asciiTheme="majorBidi" w:hAnsiTheme="majorBidi" w:cstheme="majorBidi"/>
                <w:b/>
                <w:bCs/>
                <w:sz w:val="24"/>
                <w:szCs w:val="24"/>
                <w:lang w:val="en-US" w:bidi="ar-KW"/>
              </w:rPr>
              <w:t xml:space="preserve"> climate,</w:t>
            </w:r>
            <w:r w:rsidRPr="00FA22C0">
              <w:rPr>
                <w:rFonts w:asciiTheme="majorBidi" w:hAnsiTheme="majorBidi" w:cstheme="majorBidi"/>
                <w:b/>
                <w:bCs/>
                <w:sz w:val="24"/>
                <w:szCs w:val="24"/>
                <w:lang w:val="en-US" w:bidi="ar-KW"/>
              </w:rPr>
              <w:t xml:space="preserve"> </w:t>
            </w:r>
            <w:r w:rsidR="00D47D24" w:rsidRPr="00FA22C0">
              <w:rPr>
                <w:rFonts w:asciiTheme="majorBidi" w:hAnsiTheme="majorBidi" w:cstheme="majorBidi"/>
                <w:b/>
                <w:bCs/>
                <w:sz w:val="24"/>
                <w:szCs w:val="24"/>
                <w:lang w:val="en-US" w:bidi="ar-KW"/>
              </w:rPr>
              <w:t>soil management, farm cultivation, pruning and training</w:t>
            </w:r>
            <w:r w:rsidR="00FE4130" w:rsidRPr="00FA22C0">
              <w:rPr>
                <w:rFonts w:asciiTheme="majorBidi" w:hAnsiTheme="majorBidi" w:cstheme="majorBidi"/>
                <w:b/>
                <w:bCs/>
                <w:sz w:val="24"/>
                <w:szCs w:val="24"/>
                <w:lang w:val="en-US" w:bidi="ar-KW"/>
              </w:rPr>
              <w:t xml:space="preserve"> and harvesting.</w:t>
            </w:r>
          </w:p>
        </w:tc>
      </w:tr>
      <w:tr w:rsidR="00A50B6F" w:rsidRPr="00FA22C0" w:rsidTr="00B62C56">
        <w:trPr>
          <w:trHeight w:val="1125"/>
        </w:trPr>
        <w:tc>
          <w:tcPr>
            <w:tcW w:w="9093" w:type="dxa"/>
            <w:gridSpan w:val="3"/>
          </w:tcPr>
          <w:p w:rsidR="00A50B6F" w:rsidRPr="00FA22C0" w:rsidRDefault="00A50B6F" w:rsidP="000F1C1E">
            <w:pPr>
              <w:spacing w:after="0" w:line="240" w:lineRule="auto"/>
              <w:jc w:val="both"/>
              <w:rPr>
                <w:rFonts w:asciiTheme="majorBidi" w:hAnsiTheme="majorBidi" w:cstheme="majorBidi"/>
                <w:b/>
                <w:bCs/>
                <w:sz w:val="24"/>
                <w:szCs w:val="24"/>
                <w:lang w:val="en-US" w:bidi="ar-KW"/>
              </w:rPr>
            </w:pPr>
            <w:r w:rsidRPr="00FA22C0">
              <w:rPr>
                <w:rFonts w:asciiTheme="majorBidi" w:hAnsiTheme="majorBidi" w:cstheme="majorBidi"/>
                <w:b/>
                <w:bCs/>
                <w:sz w:val="24"/>
                <w:szCs w:val="24"/>
                <w:lang w:bidi="ar-KW"/>
              </w:rPr>
              <w:t>10.  Course overview:</w:t>
            </w:r>
            <w:r w:rsidRPr="00FA22C0">
              <w:rPr>
                <w:rFonts w:asciiTheme="majorBidi" w:hAnsiTheme="majorBidi" w:cstheme="majorBidi"/>
                <w:b/>
                <w:bCs/>
                <w:sz w:val="24"/>
                <w:szCs w:val="24"/>
                <w:lang w:val="en-US" w:bidi="ar-KW"/>
              </w:rPr>
              <w:t xml:space="preserve"> </w:t>
            </w:r>
          </w:p>
          <w:p w:rsidR="00A50B6F" w:rsidRPr="00FA22C0" w:rsidRDefault="00FA22C0" w:rsidP="00CE16FC">
            <w:pPr>
              <w:pStyle w:val="NormalWeb"/>
              <w:spacing w:before="0" w:beforeAutospacing="0" w:after="0" w:afterAutospacing="0" w:line="374" w:lineRule="atLeast"/>
              <w:jc w:val="both"/>
              <w:rPr>
                <w:rFonts w:asciiTheme="majorBidi" w:hAnsiTheme="majorBidi" w:cstheme="majorBidi"/>
                <w:b/>
                <w:bCs/>
              </w:rPr>
            </w:pPr>
            <w:r w:rsidRPr="00FA22C0">
              <w:rPr>
                <w:rFonts w:asciiTheme="majorBidi" w:hAnsiTheme="majorBidi" w:cstheme="majorBidi"/>
                <w:b/>
                <w:bCs/>
              </w:rPr>
              <w:t>Origin and spread</w:t>
            </w:r>
            <w:r w:rsidR="00C330A2" w:rsidRPr="00FA22C0">
              <w:rPr>
                <w:rFonts w:asciiTheme="majorBidi" w:hAnsiTheme="majorBidi" w:cstheme="majorBidi"/>
                <w:b/>
                <w:bCs/>
              </w:rPr>
              <w:t>, morpholo</w:t>
            </w:r>
            <w:r w:rsidR="00CE16FC" w:rsidRPr="00FA22C0">
              <w:rPr>
                <w:rFonts w:asciiTheme="majorBidi" w:hAnsiTheme="majorBidi" w:cstheme="majorBidi"/>
                <w:b/>
                <w:bCs/>
              </w:rPr>
              <w:t>gical, ecological requirements</w:t>
            </w:r>
            <w:r w:rsidR="00C330A2" w:rsidRPr="00FA22C0">
              <w:rPr>
                <w:rFonts w:asciiTheme="majorBidi" w:hAnsiTheme="majorBidi" w:cstheme="majorBidi"/>
                <w:b/>
                <w:bCs/>
              </w:rPr>
              <w:t xml:space="preserve">, propagation, varieties, design </w:t>
            </w:r>
            <w:r w:rsidR="00CE16FC" w:rsidRPr="00FA22C0">
              <w:rPr>
                <w:rFonts w:asciiTheme="majorBidi" w:hAnsiTheme="majorBidi" w:cstheme="majorBidi"/>
                <w:b/>
                <w:bCs/>
              </w:rPr>
              <w:t xml:space="preserve">the </w:t>
            </w:r>
            <w:r w:rsidR="00C330A2" w:rsidRPr="00FA22C0">
              <w:rPr>
                <w:rFonts w:asciiTheme="majorBidi" w:hAnsiTheme="majorBidi" w:cstheme="majorBidi"/>
                <w:b/>
                <w:bCs/>
              </w:rPr>
              <w:t xml:space="preserve">orchard, cultivation, irrigation, fertilization, pruning, thinning fruit ripening quality, pests and diseases of the following evergreen trees: olive, citrus fruits (oranges, mandarins, lemons, sour orange, citron, grapefruit and kumquat), Banana, Date </w:t>
            </w:r>
            <w:proofErr w:type="spellStart"/>
            <w:r w:rsidR="00C330A2" w:rsidRPr="00FA22C0">
              <w:rPr>
                <w:rFonts w:asciiTheme="majorBidi" w:hAnsiTheme="majorBidi" w:cstheme="majorBidi"/>
                <w:b/>
                <w:bCs/>
              </w:rPr>
              <w:t>Plme</w:t>
            </w:r>
            <w:proofErr w:type="spellEnd"/>
            <w:r w:rsidR="00C330A2" w:rsidRPr="00FA22C0">
              <w:rPr>
                <w:rFonts w:asciiTheme="majorBidi" w:hAnsiTheme="majorBidi" w:cstheme="majorBidi"/>
                <w:b/>
                <w:bCs/>
              </w:rPr>
              <w:t xml:space="preserve">, Mango, </w:t>
            </w:r>
            <w:r w:rsidRPr="00FA22C0">
              <w:rPr>
                <w:rFonts w:asciiTheme="majorBidi" w:hAnsiTheme="majorBidi" w:cstheme="majorBidi"/>
                <w:b/>
                <w:bCs/>
              </w:rPr>
              <w:t>Pineapple</w:t>
            </w:r>
            <w:r w:rsidR="00C330A2" w:rsidRPr="00FA22C0">
              <w:rPr>
                <w:rFonts w:asciiTheme="majorBidi" w:hAnsiTheme="majorBidi" w:cstheme="majorBidi"/>
                <w:b/>
                <w:bCs/>
              </w:rPr>
              <w:t xml:space="preserve">, </w:t>
            </w:r>
            <w:r w:rsidR="00845955" w:rsidRPr="00FA22C0">
              <w:rPr>
                <w:rFonts w:asciiTheme="majorBidi" w:hAnsiTheme="majorBidi" w:cstheme="majorBidi"/>
                <w:b/>
                <w:bCs/>
              </w:rPr>
              <w:t>Loquat</w:t>
            </w:r>
            <w:r w:rsidR="00C330A2" w:rsidRPr="00FA22C0">
              <w:rPr>
                <w:rFonts w:asciiTheme="majorBidi" w:hAnsiTheme="majorBidi" w:cstheme="majorBidi"/>
                <w:b/>
                <w:bCs/>
              </w:rPr>
              <w:t xml:space="preserve">, Avocado and Coconut. </w:t>
            </w:r>
          </w:p>
          <w:p w:rsidR="00A50B6F" w:rsidRPr="00FA22C0" w:rsidRDefault="00A50B6F" w:rsidP="000F1C1E">
            <w:pPr>
              <w:pStyle w:val="NormalWeb"/>
              <w:spacing w:before="0" w:beforeAutospacing="0" w:after="0" w:afterAutospacing="0" w:line="374" w:lineRule="atLeast"/>
              <w:jc w:val="both"/>
              <w:rPr>
                <w:rFonts w:asciiTheme="majorBidi" w:hAnsiTheme="majorBidi" w:cstheme="majorBidi"/>
                <w:sz w:val="28"/>
                <w:szCs w:val="28"/>
                <w:rtl/>
                <w:lang w:bidi="ar-KW"/>
              </w:rPr>
            </w:pPr>
          </w:p>
        </w:tc>
      </w:tr>
      <w:tr w:rsidR="00A50B6F" w:rsidRPr="00FA22C0" w:rsidTr="00B62C56">
        <w:trPr>
          <w:trHeight w:val="850"/>
        </w:trPr>
        <w:tc>
          <w:tcPr>
            <w:tcW w:w="9093" w:type="dxa"/>
            <w:gridSpan w:val="3"/>
          </w:tcPr>
          <w:p w:rsidR="00A50B6F" w:rsidRDefault="00A50B6F" w:rsidP="000F1C1E">
            <w:pPr>
              <w:spacing w:after="0" w:line="240" w:lineRule="auto"/>
              <w:jc w:val="both"/>
              <w:rPr>
                <w:rFonts w:asciiTheme="majorBidi" w:hAnsiTheme="majorBidi" w:cstheme="majorBidi"/>
                <w:b/>
                <w:bCs/>
                <w:sz w:val="24"/>
                <w:szCs w:val="24"/>
                <w:lang w:bidi="ar-KW"/>
              </w:rPr>
            </w:pPr>
            <w:r w:rsidRPr="00FA22C0">
              <w:rPr>
                <w:rFonts w:asciiTheme="majorBidi" w:hAnsiTheme="majorBidi" w:cstheme="majorBidi"/>
                <w:b/>
                <w:bCs/>
                <w:sz w:val="24"/>
                <w:szCs w:val="24"/>
                <w:lang w:bidi="ar-KW"/>
              </w:rPr>
              <w:t>11. Course objective:</w:t>
            </w:r>
          </w:p>
          <w:p w:rsidR="00B33FE4" w:rsidRPr="00FA22C0" w:rsidRDefault="00B33FE4" w:rsidP="000F1C1E">
            <w:pPr>
              <w:spacing w:after="0" w:line="240" w:lineRule="auto"/>
              <w:jc w:val="both"/>
              <w:rPr>
                <w:rFonts w:asciiTheme="majorBidi" w:hAnsiTheme="majorBidi" w:cstheme="majorBidi"/>
                <w:b/>
                <w:bCs/>
                <w:sz w:val="24"/>
                <w:szCs w:val="24"/>
                <w:lang w:bidi="ar-KW"/>
              </w:rPr>
            </w:pPr>
          </w:p>
          <w:p w:rsidR="00030DA3" w:rsidRDefault="00030DA3" w:rsidP="000F1C1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C330A2" w:rsidRPr="00FA22C0">
              <w:rPr>
                <w:rFonts w:asciiTheme="majorBidi" w:hAnsiTheme="majorBidi" w:cstheme="majorBidi"/>
                <w:b/>
                <w:bCs/>
                <w:sz w:val="24"/>
                <w:szCs w:val="24"/>
              </w:rPr>
              <w:t xml:space="preserve">Recognises and selects the appropriate type of tree in the orchard establishment </w:t>
            </w:r>
          </w:p>
          <w:p w:rsidR="00030DA3" w:rsidRDefault="00C330A2" w:rsidP="000F1C1E">
            <w:pPr>
              <w:spacing w:after="0" w:line="240" w:lineRule="auto"/>
              <w:jc w:val="both"/>
              <w:rPr>
                <w:rFonts w:asciiTheme="majorBidi" w:hAnsiTheme="majorBidi" w:cstheme="majorBidi"/>
                <w:b/>
                <w:bCs/>
                <w:sz w:val="24"/>
                <w:szCs w:val="24"/>
              </w:rPr>
            </w:pPr>
            <w:r w:rsidRPr="00FA22C0">
              <w:rPr>
                <w:rFonts w:asciiTheme="majorBidi" w:hAnsiTheme="majorBidi" w:cstheme="majorBidi"/>
                <w:b/>
                <w:bCs/>
                <w:sz w:val="24"/>
                <w:szCs w:val="24"/>
              </w:rPr>
              <w:t xml:space="preserve">2. Know and apply methods of reproduction of fruit processed in the course </w:t>
            </w:r>
          </w:p>
          <w:p w:rsidR="00030DA3" w:rsidRDefault="00C330A2" w:rsidP="000F1C1E">
            <w:pPr>
              <w:spacing w:after="0" w:line="240" w:lineRule="auto"/>
              <w:jc w:val="both"/>
              <w:rPr>
                <w:rFonts w:asciiTheme="majorBidi" w:hAnsiTheme="majorBidi" w:cstheme="majorBidi"/>
                <w:b/>
                <w:bCs/>
                <w:sz w:val="24"/>
                <w:szCs w:val="24"/>
              </w:rPr>
            </w:pPr>
            <w:r w:rsidRPr="00FA22C0">
              <w:rPr>
                <w:rFonts w:asciiTheme="majorBidi" w:hAnsiTheme="majorBidi" w:cstheme="majorBidi"/>
                <w:b/>
                <w:bCs/>
                <w:sz w:val="24"/>
                <w:szCs w:val="24"/>
              </w:rPr>
              <w:t xml:space="preserve">3. Can diagnose problems that may arise during the production process of Horticulture products of evergreen fruit trees </w:t>
            </w:r>
          </w:p>
          <w:p w:rsidR="00030DA3" w:rsidRDefault="00C330A2" w:rsidP="000F1C1E">
            <w:pPr>
              <w:spacing w:after="0" w:line="240" w:lineRule="auto"/>
              <w:jc w:val="both"/>
              <w:rPr>
                <w:rFonts w:asciiTheme="majorBidi" w:hAnsiTheme="majorBidi" w:cstheme="majorBidi"/>
                <w:b/>
                <w:bCs/>
                <w:sz w:val="24"/>
                <w:szCs w:val="24"/>
              </w:rPr>
            </w:pPr>
            <w:r w:rsidRPr="00FA22C0">
              <w:rPr>
                <w:rFonts w:asciiTheme="majorBidi" w:hAnsiTheme="majorBidi" w:cstheme="majorBidi"/>
                <w:b/>
                <w:bCs/>
                <w:sz w:val="24"/>
                <w:szCs w:val="24"/>
              </w:rPr>
              <w:t xml:space="preserve">4. It recognizes and selects the appropriate variety of evergreen trees in the orchard establishment </w:t>
            </w:r>
          </w:p>
          <w:p w:rsidR="00030DA3" w:rsidRDefault="00C330A2" w:rsidP="000F1C1E">
            <w:pPr>
              <w:spacing w:after="0" w:line="240" w:lineRule="auto"/>
              <w:jc w:val="both"/>
              <w:rPr>
                <w:rFonts w:asciiTheme="majorBidi" w:hAnsiTheme="majorBidi" w:cstheme="majorBidi"/>
                <w:b/>
                <w:bCs/>
                <w:sz w:val="24"/>
                <w:szCs w:val="24"/>
              </w:rPr>
            </w:pPr>
            <w:r w:rsidRPr="00FA22C0">
              <w:rPr>
                <w:rFonts w:asciiTheme="majorBidi" w:hAnsiTheme="majorBidi" w:cstheme="majorBidi"/>
                <w:b/>
                <w:bCs/>
                <w:sz w:val="24"/>
                <w:szCs w:val="24"/>
              </w:rPr>
              <w:t xml:space="preserve">5. Knows cultivation techniques can be applied to an evergreen fruit orchard and olive 6. Can design, install and managed an orchard </w:t>
            </w:r>
          </w:p>
          <w:p w:rsidR="00030DA3" w:rsidRDefault="00C330A2" w:rsidP="000F1C1E">
            <w:pPr>
              <w:spacing w:after="0" w:line="240" w:lineRule="auto"/>
              <w:jc w:val="both"/>
              <w:rPr>
                <w:rFonts w:asciiTheme="majorBidi" w:hAnsiTheme="majorBidi" w:cstheme="majorBidi"/>
                <w:b/>
                <w:bCs/>
                <w:sz w:val="24"/>
                <w:szCs w:val="24"/>
              </w:rPr>
            </w:pPr>
            <w:r w:rsidRPr="00FA22C0">
              <w:rPr>
                <w:rFonts w:asciiTheme="majorBidi" w:hAnsiTheme="majorBidi" w:cstheme="majorBidi"/>
                <w:b/>
                <w:bCs/>
                <w:sz w:val="24"/>
                <w:szCs w:val="24"/>
              </w:rPr>
              <w:t>7. Considering ways of solving specific problems that occur in any kind of evergreen fruit trees and olive trees in the production process.</w:t>
            </w:r>
          </w:p>
          <w:p w:rsidR="00A50B6F" w:rsidRPr="00FA22C0" w:rsidRDefault="00C330A2" w:rsidP="000F1C1E">
            <w:pPr>
              <w:spacing w:after="0" w:line="240" w:lineRule="auto"/>
              <w:jc w:val="both"/>
              <w:rPr>
                <w:rFonts w:asciiTheme="majorBidi" w:hAnsiTheme="majorBidi" w:cstheme="majorBidi"/>
                <w:b/>
                <w:bCs/>
                <w:sz w:val="24"/>
                <w:szCs w:val="24"/>
                <w:lang w:val="en-US" w:bidi="ar-KW"/>
              </w:rPr>
            </w:pPr>
            <w:r w:rsidRPr="00FA22C0">
              <w:rPr>
                <w:rFonts w:asciiTheme="majorBidi" w:hAnsiTheme="majorBidi" w:cstheme="majorBidi"/>
                <w:b/>
                <w:bCs/>
                <w:sz w:val="24"/>
                <w:szCs w:val="24"/>
              </w:rPr>
              <w:t xml:space="preserve"> 8. Knows and applies the criteria of maturity-harvest evergreen fruit and olives.</w:t>
            </w:r>
          </w:p>
        </w:tc>
      </w:tr>
      <w:tr w:rsidR="00A50B6F" w:rsidRPr="00FA22C0" w:rsidTr="00B62C56">
        <w:trPr>
          <w:trHeight w:val="704"/>
        </w:trPr>
        <w:tc>
          <w:tcPr>
            <w:tcW w:w="9093" w:type="dxa"/>
            <w:gridSpan w:val="3"/>
          </w:tcPr>
          <w:p w:rsidR="00A50B6F" w:rsidRPr="00B33FE4" w:rsidRDefault="00A50B6F" w:rsidP="000F1C1E">
            <w:pPr>
              <w:spacing w:after="0" w:line="240" w:lineRule="auto"/>
              <w:jc w:val="both"/>
              <w:rPr>
                <w:rFonts w:asciiTheme="majorBidi" w:hAnsiTheme="majorBidi" w:cstheme="majorBidi"/>
                <w:b/>
                <w:bCs/>
                <w:sz w:val="24"/>
                <w:szCs w:val="24"/>
                <w:lang w:bidi="ar-KW"/>
              </w:rPr>
            </w:pPr>
            <w:r w:rsidRPr="00B33FE4">
              <w:rPr>
                <w:rFonts w:asciiTheme="majorBidi" w:hAnsiTheme="majorBidi" w:cstheme="majorBidi"/>
                <w:b/>
                <w:bCs/>
                <w:sz w:val="24"/>
                <w:szCs w:val="24"/>
                <w:lang w:bidi="ar-KW"/>
              </w:rPr>
              <w:t>12.  Student's obligation</w:t>
            </w:r>
          </w:p>
          <w:p w:rsidR="00A50B6F" w:rsidRPr="00B33FE4" w:rsidRDefault="00A50B6F" w:rsidP="00252824">
            <w:pPr>
              <w:spacing w:after="0" w:line="240" w:lineRule="auto"/>
              <w:jc w:val="both"/>
              <w:rPr>
                <w:rFonts w:asciiTheme="majorBidi" w:hAnsiTheme="majorBidi" w:cstheme="majorBidi"/>
                <w:b/>
                <w:bCs/>
                <w:sz w:val="24"/>
                <w:szCs w:val="24"/>
                <w:lang w:val="en-US" w:bidi="ar-KW"/>
              </w:rPr>
            </w:pPr>
            <w:r w:rsidRPr="00B33FE4">
              <w:rPr>
                <w:rFonts w:asciiTheme="majorBidi" w:hAnsiTheme="majorBidi" w:cstheme="majorBidi"/>
                <w:b/>
                <w:bCs/>
                <w:sz w:val="24"/>
                <w:szCs w:val="24"/>
                <w:rtl/>
                <w:lang w:bidi="ar-KW"/>
              </w:rPr>
              <w:t xml:space="preserve"> </w:t>
            </w:r>
            <w:r w:rsidR="00B33FE4" w:rsidRPr="00B33FE4">
              <w:rPr>
                <w:rFonts w:asciiTheme="majorBidi" w:hAnsiTheme="majorBidi" w:cstheme="majorBidi"/>
                <w:b/>
                <w:bCs/>
                <w:sz w:val="24"/>
                <w:szCs w:val="24"/>
              </w:rPr>
              <w:t xml:space="preserve">The obligation of the students in this academic course includes attendance in the lectures on time and listening teachers carefully, try as much as possible to read the </w:t>
            </w:r>
            <w:r w:rsidR="00B33FE4" w:rsidRPr="00B33FE4">
              <w:rPr>
                <w:rFonts w:asciiTheme="majorBidi" w:hAnsiTheme="majorBidi" w:cstheme="majorBidi"/>
                <w:b/>
                <w:bCs/>
                <w:sz w:val="24"/>
                <w:szCs w:val="24"/>
              </w:rPr>
              <w:lastRenderedPageBreak/>
              <w:t>material and teachers notes daily participate in class activities and prepare the assignments to gain the benefits from the course. However, preparation every week they will do quiz, homework and also encourage all students to participate by giving then questions and giv</w:t>
            </w:r>
            <w:r w:rsidR="00252824">
              <w:rPr>
                <w:rFonts w:asciiTheme="majorBidi" w:hAnsiTheme="majorBidi" w:cstheme="majorBidi"/>
                <w:b/>
                <w:bCs/>
                <w:sz w:val="24"/>
                <w:szCs w:val="24"/>
              </w:rPr>
              <w:t>ing opportunity to all of them.</w:t>
            </w:r>
          </w:p>
        </w:tc>
      </w:tr>
      <w:tr w:rsidR="00A50B6F" w:rsidRPr="00FA22C0" w:rsidTr="00B62C56">
        <w:trPr>
          <w:trHeight w:val="704"/>
        </w:trPr>
        <w:tc>
          <w:tcPr>
            <w:tcW w:w="9093" w:type="dxa"/>
            <w:gridSpan w:val="3"/>
          </w:tcPr>
          <w:p w:rsidR="00A50B6F" w:rsidRPr="00FA22C0" w:rsidRDefault="00A50B6F" w:rsidP="000F1C1E">
            <w:pPr>
              <w:spacing w:after="0" w:line="240" w:lineRule="auto"/>
              <w:jc w:val="both"/>
              <w:rPr>
                <w:rFonts w:asciiTheme="majorBidi" w:hAnsiTheme="majorBidi" w:cstheme="majorBidi"/>
                <w:b/>
                <w:bCs/>
                <w:sz w:val="28"/>
                <w:szCs w:val="28"/>
                <w:lang w:bidi="ar-KW"/>
              </w:rPr>
            </w:pPr>
            <w:r w:rsidRPr="00FA22C0">
              <w:rPr>
                <w:rFonts w:asciiTheme="majorBidi" w:hAnsiTheme="majorBidi" w:cstheme="majorBidi"/>
                <w:b/>
                <w:bCs/>
                <w:sz w:val="28"/>
                <w:szCs w:val="28"/>
                <w:lang w:bidi="ar-KW"/>
              </w:rPr>
              <w:lastRenderedPageBreak/>
              <w:t>13. Forms of teaching</w:t>
            </w:r>
          </w:p>
          <w:p w:rsidR="00A50B6F" w:rsidRPr="00FA22C0" w:rsidRDefault="00A50B6F" w:rsidP="000F1C1E">
            <w:pPr>
              <w:spacing w:after="0" w:line="240" w:lineRule="auto"/>
              <w:jc w:val="both"/>
              <w:rPr>
                <w:rFonts w:asciiTheme="majorBidi" w:hAnsiTheme="majorBidi" w:cstheme="majorBidi"/>
                <w:b/>
                <w:bCs/>
                <w:sz w:val="24"/>
                <w:szCs w:val="24"/>
                <w:lang w:val="en-US" w:bidi="ar-IQ"/>
              </w:rPr>
            </w:pPr>
            <w:r w:rsidRPr="00FA22C0">
              <w:rPr>
                <w:rFonts w:asciiTheme="majorBidi" w:hAnsiTheme="majorBidi" w:cstheme="majorBidi"/>
                <w:b/>
                <w:bCs/>
                <w:sz w:val="24"/>
                <w:szCs w:val="24"/>
                <w:lang w:val="en-US" w:bidi="ar-KW"/>
              </w:rPr>
              <w:t xml:space="preserve">Data show, PowerPoint, white board </w:t>
            </w:r>
            <w:r w:rsidRPr="00FA22C0">
              <w:rPr>
                <w:rFonts w:asciiTheme="majorBidi" w:hAnsiTheme="majorBidi" w:cstheme="majorBidi"/>
                <w:b/>
                <w:bCs/>
                <w:sz w:val="24"/>
                <w:szCs w:val="24"/>
                <w:lang w:val="en-US" w:bidi="ar-IQ"/>
              </w:rPr>
              <w:t>and practice active.</w:t>
            </w:r>
          </w:p>
        </w:tc>
      </w:tr>
      <w:tr w:rsidR="00A50B6F" w:rsidRPr="00FA22C0" w:rsidTr="00B62C56">
        <w:trPr>
          <w:trHeight w:val="704"/>
        </w:trPr>
        <w:tc>
          <w:tcPr>
            <w:tcW w:w="9093" w:type="dxa"/>
            <w:gridSpan w:val="3"/>
          </w:tcPr>
          <w:p w:rsidR="00A50B6F" w:rsidRPr="00FA22C0" w:rsidRDefault="00A50B6F" w:rsidP="000F1C1E">
            <w:pPr>
              <w:spacing w:after="0" w:line="240" w:lineRule="auto"/>
              <w:jc w:val="both"/>
              <w:rPr>
                <w:rFonts w:asciiTheme="majorBidi" w:hAnsiTheme="majorBidi" w:cstheme="majorBidi"/>
                <w:b/>
                <w:bCs/>
                <w:sz w:val="28"/>
                <w:szCs w:val="28"/>
                <w:lang w:bidi="ar-KW"/>
              </w:rPr>
            </w:pPr>
            <w:r w:rsidRPr="00FA22C0">
              <w:rPr>
                <w:rFonts w:asciiTheme="majorBidi" w:hAnsiTheme="majorBidi" w:cstheme="majorBidi"/>
                <w:b/>
                <w:bCs/>
                <w:sz w:val="28"/>
                <w:szCs w:val="28"/>
                <w:lang w:bidi="ar-KW"/>
              </w:rPr>
              <w:t>14. Assessment scheme</w:t>
            </w:r>
          </w:p>
          <w:p w:rsidR="003D3E39" w:rsidRDefault="003D3E39" w:rsidP="003D3E39">
            <w:pPr>
              <w:bidi/>
              <w:spacing w:after="0" w:line="240" w:lineRule="auto"/>
              <w:jc w:val="right"/>
              <w:rPr>
                <w:rFonts w:asciiTheme="majorBidi" w:hAnsiTheme="majorBidi" w:cstheme="majorBidi"/>
                <w:b/>
                <w:bCs/>
                <w:sz w:val="24"/>
                <w:szCs w:val="24"/>
              </w:rPr>
            </w:pPr>
            <w:r w:rsidRPr="003D3E39">
              <w:rPr>
                <w:rFonts w:asciiTheme="majorBidi" w:hAnsiTheme="majorBidi" w:cstheme="majorBidi"/>
                <w:b/>
                <w:bCs/>
                <w:sz w:val="24"/>
                <w:szCs w:val="24"/>
              </w:rPr>
              <w:t xml:space="preserve">First exam after </w:t>
            </w:r>
            <w:r>
              <w:rPr>
                <w:rFonts w:asciiTheme="majorBidi" w:hAnsiTheme="majorBidi" w:cstheme="majorBidi"/>
                <w:b/>
                <w:bCs/>
                <w:sz w:val="24"/>
                <w:szCs w:val="24"/>
              </w:rPr>
              <w:t>four</w:t>
            </w:r>
            <w:r w:rsidRPr="003D3E39">
              <w:rPr>
                <w:rFonts w:asciiTheme="majorBidi" w:hAnsiTheme="majorBidi" w:cstheme="majorBidi"/>
                <w:b/>
                <w:bCs/>
                <w:sz w:val="24"/>
                <w:szCs w:val="24"/>
              </w:rPr>
              <w:t xml:space="preserve"> lecture</w:t>
            </w:r>
            <w:r>
              <w:rPr>
                <w:rFonts w:asciiTheme="majorBidi" w:hAnsiTheme="majorBidi" w:cstheme="majorBidi"/>
                <w:b/>
                <w:bCs/>
                <w:sz w:val="24"/>
                <w:szCs w:val="24"/>
              </w:rPr>
              <w:t>s and</w:t>
            </w:r>
            <w:r w:rsidRPr="003D3E39">
              <w:rPr>
                <w:rFonts w:asciiTheme="majorBidi" w:hAnsiTheme="majorBidi" w:cstheme="majorBidi"/>
                <w:b/>
                <w:bCs/>
                <w:sz w:val="24"/>
                <w:szCs w:val="24"/>
              </w:rPr>
              <w:t xml:space="preserve"> Second exam after </w:t>
            </w:r>
            <w:r>
              <w:rPr>
                <w:rFonts w:asciiTheme="majorBidi" w:hAnsiTheme="majorBidi" w:cstheme="majorBidi"/>
                <w:b/>
                <w:bCs/>
                <w:sz w:val="24"/>
                <w:szCs w:val="24"/>
              </w:rPr>
              <w:t>eight</w:t>
            </w:r>
            <w:r w:rsidRPr="003D3E39">
              <w:rPr>
                <w:rFonts w:asciiTheme="majorBidi" w:hAnsiTheme="majorBidi" w:cstheme="majorBidi"/>
                <w:b/>
                <w:bCs/>
                <w:sz w:val="24"/>
                <w:szCs w:val="24"/>
              </w:rPr>
              <w:t xml:space="preserve"> lectures</w:t>
            </w:r>
            <w:r>
              <w:rPr>
                <w:rFonts w:asciiTheme="majorBidi" w:hAnsiTheme="majorBidi" w:cstheme="majorBidi"/>
                <w:b/>
                <w:bCs/>
                <w:sz w:val="24"/>
                <w:szCs w:val="24"/>
              </w:rPr>
              <w:t>,</w:t>
            </w:r>
          </w:p>
          <w:p w:rsidR="003D3E39" w:rsidRDefault="003D3E39" w:rsidP="003D3E39">
            <w:pPr>
              <w:bidi/>
              <w:spacing w:after="0" w:line="240" w:lineRule="auto"/>
              <w:jc w:val="right"/>
              <w:rPr>
                <w:rFonts w:asciiTheme="majorBidi" w:hAnsiTheme="majorBidi" w:cstheme="majorBidi"/>
                <w:b/>
                <w:bCs/>
                <w:sz w:val="24"/>
                <w:szCs w:val="24"/>
              </w:rPr>
            </w:pPr>
            <w:r w:rsidRPr="003D3E39">
              <w:rPr>
                <w:rFonts w:asciiTheme="majorBidi" w:hAnsiTheme="majorBidi" w:cstheme="majorBidi"/>
                <w:b/>
                <w:bCs/>
                <w:sz w:val="24"/>
                <w:szCs w:val="24"/>
              </w:rPr>
              <w:t>Mark distribution: Monthly exam 50% (Theoretical 15% + Practical 35%).</w:t>
            </w:r>
          </w:p>
          <w:p w:rsidR="00A50B6F" w:rsidRPr="003D3E39" w:rsidRDefault="003D3E39" w:rsidP="003D3E39">
            <w:pPr>
              <w:bidi/>
              <w:spacing w:after="0" w:line="240" w:lineRule="auto"/>
              <w:jc w:val="right"/>
              <w:rPr>
                <w:rFonts w:asciiTheme="majorBidi" w:hAnsiTheme="majorBidi" w:cstheme="majorBidi"/>
                <w:b/>
                <w:bCs/>
                <w:sz w:val="24"/>
                <w:szCs w:val="24"/>
                <w:rtl/>
                <w:lang w:val="en-US" w:bidi="ar-IQ"/>
              </w:rPr>
            </w:pPr>
            <w:r w:rsidRPr="003D3E39">
              <w:rPr>
                <w:rFonts w:asciiTheme="majorBidi" w:hAnsiTheme="majorBidi" w:cstheme="majorBidi"/>
                <w:b/>
                <w:bCs/>
                <w:sz w:val="24"/>
                <w:szCs w:val="24"/>
              </w:rPr>
              <w:t>Final exam 50% Final mark 100%</w:t>
            </w:r>
          </w:p>
        </w:tc>
      </w:tr>
      <w:tr w:rsidR="00A50B6F" w:rsidRPr="00FA22C0" w:rsidTr="00B62C56">
        <w:trPr>
          <w:trHeight w:val="704"/>
        </w:trPr>
        <w:tc>
          <w:tcPr>
            <w:tcW w:w="9093" w:type="dxa"/>
            <w:gridSpan w:val="3"/>
          </w:tcPr>
          <w:p w:rsidR="00A50B6F" w:rsidRPr="00FA22C0" w:rsidRDefault="00A50B6F" w:rsidP="000F1C1E">
            <w:pPr>
              <w:spacing w:after="0" w:line="240" w:lineRule="auto"/>
              <w:jc w:val="both"/>
              <w:rPr>
                <w:rFonts w:asciiTheme="majorBidi" w:hAnsiTheme="majorBidi" w:cstheme="majorBidi"/>
                <w:sz w:val="28"/>
                <w:szCs w:val="28"/>
                <w:rtl/>
                <w:lang w:val="en-US" w:bidi="ar-KW"/>
              </w:rPr>
            </w:pPr>
            <w:r w:rsidRPr="00FA22C0">
              <w:rPr>
                <w:rFonts w:asciiTheme="majorBidi" w:hAnsiTheme="majorBidi" w:cstheme="majorBidi"/>
                <w:b/>
                <w:bCs/>
                <w:sz w:val="28"/>
                <w:szCs w:val="28"/>
                <w:lang w:bidi="ar-KW"/>
              </w:rPr>
              <w:t>15. Student learning outcome:</w:t>
            </w:r>
          </w:p>
          <w:p w:rsidR="00A50B6F" w:rsidRPr="00FA22C0" w:rsidRDefault="00A50B6F" w:rsidP="000F1C1E">
            <w:pPr>
              <w:pStyle w:val="NormalWeb"/>
              <w:shd w:val="clear" w:color="auto" w:fill="FFFFFF"/>
              <w:spacing w:before="0" w:beforeAutospacing="0" w:after="374" w:afterAutospacing="0"/>
              <w:jc w:val="both"/>
              <w:rPr>
                <w:rFonts w:asciiTheme="majorBidi" w:hAnsiTheme="majorBidi" w:cstheme="majorBidi"/>
                <w:b/>
                <w:bCs/>
              </w:rPr>
            </w:pPr>
            <w:r w:rsidRPr="00FA22C0">
              <w:rPr>
                <w:rFonts w:asciiTheme="majorBidi" w:hAnsiTheme="majorBidi" w:cstheme="majorBidi"/>
                <w:b/>
                <w:bCs/>
              </w:rPr>
              <w:t>Students become ready to:</w:t>
            </w:r>
          </w:p>
          <w:p w:rsidR="007721BB" w:rsidRPr="00FA22C0" w:rsidRDefault="007721BB" w:rsidP="000F1C1E">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b/>
                <w:bCs/>
                <w:color w:val="666666"/>
                <w:sz w:val="24"/>
                <w:szCs w:val="24"/>
                <w:lang w:val="en-US"/>
              </w:rPr>
            </w:pPr>
            <w:r w:rsidRPr="00FA22C0">
              <w:rPr>
                <w:rFonts w:asciiTheme="majorBidi" w:hAnsiTheme="majorBidi" w:cstheme="majorBidi"/>
                <w:b/>
                <w:bCs/>
                <w:sz w:val="24"/>
                <w:szCs w:val="24"/>
              </w:rPr>
              <w:t xml:space="preserve">Recognises and selects the appropriate type of tree in the orchard establishment </w:t>
            </w:r>
          </w:p>
          <w:p w:rsidR="007721BB" w:rsidRPr="00FA22C0" w:rsidRDefault="007721BB" w:rsidP="000F1C1E">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b/>
                <w:bCs/>
                <w:color w:val="666666"/>
                <w:sz w:val="24"/>
                <w:szCs w:val="24"/>
                <w:lang w:val="en-US"/>
              </w:rPr>
            </w:pPr>
            <w:r w:rsidRPr="00FA22C0">
              <w:rPr>
                <w:rFonts w:asciiTheme="majorBidi" w:hAnsiTheme="majorBidi" w:cstheme="majorBidi"/>
                <w:b/>
                <w:bCs/>
                <w:sz w:val="24"/>
                <w:szCs w:val="24"/>
              </w:rPr>
              <w:t xml:space="preserve"> Know and apply methods of reproduction of fruit processed in the course </w:t>
            </w:r>
          </w:p>
          <w:p w:rsidR="007721BB" w:rsidRPr="00FA22C0" w:rsidRDefault="007721BB" w:rsidP="000F1C1E">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b/>
                <w:bCs/>
                <w:color w:val="666666"/>
                <w:sz w:val="24"/>
                <w:szCs w:val="24"/>
                <w:lang w:val="en-US"/>
              </w:rPr>
            </w:pPr>
            <w:r w:rsidRPr="00FA22C0">
              <w:rPr>
                <w:rFonts w:asciiTheme="majorBidi" w:hAnsiTheme="majorBidi" w:cstheme="majorBidi"/>
                <w:b/>
                <w:bCs/>
                <w:sz w:val="24"/>
                <w:szCs w:val="24"/>
              </w:rPr>
              <w:t xml:space="preserve"> Can diagnose problems that may arise during the production process of Horticulture products of evergreen fruit trees </w:t>
            </w:r>
          </w:p>
          <w:p w:rsidR="007721BB" w:rsidRPr="00FA22C0" w:rsidRDefault="007721BB" w:rsidP="000F1C1E">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b/>
                <w:bCs/>
                <w:color w:val="666666"/>
                <w:sz w:val="24"/>
                <w:szCs w:val="24"/>
                <w:lang w:val="en-US"/>
              </w:rPr>
            </w:pPr>
            <w:r w:rsidRPr="00FA22C0">
              <w:rPr>
                <w:rFonts w:asciiTheme="majorBidi" w:hAnsiTheme="majorBidi" w:cstheme="majorBidi"/>
                <w:b/>
                <w:bCs/>
                <w:sz w:val="24"/>
                <w:szCs w:val="24"/>
              </w:rPr>
              <w:t xml:space="preserve">It recognizes and selects the appropriate variety of evergreen trees in the orchard establishment </w:t>
            </w:r>
          </w:p>
          <w:p w:rsidR="007721BB" w:rsidRPr="00FA22C0" w:rsidRDefault="007721BB" w:rsidP="000F1C1E">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b/>
                <w:bCs/>
                <w:color w:val="666666"/>
                <w:sz w:val="24"/>
                <w:szCs w:val="24"/>
                <w:lang w:val="en-US"/>
              </w:rPr>
            </w:pPr>
            <w:r w:rsidRPr="00FA22C0">
              <w:rPr>
                <w:rFonts w:asciiTheme="majorBidi" w:hAnsiTheme="majorBidi" w:cstheme="majorBidi"/>
                <w:b/>
                <w:bCs/>
                <w:sz w:val="24"/>
                <w:szCs w:val="24"/>
              </w:rPr>
              <w:t xml:space="preserve"> Knows cultivation techniques can be applied to an evergreen fruit orchard and olive 6. Can design, install and managed an orchard </w:t>
            </w:r>
          </w:p>
          <w:p w:rsidR="007721BB" w:rsidRPr="00FA22C0" w:rsidRDefault="007721BB" w:rsidP="000F1C1E">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b/>
                <w:bCs/>
                <w:color w:val="666666"/>
                <w:sz w:val="24"/>
                <w:szCs w:val="24"/>
                <w:lang w:val="en-US"/>
              </w:rPr>
            </w:pPr>
            <w:r w:rsidRPr="00FA22C0">
              <w:rPr>
                <w:rFonts w:asciiTheme="majorBidi" w:hAnsiTheme="majorBidi" w:cstheme="majorBidi"/>
                <w:b/>
                <w:bCs/>
                <w:sz w:val="24"/>
                <w:szCs w:val="24"/>
              </w:rPr>
              <w:t xml:space="preserve"> Considering ways of solving specific problems that occur in any kind of evergreen fruit trees and olive trees in the production process. </w:t>
            </w:r>
          </w:p>
          <w:p w:rsidR="00A50B6F" w:rsidRPr="00FA22C0" w:rsidRDefault="007721BB" w:rsidP="000F1C1E">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666666"/>
                <w:sz w:val="26"/>
                <w:szCs w:val="26"/>
                <w:rtl/>
                <w:lang w:val="en-US"/>
              </w:rPr>
            </w:pPr>
            <w:r w:rsidRPr="00FA22C0">
              <w:rPr>
                <w:rFonts w:asciiTheme="majorBidi" w:hAnsiTheme="majorBidi" w:cstheme="majorBidi"/>
                <w:b/>
                <w:bCs/>
                <w:sz w:val="24"/>
                <w:szCs w:val="24"/>
              </w:rPr>
              <w:t xml:space="preserve"> Knows and applies the criteria of maturity-harvest evergreen fruit and olives</w:t>
            </w:r>
          </w:p>
        </w:tc>
      </w:tr>
      <w:tr w:rsidR="00A50B6F" w:rsidRPr="00FA22C0" w:rsidTr="00B62C56">
        <w:tc>
          <w:tcPr>
            <w:tcW w:w="9093" w:type="dxa"/>
            <w:gridSpan w:val="3"/>
          </w:tcPr>
          <w:p w:rsidR="00A50B6F" w:rsidRPr="00FA22C0" w:rsidRDefault="00A50B6F" w:rsidP="000F1C1E">
            <w:pPr>
              <w:spacing w:after="0" w:line="240" w:lineRule="auto"/>
              <w:jc w:val="both"/>
              <w:rPr>
                <w:rFonts w:asciiTheme="majorBidi" w:hAnsiTheme="majorBidi" w:cstheme="majorBidi"/>
                <w:b/>
                <w:bCs/>
                <w:sz w:val="28"/>
                <w:szCs w:val="28"/>
                <w:lang w:val="en-US" w:bidi="ar-KW"/>
              </w:rPr>
            </w:pPr>
            <w:r w:rsidRPr="00FA22C0">
              <w:rPr>
                <w:rFonts w:asciiTheme="majorBidi" w:hAnsiTheme="majorBidi" w:cstheme="majorBidi"/>
                <w:b/>
                <w:bCs/>
                <w:sz w:val="28"/>
                <w:szCs w:val="28"/>
                <w:lang w:bidi="ar-KW"/>
              </w:rPr>
              <w:t>16. Course Reading List and References</w:t>
            </w:r>
            <w:r w:rsidRPr="00FA22C0">
              <w:rPr>
                <w:rFonts w:asciiTheme="majorBidi" w:hAnsiTheme="majorBidi" w:cstheme="majorBidi"/>
                <w:b/>
                <w:bCs/>
                <w:sz w:val="28"/>
                <w:szCs w:val="28"/>
                <w:rtl/>
                <w:lang w:bidi="ar-KW"/>
              </w:rPr>
              <w:t>‌</w:t>
            </w:r>
            <w:r w:rsidRPr="00FA22C0">
              <w:rPr>
                <w:rFonts w:asciiTheme="majorBidi" w:hAnsiTheme="majorBidi" w:cstheme="majorBidi"/>
                <w:b/>
                <w:bCs/>
                <w:sz w:val="28"/>
                <w:szCs w:val="28"/>
                <w:lang w:bidi="ar-KW"/>
              </w:rPr>
              <w:t>:</w:t>
            </w:r>
          </w:p>
          <w:p w:rsidR="00C26576" w:rsidRPr="00FA22C0" w:rsidRDefault="00C26576" w:rsidP="00C26576">
            <w:pPr>
              <w:pStyle w:val="ListParagraph"/>
              <w:numPr>
                <w:ilvl w:val="0"/>
                <w:numId w:val="7"/>
              </w:numPr>
              <w:spacing w:after="0" w:line="240" w:lineRule="auto"/>
              <w:jc w:val="both"/>
              <w:rPr>
                <w:rFonts w:asciiTheme="majorBidi" w:hAnsiTheme="majorBidi" w:cstheme="majorBidi"/>
                <w:b/>
                <w:bCs/>
                <w:sz w:val="24"/>
                <w:szCs w:val="24"/>
                <w:lang w:bidi="ar-JO"/>
              </w:rPr>
            </w:pPr>
            <w:proofErr w:type="spellStart"/>
            <w:r w:rsidRPr="00FA22C0">
              <w:rPr>
                <w:rFonts w:asciiTheme="majorBidi" w:hAnsiTheme="majorBidi" w:cstheme="majorBidi"/>
                <w:b/>
                <w:bCs/>
                <w:sz w:val="24"/>
                <w:szCs w:val="24"/>
              </w:rPr>
              <w:t>Pontikis</w:t>
            </w:r>
            <w:proofErr w:type="spellEnd"/>
            <w:r w:rsidRPr="00FA22C0">
              <w:rPr>
                <w:rFonts w:asciiTheme="majorBidi" w:hAnsiTheme="majorBidi" w:cstheme="majorBidi"/>
                <w:b/>
                <w:bCs/>
                <w:sz w:val="24"/>
                <w:szCs w:val="24"/>
              </w:rPr>
              <w:t xml:space="preserve">, K., 1993, Citrus, publications </w:t>
            </w:r>
            <w:proofErr w:type="spellStart"/>
            <w:r w:rsidRPr="00FA22C0">
              <w:rPr>
                <w:rFonts w:asciiTheme="majorBidi" w:hAnsiTheme="majorBidi" w:cstheme="majorBidi"/>
                <w:b/>
                <w:bCs/>
                <w:sz w:val="24"/>
                <w:szCs w:val="24"/>
              </w:rPr>
              <w:t>Stamoulis</w:t>
            </w:r>
            <w:proofErr w:type="spellEnd"/>
            <w:r w:rsidRPr="00FA22C0">
              <w:rPr>
                <w:rFonts w:asciiTheme="majorBidi" w:hAnsiTheme="majorBidi" w:cstheme="majorBidi"/>
                <w:b/>
                <w:bCs/>
                <w:sz w:val="24"/>
                <w:szCs w:val="24"/>
              </w:rPr>
              <w:t xml:space="preserve">, Piraeus </w:t>
            </w:r>
          </w:p>
          <w:p w:rsidR="00C26576" w:rsidRPr="00FA22C0" w:rsidRDefault="00C26576" w:rsidP="00C26576">
            <w:pPr>
              <w:pStyle w:val="ListParagraph"/>
              <w:numPr>
                <w:ilvl w:val="0"/>
                <w:numId w:val="7"/>
              </w:numPr>
              <w:spacing w:after="0" w:line="240" w:lineRule="auto"/>
              <w:jc w:val="both"/>
              <w:rPr>
                <w:rFonts w:asciiTheme="majorBidi" w:hAnsiTheme="majorBidi" w:cstheme="majorBidi"/>
                <w:b/>
                <w:bCs/>
                <w:sz w:val="24"/>
                <w:szCs w:val="24"/>
                <w:lang w:bidi="ar-JO"/>
              </w:rPr>
            </w:pPr>
            <w:proofErr w:type="spellStart"/>
            <w:r w:rsidRPr="00FA22C0">
              <w:rPr>
                <w:rFonts w:asciiTheme="majorBidi" w:hAnsiTheme="majorBidi" w:cstheme="majorBidi"/>
                <w:b/>
                <w:bCs/>
                <w:sz w:val="24"/>
                <w:szCs w:val="24"/>
              </w:rPr>
              <w:t>Pontikis</w:t>
            </w:r>
            <w:proofErr w:type="spellEnd"/>
            <w:r w:rsidRPr="00FA22C0">
              <w:rPr>
                <w:rFonts w:asciiTheme="majorBidi" w:hAnsiTheme="majorBidi" w:cstheme="majorBidi"/>
                <w:b/>
                <w:bCs/>
                <w:sz w:val="24"/>
                <w:szCs w:val="24"/>
              </w:rPr>
              <w:t xml:space="preserve">, K., 2000, Special Arboriculture -Olive cultivation, </w:t>
            </w:r>
            <w:proofErr w:type="spellStart"/>
            <w:r w:rsidRPr="00FA22C0">
              <w:rPr>
                <w:rFonts w:asciiTheme="majorBidi" w:hAnsiTheme="majorBidi" w:cstheme="majorBidi"/>
                <w:b/>
                <w:bCs/>
                <w:sz w:val="24"/>
                <w:szCs w:val="24"/>
              </w:rPr>
              <w:t>Stamoulis</w:t>
            </w:r>
            <w:proofErr w:type="spellEnd"/>
            <w:r w:rsidRPr="00FA22C0">
              <w:rPr>
                <w:rFonts w:asciiTheme="majorBidi" w:hAnsiTheme="majorBidi" w:cstheme="majorBidi"/>
                <w:b/>
                <w:bCs/>
                <w:sz w:val="24"/>
                <w:szCs w:val="24"/>
              </w:rPr>
              <w:t xml:space="preserve"> SA, Piraeus </w:t>
            </w:r>
          </w:p>
          <w:p w:rsidR="00C26576" w:rsidRPr="00FA22C0" w:rsidRDefault="00C26576" w:rsidP="00C26576">
            <w:pPr>
              <w:pStyle w:val="ListParagraph"/>
              <w:numPr>
                <w:ilvl w:val="0"/>
                <w:numId w:val="7"/>
              </w:numPr>
              <w:spacing w:after="0" w:line="240" w:lineRule="auto"/>
              <w:jc w:val="both"/>
              <w:rPr>
                <w:rFonts w:asciiTheme="majorBidi" w:hAnsiTheme="majorBidi" w:cstheme="majorBidi"/>
                <w:b/>
                <w:bCs/>
                <w:sz w:val="24"/>
                <w:szCs w:val="24"/>
                <w:lang w:bidi="ar-JO"/>
              </w:rPr>
            </w:pPr>
            <w:proofErr w:type="spellStart"/>
            <w:r w:rsidRPr="00FA22C0">
              <w:rPr>
                <w:rFonts w:asciiTheme="majorBidi" w:hAnsiTheme="majorBidi" w:cstheme="majorBidi"/>
                <w:b/>
                <w:bCs/>
                <w:sz w:val="24"/>
                <w:szCs w:val="24"/>
              </w:rPr>
              <w:t>Sfakiotakis</w:t>
            </w:r>
            <w:proofErr w:type="spellEnd"/>
            <w:r w:rsidRPr="00FA22C0">
              <w:rPr>
                <w:rFonts w:asciiTheme="majorBidi" w:hAnsiTheme="majorBidi" w:cstheme="majorBidi"/>
                <w:b/>
                <w:bCs/>
                <w:sz w:val="24"/>
                <w:szCs w:val="24"/>
              </w:rPr>
              <w:t xml:space="preserve">, E. 1996, Lessons olive cultivation, G. </w:t>
            </w:r>
            <w:proofErr w:type="spellStart"/>
            <w:r w:rsidRPr="00FA22C0">
              <w:rPr>
                <w:rFonts w:asciiTheme="majorBidi" w:hAnsiTheme="majorBidi" w:cstheme="majorBidi"/>
                <w:b/>
                <w:bCs/>
                <w:sz w:val="24"/>
                <w:szCs w:val="24"/>
              </w:rPr>
              <w:t>Manousakis</w:t>
            </w:r>
            <w:proofErr w:type="spellEnd"/>
            <w:r w:rsidRPr="00FA22C0">
              <w:rPr>
                <w:rFonts w:asciiTheme="majorBidi" w:hAnsiTheme="majorBidi" w:cstheme="majorBidi"/>
                <w:b/>
                <w:bCs/>
                <w:sz w:val="24"/>
                <w:szCs w:val="24"/>
              </w:rPr>
              <w:t xml:space="preserve"> &amp; Publishing Co., Thessaloniki</w:t>
            </w:r>
          </w:p>
          <w:p w:rsidR="00C26576" w:rsidRPr="00FA22C0" w:rsidRDefault="00C26576" w:rsidP="00C26576">
            <w:pPr>
              <w:pStyle w:val="ListParagraph"/>
              <w:numPr>
                <w:ilvl w:val="0"/>
                <w:numId w:val="7"/>
              </w:numPr>
              <w:spacing w:after="0" w:line="240" w:lineRule="auto"/>
              <w:jc w:val="both"/>
              <w:rPr>
                <w:rFonts w:asciiTheme="majorBidi" w:hAnsiTheme="majorBidi" w:cstheme="majorBidi"/>
                <w:b/>
                <w:bCs/>
                <w:sz w:val="24"/>
                <w:szCs w:val="24"/>
                <w:lang w:bidi="ar-JO"/>
              </w:rPr>
            </w:pPr>
            <w:proofErr w:type="spellStart"/>
            <w:r w:rsidRPr="00FA22C0">
              <w:rPr>
                <w:rFonts w:asciiTheme="majorBidi" w:hAnsiTheme="majorBidi" w:cstheme="majorBidi"/>
                <w:b/>
                <w:bCs/>
                <w:sz w:val="24"/>
                <w:szCs w:val="24"/>
              </w:rPr>
              <w:t>Therios</w:t>
            </w:r>
            <w:proofErr w:type="spellEnd"/>
            <w:r w:rsidRPr="00FA22C0">
              <w:rPr>
                <w:rFonts w:asciiTheme="majorBidi" w:hAnsiTheme="majorBidi" w:cstheme="majorBidi"/>
                <w:b/>
                <w:bCs/>
                <w:sz w:val="24"/>
                <w:szCs w:val="24"/>
              </w:rPr>
              <w:t xml:space="preserve">, J., 2007 olive cultivation, publications A.S. </w:t>
            </w:r>
            <w:proofErr w:type="spellStart"/>
            <w:r w:rsidRPr="00FA22C0">
              <w:rPr>
                <w:rFonts w:asciiTheme="majorBidi" w:hAnsiTheme="majorBidi" w:cstheme="majorBidi"/>
                <w:b/>
                <w:bCs/>
                <w:sz w:val="24"/>
                <w:szCs w:val="24"/>
              </w:rPr>
              <w:t>Gartaganis</w:t>
            </w:r>
            <w:proofErr w:type="spellEnd"/>
            <w:r w:rsidRPr="00FA22C0">
              <w:rPr>
                <w:rFonts w:asciiTheme="majorBidi" w:hAnsiTheme="majorBidi" w:cstheme="majorBidi"/>
                <w:b/>
                <w:bCs/>
                <w:sz w:val="24"/>
                <w:szCs w:val="24"/>
              </w:rPr>
              <w:t xml:space="preserve">, Thessaloniki </w:t>
            </w:r>
          </w:p>
          <w:p w:rsidR="00C26576" w:rsidRPr="00FA22C0" w:rsidRDefault="00C26576" w:rsidP="00C26576">
            <w:pPr>
              <w:pStyle w:val="ListParagraph"/>
              <w:numPr>
                <w:ilvl w:val="0"/>
                <w:numId w:val="7"/>
              </w:numPr>
              <w:spacing w:after="0" w:line="240" w:lineRule="auto"/>
              <w:jc w:val="both"/>
              <w:rPr>
                <w:rFonts w:asciiTheme="majorBidi" w:hAnsiTheme="majorBidi" w:cstheme="majorBidi"/>
                <w:b/>
                <w:bCs/>
                <w:sz w:val="24"/>
                <w:szCs w:val="24"/>
                <w:lang w:bidi="ar-JO"/>
              </w:rPr>
            </w:pPr>
            <w:proofErr w:type="spellStart"/>
            <w:r w:rsidRPr="00FA22C0">
              <w:rPr>
                <w:rFonts w:asciiTheme="majorBidi" w:hAnsiTheme="majorBidi" w:cstheme="majorBidi"/>
                <w:b/>
                <w:bCs/>
                <w:sz w:val="24"/>
                <w:szCs w:val="24"/>
              </w:rPr>
              <w:t>Vasilakakis</w:t>
            </w:r>
            <w:proofErr w:type="spellEnd"/>
            <w:r w:rsidRPr="00FA22C0">
              <w:rPr>
                <w:rFonts w:asciiTheme="majorBidi" w:hAnsiTheme="majorBidi" w:cstheme="majorBidi"/>
                <w:b/>
                <w:bCs/>
                <w:sz w:val="24"/>
                <w:szCs w:val="24"/>
              </w:rPr>
              <w:t xml:space="preserve"> M, J. </w:t>
            </w:r>
            <w:proofErr w:type="spellStart"/>
            <w:r w:rsidRPr="00FA22C0">
              <w:rPr>
                <w:rFonts w:asciiTheme="majorBidi" w:hAnsiTheme="majorBidi" w:cstheme="majorBidi"/>
                <w:b/>
                <w:bCs/>
                <w:sz w:val="24"/>
                <w:szCs w:val="24"/>
              </w:rPr>
              <w:t>Therios</w:t>
            </w:r>
            <w:proofErr w:type="spellEnd"/>
            <w:r w:rsidRPr="00FA22C0">
              <w:rPr>
                <w:rFonts w:asciiTheme="majorBidi" w:hAnsiTheme="majorBidi" w:cstheme="majorBidi"/>
                <w:b/>
                <w:bCs/>
                <w:sz w:val="24"/>
                <w:szCs w:val="24"/>
              </w:rPr>
              <w:t xml:space="preserve">, 1996, Citrus, publications A.S. </w:t>
            </w:r>
            <w:proofErr w:type="spellStart"/>
            <w:r w:rsidRPr="00FA22C0">
              <w:rPr>
                <w:rFonts w:asciiTheme="majorBidi" w:hAnsiTheme="majorBidi" w:cstheme="majorBidi"/>
                <w:b/>
                <w:bCs/>
                <w:sz w:val="24"/>
                <w:szCs w:val="24"/>
              </w:rPr>
              <w:t>Gartaganis</w:t>
            </w:r>
            <w:proofErr w:type="spellEnd"/>
            <w:r w:rsidRPr="00FA22C0">
              <w:rPr>
                <w:rFonts w:asciiTheme="majorBidi" w:hAnsiTheme="majorBidi" w:cstheme="majorBidi"/>
                <w:b/>
                <w:bCs/>
                <w:sz w:val="24"/>
                <w:szCs w:val="24"/>
              </w:rPr>
              <w:t>, Thessaloniki</w:t>
            </w:r>
          </w:p>
          <w:p w:rsidR="00A50B6F" w:rsidRPr="00FA22C0" w:rsidRDefault="00A50B6F" w:rsidP="00C26576">
            <w:pPr>
              <w:pStyle w:val="ListParagraph"/>
              <w:numPr>
                <w:ilvl w:val="0"/>
                <w:numId w:val="7"/>
              </w:numPr>
              <w:spacing w:after="0" w:line="240" w:lineRule="auto"/>
              <w:jc w:val="both"/>
              <w:rPr>
                <w:rFonts w:asciiTheme="majorBidi" w:hAnsiTheme="majorBidi" w:cstheme="majorBidi"/>
                <w:sz w:val="28"/>
                <w:szCs w:val="28"/>
                <w:lang w:bidi="ar-JO"/>
              </w:rPr>
            </w:pPr>
            <w:r w:rsidRPr="00FA22C0">
              <w:rPr>
                <w:rFonts w:asciiTheme="majorBidi" w:hAnsiTheme="majorBidi" w:cstheme="majorBidi"/>
                <w:b/>
                <w:bCs/>
                <w:sz w:val="24"/>
                <w:szCs w:val="24"/>
                <w:lang w:bidi="ar-JO"/>
              </w:rPr>
              <w:t>Other sources of net</w:t>
            </w:r>
            <w:r w:rsidR="00C26576" w:rsidRPr="00FA22C0">
              <w:rPr>
                <w:rFonts w:asciiTheme="majorBidi" w:hAnsiTheme="majorBidi" w:cstheme="majorBidi"/>
                <w:b/>
                <w:bCs/>
                <w:sz w:val="24"/>
                <w:szCs w:val="24"/>
                <w:lang w:bidi="ar-JO"/>
              </w:rPr>
              <w:t>.</w:t>
            </w:r>
          </w:p>
        </w:tc>
      </w:tr>
      <w:tr w:rsidR="00A50B6F" w:rsidRPr="00FA22C0" w:rsidTr="00965427">
        <w:tc>
          <w:tcPr>
            <w:tcW w:w="6385" w:type="dxa"/>
            <w:gridSpan w:val="2"/>
            <w:tcBorders>
              <w:bottom w:val="single" w:sz="8" w:space="0" w:color="auto"/>
            </w:tcBorders>
          </w:tcPr>
          <w:p w:rsidR="00A50B6F" w:rsidRDefault="00A50B6F" w:rsidP="000F1C1E">
            <w:pPr>
              <w:spacing w:after="0" w:line="240" w:lineRule="auto"/>
              <w:jc w:val="both"/>
              <w:rPr>
                <w:rFonts w:asciiTheme="majorBidi" w:hAnsiTheme="majorBidi" w:cstheme="majorBidi"/>
                <w:b/>
                <w:bCs/>
                <w:sz w:val="28"/>
                <w:szCs w:val="28"/>
                <w:lang w:bidi="ar-KW"/>
              </w:rPr>
            </w:pPr>
            <w:r w:rsidRPr="00FA22C0">
              <w:rPr>
                <w:rFonts w:asciiTheme="majorBidi" w:hAnsiTheme="majorBidi" w:cstheme="majorBidi"/>
                <w:b/>
                <w:bCs/>
                <w:sz w:val="28"/>
                <w:szCs w:val="28"/>
                <w:lang w:bidi="ar-KW"/>
              </w:rPr>
              <w:t>17. The Topics:</w:t>
            </w:r>
          </w:p>
          <w:p w:rsidR="00965427" w:rsidRPr="00FA22C0" w:rsidRDefault="00965427" w:rsidP="000F1C1E">
            <w:pPr>
              <w:spacing w:after="0" w:line="240" w:lineRule="auto"/>
              <w:jc w:val="both"/>
              <w:rPr>
                <w:rFonts w:asciiTheme="majorBidi" w:hAnsiTheme="majorBidi" w:cstheme="majorBidi"/>
                <w:b/>
                <w:bCs/>
                <w:sz w:val="28"/>
                <w:szCs w:val="28"/>
                <w:rtl/>
                <w:lang w:bidi="ar-KW"/>
              </w:rPr>
            </w:pPr>
            <w:r>
              <w:rPr>
                <w:rFonts w:asciiTheme="majorBidi" w:hAnsiTheme="majorBidi" w:cstheme="majorBidi"/>
                <w:b/>
                <w:bCs/>
                <w:sz w:val="28"/>
                <w:szCs w:val="28"/>
                <w:lang w:bidi="ar-KW"/>
              </w:rPr>
              <w:t xml:space="preserve">Theoretical </w:t>
            </w:r>
            <w:r w:rsidR="00206073" w:rsidRPr="00FA22C0">
              <w:rPr>
                <w:rFonts w:asciiTheme="majorBidi" w:hAnsiTheme="majorBidi" w:cstheme="majorBidi"/>
                <w:b/>
                <w:bCs/>
                <w:sz w:val="28"/>
                <w:szCs w:val="28"/>
                <w:lang w:bidi="ar-KW"/>
              </w:rPr>
              <w:t>Topics</w:t>
            </w:r>
            <w:r>
              <w:rPr>
                <w:rFonts w:asciiTheme="majorBidi" w:hAnsiTheme="majorBidi" w:cstheme="majorBidi"/>
                <w:b/>
                <w:bCs/>
                <w:sz w:val="28"/>
                <w:szCs w:val="28"/>
                <w:lang w:bidi="ar-KW"/>
              </w:rPr>
              <w:t>:</w:t>
            </w:r>
          </w:p>
        </w:tc>
        <w:tc>
          <w:tcPr>
            <w:tcW w:w="2708" w:type="dxa"/>
            <w:tcBorders>
              <w:bottom w:val="single" w:sz="8" w:space="0" w:color="auto"/>
            </w:tcBorders>
          </w:tcPr>
          <w:p w:rsidR="00965427" w:rsidRDefault="00A50B6F" w:rsidP="00965427">
            <w:pPr>
              <w:spacing w:after="0" w:line="240" w:lineRule="auto"/>
              <w:jc w:val="both"/>
              <w:rPr>
                <w:rFonts w:asciiTheme="majorBidi" w:hAnsiTheme="majorBidi" w:cstheme="majorBidi"/>
                <w:b/>
                <w:bCs/>
                <w:sz w:val="28"/>
                <w:szCs w:val="28"/>
                <w:lang w:bidi="ar-KW"/>
              </w:rPr>
            </w:pPr>
            <w:r w:rsidRPr="00FA22C0">
              <w:rPr>
                <w:rFonts w:asciiTheme="majorBidi" w:hAnsiTheme="majorBidi" w:cstheme="majorBidi"/>
                <w:b/>
                <w:bCs/>
                <w:sz w:val="28"/>
                <w:szCs w:val="28"/>
                <w:lang w:bidi="ar-KW"/>
              </w:rPr>
              <w:t>Lecturer's name</w:t>
            </w:r>
          </w:p>
          <w:p w:rsidR="00965427" w:rsidRPr="00965427" w:rsidRDefault="00965427" w:rsidP="00965427">
            <w:pPr>
              <w:spacing w:after="0" w:line="240" w:lineRule="auto"/>
              <w:jc w:val="both"/>
              <w:rPr>
                <w:rFonts w:asciiTheme="majorBidi" w:hAnsiTheme="majorBidi" w:cstheme="majorBidi"/>
                <w:b/>
                <w:bCs/>
                <w:sz w:val="24"/>
                <w:szCs w:val="24"/>
                <w:rtl/>
                <w:lang w:bidi="ar-KW"/>
              </w:rPr>
            </w:pPr>
            <w:proofErr w:type="spellStart"/>
            <w:r w:rsidRPr="00965427">
              <w:rPr>
                <w:rFonts w:asciiTheme="majorBidi" w:hAnsiTheme="majorBidi" w:cstheme="majorBidi"/>
                <w:b/>
                <w:bCs/>
                <w:sz w:val="24"/>
                <w:szCs w:val="24"/>
                <w:lang w:bidi="ar-KW"/>
              </w:rPr>
              <w:t>Dr.</w:t>
            </w:r>
            <w:proofErr w:type="spellEnd"/>
            <w:r w:rsidRPr="00965427">
              <w:rPr>
                <w:rFonts w:asciiTheme="majorBidi" w:hAnsiTheme="majorBidi" w:cstheme="majorBidi"/>
                <w:b/>
                <w:bCs/>
                <w:sz w:val="24"/>
                <w:szCs w:val="24"/>
                <w:lang w:bidi="ar-KW"/>
              </w:rPr>
              <w:t xml:space="preserve"> </w:t>
            </w:r>
            <w:proofErr w:type="spellStart"/>
            <w:r w:rsidRPr="00965427">
              <w:rPr>
                <w:rFonts w:asciiTheme="majorBidi" w:hAnsiTheme="majorBidi" w:cstheme="majorBidi"/>
                <w:b/>
                <w:bCs/>
                <w:sz w:val="24"/>
                <w:szCs w:val="24"/>
                <w:lang w:bidi="ar-KW"/>
              </w:rPr>
              <w:t>Parween</w:t>
            </w:r>
            <w:proofErr w:type="spellEnd"/>
            <w:r w:rsidRPr="00965427">
              <w:rPr>
                <w:rFonts w:asciiTheme="majorBidi" w:hAnsiTheme="majorBidi" w:cstheme="majorBidi"/>
                <w:b/>
                <w:bCs/>
                <w:sz w:val="24"/>
                <w:szCs w:val="24"/>
                <w:lang w:bidi="ar-KW"/>
              </w:rPr>
              <w:t xml:space="preserve"> M. Kareem</w:t>
            </w:r>
          </w:p>
        </w:tc>
      </w:tr>
      <w:tr w:rsidR="00A50B6F" w:rsidRPr="00FA22C0" w:rsidTr="00FC681F">
        <w:trPr>
          <w:trHeight w:val="855"/>
        </w:trPr>
        <w:tc>
          <w:tcPr>
            <w:tcW w:w="6385" w:type="dxa"/>
            <w:gridSpan w:val="2"/>
            <w:tcBorders>
              <w:top w:val="single" w:sz="8" w:space="0" w:color="auto"/>
              <w:bottom w:val="single" w:sz="8" w:space="0" w:color="auto"/>
            </w:tcBorders>
          </w:tcPr>
          <w:p w:rsidR="00A50B6F" w:rsidRPr="00351DF9" w:rsidRDefault="00A50B6F" w:rsidP="000F1C1E">
            <w:pPr>
              <w:jc w:val="both"/>
              <w:rPr>
                <w:rFonts w:asciiTheme="majorBidi" w:hAnsiTheme="majorBidi" w:cstheme="majorBidi"/>
                <w:b/>
                <w:bCs/>
                <w:sz w:val="24"/>
                <w:szCs w:val="24"/>
                <w:lang w:val="en-US" w:bidi="ar-JO"/>
              </w:rPr>
            </w:pPr>
            <w:r w:rsidRPr="00351DF9">
              <w:rPr>
                <w:rFonts w:asciiTheme="majorBidi" w:hAnsiTheme="majorBidi" w:cstheme="majorBidi"/>
                <w:b/>
                <w:bCs/>
                <w:sz w:val="24"/>
                <w:szCs w:val="24"/>
                <w:rtl/>
                <w:lang w:bidi="ar-JO"/>
              </w:rPr>
              <w:t xml:space="preserve">  </w:t>
            </w:r>
            <w:r w:rsidR="009902FA" w:rsidRPr="00351DF9">
              <w:rPr>
                <w:rFonts w:asciiTheme="majorBidi" w:hAnsiTheme="majorBidi" w:cstheme="majorBidi"/>
                <w:b/>
                <w:bCs/>
                <w:sz w:val="24"/>
                <w:szCs w:val="24"/>
                <w:lang w:bidi="ar-JO"/>
              </w:rPr>
              <w:t>Olive tree: introduction, origin, climate, soil management,</w:t>
            </w:r>
          </w:p>
        </w:tc>
        <w:tc>
          <w:tcPr>
            <w:tcW w:w="2708" w:type="dxa"/>
            <w:tcBorders>
              <w:top w:val="single" w:sz="8" w:space="0" w:color="auto"/>
              <w:bottom w:val="single" w:sz="8" w:space="0" w:color="auto"/>
            </w:tcBorders>
          </w:tcPr>
          <w:p w:rsidR="00445B58" w:rsidRPr="00351DF9" w:rsidRDefault="009902FA" w:rsidP="00445B58">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2 h</w:t>
            </w:r>
          </w:p>
          <w:p w:rsidR="00445B58" w:rsidRPr="00351DF9" w:rsidRDefault="00830466" w:rsidP="00830466">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13</w:t>
            </w:r>
            <w:r w:rsidR="00445B58" w:rsidRPr="00351DF9">
              <w:rPr>
                <w:rFonts w:asciiTheme="majorBidi" w:hAnsiTheme="majorBidi" w:cstheme="majorBidi"/>
                <w:b/>
                <w:bCs/>
                <w:sz w:val="24"/>
                <w:szCs w:val="24"/>
                <w:lang w:bidi="ar-KW"/>
              </w:rPr>
              <w:t>/</w:t>
            </w:r>
            <w:r>
              <w:rPr>
                <w:rFonts w:asciiTheme="majorBidi" w:hAnsiTheme="majorBidi" w:cstheme="majorBidi"/>
                <w:b/>
                <w:bCs/>
                <w:sz w:val="24"/>
                <w:szCs w:val="24"/>
                <w:lang w:bidi="ar-KW"/>
              </w:rPr>
              <w:t>9/2021</w:t>
            </w:r>
          </w:p>
          <w:p w:rsidR="00A50B6F" w:rsidRPr="00351DF9" w:rsidRDefault="00A50B6F" w:rsidP="000F1C1E">
            <w:pPr>
              <w:spacing w:after="0" w:line="240" w:lineRule="auto"/>
              <w:jc w:val="both"/>
              <w:rPr>
                <w:rFonts w:asciiTheme="majorBidi" w:hAnsiTheme="majorBidi" w:cstheme="majorBidi"/>
                <w:b/>
                <w:bCs/>
                <w:sz w:val="24"/>
                <w:szCs w:val="24"/>
                <w:lang w:bidi="ar-KW"/>
              </w:rPr>
            </w:pPr>
          </w:p>
        </w:tc>
      </w:tr>
      <w:tr w:rsidR="009902FA" w:rsidRPr="00FA22C0" w:rsidTr="00FC681F">
        <w:trPr>
          <w:trHeight w:val="873"/>
        </w:trPr>
        <w:tc>
          <w:tcPr>
            <w:tcW w:w="6385" w:type="dxa"/>
            <w:gridSpan w:val="2"/>
            <w:tcBorders>
              <w:top w:val="single" w:sz="8" w:space="0" w:color="auto"/>
              <w:bottom w:val="single" w:sz="8" w:space="0" w:color="auto"/>
            </w:tcBorders>
          </w:tcPr>
          <w:p w:rsidR="009902FA" w:rsidRPr="00351DF9" w:rsidRDefault="009902FA" w:rsidP="009902FA">
            <w:pPr>
              <w:jc w:val="both"/>
              <w:rPr>
                <w:rFonts w:asciiTheme="majorBidi" w:hAnsiTheme="majorBidi" w:cstheme="majorBidi"/>
                <w:b/>
                <w:bCs/>
                <w:sz w:val="24"/>
                <w:szCs w:val="24"/>
                <w:lang w:val="en-US" w:bidi="ar-JO"/>
              </w:rPr>
            </w:pPr>
            <w:r w:rsidRPr="00351DF9">
              <w:rPr>
                <w:rFonts w:asciiTheme="majorBidi" w:hAnsiTheme="majorBidi" w:cstheme="majorBidi"/>
                <w:b/>
                <w:bCs/>
                <w:sz w:val="24"/>
                <w:szCs w:val="24"/>
                <w:rtl/>
                <w:lang w:bidi="ar-JO"/>
              </w:rPr>
              <w:t xml:space="preserve">  </w:t>
            </w:r>
            <w:r w:rsidRPr="00351DF9">
              <w:rPr>
                <w:rFonts w:asciiTheme="majorBidi" w:hAnsiTheme="majorBidi" w:cstheme="majorBidi"/>
                <w:b/>
                <w:bCs/>
                <w:sz w:val="24"/>
                <w:szCs w:val="24"/>
                <w:lang w:bidi="ar-JO"/>
              </w:rPr>
              <w:t xml:space="preserve">Olive tree: </w:t>
            </w:r>
            <w:r w:rsidR="00FC681F" w:rsidRPr="00351DF9">
              <w:rPr>
                <w:rFonts w:asciiTheme="majorBidi" w:hAnsiTheme="majorBidi" w:cstheme="majorBidi"/>
                <w:b/>
                <w:bCs/>
                <w:sz w:val="24"/>
                <w:szCs w:val="24"/>
                <w:lang w:bidi="ar-JO"/>
              </w:rPr>
              <w:t>pruning and training, harvesting and olive oil</w:t>
            </w:r>
          </w:p>
        </w:tc>
        <w:tc>
          <w:tcPr>
            <w:tcW w:w="2708" w:type="dxa"/>
            <w:tcBorders>
              <w:top w:val="single" w:sz="8" w:space="0" w:color="auto"/>
              <w:bottom w:val="single" w:sz="8" w:space="0" w:color="auto"/>
            </w:tcBorders>
          </w:tcPr>
          <w:p w:rsidR="009902FA" w:rsidRPr="00351DF9" w:rsidRDefault="009902FA" w:rsidP="009902FA">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2 h</w:t>
            </w:r>
          </w:p>
          <w:p w:rsidR="009902FA" w:rsidRPr="00351DF9" w:rsidRDefault="00830466" w:rsidP="00830466">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20/9/2021</w:t>
            </w:r>
          </w:p>
          <w:p w:rsidR="009902FA" w:rsidRPr="00351DF9" w:rsidRDefault="009902FA" w:rsidP="009902FA">
            <w:pPr>
              <w:spacing w:after="0" w:line="240" w:lineRule="auto"/>
              <w:jc w:val="both"/>
              <w:rPr>
                <w:rFonts w:asciiTheme="majorBidi" w:hAnsiTheme="majorBidi" w:cstheme="majorBidi"/>
                <w:b/>
                <w:bCs/>
                <w:sz w:val="24"/>
                <w:szCs w:val="24"/>
                <w:lang w:bidi="ar-KW"/>
              </w:rPr>
            </w:pPr>
          </w:p>
        </w:tc>
      </w:tr>
      <w:tr w:rsidR="009902FA" w:rsidRPr="00FA22C0" w:rsidTr="00FC681F">
        <w:trPr>
          <w:trHeight w:val="792"/>
        </w:trPr>
        <w:tc>
          <w:tcPr>
            <w:tcW w:w="6385" w:type="dxa"/>
            <w:gridSpan w:val="2"/>
            <w:tcBorders>
              <w:top w:val="single" w:sz="8" w:space="0" w:color="auto"/>
              <w:bottom w:val="single" w:sz="8" w:space="0" w:color="auto"/>
            </w:tcBorders>
          </w:tcPr>
          <w:p w:rsidR="009902FA" w:rsidRPr="00351DF9" w:rsidRDefault="00FC681F" w:rsidP="000F1C1E">
            <w:pPr>
              <w:jc w:val="both"/>
              <w:rPr>
                <w:rFonts w:asciiTheme="majorBidi" w:hAnsiTheme="majorBidi" w:cstheme="majorBidi"/>
                <w:b/>
                <w:bCs/>
                <w:sz w:val="24"/>
                <w:szCs w:val="24"/>
                <w:rtl/>
                <w:lang w:bidi="ar-JO"/>
              </w:rPr>
            </w:pPr>
            <w:r w:rsidRPr="00351DF9">
              <w:rPr>
                <w:rFonts w:asciiTheme="majorBidi" w:hAnsiTheme="majorBidi" w:cstheme="majorBidi"/>
                <w:b/>
                <w:bCs/>
                <w:sz w:val="24"/>
                <w:szCs w:val="24"/>
                <w:lang w:bidi="ar-JO"/>
              </w:rPr>
              <w:lastRenderedPageBreak/>
              <w:t>Citrus trees: introduction, origin, climate, soil management,</w:t>
            </w:r>
          </w:p>
        </w:tc>
        <w:tc>
          <w:tcPr>
            <w:tcW w:w="2708" w:type="dxa"/>
            <w:tcBorders>
              <w:top w:val="single" w:sz="8" w:space="0" w:color="auto"/>
              <w:bottom w:val="single" w:sz="8" w:space="0" w:color="auto"/>
            </w:tcBorders>
          </w:tcPr>
          <w:p w:rsidR="009902FA" w:rsidRPr="00351DF9" w:rsidRDefault="009902FA" w:rsidP="009902FA">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2 h</w:t>
            </w:r>
          </w:p>
          <w:p w:rsidR="009902FA" w:rsidRPr="00351DF9" w:rsidRDefault="00830466" w:rsidP="009902FA">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27/9/2021</w:t>
            </w:r>
          </w:p>
          <w:p w:rsidR="009902FA" w:rsidRPr="00351DF9" w:rsidRDefault="009902FA" w:rsidP="00445B58">
            <w:pPr>
              <w:spacing w:after="0" w:line="240" w:lineRule="auto"/>
              <w:jc w:val="both"/>
              <w:rPr>
                <w:rFonts w:asciiTheme="majorBidi" w:hAnsiTheme="majorBidi" w:cstheme="majorBidi"/>
                <w:b/>
                <w:bCs/>
                <w:sz w:val="24"/>
                <w:szCs w:val="24"/>
                <w:lang w:bidi="ar-KW"/>
              </w:rPr>
            </w:pPr>
          </w:p>
        </w:tc>
      </w:tr>
      <w:tr w:rsidR="009902FA" w:rsidRPr="00FA22C0" w:rsidTr="00351DF9">
        <w:trPr>
          <w:trHeight w:val="738"/>
        </w:trPr>
        <w:tc>
          <w:tcPr>
            <w:tcW w:w="6385" w:type="dxa"/>
            <w:gridSpan w:val="2"/>
            <w:tcBorders>
              <w:top w:val="single" w:sz="8" w:space="0" w:color="auto"/>
              <w:bottom w:val="single" w:sz="8" w:space="0" w:color="auto"/>
            </w:tcBorders>
          </w:tcPr>
          <w:p w:rsidR="009902FA" w:rsidRPr="00351DF9" w:rsidRDefault="00FC681F" w:rsidP="00FC681F">
            <w:pPr>
              <w:jc w:val="both"/>
              <w:rPr>
                <w:rFonts w:asciiTheme="majorBidi" w:hAnsiTheme="majorBidi" w:cstheme="majorBidi"/>
                <w:b/>
                <w:bCs/>
                <w:sz w:val="24"/>
                <w:szCs w:val="24"/>
                <w:rtl/>
                <w:lang w:bidi="ar-JO"/>
              </w:rPr>
            </w:pPr>
            <w:r w:rsidRPr="00351DF9">
              <w:rPr>
                <w:rFonts w:asciiTheme="majorBidi" w:hAnsiTheme="majorBidi" w:cstheme="majorBidi"/>
                <w:b/>
                <w:bCs/>
                <w:sz w:val="24"/>
                <w:szCs w:val="24"/>
                <w:rtl/>
                <w:lang w:bidi="ar-JO"/>
              </w:rPr>
              <w:t xml:space="preserve">  </w:t>
            </w:r>
            <w:r w:rsidRPr="00351DF9">
              <w:rPr>
                <w:rFonts w:asciiTheme="majorBidi" w:hAnsiTheme="majorBidi" w:cstheme="majorBidi"/>
                <w:b/>
                <w:bCs/>
                <w:sz w:val="24"/>
                <w:szCs w:val="24"/>
                <w:lang w:bidi="ar-JO"/>
              </w:rPr>
              <w:t xml:space="preserve">Citrus trees: pruning and training and harvesting </w:t>
            </w:r>
          </w:p>
        </w:tc>
        <w:tc>
          <w:tcPr>
            <w:tcW w:w="2708" w:type="dxa"/>
            <w:tcBorders>
              <w:top w:val="single" w:sz="8" w:space="0" w:color="auto"/>
              <w:bottom w:val="single" w:sz="8" w:space="0" w:color="auto"/>
            </w:tcBorders>
          </w:tcPr>
          <w:p w:rsidR="009902FA" w:rsidRPr="00351DF9" w:rsidRDefault="009902FA" w:rsidP="009902FA">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2 h</w:t>
            </w:r>
          </w:p>
          <w:p w:rsidR="009902FA" w:rsidRPr="00351DF9" w:rsidRDefault="00830466" w:rsidP="009902FA">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4/10/2021</w:t>
            </w:r>
          </w:p>
          <w:p w:rsidR="009902FA" w:rsidRPr="00351DF9" w:rsidRDefault="009902FA" w:rsidP="00445B58">
            <w:pPr>
              <w:spacing w:after="0" w:line="240" w:lineRule="auto"/>
              <w:jc w:val="both"/>
              <w:rPr>
                <w:rFonts w:asciiTheme="majorBidi" w:hAnsiTheme="majorBidi" w:cstheme="majorBidi"/>
                <w:b/>
                <w:bCs/>
                <w:sz w:val="24"/>
                <w:szCs w:val="24"/>
                <w:lang w:bidi="ar-KW"/>
              </w:rPr>
            </w:pPr>
          </w:p>
        </w:tc>
      </w:tr>
      <w:tr w:rsidR="009902FA" w:rsidRPr="00FA22C0" w:rsidTr="00FC681F">
        <w:trPr>
          <w:trHeight w:val="855"/>
        </w:trPr>
        <w:tc>
          <w:tcPr>
            <w:tcW w:w="6385" w:type="dxa"/>
            <w:gridSpan w:val="2"/>
            <w:tcBorders>
              <w:top w:val="single" w:sz="8" w:space="0" w:color="auto"/>
              <w:bottom w:val="single" w:sz="8" w:space="0" w:color="auto"/>
            </w:tcBorders>
          </w:tcPr>
          <w:p w:rsidR="009902FA" w:rsidRPr="00351DF9" w:rsidRDefault="00FC681F" w:rsidP="000F1C1E">
            <w:pPr>
              <w:jc w:val="both"/>
              <w:rPr>
                <w:rFonts w:asciiTheme="majorBidi" w:hAnsiTheme="majorBidi" w:cstheme="majorBidi"/>
                <w:b/>
                <w:bCs/>
                <w:sz w:val="24"/>
                <w:szCs w:val="24"/>
                <w:rtl/>
                <w:lang w:bidi="ar-JO"/>
              </w:rPr>
            </w:pPr>
            <w:r w:rsidRPr="00351DF9">
              <w:rPr>
                <w:rFonts w:asciiTheme="majorBidi" w:hAnsiTheme="majorBidi" w:cstheme="majorBidi"/>
                <w:b/>
                <w:bCs/>
                <w:sz w:val="24"/>
                <w:szCs w:val="24"/>
                <w:lang w:bidi="ar-JO"/>
              </w:rPr>
              <w:t>Loquat tree: introduction, origin, climate, soil management, pruning and training and harvesting.</w:t>
            </w:r>
          </w:p>
        </w:tc>
        <w:tc>
          <w:tcPr>
            <w:tcW w:w="2708" w:type="dxa"/>
            <w:tcBorders>
              <w:top w:val="single" w:sz="8" w:space="0" w:color="auto"/>
              <w:bottom w:val="single" w:sz="8" w:space="0" w:color="auto"/>
            </w:tcBorders>
          </w:tcPr>
          <w:p w:rsidR="00FC681F" w:rsidRPr="00351DF9" w:rsidRDefault="00FC681F" w:rsidP="00FC681F">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2 h</w:t>
            </w:r>
          </w:p>
          <w:p w:rsidR="00FC681F" w:rsidRPr="00351DF9"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8/11/2021</w:t>
            </w:r>
          </w:p>
          <w:p w:rsidR="009902FA" w:rsidRPr="00351DF9" w:rsidRDefault="009902FA" w:rsidP="00445B58">
            <w:pPr>
              <w:spacing w:after="0" w:line="240" w:lineRule="auto"/>
              <w:jc w:val="both"/>
              <w:rPr>
                <w:rFonts w:asciiTheme="majorBidi" w:hAnsiTheme="majorBidi" w:cstheme="majorBidi"/>
                <w:b/>
                <w:bCs/>
                <w:sz w:val="24"/>
                <w:szCs w:val="24"/>
                <w:lang w:bidi="ar-KW"/>
              </w:rPr>
            </w:pPr>
          </w:p>
        </w:tc>
      </w:tr>
      <w:tr w:rsidR="00FC681F" w:rsidRPr="00FA22C0" w:rsidTr="00D02BB1">
        <w:trPr>
          <w:trHeight w:val="882"/>
        </w:trPr>
        <w:tc>
          <w:tcPr>
            <w:tcW w:w="6385" w:type="dxa"/>
            <w:gridSpan w:val="2"/>
            <w:tcBorders>
              <w:top w:val="single" w:sz="8" w:space="0" w:color="auto"/>
              <w:bottom w:val="single" w:sz="8" w:space="0" w:color="auto"/>
            </w:tcBorders>
          </w:tcPr>
          <w:p w:rsidR="00FC681F" w:rsidRPr="00351DF9" w:rsidRDefault="00830466" w:rsidP="00830466">
            <w:pPr>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First</w:t>
            </w:r>
            <w:r w:rsidRPr="00830466">
              <w:rPr>
                <w:rFonts w:asciiTheme="majorBidi" w:hAnsiTheme="majorBidi" w:cstheme="majorBidi"/>
                <w:b/>
                <w:bCs/>
                <w:sz w:val="24"/>
                <w:szCs w:val="24"/>
                <w:lang w:bidi="ar-JO"/>
              </w:rPr>
              <w:t xml:space="preserve"> Theoretical Exam</w:t>
            </w:r>
          </w:p>
        </w:tc>
        <w:tc>
          <w:tcPr>
            <w:tcW w:w="2708" w:type="dxa"/>
            <w:tcBorders>
              <w:top w:val="single" w:sz="8" w:space="0" w:color="auto"/>
              <w:bottom w:val="single" w:sz="8" w:space="0" w:color="auto"/>
            </w:tcBorders>
          </w:tcPr>
          <w:p w:rsidR="00FC681F" w:rsidRPr="00351DF9" w:rsidRDefault="006A7DF9"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1</w:t>
            </w:r>
            <w:r w:rsidR="00FC681F" w:rsidRPr="00351DF9">
              <w:rPr>
                <w:rFonts w:asciiTheme="majorBidi" w:hAnsiTheme="majorBidi" w:cstheme="majorBidi"/>
                <w:b/>
                <w:bCs/>
                <w:sz w:val="24"/>
                <w:szCs w:val="24"/>
                <w:lang w:bidi="ar-KW"/>
              </w:rPr>
              <w:t xml:space="preserve"> h</w:t>
            </w:r>
          </w:p>
          <w:p w:rsidR="00FC681F" w:rsidRPr="00351DF9"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11/10/2021</w:t>
            </w:r>
          </w:p>
          <w:p w:rsidR="00FC681F" w:rsidRPr="00351DF9" w:rsidRDefault="00FC681F" w:rsidP="00FC681F">
            <w:pPr>
              <w:spacing w:after="0" w:line="240" w:lineRule="auto"/>
              <w:jc w:val="both"/>
              <w:rPr>
                <w:rFonts w:asciiTheme="majorBidi" w:hAnsiTheme="majorBidi" w:cstheme="majorBidi"/>
                <w:b/>
                <w:bCs/>
                <w:sz w:val="24"/>
                <w:szCs w:val="24"/>
                <w:lang w:bidi="ar-KW"/>
              </w:rPr>
            </w:pPr>
          </w:p>
        </w:tc>
      </w:tr>
      <w:tr w:rsidR="00830466" w:rsidRPr="00FA22C0" w:rsidTr="00D02BB1">
        <w:trPr>
          <w:trHeight w:val="882"/>
        </w:trPr>
        <w:tc>
          <w:tcPr>
            <w:tcW w:w="6385" w:type="dxa"/>
            <w:gridSpan w:val="2"/>
            <w:tcBorders>
              <w:top w:val="single" w:sz="8" w:space="0" w:color="auto"/>
              <w:bottom w:val="single" w:sz="8" w:space="0" w:color="auto"/>
            </w:tcBorders>
          </w:tcPr>
          <w:p w:rsidR="00830466" w:rsidRPr="00351DF9" w:rsidRDefault="00830466" w:rsidP="00830466">
            <w:pPr>
              <w:jc w:val="both"/>
              <w:rPr>
                <w:rFonts w:asciiTheme="majorBidi" w:hAnsiTheme="majorBidi" w:cstheme="majorBidi"/>
                <w:b/>
                <w:bCs/>
                <w:sz w:val="24"/>
                <w:szCs w:val="24"/>
                <w:lang w:bidi="ar-JO"/>
              </w:rPr>
            </w:pPr>
            <w:r w:rsidRPr="00830466">
              <w:rPr>
                <w:rFonts w:asciiTheme="majorBidi" w:hAnsiTheme="majorBidi" w:cstheme="majorBidi"/>
                <w:b/>
                <w:bCs/>
                <w:sz w:val="24"/>
                <w:szCs w:val="24"/>
                <w:lang w:bidi="ar-JO"/>
              </w:rPr>
              <w:t>Date Plame: introduction, origin, climate, soil management, pruning and training and harvesting.</w:t>
            </w:r>
          </w:p>
        </w:tc>
        <w:tc>
          <w:tcPr>
            <w:tcW w:w="2708" w:type="dxa"/>
            <w:tcBorders>
              <w:top w:val="single" w:sz="8" w:space="0" w:color="auto"/>
              <w:bottom w:val="single" w:sz="8" w:space="0" w:color="auto"/>
            </w:tcBorders>
          </w:tcPr>
          <w:p w:rsidR="00830466"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 h</w:t>
            </w:r>
          </w:p>
          <w:p w:rsidR="00830466" w:rsidRPr="00351DF9"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18/11/2021</w:t>
            </w:r>
          </w:p>
        </w:tc>
      </w:tr>
      <w:tr w:rsidR="00FC681F" w:rsidRPr="00FA22C0" w:rsidTr="00D02BB1">
        <w:trPr>
          <w:trHeight w:val="648"/>
        </w:trPr>
        <w:tc>
          <w:tcPr>
            <w:tcW w:w="6385" w:type="dxa"/>
            <w:gridSpan w:val="2"/>
            <w:tcBorders>
              <w:top w:val="single" w:sz="8" w:space="0" w:color="auto"/>
              <w:bottom w:val="single" w:sz="8" w:space="0" w:color="auto"/>
            </w:tcBorders>
          </w:tcPr>
          <w:p w:rsidR="00FC681F" w:rsidRPr="00351DF9" w:rsidRDefault="00D02BB1" w:rsidP="000F1C1E">
            <w:pPr>
              <w:jc w:val="both"/>
              <w:rPr>
                <w:rFonts w:asciiTheme="majorBidi" w:hAnsiTheme="majorBidi" w:cstheme="majorBidi"/>
                <w:b/>
                <w:bCs/>
                <w:sz w:val="24"/>
                <w:szCs w:val="24"/>
                <w:rtl/>
                <w:lang w:bidi="ar-JO"/>
              </w:rPr>
            </w:pPr>
            <w:r w:rsidRPr="00351DF9">
              <w:rPr>
                <w:rFonts w:asciiTheme="majorBidi" w:hAnsiTheme="majorBidi" w:cstheme="majorBidi"/>
                <w:b/>
                <w:bCs/>
                <w:sz w:val="24"/>
                <w:szCs w:val="24"/>
                <w:lang w:bidi="ar-JO"/>
              </w:rPr>
              <w:t>Banana: introduction, origin, climate, soil management, pruning and training and harvesting.</w:t>
            </w:r>
          </w:p>
        </w:tc>
        <w:tc>
          <w:tcPr>
            <w:tcW w:w="2708" w:type="dxa"/>
            <w:tcBorders>
              <w:top w:val="single" w:sz="8" w:space="0" w:color="auto"/>
              <w:bottom w:val="single" w:sz="8" w:space="0" w:color="auto"/>
            </w:tcBorders>
          </w:tcPr>
          <w:p w:rsidR="00FC681F" w:rsidRPr="00351DF9" w:rsidRDefault="00FC681F" w:rsidP="00FC681F">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2 h</w:t>
            </w:r>
          </w:p>
          <w:p w:rsidR="00FC681F" w:rsidRPr="00351DF9"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25/10/2021</w:t>
            </w:r>
          </w:p>
          <w:p w:rsidR="00FC681F" w:rsidRPr="00351DF9" w:rsidRDefault="00FC681F" w:rsidP="00FC681F">
            <w:pPr>
              <w:spacing w:after="0" w:line="240" w:lineRule="auto"/>
              <w:jc w:val="both"/>
              <w:rPr>
                <w:rFonts w:asciiTheme="majorBidi" w:hAnsiTheme="majorBidi" w:cstheme="majorBidi"/>
                <w:b/>
                <w:bCs/>
                <w:sz w:val="24"/>
                <w:szCs w:val="24"/>
                <w:lang w:bidi="ar-KW"/>
              </w:rPr>
            </w:pPr>
          </w:p>
        </w:tc>
      </w:tr>
      <w:tr w:rsidR="00FC681F" w:rsidRPr="00FA22C0" w:rsidTr="00D02BB1">
        <w:trPr>
          <w:trHeight w:val="855"/>
        </w:trPr>
        <w:tc>
          <w:tcPr>
            <w:tcW w:w="6385" w:type="dxa"/>
            <w:gridSpan w:val="2"/>
            <w:tcBorders>
              <w:top w:val="single" w:sz="8" w:space="0" w:color="auto"/>
              <w:bottom w:val="single" w:sz="8" w:space="0" w:color="auto"/>
            </w:tcBorders>
          </w:tcPr>
          <w:p w:rsidR="00FC681F" w:rsidRPr="00351DF9" w:rsidRDefault="00D02BB1" w:rsidP="000F1C1E">
            <w:pPr>
              <w:jc w:val="both"/>
              <w:rPr>
                <w:rFonts w:asciiTheme="majorBidi" w:hAnsiTheme="majorBidi" w:cstheme="majorBidi"/>
                <w:b/>
                <w:bCs/>
                <w:sz w:val="24"/>
                <w:szCs w:val="24"/>
                <w:rtl/>
                <w:lang w:bidi="ar-JO"/>
              </w:rPr>
            </w:pPr>
            <w:r w:rsidRPr="00351DF9">
              <w:rPr>
                <w:rFonts w:asciiTheme="majorBidi" w:hAnsiTheme="majorBidi" w:cstheme="majorBidi"/>
                <w:b/>
                <w:bCs/>
                <w:sz w:val="24"/>
                <w:szCs w:val="24"/>
                <w:lang w:bidi="ar-JO"/>
              </w:rPr>
              <w:t>Pineapple: introduction, origin, climate, soil management, pruning and training and harvesting.</w:t>
            </w:r>
          </w:p>
        </w:tc>
        <w:tc>
          <w:tcPr>
            <w:tcW w:w="2708" w:type="dxa"/>
            <w:tcBorders>
              <w:top w:val="single" w:sz="8" w:space="0" w:color="auto"/>
              <w:bottom w:val="single" w:sz="8" w:space="0" w:color="auto"/>
            </w:tcBorders>
          </w:tcPr>
          <w:p w:rsidR="00FC681F" w:rsidRPr="00351DF9" w:rsidRDefault="00FC681F" w:rsidP="00FC681F">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2 h</w:t>
            </w:r>
          </w:p>
          <w:p w:rsidR="00FC681F" w:rsidRPr="00351DF9" w:rsidRDefault="00830466" w:rsidP="00830466">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1/11/2021</w:t>
            </w:r>
          </w:p>
          <w:p w:rsidR="00FC681F" w:rsidRPr="00351DF9" w:rsidRDefault="00FC681F" w:rsidP="00FC681F">
            <w:pPr>
              <w:spacing w:after="0" w:line="240" w:lineRule="auto"/>
              <w:jc w:val="both"/>
              <w:rPr>
                <w:rFonts w:asciiTheme="majorBidi" w:hAnsiTheme="majorBidi" w:cstheme="majorBidi"/>
                <w:b/>
                <w:bCs/>
                <w:sz w:val="24"/>
                <w:szCs w:val="24"/>
                <w:lang w:bidi="ar-KW"/>
              </w:rPr>
            </w:pPr>
          </w:p>
        </w:tc>
      </w:tr>
      <w:tr w:rsidR="00FC681F" w:rsidRPr="00FA22C0" w:rsidTr="00D02BB1">
        <w:trPr>
          <w:trHeight w:val="792"/>
        </w:trPr>
        <w:tc>
          <w:tcPr>
            <w:tcW w:w="6385" w:type="dxa"/>
            <w:gridSpan w:val="2"/>
            <w:tcBorders>
              <w:top w:val="single" w:sz="8" w:space="0" w:color="auto"/>
              <w:bottom w:val="single" w:sz="8" w:space="0" w:color="auto"/>
            </w:tcBorders>
          </w:tcPr>
          <w:p w:rsidR="00FC681F" w:rsidRPr="00351DF9" w:rsidRDefault="00D02BB1" w:rsidP="000F1C1E">
            <w:pPr>
              <w:jc w:val="both"/>
              <w:rPr>
                <w:rFonts w:asciiTheme="majorBidi" w:hAnsiTheme="majorBidi" w:cstheme="majorBidi"/>
                <w:b/>
                <w:bCs/>
                <w:sz w:val="24"/>
                <w:szCs w:val="24"/>
                <w:rtl/>
                <w:lang w:bidi="ar-JO"/>
              </w:rPr>
            </w:pPr>
            <w:r w:rsidRPr="00351DF9">
              <w:rPr>
                <w:rFonts w:asciiTheme="majorBidi" w:hAnsiTheme="majorBidi" w:cstheme="majorBidi"/>
                <w:b/>
                <w:bCs/>
                <w:sz w:val="24"/>
                <w:szCs w:val="24"/>
                <w:lang w:bidi="ar-JO"/>
              </w:rPr>
              <w:t>Mango: introduction, origin, climate, soil management, pruning and training and harvesting.</w:t>
            </w:r>
          </w:p>
        </w:tc>
        <w:tc>
          <w:tcPr>
            <w:tcW w:w="2708" w:type="dxa"/>
            <w:tcBorders>
              <w:top w:val="single" w:sz="8" w:space="0" w:color="auto"/>
              <w:bottom w:val="single" w:sz="8" w:space="0" w:color="auto"/>
            </w:tcBorders>
          </w:tcPr>
          <w:p w:rsidR="00FC681F" w:rsidRPr="00351DF9" w:rsidRDefault="00FC681F" w:rsidP="00FC681F">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2 h</w:t>
            </w:r>
          </w:p>
          <w:p w:rsidR="00FC681F" w:rsidRPr="00351DF9"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8/11/2021</w:t>
            </w:r>
          </w:p>
          <w:p w:rsidR="00FC681F" w:rsidRPr="00351DF9" w:rsidRDefault="00FC681F" w:rsidP="00FC681F">
            <w:pPr>
              <w:spacing w:after="0" w:line="240" w:lineRule="auto"/>
              <w:jc w:val="both"/>
              <w:rPr>
                <w:rFonts w:asciiTheme="majorBidi" w:hAnsiTheme="majorBidi" w:cstheme="majorBidi"/>
                <w:b/>
                <w:bCs/>
                <w:sz w:val="24"/>
                <w:szCs w:val="24"/>
                <w:lang w:bidi="ar-KW"/>
              </w:rPr>
            </w:pPr>
          </w:p>
        </w:tc>
      </w:tr>
      <w:tr w:rsidR="00FC681F" w:rsidRPr="00FA22C0" w:rsidTr="00D02BB1">
        <w:trPr>
          <w:trHeight w:val="918"/>
        </w:trPr>
        <w:tc>
          <w:tcPr>
            <w:tcW w:w="6385" w:type="dxa"/>
            <w:gridSpan w:val="2"/>
            <w:tcBorders>
              <w:top w:val="single" w:sz="8" w:space="0" w:color="auto"/>
              <w:bottom w:val="single" w:sz="8" w:space="0" w:color="auto"/>
            </w:tcBorders>
          </w:tcPr>
          <w:p w:rsidR="00FC681F" w:rsidRPr="00351DF9" w:rsidRDefault="00830466" w:rsidP="00830466">
            <w:pPr>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Second</w:t>
            </w:r>
            <w:r w:rsidRPr="00830466">
              <w:rPr>
                <w:rFonts w:asciiTheme="majorBidi" w:hAnsiTheme="majorBidi" w:cstheme="majorBidi"/>
                <w:b/>
                <w:bCs/>
                <w:sz w:val="24"/>
                <w:szCs w:val="24"/>
                <w:lang w:bidi="ar-JO"/>
              </w:rPr>
              <w:t xml:space="preserve"> Theoretical Exam</w:t>
            </w:r>
          </w:p>
        </w:tc>
        <w:tc>
          <w:tcPr>
            <w:tcW w:w="2708" w:type="dxa"/>
            <w:tcBorders>
              <w:top w:val="single" w:sz="8" w:space="0" w:color="auto"/>
              <w:bottom w:val="single" w:sz="8" w:space="0" w:color="auto"/>
            </w:tcBorders>
          </w:tcPr>
          <w:p w:rsidR="00FC681F" w:rsidRPr="00351DF9" w:rsidRDefault="006A7DF9"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1</w:t>
            </w:r>
            <w:r w:rsidR="00FC681F" w:rsidRPr="00351DF9">
              <w:rPr>
                <w:rFonts w:asciiTheme="majorBidi" w:hAnsiTheme="majorBidi" w:cstheme="majorBidi"/>
                <w:b/>
                <w:bCs/>
                <w:sz w:val="24"/>
                <w:szCs w:val="24"/>
                <w:lang w:bidi="ar-KW"/>
              </w:rPr>
              <w:t xml:space="preserve"> h</w:t>
            </w:r>
          </w:p>
          <w:p w:rsidR="00FC681F" w:rsidRPr="00351DF9"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8/11/2021</w:t>
            </w:r>
          </w:p>
          <w:p w:rsidR="00FC681F" w:rsidRPr="00351DF9" w:rsidRDefault="00FC681F" w:rsidP="00FC681F">
            <w:pPr>
              <w:spacing w:after="0" w:line="240" w:lineRule="auto"/>
              <w:jc w:val="both"/>
              <w:rPr>
                <w:rFonts w:asciiTheme="majorBidi" w:hAnsiTheme="majorBidi" w:cstheme="majorBidi"/>
                <w:b/>
                <w:bCs/>
                <w:sz w:val="24"/>
                <w:szCs w:val="24"/>
                <w:lang w:bidi="ar-KW"/>
              </w:rPr>
            </w:pPr>
          </w:p>
        </w:tc>
      </w:tr>
      <w:tr w:rsidR="00830466" w:rsidRPr="00FA22C0" w:rsidTr="00D02BB1">
        <w:trPr>
          <w:trHeight w:val="918"/>
        </w:trPr>
        <w:tc>
          <w:tcPr>
            <w:tcW w:w="6385" w:type="dxa"/>
            <w:gridSpan w:val="2"/>
            <w:tcBorders>
              <w:top w:val="single" w:sz="8" w:space="0" w:color="auto"/>
              <w:bottom w:val="single" w:sz="8" w:space="0" w:color="auto"/>
            </w:tcBorders>
          </w:tcPr>
          <w:p w:rsidR="00830466" w:rsidRPr="00351DF9" w:rsidRDefault="00830466" w:rsidP="00830466">
            <w:pPr>
              <w:jc w:val="both"/>
              <w:rPr>
                <w:rFonts w:asciiTheme="majorBidi" w:hAnsiTheme="majorBidi" w:cstheme="majorBidi"/>
                <w:b/>
                <w:bCs/>
                <w:sz w:val="24"/>
                <w:szCs w:val="24"/>
                <w:lang w:bidi="ar-JO"/>
              </w:rPr>
            </w:pPr>
            <w:r w:rsidRPr="00830466">
              <w:rPr>
                <w:rFonts w:asciiTheme="majorBidi" w:hAnsiTheme="majorBidi" w:cstheme="majorBidi"/>
                <w:b/>
                <w:bCs/>
                <w:sz w:val="24"/>
                <w:szCs w:val="24"/>
                <w:lang w:bidi="ar-JO"/>
              </w:rPr>
              <w:t>Avocado: introduction, origin, climate, soil management, pruning and training and harvesting.</w:t>
            </w:r>
          </w:p>
        </w:tc>
        <w:tc>
          <w:tcPr>
            <w:tcW w:w="2708" w:type="dxa"/>
            <w:tcBorders>
              <w:top w:val="single" w:sz="8" w:space="0" w:color="auto"/>
              <w:bottom w:val="single" w:sz="8" w:space="0" w:color="auto"/>
            </w:tcBorders>
          </w:tcPr>
          <w:p w:rsidR="00830466"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 h</w:t>
            </w:r>
          </w:p>
          <w:p w:rsidR="00830466" w:rsidRPr="00351DF9"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15/11/2021</w:t>
            </w:r>
          </w:p>
        </w:tc>
      </w:tr>
      <w:tr w:rsidR="00830466" w:rsidRPr="00FA22C0" w:rsidTr="00D02BB1">
        <w:trPr>
          <w:trHeight w:val="918"/>
        </w:trPr>
        <w:tc>
          <w:tcPr>
            <w:tcW w:w="6385" w:type="dxa"/>
            <w:gridSpan w:val="2"/>
            <w:tcBorders>
              <w:top w:val="single" w:sz="8" w:space="0" w:color="auto"/>
              <w:bottom w:val="single" w:sz="8" w:space="0" w:color="auto"/>
            </w:tcBorders>
          </w:tcPr>
          <w:p w:rsidR="00830466" w:rsidRPr="00351DF9" w:rsidRDefault="00830466" w:rsidP="000F1C1E">
            <w:pPr>
              <w:jc w:val="both"/>
              <w:rPr>
                <w:rFonts w:asciiTheme="majorBidi" w:hAnsiTheme="majorBidi" w:cstheme="majorBidi"/>
                <w:b/>
                <w:bCs/>
                <w:sz w:val="24"/>
                <w:szCs w:val="24"/>
                <w:lang w:bidi="ar-JO"/>
              </w:rPr>
            </w:pPr>
            <w:r>
              <w:rPr>
                <w:rFonts w:asciiTheme="majorBidi" w:hAnsiTheme="majorBidi" w:cstheme="majorBidi"/>
                <w:b/>
                <w:bCs/>
                <w:sz w:val="24"/>
                <w:szCs w:val="24"/>
                <w:lang w:bidi="ar-JO"/>
              </w:rPr>
              <w:t>Papaya</w:t>
            </w:r>
            <w:r w:rsidRPr="00351DF9">
              <w:rPr>
                <w:rFonts w:asciiTheme="majorBidi" w:hAnsiTheme="majorBidi" w:cstheme="majorBidi"/>
                <w:b/>
                <w:bCs/>
                <w:sz w:val="24"/>
                <w:szCs w:val="24"/>
                <w:lang w:bidi="ar-JO"/>
              </w:rPr>
              <w:t>: introduction, origin, climate, soil management, pruning and training and harvesting.</w:t>
            </w:r>
          </w:p>
        </w:tc>
        <w:tc>
          <w:tcPr>
            <w:tcW w:w="2708" w:type="dxa"/>
            <w:tcBorders>
              <w:top w:val="single" w:sz="8" w:space="0" w:color="auto"/>
              <w:bottom w:val="single" w:sz="8" w:space="0" w:color="auto"/>
            </w:tcBorders>
          </w:tcPr>
          <w:p w:rsidR="00830466"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 h</w:t>
            </w:r>
          </w:p>
          <w:p w:rsidR="00830466" w:rsidRPr="00351DF9" w:rsidRDefault="00830466" w:rsidP="00830466">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22/11/2021</w:t>
            </w:r>
          </w:p>
        </w:tc>
      </w:tr>
      <w:tr w:rsidR="00830466" w:rsidRPr="00FA22C0" w:rsidTr="00D02BB1">
        <w:trPr>
          <w:trHeight w:val="918"/>
        </w:trPr>
        <w:tc>
          <w:tcPr>
            <w:tcW w:w="6385" w:type="dxa"/>
            <w:gridSpan w:val="2"/>
            <w:tcBorders>
              <w:top w:val="single" w:sz="8" w:space="0" w:color="auto"/>
              <w:bottom w:val="single" w:sz="8" w:space="0" w:color="auto"/>
            </w:tcBorders>
          </w:tcPr>
          <w:p w:rsidR="00830466" w:rsidRPr="00351DF9" w:rsidRDefault="006A7DF9" w:rsidP="006A7DF9">
            <w:pPr>
              <w:jc w:val="both"/>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Lychee: </w:t>
            </w:r>
            <w:r w:rsidR="00830466" w:rsidRPr="00830466">
              <w:rPr>
                <w:rFonts w:asciiTheme="majorBidi" w:hAnsiTheme="majorBidi" w:cstheme="majorBidi"/>
                <w:b/>
                <w:bCs/>
                <w:sz w:val="24"/>
                <w:szCs w:val="24"/>
                <w:lang w:bidi="ar-JO"/>
              </w:rPr>
              <w:t>introduction, origin, climate, soil management, pruning and training and harvesting.</w:t>
            </w:r>
          </w:p>
        </w:tc>
        <w:tc>
          <w:tcPr>
            <w:tcW w:w="2708" w:type="dxa"/>
            <w:tcBorders>
              <w:top w:val="single" w:sz="8" w:space="0" w:color="auto"/>
              <w:bottom w:val="single" w:sz="8" w:space="0" w:color="auto"/>
            </w:tcBorders>
          </w:tcPr>
          <w:p w:rsidR="00830466"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 h</w:t>
            </w:r>
          </w:p>
          <w:p w:rsidR="00830466" w:rsidRPr="00351DF9" w:rsidRDefault="00830466" w:rsidP="00830466">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29/11/2021</w:t>
            </w:r>
          </w:p>
        </w:tc>
      </w:tr>
      <w:tr w:rsidR="00830466" w:rsidRPr="00FA22C0" w:rsidTr="00D02BB1">
        <w:trPr>
          <w:trHeight w:val="918"/>
        </w:trPr>
        <w:tc>
          <w:tcPr>
            <w:tcW w:w="6385" w:type="dxa"/>
            <w:gridSpan w:val="2"/>
            <w:tcBorders>
              <w:top w:val="single" w:sz="8" w:space="0" w:color="auto"/>
              <w:bottom w:val="single" w:sz="8" w:space="0" w:color="auto"/>
            </w:tcBorders>
          </w:tcPr>
          <w:p w:rsidR="00830466" w:rsidRPr="00830466" w:rsidRDefault="006A7DF9" w:rsidP="006A7DF9">
            <w:pPr>
              <w:jc w:val="both"/>
              <w:rPr>
                <w:rFonts w:asciiTheme="majorBidi" w:hAnsiTheme="majorBidi" w:cstheme="majorBidi"/>
                <w:b/>
                <w:bCs/>
                <w:sz w:val="24"/>
                <w:szCs w:val="24"/>
                <w:lang w:bidi="ar-JO"/>
              </w:rPr>
            </w:pPr>
            <w:r>
              <w:rPr>
                <w:rFonts w:asciiTheme="majorBidi" w:hAnsiTheme="majorBidi" w:cstheme="majorBidi"/>
                <w:b/>
                <w:bCs/>
                <w:sz w:val="24"/>
                <w:szCs w:val="24"/>
                <w:lang w:bidi="ar-JO"/>
              </w:rPr>
              <w:t>Mangas</w:t>
            </w:r>
            <w:r w:rsidRPr="006A7DF9">
              <w:rPr>
                <w:rFonts w:asciiTheme="majorBidi" w:hAnsiTheme="majorBidi" w:cstheme="majorBidi"/>
                <w:b/>
                <w:bCs/>
                <w:sz w:val="24"/>
                <w:szCs w:val="24"/>
                <w:lang w:bidi="ar-JO"/>
              </w:rPr>
              <w:t>tin: introduction, origin, climate, soil management, pruning and training and harvesting.</w:t>
            </w:r>
          </w:p>
        </w:tc>
        <w:tc>
          <w:tcPr>
            <w:tcW w:w="2708" w:type="dxa"/>
            <w:tcBorders>
              <w:top w:val="single" w:sz="8" w:space="0" w:color="auto"/>
              <w:bottom w:val="single" w:sz="8" w:space="0" w:color="auto"/>
            </w:tcBorders>
          </w:tcPr>
          <w:p w:rsidR="00830466"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 h</w:t>
            </w:r>
          </w:p>
          <w:p w:rsidR="00830466" w:rsidRDefault="00830466"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29/11/2021</w:t>
            </w:r>
          </w:p>
        </w:tc>
      </w:tr>
      <w:tr w:rsidR="00830466" w:rsidRPr="00FA22C0" w:rsidTr="00D02BB1">
        <w:trPr>
          <w:trHeight w:val="918"/>
        </w:trPr>
        <w:tc>
          <w:tcPr>
            <w:tcW w:w="6385" w:type="dxa"/>
            <w:gridSpan w:val="2"/>
            <w:tcBorders>
              <w:top w:val="single" w:sz="8" w:space="0" w:color="auto"/>
              <w:bottom w:val="single" w:sz="8" w:space="0" w:color="auto"/>
            </w:tcBorders>
          </w:tcPr>
          <w:p w:rsidR="00830466" w:rsidRDefault="006A7DF9" w:rsidP="006A7DF9">
            <w:pPr>
              <w:jc w:val="both"/>
              <w:rPr>
                <w:rFonts w:asciiTheme="majorBidi" w:hAnsiTheme="majorBidi" w:cstheme="majorBidi"/>
                <w:b/>
                <w:bCs/>
                <w:sz w:val="24"/>
                <w:szCs w:val="24"/>
                <w:lang w:bidi="ar-JO"/>
              </w:rPr>
            </w:pPr>
            <w:r w:rsidRPr="006A7DF9">
              <w:rPr>
                <w:rFonts w:asciiTheme="majorBidi" w:hAnsiTheme="majorBidi" w:cstheme="majorBidi"/>
                <w:b/>
                <w:bCs/>
                <w:sz w:val="24"/>
                <w:szCs w:val="24"/>
                <w:lang w:bidi="ar-JO"/>
              </w:rPr>
              <w:t>Third Theoretical Exam</w:t>
            </w:r>
          </w:p>
        </w:tc>
        <w:tc>
          <w:tcPr>
            <w:tcW w:w="2708" w:type="dxa"/>
            <w:tcBorders>
              <w:top w:val="single" w:sz="8" w:space="0" w:color="auto"/>
              <w:bottom w:val="single" w:sz="8" w:space="0" w:color="auto"/>
            </w:tcBorders>
          </w:tcPr>
          <w:p w:rsidR="00830466" w:rsidRDefault="006A7DF9"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1 h</w:t>
            </w:r>
          </w:p>
          <w:p w:rsidR="006A7DF9" w:rsidRDefault="006A7DF9" w:rsidP="00FC681F">
            <w:pPr>
              <w:spacing w:after="0" w:line="240" w:lineRule="auto"/>
              <w:jc w:val="both"/>
              <w:rPr>
                <w:rFonts w:asciiTheme="majorBidi" w:hAnsiTheme="majorBidi" w:cstheme="majorBidi"/>
                <w:b/>
                <w:bCs/>
                <w:sz w:val="24"/>
                <w:szCs w:val="24"/>
                <w:lang w:bidi="ar-KW"/>
              </w:rPr>
            </w:pPr>
            <w:r>
              <w:rPr>
                <w:rFonts w:asciiTheme="majorBidi" w:hAnsiTheme="majorBidi" w:cstheme="majorBidi"/>
                <w:b/>
                <w:bCs/>
                <w:sz w:val="24"/>
                <w:szCs w:val="24"/>
                <w:lang w:bidi="ar-KW"/>
              </w:rPr>
              <w:t>6/12/2021</w:t>
            </w:r>
          </w:p>
        </w:tc>
      </w:tr>
      <w:tr w:rsidR="00A50B6F" w:rsidRPr="00FA22C0" w:rsidTr="00965427">
        <w:tc>
          <w:tcPr>
            <w:tcW w:w="6385" w:type="dxa"/>
            <w:gridSpan w:val="2"/>
            <w:tcBorders>
              <w:top w:val="single" w:sz="8" w:space="0" w:color="auto"/>
            </w:tcBorders>
          </w:tcPr>
          <w:p w:rsidR="00A50B6F" w:rsidRPr="00FA22C0" w:rsidRDefault="00A50B6F" w:rsidP="000F1C1E">
            <w:pPr>
              <w:spacing w:after="0" w:line="240" w:lineRule="auto"/>
              <w:jc w:val="both"/>
              <w:rPr>
                <w:rFonts w:asciiTheme="majorBidi" w:hAnsiTheme="majorBidi" w:cstheme="majorBidi"/>
                <w:b/>
                <w:bCs/>
                <w:sz w:val="28"/>
                <w:szCs w:val="28"/>
                <w:lang w:bidi="ar-KW"/>
              </w:rPr>
            </w:pPr>
            <w:r w:rsidRPr="00FA22C0">
              <w:rPr>
                <w:rFonts w:asciiTheme="majorBidi" w:hAnsiTheme="majorBidi" w:cstheme="majorBidi"/>
                <w:b/>
                <w:bCs/>
                <w:sz w:val="28"/>
                <w:szCs w:val="28"/>
                <w:lang w:bidi="ar-KW"/>
              </w:rPr>
              <w:t xml:space="preserve">18. Practical Topics </w:t>
            </w:r>
          </w:p>
        </w:tc>
        <w:tc>
          <w:tcPr>
            <w:tcW w:w="2708" w:type="dxa"/>
            <w:tcBorders>
              <w:top w:val="single" w:sz="8" w:space="0" w:color="auto"/>
            </w:tcBorders>
          </w:tcPr>
          <w:p w:rsidR="00A50B6F" w:rsidRPr="00351DF9" w:rsidRDefault="00BD4792" w:rsidP="000F1C1E">
            <w:pPr>
              <w:spacing w:after="0" w:line="240" w:lineRule="auto"/>
              <w:jc w:val="both"/>
              <w:rPr>
                <w:rFonts w:asciiTheme="majorBidi" w:hAnsiTheme="majorBidi" w:cstheme="majorBidi"/>
                <w:b/>
                <w:bCs/>
                <w:sz w:val="28"/>
                <w:szCs w:val="28"/>
                <w:lang w:bidi="ar-KW"/>
              </w:rPr>
            </w:pPr>
            <w:r w:rsidRPr="00351DF9">
              <w:rPr>
                <w:rFonts w:asciiTheme="majorBidi" w:hAnsiTheme="majorBidi" w:cstheme="majorBidi"/>
                <w:b/>
                <w:bCs/>
                <w:sz w:val="28"/>
                <w:szCs w:val="28"/>
                <w:lang w:bidi="ar-KW"/>
              </w:rPr>
              <w:t xml:space="preserve">Mrs. </w:t>
            </w:r>
            <w:proofErr w:type="spellStart"/>
            <w:r w:rsidRPr="00351DF9">
              <w:rPr>
                <w:rFonts w:asciiTheme="majorBidi" w:hAnsiTheme="majorBidi" w:cstheme="majorBidi"/>
                <w:b/>
                <w:bCs/>
                <w:sz w:val="28"/>
                <w:szCs w:val="28"/>
                <w:lang w:bidi="ar-KW"/>
              </w:rPr>
              <w:t>Vian</w:t>
            </w:r>
            <w:proofErr w:type="spellEnd"/>
            <w:r w:rsidR="00AE29C4">
              <w:rPr>
                <w:rFonts w:asciiTheme="majorBidi" w:hAnsiTheme="majorBidi" w:cstheme="majorBidi"/>
                <w:b/>
                <w:bCs/>
                <w:sz w:val="28"/>
                <w:szCs w:val="28"/>
                <w:lang w:bidi="ar-KW"/>
              </w:rPr>
              <w:t xml:space="preserve"> and Ms. Chnar</w:t>
            </w:r>
            <w:bookmarkStart w:id="0" w:name="_GoBack"/>
            <w:bookmarkEnd w:id="0"/>
          </w:p>
        </w:tc>
      </w:tr>
      <w:tr w:rsidR="00A50B6F" w:rsidRPr="00FA22C0" w:rsidTr="00BD4792">
        <w:trPr>
          <w:trHeight w:val="1513"/>
        </w:trPr>
        <w:tc>
          <w:tcPr>
            <w:tcW w:w="6385" w:type="dxa"/>
            <w:gridSpan w:val="2"/>
          </w:tcPr>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lastRenderedPageBreak/>
              <w:t xml:space="preserve">Week 1: Olive tree (Description and propagation). </w:t>
            </w:r>
          </w:p>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 xml:space="preserve">Week 2: Olive tree (Irrigation, Fertilization, and cultivars). </w:t>
            </w:r>
          </w:p>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Week 3: Citrus tree (Type of citrus, Description, propagation, Irrigation, Fertilization, and cultivars).</w:t>
            </w:r>
          </w:p>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Week 4:  Loquat tree (Description, propagation Irrigation, Fertilization, and cultivars).</w:t>
            </w:r>
          </w:p>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Week 5: Date palm tree (Description, propagation, Irrigation, Fertilization and cultivars).</w:t>
            </w:r>
          </w:p>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Week 6: Bananas plant (Description, propagation, Irrigation, Fertilization and cultivars).</w:t>
            </w:r>
          </w:p>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Week 7: Pineapple plant (Description, propagation Irrigation, Fertilization and cultivars).</w:t>
            </w:r>
          </w:p>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Week 8: Mango tree (Description, propagation Irrigation, Fertilization and cultivars).</w:t>
            </w:r>
          </w:p>
          <w:p w:rsidR="00BD4792" w:rsidRPr="00BD4792"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Week 9: Avocado tree (Description, propagation Irrigation, Fertilization and cultivars).</w:t>
            </w:r>
          </w:p>
          <w:p w:rsidR="00A50B6F" w:rsidRDefault="00BD4792" w:rsidP="00BD4792">
            <w:pPr>
              <w:spacing w:line="240" w:lineRule="auto"/>
              <w:rPr>
                <w:rFonts w:asciiTheme="majorBidi" w:hAnsiTheme="majorBidi" w:cstheme="majorBidi"/>
                <w:b/>
                <w:bCs/>
                <w:sz w:val="24"/>
                <w:szCs w:val="24"/>
                <w:lang w:val="en-US" w:bidi="ar-JO"/>
              </w:rPr>
            </w:pPr>
            <w:r w:rsidRPr="00BD4792">
              <w:rPr>
                <w:rFonts w:asciiTheme="majorBidi" w:hAnsiTheme="majorBidi" w:cstheme="majorBidi"/>
                <w:b/>
                <w:bCs/>
                <w:sz w:val="24"/>
                <w:szCs w:val="24"/>
                <w:lang w:val="en-US" w:bidi="ar-JO"/>
              </w:rPr>
              <w:t xml:space="preserve">Week 10: Propagation of olive by cutting and citrus by seeds in </w:t>
            </w:r>
            <w:proofErr w:type="spellStart"/>
            <w:r w:rsidRPr="00BD4792">
              <w:rPr>
                <w:rFonts w:asciiTheme="majorBidi" w:hAnsiTheme="majorBidi" w:cstheme="majorBidi"/>
                <w:b/>
                <w:bCs/>
                <w:sz w:val="24"/>
                <w:szCs w:val="24"/>
                <w:lang w:val="en-US" w:bidi="ar-JO"/>
              </w:rPr>
              <w:t>Grdarasha</w:t>
            </w:r>
            <w:proofErr w:type="spellEnd"/>
            <w:r w:rsidRPr="00BD4792">
              <w:rPr>
                <w:rFonts w:asciiTheme="majorBidi" w:hAnsiTheme="majorBidi" w:cstheme="majorBidi"/>
                <w:b/>
                <w:bCs/>
                <w:sz w:val="24"/>
                <w:szCs w:val="24"/>
                <w:lang w:val="en-US" w:bidi="ar-JO"/>
              </w:rPr>
              <w:t xml:space="preserve"> field.</w:t>
            </w:r>
          </w:p>
          <w:p w:rsidR="00320F1D" w:rsidRDefault="00320F1D" w:rsidP="00320F1D">
            <w:pPr>
              <w:spacing w:line="240" w:lineRule="auto"/>
              <w:rPr>
                <w:rFonts w:asciiTheme="majorBidi" w:hAnsiTheme="majorBidi" w:cstheme="majorBidi"/>
                <w:b/>
                <w:bCs/>
                <w:sz w:val="24"/>
                <w:szCs w:val="24"/>
                <w:lang w:val="en-US" w:bidi="ar-JO"/>
              </w:rPr>
            </w:pPr>
            <w:r>
              <w:rPr>
                <w:rFonts w:asciiTheme="majorBidi" w:hAnsiTheme="majorBidi" w:cstheme="majorBidi"/>
                <w:b/>
                <w:bCs/>
                <w:sz w:val="24"/>
                <w:szCs w:val="24"/>
                <w:lang w:val="en-US" w:bidi="ar-JO"/>
              </w:rPr>
              <w:t>Week 11</w:t>
            </w:r>
            <w:r w:rsidRPr="00320F1D">
              <w:rPr>
                <w:rFonts w:asciiTheme="majorBidi" w:hAnsiTheme="majorBidi" w:cstheme="majorBidi"/>
                <w:b/>
                <w:bCs/>
                <w:sz w:val="24"/>
                <w:szCs w:val="24"/>
                <w:lang w:val="en-US" w:bidi="ar-JO"/>
              </w:rPr>
              <w:t xml:space="preserve">: </w:t>
            </w:r>
            <w:r w:rsidRPr="00320F1D">
              <w:rPr>
                <w:rFonts w:asciiTheme="majorBidi" w:hAnsiTheme="majorBidi" w:cstheme="majorBidi"/>
                <w:b/>
                <w:bCs/>
                <w:sz w:val="24"/>
                <w:szCs w:val="24"/>
                <w:lang w:bidi="ar-JO"/>
              </w:rPr>
              <w:t>Papaya</w:t>
            </w:r>
            <w:r w:rsidRPr="00320F1D">
              <w:rPr>
                <w:rFonts w:asciiTheme="majorBidi" w:hAnsiTheme="majorBidi" w:cstheme="majorBidi"/>
                <w:b/>
                <w:bCs/>
                <w:sz w:val="24"/>
                <w:szCs w:val="24"/>
                <w:lang w:val="en-US" w:bidi="ar-JO"/>
              </w:rPr>
              <w:t xml:space="preserve"> (Description, propagation Irrigation, Fertilization and cultivars).</w:t>
            </w:r>
          </w:p>
          <w:p w:rsidR="00320F1D" w:rsidRDefault="00320F1D" w:rsidP="00320F1D">
            <w:pPr>
              <w:spacing w:line="240" w:lineRule="auto"/>
              <w:rPr>
                <w:rFonts w:asciiTheme="majorBidi" w:hAnsiTheme="majorBidi" w:cstheme="majorBidi"/>
                <w:b/>
                <w:bCs/>
                <w:sz w:val="24"/>
                <w:szCs w:val="24"/>
                <w:lang w:val="en-US" w:bidi="ar-JO"/>
              </w:rPr>
            </w:pPr>
            <w:r>
              <w:rPr>
                <w:rFonts w:asciiTheme="majorBidi" w:hAnsiTheme="majorBidi" w:cstheme="majorBidi"/>
                <w:b/>
                <w:bCs/>
                <w:sz w:val="24"/>
                <w:szCs w:val="24"/>
                <w:lang w:val="en-US" w:bidi="ar-JO"/>
              </w:rPr>
              <w:t>Week 12</w:t>
            </w:r>
            <w:r w:rsidRPr="00320F1D">
              <w:rPr>
                <w:rFonts w:asciiTheme="majorBidi" w:hAnsiTheme="majorBidi" w:cstheme="majorBidi"/>
                <w:b/>
                <w:bCs/>
                <w:sz w:val="24"/>
                <w:szCs w:val="24"/>
                <w:lang w:val="en-US" w:bidi="ar-JO"/>
              </w:rPr>
              <w:t xml:space="preserve">: </w:t>
            </w:r>
            <w:r>
              <w:rPr>
                <w:rFonts w:asciiTheme="majorBidi" w:hAnsiTheme="majorBidi" w:cstheme="majorBidi"/>
                <w:b/>
                <w:bCs/>
                <w:sz w:val="24"/>
                <w:szCs w:val="24"/>
                <w:lang w:bidi="ar-JO"/>
              </w:rPr>
              <w:t>Lychee</w:t>
            </w:r>
            <w:r w:rsidRPr="00320F1D">
              <w:rPr>
                <w:rFonts w:asciiTheme="majorBidi" w:hAnsiTheme="majorBidi" w:cstheme="majorBidi"/>
                <w:b/>
                <w:bCs/>
                <w:sz w:val="24"/>
                <w:szCs w:val="24"/>
                <w:lang w:val="en-US" w:bidi="ar-JO"/>
              </w:rPr>
              <w:t xml:space="preserve"> (Description, propagation Irrigation, Fertilization and cultivars).</w:t>
            </w:r>
          </w:p>
          <w:p w:rsidR="00320F1D" w:rsidRDefault="00320F1D" w:rsidP="00320F1D">
            <w:pPr>
              <w:spacing w:line="240" w:lineRule="auto"/>
              <w:rPr>
                <w:rFonts w:asciiTheme="majorBidi" w:hAnsiTheme="majorBidi" w:cstheme="majorBidi"/>
                <w:b/>
                <w:bCs/>
                <w:sz w:val="24"/>
                <w:szCs w:val="24"/>
                <w:lang w:val="en-US" w:bidi="ar-JO"/>
              </w:rPr>
            </w:pPr>
            <w:r>
              <w:rPr>
                <w:rFonts w:asciiTheme="majorBidi" w:hAnsiTheme="majorBidi" w:cstheme="majorBidi"/>
                <w:b/>
                <w:bCs/>
                <w:sz w:val="24"/>
                <w:szCs w:val="24"/>
                <w:lang w:val="en-US" w:bidi="ar-JO"/>
              </w:rPr>
              <w:t>Week 13</w:t>
            </w:r>
            <w:r w:rsidRPr="00320F1D">
              <w:rPr>
                <w:rFonts w:asciiTheme="majorBidi" w:hAnsiTheme="majorBidi" w:cstheme="majorBidi"/>
                <w:b/>
                <w:bCs/>
                <w:sz w:val="24"/>
                <w:szCs w:val="24"/>
                <w:lang w:val="en-US" w:bidi="ar-JO"/>
              </w:rPr>
              <w:t xml:space="preserve">: </w:t>
            </w:r>
            <w:r>
              <w:rPr>
                <w:rFonts w:asciiTheme="majorBidi" w:hAnsiTheme="majorBidi" w:cstheme="majorBidi"/>
                <w:b/>
                <w:bCs/>
                <w:sz w:val="24"/>
                <w:szCs w:val="24"/>
                <w:lang w:bidi="ar-JO"/>
              </w:rPr>
              <w:t>Mangostin</w:t>
            </w:r>
            <w:r w:rsidRPr="00320F1D">
              <w:rPr>
                <w:rFonts w:asciiTheme="majorBidi" w:hAnsiTheme="majorBidi" w:cstheme="majorBidi"/>
                <w:b/>
                <w:bCs/>
                <w:sz w:val="24"/>
                <w:szCs w:val="24"/>
                <w:lang w:val="en-US" w:bidi="ar-JO"/>
              </w:rPr>
              <w:t xml:space="preserve"> (Description, propagation Irrigation, Fertilization and cultivars).</w:t>
            </w:r>
          </w:p>
          <w:p w:rsidR="00320F1D" w:rsidRDefault="00320F1D" w:rsidP="00320F1D">
            <w:pPr>
              <w:spacing w:line="240" w:lineRule="auto"/>
              <w:rPr>
                <w:rFonts w:asciiTheme="majorBidi" w:hAnsiTheme="majorBidi" w:cstheme="majorBidi"/>
                <w:b/>
                <w:bCs/>
                <w:sz w:val="24"/>
                <w:szCs w:val="24"/>
                <w:lang w:val="en-US" w:bidi="ar-JO"/>
              </w:rPr>
            </w:pPr>
            <w:r>
              <w:rPr>
                <w:rFonts w:asciiTheme="majorBidi" w:hAnsiTheme="majorBidi" w:cstheme="majorBidi"/>
                <w:b/>
                <w:bCs/>
                <w:sz w:val="24"/>
                <w:szCs w:val="24"/>
                <w:lang w:val="en-US" w:bidi="ar-JO"/>
              </w:rPr>
              <w:t>Week 14</w:t>
            </w:r>
            <w:r w:rsidRPr="00320F1D">
              <w:rPr>
                <w:rFonts w:asciiTheme="majorBidi" w:hAnsiTheme="majorBidi" w:cstheme="majorBidi"/>
                <w:b/>
                <w:bCs/>
                <w:sz w:val="24"/>
                <w:szCs w:val="24"/>
                <w:lang w:val="en-US" w:bidi="ar-JO"/>
              </w:rPr>
              <w:t xml:space="preserve">: </w:t>
            </w:r>
            <w:r>
              <w:rPr>
                <w:rFonts w:asciiTheme="majorBidi" w:hAnsiTheme="majorBidi" w:cstheme="majorBidi"/>
                <w:b/>
                <w:bCs/>
                <w:sz w:val="24"/>
                <w:szCs w:val="24"/>
                <w:lang w:bidi="ar-JO"/>
              </w:rPr>
              <w:t>Starfruit</w:t>
            </w:r>
            <w:r w:rsidRPr="00320F1D">
              <w:rPr>
                <w:rFonts w:asciiTheme="majorBidi" w:hAnsiTheme="majorBidi" w:cstheme="majorBidi"/>
                <w:b/>
                <w:bCs/>
                <w:sz w:val="24"/>
                <w:szCs w:val="24"/>
                <w:lang w:val="en-US" w:bidi="ar-JO"/>
              </w:rPr>
              <w:t xml:space="preserve"> (Description, propagation Irrigation, Fertilization and cultivars).</w:t>
            </w:r>
          </w:p>
          <w:p w:rsidR="00320F1D" w:rsidRPr="00BD4792" w:rsidRDefault="00320F1D" w:rsidP="00320F1D">
            <w:pPr>
              <w:spacing w:line="240" w:lineRule="auto"/>
              <w:rPr>
                <w:rFonts w:asciiTheme="majorBidi" w:hAnsiTheme="majorBidi" w:cstheme="majorBidi"/>
                <w:b/>
                <w:bCs/>
                <w:sz w:val="24"/>
                <w:szCs w:val="24"/>
                <w:lang w:val="en-US" w:bidi="ar-JO"/>
              </w:rPr>
            </w:pPr>
            <w:r w:rsidRPr="00320F1D">
              <w:rPr>
                <w:rFonts w:asciiTheme="majorBidi" w:hAnsiTheme="majorBidi" w:cstheme="majorBidi"/>
                <w:b/>
                <w:bCs/>
                <w:sz w:val="24"/>
                <w:szCs w:val="24"/>
                <w:lang w:val="en-US" w:bidi="ar-JO"/>
              </w:rPr>
              <w:t>Week 1</w:t>
            </w:r>
            <w:r>
              <w:rPr>
                <w:rFonts w:asciiTheme="majorBidi" w:hAnsiTheme="majorBidi" w:cstheme="majorBidi"/>
                <w:b/>
                <w:bCs/>
                <w:sz w:val="24"/>
                <w:szCs w:val="24"/>
                <w:lang w:val="en-US" w:bidi="ar-JO"/>
              </w:rPr>
              <w:t>5</w:t>
            </w:r>
            <w:r w:rsidRPr="00320F1D">
              <w:rPr>
                <w:rFonts w:asciiTheme="majorBidi" w:hAnsiTheme="majorBidi" w:cstheme="majorBidi"/>
                <w:b/>
                <w:bCs/>
                <w:sz w:val="24"/>
                <w:szCs w:val="24"/>
                <w:lang w:val="en-US" w:bidi="ar-JO"/>
              </w:rPr>
              <w:t xml:space="preserve">: </w:t>
            </w:r>
            <w:r>
              <w:rPr>
                <w:rFonts w:asciiTheme="majorBidi" w:hAnsiTheme="majorBidi" w:cstheme="majorBidi"/>
                <w:b/>
                <w:bCs/>
                <w:sz w:val="24"/>
                <w:szCs w:val="24"/>
                <w:lang w:bidi="ar-JO"/>
              </w:rPr>
              <w:t>Practical Exam</w:t>
            </w:r>
          </w:p>
        </w:tc>
        <w:tc>
          <w:tcPr>
            <w:tcW w:w="2708" w:type="dxa"/>
          </w:tcPr>
          <w:p w:rsidR="00A50B6F" w:rsidRPr="00351DF9" w:rsidRDefault="00BD4792" w:rsidP="00445B58">
            <w:pPr>
              <w:spacing w:after="0" w:line="240" w:lineRule="auto"/>
              <w:jc w:val="both"/>
              <w:rPr>
                <w:rFonts w:asciiTheme="majorBidi" w:hAnsiTheme="majorBidi" w:cstheme="majorBidi"/>
                <w:b/>
                <w:bCs/>
                <w:sz w:val="24"/>
                <w:szCs w:val="24"/>
                <w:lang w:bidi="ar-KW"/>
              </w:rPr>
            </w:pPr>
            <w:r w:rsidRPr="00351DF9">
              <w:rPr>
                <w:rFonts w:asciiTheme="majorBidi" w:hAnsiTheme="majorBidi" w:cstheme="majorBidi"/>
                <w:b/>
                <w:bCs/>
                <w:sz w:val="24"/>
                <w:szCs w:val="24"/>
                <w:lang w:bidi="ar-KW"/>
              </w:rPr>
              <w:t>3 h</w:t>
            </w:r>
          </w:p>
          <w:p w:rsidR="00BD4792" w:rsidRPr="00351DF9" w:rsidRDefault="00BD4792" w:rsidP="00445B58">
            <w:pPr>
              <w:spacing w:after="0" w:line="240" w:lineRule="auto"/>
              <w:jc w:val="both"/>
              <w:rPr>
                <w:rFonts w:asciiTheme="majorBidi" w:hAnsiTheme="majorBidi" w:cstheme="majorBidi"/>
                <w:b/>
                <w:bCs/>
                <w:sz w:val="24"/>
                <w:szCs w:val="24"/>
                <w:lang w:bidi="ar-KW"/>
              </w:rPr>
            </w:pPr>
          </w:p>
        </w:tc>
      </w:tr>
      <w:tr w:rsidR="00A50B6F" w:rsidRPr="00FA22C0" w:rsidTr="00B62C56">
        <w:trPr>
          <w:trHeight w:val="732"/>
        </w:trPr>
        <w:tc>
          <w:tcPr>
            <w:tcW w:w="9093" w:type="dxa"/>
            <w:gridSpan w:val="3"/>
          </w:tcPr>
          <w:p w:rsidR="00A50B6F" w:rsidRPr="00FA22C0" w:rsidRDefault="00A50B6F" w:rsidP="000F1C1E">
            <w:pPr>
              <w:spacing w:after="0" w:line="240" w:lineRule="auto"/>
              <w:jc w:val="both"/>
              <w:rPr>
                <w:rFonts w:asciiTheme="majorBidi" w:hAnsiTheme="majorBidi" w:cstheme="majorBidi"/>
                <w:b/>
                <w:bCs/>
                <w:sz w:val="28"/>
                <w:szCs w:val="28"/>
                <w:lang w:bidi="ar-KW"/>
              </w:rPr>
            </w:pPr>
            <w:r w:rsidRPr="00FA22C0">
              <w:rPr>
                <w:rFonts w:asciiTheme="majorBidi" w:hAnsiTheme="majorBidi" w:cstheme="majorBidi"/>
                <w:b/>
                <w:bCs/>
                <w:sz w:val="28"/>
                <w:szCs w:val="28"/>
                <w:lang w:bidi="ar-KW"/>
              </w:rPr>
              <w:t>19. Examinations:</w:t>
            </w:r>
          </w:p>
          <w:p w:rsidR="00A50B6F" w:rsidRPr="00FA22C0" w:rsidRDefault="00A50B6F" w:rsidP="00A3188B">
            <w:pPr>
              <w:spacing w:line="240" w:lineRule="auto"/>
              <w:jc w:val="both"/>
              <w:rPr>
                <w:rFonts w:asciiTheme="majorBidi" w:hAnsiTheme="majorBidi" w:cstheme="majorBidi"/>
                <w:b/>
                <w:bCs/>
                <w:sz w:val="24"/>
                <w:szCs w:val="24"/>
                <w:lang w:bidi="ar-JO"/>
              </w:rPr>
            </w:pPr>
            <w:r w:rsidRPr="00FA22C0">
              <w:rPr>
                <w:rFonts w:asciiTheme="majorBidi" w:hAnsiTheme="majorBidi" w:cstheme="majorBidi"/>
                <w:b/>
                <w:bCs/>
                <w:i/>
                <w:iCs/>
                <w:sz w:val="24"/>
                <w:szCs w:val="24"/>
                <w:lang w:bidi="ar-KW"/>
              </w:rPr>
              <w:t xml:space="preserve">1.  </w:t>
            </w:r>
            <w:r w:rsidRPr="00FA22C0">
              <w:rPr>
                <w:rFonts w:asciiTheme="majorBidi" w:hAnsiTheme="majorBidi" w:cstheme="majorBidi"/>
                <w:b/>
                <w:bCs/>
                <w:sz w:val="24"/>
                <w:szCs w:val="24"/>
                <w:lang w:bidi="ar-JO"/>
              </w:rPr>
              <w:t>What is the reason of the followings</w:t>
            </w:r>
            <w:r w:rsidRPr="00FA22C0">
              <w:rPr>
                <w:rFonts w:asciiTheme="majorBidi" w:hAnsiTheme="majorBidi" w:cstheme="majorBidi"/>
                <w:b/>
                <w:bCs/>
                <w:sz w:val="24"/>
                <w:szCs w:val="24"/>
                <w:rtl/>
                <w:lang w:bidi="ar-JO"/>
              </w:rPr>
              <w:t>:</w:t>
            </w:r>
          </w:p>
          <w:p w:rsidR="00A50B6F" w:rsidRPr="00FA22C0" w:rsidRDefault="00A50B6F" w:rsidP="00A3188B">
            <w:pPr>
              <w:pStyle w:val="ListParagraph"/>
              <w:numPr>
                <w:ilvl w:val="0"/>
                <w:numId w:val="4"/>
              </w:numPr>
              <w:spacing w:line="240" w:lineRule="auto"/>
              <w:jc w:val="both"/>
              <w:rPr>
                <w:rFonts w:asciiTheme="majorBidi" w:hAnsiTheme="majorBidi" w:cstheme="majorBidi"/>
                <w:b/>
                <w:bCs/>
                <w:sz w:val="24"/>
                <w:szCs w:val="24"/>
              </w:rPr>
            </w:pPr>
            <w:r w:rsidRPr="00FA22C0">
              <w:rPr>
                <w:rFonts w:asciiTheme="majorBidi" w:hAnsiTheme="majorBidi" w:cstheme="majorBidi"/>
                <w:b/>
                <w:bCs/>
                <w:sz w:val="24"/>
                <w:szCs w:val="24"/>
              </w:rPr>
              <w:t>The banana leaf is look like a frond.</w:t>
            </w:r>
          </w:p>
          <w:p w:rsidR="00A50B6F" w:rsidRPr="00A3188B" w:rsidRDefault="00A50B6F" w:rsidP="00A3188B">
            <w:pPr>
              <w:spacing w:before="100" w:beforeAutospacing="1" w:after="100" w:afterAutospacing="1" w:line="240" w:lineRule="auto"/>
              <w:jc w:val="both"/>
              <w:rPr>
                <w:rFonts w:asciiTheme="majorBidi" w:hAnsiTheme="majorBidi" w:cstheme="majorBidi"/>
                <w:b/>
                <w:bCs/>
                <w:sz w:val="24"/>
                <w:szCs w:val="24"/>
                <w:lang w:bidi="ar-KW"/>
              </w:rPr>
            </w:pPr>
            <w:r w:rsidRPr="00FA22C0">
              <w:rPr>
                <w:rFonts w:asciiTheme="majorBidi" w:hAnsiTheme="majorBidi" w:cstheme="majorBidi"/>
                <w:b/>
                <w:bCs/>
                <w:i/>
                <w:iCs/>
                <w:sz w:val="24"/>
                <w:szCs w:val="24"/>
                <w:lang w:bidi="ar-KW"/>
              </w:rPr>
              <w:t>2</w:t>
            </w:r>
            <w:r w:rsidRPr="00A3188B">
              <w:rPr>
                <w:rFonts w:asciiTheme="majorBidi" w:hAnsiTheme="majorBidi" w:cstheme="majorBidi"/>
                <w:b/>
                <w:bCs/>
                <w:sz w:val="24"/>
                <w:szCs w:val="24"/>
                <w:lang w:bidi="ar-KW"/>
              </w:rPr>
              <w:t>.  True or false type of exams:</w:t>
            </w:r>
          </w:p>
          <w:p w:rsidR="00A50B6F" w:rsidRPr="00FA22C0" w:rsidRDefault="00A50B6F" w:rsidP="00A3188B">
            <w:pPr>
              <w:pStyle w:val="ListParagraph"/>
              <w:numPr>
                <w:ilvl w:val="0"/>
                <w:numId w:val="3"/>
              </w:numPr>
              <w:spacing w:after="0" w:line="240" w:lineRule="auto"/>
              <w:jc w:val="both"/>
              <w:rPr>
                <w:rFonts w:asciiTheme="majorBidi" w:hAnsiTheme="majorBidi" w:cstheme="majorBidi"/>
                <w:b/>
                <w:bCs/>
                <w:sz w:val="24"/>
                <w:szCs w:val="24"/>
              </w:rPr>
            </w:pPr>
            <w:r w:rsidRPr="00FA22C0">
              <w:rPr>
                <w:rFonts w:asciiTheme="majorBidi" w:hAnsiTheme="majorBidi" w:cstheme="majorBidi"/>
                <w:b/>
                <w:bCs/>
                <w:sz w:val="24"/>
                <w:szCs w:val="24"/>
              </w:rPr>
              <w:t>Brazilian bananas variety like the 'Dwarf Brazilian' and The Cavendish. False.</w:t>
            </w:r>
          </w:p>
          <w:p w:rsidR="00A50B6F" w:rsidRPr="00FA22C0" w:rsidRDefault="00A50B6F" w:rsidP="00A3188B">
            <w:pPr>
              <w:pStyle w:val="ListParagraph"/>
              <w:numPr>
                <w:ilvl w:val="0"/>
                <w:numId w:val="3"/>
              </w:numPr>
              <w:spacing w:after="0" w:line="240" w:lineRule="auto"/>
              <w:jc w:val="both"/>
              <w:rPr>
                <w:rFonts w:asciiTheme="majorBidi" w:hAnsiTheme="majorBidi" w:cstheme="majorBidi"/>
                <w:b/>
                <w:bCs/>
                <w:sz w:val="24"/>
                <w:szCs w:val="24"/>
              </w:rPr>
            </w:pPr>
            <w:r w:rsidRPr="00FA22C0">
              <w:rPr>
                <w:rFonts w:asciiTheme="majorBidi" w:hAnsiTheme="majorBidi" w:cstheme="majorBidi"/>
                <w:b/>
                <w:bCs/>
                <w:sz w:val="24"/>
                <w:szCs w:val="24"/>
              </w:rPr>
              <w:t xml:space="preserve"> Pineapple fruit is Multiple fruit. True.</w:t>
            </w:r>
          </w:p>
          <w:p w:rsidR="00A50B6F" w:rsidRPr="00FA22C0" w:rsidRDefault="00A50B6F" w:rsidP="00A3188B">
            <w:pPr>
              <w:spacing w:line="240" w:lineRule="auto"/>
              <w:jc w:val="both"/>
              <w:rPr>
                <w:rFonts w:asciiTheme="majorBidi" w:hAnsiTheme="majorBidi" w:cstheme="majorBidi"/>
                <w:b/>
                <w:bCs/>
                <w:sz w:val="24"/>
                <w:szCs w:val="24"/>
                <w:lang w:bidi="ar-JO"/>
              </w:rPr>
            </w:pPr>
            <w:r w:rsidRPr="00FA22C0">
              <w:rPr>
                <w:rFonts w:asciiTheme="majorBidi" w:hAnsiTheme="majorBidi" w:cstheme="majorBidi"/>
                <w:b/>
                <w:bCs/>
                <w:i/>
                <w:iCs/>
                <w:sz w:val="24"/>
                <w:szCs w:val="24"/>
                <w:lang w:bidi="ar-KW"/>
              </w:rPr>
              <w:lastRenderedPageBreak/>
              <w:t xml:space="preserve">3. </w:t>
            </w:r>
            <w:r w:rsidR="00966F0B" w:rsidRPr="00FA22C0">
              <w:rPr>
                <w:rFonts w:asciiTheme="majorBidi" w:hAnsiTheme="majorBidi" w:cstheme="majorBidi"/>
                <w:b/>
                <w:bCs/>
                <w:sz w:val="24"/>
                <w:szCs w:val="24"/>
                <w:lang w:bidi="ar-JO"/>
              </w:rPr>
              <w:t>Answer the following questions</w:t>
            </w:r>
            <w:r w:rsidRPr="00FA22C0">
              <w:rPr>
                <w:rFonts w:asciiTheme="majorBidi" w:hAnsiTheme="majorBidi" w:cstheme="majorBidi"/>
                <w:b/>
                <w:bCs/>
                <w:sz w:val="24"/>
                <w:szCs w:val="24"/>
                <w:lang w:bidi="ar-JO"/>
              </w:rPr>
              <w:t>:</w:t>
            </w:r>
          </w:p>
          <w:p w:rsidR="00A50B6F" w:rsidRPr="00FA22C0" w:rsidRDefault="00A50B6F" w:rsidP="00A3188B">
            <w:pPr>
              <w:pStyle w:val="ListParagraph"/>
              <w:spacing w:after="160" w:line="240" w:lineRule="auto"/>
              <w:ind w:left="360"/>
              <w:jc w:val="both"/>
              <w:rPr>
                <w:rFonts w:asciiTheme="majorBidi" w:hAnsiTheme="majorBidi" w:cstheme="majorBidi"/>
                <w:b/>
                <w:bCs/>
                <w:sz w:val="24"/>
                <w:szCs w:val="24"/>
              </w:rPr>
            </w:pPr>
            <w:r w:rsidRPr="00FA22C0">
              <w:rPr>
                <w:rFonts w:asciiTheme="majorBidi" w:hAnsiTheme="majorBidi" w:cstheme="majorBidi"/>
                <w:b/>
                <w:bCs/>
                <w:sz w:val="24"/>
                <w:szCs w:val="24"/>
              </w:rPr>
              <w:t>Q / Write the difference between ratoon and slips?</w:t>
            </w:r>
          </w:p>
          <w:p w:rsidR="00A50B6F" w:rsidRPr="00FA22C0" w:rsidRDefault="00A50B6F" w:rsidP="000F1C1E">
            <w:pPr>
              <w:spacing w:after="0" w:line="240" w:lineRule="auto"/>
              <w:jc w:val="both"/>
              <w:rPr>
                <w:rFonts w:asciiTheme="majorBidi" w:hAnsiTheme="majorBidi" w:cstheme="majorBidi"/>
                <w:sz w:val="24"/>
                <w:szCs w:val="24"/>
                <w:lang w:bidi="ar-KW"/>
              </w:rPr>
            </w:pPr>
          </w:p>
        </w:tc>
      </w:tr>
      <w:tr w:rsidR="00A50B6F" w:rsidRPr="00FA22C0" w:rsidTr="00B62C56">
        <w:trPr>
          <w:trHeight w:val="732"/>
        </w:trPr>
        <w:tc>
          <w:tcPr>
            <w:tcW w:w="9093" w:type="dxa"/>
            <w:gridSpan w:val="3"/>
          </w:tcPr>
          <w:p w:rsidR="00A50B6F" w:rsidRPr="00FA22C0" w:rsidRDefault="00A50B6F" w:rsidP="000F1C1E">
            <w:pPr>
              <w:spacing w:after="0" w:line="240" w:lineRule="auto"/>
              <w:jc w:val="both"/>
              <w:rPr>
                <w:rFonts w:asciiTheme="majorBidi" w:hAnsiTheme="majorBidi" w:cstheme="majorBidi"/>
                <w:b/>
                <w:bCs/>
                <w:sz w:val="28"/>
                <w:szCs w:val="28"/>
                <w:lang w:bidi="ar-KW"/>
              </w:rPr>
            </w:pPr>
            <w:r w:rsidRPr="00FA22C0">
              <w:rPr>
                <w:rFonts w:asciiTheme="majorBidi" w:hAnsiTheme="majorBidi" w:cstheme="majorBidi"/>
                <w:b/>
                <w:bCs/>
                <w:sz w:val="28"/>
                <w:szCs w:val="28"/>
                <w:lang w:bidi="ar-KW"/>
              </w:rPr>
              <w:lastRenderedPageBreak/>
              <w:t>20. Extra notes</w:t>
            </w:r>
          </w:p>
        </w:tc>
      </w:tr>
      <w:tr w:rsidR="00A50B6F" w:rsidRPr="00FA22C0" w:rsidTr="00B62C56">
        <w:trPr>
          <w:trHeight w:val="732"/>
        </w:trPr>
        <w:tc>
          <w:tcPr>
            <w:tcW w:w="9093" w:type="dxa"/>
            <w:gridSpan w:val="3"/>
          </w:tcPr>
          <w:p w:rsidR="00A50B6F" w:rsidRPr="00FA22C0" w:rsidRDefault="00A50B6F" w:rsidP="000F1C1E">
            <w:pPr>
              <w:spacing w:after="0" w:line="240" w:lineRule="auto"/>
              <w:jc w:val="both"/>
              <w:rPr>
                <w:rFonts w:asciiTheme="majorBidi" w:hAnsiTheme="majorBidi" w:cstheme="majorBidi"/>
                <w:b/>
                <w:bCs/>
                <w:sz w:val="28"/>
                <w:szCs w:val="28"/>
                <w:lang w:val="en-US" w:bidi="ar-KW"/>
              </w:rPr>
            </w:pPr>
            <w:r w:rsidRPr="00FA22C0">
              <w:rPr>
                <w:rFonts w:asciiTheme="majorBidi" w:hAnsiTheme="majorBidi" w:cstheme="majorBidi"/>
                <w:b/>
                <w:bCs/>
                <w:sz w:val="28"/>
                <w:szCs w:val="28"/>
                <w:lang w:bidi="ar-KW"/>
              </w:rPr>
              <w:t xml:space="preserve">21. Peer review </w:t>
            </w:r>
            <w:r w:rsidRPr="00FA22C0">
              <w:rPr>
                <w:rFonts w:asciiTheme="majorBidi" w:hAnsiTheme="majorBidi" w:cstheme="majorBidi"/>
                <w:b/>
                <w:bCs/>
                <w:sz w:val="28"/>
                <w:szCs w:val="28"/>
                <w:rtl/>
                <w:lang w:bidi="ar-KW"/>
              </w:rPr>
              <w:t xml:space="preserve">پێداچوونه‌وه‌ی هاوه‌ڵ                                                              </w:t>
            </w:r>
          </w:p>
          <w:p w:rsidR="00A50B6F" w:rsidRPr="00FA22C0" w:rsidRDefault="00A50B6F" w:rsidP="000F1C1E">
            <w:pPr>
              <w:spacing w:after="0" w:line="240" w:lineRule="auto"/>
              <w:jc w:val="both"/>
              <w:rPr>
                <w:rFonts w:asciiTheme="majorBidi" w:hAnsiTheme="majorBidi" w:cstheme="majorBidi"/>
                <w:sz w:val="24"/>
                <w:szCs w:val="24"/>
                <w:rtl/>
                <w:lang w:val="en-US" w:bidi="ar-KW"/>
              </w:rPr>
            </w:pPr>
            <w:r w:rsidRPr="00FA22C0">
              <w:rPr>
                <w:rFonts w:asciiTheme="majorBidi" w:hAnsiTheme="majorBidi" w:cstheme="majorBidi"/>
                <w:sz w:val="24"/>
                <w:szCs w:val="24"/>
                <w:rtl/>
                <w:lang w:val="en-US" w:bidi="ar-KW"/>
              </w:rPr>
              <w:t xml:space="preserve"> </w:t>
            </w:r>
          </w:p>
        </w:tc>
      </w:tr>
    </w:tbl>
    <w:p w:rsidR="00A50B6F" w:rsidRPr="00FA22C0" w:rsidRDefault="00A50B6F" w:rsidP="000F1C1E">
      <w:pPr>
        <w:jc w:val="both"/>
        <w:rPr>
          <w:rFonts w:asciiTheme="majorBidi" w:hAnsiTheme="majorBidi" w:cstheme="majorBidi"/>
          <w:sz w:val="18"/>
          <w:szCs w:val="18"/>
        </w:rPr>
      </w:pPr>
      <w:r w:rsidRPr="00FA22C0">
        <w:rPr>
          <w:rFonts w:asciiTheme="majorBidi" w:hAnsiTheme="majorBidi" w:cstheme="majorBidi"/>
          <w:sz w:val="28"/>
          <w:szCs w:val="28"/>
        </w:rPr>
        <w:br/>
      </w:r>
    </w:p>
    <w:p w:rsidR="00A50B6F" w:rsidRPr="00FA22C0" w:rsidRDefault="00A50B6F" w:rsidP="000F1C1E">
      <w:pPr>
        <w:jc w:val="both"/>
        <w:rPr>
          <w:rFonts w:asciiTheme="majorBidi" w:hAnsiTheme="majorBidi" w:cstheme="majorBidi"/>
          <w:lang w:val="en-US" w:bidi="ar-KW"/>
        </w:rPr>
      </w:pPr>
      <w:r w:rsidRPr="00FA22C0">
        <w:rPr>
          <w:rFonts w:asciiTheme="majorBidi" w:hAnsiTheme="majorBidi" w:cstheme="majorBidi"/>
          <w:rtl/>
          <w:lang w:val="en-US" w:bidi="ar-KW"/>
        </w:rPr>
        <w:t xml:space="preserve"> </w:t>
      </w:r>
    </w:p>
    <w:p w:rsidR="00EE7C66" w:rsidRPr="00FA22C0" w:rsidRDefault="00777ECA" w:rsidP="000F1C1E">
      <w:pPr>
        <w:jc w:val="both"/>
        <w:rPr>
          <w:rFonts w:asciiTheme="majorBidi" w:hAnsiTheme="majorBidi" w:cstheme="majorBidi"/>
        </w:rPr>
      </w:pPr>
    </w:p>
    <w:sectPr w:rsidR="00EE7C66" w:rsidRPr="00FA22C0" w:rsidSect="0080086A">
      <w:headerReference w:type="even" r:id="rId9"/>
      <w:headerReference w:type="default" r:id="rId10"/>
      <w:footerReference w:type="even" r:id="rId11"/>
      <w:footerReference w:type="default" r:id="rId12"/>
      <w:headerReference w:type="first" r:id="rId13"/>
      <w:footerReference w:type="first" r:id="rId14"/>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CA" w:rsidRDefault="00777ECA">
      <w:pPr>
        <w:spacing w:after="0" w:line="240" w:lineRule="auto"/>
      </w:pPr>
      <w:r>
        <w:separator/>
      </w:r>
    </w:p>
  </w:endnote>
  <w:endnote w:type="continuationSeparator" w:id="0">
    <w:p w:rsidR="00777ECA" w:rsidRDefault="0077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777E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0F1C1E" w:rsidP="00483DD0">
    <w:pPr>
      <w:pStyle w:val="Footer"/>
      <w:pBdr>
        <w:top w:val="thinThickSmallGap" w:sz="24" w:space="1" w:color="823B0B"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777E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777E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CA" w:rsidRDefault="00777ECA">
      <w:pPr>
        <w:spacing w:after="0" w:line="240" w:lineRule="auto"/>
      </w:pPr>
      <w:r>
        <w:separator/>
      </w:r>
    </w:p>
  </w:footnote>
  <w:footnote w:type="continuationSeparator" w:id="0">
    <w:p w:rsidR="00777ECA" w:rsidRDefault="0077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777E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0F1C1E"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777E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36"/>
    <w:multiLevelType w:val="hybridMultilevel"/>
    <w:tmpl w:val="C99E63CC"/>
    <w:lvl w:ilvl="0" w:tplc="E91A47B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E55CFD"/>
    <w:multiLevelType w:val="hybridMultilevel"/>
    <w:tmpl w:val="4746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22921"/>
    <w:multiLevelType w:val="hybridMultilevel"/>
    <w:tmpl w:val="4858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A48DF"/>
    <w:multiLevelType w:val="multilevel"/>
    <w:tmpl w:val="8FF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A630B"/>
    <w:multiLevelType w:val="hybridMultilevel"/>
    <w:tmpl w:val="27E865E4"/>
    <w:lvl w:ilvl="0" w:tplc="42DE9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E22D5"/>
    <w:multiLevelType w:val="hybridMultilevel"/>
    <w:tmpl w:val="5302E172"/>
    <w:lvl w:ilvl="0" w:tplc="D65ACE20">
      <w:numFmt w:val="bullet"/>
      <w:lvlText w:val="-"/>
      <w:lvlJc w:val="left"/>
      <w:pPr>
        <w:ind w:left="360" w:hanging="360"/>
      </w:pPr>
      <w:rPr>
        <w:rFonts w:ascii="Times New Roman" w:eastAsiaTheme="minorEastAsia" w:hAnsi="Times New Roman" w:cs="Times New Roman" w:hint="default"/>
        <w:b w:val="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385AB7"/>
    <w:multiLevelType w:val="hybridMultilevel"/>
    <w:tmpl w:val="08D64DC2"/>
    <w:lvl w:ilvl="0" w:tplc="91829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106408"/>
    <w:multiLevelType w:val="multilevel"/>
    <w:tmpl w:val="8B969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4"/>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6F"/>
    <w:rsid w:val="00030DA3"/>
    <w:rsid w:val="0008730D"/>
    <w:rsid w:val="00096975"/>
    <w:rsid w:val="000E13FA"/>
    <w:rsid w:val="000E7412"/>
    <w:rsid w:val="000F1C1E"/>
    <w:rsid w:val="000F4F79"/>
    <w:rsid w:val="001B4E2D"/>
    <w:rsid w:val="00206073"/>
    <w:rsid w:val="00243447"/>
    <w:rsid w:val="00252824"/>
    <w:rsid w:val="002A175C"/>
    <w:rsid w:val="002B6CFA"/>
    <w:rsid w:val="00320F1D"/>
    <w:rsid w:val="00351DF9"/>
    <w:rsid w:val="003D3E39"/>
    <w:rsid w:val="00445B58"/>
    <w:rsid w:val="00540188"/>
    <w:rsid w:val="0054729D"/>
    <w:rsid w:val="00675F92"/>
    <w:rsid w:val="006A7DF9"/>
    <w:rsid w:val="007721BB"/>
    <w:rsid w:val="00777ECA"/>
    <w:rsid w:val="00830466"/>
    <w:rsid w:val="00845955"/>
    <w:rsid w:val="008F7198"/>
    <w:rsid w:val="00965427"/>
    <w:rsid w:val="00966F0B"/>
    <w:rsid w:val="009902FA"/>
    <w:rsid w:val="009D1B08"/>
    <w:rsid w:val="009F3DD2"/>
    <w:rsid w:val="009F7214"/>
    <w:rsid w:val="00A14695"/>
    <w:rsid w:val="00A3188B"/>
    <w:rsid w:val="00A50B6F"/>
    <w:rsid w:val="00A8704B"/>
    <w:rsid w:val="00AE29C4"/>
    <w:rsid w:val="00B33FE4"/>
    <w:rsid w:val="00B81692"/>
    <w:rsid w:val="00BD4792"/>
    <w:rsid w:val="00BE3DBB"/>
    <w:rsid w:val="00C26576"/>
    <w:rsid w:val="00C330A2"/>
    <w:rsid w:val="00C85F24"/>
    <w:rsid w:val="00CE16FC"/>
    <w:rsid w:val="00D02BB1"/>
    <w:rsid w:val="00D3649D"/>
    <w:rsid w:val="00D47D24"/>
    <w:rsid w:val="00D91F2D"/>
    <w:rsid w:val="00DC6150"/>
    <w:rsid w:val="00E81280"/>
    <w:rsid w:val="00E842D0"/>
    <w:rsid w:val="00FA22C0"/>
    <w:rsid w:val="00FC681F"/>
    <w:rsid w:val="00FE4130"/>
    <w:rsid w:val="00FF3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8F61"/>
  <w15:chartTrackingRefBased/>
  <w15:docId w15:val="{6B6039E8-9E22-460D-A211-3B4C66F1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6F"/>
    <w:pPr>
      <w:spacing w:after="200" w:line="276" w:lineRule="auto"/>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B6F"/>
    <w:pPr>
      <w:ind w:left="720"/>
      <w:contextualSpacing/>
    </w:pPr>
  </w:style>
  <w:style w:type="paragraph" w:styleId="Header">
    <w:name w:val="header"/>
    <w:basedOn w:val="Normal"/>
    <w:link w:val="HeaderChar"/>
    <w:uiPriority w:val="99"/>
    <w:unhideWhenUsed/>
    <w:rsid w:val="00A50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B6F"/>
    <w:rPr>
      <w:rFonts w:ascii="Calibri" w:eastAsia="Calibri" w:hAnsi="Calibri" w:cs="Arial"/>
      <w:lang w:val="en-GB"/>
    </w:rPr>
  </w:style>
  <w:style w:type="paragraph" w:styleId="Footer">
    <w:name w:val="footer"/>
    <w:basedOn w:val="Normal"/>
    <w:link w:val="FooterChar"/>
    <w:uiPriority w:val="99"/>
    <w:unhideWhenUsed/>
    <w:rsid w:val="00A50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B6F"/>
    <w:rPr>
      <w:rFonts w:ascii="Calibri" w:eastAsia="Calibri" w:hAnsi="Calibri" w:cs="Arial"/>
      <w:lang w:val="en-GB"/>
    </w:rPr>
  </w:style>
  <w:style w:type="paragraph" w:styleId="NormalWeb">
    <w:name w:val="Normal (Web)"/>
    <w:basedOn w:val="Normal"/>
    <w:uiPriority w:val="99"/>
    <w:semiHidden/>
    <w:unhideWhenUsed/>
    <w:rsid w:val="00A50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
    <w:name w:val="style1"/>
    <w:basedOn w:val="Normal"/>
    <w:rsid w:val="00A50B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50B6F"/>
  </w:style>
  <w:style w:type="character" w:styleId="Strong">
    <w:name w:val="Strong"/>
    <w:basedOn w:val="DefaultParagraphFont"/>
    <w:uiPriority w:val="22"/>
    <w:qFormat/>
    <w:rsid w:val="00A50B6F"/>
    <w:rPr>
      <w:b/>
      <w:bCs/>
    </w:rPr>
  </w:style>
  <w:style w:type="character" w:styleId="Hyperlink">
    <w:name w:val="Hyperlink"/>
    <w:basedOn w:val="DefaultParagraphFont"/>
    <w:uiPriority w:val="99"/>
    <w:unhideWhenUsed/>
    <w:rsid w:val="008F71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4638">
      <w:bodyDiv w:val="1"/>
      <w:marLeft w:val="0"/>
      <w:marRight w:val="0"/>
      <w:marTop w:val="0"/>
      <w:marBottom w:val="0"/>
      <w:divBdr>
        <w:top w:val="none" w:sz="0" w:space="0" w:color="auto"/>
        <w:left w:val="none" w:sz="0" w:space="0" w:color="auto"/>
        <w:bottom w:val="none" w:sz="0" w:space="0" w:color="auto"/>
        <w:right w:val="none" w:sz="0" w:space="0" w:color="auto"/>
      </w:divBdr>
    </w:div>
    <w:div w:id="885288686">
      <w:bodyDiv w:val="1"/>
      <w:marLeft w:val="0"/>
      <w:marRight w:val="0"/>
      <w:marTop w:val="0"/>
      <w:marBottom w:val="0"/>
      <w:divBdr>
        <w:top w:val="none" w:sz="0" w:space="0" w:color="auto"/>
        <w:left w:val="none" w:sz="0" w:space="0" w:color="auto"/>
        <w:bottom w:val="none" w:sz="0" w:space="0" w:color="auto"/>
        <w:right w:val="none" w:sz="0" w:space="0" w:color="auto"/>
      </w:divBdr>
    </w:div>
    <w:div w:id="17012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ween.kareem@su.edu.k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Pary</dc:creator>
  <cp:keywords/>
  <dc:description/>
  <cp:lastModifiedBy>Pary Rozbiany</cp:lastModifiedBy>
  <cp:revision>42</cp:revision>
  <dcterms:created xsi:type="dcterms:W3CDTF">2018-01-26T21:12:00Z</dcterms:created>
  <dcterms:modified xsi:type="dcterms:W3CDTF">2023-05-31T13:04:00Z</dcterms:modified>
</cp:coreProperties>
</file>