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474C26">
        <w:rPr>
          <w:rFonts w:ascii="Unikurd Jino" w:hAnsi="Unikurd Jino" w:cs="Unikurd Jino" w:hint="cs"/>
          <w:rtl/>
          <w:lang w:bidi="ar-IQ"/>
        </w:rPr>
        <w:t xml:space="preserve">كشتوكال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474C26">
        <w:rPr>
          <w:rFonts w:ascii="Unikurd Jino" w:hAnsi="Unikurd Jino" w:cs="Unikurd Jino" w:hint="cs"/>
          <w:rtl/>
          <w:lang w:bidi="ar-JO"/>
        </w:rPr>
        <w:t xml:space="preserve"> ساماني ئاذةلَي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C4822" w:rsidRPr="00A7053F" w:rsidTr="00EE0468">
        <w:trPr>
          <w:trHeight w:val="385"/>
          <w:jc w:val="center"/>
        </w:trPr>
        <w:tc>
          <w:tcPr>
            <w:tcW w:w="1120" w:type="dxa"/>
          </w:tcPr>
          <w:p w:rsidR="000C4822" w:rsidRPr="00A7053F" w:rsidRDefault="000C4822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3361" w:type="dxa"/>
            <w:gridSpan w:val="3"/>
          </w:tcPr>
          <w:p w:rsidR="000C4822" w:rsidRPr="000C4822" w:rsidRDefault="000C4822" w:rsidP="000C482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C4822">
              <w:rPr>
                <w:rFonts w:ascii="Unikurd Xani" w:hAnsi="Unikurd Xani" w:cs="Unikurd Xani"/>
                <w:lang w:bidi="ar-IQ"/>
              </w:rPr>
              <w:t>Poultry Management–class. 3 G</w:t>
            </w:r>
            <w:r>
              <w:rPr>
                <w:rFonts w:ascii="Unikurd Xani" w:hAnsi="Unikurd Xani" w:cs="Unikurd Xani"/>
                <w:lang w:bidi="ar-IQ"/>
              </w:rPr>
              <w:t>-</w:t>
            </w:r>
            <w:r w:rsidRPr="000C4822">
              <w:rPr>
                <w:rFonts w:ascii="Unikurd Xani" w:hAnsi="Unikurd Xani" w:cs="Unikurd Xani"/>
                <w:lang w:bidi="ar-IQ"/>
              </w:rPr>
              <w:t xml:space="preserve"> B</w:t>
            </w:r>
          </w:p>
        </w:tc>
        <w:tc>
          <w:tcPr>
            <w:tcW w:w="3361" w:type="dxa"/>
            <w:gridSpan w:val="3"/>
          </w:tcPr>
          <w:p w:rsidR="000C4822" w:rsidRPr="000C4822" w:rsidRDefault="000C4822" w:rsidP="000C482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C4822">
              <w:rPr>
                <w:rFonts w:ascii="Unikurd Xani" w:hAnsi="Unikurd Xani" w:cs="Unikurd Xani"/>
                <w:lang w:bidi="ar-IQ"/>
              </w:rPr>
              <w:t>Poultry Management–class. 3 G</w:t>
            </w:r>
            <w:r>
              <w:rPr>
                <w:rFonts w:ascii="Unikurd Xani" w:hAnsi="Unikurd Xani" w:cs="Unikurd Xani"/>
                <w:lang w:bidi="ar-IQ"/>
              </w:rPr>
              <w:t>-</w:t>
            </w:r>
            <w:r w:rsidRPr="000C4822">
              <w:rPr>
                <w:rFonts w:ascii="Unikurd Xani" w:hAnsi="Unikurd Xani" w:cs="Unikurd Xani"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C4822" w:rsidRPr="00A7053F" w:rsidTr="002B409C">
        <w:trPr>
          <w:trHeight w:val="385"/>
          <w:jc w:val="center"/>
        </w:trPr>
        <w:tc>
          <w:tcPr>
            <w:tcW w:w="1120" w:type="dxa"/>
          </w:tcPr>
          <w:p w:rsidR="000C4822" w:rsidRPr="00A7053F" w:rsidRDefault="000C482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C4822" w:rsidRPr="00A7053F" w:rsidTr="007E444E">
        <w:trPr>
          <w:trHeight w:val="385"/>
          <w:jc w:val="center"/>
        </w:trPr>
        <w:tc>
          <w:tcPr>
            <w:tcW w:w="1120" w:type="dxa"/>
          </w:tcPr>
          <w:p w:rsidR="000C4822" w:rsidRPr="00A7053F" w:rsidRDefault="000C482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3361" w:type="dxa"/>
            <w:gridSpan w:val="3"/>
          </w:tcPr>
          <w:p w:rsidR="000C4822" w:rsidRPr="000C4822" w:rsidRDefault="000C4822" w:rsidP="000C4822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C4822">
              <w:rPr>
                <w:rFonts w:ascii="Unikurd Xani" w:hAnsi="Unikurd Xani" w:cs="Unikurd Xani"/>
                <w:sz w:val="20"/>
                <w:szCs w:val="20"/>
                <w:lang w:bidi="ar-IQ"/>
              </w:rPr>
              <w:t>Poultry Production &amp; Technology- class 4. G-B</w:t>
            </w:r>
          </w:p>
        </w:tc>
        <w:tc>
          <w:tcPr>
            <w:tcW w:w="3361" w:type="dxa"/>
            <w:gridSpan w:val="3"/>
          </w:tcPr>
          <w:p w:rsidR="000C4822" w:rsidRPr="000C4822" w:rsidRDefault="000C4822" w:rsidP="00204D57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C4822">
              <w:rPr>
                <w:rFonts w:ascii="Unikurd Xani" w:hAnsi="Unikurd Xani" w:cs="Unikurd Xani"/>
                <w:sz w:val="20"/>
                <w:szCs w:val="20"/>
                <w:lang w:bidi="ar-IQ"/>
              </w:rPr>
              <w:t>Poultry Production &amp; Technology- class 4. G-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A</w:t>
            </w: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C4822" w:rsidRPr="00A7053F" w:rsidTr="0014036B">
        <w:trPr>
          <w:trHeight w:val="385"/>
          <w:jc w:val="center"/>
        </w:trPr>
        <w:tc>
          <w:tcPr>
            <w:tcW w:w="1120" w:type="dxa"/>
          </w:tcPr>
          <w:p w:rsidR="000C4822" w:rsidRPr="00A7053F" w:rsidRDefault="000C482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0C4822" w:rsidRPr="00A7053F" w:rsidRDefault="000C4822" w:rsidP="000C4822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Student Research</w:t>
            </w: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C4822" w:rsidRPr="00A7053F" w:rsidRDefault="000C482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42" w:rsidRDefault="00752242" w:rsidP="003638FC">
      <w:r>
        <w:separator/>
      </w:r>
    </w:p>
  </w:endnote>
  <w:endnote w:type="continuationSeparator" w:id="0">
    <w:p w:rsidR="00752242" w:rsidRDefault="0075224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42" w:rsidRDefault="00752242" w:rsidP="003638FC">
      <w:r>
        <w:separator/>
      </w:r>
    </w:p>
  </w:footnote>
  <w:footnote w:type="continuationSeparator" w:id="0">
    <w:p w:rsidR="00752242" w:rsidRDefault="0075224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4822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4C26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2242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1A62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22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F9EE-9E97-4DAB-9A3F-48671F22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payam sadq</cp:lastModifiedBy>
  <cp:revision>2</cp:revision>
  <cp:lastPrinted>2019-04-15T04:06:00Z</cp:lastPrinted>
  <dcterms:created xsi:type="dcterms:W3CDTF">2019-06-08T12:42:00Z</dcterms:created>
  <dcterms:modified xsi:type="dcterms:W3CDTF">2019-06-08T12:42:00Z</dcterms:modified>
</cp:coreProperties>
</file>