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8CC4" w14:textId="77777777" w:rsidR="008D46A4" w:rsidRPr="00656FE7" w:rsidRDefault="008D46A4" w:rsidP="0080086A">
      <w:pPr>
        <w:tabs>
          <w:tab w:val="left" w:pos="1200"/>
        </w:tabs>
        <w:ind w:left="-851"/>
        <w:jc w:val="center"/>
        <w:rPr>
          <w:b/>
          <w:bCs/>
          <w:sz w:val="44"/>
          <w:szCs w:val="44"/>
          <w:lang w:bidi="ar-KW"/>
        </w:rPr>
      </w:pPr>
    </w:p>
    <w:p w14:paraId="40031B56" w14:textId="77777777" w:rsidR="008D46A4" w:rsidRPr="00656FE7" w:rsidRDefault="00656FE7" w:rsidP="008D46A4">
      <w:pPr>
        <w:tabs>
          <w:tab w:val="left" w:pos="1200"/>
        </w:tabs>
        <w:jc w:val="center"/>
        <w:rPr>
          <w:b/>
          <w:bCs/>
          <w:sz w:val="44"/>
          <w:szCs w:val="44"/>
          <w:lang w:bidi="ar-KW"/>
        </w:rPr>
      </w:pPr>
      <w:r w:rsidRPr="00656FE7">
        <w:rPr>
          <w:b/>
          <w:bCs/>
          <w:noProof/>
          <w:sz w:val="44"/>
          <w:szCs w:val="44"/>
          <w:lang w:val="en-US"/>
        </w:rPr>
        <w:drawing>
          <wp:anchor distT="0" distB="0" distL="114300" distR="114300" simplePos="0" relativeHeight="251658240" behindDoc="0" locked="0" layoutInCell="1" allowOverlap="1" wp14:anchorId="07AA195B" wp14:editId="239B7919">
            <wp:simplePos x="2113808" y="629392"/>
            <wp:positionH relativeFrom="margin">
              <wp:align>center</wp:align>
            </wp:positionH>
            <wp:positionV relativeFrom="margin">
              <wp:posOffset>634454</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23C8DCE" w14:textId="77777777" w:rsidR="008D46A4" w:rsidRPr="00656FE7" w:rsidRDefault="008D46A4" w:rsidP="008D46A4">
      <w:pPr>
        <w:tabs>
          <w:tab w:val="left" w:pos="1200"/>
        </w:tabs>
        <w:jc w:val="center"/>
        <w:rPr>
          <w:b/>
          <w:bCs/>
          <w:sz w:val="44"/>
          <w:szCs w:val="44"/>
          <w:lang w:bidi="ar-KW"/>
        </w:rPr>
      </w:pPr>
    </w:p>
    <w:p w14:paraId="7818F053" w14:textId="77777777" w:rsidR="002B7CC7" w:rsidRPr="00656FE7" w:rsidRDefault="002B7CC7" w:rsidP="0080086A">
      <w:pPr>
        <w:tabs>
          <w:tab w:val="left" w:pos="1200"/>
        </w:tabs>
        <w:rPr>
          <w:b/>
          <w:bCs/>
          <w:sz w:val="44"/>
          <w:szCs w:val="44"/>
          <w:lang w:bidi="ar-KW"/>
        </w:rPr>
      </w:pPr>
    </w:p>
    <w:p w14:paraId="6FC88DD8" w14:textId="77777777" w:rsidR="008D46A4" w:rsidRPr="00656FE7" w:rsidRDefault="008D46A4" w:rsidP="00674788">
      <w:pPr>
        <w:tabs>
          <w:tab w:val="left" w:pos="1200"/>
        </w:tabs>
        <w:rPr>
          <w:b/>
          <w:bCs/>
          <w:sz w:val="44"/>
          <w:szCs w:val="44"/>
          <w:lang w:bidi="ar-KW"/>
        </w:rPr>
      </w:pPr>
      <w:r w:rsidRPr="00656FE7">
        <w:rPr>
          <w:b/>
          <w:bCs/>
          <w:sz w:val="44"/>
          <w:szCs w:val="44"/>
          <w:lang w:bidi="ar-KW"/>
        </w:rPr>
        <w:t xml:space="preserve">Department </w:t>
      </w:r>
      <w:proofErr w:type="gramStart"/>
      <w:r w:rsidRPr="00656FE7">
        <w:rPr>
          <w:b/>
          <w:bCs/>
          <w:sz w:val="44"/>
          <w:szCs w:val="44"/>
          <w:lang w:bidi="ar-KW"/>
        </w:rPr>
        <w:t xml:space="preserve">of </w:t>
      </w:r>
      <w:r w:rsidR="00674788" w:rsidRPr="00656FE7">
        <w:rPr>
          <w:b/>
          <w:bCs/>
          <w:sz w:val="44"/>
          <w:szCs w:val="44"/>
          <w:lang w:bidi="ar-KW"/>
        </w:rPr>
        <w:t xml:space="preserve"> Mathematics</w:t>
      </w:r>
      <w:proofErr w:type="gramEnd"/>
    </w:p>
    <w:p w14:paraId="7BF694AC" w14:textId="77777777" w:rsidR="008D46A4" w:rsidRPr="00656FE7" w:rsidRDefault="008D46A4" w:rsidP="00674788">
      <w:pPr>
        <w:tabs>
          <w:tab w:val="left" w:pos="1200"/>
        </w:tabs>
        <w:rPr>
          <w:b/>
          <w:bCs/>
          <w:sz w:val="44"/>
          <w:szCs w:val="44"/>
          <w:lang w:bidi="ar-KW"/>
        </w:rPr>
      </w:pPr>
      <w:r w:rsidRPr="00656FE7">
        <w:rPr>
          <w:b/>
          <w:bCs/>
          <w:sz w:val="44"/>
          <w:szCs w:val="44"/>
          <w:lang w:bidi="ar-KW"/>
        </w:rPr>
        <w:t xml:space="preserve">College of </w:t>
      </w:r>
      <w:r w:rsidR="00674788" w:rsidRPr="00656FE7">
        <w:rPr>
          <w:b/>
          <w:bCs/>
          <w:sz w:val="44"/>
          <w:szCs w:val="44"/>
          <w:lang w:bidi="ar-KW"/>
        </w:rPr>
        <w:t>Basic Education</w:t>
      </w:r>
    </w:p>
    <w:p w14:paraId="3DB27868" w14:textId="77777777" w:rsidR="008D46A4" w:rsidRPr="00656FE7" w:rsidRDefault="00674788" w:rsidP="00674788">
      <w:pPr>
        <w:tabs>
          <w:tab w:val="left" w:pos="1200"/>
        </w:tabs>
        <w:rPr>
          <w:b/>
          <w:bCs/>
          <w:sz w:val="44"/>
          <w:szCs w:val="44"/>
          <w:lang w:bidi="ar-KW"/>
        </w:rPr>
      </w:pPr>
      <w:proofErr w:type="spellStart"/>
      <w:r w:rsidRPr="00656FE7">
        <w:rPr>
          <w:b/>
          <w:bCs/>
          <w:sz w:val="44"/>
          <w:szCs w:val="44"/>
          <w:lang w:bidi="ar-KW"/>
        </w:rPr>
        <w:t>Salahaddin</w:t>
      </w:r>
      <w:proofErr w:type="spellEnd"/>
      <w:r w:rsidRPr="00656FE7">
        <w:rPr>
          <w:b/>
          <w:bCs/>
          <w:sz w:val="44"/>
          <w:szCs w:val="44"/>
          <w:lang w:bidi="ar-KW"/>
        </w:rPr>
        <w:t xml:space="preserve"> </w:t>
      </w:r>
      <w:r w:rsidR="008D46A4" w:rsidRPr="00656FE7">
        <w:rPr>
          <w:b/>
          <w:bCs/>
          <w:sz w:val="44"/>
          <w:szCs w:val="44"/>
          <w:lang w:bidi="ar-KW"/>
        </w:rPr>
        <w:t>University</w:t>
      </w:r>
      <w:r w:rsidR="00D73829" w:rsidRPr="00656FE7">
        <w:rPr>
          <w:b/>
          <w:bCs/>
          <w:sz w:val="44"/>
          <w:szCs w:val="44"/>
          <w:lang w:bidi="ar-KW"/>
        </w:rPr>
        <w:t xml:space="preserve"> - Erbil</w:t>
      </w:r>
      <w:r w:rsidR="008D46A4" w:rsidRPr="00656FE7">
        <w:rPr>
          <w:b/>
          <w:bCs/>
          <w:sz w:val="44"/>
          <w:szCs w:val="44"/>
          <w:lang w:bidi="ar-KW"/>
        </w:rPr>
        <w:t xml:space="preserve"> </w:t>
      </w:r>
    </w:p>
    <w:p w14:paraId="02C1F33E" w14:textId="77777777" w:rsidR="008D46A4" w:rsidRPr="00656FE7" w:rsidRDefault="008D46A4" w:rsidP="00D42F50">
      <w:pPr>
        <w:tabs>
          <w:tab w:val="left" w:pos="1200"/>
        </w:tabs>
        <w:rPr>
          <w:b/>
          <w:bCs/>
          <w:sz w:val="44"/>
          <w:szCs w:val="44"/>
          <w:lang w:bidi="ar-KW"/>
        </w:rPr>
      </w:pPr>
      <w:r w:rsidRPr="00656FE7">
        <w:rPr>
          <w:b/>
          <w:bCs/>
          <w:sz w:val="44"/>
          <w:szCs w:val="44"/>
          <w:lang w:bidi="ar-KW"/>
        </w:rPr>
        <w:t>Subject</w:t>
      </w:r>
      <w:r w:rsidR="0080086A" w:rsidRPr="00656FE7">
        <w:rPr>
          <w:b/>
          <w:bCs/>
          <w:sz w:val="44"/>
          <w:szCs w:val="44"/>
          <w:lang w:bidi="ar-KW"/>
        </w:rPr>
        <w:t>:</w:t>
      </w:r>
      <w:r w:rsidR="00C857AF" w:rsidRPr="00656FE7">
        <w:rPr>
          <w:b/>
          <w:bCs/>
          <w:sz w:val="44"/>
          <w:szCs w:val="44"/>
          <w:lang w:bidi="ar-KW"/>
        </w:rPr>
        <w:t xml:space="preserve"> </w:t>
      </w:r>
      <w:r w:rsidR="00D42F50">
        <w:rPr>
          <w:b/>
          <w:bCs/>
          <w:sz w:val="44"/>
          <w:szCs w:val="44"/>
          <w:lang w:bidi="ar-KW"/>
        </w:rPr>
        <w:t>Linear Transformation</w:t>
      </w:r>
    </w:p>
    <w:p w14:paraId="659D539C" w14:textId="77777777" w:rsidR="008D46A4" w:rsidRPr="00656FE7" w:rsidRDefault="00674788" w:rsidP="00D42F50">
      <w:pPr>
        <w:tabs>
          <w:tab w:val="left" w:pos="1200"/>
        </w:tabs>
        <w:rPr>
          <w:b/>
          <w:bCs/>
          <w:sz w:val="44"/>
          <w:szCs w:val="44"/>
          <w:lang w:bidi="ar-KW"/>
        </w:rPr>
      </w:pPr>
      <w:r w:rsidRPr="00656FE7">
        <w:rPr>
          <w:b/>
          <w:bCs/>
          <w:sz w:val="44"/>
          <w:szCs w:val="44"/>
          <w:lang w:bidi="ar-KW"/>
        </w:rPr>
        <w:t xml:space="preserve">Course Book – </w:t>
      </w:r>
      <w:r w:rsidR="00D42F50">
        <w:rPr>
          <w:b/>
          <w:bCs/>
          <w:sz w:val="44"/>
          <w:szCs w:val="44"/>
          <w:lang w:bidi="ar-KW"/>
        </w:rPr>
        <w:t>2</w:t>
      </w:r>
      <w:proofErr w:type="gramStart"/>
      <w:r w:rsidR="00D42F50" w:rsidRPr="00D42F50">
        <w:rPr>
          <w:b/>
          <w:bCs/>
          <w:sz w:val="44"/>
          <w:szCs w:val="44"/>
          <w:vertAlign w:val="superscript"/>
          <w:lang w:bidi="ar-KW"/>
        </w:rPr>
        <w:t>nd</w:t>
      </w:r>
      <w:r w:rsidR="00D42F50">
        <w:rPr>
          <w:b/>
          <w:bCs/>
          <w:sz w:val="44"/>
          <w:szCs w:val="44"/>
          <w:lang w:bidi="ar-KW"/>
        </w:rPr>
        <w:t xml:space="preserve"> </w:t>
      </w:r>
      <w:r w:rsidRPr="00656FE7">
        <w:rPr>
          <w:b/>
          <w:bCs/>
          <w:sz w:val="44"/>
          <w:szCs w:val="44"/>
          <w:lang w:bidi="ar-KW"/>
        </w:rPr>
        <w:t xml:space="preserve"> </w:t>
      </w:r>
      <w:r w:rsidR="00627715" w:rsidRPr="00656FE7">
        <w:rPr>
          <w:b/>
          <w:bCs/>
          <w:sz w:val="44"/>
          <w:szCs w:val="44"/>
          <w:lang w:bidi="ar-KW"/>
        </w:rPr>
        <w:t>S</w:t>
      </w:r>
      <w:r w:rsidRPr="00656FE7">
        <w:rPr>
          <w:b/>
          <w:bCs/>
          <w:sz w:val="44"/>
          <w:szCs w:val="44"/>
          <w:lang w:bidi="ar-KW"/>
        </w:rPr>
        <w:t>tage</w:t>
      </w:r>
      <w:proofErr w:type="gramEnd"/>
      <w:r w:rsidRPr="00656FE7">
        <w:rPr>
          <w:b/>
          <w:bCs/>
          <w:sz w:val="44"/>
          <w:szCs w:val="44"/>
          <w:lang w:bidi="ar-KW"/>
        </w:rPr>
        <w:t xml:space="preserve"> </w:t>
      </w:r>
    </w:p>
    <w:p w14:paraId="5F9D6974" w14:textId="2CCDFC2E" w:rsidR="008D46A4" w:rsidRPr="00656FE7" w:rsidRDefault="008D46A4" w:rsidP="00674788">
      <w:pPr>
        <w:tabs>
          <w:tab w:val="left" w:pos="1200"/>
        </w:tabs>
        <w:rPr>
          <w:b/>
          <w:bCs/>
          <w:sz w:val="44"/>
          <w:szCs w:val="44"/>
          <w:lang w:bidi="ar-KW"/>
        </w:rPr>
      </w:pPr>
      <w:r w:rsidRPr="00656FE7">
        <w:rPr>
          <w:b/>
          <w:bCs/>
          <w:sz w:val="44"/>
          <w:szCs w:val="44"/>
          <w:lang w:bidi="ar-KW"/>
        </w:rPr>
        <w:t>Lecturer's name</w:t>
      </w:r>
      <w:r w:rsidR="00627715" w:rsidRPr="00656FE7">
        <w:rPr>
          <w:b/>
          <w:bCs/>
          <w:sz w:val="44"/>
          <w:szCs w:val="44"/>
          <w:lang w:bidi="ar-KW"/>
        </w:rPr>
        <w:t>:</w:t>
      </w:r>
      <w:r w:rsidRPr="00656FE7">
        <w:rPr>
          <w:b/>
          <w:bCs/>
          <w:sz w:val="44"/>
          <w:szCs w:val="44"/>
          <w:lang w:bidi="ar-KW"/>
        </w:rPr>
        <w:t xml:space="preserve"> </w:t>
      </w:r>
      <w:r w:rsidR="00674788" w:rsidRPr="00656FE7">
        <w:rPr>
          <w:b/>
          <w:bCs/>
          <w:lang w:bidi="ar-KW"/>
        </w:rPr>
        <w:t xml:space="preserve"> </w:t>
      </w:r>
      <w:proofErr w:type="spellStart"/>
      <w:r w:rsidR="00674788" w:rsidRPr="00656FE7">
        <w:rPr>
          <w:b/>
          <w:bCs/>
          <w:sz w:val="44"/>
          <w:szCs w:val="44"/>
          <w:lang w:bidi="ar-KW"/>
        </w:rPr>
        <w:t>Dr.</w:t>
      </w:r>
      <w:proofErr w:type="spellEnd"/>
      <w:r w:rsidR="00674788" w:rsidRPr="00656FE7">
        <w:rPr>
          <w:b/>
          <w:bCs/>
          <w:sz w:val="44"/>
          <w:szCs w:val="44"/>
          <w:lang w:bidi="ar-KW"/>
        </w:rPr>
        <w:t xml:space="preserve"> </w:t>
      </w:r>
      <w:proofErr w:type="spellStart"/>
      <w:r w:rsidR="00E05C62">
        <w:rPr>
          <w:b/>
          <w:bCs/>
          <w:sz w:val="44"/>
          <w:szCs w:val="44"/>
          <w:lang w:bidi="ar-KW"/>
        </w:rPr>
        <w:t>Payman</w:t>
      </w:r>
      <w:proofErr w:type="spellEnd"/>
      <w:r w:rsidR="00E05C62">
        <w:rPr>
          <w:b/>
          <w:bCs/>
          <w:sz w:val="44"/>
          <w:szCs w:val="44"/>
          <w:lang w:bidi="ar-KW"/>
        </w:rPr>
        <w:t xml:space="preserve"> </w:t>
      </w:r>
      <w:proofErr w:type="spellStart"/>
      <w:proofErr w:type="gramStart"/>
      <w:r w:rsidR="00E05C62">
        <w:rPr>
          <w:b/>
          <w:bCs/>
          <w:sz w:val="44"/>
          <w:szCs w:val="44"/>
          <w:lang w:bidi="ar-KW"/>
        </w:rPr>
        <w:t>A.Rashed</w:t>
      </w:r>
      <w:proofErr w:type="spellEnd"/>
      <w:proofErr w:type="gramEnd"/>
    </w:p>
    <w:p w14:paraId="34E3798F" w14:textId="77777777" w:rsidR="00246F36" w:rsidRDefault="00246F36" w:rsidP="0041483E">
      <w:pPr>
        <w:tabs>
          <w:tab w:val="left" w:pos="1200"/>
        </w:tabs>
        <w:rPr>
          <w:b/>
          <w:bCs/>
          <w:sz w:val="44"/>
          <w:szCs w:val="44"/>
          <w:lang w:bidi="ar-KW"/>
        </w:rPr>
      </w:pPr>
      <w:r>
        <w:rPr>
          <w:b/>
          <w:bCs/>
          <w:sz w:val="44"/>
          <w:szCs w:val="44"/>
          <w:lang w:bidi="ar-KW"/>
        </w:rPr>
        <w:t xml:space="preserve">Second Semester </w:t>
      </w:r>
    </w:p>
    <w:p w14:paraId="15BB2471" w14:textId="31C2BCD1" w:rsidR="008D46A4" w:rsidRDefault="00C128A8" w:rsidP="0041483E">
      <w:pPr>
        <w:tabs>
          <w:tab w:val="left" w:pos="1200"/>
        </w:tabs>
        <w:rPr>
          <w:b/>
          <w:bCs/>
          <w:sz w:val="44"/>
          <w:szCs w:val="44"/>
          <w:lang w:bidi="ar-KW"/>
        </w:rPr>
      </w:pPr>
      <w:r>
        <w:rPr>
          <w:b/>
          <w:bCs/>
          <w:sz w:val="44"/>
          <w:szCs w:val="44"/>
          <w:lang w:bidi="ar-KW"/>
        </w:rPr>
        <w:t>Academic Year: 202</w:t>
      </w:r>
      <w:r w:rsidR="00E05C62">
        <w:rPr>
          <w:b/>
          <w:bCs/>
          <w:sz w:val="44"/>
          <w:szCs w:val="44"/>
          <w:lang w:bidi="ar-KW"/>
        </w:rPr>
        <w:t>2</w:t>
      </w:r>
      <w:r w:rsidR="008D46A4" w:rsidRPr="00656FE7">
        <w:rPr>
          <w:b/>
          <w:bCs/>
          <w:sz w:val="44"/>
          <w:szCs w:val="44"/>
          <w:lang w:bidi="ar-KW"/>
        </w:rPr>
        <w:t>/20</w:t>
      </w:r>
      <w:r>
        <w:rPr>
          <w:b/>
          <w:bCs/>
          <w:sz w:val="44"/>
          <w:szCs w:val="44"/>
          <w:lang w:bidi="ar-KW"/>
        </w:rPr>
        <w:t>2</w:t>
      </w:r>
      <w:r w:rsidR="00E05C62">
        <w:rPr>
          <w:b/>
          <w:bCs/>
          <w:sz w:val="44"/>
          <w:szCs w:val="44"/>
          <w:lang w:bidi="ar-KW"/>
        </w:rPr>
        <w:t>3</w:t>
      </w:r>
    </w:p>
    <w:p w14:paraId="4771AD16" w14:textId="77777777" w:rsidR="00246F36" w:rsidRPr="00656FE7" w:rsidRDefault="00246F36" w:rsidP="0041483E">
      <w:pPr>
        <w:tabs>
          <w:tab w:val="left" w:pos="1200"/>
        </w:tabs>
        <w:rPr>
          <w:b/>
          <w:bCs/>
          <w:sz w:val="44"/>
          <w:szCs w:val="44"/>
          <w:lang w:bidi="ar-KW"/>
        </w:rPr>
      </w:pPr>
    </w:p>
    <w:p w14:paraId="6F09FB02" w14:textId="77777777" w:rsidR="00C46D58" w:rsidRPr="00656FE7" w:rsidRDefault="00C46D58" w:rsidP="008D46A4">
      <w:pPr>
        <w:tabs>
          <w:tab w:val="left" w:pos="1200"/>
        </w:tabs>
        <w:jc w:val="center"/>
        <w:rPr>
          <w:b/>
          <w:bCs/>
          <w:sz w:val="44"/>
          <w:szCs w:val="44"/>
          <w:lang w:bidi="ar-KW"/>
        </w:rPr>
      </w:pPr>
    </w:p>
    <w:p w14:paraId="6CEF69A5" w14:textId="77777777" w:rsidR="00C857AF" w:rsidRPr="00656FE7" w:rsidRDefault="00C857AF" w:rsidP="008D46A4">
      <w:pPr>
        <w:tabs>
          <w:tab w:val="left" w:pos="1200"/>
        </w:tabs>
        <w:jc w:val="center"/>
        <w:rPr>
          <w:b/>
          <w:bCs/>
          <w:sz w:val="44"/>
          <w:szCs w:val="44"/>
          <w:lang w:bidi="ar-KW"/>
        </w:rPr>
      </w:pPr>
    </w:p>
    <w:p w14:paraId="37B4CAC4" w14:textId="77777777" w:rsidR="00C857AF" w:rsidRPr="00656FE7" w:rsidRDefault="00C857AF" w:rsidP="008D46A4">
      <w:pPr>
        <w:tabs>
          <w:tab w:val="left" w:pos="1200"/>
        </w:tabs>
        <w:jc w:val="center"/>
        <w:rPr>
          <w:b/>
          <w:bCs/>
          <w:sz w:val="44"/>
          <w:szCs w:val="44"/>
          <w:lang w:bidi="ar-KW"/>
        </w:rPr>
      </w:pPr>
    </w:p>
    <w:p w14:paraId="2DD3835E" w14:textId="77777777" w:rsidR="002B7CC7" w:rsidRPr="00656FE7" w:rsidRDefault="002B7CC7" w:rsidP="008D46A4">
      <w:pPr>
        <w:tabs>
          <w:tab w:val="left" w:pos="1200"/>
        </w:tabs>
        <w:jc w:val="center"/>
        <w:rPr>
          <w:b/>
          <w:bCs/>
          <w:sz w:val="44"/>
          <w:szCs w:val="44"/>
          <w:lang w:bidi="ar-KW"/>
        </w:rPr>
      </w:pPr>
    </w:p>
    <w:p w14:paraId="26636F89" w14:textId="77777777" w:rsidR="002B7CC7" w:rsidRPr="00656FE7" w:rsidRDefault="002B7CC7" w:rsidP="008D46A4">
      <w:pPr>
        <w:tabs>
          <w:tab w:val="left" w:pos="1200"/>
        </w:tabs>
        <w:jc w:val="center"/>
        <w:rPr>
          <w:b/>
          <w:bCs/>
          <w:sz w:val="44"/>
          <w:szCs w:val="44"/>
          <w:lang w:bidi="ar-KW"/>
        </w:rPr>
      </w:pPr>
    </w:p>
    <w:p w14:paraId="4FBAB20F" w14:textId="77777777" w:rsidR="008D46A4" w:rsidRPr="00656FE7" w:rsidRDefault="008D46A4" w:rsidP="008D46A4">
      <w:pPr>
        <w:tabs>
          <w:tab w:val="left" w:pos="1200"/>
        </w:tabs>
        <w:jc w:val="center"/>
        <w:rPr>
          <w:sz w:val="28"/>
          <w:szCs w:val="28"/>
          <w:lang w:bidi="ar-KW"/>
        </w:rPr>
      </w:pPr>
      <w:r w:rsidRPr="00656FE7">
        <w:rPr>
          <w:b/>
          <w:bCs/>
          <w:sz w:val="44"/>
          <w:szCs w:val="44"/>
          <w:lang w:bidi="ar-KW"/>
        </w:rPr>
        <w:t>Course Book</w:t>
      </w:r>
    </w:p>
    <w:tbl>
      <w:tblPr>
        <w:tblW w:w="100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
        <w:gridCol w:w="3787"/>
        <w:gridCol w:w="3544"/>
        <w:gridCol w:w="2464"/>
      </w:tblGrid>
      <w:tr w:rsidR="00656FE7" w:rsidRPr="00656FE7" w14:paraId="7E5DFBC0" w14:textId="77777777" w:rsidTr="00144DE0">
        <w:trPr>
          <w:gridBefore w:val="1"/>
          <w:wBefore w:w="296" w:type="dxa"/>
        </w:trPr>
        <w:tc>
          <w:tcPr>
            <w:tcW w:w="3787" w:type="dxa"/>
          </w:tcPr>
          <w:p w14:paraId="484DDABE" w14:textId="77777777" w:rsidR="008D46A4" w:rsidRPr="00656FE7" w:rsidRDefault="00CF5475" w:rsidP="00CF5475">
            <w:pPr>
              <w:spacing w:after="0" w:line="240" w:lineRule="auto"/>
              <w:rPr>
                <w:b/>
                <w:bCs/>
                <w:sz w:val="24"/>
                <w:szCs w:val="24"/>
                <w:rtl/>
                <w:lang w:bidi="ar-KW"/>
              </w:rPr>
            </w:pPr>
            <w:r w:rsidRPr="00656FE7">
              <w:rPr>
                <w:b/>
                <w:bCs/>
                <w:sz w:val="24"/>
                <w:szCs w:val="24"/>
                <w:lang w:val="en-US" w:bidi="ar-KW"/>
              </w:rPr>
              <w:t xml:space="preserve">1. </w:t>
            </w:r>
            <w:r w:rsidR="008D46A4" w:rsidRPr="00656FE7">
              <w:rPr>
                <w:b/>
                <w:bCs/>
                <w:sz w:val="24"/>
                <w:szCs w:val="24"/>
                <w:lang w:bidi="ar-KW"/>
              </w:rPr>
              <w:t>Course name</w:t>
            </w:r>
          </w:p>
        </w:tc>
        <w:tc>
          <w:tcPr>
            <w:tcW w:w="6008" w:type="dxa"/>
            <w:gridSpan w:val="2"/>
          </w:tcPr>
          <w:p w14:paraId="6DCD7713" w14:textId="77777777" w:rsidR="008D46A4" w:rsidRPr="00656FE7" w:rsidRDefault="00D42F50" w:rsidP="000144CC">
            <w:pPr>
              <w:spacing w:after="0" w:line="240" w:lineRule="auto"/>
              <w:rPr>
                <w:b/>
                <w:bCs/>
                <w:sz w:val="24"/>
                <w:szCs w:val="24"/>
                <w:lang w:bidi="ar-KW"/>
              </w:rPr>
            </w:pPr>
            <w:r>
              <w:rPr>
                <w:b/>
                <w:bCs/>
                <w:sz w:val="24"/>
                <w:szCs w:val="24"/>
                <w:lang w:bidi="ar-KW"/>
              </w:rPr>
              <w:t>Linear Transformation</w:t>
            </w:r>
          </w:p>
        </w:tc>
      </w:tr>
      <w:tr w:rsidR="00656FE7" w:rsidRPr="00656FE7" w14:paraId="50A799F4" w14:textId="77777777" w:rsidTr="00144DE0">
        <w:trPr>
          <w:gridBefore w:val="1"/>
          <w:wBefore w:w="296" w:type="dxa"/>
        </w:trPr>
        <w:tc>
          <w:tcPr>
            <w:tcW w:w="3787" w:type="dxa"/>
          </w:tcPr>
          <w:p w14:paraId="768FEBA8" w14:textId="77777777" w:rsidR="008D46A4" w:rsidRPr="00656FE7" w:rsidRDefault="00CF5475" w:rsidP="00CF5475">
            <w:pPr>
              <w:spacing w:after="0" w:line="240" w:lineRule="auto"/>
              <w:rPr>
                <w:b/>
                <w:bCs/>
                <w:sz w:val="24"/>
                <w:szCs w:val="24"/>
                <w:rtl/>
                <w:lang w:val="en-US" w:bidi="ar-KW"/>
              </w:rPr>
            </w:pPr>
            <w:r w:rsidRPr="00656FE7">
              <w:rPr>
                <w:b/>
                <w:bCs/>
                <w:sz w:val="24"/>
                <w:szCs w:val="24"/>
                <w:lang w:bidi="ar-KW"/>
              </w:rPr>
              <w:t xml:space="preserve">2. </w:t>
            </w:r>
            <w:r w:rsidR="008D46A4" w:rsidRPr="00656FE7">
              <w:rPr>
                <w:b/>
                <w:bCs/>
                <w:sz w:val="24"/>
                <w:szCs w:val="24"/>
                <w:lang w:bidi="ar-KW"/>
              </w:rPr>
              <w:t>Lecturer in charge</w:t>
            </w:r>
          </w:p>
        </w:tc>
        <w:tc>
          <w:tcPr>
            <w:tcW w:w="6008" w:type="dxa"/>
            <w:gridSpan w:val="2"/>
          </w:tcPr>
          <w:p w14:paraId="0A50966D" w14:textId="4E8CED1D" w:rsidR="008D46A4" w:rsidRPr="00656FE7" w:rsidRDefault="00674788" w:rsidP="000144CC">
            <w:pPr>
              <w:spacing w:after="0" w:line="240" w:lineRule="auto"/>
              <w:rPr>
                <w:b/>
                <w:bCs/>
                <w:sz w:val="24"/>
                <w:szCs w:val="24"/>
                <w:lang w:bidi="ar-KW"/>
              </w:rPr>
            </w:pPr>
            <w:proofErr w:type="spellStart"/>
            <w:r w:rsidRPr="00656FE7">
              <w:rPr>
                <w:b/>
                <w:bCs/>
                <w:sz w:val="24"/>
                <w:szCs w:val="24"/>
                <w:lang w:bidi="ar-KW"/>
              </w:rPr>
              <w:t>Dr.</w:t>
            </w:r>
            <w:proofErr w:type="spellEnd"/>
            <w:r w:rsidR="00D42F50">
              <w:rPr>
                <w:b/>
                <w:bCs/>
                <w:sz w:val="24"/>
                <w:szCs w:val="24"/>
                <w:lang w:bidi="ar-KW"/>
              </w:rPr>
              <w:t xml:space="preserve"> </w:t>
            </w:r>
            <w:proofErr w:type="spellStart"/>
            <w:r w:rsidR="00E05C62">
              <w:rPr>
                <w:b/>
                <w:bCs/>
                <w:sz w:val="24"/>
                <w:szCs w:val="24"/>
                <w:lang w:bidi="ar-KW"/>
              </w:rPr>
              <w:t>Payman</w:t>
            </w:r>
            <w:proofErr w:type="spellEnd"/>
            <w:r w:rsidR="00E05C62">
              <w:rPr>
                <w:b/>
                <w:bCs/>
                <w:sz w:val="24"/>
                <w:szCs w:val="24"/>
                <w:lang w:bidi="ar-KW"/>
              </w:rPr>
              <w:t xml:space="preserve"> </w:t>
            </w:r>
            <w:proofErr w:type="spellStart"/>
            <w:proofErr w:type="gramStart"/>
            <w:r w:rsidR="00E05C62">
              <w:rPr>
                <w:b/>
                <w:bCs/>
                <w:sz w:val="24"/>
                <w:szCs w:val="24"/>
                <w:lang w:bidi="ar-KW"/>
              </w:rPr>
              <w:t>A.Rashed</w:t>
            </w:r>
            <w:proofErr w:type="spellEnd"/>
            <w:proofErr w:type="gramEnd"/>
          </w:p>
        </w:tc>
      </w:tr>
      <w:tr w:rsidR="00656FE7" w:rsidRPr="00656FE7" w14:paraId="42C1AA12" w14:textId="77777777" w:rsidTr="00144DE0">
        <w:trPr>
          <w:gridBefore w:val="1"/>
          <w:wBefore w:w="296" w:type="dxa"/>
        </w:trPr>
        <w:tc>
          <w:tcPr>
            <w:tcW w:w="3787" w:type="dxa"/>
          </w:tcPr>
          <w:p w14:paraId="48CA14FC" w14:textId="77777777" w:rsidR="008D46A4" w:rsidRPr="00656FE7" w:rsidRDefault="00CF5475" w:rsidP="00CF5475">
            <w:pPr>
              <w:spacing w:after="0" w:line="240" w:lineRule="auto"/>
              <w:rPr>
                <w:b/>
                <w:bCs/>
                <w:sz w:val="24"/>
                <w:szCs w:val="24"/>
                <w:lang w:bidi="ar-KW"/>
              </w:rPr>
            </w:pPr>
            <w:r w:rsidRPr="00656FE7">
              <w:rPr>
                <w:b/>
                <w:bCs/>
                <w:sz w:val="24"/>
                <w:szCs w:val="24"/>
                <w:lang w:bidi="ar-KW"/>
              </w:rPr>
              <w:t xml:space="preserve">3. </w:t>
            </w:r>
            <w:r w:rsidR="008D46A4" w:rsidRPr="00656FE7">
              <w:rPr>
                <w:b/>
                <w:bCs/>
                <w:sz w:val="24"/>
                <w:szCs w:val="24"/>
                <w:lang w:bidi="ar-KW"/>
              </w:rPr>
              <w:t xml:space="preserve">Department/ </w:t>
            </w:r>
            <w:r w:rsidRPr="00656FE7">
              <w:rPr>
                <w:b/>
                <w:bCs/>
                <w:sz w:val="24"/>
                <w:szCs w:val="24"/>
                <w:lang w:bidi="ar-KW"/>
              </w:rPr>
              <w:t>C</w:t>
            </w:r>
            <w:r w:rsidR="008D46A4" w:rsidRPr="00656FE7">
              <w:rPr>
                <w:b/>
                <w:bCs/>
                <w:sz w:val="24"/>
                <w:szCs w:val="24"/>
                <w:lang w:bidi="ar-KW"/>
              </w:rPr>
              <w:t>ollege</w:t>
            </w:r>
          </w:p>
        </w:tc>
        <w:tc>
          <w:tcPr>
            <w:tcW w:w="6008" w:type="dxa"/>
            <w:gridSpan w:val="2"/>
          </w:tcPr>
          <w:p w14:paraId="0B93DE3E" w14:textId="77777777" w:rsidR="008D46A4" w:rsidRPr="00656FE7" w:rsidRDefault="00674788" w:rsidP="000144CC">
            <w:pPr>
              <w:spacing w:after="0" w:line="240" w:lineRule="auto"/>
              <w:rPr>
                <w:b/>
                <w:bCs/>
                <w:sz w:val="24"/>
                <w:szCs w:val="24"/>
                <w:lang w:bidi="ar-KW"/>
              </w:rPr>
            </w:pPr>
            <w:r w:rsidRPr="00656FE7">
              <w:rPr>
                <w:b/>
                <w:bCs/>
                <w:sz w:val="24"/>
                <w:szCs w:val="24"/>
                <w:lang w:bidi="ar-KW"/>
              </w:rPr>
              <w:t>Mathematics/ Basic Education</w:t>
            </w:r>
          </w:p>
        </w:tc>
      </w:tr>
      <w:tr w:rsidR="00656FE7" w:rsidRPr="00656FE7" w14:paraId="224B57AA" w14:textId="77777777" w:rsidTr="00144DE0">
        <w:trPr>
          <w:gridBefore w:val="1"/>
          <w:wBefore w:w="296" w:type="dxa"/>
          <w:trHeight w:val="352"/>
        </w:trPr>
        <w:tc>
          <w:tcPr>
            <w:tcW w:w="3787" w:type="dxa"/>
          </w:tcPr>
          <w:p w14:paraId="1AA63B33" w14:textId="77777777" w:rsidR="008D46A4" w:rsidRPr="00656FE7" w:rsidRDefault="00CF5475" w:rsidP="00CF5475">
            <w:pPr>
              <w:spacing w:after="0" w:line="240" w:lineRule="auto"/>
              <w:rPr>
                <w:b/>
                <w:bCs/>
                <w:sz w:val="24"/>
                <w:szCs w:val="24"/>
                <w:lang w:bidi="ar-KW"/>
              </w:rPr>
            </w:pPr>
            <w:r w:rsidRPr="00656FE7">
              <w:rPr>
                <w:b/>
                <w:bCs/>
                <w:sz w:val="24"/>
                <w:szCs w:val="24"/>
                <w:lang w:bidi="ar-KW"/>
              </w:rPr>
              <w:t xml:space="preserve">4. </w:t>
            </w:r>
            <w:r w:rsidR="008D46A4" w:rsidRPr="00656FE7">
              <w:rPr>
                <w:b/>
                <w:bCs/>
                <w:sz w:val="24"/>
                <w:szCs w:val="24"/>
                <w:lang w:bidi="ar-KW"/>
              </w:rPr>
              <w:t>Contact</w:t>
            </w:r>
          </w:p>
        </w:tc>
        <w:tc>
          <w:tcPr>
            <w:tcW w:w="6008" w:type="dxa"/>
            <w:gridSpan w:val="2"/>
          </w:tcPr>
          <w:p w14:paraId="7639D204" w14:textId="0334D9D4" w:rsidR="008D46A4" w:rsidRPr="00656FE7" w:rsidRDefault="008D46A4" w:rsidP="00CF5475">
            <w:pPr>
              <w:spacing w:after="0" w:line="240" w:lineRule="auto"/>
              <w:rPr>
                <w:b/>
                <w:bCs/>
                <w:sz w:val="24"/>
                <w:szCs w:val="24"/>
                <w:lang w:val="en-US" w:bidi="ar-KW"/>
              </w:rPr>
            </w:pPr>
            <w:r w:rsidRPr="00656FE7">
              <w:rPr>
                <w:b/>
                <w:bCs/>
                <w:sz w:val="24"/>
                <w:szCs w:val="24"/>
                <w:lang w:bidi="ar-KW"/>
              </w:rPr>
              <w:t>e-mail</w:t>
            </w:r>
            <w:r w:rsidRPr="00656FE7">
              <w:rPr>
                <w:rFonts w:hint="cs"/>
                <w:b/>
                <w:bCs/>
                <w:sz w:val="24"/>
                <w:szCs w:val="24"/>
                <w:rtl/>
                <w:lang w:bidi="ar-KW"/>
              </w:rPr>
              <w:t>:</w:t>
            </w:r>
            <w:r w:rsidRPr="00656FE7">
              <w:rPr>
                <w:b/>
                <w:bCs/>
                <w:sz w:val="24"/>
                <w:szCs w:val="24"/>
                <w:lang w:bidi="ar-KW"/>
              </w:rPr>
              <w:t xml:space="preserve"> </w:t>
            </w:r>
            <w:r w:rsidR="00E05C62">
              <w:rPr>
                <w:b/>
                <w:bCs/>
                <w:sz w:val="24"/>
                <w:szCs w:val="24"/>
                <w:lang w:bidi="ar-KW"/>
              </w:rPr>
              <w:t>payman.rashed</w:t>
            </w:r>
            <w:r w:rsidR="00674788" w:rsidRPr="00656FE7">
              <w:rPr>
                <w:b/>
                <w:bCs/>
                <w:sz w:val="24"/>
                <w:szCs w:val="24"/>
                <w:lang w:bidi="ar-KW"/>
              </w:rPr>
              <w:t>@su.edu.krd</w:t>
            </w:r>
          </w:p>
          <w:p w14:paraId="233AD007" w14:textId="1D9558CF" w:rsidR="008D46A4" w:rsidRPr="00656FE7" w:rsidRDefault="008D46A4" w:rsidP="00627715">
            <w:pPr>
              <w:spacing w:after="0" w:line="240" w:lineRule="auto"/>
              <w:rPr>
                <w:b/>
                <w:bCs/>
                <w:sz w:val="24"/>
                <w:szCs w:val="24"/>
                <w:lang w:val="en-US" w:bidi="ar-KW"/>
              </w:rPr>
            </w:pPr>
            <w:r w:rsidRPr="00656FE7">
              <w:rPr>
                <w:b/>
                <w:bCs/>
                <w:sz w:val="24"/>
                <w:szCs w:val="24"/>
                <w:lang w:val="en-US" w:bidi="ar-KW"/>
              </w:rPr>
              <w:t>Tel:</w:t>
            </w:r>
            <w:r w:rsidR="00AD68F9" w:rsidRPr="00656FE7">
              <w:rPr>
                <w:b/>
                <w:bCs/>
                <w:sz w:val="24"/>
                <w:szCs w:val="24"/>
                <w:lang w:val="en-US" w:bidi="ar-KW"/>
              </w:rPr>
              <w:t xml:space="preserve"> </w:t>
            </w:r>
          </w:p>
        </w:tc>
      </w:tr>
      <w:tr w:rsidR="00656FE7" w:rsidRPr="00656FE7" w14:paraId="0C38756C" w14:textId="77777777" w:rsidTr="00144DE0">
        <w:trPr>
          <w:gridBefore w:val="1"/>
          <w:wBefore w:w="296" w:type="dxa"/>
        </w:trPr>
        <w:tc>
          <w:tcPr>
            <w:tcW w:w="3787" w:type="dxa"/>
          </w:tcPr>
          <w:p w14:paraId="3F6ED44C" w14:textId="77777777" w:rsidR="008D46A4" w:rsidRPr="00656FE7" w:rsidRDefault="00CF5475" w:rsidP="00CF5475">
            <w:pPr>
              <w:spacing w:after="0" w:line="240" w:lineRule="auto"/>
              <w:rPr>
                <w:b/>
                <w:bCs/>
                <w:sz w:val="24"/>
                <w:szCs w:val="24"/>
                <w:lang w:bidi="ar-KW"/>
              </w:rPr>
            </w:pPr>
            <w:r w:rsidRPr="00656FE7">
              <w:rPr>
                <w:b/>
                <w:bCs/>
                <w:sz w:val="24"/>
                <w:szCs w:val="24"/>
                <w:lang w:bidi="ar-KW"/>
              </w:rPr>
              <w:t xml:space="preserve">5. </w:t>
            </w:r>
            <w:r w:rsidR="008D46A4" w:rsidRPr="00656FE7">
              <w:rPr>
                <w:b/>
                <w:bCs/>
                <w:sz w:val="24"/>
                <w:szCs w:val="24"/>
                <w:lang w:bidi="ar-KW"/>
              </w:rPr>
              <w:t xml:space="preserve">Time (in hours) per week </w:t>
            </w:r>
          </w:p>
        </w:tc>
        <w:tc>
          <w:tcPr>
            <w:tcW w:w="6008" w:type="dxa"/>
            <w:gridSpan w:val="2"/>
          </w:tcPr>
          <w:p w14:paraId="19D342A6" w14:textId="77777777" w:rsidR="008D46A4" w:rsidRPr="00656FE7" w:rsidRDefault="008D46A4" w:rsidP="00674788">
            <w:pPr>
              <w:spacing w:after="0" w:line="240" w:lineRule="auto"/>
              <w:rPr>
                <w:b/>
                <w:bCs/>
                <w:sz w:val="24"/>
                <w:szCs w:val="24"/>
                <w:lang w:bidi="ar-KW"/>
              </w:rPr>
            </w:pPr>
            <w:r w:rsidRPr="00656FE7">
              <w:rPr>
                <w:b/>
                <w:bCs/>
                <w:sz w:val="24"/>
                <w:szCs w:val="24"/>
                <w:lang w:bidi="ar-KW"/>
              </w:rPr>
              <w:t xml:space="preserve">Theory:    </w:t>
            </w:r>
            <w:r w:rsidR="00674788" w:rsidRPr="00656FE7">
              <w:rPr>
                <w:b/>
                <w:bCs/>
                <w:sz w:val="24"/>
                <w:szCs w:val="24"/>
                <w:lang w:bidi="ar-KW"/>
              </w:rPr>
              <w:t>3</w:t>
            </w:r>
            <w:r w:rsidR="00627715" w:rsidRPr="00656FE7">
              <w:rPr>
                <w:b/>
                <w:bCs/>
                <w:sz w:val="24"/>
                <w:szCs w:val="24"/>
                <w:lang w:bidi="ar-KW"/>
              </w:rPr>
              <w:t xml:space="preserve"> hours per week</w:t>
            </w:r>
          </w:p>
          <w:p w14:paraId="58B0A861" w14:textId="77777777" w:rsidR="008D46A4" w:rsidRPr="00656FE7" w:rsidRDefault="008D46A4" w:rsidP="00674788">
            <w:pPr>
              <w:spacing w:after="0" w:line="240" w:lineRule="auto"/>
              <w:rPr>
                <w:b/>
                <w:bCs/>
                <w:sz w:val="24"/>
                <w:szCs w:val="24"/>
                <w:lang w:bidi="ar-KW"/>
              </w:rPr>
            </w:pPr>
          </w:p>
        </w:tc>
      </w:tr>
      <w:tr w:rsidR="00656FE7" w:rsidRPr="00656FE7" w14:paraId="1F8E2F0D" w14:textId="77777777" w:rsidTr="00144DE0">
        <w:trPr>
          <w:gridBefore w:val="1"/>
          <w:wBefore w:w="296" w:type="dxa"/>
        </w:trPr>
        <w:tc>
          <w:tcPr>
            <w:tcW w:w="3787" w:type="dxa"/>
          </w:tcPr>
          <w:p w14:paraId="6CFD5E17" w14:textId="77777777" w:rsidR="008D46A4" w:rsidRPr="00656FE7" w:rsidRDefault="00CF5475" w:rsidP="00CF5475">
            <w:pPr>
              <w:spacing w:after="0" w:line="240" w:lineRule="auto"/>
              <w:rPr>
                <w:b/>
                <w:bCs/>
                <w:sz w:val="24"/>
                <w:szCs w:val="24"/>
                <w:lang w:val="en-US" w:bidi="ar-KW"/>
              </w:rPr>
            </w:pPr>
            <w:r w:rsidRPr="00656FE7">
              <w:rPr>
                <w:b/>
                <w:bCs/>
                <w:sz w:val="24"/>
                <w:szCs w:val="24"/>
                <w:lang w:val="en-US" w:bidi="ar-KW"/>
              </w:rPr>
              <w:t xml:space="preserve">6. </w:t>
            </w:r>
            <w:r w:rsidR="008D46A4" w:rsidRPr="00656FE7">
              <w:rPr>
                <w:b/>
                <w:bCs/>
                <w:sz w:val="24"/>
                <w:szCs w:val="24"/>
                <w:lang w:val="en-US" w:bidi="ar-KW"/>
              </w:rPr>
              <w:t>Office hours</w:t>
            </w:r>
          </w:p>
        </w:tc>
        <w:tc>
          <w:tcPr>
            <w:tcW w:w="6008" w:type="dxa"/>
            <w:gridSpan w:val="2"/>
          </w:tcPr>
          <w:p w14:paraId="4F0F787D" w14:textId="070D0E29" w:rsidR="008D46A4" w:rsidRPr="00656FE7" w:rsidRDefault="008B4C1A" w:rsidP="0041483E">
            <w:pPr>
              <w:spacing w:after="0" w:line="240" w:lineRule="auto"/>
              <w:rPr>
                <w:b/>
                <w:bCs/>
                <w:sz w:val="24"/>
                <w:szCs w:val="24"/>
                <w:lang w:bidi="ar-KW"/>
              </w:rPr>
            </w:pPr>
            <w:r>
              <w:rPr>
                <w:b/>
                <w:bCs/>
                <w:sz w:val="24"/>
                <w:szCs w:val="24"/>
                <w:lang w:bidi="ar-KW"/>
              </w:rPr>
              <w:t>Sunday</w:t>
            </w:r>
            <w:r w:rsidR="00656FE7">
              <w:rPr>
                <w:b/>
                <w:bCs/>
                <w:sz w:val="24"/>
                <w:szCs w:val="24"/>
                <w:lang w:bidi="ar-KW"/>
              </w:rPr>
              <w:t xml:space="preserve"> </w:t>
            </w:r>
            <w:r w:rsidR="0041483E">
              <w:rPr>
                <w:b/>
                <w:bCs/>
                <w:sz w:val="24"/>
                <w:szCs w:val="24"/>
                <w:lang w:bidi="ar-KW"/>
              </w:rPr>
              <w:t>1</w:t>
            </w:r>
            <w:r>
              <w:rPr>
                <w:b/>
                <w:bCs/>
                <w:sz w:val="24"/>
                <w:szCs w:val="24"/>
                <w:lang w:bidi="ar-KW"/>
              </w:rPr>
              <w:t>2</w:t>
            </w:r>
            <w:r w:rsidR="00656FE7">
              <w:rPr>
                <w:b/>
                <w:bCs/>
                <w:sz w:val="24"/>
                <w:szCs w:val="24"/>
                <w:lang w:bidi="ar-KW"/>
              </w:rPr>
              <w:t xml:space="preserve">:30- </w:t>
            </w:r>
            <w:r>
              <w:rPr>
                <w:b/>
                <w:bCs/>
                <w:sz w:val="24"/>
                <w:szCs w:val="24"/>
                <w:lang w:bidi="ar-KW"/>
              </w:rPr>
              <w:t>1</w:t>
            </w:r>
            <w:r w:rsidR="00656FE7">
              <w:rPr>
                <w:b/>
                <w:bCs/>
                <w:sz w:val="24"/>
                <w:szCs w:val="24"/>
                <w:lang w:bidi="ar-KW"/>
              </w:rPr>
              <w:t xml:space="preserve">:30, Tuesday </w:t>
            </w:r>
            <w:r>
              <w:rPr>
                <w:b/>
                <w:bCs/>
                <w:sz w:val="24"/>
                <w:szCs w:val="24"/>
                <w:lang w:bidi="ar-KW"/>
              </w:rPr>
              <w:t>8</w:t>
            </w:r>
            <w:r w:rsidR="00656FE7">
              <w:rPr>
                <w:b/>
                <w:bCs/>
                <w:sz w:val="24"/>
                <w:szCs w:val="24"/>
                <w:lang w:bidi="ar-KW"/>
              </w:rPr>
              <w:t>:30-</w:t>
            </w:r>
            <w:r w:rsidR="0041483E">
              <w:rPr>
                <w:b/>
                <w:bCs/>
                <w:sz w:val="24"/>
                <w:szCs w:val="24"/>
                <w:lang w:bidi="ar-KW"/>
              </w:rPr>
              <w:t>1</w:t>
            </w:r>
            <w:r>
              <w:rPr>
                <w:b/>
                <w:bCs/>
                <w:sz w:val="24"/>
                <w:szCs w:val="24"/>
                <w:lang w:bidi="ar-KW"/>
              </w:rPr>
              <w:t>0</w:t>
            </w:r>
            <w:r w:rsidR="00656FE7">
              <w:rPr>
                <w:b/>
                <w:bCs/>
                <w:sz w:val="24"/>
                <w:szCs w:val="24"/>
                <w:lang w:bidi="ar-KW"/>
              </w:rPr>
              <w:t>:30</w:t>
            </w:r>
          </w:p>
        </w:tc>
      </w:tr>
      <w:tr w:rsidR="00656FE7" w:rsidRPr="00656FE7" w14:paraId="2235A2B8" w14:textId="77777777" w:rsidTr="00144DE0">
        <w:trPr>
          <w:gridBefore w:val="1"/>
          <w:wBefore w:w="296" w:type="dxa"/>
        </w:trPr>
        <w:tc>
          <w:tcPr>
            <w:tcW w:w="3787" w:type="dxa"/>
          </w:tcPr>
          <w:p w14:paraId="2CAFBED2" w14:textId="77777777" w:rsidR="008D46A4" w:rsidRPr="00656FE7" w:rsidRDefault="00CF5475" w:rsidP="00CF5475">
            <w:pPr>
              <w:spacing w:after="0" w:line="240" w:lineRule="auto"/>
              <w:rPr>
                <w:b/>
                <w:bCs/>
                <w:sz w:val="24"/>
                <w:szCs w:val="24"/>
                <w:lang w:val="en-US" w:bidi="ar-KW"/>
              </w:rPr>
            </w:pPr>
            <w:r w:rsidRPr="00656FE7">
              <w:rPr>
                <w:b/>
                <w:bCs/>
                <w:sz w:val="24"/>
                <w:szCs w:val="24"/>
                <w:lang w:val="en-US" w:bidi="ar-KW"/>
              </w:rPr>
              <w:t xml:space="preserve">7. </w:t>
            </w:r>
            <w:r w:rsidR="008D46A4" w:rsidRPr="00656FE7">
              <w:rPr>
                <w:b/>
                <w:bCs/>
                <w:sz w:val="24"/>
                <w:szCs w:val="24"/>
                <w:lang w:val="en-US" w:bidi="ar-KW"/>
              </w:rPr>
              <w:t>Course code</w:t>
            </w:r>
          </w:p>
        </w:tc>
        <w:tc>
          <w:tcPr>
            <w:tcW w:w="6008" w:type="dxa"/>
            <w:gridSpan w:val="2"/>
          </w:tcPr>
          <w:p w14:paraId="6D38417F" w14:textId="77777777" w:rsidR="008D46A4" w:rsidRPr="00656FE7" w:rsidRDefault="008D46A4" w:rsidP="00CF5475">
            <w:pPr>
              <w:spacing w:after="0" w:line="240" w:lineRule="auto"/>
              <w:rPr>
                <w:b/>
                <w:bCs/>
                <w:sz w:val="24"/>
                <w:szCs w:val="24"/>
                <w:lang w:bidi="ar-KW"/>
              </w:rPr>
            </w:pPr>
          </w:p>
        </w:tc>
      </w:tr>
      <w:tr w:rsidR="00656FE7" w:rsidRPr="00656FE7" w14:paraId="5D25989A" w14:textId="77777777" w:rsidTr="00144DE0">
        <w:trPr>
          <w:gridBefore w:val="1"/>
          <w:wBefore w:w="296" w:type="dxa"/>
        </w:trPr>
        <w:tc>
          <w:tcPr>
            <w:tcW w:w="3787" w:type="dxa"/>
          </w:tcPr>
          <w:p w14:paraId="7EB030CD" w14:textId="77777777" w:rsidR="008D46A4" w:rsidRPr="00656FE7" w:rsidRDefault="00CF5475" w:rsidP="00CF5475">
            <w:pPr>
              <w:spacing w:after="0" w:line="240" w:lineRule="auto"/>
              <w:rPr>
                <w:b/>
                <w:bCs/>
                <w:sz w:val="24"/>
                <w:szCs w:val="24"/>
                <w:rtl/>
                <w:lang w:val="en-US" w:bidi="ar-KW"/>
              </w:rPr>
            </w:pPr>
            <w:r w:rsidRPr="00656FE7">
              <w:rPr>
                <w:b/>
                <w:bCs/>
                <w:sz w:val="24"/>
                <w:szCs w:val="24"/>
                <w:lang w:val="en-US" w:bidi="ar-KW"/>
              </w:rPr>
              <w:t xml:space="preserve">8. </w:t>
            </w:r>
            <w:r w:rsidR="008D46A4" w:rsidRPr="00656FE7">
              <w:rPr>
                <w:b/>
                <w:bCs/>
                <w:sz w:val="24"/>
                <w:szCs w:val="24"/>
                <w:lang w:val="en-US" w:bidi="ar-KW"/>
              </w:rPr>
              <w:t xml:space="preserve">Teacher's academic profile </w:t>
            </w:r>
          </w:p>
        </w:tc>
        <w:tc>
          <w:tcPr>
            <w:tcW w:w="6008" w:type="dxa"/>
            <w:gridSpan w:val="2"/>
          </w:tcPr>
          <w:p w14:paraId="484D1F02" w14:textId="62A74BB1" w:rsidR="00EE0424" w:rsidRPr="00656FE7" w:rsidRDefault="00EE0424" w:rsidP="00EE0424">
            <w:pPr>
              <w:numPr>
                <w:ilvl w:val="0"/>
                <w:numId w:val="12"/>
              </w:numPr>
              <w:spacing w:after="0" w:line="240" w:lineRule="auto"/>
              <w:rPr>
                <w:rFonts w:ascii="Times New Roman" w:hAnsi="Times New Roman" w:cs="Times New Roman"/>
                <w:sz w:val="28"/>
                <w:szCs w:val="28"/>
                <w:lang w:bidi="ar-IQ"/>
              </w:rPr>
            </w:pPr>
            <w:r w:rsidRPr="00656FE7">
              <w:rPr>
                <w:rFonts w:ascii="Times New Roman" w:hAnsi="Times New Roman" w:cs="Times New Roman"/>
                <w:sz w:val="24"/>
                <w:szCs w:val="24"/>
                <w:lang w:bidi="ar-IQ"/>
              </w:rPr>
              <w:t>Ph. D. in Mathematics. Mathematics Department - College of Computer Sciences and Mathematics – University of Mosul in 201</w:t>
            </w:r>
            <w:r w:rsidR="00E05C62">
              <w:rPr>
                <w:rFonts w:ascii="Times New Roman" w:hAnsi="Times New Roman" w:cs="Times New Roman"/>
                <w:sz w:val="24"/>
                <w:szCs w:val="24"/>
                <w:lang w:bidi="ar-IQ"/>
              </w:rPr>
              <w:t>5</w:t>
            </w:r>
            <w:r w:rsidRPr="00656FE7">
              <w:rPr>
                <w:rFonts w:ascii="Times New Roman" w:hAnsi="Times New Roman" w:cs="Times New Roman"/>
                <w:sz w:val="28"/>
                <w:szCs w:val="28"/>
                <w:lang w:bidi="ar-IQ"/>
              </w:rPr>
              <w:t xml:space="preserve">.  </w:t>
            </w:r>
          </w:p>
          <w:p w14:paraId="51AB775A" w14:textId="70A77102" w:rsidR="00EE0424" w:rsidRPr="00EE0424" w:rsidRDefault="00752CFF" w:rsidP="00EE0424">
            <w:pPr>
              <w:numPr>
                <w:ilvl w:val="0"/>
                <w:numId w:val="12"/>
              </w:numPr>
              <w:spacing w:after="0" w:line="240" w:lineRule="auto"/>
              <w:rPr>
                <w:rFonts w:ascii="Times New Roman" w:hAnsi="Times New Roman" w:cs="Times New Roman"/>
                <w:sz w:val="24"/>
                <w:szCs w:val="24"/>
                <w:lang w:bidi="ar-IQ"/>
              </w:rPr>
            </w:pPr>
            <w:r w:rsidRPr="00656FE7">
              <w:rPr>
                <w:rFonts w:ascii="Times New Roman" w:hAnsi="Times New Roman" w:cs="Times New Roman"/>
                <w:sz w:val="24"/>
                <w:szCs w:val="24"/>
                <w:lang w:bidi="ar-IQ"/>
              </w:rPr>
              <w:t xml:space="preserve">M. Sc. in Mathematics. Mathematics Department - College of </w:t>
            </w:r>
            <w:proofErr w:type="gramStart"/>
            <w:r w:rsidR="00E05C62">
              <w:rPr>
                <w:rFonts w:ascii="Times New Roman" w:hAnsi="Times New Roman" w:cs="Times New Roman"/>
                <w:sz w:val="24"/>
                <w:szCs w:val="24"/>
                <w:lang w:bidi="ar-IQ"/>
              </w:rPr>
              <w:t>Science</w:t>
            </w:r>
            <w:r w:rsidRPr="00656FE7">
              <w:rPr>
                <w:rFonts w:ascii="Times New Roman" w:hAnsi="Times New Roman" w:cs="Times New Roman"/>
                <w:sz w:val="24"/>
                <w:szCs w:val="24"/>
                <w:lang w:bidi="ar-IQ"/>
              </w:rPr>
              <w:t xml:space="preserve">  </w:t>
            </w:r>
            <w:proofErr w:type="spellStart"/>
            <w:r w:rsidRPr="00656FE7">
              <w:rPr>
                <w:rFonts w:ascii="Times New Roman" w:hAnsi="Times New Roman" w:cs="Times New Roman"/>
                <w:sz w:val="24"/>
                <w:szCs w:val="24"/>
                <w:lang w:bidi="ar-IQ"/>
              </w:rPr>
              <w:t>Salahaddin</w:t>
            </w:r>
            <w:proofErr w:type="spellEnd"/>
            <w:proofErr w:type="gramEnd"/>
            <w:r w:rsidRPr="00656FE7">
              <w:rPr>
                <w:rFonts w:ascii="Times New Roman" w:hAnsi="Times New Roman" w:cs="Times New Roman"/>
                <w:sz w:val="24"/>
                <w:szCs w:val="24"/>
                <w:lang w:bidi="ar-IQ"/>
              </w:rPr>
              <w:t xml:space="preserve"> University - Erbil in 200</w:t>
            </w:r>
            <w:r w:rsidR="00E05C62">
              <w:rPr>
                <w:rFonts w:ascii="Times New Roman" w:hAnsi="Times New Roman" w:cs="Times New Roman"/>
                <w:sz w:val="24"/>
                <w:szCs w:val="24"/>
                <w:lang w:bidi="ar-IQ"/>
              </w:rPr>
              <w:t>2</w:t>
            </w:r>
            <w:r w:rsidRPr="00656FE7">
              <w:rPr>
                <w:rFonts w:ascii="Times New Roman" w:hAnsi="Times New Roman" w:cs="Times New Roman"/>
                <w:sz w:val="24"/>
                <w:szCs w:val="24"/>
                <w:lang w:bidi="ar-IQ"/>
              </w:rPr>
              <w:t xml:space="preserve">. </w:t>
            </w:r>
          </w:p>
          <w:p w14:paraId="3A0E998D" w14:textId="1930D328" w:rsidR="006766CD" w:rsidRPr="00EE0424" w:rsidRDefault="00EE0424" w:rsidP="00EE0424">
            <w:pPr>
              <w:numPr>
                <w:ilvl w:val="0"/>
                <w:numId w:val="12"/>
              </w:numPr>
              <w:spacing w:after="0" w:line="240" w:lineRule="auto"/>
              <w:rPr>
                <w:rFonts w:ascii="Times New Roman" w:hAnsi="Times New Roman" w:cs="Times New Roman"/>
                <w:sz w:val="24"/>
                <w:szCs w:val="24"/>
                <w:rtl/>
                <w:lang w:bidi="ar-IQ"/>
              </w:rPr>
            </w:pPr>
            <w:r w:rsidRPr="00656FE7">
              <w:rPr>
                <w:rFonts w:ascii="Times New Roman" w:hAnsi="Times New Roman" w:cs="Times New Roman"/>
                <w:sz w:val="24"/>
                <w:szCs w:val="24"/>
                <w:lang w:bidi="ar-IQ"/>
              </w:rPr>
              <w:t xml:space="preserve">B. Sc. in Mathematics, Mathematics Department - College of </w:t>
            </w:r>
            <w:r w:rsidR="00E05C62">
              <w:rPr>
                <w:rFonts w:ascii="Times New Roman" w:hAnsi="Times New Roman" w:cs="Times New Roman"/>
                <w:sz w:val="24"/>
                <w:szCs w:val="24"/>
                <w:lang w:bidi="ar-IQ"/>
              </w:rPr>
              <w:t>Science</w:t>
            </w:r>
            <w:r w:rsidRPr="00656FE7">
              <w:rPr>
                <w:rFonts w:ascii="Times New Roman" w:hAnsi="Times New Roman" w:cs="Times New Roman"/>
                <w:sz w:val="24"/>
                <w:szCs w:val="24"/>
                <w:lang w:bidi="ar-IQ"/>
              </w:rPr>
              <w:t xml:space="preserve"> – </w:t>
            </w:r>
            <w:r w:rsidR="00E05C62">
              <w:rPr>
                <w:rFonts w:ascii="Times New Roman" w:hAnsi="Times New Roman" w:cs="Times New Roman"/>
                <w:sz w:val="24"/>
                <w:szCs w:val="24"/>
                <w:lang w:bidi="ar-IQ"/>
              </w:rPr>
              <w:t>Mosul</w:t>
            </w:r>
            <w:r w:rsidRPr="00656FE7">
              <w:rPr>
                <w:rFonts w:ascii="Times New Roman" w:hAnsi="Times New Roman" w:cs="Times New Roman"/>
                <w:sz w:val="24"/>
                <w:szCs w:val="24"/>
                <w:lang w:bidi="ar-IQ"/>
              </w:rPr>
              <w:t xml:space="preserve"> University - </w:t>
            </w:r>
            <w:proofErr w:type="gramStart"/>
            <w:r w:rsidR="00E05C62">
              <w:rPr>
                <w:rFonts w:ascii="Times New Roman" w:hAnsi="Times New Roman" w:cs="Times New Roman"/>
                <w:sz w:val="24"/>
                <w:szCs w:val="24"/>
                <w:lang w:bidi="ar-IQ"/>
              </w:rPr>
              <w:t>Mosul</w:t>
            </w:r>
            <w:r w:rsidRPr="00656FE7">
              <w:rPr>
                <w:rFonts w:ascii="Times New Roman" w:hAnsi="Times New Roman" w:cs="Times New Roman"/>
                <w:sz w:val="24"/>
                <w:szCs w:val="24"/>
                <w:lang w:bidi="ar-IQ"/>
              </w:rPr>
              <w:t xml:space="preserve">  in</w:t>
            </w:r>
            <w:proofErr w:type="gramEnd"/>
            <w:r w:rsidRPr="00656FE7">
              <w:rPr>
                <w:rFonts w:ascii="Times New Roman" w:hAnsi="Times New Roman" w:cs="Times New Roman"/>
                <w:sz w:val="24"/>
                <w:szCs w:val="24"/>
                <w:lang w:bidi="ar-IQ"/>
              </w:rPr>
              <w:t xml:space="preserve"> 1</w:t>
            </w:r>
            <w:r w:rsidR="00E05C62">
              <w:rPr>
                <w:rFonts w:ascii="Times New Roman" w:hAnsi="Times New Roman" w:cs="Times New Roman"/>
                <w:sz w:val="24"/>
                <w:szCs w:val="24"/>
                <w:lang w:bidi="ar-IQ"/>
              </w:rPr>
              <w:t>988</w:t>
            </w:r>
            <w:r w:rsidRPr="00656FE7">
              <w:rPr>
                <w:rFonts w:ascii="Times New Roman" w:hAnsi="Times New Roman" w:cs="Times New Roman"/>
                <w:sz w:val="24"/>
                <w:szCs w:val="24"/>
                <w:lang w:bidi="ar-IQ"/>
              </w:rPr>
              <w:t xml:space="preserve">. </w:t>
            </w:r>
          </w:p>
        </w:tc>
      </w:tr>
      <w:tr w:rsidR="00656FE7" w:rsidRPr="00656FE7" w14:paraId="75A14306" w14:textId="77777777" w:rsidTr="00144DE0">
        <w:trPr>
          <w:gridBefore w:val="1"/>
          <w:wBefore w:w="296" w:type="dxa"/>
        </w:trPr>
        <w:tc>
          <w:tcPr>
            <w:tcW w:w="3787" w:type="dxa"/>
          </w:tcPr>
          <w:p w14:paraId="065C38BF" w14:textId="77777777" w:rsidR="008D46A4" w:rsidRPr="00656FE7" w:rsidRDefault="00CF5475" w:rsidP="00CF5475">
            <w:pPr>
              <w:spacing w:after="0" w:line="240" w:lineRule="auto"/>
              <w:rPr>
                <w:b/>
                <w:bCs/>
                <w:sz w:val="24"/>
                <w:szCs w:val="24"/>
                <w:lang w:val="en-US" w:bidi="ar-KW"/>
              </w:rPr>
            </w:pPr>
            <w:r w:rsidRPr="00656FE7">
              <w:rPr>
                <w:b/>
                <w:bCs/>
                <w:sz w:val="24"/>
                <w:szCs w:val="24"/>
                <w:lang w:val="en-US" w:bidi="ar-KW"/>
              </w:rPr>
              <w:t xml:space="preserve">9. </w:t>
            </w:r>
            <w:r w:rsidR="008D46A4" w:rsidRPr="00656FE7">
              <w:rPr>
                <w:b/>
                <w:bCs/>
                <w:sz w:val="24"/>
                <w:szCs w:val="24"/>
                <w:lang w:val="en-US" w:bidi="ar-KW"/>
              </w:rPr>
              <w:t>Keywords</w:t>
            </w:r>
          </w:p>
        </w:tc>
        <w:tc>
          <w:tcPr>
            <w:tcW w:w="6008" w:type="dxa"/>
            <w:gridSpan w:val="2"/>
          </w:tcPr>
          <w:p w14:paraId="1AF9A0F9" w14:textId="77777777" w:rsidR="008D46A4" w:rsidRPr="00656FE7" w:rsidRDefault="00D42F50" w:rsidP="00656FE7">
            <w:pPr>
              <w:spacing w:after="0" w:line="240" w:lineRule="auto"/>
              <w:rPr>
                <w:b/>
                <w:bCs/>
                <w:sz w:val="24"/>
                <w:szCs w:val="24"/>
                <w:lang w:val="en-US" w:bidi="ar-KW"/>
              </w:rPr>
            </w:pPr>
            <w:r>
              <w:rPr>
                <w:b/>
                <w:bCs/>
                <w:sz w:val="24"/>
                <w:szCs w:val="24"/>
                <w:lang w:val="en-US" w:bidi="ar-KW"/>
              </w:rPr>
              <w:t>Linear Transformation, Matrix of Linear Transformation,…</w:t>
            </w:r>
          </w:p>
        </w:tc>
      </w:tr>
      <w:tr w:rsidR="00656FE7" w:rsidRPr="00656FE7" w14:paraId="6F8E7701" w14:textId="77777777" w:rsidTr="00144DE0">
        <w:trPr>
          <w:gridBefore w:val="1"/>
          <w:wBefore w:w="296" w:type="dxa"/>
          <w:trHeight w:val="1125"/>
        </w:trPr>
        <w:tc>
          <w:tcPr>
            <w:tcW w:w="9795" w:type="dxa"/>
            <w:gridSpan w:val="3"/>
          </w:tcPr>
          <w:p w14:paraId="469543D3" w14:textId="77777777" w:rsidR="008D46A4" w:rsidRPr="00656FE7" w:rsidRDefault="00CF5475" w:rsidP="000144CC">
            <w:pPr>
              <w:spacing w:after="0" w:line="240" w:lineRule="auto"/>
              <w:rPr>
                <w:b/>
                <w:bCs/>
                <w:sz w:val="24"/>
                <w:szCs w:val="24"/>
                <w:lang w:val="en-US" w:bidi="ar-KW"/>
              </w:rPr>
            </w:pPr>
            <w:r w:rsidRPr="00656FE7">
              <w:rPr>
                <w:b/>
                <w:bCs/>
                <w:sz w:val="24"/>
                <w:szCs w:val="24"/>
                <w:lang w:bidi="ar-KW"/>
              </w:rPr>
              <w:t xml:space="preserve">10.  </w:t>
            </w:r>
            <w:r w:rsidR="008D46A4" w:rsidRPr="00656FE7">
              <w:rPr>
                <w:b/>
                <w:bCs/>
                <w:sz w:val="24"/>
                <w:szCs w:val="24"/>
                <w:lang w:bidi="ar-KW"/>
              </w:rPr>
              <w:t>Course overview:</w:t>
            </w:r>
            <w:r w:rsidR="006766CD" w:rsidRPr="00656FE7">
              <w:rPr>
                <w:b/>
                <w:bCs/>
                <w:sz w:val="24"/>
                <w:szCs w:val="24"/>
                <w:lang w:val="en-US" w:bidi="ar-KW"/>
              </w:rPr>
              <w:t xml:space="preserve"> </w:t>
            </w:r>
          </w:p>
          <w:p w14:paraId="6757DF39" w14:textId="77777777" w:rsidR="00D42F50" w:rsidRDefault="00D42F50" w:rsidP="00D42F5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course aims to introduce the basic ideas and techniques of linear algebra for use in many other lecture courses. The course will also introduce some basic ideas of abstract algebra and techniques of proof which will be useful for future courses in pure mathematics. The main aim of the course is</w:t>
            </w:r>
          </w:p>
          <w:p w14:paraId="311B8B4A" w14:textId="77777777" w:rsidR="00D42F50" w:rsidRDefault="00D42F50" w:rsidP="00D42F5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To introduce the concept of vector spaces, subspaces, linear independence, basis and transition matrices,</w:t>
            </w:r>
          </w:p>
          <w:p w14:paraId="08BB59D9" w14:textId="77777777" w:rsidR="00CA38E6" w:rsidRDefault="00D42F50" w:rsidP="00D42F5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To introduce the concept of linear transformation and its connection with matrices,</w:t>
            </w:r>
          </w:p>
          <w:p w14:paraId="167283A5" w14:textId="77777777" w:rsidR="00D42F50" w:rsidRDefault="00D42F50" w:rsidP="00D42F5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Eigenvalues and eigenvector of linear transformations and diagonalization, and</w:t>
            </w:r>
          </w:p>
          <w:p w14:paraId="4231120E" w14:textId="77777777" w:rsidR="008D46A4" w:rsidRPr="00D42F50" w:rsidRDefault="00D42F50" w:rsidP="00D42F50">
            <w:pPr>
              <w:spacing w:line="240" w:lineRule="auto"/>
              <w:rPr>
                <w:rFonts w:ascii="Arial" w:hAnsi="Arial"/>
                <w:sz w:val="21"/>
                <w:szCs w:val="21"/>
                <w:shd w:val="clear" w:color="auto" w:fill="FFFFFF"/>
                <w:rtl/>
              </w:rPr>
            </w:pPr>
            <w:r>
              <w:rPr>
                <w:rFonts w:ascii="Times New Roman" w:hAnsi="Times New Roman" w:cs="Times New Roman"/>
                <w:sz w:val="24"/>
                <w:szCs w:val="24"/>
                <w:lang w:val="en-US"/>
              </w:rPr>
              <w:t>4. To explore the concept of a real vector space with the idea of an inner product.</w:t>
            </w:r>
          </w:p>
        </w:tc>
      </w:tr>
      <w:tr w:rsidR="00656FE7" w:rsidRPr="00656FE7" w14:paraId="36AF9B14" w14:textId="77777777" w:rsidTr="00144DE0">
        <w:trPr>
          <w:gridBefore w:val="1"/>
          <w:wBefore w:w="296" w:type="dxa"/>
          <w:trHeight w:val="850"/>
        </w:trPr>
        <w:tc>
          <w:tcPr>
            <w:tcW w:w="9795" w:type="dxa"/>
            <w:gridSpan w:val="3"/>
          </w:tcPr>
          <w:p w14:paraId="47784BFC" w14:textId="77777777" w:rsidR="00FD437F" w:rsidRDefault="00CF5475" w:rsidP="00FD437F">
            <w:pPr>
              <w:spacing w:after="0" w:line="240" w:lineRule="auto"/>
              <w:rPr>
                <w:b/>
                <w:bCs/>
                <w:sz w:val="24"/>
                <w:szCs w:val="24"/>
                <w:lang w:bidi="ar-KW"/>
              </w:rPr>
            </w:pPr>
            <w:r w:rsidRPr="00656FE7">
              <w:rPr>
                <w:b/>
                <w:bCs/>
                <w:sz w:val="24"/>
                <w:szCs w:val="24"/>
                <w:lang w:bidi="ar-KW"/>
              </w:rPr>
              <w:t xml:space="preserve">11. </w:t>
            </w:r>
            <w:r w:rsidR="00FD437F" w:rsidRPr="00656FE7">
              <w:rPr>
                <w:b/>
                <w:bCs/>
                <w:sz w:val="24"/>
                <w:szCs w:val="24"/>
                <w:lang w:bidi="ar-KW"/>
              </w:rPr>
              <w:t>Course objective:</w:t>
            </w:r>
          </w:p>
          <w:p w14:paraId="6D07EEAA" w14:textId="77777777" w:rsidR="00D42F50" w:rsidRPr="00656FE7" w:rsidRDefault="00D42F50" w:rsidP="00FD437F">
            <w:pPr>
              <w:spacing w:after="0" w:line="240" w:lineRule="auto"/>
              <w:rPr>
                <w:b/>
                <w:bCs/>
                <w:sz w:val="24"/>
                <w:szCs w:val="24"/>
                <w:lang w:bidi="ar-KW"/>
              </w:rPr>
            </w:pPr>
            <w:r>
              <w:rPr>
                <w:rFonts w:ascii="Times New Roman" w:hAnsi="Times New Roman" w:cs="Times New Roman"/>
                <w:sz w:val="24"/>
                <w:szCs w:val="24"/>
                <w:lang w:val="en-US"/>
              </w:rPr>
              <w:t xml:space="preserve">Students will be able to apply the concepts and methods described in the syllabus, they will be able to solve problems using linear algebra, they will know a number of applications of linear algebra, and they will be able to follow complex logical arguments and develop modest logical arguments. The text and class discussion will introduce the concepts, methods, applications, and logical </w:t>
            </w:r>
            <w:r>
              <w:rPr>
                <w:rFonts w:ascii="Times New Roman" w:hAnsi="Times New Roman" w:cs="Times New Roman"/>
                <w:sz w:val="24"/>
                <w:szCs w:val="24"/>
                <w:lang w:val="en-US"/>
              </w:rPr>
              <w:lastRenderedPageBreak/>
              <w:t>arguments; students will practice them and solve problems on daily assignments, and they will be tested on quizzes, midterms, and the final.</w:t>
            </w:r>
          </w:p>
          <w:p w14:paraId="645BF414" w14:textId="77777777" w:rsidR="00FD437F" w:rsidRPr="00656FE7" w:rsidRDefault="00FD437F" w:rsidP="00DA64B3">
            <w:pPr>
              <w:spacing w:after="0" w:line="360" w:lineRule="auto"/>
              <w:jc w:val="both"/>
              <w:rPr>
                <w:b/>
                <w:bCs/>
                <w:sz w:val="24"/>
                <w:szCs w:val="24"/>
                <w:u w:val="single"/>
                <w:lang w:bidi="ar-KW"/>
              </w:rPr>
            </w:pPr>
          </w:p>
        </w:tc>
      </w:tr>
      <w:tr w:rsidR="00656FE7" w:rsidRPr="00656FE7" w14:paraId="751FD256" w14:textId="77777777" w:rsidTr="00144DE0">
        <w:trPr>
          <w:gridBefore w:val="1"/>
          <w:wBefore w:w="296" w:type="dxa"/>
          <w:trHeight w:val="704"/>
        </w:trPr>
        <w:tc>
          <w:tcPr>
            <w:tcW w:w="9795" w:type="dxa"/>
            <w:gridSpan w:val="3"/>
          </w:tcPr>
          <w:p w14:paraId="09DD12C1" w14:textId="77777777" w:rsidR="008D46A4" w:rsidRPr="00656FE7" w:rsidRDefault="00CF5475" w:rsidP="00FE1252">
            <w:pPr>
              <w:spacing w:after="0" w:line="240" w:lineRule="auto"/>
              <w:rPr>
                <w:b/>
                <w:bCs/>
                <w:sz w:val="28"/>
                <w:szCs w:val="28"/>
                <w:lang w:bidi="ar-KW"/>
              </w:rPr>
            </w:pPr>
            <w:r w:rsidRPr="00656FE7">
              <w:rPr>
                <w:b/>
                <w:bCs/>
                <w:sz w:val="28"/>
                <w:szCs w:val="28"/>
                <w:lang w:bidi="ar-KW"/>
              </w:rPr>
              <w:lastRenderedPageBreak/>
              <w:t xml:space="preserve">12.  </w:t>
            </w:r>
            <w:r w:rsidR="00FE1252" w:rsidRPr="00656FE7">
              <w:rPr>
                <w:b/>
                <w:bCs/>
                <w:sz w:val="28"/>
                <w:szCs w:val="28"/>
                <w:lang w:bidi="ar-KW"/>
              </w:rPr>
              <w:t>Student's obligation</w:t>
            </w:r>
          </w:p>
          <w:p w14:paraId="01252A58" w14:textId="77777777" w:rsidR="00CA38E6" w:rsidRPr="00656FE7" w:rsidRDefault="00D23E9B" w:rsidP="00D23E9B">
            <w:pPr>
              <w:bidi/>
              <w:spacing w:after="0" w:line="240" w:lineRule="auto"/>
              <w:jc w:val="right"/>
              <w:rPr>
                <w:sz w:val="28"/>
                <w:szCs w:val="28"/>
              </w:rPr>
            </w:pPr>
            <w:r w:rsidRPr="00656FE7">
              <w:rPr>
                <w:sz w:val="28"/>
                <w:szCs w:val="28"/>
              </w:rPr>
              <w:t xml:space="preserve">  </w:t>
            </w:r>
          </w:p>
          <w:p w14:paraId="09D6163D" w14:textId="77777777" w:rsidR="00B916A8" w:rsidRPr="00656FE7" w:rsidRDefault="00CA38E6" w:rsidP="00CA38E6">
            <w:pPr>
              <w:bidi/>
              <w:spacing w:after="0" w:line="360" w:lineRule="auto"/>
              <w:jc w:val="both"/>
              <w:rPr>
                <w:sz w:val="28"/>
                <w:szCs w:val="28"/>
                <w:rtl/>
                <w:lang w:bidi="ar-KW"/>
              </w:rPr>
            </w:pPr>
            <w:r w:rsidRPr="00656FE7">
              <w:rPr>
                <w:sz w:val="28"/>
                <w:szCs w:val="28"/>
              </w:rPr>
              <w:t xml:space="preserve">  </w:t>
            </w:r>
            <w:r w:rsidR="00D23E9B" w:rsidRPr="00656FE7">
              <w:rPr>
                <w:sz w:val="28"/>
                <w:szCs w:val="28"/>
              </w:rPr>
              <w:t>Please do not miss any class unless absolutely necessary.  If you miss a class period, you are still responsible for learning the material covered on the day you missed, and also for any work which was assigned on the day you missed.</w:t>
            </w:r>
            <w:r w:rsidR="00DB665E" w:rsidRPr="00656FE7">
              <w:rPr>
                <w:sz w:val="28"/>
                <w:szCs w:val="28"/>
              </w:rPr>
              <w:t xml:space="preserve"> </w:t>
            </w:r>
          </w:p>
        </w:tc>
      </w:tr>
      <w:tr w:rsidR="00656FE7" w:rsidRPr="00656FE7" w14:paraId="29E6959C" w14:textId="77777777" w:rsidTr="00144DE0">
        <w:trPr>
          <w:gridBefore w:val="1"/>
          <w:wBefore w:w="296" w:type="dxa"/>
          <w:trHeight w:val="704"/>
        </w:trPr>
        <w:tc>
          <w:tcPr>
            <w:tcW w:w="9795" w:type="dxa"/>
            <w:gridSpan w:val="3"/>
          </w:tcPr>
          <w:p w14:paraId="60D53114" w14:textId="77777777" w:rsidR="00DA6268" w:rsidRPr="00656FE7" w:rsidRDefault="00CF5475" w:rsidP="00E873BC">
            <w:pPr>
              <w:spacing w:after="0" w:line="240" w:lineRule="auto"/>
              <w:rPr>
                <w:b/>
                <w:bCs/>
                <w:sz w:val="28"/>
                <w:szCs w:val="28"/>
                <w:lang w:bidi="ar-KW"/>
              </w:rPr>
            </w:pPr>
            <w:r w:rsidRPr="00656FE7">
              <w:rPr>
                <w:b/>
                <w:bCs/>
                <w:sz w:val="28"/>
                <w:szCs w:val="28"/>
                <w:lang w:bidi="ar-KW"/>
              </w:rPr>
              <w:t xml:space="preserve">13. </w:t>
            </w:r>
            <w:r w:rsidR="008D46A4" w:rsidRPr="00656FE7">
              <w:rPr>
                <w:b/>
                <w:bCs/>
                <w:sz w:val="28"/>
                <w:szCs w:val="28"/>
                <w:lang w:bidi="ar-KW"/>
              </w:rPr>
              <w:t>Forms of teaching</w:t>
            </w:r>
            <w:r w:rsidR="00DA6268" w:rsidRPr="00656FE7">
              <w:rPr>
                <w:b/>
                <w:bCs/>
                <w:sz w:val="28"/>
                <w:szCs w:val="28"/>
                <w:lang w:bidi="ar-KW"/>
              </w:rPr>
              <w:t>:</w:t>
            </w:r>
          </w:p>
          <w:p w14:paraId="6DC8A9D9" w14:textId="77777777" w:rsidR="008D46A4" w:rsidRPr="00656FE7" w:rsidRDefault="00DA6268" w:rsidP="00EE0424">
            <w:pPr>
              <w:spacing w:after="0" w:line="240" w:lineRule="auto"/>
              <w:rPr>
                <w:b/>
                <w:bCs/>
                <w:sz w:val="28"/>
                <w:szCs w:val="28"/>
                <w:lang w:bidi="ar-KW"/>
              </w:rPr>
            </w:pPr>
            <w:r w:rsidRPr="00656FE7">
              <w:rPr>
                <w:b/>
                <w:bCs/>
                <w:sz w:val="28"/>
                <w:szCs w:val="28"/>
                <w:lang w:bidi="ar-KW"/>
              </w:rPr>
              <w:t xml:space="preserve">White board and Presentation slides in Power </w:t>
            </w:r>
            <w:r w:rsidR="00EE0424">
              <w:rPr>
                <w:b/>
                <w:bCs/>
                <w:sz w:val="28"/>
                <w:szCs w:val="28"/>
                <w:lang w:bidi="ar-KW"/>
              </w:rPr>
              <w:t>Point</w:t>
            </w:r>
            <w:r w:rsidR="00DB665E" w:rsidRPr="00656FE7">
              <w:rPr>
                <w:b/>
                <w:bCs/>
                <w:sz w:val="28"/>
                <w:szCs w:val="28"/>
                <w:lang w:bidi="ar-KW"/>
              </w:rPr>
              <w:t>, Lecture notes.</w:t>
            </w:r>
          </w:p>
          <w:p w14:paraId="4628E504" w14:textId="77777777" w:rsidR="007F0899" w:rsidRPr="00EE0424" w:rsidRDefault="007F0899" w:rsidP="00C857AF">
            <w:pPr>
              <w:bidi/>
              <w:spacing w:after="0" w:line="240" w:lineRule="auto"/>
              <w:rPr>
                <w:sz w:val="24"/>
                <w:szCs w:val="24"/>
                <w:rtl/>
                <w:lang w:bidi="ar-KW"/>
              </w:rPr>
            </w:pPr>
          </w:p>
        </w:tc>
      </w:tr>
      <w:tr w:rsidR="00656FE7" w:rsidRPr="00656FE7" w14:paraId="0E6A37D7" w14:textId="77777777" w:rsidTr="00144DE0">
        <w:trPr>
          <w:gridBefore w:val="1"/>
          <w:wBefore w:w="296" w:type="dxa"/>
          <w:trHeight w:val="704"/>
        </w:trPr>
        <w:tc>
          <w:tcPr>
            <w:tcW w:w="9795" w:type="dxa"/>
            <w:gridSpan w:val="3"/>
          </w:tcPr>
          <w:p w14:paraId="0E063C45" w14:textId="77777777" w:rsidR="008D46A4" w:rsidRPr="00656FE7" w:rsidRDefault="00CF5475" w:rsidP="000144CC">
            <w:pPr>
              <w:spacing w:after="0" w:line="240" w:lineRule="auto"/>
              <w:rPr>
                <w:b/>
                <w:bCs/>
                <w:sz w:val="28"/>
                <w:szCs w:val="28"/>
                <w:lang w:bidi="ar-KW"/>
              </w:rPr>
            </w:pPr>
            <w:r w:rsidRPr="00656FE7">
              <w:rPr>
                <w:b/>
                <w:bCs/>
                <w:sz w:val="28"/>
                <w:szCs w:val="28"/>
                <w:lang w:bidi="ar-KW"/>
              </w:rPr>
              <w:t xml:space="preserve">14. </w:t>
            </w:r>
            <w:r w:rsidR="008D46A4" w:rsidRPr="00656FE7">
              <w:rPr>
                <w:b/>
                <w:bCs/>
                <w:sz w:val="28"/>
                <w:szCs w:val="28"/>
                <w:lang w:bidi="ar-KW"/>
              </w:rPr>
              <w:t>Assessment scheme</w:t>
            </w:r>
          </w:p>
          <w:p w14:paraId="2042D831" w14:textId="77777777" w:rsidR="00DA6268" w:rsidRPr="00656FE7" w:rsidRDefault="00DA6268" w:rsidP="00EE0424">
            <w:pPr>
              <w:spacing w:after="0" w:line="240" w:lineRule="auto"/>
              <w:rPr>
                <w:sz w:val="28"/>
                <w:szCs w:val="28"/>
                <w:lang w:val="en-US" w:bidi="ar-KW"/>
              </w:rPr>
            </w:pPr>
            <w:r w:rsidRPr="00656FE7">
              <w:rPr>
                <w:sz w:val="27"/>
                <w:szCs w:val="27"/>
              </w:rPr>
              <w:t>There wi</w:t>
            </w:r>
            <w:r w:rsidR="00EE0424">
              <w:rPr>
                <w:sz w:val="27"/>
                <w:szCs w:val="27"/>
              </w:rPr>
              <w:t>ll be two tests and a final exam</w:t>
            </w:r>
            <w:r w:rsidR="00EE0424">
              <w:rPr>
                <w:sz w:val="28"/>
                <w:szCs w:val="28"/>
                <w:lang w:val="en-US" w:bidi="ar-KW"/>
              </w:rPr>
              <w:t xml:space="preserve">., and </w:t>
            </w:r>
            <w:r w:rsidRPr="00656FE7">
              <w:rPr>
                <w:sz w:val="27"/>
                <w:szCs w:val="27"/>
              </w:rPr>
              <w:t>Your final grade will be computed as follows:</w:t>
            </w:r>
            <w:r w:rsidRPr="00656FE7">
              <w:rPr>
                <w:rStyle w:val="apple-converted-space"/>
                <w:sz w:val="27"/>
                <w:szCs w:val="27"/>
              </w:rPr>
              <w:t> </w:t>
            </w:r>
            <w:r w:rsidRPr="00656FE7">
              <w:rPr>
                <w:rFonts w:hint="cs"/>
                <w:sz w:val="28"/>
                <w:szCs w:val="28"/>
                <w:rtl/>
                <w:lang w:val="en-US" w:bidi="ar-KW"/>
              </w:rPr>
              <w:t xml:space="preserve"> </w:t>
            </w:r>
          </w:p>
          <w:tbl>
            <w:tblPr>
              <w:tblStyle w:val="MediumGrid1-Accent6"/>
              <w:tblW w:w="0" w:type="auto"/>
              <w:tblLook w:val="04A0" w:firstRow="1" w:lastRow="0" w:firstColumn="1" w:lastColumn="0" w:noHBand="0" w:noVBand="1"/>
            </w:tblPr>
            <w:tblGrid>
              <w:gridCol w:w="2276"/>
              <w:gridCol w:w="940"/>
            </w:tblGrid>
            <w:tr w:rsidR="00656FE7" w:rsidRPr="00656FE7" w14:paraId="5037E8C6" w14:textId="77777777" w:rsidTr="00EE0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dxa"/>
                </w:tcPr>
                <w:p w14:paraId="3F6CA153" w14:textId="77777777" w:rsidR="00DA6268" w:rsidRPr="00656FE7" w:rsidRDefault="00DA6268" w:rsidP="00DA6268">
                  <w:pPr>
                    <w:rPr>
                      <w:sz w:val="24"/>
                      <w:szCs w:val="24"/>
                      <w:lang w:val="en-US" w:bidi="ar-KW"/>
                    </w:rPr>
                  </w:pPr>
                  <w:r w:rsidRPr="00656FE7">
                    <w:rPr>
                      <w:sz w:val="24"/>
                      <w:szCs w:val="24"/>
                      <w:lang w:val="en-US" w:bidi="ar-KW"/>
                    </w:rPr>
                    <w:t>Test 1</w:t>
                  </w:r>
                </w:p>
              </w:tc>
              <w:tc>
                <w:tcPr>
                  <w:tcW w:w="940" w:type="dxa"/>
                </w:tcPr>
                <w:p w14:paraId="4575B89B" w14:textId="70FC695D" w:rsidR="00DA6268" w:rsidRPr="00656FE7" w:rsidRDefault="00E05C62" w:rsidP="00DA6268">
                  <w:pPr>
                    <w:cnfStyle w:val="100000000000" w:firstRow="1" w:lastRow="0" w:firstColumn="0" w:lastColumn="0" w:oddVBand="0" w:evenVBand="0" w:oddHBand="0" w:evenHBand="0" w:firstRowFirstColumn="0" w:firstRowLastColumn="0" w:lastRowFirstColumn="0" w:lastRowLastColumn="0"/>
                    <w:rPr>
                      <w:sz w:val="24"/>
                      <w:szCs w:val="24"/>
                      <w:lang w:val="en-US" w:bidi="ar-KW"/>
                    </w:rPr>
                  </w:pPr>
                  <w:r>
                    <w:rPr>
                      <w:sz w:val="24"/>
                      <w:szCs w:val="24"/>
                      <w:lang w:val="en-US" w:bidi="ar-KW"/>
                    </w:rPr>
                    <w:t>20</w:t>
                  </w:r>
                  <w:r w:rsidR="00DA6268" w:rsidRPr="00656FE7">
                    <w:rPr>
                      <w:sz w:val="24"/>
                      <w:szCs w:val="24"/>
                      <w:lang w:val="en-US" w:bidi="ar-KW"/>
                    </w:rPr>
                    <w:t>%</w:t>
                  </w:r>
                </w:p>
              </w:tc>
            </w:tr>
            <w:tr w:rsidR="00656FE7" w:rsidRPr="00656FE7" w14:paraId="6EAA6F37" w14:textId="77777777" w:rsidTr="00EE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dxa"/>
                </w:tcPr>
                <w:p w14:paraId="0BE9E54D" w14:textId="77777777" w:rsidR="00DA6268" w:rsidRPr="00656FE7" w:rsidRDefault="00DA6268" w:rsidP="00DA6268">
                  <w:pPr>
                    <w:rPr>
                      <w:sz w:val="24"/>
                      <w:szCs w:val="24"/>
                      <w:lang w:val="en-US" w:bidi="ar-KW"/>
                    </w:rPr>
                  </w:pPr>
                  <w:r w:rsidRPr="00656FE7">
                    <w:rPr>
                      <w:sz w:val="24"/>
                      <w:szCs w:val="24"/>
                      <w:lang w:val="en-US" w:bidi="ar-KW"/>
                    </w:rPr>
                    <w:t xml:space="preserve">Test 2 </w:t>
                  </w:r>
                </w:p>
              </w:tc>
              <w:tc>
                <w:tcPr>
                  <w:tcW w:w="940" w:type="dxa"/>
                </w:tcPr>
                <w:p w14:paraId="270E67A2" w14:textId="77777777" w:rsidR="00DA6268" w:rsidRPr="00656FE7" w:rsidRDefault="00EE0424" w:rsidP="00DA6268">
                  <w:pPr>
                    <w:cnfStyle w:val="000000100000" w:firstRow="0" w:lastRow="0" w:firstColumn="0" w:lastColumn="0" w:oddVBand="0" w:evenVBand="0" w:oddHBand="1" w:evenHBand="0" w:firstRowFirstColumn="0" w:firstRowLastColumn="0" w:lastRowFirstColumn="0" w:lastRowLastColumn="0"/>
                    <w:rPr>
                      <w:sz w:val="24"/>
                      <w:szCs w:val="24"/>
                      <w:lang w:val="en-US" w:bidi="ar-KW"/>
                    </w:rPr>
                  </w:pPr>
                  <w:r>
                    <w:rPr>
                      <w:sz w:val="24"/>
                      <w:szCs w:val="24"/>
                      <w:lang w:val="en-US" w:bidi="ar-KW"/>
                    </w:rPr>
                    <w:t>15</w:t>
                  </w:r>
                  <w:r w:rsidR="00DA6268" w:rsidRPr="00656FE7">
                    <w:rPr>
                      <w:sz w:val="24"/>
                      <w:szCs w:val="24"/>
                      <w:lang w:val="en-US" w:bidi="ar-KW"/>
                    </w:rPr>
                    <w:t>%</w:t>
                  </w:r>
                </w:p>
              </w:tc>
            </w:tr>
            <w:tr w:rsidR="00656FE7" w:rsidRPr="00656FE7" w14:paraId="4645F0BF" w14:textId="77777777" w:rsidTr="00EE0424">
              <w:tc>
                <w:tcPr>
                  <w:cnfStyle w:val="001000000000" w:firstRow="0" w:lastRow="0" w:firstColumn="1" w:lastColumn="0" w:oddVBand="0" w:evenVBand="0" w:oddHBand="0" w:evenHBand="0" w:firstRowFirstColumn="0" w:firstRowLastColumn="0" w:lastRowFirstColumn="0" w:lastRowLastColumn="0"/>
                  <w:tcW w:w="2276" w:type="dxa"/>
                </w:tcPr>
                <w:p w14:paraId="1B79881E" w14:textId="77777777" w:rsidR="00DA6268" w:rsidRPr="00656FE7" w:rsidRDefault="00EE0424" w:rsidP="00DB665E">
                  <w:pPr>
                    <w:rPr>
                      <w:sz w:val="24"/>
                      <w:szCs w:val="24"/>
                      <w:lang w:val="en-US" w:bidi="ar-KW"/>
                    </w:rPr>
                  </w:pPr>
                  <w:r>
                    <w:rPr>
                      <w:sz w:val="24"/>
                      <w:szCs w:val="24"/>
                      <w:lang w:val="en-US" w:bidi="ar-KW"/>
                    </w:rPr>
                    <w:t>Quiz and Homework</w:t>
                  </w:r>
                </w:p>
              </w:tc>
              <w:tc>
                <w:tcPr>
                  <w:tcW w:w="940" w:type="dxa"/>
                </w:tcPr>
                <w:p w14:paraId="2067B98C" w14:textId="55B0F321" w:rsidR="00DA6268" w:rsidRPr="00656FE7" w:rsidRDefault="00E05C62" w:rsidP="00DA6268">
                  <w:pPr>
                    <w:cnfStyle w:val="000000000000" w:firstRow="0" w:lastRow="0" w:firstColumn="0" w:lastColumn="0" w:oddVBand="0" w:evenVBand="0" w:oddHBand="0" w:evenHBand="0" w:firstRowFirstColumn="0" w:firstRowLastColumn="0" w:lastRowFirstColumn="0" w:lastRowLastColumn="0"/>
                    <w:rPr>
                      <w:sz w:val="24"/>
                      <w:szCs w:val="24"/>
                      <w:lang w:val="en-US" w:bidi="ar-KW"/>
                    </w:rPr>
                  </w:pPr>
                  <w:r>
                    <w:rPr>
                      <w:sz w:val="24"/>
                      <w:szCs w:val="24"/>
                      <w:lang w:val="en-US" w:bidi="ar-KW"/>
                    </w:rPr>
                    <w:t>5</w:t>
                  </w:r>
                  <w:r w:rsidR="00EE0424">
                    <w:rPr>
                      <w:sz w:val="24"/>
                      <w:szCs w:val="24"/>
                      <w:lang w:val="en-US" w:bidi="ar-KW"/>
                    </w:rPr>
                    <w:t>%</w:t>
                  </w:r>
                </w:p>
              </w:tc>
            </w:tr>
            <w:tr w:rsidR="00EE0424" w:rsidRPr="00656FE7" w14:paraId="0563F094" w14:textId="77777777" w:rsidTr="00EE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dxa"/>
                </w:tcPr>
                <w:p w14:paraId="0431B4C5" w14:textId="77777777" w:rsidR="00EE0424" w:rsidRPr="00656FE7" w:rsidRDefault="00EE0424" w:rsidP="00EE0424">
                  <w:pPr>
                    <w:rPr>
                      <w:sz w:val="24"/>
                      <w:szCs w:val="24"/>
                      <w:lang w:val="en-US" w:bidi="ar-KW"/>
                    </w:rPr>
                  </w:pPr>
                  <w:r w:rsidRPr="00656FE7">
                    <w:rPr>
                      <w:sz w:val="24"/>
                      <w:szCs w:val="24"/>
                      <w:lang w:val="en-US" w:bidi="ar-KW"/>
                    </w:rPr>
                    <w:t>Final Exam.</w:t>
                  </w:r>
                </w:p>
              </w:tc>
              <w:tc>
                <w:tcPr>
                  <w:tcW w:w="940" w:type="dxa"/>
                </w:tcPr>
                <w:p w14:paraId="01F093D5" w14:textId="77777777" w:rsidR="00EE0424" w:rsidRPr="00656FE7" w:rsidRDefault="00EE0424" w:rsidP="00EE0424">
                  <w:pPr>
                    <w:cnfStyle w:val="000000100000" w:firstRow="0" w:lastRow="0" w:firstColumn="0" w:lastColumn="0" w:oddVBand="0" w:evenVBand="0" w:oddHBand="1" w:evenHBand="0" w:firstRowFirstColumn="0" w:firstRowLastColumn="0" w:lastRowFirstColumn="0" w:lastRowLastColumn="0"/>
                    <w:rPr>
                      <w:sz w:val="24"/>
                      <w:szCs w:val="24"/>
                      <w:lang w:val="en-US" w:bidi="ar-KW"/>
                    </w:rPr>
                  </w:pPr>
                  <w:r w:rsidRPr="00656FE7">
                    <w:rPr>
                      <w:sz w:val="24"/>
                      <w:szCs w:val="24"/>
                      <w:lang w:val="en-US" w:bidi="ar-KW"/>
                    </w:rPr>
                    <w:t>60%</w:t>
                  </w:r>
                </w:p>
              </w:tc>
            </w:tr>
            <w:tr w:rsidR="00EE0424" w:rsidRPr="00656FE7" w14:paraId="07FE9395" w14:textId="77777777" w:rsidTr="00EE0424">
              <w:tc>
                <w:tcPr>
                  <w:cnfStyle w:val="001000000000" w:firstRow="0" w:lastRow="0" w:firstColumn="1" w:lastColumn="0" w:oddVBand="0" w:evenVBand="0" w:oddHBand="0" w:evenHBand="0" w:firstRowFirstColumn="0" w:firstRowLastColumn="0" w:lastRowFirstColumn="0" w:lastRowLastColumn="0"/>
                  <w:tcW w:w="2276" w:type="dxa"/>
                </w:tcPr>
                <w:p w14:paraId="661118F6" w14:textId="77777777" w:rsidR="00EE0424" w:rsidRPr="00656FE7" w:rsidRDefault="00EE0424" w:rsidP="00EE0424">
                  <w:pPr>
                    <w:rPr>
                      <w:sz w:val="24"/>
                      <w:szCs w:val="24"/>
                      <w:lang w:val="en-US" w:bidi="ar-KW"/>
                    </w:rPr>
                  </w:pPr>
                  <w:r w:rsidRPr="00656FE7">
                    <w:rPr>
                      <w:sz w:val="24"/>
                      <w:szCs w:val="24"/>
                      <w:lang w:val="en-US" w:bidi="ar-KW"/>
                    </w:rPr>
                    <w:t>Total</w:t>
                  </w:r>
                </w:p>
              </w:tc>
              <w:tc>
                <w:tcPr>
                  <w:tcW w:w="940" w:type="dxa"/>
                </w:tcPr>
                <w:p w14:paraId="38F772DE" w14:textId="77777777" w:rsidR="00EE0424" w:rsidRPr="00656FE7" w:rsidRDefault="00EE0424" w:rsidP="00EE0424">
                  <w:pPr>
                    <w:cnfStyle w:val="000000000000" w:firstRow="0" w:lastRow="0" w:firstColumn="0" w:lastColumn="0" w:oddVBand="0" w:evenVBand="0" w:oddHBand="0" w:evenHBand="0" w:firstRowFirstColumn="0" w:firstRowLastColumn="0" w:lastRowFirstColumn="0" w:lastRowLastColumn="0"/>
                    <w:rPr>
                      <w:sz w:val="24"/>
                      <w:szCs w:val="24"/>
                      <w:lang w:val="en-US" w:bidi="ar-KW"/>
                    </w:rPr>
                  </w:pPr>
                  <w:r w:rsidRPr="00656FE7">
                    <w:rPr>
                      <w:sz w:val="24"/>
                      <w:szCs w:val="24"/>
                      <w:lang w:val="en-US" w:bidi="ar-KW"/>
                    </w:rPr>
                    <w:t>100%</w:t>
                  </w:r>
                </w:p>
              </w:tc>
            </w:tr>
          </w:tbl>
          <w:p w14:paraId="4C7061F1" w14:textId="77777777" w:rsidR="000F2337" w:rsidRPr="00656FE7" w:rsidRDefault="000F2337" w:rsidP="00DA6268">
            <w:pPr>
              <w:spacing w:after="0" w:line="240" w:lineRule="auto"/>
              <w:rPr>
                <w:sz w:val="28"/>
                <w:szCs w:val="28"/>
                <w:rtl/>
                <w:lang w:val="en-US" w:bidi="ar-KW"/>
              </w:rPr>
            </w:pPr>
            <w:r w:rsidRPr="00656FE7">
              <w:rPr>
                <w:rFonts w:hint="cs"/>
                <w:sz w:val="28"/>
                <w:szCs w:val="28"/>
                <w:rtl/>
                <w:lang w:val="en-US" w:bidi="ar-KW"/>
              </w:rPr>
              <w:t>‌</w:t>
            </w:r>
          </w:p>
        </w:tc>
      </w:tr>
      <w:tr w:rsidR="00644ABF" w:rsidRPr="00656FE7" w14:paraId="384DE489" w14:textId="77777777" w:rsidTr="00144DE0">
        <w:trPr>
          <w:gridBefore w:val="1"/>
          <w:wBefore w:w="296" w:type="dxa"/>
          <w:trHeight w:val="51"/>
        </w:trPr>
        <w:tc>
          <w:tcPr>
            <w:tcW w:w="9795" w:type="dxa"/>
            <w:gridSpan w:val="3"/>
          </w:tcPr>
          <w:p w14:paraId="1BECEC0E" w14:textId="77777777" w:rsidR="00644ABF" w:rsidRDefault="00EE0424" w:rsidP="00EE0424">
            <w:pPr>
              <w:pStyle w:val="ListParagraph"/>
              <w:numPr>
                <w:ilvl w:val="0"/>
                <w:numId w:val="18"/>
              </w:numPr>
              <w:spacing w:after="0" w:line="240" w:lineRule="auto"/>
              <w:rPr>
                <w:rFonts w:cs="Ali_K_Samik"/>
                <w:b/>
                <w:bCs/>
                <w:sz w:val="32"/>
                <w:szCs w:val="32"/>
                <w:lang w:bidi="ar-IQ"/>
              </w:rPr>
            </w:pPr>
            <w:r>
              <w:rPr>
                <w:rFonts w:cs="Ali_K_Samik"/>
                <w:b/>
                <w:bCs/>
                <w:sz w:val="32"/>
                <w:szCs w:val="32"/>
                <w:lang w:bidi="ar-IQ"/>
              </w:rPr>
              <w:t>R</w:t>
            </w:r>
            <w:r w:rsidR="00644ABF" w:rsidRPr="00EE0424">
              <w:rPr>
                <w:rFonts w:cs="Ali_K_Samik"/>
                <w:b/>
                <w:bCs/>
                <w:sz w:val="32"/>
                <w:szCs w:val="32"/>
                <w:lang w:bidi="ar-IQ"/>
              </w:rPr>
              <w:t>eferences.</w:t>
            </w:r>
          </w:p>
          <w:p w14:paraId="6B288A5C" w14:textId="77777777" w:rsidR="00D42F50" w:rsidRDefault="00C878DD" w:rsidP="00C878DD">
            <w:pPr>
              <w:autoSpaceDE w:val="0"/>
              <w:autoSpaceDN w:val="0"/>
              <w:adjustRightInd w:val="0"/>
              <w:spacing w:after="0" w:line="240" w:lineRule="auto"/>
              <w:rPr>
                <w:rFonts w:cs="Calibri"/>
                <w:sz w:val="28"/>
                <w:szCs w:val="28"/>
                <w:lang w:val="en-US"/>
              </w:rPr>
            </w:pPr>
            <w:r>
              <w:rPr>
                <w:rFonts w:cs="Calibri"/>
                <w:sz w:val="28"/>
                <w:szCs w:val="28"/>
                <w:lang w:val="en-US"/>
              </w:rPr>
              <w:t xml:space="preserve">[1] Smith </w:t>
            </w:r>
            <w:proofErr w:type="gramStart"/>
            <w:r>
              <w:rPr>
                <w:rFonts w:cs="Calibri"/>
                <w:sz w:val="28"/>
                <w:szCs w:val="28"/>
                <w:lang w:val="en-US"/>
              </w:rPr>
              <w:t>L.(</w:t>
            </w:r>
            <w:proofErr w:type="gramEnd"/>
            <w:r>
              <w:rPr>
                <w:rFonts w:cs="Calibri"/>
                <w:sz w:val="28"/>
                <w:szCs w:val="28"/>
                <w:lang w:val="en-US"/>
              </w:rPr>
              <w:t xml:space="preserve">1978), </w:t>
            </w:r>
            <w:r w:rsidR="00D42F50">
              <w:rPr>
                <w:rFonts w:cs="Calibri"/>
                <w:sz w:val="28"/>
                <w:szCs w:val="28"/>
                <w:lang w:val="en-US"/>
              </w:rPr>
              <w:t xml:space="preserve">Linear Algebra </w:t>
            </w:r>
            <w:r>
              <w:rPr>
                <w:rFonts w:cs="Calibri"/>
                <w:sz w:val="28"/>
                <w:szCs w:val="28"/>
                <w:lang w:val="en-US"/>
              </w:rPr>
              <w:t>, 3</w:t>
            </w:r>
            <w:r w:rsidRPr="00C878DD">
              <w:rPr>
                <w:rFonts w:cs="Calibri"/>
                <w:sz w:val="28"/>
                <w:szCs w:val="28"/>
                <w:vertAlign w:val="superscript"/>
                <w:lang w:val="en-US"/>
              </w:rPr>
              <w:t>rd</w:t>
            </w:r>
            <w:r>
              <w:rPr>
                <w:rFonts w:cs="Calibri"/>
                <w:sz w:val="28"/>
                <w:szCs w:val="28"/>
                <w:lang w:val="en-US"/>
              </w:rPr>
              <w:t xml:space="preserve"> </w:t>
            </w:r>
            <w:r w:rsidR="00D42F50">
              <w:rPr>
                <w:rFonts w:cs="Calibri"/>
                <w:sz w:val="28"/>
                <w:szCs w:val="28"/>
                <w:lang w:val="en-US"/>
              </w:rPr>
              <w:t xml:space="preserve"> edition</w:t>
            </w:r>
          </w:p>
          <w:p w14:paraId="0D50CAE2" w14:textId="77777777" w:rsidR="00D42F50" w:rsidRDefault="00D42F50" w:rsidP="00C878DD">
            <w:pPr>
              <w:autoSpaceDE w:val="0"/>
              <w:autoSpaceDN w:val="0"/>
              <w:adjustRightInd w:val="0"/>
              <w:spacing w:after="0" w:line="240" w:lineRule="auto"/>
              <w:rPr>
                <w:rFonts w:cs="Calibri"/>
                <w:sz w:val="28"/>
                <w:szCs w:val="28"/>
                <w:lang w:val="en-US"/>
              </w:rPr>
            </w:pPr>
            <w:r>
              <w:rPr>
                <w:rFonts w:cs="Calibri"/>
                <w:sz w:val="28"/>
                <w:szCs w:val="28"/>
                <w:lang w:val="en-US"/>
              </w:rPr>
              <w:t>2-</w:t>
            </w:r>
            <w:r w:rsidR="00C878DD">
              <w:rPr>
                <w:rFonts w:cs="Calibri"/>
                <w:sz w:val="28"/>
                <w:szCs w:val="28"/>
                <w:lang w:val="en-US"/>
              </w:rPr>
              <w:t xml:space="preserve">Lang </w:t>
            </w:r>
            <w:proofErr w:type="gramStart"/>
            <w:r w:rsidR="00C878DD">
              <w:rPr>
                <w:rFonts w:cs="Calibri"/>
                <w:sz w:val="28"/>
                <w:szCs w:val="28"/>
                <w:lang w:val="en-US"/>
              </w:rPr>
              <w:t>S.(</w:t>
            </w:r>
            <w:proofErr w:type="gramEnd"/>
            <w:r w:rsidR="00C878DD">
              <w:rPr>
                <w:rFonts w:cs="Calibri"/>
                <w:sz w:val="28"/>
                <w:szCs w:val="28"/>
                <w:lang w:val="en-US"/>
              </w:rPr>
              <w:t xml:space="preserve">), </w:t>
            </w:r>
            <w:r>
              <w:rPr>
                <w:rFonts w:cs="Calibri"/>
                <w:sz w:val="28"/>
                <w:szCs w:val="28"/>
                <w:lang w:val="en-US"/>
              </w:rPr>
              <w:t xml:space="preserve">Linear Algebra </w:t>
            </w:r>
          </w:p>
          <w:p w14:paraId="6F840376" w14:textId="77777777" w:rsidR="00D42F50" w:rsidRDefault="00D42F50" w:rsidP="00C878DD">
            <w:pPr>
              <w:autoSpaceDE w:val="0"/>
              <w:autoSpaceDN w:val="0"/>
              <w:adjustRightInd w:val="0"/>
              <w:spacing w:after="0" w:line="240" w:lineRule="auto"/>
              <w:rPr>
                <w:rFonts w:cs="Calibri"/>
                <w:sz w:val="28"/>
                <w:szCs w:val="28"/>
                <w:lang w:val="en-US"/>
              </w:rPr>
            </w:pPr>
            <w:r>
              <w:rPr>
                <w:rFonts w:cs="Calibri"/>
                <w:sz w:val="28"/>
                <w:szCs w:val="28"/>
                <w:lang w:val="en-US"/>
              </w:rPr>
              <w:t>3-</w:t>
            </w:r>
            <w:r w:rsidR="00C878DD">
              <w:rPr>
                <w:rFonts w:cs="Calibri"/>
                <w:sz w:val="28"/>
                <w:szCs w:val="28"/>
                <w:lang w:val="en-US"/>
              </w:rPr>
              <w:t xml:space="preserve"> </w:t>
            </w:r>
            <w:proofErr w:type="gramStart"/>
            <w:r w:rsidR="00C878DD">
              <w:rPr>
                <w:rFonts w:cs="Calibri"/>
                <w:sz w:val="28"/>
                <w:szCs w:val="28"/>
                <w:lang w:val="en-US"/>
              </w:rPr>
              <w:t>Krishnamurthy  V.</w:t>
            </w:r>
            <w:proofErr w:type="gramEnd"/>
            <w:r w:rsidR="00C878DD">
              <w:rPr>
                <w:rFonts w:cs="Calibri"/>
                <w:sz w:val="28"/>
                <w:szCs w:val="28"/>
                <w:lang w:val="en-US"/>
              </w:rPr>
              <w:t xml:space="preserve">(), </w:t>
            </w:r>
            <w:r>
              <w:rPr>
                <w:rFonts w:cs="Calibri"/>
                <w:sz w:val="28"/>
                <w:szCs w:val="28"/>
                <w:lang w:val="en-US"/>
              </w:rPr>
              <w:t xml:space="preserve">An introduction to </w:t>
            </w:r>
            <w:r w:rsidR="00C878DD">
              <w:rPr>
                <w:rFonts w:cs="Calibri"/>
                <w:sz w:val="28"/>
                <w:szCs w:val="28"/>
                <w:lang w:val="en-US"/>
              </w:rPr>
              <w:t>L</w:t>
            </w:r>
            <w:r>
              <w:rPr>
                <w:rFonts w:cs="Calibri"/>
                <w:sz w:val="28"/>
                <w:szCs w:val="28"/>
                <w:lang w:val="en-US"/>
              </w:rPr>
              <w:t xml:space="preserve">inear </w:t>
            </w:r>
            <w:r w:rsidR="00C878DD">
              <w:rPr>
                <w:rFonts w:cs="Calibri"/>
                <w:sz w:val="28"/>
                <w:szCs w:val="28"/>
                <w:lang w:val="en-US"/>
              </w:rPr>
              <w:t>A</w:t>
            </w:r>
            <w:r>
              <w:rPr>
                <w:rFonts w:cs="Calibri"/>
                <w:sz w:val="28"/>
                <w:szCs w:val="28"/>
                <w:lang w:val="en-US"/>
              </w:rPr>
              <w:t xml:space="preserve">lgebra </w:t>
            </w:r>
            <w:r w:rsidR="00C878DD">
              <w:rPr>
                <w:rFonts w:cs="Calibri"/>
                <w:sz w:val="28"/>
                <w:szCs w:val="28"/>
                <w:lang w:val="en-US"/>
              </w:rPr>
              <w:t xml:space="preserve">, </w:t>
            </w:r>
          </w:p>
          <w:p w14:paraId="3685AB05" w14:textId="77777777" w:rsidR="00D42F50" w:rsidRDefault="00D42F50" w:rsidP="00D42F50">
            <w:pPr>
              <w:autoSpaceDE w:val="0"/>
              <w:autoSpaceDN w:val="0"/>
              <w:adjustRightInd w:val="0"/>
              <w:spacing w:after="0" w:line="240" w:lineRule="auto"/>
              <w:rPr>
                <w:rFonts w:cs="Calibri"/>
                <w:sz w:val="28"/>
                <w:szCs w:val="28"/>
                <w:lang w:val="en-US"/>
              </w:rPr>
            </w:pPr>
            <w:r>
              <w:rPr>
                <w:rFonts w:cs="Calibri"/>
                <w:sz w:val="28"/>
                <w:szCs w:val="28"/>
                <w:lang w:val="en-US"/>
              </w:rPr>
              <w:t>4-</w:t>
            </w:r>
            <w:r w:rsidR="00C878DD">
              <w:rPr>
                <w:rFonts w:cs="Calibri"/>
                <w:sz w:val="28"/>
                <w:szCs w:val="28"/>
                <w:lang w:val="en-US"/>
              </w:rPr>
              <w:t xml:space="preserve">Kolman B., Elementary Linear Algebra </w:t>
            </w:r>
          </w:p>
          <w:p w14:paraId="40FEC10C" w14:textId="77777777" w:rsidR="00D42F50" w:rsidRPr="00EE0424" w:rsidRDefault="00D42F50" w:rsidP="00C878DD">
            <w:pPr>
              <w:pStyle w:val="ListParagraph"/>
              <w:spacing w:after="0" w:line="240" w:lineRule="auto"/>
              <w:rPr>
                <w:rFonts w:cs="Ali_K_Samik"/>
                <w:b/>
                <w:bCs/>
                <w:sz w:val="32"/>
                <w:szCs w:val="32"/>
                <w:lang w:bidi="ar-IQ"/>
              </w:rPr>
            </w:pPr>
            <w:r>
              <w:rPr>
                <w:rFonts w:ascii="Arial" w:hAnsi="Arial"/>
                <w:sz w:val="28"/>
                <w:szCs w:val="28"/>
                <w:rtl/>
                <w:lang w:val="en-US"/>
              </w:rPr>
              <w:t>الجبرالخطي</w:t>
            </w:r>
            <w:r w:rsidR="00C878DD">
              <w:rPr>
                <w:rFonts w:ascii="Arial" w:hAnsi="Arial" w:hint="cs"/>
                <w:sz w:val="28"/>
                <w:szCs w:val="28"/>
                <w:rtl/>
                <w:lang w:val="en-US"/>
              </w:rPr>
              <w:t xml:space="preserve">  </w:t>
            </w:r>
            <w:r>
              <w:rPr>
                <w:rFonts w:ascii="Arial" w:hAnsi="Arial"/>
                <w:sz w:val="28"/>
                <w:szCs w:val="28"/>
                <w:lang w:val="en-US"/>
              </w:rPr>
              <w:t xml:space="preserve"> </w:t>
            </w:r>
            <w:r>
              <w:rPr>
                <w:rFonts w:ascii="Arial" w:hAnsi="Arial"/>
                <w:sz w:val="28"/>
                <w:szCs w:val="28"/>
                <w:rtl/>
                <w:lang w:val="en-US"/>
              </w:rPr>
              <w:t>جورج</w:t>
            </w:r>
            <w:r>
              <w:rPr>
                <w:rFonts w:ascii="Arial" w:hAnsi="Arial"/>
                <w:sz w:val="28"/>
                <w:szCs w:val="28"/>
                <w:lang w:val="en-US"/>
              </w:rPr>
              <w:t xml:space="preserve"> </w:t>
            </w:r>
            <w:r>
              <w:rPr>
                <w:rFonts w:ascii="Arial" w:hAnsi="Arial"/>
                <w:sz w:val="28"/>
                <w:szCs w:val="28"/>
                <w:rtl/>
                <w:lang w:val="en-US"/>
              </w:rPr>
              <w:t>ضايف</w:t>
            </w:r>
            <w:r>
              <w:rPr>
                <w:rFonts w:ascii="Arial" w:hAnsi="Arial"/>
                <w:sz w:val="28"/>
                <w:szCs w:val="28"/>
                <w:lang w:val="en-US"/>
              </w:rPr>
              <w:t xml:space="preserve"> </w:t>
            </w:r>
            <w:r>
              <w:rPr>
                <w:rFonts w:ascii="Arial" w:hAnsi="Arial"/>
                <w:sz w:val="28"/>
                <w:szCs w:val="28"/>
                <w:rtl/>
                <w:lang w:val="en-US"/>
              </w:rPr>
              <w:t>السبتي</w:t>
            </w:r>
            <w:r>
              <w:rPr>
                <w:rFonts w:ascii="Arial" w:hAnsi="Arial"/>
                <w:sz w:val="28"/>
                <w:szCs w:val="28"/>
                <w:lang w:val="en-US"/>
              </w:rPr>
              <w:t xml:space="preserve"> </w:t>
            </w:r>
            <w:r>
              <w:rPr>
                <w:rFonts w:cs="Calibri"/>
                <w:sz w:val="28"/>
                <w:szCs w:val="28"/>
                <w:lang w:val="en-US"/>
              </w:rPr>
              <w:t>-5</w:t>
            </w:r>
          </w:p>
          <w:p w14:paraId="0840C839" w14:textId="77777777" w:rsidR="00644ABF" w:rsidRPr="006D6C5E" w:rsidRDefault="00EE0424" w:rsidP="00D42F50">
            <w:pPr>
              <w:spacing w:after="0" w:line="240" w:lineRule="auto"/>
              <w:ind w:left="360"/>
              <w:rPr>
                <w:rFonts w:cs="Ali_K_Samik"/>
                <w:lang w:bidi="ar-IQ"/>
              </w:rPr>
            </w:pPr>
            <w:r>
              <w:rPr>
                <w:rFonts w:cs="Ali_K_Samik"/>
                <w:lang w:bidi="ar-IQ"/>
              </w:rPr>
              <w:t xml:space="preserve">       </w:t>
            </w:r>
          </w:p>
        </w:tc>
      </w:tr>
      <w:tr w:rsidR="00644ABF" w:rsidRPr="00656FE7" w14:paraId="3BF2E12F" w14:textId="77777777" w:rsidTr="00144DE0">
        <w:trPr>
          <w:gridBefore w:val="1"/>
          <w:wBefore w:w="296" w:type="dxa"/>
          <w:trHeight w:val="13833"/>
        </w:trPr>
        <w:tc>
          <w:tcPr>
            <w:tcW w:w="9795" w:type="dxa"/>
            <w:gridSpan w:val="3"/>
            <w:tcBorders>
              <w:top w:val="single" w:sz="8" w:space="0" w:color="auto"/>
              <w:bottom w:val="single" w:sz="8" w:space="0" w:color="auto"/>
            </w:tcBorders>
          </w:tcPr>
          <w:p w14:paraId="1F452D98" w14:textId="77777777" w:rsidR="00644ABF" w:rsidRPr="008167B2" w:rsidRDefault="008167B2" w:rsidP="00644ABF">
            <w:pPr>
              <w:rPr>
                <w:rFonts w:cs="Ali_K_Samik"/>
                <w:b/>
                <w:bCs/>
                <w:sz w:val="32"/>
                <w:szCs w:val="32"/>
                <w:lang w:val="en-US" w:bidi="ar-IQ"/>
              </w:rPr>
            </w:pPr>
            <w:r w:rsidRPr="008167B2">
              <w:rPr>
                <w:rFonts w:cs="Ali_K_Samik"/>
                <w:b/>
                <w:bCs/>
                <w:noProof/>
                <w:sz w:val="32"/>
                <w:szCs w:val="32"/>
                <w:lang w:val="en-US"/>
              </w:rPr>
              <w:lastRenderedPageBreak/>
              <mc:AlternateContent>
                <mc:Choice Requires="wps">
                  <w:drawing>
                    <wp:anchor distT="0" distB="0" distL="114300" distR="114300" simplePos="0" relativeHeight="251659264" behindDoc="0" locked="0" layoutInCell="1" allowOverlap="1" wp14:anchorId="1E818109" wp14:editId="693FFEA6">
                      <wp:simplePos x="0" y="0"/>
                      <wp:positionH relativeFrom="column">
                        <wp:posOffset>60355</wp:posOffset>
                      </wp:positionH>
                      <wp:positionV relativeFrom="paragraph">
                        <wp:posOffset>316214</wp:posOffset>
                      </wp:positionV>
                      <wp:extent cx="6188148" cy="8165805"/>
                      <wp:effectExtent l="0" t="0" r="3175" b="6985"/>
                      <wp:wrapNone/>
                      <wp:docPr id="4" name="Text Box 4"/>
                      <wp:cNvGraphicFramePr/>
                      <a:graphic xmlns:a="http://schemas.openxmlformats.org/drawingml/2006/main">
                        <a:graphicData uri="http://schemas.microsoft.com/office/word/2010/wordprocessingShape">
                          <wps:wsp>
                            <wps:cNvSpPr txBox="1"/>
                            <wps:spPr>
                              <a:xfrm>
                                <a:off x="0" y="0"/>
                                <a:ext cx="6188148" cy="8165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3"/>
                                    <w:gridCol w:w="1675"/>
                                  </w:tblGrid>
                                  <w:tr w:rsidR="008167B2" w:rsidRPr="00E837B7" w14:paraId="070AE089" w14:textId="77777777" w:rsidTr="00F965F6">
                                    <w:trPr>
                                      <w:trHeight w:val="783"/>
                                    </w:trPr>
                                    <w:tc>
                                      <w:tcPr>
                                        <w:tcW w:w="6903" w:type="dxa"/>
                                      </w:tcPr>
                                      <w:p w14:paraId="28DB3D4E" w14:textId="77777777" w:rsidR="008167B2" w:rsidRPr="00E837B7" w:rsidRDefault="008167B2" w:rsidP="00062A40">
                                        <w:pPr>
                                          <w:jc w:val="center"/>
                                          <w:rPr>
                                            <w:rFonts w:cs="Ali_K_Samik"/>
                                            <w:b/>
                                            <w:bCs/>
                                            <w:rtl/>
                                            <w:lang w:bidi="ar-IQ"/>
                                          </w:rPr>
                                        </w:pPr>
                                        <w:r>
                                          <w:rPr>
                                            <w:rFonts w:cs="Ali_K_Samik"/>
                                            <w:b/>
                                            <w:bCs/>
                                            <w:lang w:bidi="ar-IQ"/>
                                          </w:rPr>
                                          <w:t>Subject</w:t>
                                        </w:r>
                                      </w:p>
                                    </w:tc>
                                    <w:tc>
                                      <w:tcPr>
                                        <w:tcW w:w="1675" w:type="dxa"/>
                                      </w:tcPr>
                                      <w:p w14:paraId="7DCB9B1F" w14:textId="77777777" w:rsidR="008167B2" w:rsidRPr="00E837B7" w:rsidRDefault="008167B2" w:rsidP="00062A40">
                                        <w:pPr>
                                          <w:jc w:val="center"/>
                                          <w:rPr>
                                            <w:rFonts w:cs="Ali_K_Samik"/>
                                            <w:b/>
                                            <w:bCs/>
                                            <w:rtl/>
                                            <w:lang w:bidi="ar-IQ"/>
                                          </w:rPr>
                                        </w:pPr>
                                        <w:r>
                                          <w:rPr>
                                            <w:rFonts w:cs="Ali_K_Samik"/>
                                            <w:b/>
                                            <w:bCs/>
                                            <w:lang w:bidi="ar-IQ"/>
                                          </w:rPr>
                                          <w:t>Weeks</w:t>
                                        </w:r>
                                      </w:p>
                                    </w:tc>
                                  </w:tr>
                                  <w:tr w:rsidR="008167B2" w:rsidRPr="00852F0E" w14:paraId="1B710DE2" w14:textId="77777777" w:rsidTr="00F965F6">
                                    <w:trPr>
                                      <w:trHeight w:val="907"/>
                                    </w:trPr>
                                    <w:tc>
                                      <w:tcPr>
                                        <w:tcW w:w="6903" w:type="dxa"/>
                                      </w:tcPr>
                                      <w:p w14:paraId="4754AD61" w14:textId="77777777" w:rsidR="008167B2" w:rsidRPr="00984BC6" w:rsidRDefault="008167B2" w:rsidP="00D42F50">
                                        <w:pPr>
                                          <w:rPr>
                                            <w:rFonts w:cs="Ali_K_Samik"/>
                                            <w:b/>
                                            <w:bCs/>
                                            <w:lang w:val="en-US" w:bidi="ar-IQ"/>
                                          </w:rPr>
                                        </w:pPr>
                                        <w:r w:rsidRPr="00DD1904">
                                          <w:rPr>
                                            <w:rFonts w:cs="Ali_K_Samik"/>
                                            <w:b/>
                                            <w:bCs/>
                                            <w:sz w:val="28"/>
                                            <w:szCs w:val="28"/>
                                            <w:lang w:bidi="ar-IQ"/>
                                          </w:rPr>
                                          <w:t>Chapter One</w:t>
                                        </w:r>
                                        <w:r>
                                          <w:rPr>
                                            <w:rFonts w:cs="Ali_K_Samik"/>
                                            <w:b/>
                                            <w:bCs/>
                                            <w:lang w:bidi="ar-IQ"/>
                                          </w:rPr>
                                          <w:t xml:space="preserve">: </w:t>
                                        </w:r>
                                        <w:r w:rsidR="00984BC6">
                                          <w:rPr>
                                            <w:rFonts w:cs="Ali_K_Samik" w:hint="cs"/>
                                            <w:b/>
                                            <w:bCs/>
                                            <w:rtl/>
                                            <w:lang w:bidi="ar-IQ"/>
                                          </w:rPr>
                                          <w:t xml:space="preserve"> </w:t>
                                        </w:r>
                                        <w:r w:rsidR="00984BC6">
                                          <w:rPr>
                                            <w:rFonts w:cs="Ali_K_Samik"/>
                                            <w:b/>
                                            <w:bCs/>
                                            <w:lang w:val="en-US" w:bidi="ar-IQ"/>
                                          </w:rPr>
                                          <w:t xml:space="preserve">  Review of Some Concepts in Linear Algebra</w:t>
                                        </w:r>
                                      </w:p>
                                    </w:tc>
                                    <w:tc>
                                      <w:tcPr>
                                        <w:tcW w:w="1675" w:type="dxa"/>
                                      </w:tcPr>
                                      <w:p w14:paraId="168C3244" w14:textId="77777777" w:rsidR="008167B2" w:rsidRPr="00852F0E" w:rsidRDefault="008167B2" w:rsidP="00062A40">
                                        <w:pPr>
                                          <w:bidi/>
                                          <w:jc w:val="center"/>
                                          <w:rPr>
                                            <w:rFonts w:cs="Ali_K_Samik"/>
                                            <w:b/>
                                            <w:bCs/>
                                            <w:rtl/>
                                            <w:lang w:bidi="ar-IQ"/>
                                          </w:rPr>
                                        </w:pPr>
                                        <w:r>
                                          <w:rPr>
                                            <w:rFonts w:cs="Ali_K_Samik"/>
                                            <w:b/>
                                            <w:bCs/>
                                            <w:lang w:bidi="ar-IQ"/>
                                          </w:rPr>
                                          <w:t>1</w:t>
                                        </w:r>
                                      </w:p>
                                    </w:tc>
                                  </w:tr>
                                  <w:tr w:rsidR="008167B2" w:rsidRPr="00852F0E" w14:paraId="7D2F31AF" w14:textId="77777777" w:rsidTr="00F965F6">
                                    <w:trPr>
                                      <w:trHeight w:val="783"/>
                                    </w:trPr>
                                    <w:tc>
                                      <w:tcPr>
                                        <w:tcW w:w="6903" w:type="dxa"/>
                                        <w:vMerge w:val="restart"/>
                                      </w:tcPr>
                                      <w:p w14:paraId="5B2E4CE6" w14:textId="77777777" w:rsidR="00246F36" w:rsidRPr="00E837B7" w:rsidRDefault="00984BC6" w:rsidP="00246F36">
                                        <w:pPr>
                                          <w:rPr>
                                            <w:rFonts w:cs="Ali_K_Samik"/>
                                            <w:b/>
                                            <w:bCs/>
                                            <w:lang w:bidi="ar-IQ"/>
                                          </w:rPr>
                                        </w:pPr>
                                        <w:r>
                                          <w:rPr>
                                            <w:rFonts w:ascii="Times New Roman" w:hAnsi="Times New Roman" w:cs="Times New Roman"/>
                                            <w:sz w:val="24"/>
                                            <w:szCs w:val="24"/>
                                            <w:lang w:val="en-US"/>
                                          </w:rPr>
                                          <w:t>Linear transformations, sum and scalar multiplication of linear transformations</w:t>
                                        </w:r>
                                      </w:p>
                                    </w:tc>
                                    <w:tc>
                                      <w:tcPr>
                                        <w:tcW w:w="1675" w:type="dxa"/>
                                      </w:tcPr>
                                      <w:p w14:paraId="1A48FD6E" w14:textId="77777777" w:rsidR="008167B2" w:rsidRPr="00852F0E" w:rsidRDefault="008167B2" w:rsidP="00062A40">
                                        <w:pPr>
                                          <w:bidi/>
                                          <w:jc w:val="center"/>
                                          <w:rPr>
                                            <w:rFonts w:cs="Ali_K_Samik"/>
                                            <w:b/>
                                            <w:bCs/>
                                            <w:rtl/>
                                            <w:lang w:bidi="ar-IQ"/>
                                          </w:rPr>
                                        </w:pPr>
                                        <w:r>
                                          <w:rPr>
                                            <w:rFonts w:cs="Ali_K_Samik"/>
                                            <w:b/>
                                            <w:bCs/>
                                            <w:lang w:bidi="ar-IQ"/>
                                          </w:rPr>
                                          <w:t>2</w:t>
                                        </w:r>
                                      </w:p>
                                    </w:tc>
                                  </w:tr>
                                  <w:tr w:rsidR="008167B2" w:rsidRPr="00852F0E" w14:paraId="4EF8A9FD" w14:textId="77777777" w:rsidTr="00F965F6">
                                    <w:trPr>
                                      <w:trHeight w:val="222"/>
                                    </w:trPr>
                                    <w:tc>
                                      <w:tcPr>
                                        <w:tcW w:w="6903" w:type="dxa"/>
                                        <w:vMerge/>
                                      </w:tcPr>
                                      <w:p w14:paraId="169206C8" w14:textId="77777777" w:rsidR="008167B2" w:rsidRPr="00E837B7" w:rsidRDefault="008167B2" w:rsidP="00062A40">
                                        <w:pPr>
                                          <w:rPr>
                                            <w:rFonts w:cs="Ali_K_Samik"/>
                                            <w:b/>
                                            <w:bCs/>
                                            <w:lang w:bidi="ar-IQ"/>
                                          </w:rPr>
                                        </w:pPr>
                                      </w:p>
                                    </w:tc>
                                    <w:tc>
                                      <w:tcPr>
                                        <w:tcW w:w="1675" w:type="dxa"/>
                                      </w:tcPr>
                                      <w:p w14:paraId="7B1AD209" w14:textId="77777777" w:rsidR="008167B2" w:rsidRPr="00852F0E" w:rsidRDefault="008167B2" w:rsidP="00062A40">
                                        <w:pPr>
                                          <w:jc w:val="center"/>
                                          <w:rPr>
                                            <w:rFonts w:cs="Ali_K_Samik"/>
                                            <w:b/>
                                            <w:bCs/>
                                            <w:rtl/>
                                            <w:lang w:bidi="ar-IQ"/>
                                          </w:rPr>
                                        </w:pPr>
                                        <w:r>
                                          <w:rPr>
                                            <w:rFonts w:cs="Ali_K_Samik"/>
                                            <w:b/>
                                            <w:bCs/>
                                            <w:lang w:bidi="ar-IQ"/>
                                          </w:rPr>
                                          <w:t>3</w:t>
                                        </w:r>
                                      </w:p>
                                    </w:tc>
                                  </w:tr>
                                  <w:tr w:rsidR="008167B2" w:rsidRPr="00852F0E" w14:paraId="04F60A64" w14:textId="77777777" w:rsidTr="00F965F6">
                                    <w:trPr>
                                      <w:trHeight w:val="783"/>
                                    </w:trPr>
                                    <w:tc>
                                      <w:tcPr>
                                        <w:tcW w:w="6903" w:type="dxa"/>
                                        <w:vMerge w:val="restart"/>
                                      </w:tcPr>
                                      <w:p w14:paraId="349E3F87" w14:textId="77777777" w:rsidR="008167B2" w:rsidRPr="00E837B7" w:rsidRDefault="00984BC6" w:rsidP="00062A40">
                                        <w:pPr>
                                          <w:rPr>
                                            <w:rFonts w:cs="Ali_K_Samik"/>
                                            <w:b/>
                                            <w:bCs/>
                                            <w:lang w:bidi="ar-IQ"/>
                                          </w:rPr>
                                        </w:pPr>
                                        <w:r>
                                          <w:rPr>
                                            <w:rFonts w:ascii="Times New Roman" w:hAnsi="Times New Roman" w:cs="Times New Roman"/>
                                            <w:sz w:val="24"/>
                                            <w:szCs w:val="24"/>
                                            <w:lang w:val="en-US"/>
                                          </w:rPr>
                                          <w:t>Kernel and image of Linear transformations, rank and nullity of Linear transformations.</w:t>
                                        </w:r>
                                      </w:p>
                                    </w:tc>
                                    <w:tc>
                                      <w:tcPr>
                                        <w:tcW w:w="1675" w:type="dxa"/>
                                      </w:tcPr>
                                      <w:p w14:paraId="35F7F81C" w14:textId="77777777" w:rsidR="008167B2" w:rsidRPr="00852F0E" w:rsidRDefault="008167B2" w:rsidP="00062A40">
                                        <w:pPr>
                                          <w:jc w:val="center"/>
                                          <w:rPr>
                                            <w:rFonts w:cs="Ali_K_Samik"/>
                                            <w:b/>
                                            <w:bCs/>
                                            <w:lang w:bidi="ar-IQ"/>
                                          </w:rPr>
                                        </w:pPr>
                                        <w:r>
                                          <w:rPr>
                                            <w:rFonts w:cs="Ali_K_Samik"/>
                                            <w:b/>
                                            <w:bCs/>
                                            <w:lang w:bidi="ar-IQ"/>
                                          </w:rPr>
                                          <w:t>4</w:t>
                                        </w:r>
                                      </w:p>
                                    </w:tc>
                                  </w:tr>
                                  <w:tr w:rsidR="008167B2" w:rsidRPr="00852F0E" w14:paraId="25A42264" w14:textId="77777777" w:rsidTr="00F965F6">
                                    <w:trPr>
                                      <w:trHeight w:val="222"/>
                                    </w:trPr>
                                    <w:tc>
                                      <w:tcPr>
                                        <w:tcW w:w="6903" w:type="dxa"/>
                                        <w:vMerge/>
                                      </w:tcPr>
                                      <w:p w14:paraId="6DF944FD" w14:textId="77777777" w:rsidR="008167B2" w:rsidRPr="00E837B7" w:rsidRDefault="008167B2" w:rsidP="00062A40">
                                        <w:pPr>
                                          <w:rPr>
                                            <w:rFonts w:cs="Ali_K_Samik"/>
                                            <w:b/>
                                            <w:bCs/>
                                            <w:lang w:bidi="ar-IQ"/>
                                          </w:rPr>
                                        </w:pPr>
                                      </w:p>
                                    </w:tc>
                                    <w:tc>
                                      <w:tcPr>
                                        <w:tcW w:w="1675" w:type="dxa"/>
                                      </w:tcPr>
                                      <w:p w14:paraId="0ED893A0" w14:textId="77777777" w:rsidR="008167B2" w:rsidRPr="00852F0E" w:rsidRDefault="008167B2" w:rsidP="00062A40">
                                        <w:pPr>
                                          <w:jc w:val="center"/>
                                          <w:rPr>
                                            <w:rFonts w:cs="Ali_K_Samik"/>
                                            <w:b/>
                                            <w:bCs/>
                                            <w:lang w:bidi="ar-IQ"/>
                                          </w:rPr>
                                        </w:pPr>
                                        <w:r>
                                          <w:rPr>
                                            <w:rFonts w:cs="Ali_K_Samik"/>
                                            <w:b/>
                                            <w:bCs/>
                                            <w:lang w:bidi="ar-IQ"/>
                                          </w:rPr>
                                          <w:t>5</w:t>
                                        </w:r>
                                      </w:p>
                                    </w:tc>
                                  </w:tr>
                                  <w:tr w:rsidR="008167B2" w:rsidRPr="00852F0E" w14:paraId="544197EB" w14:textId="77777777" w:rsidTr="00F965F6">
                                    <w:trPr>
                                      <w:trHeight w:val="1564"/>
                                    </w:trPr>
                                    <w:tc>
                                      <w:tcPr>
                                        <w:tcW w:w="6903" w:type="dxa"/>
                                      </w:tcPr>
                                      <w:p w14:paraId="24C811D3" w14:textId="77777777" w:rsidR="008167B2" w:rsidRPr="00E837B7" w:rsidRDefault="00984BC6" w:rsidP="00062A40">
                                        <w:pPr>
                                          <w:rPr>
                                            <w:rFonts w:cs="Ali_K_Samik"/>
                                            <w:b/>
                                            <w:bCs/>
                                            <w:lang w:bidi="ar-IQ"/>
                                          </w:rPr>
                                        </w:pPr>
                                        <w:r>
                                          <w:rPr>
                                            <w:rFonts w:ascii="Times New Roman" w:hAnsi="Times New Roman" w:cs="Times New Roman"/>
                                            <w:sz w:val="24"/>
                                            <w:szCs w:val="24"/>
                                            <w:lang w:val="en-US"/>
                                          </w:rPr>
                                          <w:t>Composition of linear transformations, inverse of linear transformations and isomorphic spaces.</w:t>
                                        </w:r>
                                      </w:p>
                                    </w:tc>
                                    <w:tc>
                                      <w:tcPr>
                                        <w:tcW w:w="1675" w:type="dxa"/>
                                      </w:tcPr>
                                      <w:p w14:paraId="2A6087AC" w14:textId="77777777" w:rsidR="008167B2" w:rsidRPr="00852F0E" w:rsidRDefault="008167B2" w:rsidP="00062A40">
                                        <w:pPr>
                                          <w:jc w:val="center"/>
                                          <w:rPr>
                                            <w:rFonts w:cs="Ali_K_Samik"/>
                                            <w:b/>
                                            <w:bCs/>
                                            <w:lang w:bidi="ar-IQ"/>
                                          </w:rPr>
                                        </w:pPr>
                                        <w:r>
                                          <w:rPr>
                                            <w:rFonts w:cs="Ali_K_Samik"/>
                                            <w:b/>
                                            <w:bCs/>
                                            <w:lang w:bidi="ar-IQ"/>
                                          </w:rPr>
                                          <w:t>6</w:t>
                                        </w:r>
                                        <w:r w:rsidR="00F965F6">
                                          <w:rPr>
                                            <w:rFonts w:cs="Ali_K_Samik"/>
                                            <w:b/>
                                            <w:bCs/>
                                            <w:lang w:bidi="ar-IQ"/>
                                          </w:rPr>
                                          <w:t>,7</w:t>
                                        </w:r>
                                      </w:p>
                                    </w:tc>
                                  </w:tr>
                                  <w:tr w:rsidR="006B106C" w:rsidRPr="00852F0E" w14:paraId="7D0B6DA1" w14:textId="77777777" w:rsidTr="00F965F6">
                                    <w:trPr>
                                      <w:trHeight w:val="1006"/>
                                    </w:trPr>
                                    <w:tc>
                                      <w:tcPr>
                                        <w:tcW w:w="6903" w:type="dxa"/>
                                      </w:tcPr>
                                      <w:p w14:paraId="736DE251" w14:textId="77777777" w:rsidR="006B106C" w:rsidRPr="00E837B7" w:rsidRDefault="009C2A0D" w:rsidP="006B106C">
                                        <w:pPr>
                                          <w:rPr>
                                            <w:rFonts w:cs="Ali_K_Samik"/>
                                            <w:b/>
                                            <w:bCs/>
                                            <w:lang w:bidi="ar-IQ"/>
                                          </w:rPr>
                                        </w:pPr>
                                        <w:r w:rsidRPr="00DD1904">
                                          <w:rPr>
                                            <w:rFonts w:cs="Ali_K_Samik"/>
                                            <w:b/>
                                            <w:bCs/>
                                            <w:sz w:val="28"/>
                                            <w:szCs w:val="28"/>
                                            <w:lang w:bidi="ar-IQ"/>
                                          </w:rPr>
                                          <w:t>Chapter Two:</w:t>
                                        </w:r>
                                        <w:r>
                                          <w:rPr>
                                            <w:rFonts w:ascii="Times New Roman" w:hAnsi="Times New Roman" w:cs="Times New Roman"/>
                                            <w:sz w:val="24"/>
                                            <w:szCs w:val="24"/>
                                            <w:lang w:val="en-US"/>
                                          </w:rPr>
                                          <w:t xml:space="preserve"> Matrix of linear transformations and normal form.</w:t>
                                        </w:r>
                                      </w:p>
                                    </w:tc>
                                    <w:tc>
                                      <w:tcPr>
                                        <w:tcW w:w="1675" w:type="dxa"/>
                                      </w:tcPr>
                                      <w:p w14:paraId="5990365C" w14:textId="77777777" w:rsidR="006B106C" w:rsidRPr="00852F0E" w:rsidRDefault="006B106C" w:rsidP="00062A40">
                                        <w:pPr>
                                          <w:jc w:val="center"/>
                                          <w:rPr>
                                            <w:rFonts w:cs="Ali_K_Samik"/>
                                            <w:b/>
                                            <w:bCs/>
                                            <w:lang w:bidi="ar-IQ"/>
                                          </w:rPr>
                                        </w:pPr>
                                        <w:r>
                                          <w:rPr>
                                            <w:rFonts w:cs="Ali_K_Samik"/>
                                            <w:b/>
                                            <w:bCs/>
                                            <w:lang w:bidi="ar-IQ"/>
                                          </w:rPr>
                                          <w:t>8</w:t>
                                        </w:r>
                                        <w:r w:rsidR="00F965F6">
                                          <w:rPr>
                                            <w:rFonts w:cs="Ali_K_Samik"/>
                                            <w:b/>
                                            <w:bCs/>
                                            <w:lang w:bidi="ar-IQ"/>
                                          </w:rPr>
                                          <w:t>,9</w:t>
                                        </w:r>
                                      </w:p>
                                      <w:p w14:paraId="0C8247DC" w14:textId="77777777" w:rsidR="006B106C" w:rsidRPr="00852F0E" w:rsidRDefault="006B106C" w:rsidP="00062A40">
                                        <w:pPr>
                                          <w:jc w:val="center"/>
                                          <w:rPr>
                                            <w:rFonts w:cs="Ali_K_Samik"/>
                                            <w:b/>
                                            <w:bCs/>
                                            <w:lang w:bidi="ar-IQ"/>
                                          </w:rPr>
                                        </w:pPr>
                                      </w:p>
                                    </w:tc>
                                  </w:tr>
                                  <w:tr w:rsidR="008167B2" w:rsidRPr="00852F0E" w14:paraId="181A73BE" w14:textId="77777777" w:rsidTr="00F965F6">
                                    <w:trPr>
                                      <w:trHeight w:val="907"/>
                                    </w:trPr>
                                    <w:tc>
                                      <w:tcPr>
                                        <w:tcW w:w="6903" w:type="dxa"/>
                                      </w:tcPr>
                                      <w:p w14:paraId="3A79A7DC" w14:textId="77777777" w:rsidR="008167B2" w:rsidRPr="00E837B7" w:rsidRDefault="009C2A0D" w:rsidP="00D42F50">
                                        <w:pPr>
                                          <w:rPr>
                                            <w:rFonts w:cs="Ali_K_Samik"/>
                                            <w:b/>
                                            <w:bCs/>
                                            <w:lang w:bidi="ar-IQ"/>
                                          </w:rPr>
                                        </w:pPr>
                                        <w:r>
                                          <w:rPr>
                                            <w:rFonts w:ascii="Times New Roman" w:hAnsi="Times New Roman" w:cs="Times New Roman"/>
                                            <w:sz w:val="24"/>
                                            <w:szCs w:val="24"/>
                                            <w:lang w:val="en-US"/>
                                          </w:rPr>
                                          <w:t>Eigenvalues and eigenvectors of linear transformation</w:t>
                                        </w:r>
                                      </w:p>
                                    </w:tc>
                                    <w:tc>
                                      <w:tcPr>
                                        <w:tcW w:w="1675" w:type="dxa"/>
                                      </w:tcPr>
                                      <w:p w14:paraId="68296BD3" w14:textId="77777777" w:rsidR="008167B2" w:rsidRPr="00852F0E" w:rsidRDefault="00F965F6" w:rsidP="00062A40">
                                        <w:pPr>
                                          <w:jc w:val="center"/>
                                          <w:rPr>
                                            <w:rFonts w:cs="Ali_K_Samik"/>
                                            <w:b/>
                                            <w:bCs/>
                                            <w:lang w:bidi="ar-IQ"/>
                                          </w:rPr>
                                        </w:pPr>
                                        <w:r>
                                          <w:rPr>
                                            <w:rFonts w:cs="Ali_K_Samik"/>
                                            <w:b/>
                                            <w:bCs/>
                                            <w:lang w:bidi="ar-IQ"/>
                                          </w:rPr>
                                          <w:t>10</w:t>
                                        </w:r>
                                      </w:p>
                                    </w:tc>
                                  </w:tr>
                                  <w:tr w:rsidR="008167B2" w:rsidRPr="00852F0E" w14:paraId="43477D81" w14:textId="77777777" w:rsidTr="00F965F6">
                                    <w:trPr>
                                      <w:trHeight w:val="783"/>
                                    </w:trPr>
                                    <w:tc>
                                      <w:tcPr>
                                        <w:tcW w:w="6903" w:type="dxa"/>
                                      </w:tcPr>
                                      <w:p w14:paraId="49D6FDB0" w14:textId="77777777" w:rsidR="008167B2" w:rsidRPr="00B25876" w:rsidRDefault="009C2A0D" w:rsidP="00062A40">
                                        <w:pPr>
                                          <w:ind w:right="-2"/>
                                          <w:rPr>
                                            <w:b/>
                                            <w:bCs/>
                                            <w:sz w:val="28"/>
                                            <w:szCs w:val="28"/>
                                          </w:rPr>
                                        </w:pPr>
                                        <w:r>
                                          <w:rPr>
                                            <w:rFonts w:ascii="Times New Roman" w:hAnsi="Times New Roman" w:cs="Times New Roman"/>
                                            <w:sz w:val="24"/>
                                            <w:szCs w:val="24"/>
                                            <w:lang w:val="en-US"/>
                                          </w:rPr>
                                          <w:t>characteristic polynomial and characteristic equations</w:t>
                                        </w:r>
                                      </w:p>
                                    </w:tc>
                                    <w:tc>
                                      <w:tcPr>
                                        <w:tcW w:w="1675" w:type="dxa"/>
                                      </w:tcPr>
                                      <w:p w14:paraId="57CF3595" w14:textId="77777777" w:rsidR="008167B2" w:rsidRPr="00852F0E" w:rsidRDefault="00F965F6" w:rsidP="00062A40">
                                        <w:pPr>
                                          <w:jc w:val="center"/>
                                          <w:rPr>
                                            <w:rFonts w:cs="Ali_K_Samik"/>
                                            <w:b/>
                                            <w:bCs/>
                                            <w:lang w:bidi="ar-IQ"/>
                                          </w:rPr>
                                        </w:pPr>
                                        <w:r>
                                          <w:rPr>
                                            <w:rFonts w:cs="Ali_K_Samik"/>
                                            <w:b/>
                                            <w:bCs/>
                                            <w:lang w:bidi="ar-IQ"/>
                                          </w:rPr>
                                          <w:t>11</w:t>
                                        </w:r>
                                      </w:p>
                                    </w:tc>
                                  </w:tr>
                                  <w:tr w:rsidR="001422CB" w:rsidRPr="00852F0E" w14:paraId="6C2EE4C0" w14:textId="77777777" w:rsidTr="00F965F6">
                                    <w:trPr>
                                      <w:trHeight w:val="783"/>
                                    </w:trPr>
                                    <w:tc>
                                      <w:tcPr>
                                        <w:tcW w:w="6903" w:type="dxa"/>
                                      </w:tcPr>
                                      <w:p w14:paraId="28A698AE" w14:textId="77777777" w:rsidR="009C2A0D" w:rsidRDefault="00F965F6" w:rsidP="009C2A0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Eigen spaces</w:t>
                                        </w:r>
                                        <w:r w:rsidR="009C2A0D">
                                          <w:rPr>
                                            <w:rFonts w:ascii="Times New Roman" w:hAnsi="Times New Roman" w:cs="Times New Roman"/>
                                            <w:sz w:val="24"/>
                                            <w:szCs w:val="24"/>
                                            <w:lang w:val="en-US"/>
                                          </w:rPr>
                                          <w:t>, geometric and algebraic multiplicities.</w:t>
                                        </w:r>
                                      </w:p>
                                      <w:p w14:paraId="1A3C0462" w14:textId="77777777" w:rsidR="001422CB" w:rsidRPr="00BA0CEA" w:rsidRDefault="009C2A0D" w:rsidP="009C2A0D">
                                        <w:pPr>
                                          <w:ind w:right="-2"/>
                                          <w:jc w:val="lowKashida"/>
                                          <w:rPr>
                                            <w:rFonts w:cs="Ali_K_Samik"/>
                                            <w:b/>
                                            <w:bCs/>
                                            <w:lang w:bidi="ar-IQ"/>
                                          </w:rPr>
                                        </w:pPr>
                                        <w:r>
                                          <w:rPr>
                                            <w:rFonts w:ascii="Times New Roman" w:hAnsi="Times New Roman" w:cs="Times New Roman"/>
                                            <w:sz w:val="24"/>
                                            <w:szCs w:val="24"/>
                                            <w:lang w:val="en-US"/>
                                          </w:rPr>
                                          <w:t xml:space="preserve"> Diagonalizability for linear transformations.</w:t>
                                        </w:r>
                                      </w:p>
                                    </w:tc>
                                    <w:tc>
                                      <w:tcPr>
                                        <w:tcW w:w="1675" w:type="dxa"/>
                                      </w:tcPr>
                                      <w:p w14:paraId="0B80EDC9" w14:textId="77777777" w:rsidR="001422CB" w:rsidRPr="00852F0E" w:rsidRDefault="001422CB" w:rsidP="00F965F6">
                                        <w:pPr>
                                          <w:jc w:val="center"/>
                                          <w:rPr>
                                            <w:rFonts w:cs="Ali_K_Samik"/>
                                            <w:b/>
                                            <w:bCs/>
                                            <w:lang w:bidi="ar-IQ"/>
                                          </w:rPr>
                                        </w:pPr>
                                        <w:r>
                                          <w:rPr>
                                            <w:rFonts w:cs="Ali_K_Samik"/>
                                            <w:b/>
                                            <w:bCs/>
                                            <w:lang w:bidi="ar-IQ"/>
                                          </w:rPr>
                                          <w:t>1</w:t>
                                        </w:r>
                                        <w:r w:rsidR="00F965F6">
                                          <w:rPr>
                                            <w:rFonts w:cs="Ali_K_Samik"/>
                                            <w:b/>
                                            <w:bCs/>
                                            <w:lang w:bidi="ar-IQ"/>
                                          </w:rPr>
                                          <w:t>2,13</w:t>
                                        </w:r>
                                      </w:p>
                                    </w:tc>
                                  </w:tr>
                                </w:tbl>
                                <w:p w14:paraId="5E0A8472" w14:textId="77777777" w:rsidR="008167B2" w:rsidRDefault="0081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18109" id="_x0000_t202" coordsize="21600,21600" o:spt="202" path="m,l,21600r21600,l21600,xe">
                      <v:stroke joinstyle="miter"/>
                      <v:path gradientshapeok="t" o:connecttype="rect"/>
                    </v:shapetype>
                    <v:shape id="Text Box 4" o:spid="_x0000_s1026" type="#_x0000_t202" style="position:absolute;margin-left:4.75pt;margin-top:24.9pt;width:487.25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3"/>
                              <w:gridCol w:w="1675"/>
                            </w:tblGrid>
                            <w:tr w:rsidR="008167B2" w:rsidRPr="00E837B7" w14:paraId="070AE089" w14:textId="77777777" w:rsidTr="00F965F6">
                              <w:trPr>
                                <w:trHeight w:val="783"/>
                              </w:trPr>
                              <w:tc>
                                <w:tcPr>
                                  <w:tcW w:w="6903" w:type="dxa"/>
                                </w:tcPr>
                                <w:p w14:paraId="28DB3D4E" w14:textId="77777777" w:rsidR="008167B2" w:rsidRPr="00E837B7" w:rsidRDefault="008167B2" w:rsidP="00062A40">
                                  <w:pPr>
                                    <w:jc w:val="center"/>
                                    <w:rPr>
                                      <w:rFonts w:cs="Ali_K_Samik"/>
                                      <w:b/>
                                      <w:bCs/>
                                      <w:rtl/>
                                      <w:lang w:bidi="ar-IQ"/>
                                    </w:rPr>
                                  </w:pPr>
                                  <w:r>
                                    <w:rPr>
                                      <w:rFonts w:cs="Ali_K_Samik"/>
                                      <w:b/>
                                      <w:bCs/>
                                      <w:lang w:bidi="ar-IQ"/>
                                    </w:rPr>
                                    <w:t>Subject</w:t>
                                  </w:r>
                                </w:p>
                              </w:tc>
                              <w:tc>
                                <w:tcPr>
                                  <w:tcW w:w="1675" w:type="dxa"/>
                                </w:tcPr>
                                <w:p w14:paraId="7DCB9B1F" w14:textId="77777777" w:rsidR="008167B2" w:rsidRPr="00E837B7" w:rsidRDefault="008167B2" w:rsidP="00062A40">
                                  <w:pPr>
                                    <w:jc w:val="center"/>
                                    <w:rPr>
                                      <w:rFonts w:cs="Ali_K_Samik"/>
                                      <w:b/>
                                      <w:bCs/>
                                      <w:rtl/>
                                      <w:lang w:bidi="ar-IQ"/>
                                    </w:rPr>
                                  </w:pPr>
                                  <w:r>
                                    <w:rPr>
                                      <w:rFonts w:cs="Ali_K_Samik"/>
                                      <w:b/>
                                      <w:bCs/>
                                      <w:lang w:bidi="ar-IQ"/>
                                    </w:rPr>
                                    <w:t>Weeks</w:t>
                                  </w:r>
                                </w:p>
                              </w:tc>
                            </w:tr>
                            <w:tr w:rsidR="008167B2" w:rsidRPr="00852F0E" w14:paraId="1B710DE2" w14:textId="77777777" w:rsidTr="00F965F6">
                              <w:trPr>
                                <w:trHeight w:val="907"/>
                              </w:trPr>
                              <w:tc>
                                <w:tcPr>
                                  <w:tcW w:w="6903" w:type="dxa"/>
                                </w:tcPr>
                                <w:p w14:paraId="4754AD61" w14:textId="77777777" w:rsidR="008167B2" w:rsidRPr="00984BC6" w:rsidRDefault="008167B2" w:rsidP="00D42F50">
                                  <w:pPr>
                                    <w:rPr>
                                      <w:rFonts w:cs="Ali_K_Samik"/>
                                      <w:b/>
                                      <w:bCs/>
                                      <w:lang w:val="en-US" w:bidi="ar-IQ"/>
                                    </w:rPr>
                                  </w:pPr>
                                  <w:r w:rsidRPr="00DD1904">
                                    <w:rPr>
                                      <w:rFonts w:cs="Ali_K_Samik"/>
                                      <w:b/>
                                      <w:bCs/>
                                      <w:sz w:val="28"/>
                                      <w:szCs w:val="28"/>
                                      <w:lang w:bidi="ar-IQ"/>
                                    </w:rPr>
                                    <w:t>Chapter One</w:t>
                                  </w:r>
                                  <w:r>
                                    <w:rPr>
                                      <w:rFonts w:cs="Ali_K_Samik"/>
                                      <w:b/>
                                      <w:bCs/>
                                      <w:lang w:bidi="ar-IQ"/>
                                    </w:rPr>
                                    <w:t xml:space="preserve">: </w:t>
                                  </w:r>
                                  <w:r w:rsidR="00984BC6">
                                    <w:rPr>
                                      <w:rFonts w:cs="Ali_K_Samik" w:hint="cs"/>
                                      <w:b/>
                                      <w:bCs/>
                                      <w:rtl/>
                                      <w:lang w:bidi="ar-IQ"/>
                                    </w:rPr>
                                    <w:t xml:space="preserve"> </w:t>
                                  </w:r>
                                  <w:r w:rsidR="00984BC6">
                                    <w:rPr>
                                      <w:rFonts w:cs="Ali_K_Samik"/>
                                      <w:b/>
                                      <w:bCs/>
                                      <w:lang w:val="en-US" w:bidi="ar-IQ"/>
                                    </w:rPr>
                                    <w:t xml:space="preserve">  Review of Some Concepts in Linear Algebra</w:t>
                                  </w:r>
                                </w:p>
                              </w:tc>
                              <w:tc>
                                <w:tcPr>
                                  <w:tcW w:w="1675" w:type="dxa"/>
                                </w:tcPr>
                                <w:p w14:paraId="168C3244" w14:textId="77777777" w:rsidR="008167B2" w:rsidRPr="00852F0E" w:rsidRDefault="008167B2" w:rsidP="00062A40">
                                  <w:pPr>
                                    <w:bidi/>
                                    <w:jc w:val="center"/>
                                    <w:rPr>
                                      <w:rFonts w:cs="Ali_K_Samik"/>
                                      <w:b/>
                                      <w:bCs/>
                                      <w:rtl/>
                                      <w:lang w:bidi="ar-IQ"/>
                                    </w:rPr>
                                  </w:pPr>
                                  <w:r>
                                    <w:rPr>
                                      <w:rFonts w:cs="Ali_K_Samik"/>
                                      <w:b/>
                                      <w:bCs/>
                                      <w:lang w:bidi="ar-IQ"/>
                                    </w:rPr>
                                    <w:t>1</w:t>
                                  </w:r>
                                </w:p>
                              </w:tc>
                            </w:tr>
                            <w:tr w:rsidR="008167B2" w:rsidRPr="00852F0E" w14:paraId="7D2F31AF" w14:textId="77777777" w:rsidTr="00F965F6">
                              <w:trPr>
                                <w:trHeight w:val="783"/>
                              </w:trPr>
                              <w:tc>
                                <w:tcPr>
                                  <w:tcW w:w="6903" w:type="dxa"/>
                                  <w:vMerge w:val="restart"/>
                                </w:tcPr>
                                <w:p w14:paraId="5B2E4CE6" w14:textId="77777777" w:rsidR="00246F36" w:rsidRPr="00E837B7" w:rsidRDefault="00984BC6" w:rsidP="00246F36">
                                  <w:pPr>
                                    <w:rPr>
                                      <w:rFonts w:cs="Ali_K_Samik"/>
                                      <w:b/>
                                      <w:bCs/>
                                      <w:lang w:bidi="ar-IQ"/>
                                    </w:rPr>
                                  </w:pPr>
                                  <w:r>
                                    <w:rPr>
                                      <w:rFonts w:ascii="Times New Roman" w:hAnsi="Times New Roman" w:cs="Times New Roman"/>
                                      <w:sz w:val="24"/>
                                      <w:szCs w:val="24"/>
                                      <w:lang w:val="en-US"/>
                                    </w:rPr>
                                    <w:t>Linear transformations, sum and scalar multiplication of linear transformations</w:t>
                                  </w:r>
                                </w:p>
                              </w:tc>
                              <w:tc>
                                <w:tcPr>
                                  <w:tcW w:w="1675" w:type="dxa"/>
                                </w:tcPr>
                                <w:p w14:paraId="1A48FD6E" w14:textId="77777777" w:rsidR="008167B2" w:rsidRPr="00852F0E" w:rsidRDefault="008167B2" w:rsidP="00062A40">
                                  <w:pPr>
                                    <w:bidi/>
                                    <w:jc w:val="center"/>
                                    <w:rPr>
                                      <w:rFonts w:cs="Ali_K_Samik"/>
                                      <w:b/>
                                      <w:bCs/>
                                      <w:rtl/>
                                      <w:lang w:bidi="ar-IQ"/>
                                    </w:rPr>
                                  </w:pPr>
                                  <w:r>
                                    <w:rPr>
                                      <w:rFonts w:cs="Ali_K_Samik"/>
                                      <w:b/>
                                      <w:bCs/>
                                      <w:lang w:bidi="ar-IQ"/>
                                    </w:rPr>
                                    <w:t>2</w:t>
                                  </w:r>
                                </w:p>
                              </w:tc>
                            </w:tr>
                            <w:tr w:rsidR="008167B2" w:rsidRPr="00852F0E" w14:paraId="4EF8A9FD" w14:textId="77777777" w:rsidTr="00F965F6">
                              <w:trPr>
                                <w:trHeight w:val="222"/>
                              </w:trPr>
                              <w:tc>
                                <w:tcPr>
                                  <w:tcW w:w="6903" w:type="dxa"/>
                                  <w:vMerge/>
                                </w:tcPr>
                                <w:p w14:paraId="169206C8" w14:textId="77777777" w:rsidR="008167B2" w:rsidRPr="00E837B7" w:rsidRDefault="008167B2" w:rsidP="00062A40">
                                  <w:pPr>
                                    <w:rPr>
                                      <w:rFonts w:cs="Ali_K_Samik"/>
                                      <w:b/>
                                      <w:bCs/>
                                      <w:lang w:bidi="ar-IQ"/>
                                    </w:rPr>
                                  </w:pPr>
                                </w:p>
                              </w:tc>
                              <w:tc>
                                <w:tcPr>
                                  <w:tcW w:w="1675" w:type="dxa"/>
                                </w:tcPr>
                                <w:p w14:paraId="7B1AD209" w14:textId="77777777" w:rsidR="008167B2" w:rsidRPr="00852F0E" w:rsidRDefault="008167B2" w:rsidP="00062A40">
                                  <w:pPr>
                                    <w:jc w:val="center"/>
                                    <w:rPr>
                                      <w:rFonts w:cs="Ali_K_Samik"/>
                                      <w:b/>
                                      <w:bCs/>
                                      <w:rtl/>
                                      <w:lang w:bidi="ar-IQ"/>
                                    </w:rPr>
                                  </w:pPr>
                                  <w:r>
                                    <w:rPr>
                                      <w:rFonts w:cs="Ali_K_Samik"/>
                                      <w:b/>
                                      <w:bCs/>
                                      <w:lang w:bidi="ar-IQ"/>
                                    </w:rPr>
                                    <w:t>3</w:t>
                                  </w:r>
                                </w:p>
                              </w:tc>
                            </w:tr>
                            <w:tr w:rsidR="008167B2" w:rsidRPr="00852F0E" w14:paraId="04F60A64" w14:textId="77777777" w:rsidTr="00F965F6">
                              <w:trPr>
                                <w:trHeight w:val="783"/>
                              </w:trPr>
                              <w:tc>
                                <w:tcPr>
                                  <w:tcW w:w="6903" w:type="dxa"/>
                                  <w:vMerge w:val="restart"/>
                                </w:tcPr>
                                <w:p w14:paraId="349E3F87" w14:textId="77777777" w:rsidR="008167B2" w:rsidRPr="00E837B7" w:rsidRDefault="00984BC6" w:rsidP="00062A40">
                                  <w:pPr>
                                    <w:rPr>
                                      <w:rFonts w:cs="Ali_K_Samik"/>
                                      <w:b/>
                                      <w:bCs/>
                                      <w:lang w:bidi="ar-IQ"/>
                                    </w:rPr>
                                  </w:pPr>
                                  <w:r>
                                    <w:rPr>
                                      <w:rFonts w:ascii="Times New Roman" w:hAnsi="Times New Roman" w:cs="Times New Roman"/>
                                      <w:sz w:val="24"/>
                                      <w:szCs w:val="24"/>
                                      <w:lang w:val="en-US"/>
                                    </w:rPr>
                                    <w:t>Kernel and image of Linear transformations, rank and nullity of Linear transformations.</w:t>
                                  </w:r>
                                </w:p>
                              </w:tc>
                              <w:tc>
                                <w:tcPr>
                                  <w:tcW w:w="1675" w:type="dxa"/>
                                </w:tcPr>
                                <w:p w14:paraId="35F7F81C" w14:textId="77777777" w:rsidR="008167B2" w:rsidRPr="00852F0E" w:rsidRDefault="008167B2" w:rsidP="00062A40">
                                  <w:pPr>
                                    <w:jc w:val="center"/>
                                    <w:rPr>
                                      <w:rFonts w:cs="Ali_K_Samik"/>
                                      <w:b/>
                                      <w:bCs/>
                                      <w:lang w:bidi="ar-IQ"/>
                                    </w:rPr>
                                  </w:pPr>
                                  <w:r>
                                    <w:rPr>
                                      <w:rFonts w:cs="Ali_K_Samik"/>
                                      <w:b/>
                                      <w:bCs/>
                                      <w:lang w:bidi="ar-IQ"/>
                                    </w:rPr>
                                    <w:t>4</w:t>
                                  </w:r>
                                </w:p>
                              </w:tc>
                            </w:tr>
                            <w:tr w:rsidR="008167B2" w:rsidRPr="00852F0E" w14:paraId="25A42264" w14:textId="77777777" w:rsidTr="00F965F6">
                              <w:trPr>
                                <w:trHeight w:val="222"/>
                              </w:trPr>
                              <w:tc>
                                <w:tcPr>
                                  <w:tcW w:w="6903" w:type="dxa"/>
                                  <w:vMerge/>
                                </w:tcPr>
                                <w:p w14:paraId="6DF944FD" w14:textId="77777777" w:rsidR="008167B2" w:rsidRPr="00E837B7" w:rsidRDefault="008167B2" w:rsidP="00062A40">
                                  <w:pPr>
                                    <w:rPr>
                                      <w:rFonts w:cs="Ali_K_Samik"/>
                                      <w:b/>
                                      <w:bCs/>
                                      <w:lang w:bidi="ar-IQ"/>
                                    </w:rPr>
                                  </w:pPr>
                                </w:p>
                              </w:tc>
                              <w:tc>
                                <w:tcPr>
                                  <w:tcW w:w="1675" w:type="dxa"/>
                                </w:tcPr>
                                <w:p w14:paraId="0ED893A0" w14:textId="77777777" w:rsidR="008167B2" w:rsidRPr="00852F0E" w:rsidRDefault="008167B2" w:rsidP="00062A40">
                                  <w:pPr>
                                    <w:jc w:val="center"/>
                                    <w:rPr>
                                      <w:rFonts w:cs="Ali_K_Samik"/>
                                      <w:b/>
                                      <w:bCs/>
                                      <w:lang w:bidi="ar-IQ"/>
                                    </w:rPr>
                                  </w:pPr>
                                  <w:r>
                                    <w:rPr>
                                      <w:rFonts w:cs="Ali_K_Samik"/>
                                      <w:b/>
                                      <w:bCs/>
                                      <w:lang w:bidi="ar-IQ"/>
                                    </w:rPr>
                                    <w:t>5</w:t>
                                  </w:r>
                                </w:p>
                              </w:tc>
                            </w:tr>
                            <w:tr w:rsidR="008167B2" w:rsidRPr="00852F0E" w14:paraId="544197EB" w14:textId="77777777" w:rsidTr="00F965F6">
                              <w:trPr>
                                <w:trHeight w:val="1564"/>
                              </w:trPr>
                              <w:tc>
                                <w:tcPr>
                                  <w:tcW w:w="6903" w:type="dxa"/>
                                </w:tcPr>
                                <w:p w14:paraId="24C811D3" w14:textId="77777777" w:rsidR="008167B2" w:rsidRPr="00E837B7" w:rsidRDefault="00984BC6" w:rsidP="00062A40">
                                  <w:pPr>
                                    <w:rPr>
                                      <w:rFonts w:cs="Ali_K_Samik"/>
                                      <w:b/>
                                      <w:bCs/>
                                      <w:lang w:bidi="ar-IQ"/>
                                    </w:rPr>
                                  </w:pPr>
                                  <w:r>
                                    <w:rPr>
                                      <w:rFonts w:ascii="Times New Roman" w:hAnsi="Times New Roman" w:cs="Times New Roman"/>
                                      <w:sz w:val="24"/>
                                      <w:szCs w:val="24"/>
                                      <w:lang w:val="en-US"/>
                                    </w:rPr>
                                    <w:t>Composition of linear transformations, inverse of linear transformations and isomorphic spaces.</w:t>
                                  </w:r>
                                </w:p>
                              </w:tc>
                              <w:tc>
                                <w:tcPr>
                                  <w:tcW w:w="1675" w:type="dxa"/>
                                </w:tcPr>
                                <w:p w14:paraId="2A6087AC" w14:textId="77777777" w:rsidR="008167B2" w:rsidRPr="00852F0E" w:rsidRDefault="008167B2" w:rsidP="00062A40">
                                  <w:pPr>
                                    <w:jc w:val="center"/>
                                    <w:rPr>
                                      <w:rFonts w:cs="Ali_K_Samik"/>
                                      <w:b/>
                                      <w:bCs/>
                                      <w:lang w:bidi="ar-IQ"/>
                                    </w:rPr>
                                  </w:pPr>
                                  <w:r>
                                    <w:rPr>
                                      <w:rFonts w:cs="Ali_K_Samik"/>
                                      <w:b/>
                                      <w:bCs/>
                                      <w:lang w:bidi="ar-IQ"/>
                                    </w:rPr>
                                    <w:t>6</w:t>
                                  </w:r>
                                  <w:r w:rsidR="00F965F6">
                                    <w:rPr>
                                      <w:rFonts w:cs="Ali_K_Samik"/>
                                      <w:b/>
                                      <w:bCs/>
                                      <w:lang w:bidi="ar-IQ"/>
                                    </w:rPr>
                                    <w:t>,7</w:t>
                                  </w:r>
                                </w:p>
                              </w:tc>
                            </w:tr>
                            <w:tr w:rsidR="006B106C" w:rsidRPr="00852F0E" w14:paraId="7D0B6DA1" w14:textId="77777777" w:rsidTr="00F965F6">
                              <w:trPr>
                                <w:trHeight w:val="1006"/>
                              </w:trPr>
                              <w:tc>
                                <w:tcPr>
                                  <w:tcW w:w="6903" w:type="dxa"/>
                                </w:tcPr>
                                <w:p w14:paraId="736DE251" w14:textId="77777777" w:rsidR="006B106C" w:rsidRPr="00E837B7" w:rsidRDefault="009C2A0D" w:rsidP="006B106C">
                                  <w:pPr>
                                    <w:rPr>
                                      <w:rFonts w:cs="Ali_K_Samik"/>
                                      <w:b/>
                                      <w:bCs/>
                                      <w:lang w:bidi="ar-IQ"/>
                                    </w:rPr>
                                  </w:pPr>
                                  <w:r w:rsidRPr="00DD1904">
                                    <w:rPr>
                                      <w:rFonts w:cs="Ali_K_Samik"/>
                                      <w:b/>
                                      <w:bCs/>
                                      <w:sz w:val="28"/>
                                      <w:szCs w:val="28"/>
                                      <w:lang w:bidi="ar-IQ"/>
                                    </w:rPr>
                                    <w:t>Chapter Two:</w:t>
                                  </w:r>
                                  <w:r>
                                    <w:rPr>
                                      <w:rFonts w:ascii="Times New Roman" w:hAnsi="Times New Roman" w:cs="Times New Roman"/>
                                      <w:sz w:val="24"/>
                                      <w:szCs w:val="24"/>
                                      <w:lang w:val="en-US"/>
                                    </w:rPr>
                                    <w:t xml:space="preserve"> Matrix of linear transformations and normal form.</w:t>
                                  </w:r>
                                </w:p>
                              </w:tc>
                              <w:tc>
                                <w:tcPr>
                                  <w:tcW w:w="1675" w:type="dxa"/>
                                </w:tcPr>
                                <w:p w14:paraId="5990365C" w14:textId="77777777" w:rsidR="006B106C" w:rsidRPr="00852F0E" w:rsidRDefault="006B106C" w:rsidP="00062A40">
                                  <w:pPr>
                                    <w:jc w:val="center"/>
                                    <w:rPr>
                                      <w:rFonts w:cs="Ali_K_Samik"/>
                                      <w:b/>
                                      <w:bCs/>
                                      <w:lang w:bidi="ar-IQ"/>
                                    </w:rPr>
                                  </w:pPr>
                                  <w:r>
                                    <w:rPr>
                                      <w:rFonts w:cs="Ali_K_Samik"/>
                                      <w:b/>
                                      <w:bCs/>
                                      <w:lang w:bidi="ar-IQ"/>
                                    </w:rPr>
                                    <w:t>8</w:t>
                                  </w:r>
                                  <w:r w:rsidR="00F965F6">
                                    <w:rPr>
                                      <w:rFonts w:cs="Ali_K_Samik"/>
                                      <w:b/>
                                      <w:bCs/>
                                      <w:lang w:bidi="ar-IQ"/>
                                    </w:rPr>
                                    <w:t>,9</w:t>
                                  </w:r>
                                </w:p>
                                <w:p w14:paraId="0C8247DC" w14:textId="77777777" w:rsidR="006B106C" w:rsidRPr="00852F0E" w:rsidRDefault="006B106C" w:rsidP="00062A40">
                                  <w:pPr>
                                    <w:jc w:val="center"/>
                                    <w:rPr>
                                      <w:rFonts w:cs="Ali_K_Samik"/>
                                      <w:b/>
                                      <w:bCs/>
                                      <w:lang w:bidi="ar-IQ"/>
                                    </w:rPr>
                                  </w:pPr>
                                </w:p>
                              </w:tc>
                            </w:tr>
                            <w:tr w:rsidR="008167B2" w:rsidRPr="00852F0E" w14:paraId="181A73BE" w14:textId="77777777" w:rsidTr="00F965F6">
                              <w:trPr>
                                <w:trHeight w:val="907"/>
                              </w:trPr>
                              <w:tc>
                                <w:tcPr>
                                  <w:tcW w:w="6903" w:type="dxa"/>
                                </w:tcPr>
                                <w:p w14:paraId="3A79A7DC" w14:textId="77777777" w:rsidR="008167B2" w:rsidRPr="00E837B7" w:rsidRDefault="009C2A0D" w:rsidP="00D42F50">
                                  <w:pPr>
                                    <w:rPr>
                                      <w:rFonts w:cs="Ali_K_Samik"/>
                                      <w:b/>
                                      <w:bCs/>
                                      <w:lang w:bidi="ar-IQ"/>
                                    </w:rPr>
                                  </w:pPr>
                                  <w:r>
                                    <w:rPr>
                                      <w:rFonts w:ascii="Times New Roman" w:hAnsi="Times New Roman" w:cs="Times New Roman"/>
                                      <w:sz w:val="24"/>
                                      <w:szCs w:val="24"/>
                                      <w:lang w:val="en-US"/>
                                    </w:rPr>
                                    <w:t>Eigenvalues and eigenvectors of linear transformation</w:t>
                                  </w:r>
                                </w:p>
                              </w:tc>
                              <w:tc>
                                <w:tcPr>
                                  <w:tcW w:w="1675" w:type="dxa"/>
                                </w:tcPr>
                                <w:p w14:paraId="68296BD3" w14:textId="77777777" w:rsidR="008167B2" w:rsidRPr="00852F0E" w:rsidRDefault="00F965F6" w:rsidP="00062A40">
                                  <w:pPr>
                                    <w:jc w:val="center"/>
                                    <w:rPr>
                                      <w:rFonts w:cs="Ali_K_Samik"/>
                                      <w:b/>
                                      <w:bCs/>
                                      <w:lang w:bidi="ar-IQ"/>
                                    </w:rPr>
                                  </w:pPr>
                                  <w:r>
                                    <w:rPr>
                                      <w:rFonts w:cs="Ali_K_Samik"/>
                                      <w:b/>
                                      <w:bCs/>
                                      <w:lang w:bidi="ar-IQ"/>
                                    </w:rPr>
                                    <w:t>10</w:t>
                                  </w:r>
                                </w:p>
                              </w:tc>
                            </w:tr>
                            <w:tr w:rsidR="008167B2" w:rsidRPr="00852F0E" w14:paraId="43477D81" w14:textId="77777777" w:rsidTr="00F965F6">
                              <w:trPr>
                                <w:trHeight w:val="783"/>
                              </w:trPr>
                              <w:tc>
                                <w:tcPr>
                                  <w:tcW w:w="6903" w:type="dxa"/>
                                </w:tcPr>
                                <w:p w14:paraId="49D6FDB0" w14:textId="77777777" w:rsidR="008167B2" w:rsidRPr="00B25876" w:rsidRDefault="009C2A0D" w:rsidP="00062A40">
                                  <w:pPr>
                                    <w:ind w:right="-2"/>
                                    <w:rPr>
                                      <w:b/>
                                      <w:bCs/>
                                      <w:sz w:val="28"/>
                                      <w:szCs w:val="28"/>
                                    </w:rPr>
                                  </w:pPr>
                                  <w:r>
                                    <w:rPr>
                                      <w:rFonts w:ascii="Times New Roman" w:hAnsi="Times New Roman" w:cs="Times New Roman"/>
                                      <w:sz w:val="24"/>
                                      <w:szCs w:val="24"/>
                                      <w:lang w:val="en-US"/>
                                    </w:rPr>
                                    <w:t>characteristic polynomial and characteristic equations</w:t>
                                  </w:r>
                                </w:p>
                              </w:tc>
                              <w:tc>
                                <w:tcPr>
                                  <w:tcW w:w="1675" w:type="dxa"/>
                                </w:tcPr>
                                <w:p w14:paraId="57CF3595" w14:textId="77777777" w:rsidR="008167B2" w:rsidRPr="00852F0E" w:rsidRDefault="00F965F6" w:rsidP="00062A40">
                                  <w:pPr>
                                    <w:jc w:val="center"/>
                                    <w:rPr>
                                      <w:rFonts w:cs="Ali_K_Samik"/>
                                      <w:b/>
                                      <w:bCs/>
                                      <w:lang w:bidi="ar-IQ"/>
                                    </w:rPr>
                                  </w:pPr>
                                  <w:r>
                                    <w:rPr>
                                      <w:rFonts w:cs="Ali_K_Samik"/>
                                      <w:b/>
                                      <w:bCs/>
                                      <w:lang w:bidi="ar-IQ"/>
                                    </w:rPr>
                                    <w:t>11</w:t>
                                  </w:r>
                                </w:p>
                              </w:tc>
                            </w:tr>
                            <w:tr w:rsidR="001422CB" w:rsidRPr="00852F0E" w14:paraId="6C2EE4C0" w14:textId="77777777" w:rsidTr="00F965F6">
                              <w:trPr>
                                <w:trHeight w:val="783"/>
                              </w:trPr>
                              <w:tc>
                                <w:tcPr>
                                  <w:tcW w:w="6903" w:type="dxa"/>
                                </w:tcPr>
                                <w:p w14:paraId="28A698AE" w14:textId="77777777" w:rsidR="009C2A0D" w:rsidRDefault="00F965F6" w:rsidP="009C2A0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Eigen spaces</w:t>
                                  </w:r>
                                  <w:r w:rsidR="009C2A0D">
                                    <w:rPr>
                                      <w:rFonts w:ascii="Times New Roman" w:hAnsi="Times New Roman" w:cs="Times New Roman"/>
                                      <w:sz w:val="24"/>
                                      <w:szCs w:val="24"/>
                                      <w:lang w:val="en-US"/>
                                    </w:rPr>
                                    <w:t>, geometric and algebraic multiplicities.</w:t>
                                  </w:r>
                                </w:p>
                                <w:p w14:paraId="1A3C0462" w14:textId="77777777" w:rsidR="001422CB" w:rsidRPr="00BA0CEA" w:rsidRDefault="009C2A0D" w:rsidP="009C2A0D">
                                  <w:pPr>
                                    <w:ind w:right="-2"/>
                                    <w:jc w:val="lowKashida"/>
                                    <w:rPr>
                                      <w:rFonts w:cs="Ali_K_Samik"/>
                                      <w:b/>
                                      <w:bCs/>
                                      <w:lang w:bidi="ar-IQ"/>
                                    </w:rPr>
                                  </w:pPr>
                                  <w:r>
                                    <w:rPr>
                                      <w:rFonts w:ascii="Times New Roman" w:hAnsi="Times New Roman" w:cs="Times New Roman"/>
                                      <w:sz w:val="24"/>
                                      <w:szCs w:val="24"/>
                                      <w:lang w:val="en-US"/>
                                    </w:rPr>
                                    <w:t xml:space="preserve"> Diagonalizability for linear transformations.</w:t>
                                  </w:r>
                                </w:p>
                              </w:tc>
                              <w:tc>
                                <w:tcPr>
                                  <w:tcW w:w="1675" w:type="dxa"/>
                                </w:tcPr>
                                <w:p w14:paraId="0B80EDC9" w14:textId="77777777" w:rsidR="001422CB" w:rsidRPr="00852F0E" w:rsidRDefault="001422CB" w:rsidP="00F965F6">
                                  <w:pPr>
                                    <w:jc w:val="center"/>
                                    <w:rPr>
                                      <w:rFonts w:cs="Ali_K_Samik"/>
                                      <w:b/>
                                      <w:bCs/>
                                      <w:lang w:bidi="ar-IQ"/>
                                    </w:rPr>
                                  </w:pPr>
                                  <w:r>
                                    <w:rPr>
                                      <w:rFonts w:cs="Ali_K_Samik"/>
                                      <w:b/>
                                      <w:bCs/>
                                      <w:lang w:bidi="ar-IQ"/>
                                    </w:rPr>
                                    <w:t>1</w:t>
                                  </w:r>
                                  <w:r w:rsidR="00F965F6">
                                    <w:rPr>
                                      <w:rFonts w:cs="Ali_K_Samik"/>
                                      <w:b/>
                                      <w:bCs/>
                                      <w:lang w:bidi="ar-IQ"/>
                                    </w:rPr>
                                    <w:t>2,13</w:t>
                                  </w:r>
                                </w:p>
                              </w:tc>
                            </w:tr>
                          </w:tbl>
                          <w:p w14:paraId="5E0A8472" w14:textId="77777777" w:rsidR="008167B2" w:rsidRDefault="008167B2"/>
                        </w:txbxContent>
                      </v:textbox>
                    </v:shape>
                  </w:pict>
                </mc:Fallback>
              </mc:AlternateContent>
            </w:r>
            <w:r w:rsidRPr="008167B2">
              <w:rPr>
                <w:rFonts w:cs="Ali_K_Samik"/>
                <w:b/>
                <w:bCs/>
                <w:sz w:val="32"/>
                <w:szCs w:val="32"/>
                <w:lang w:val="en-US" w:bidi="ar-IQ"/>
              </w:rPr>
              <w:t>17 Syllabus of Mathematical Analysis</w:t>
            </w:r>
            <w:r>
              <w:rPr>
                <w:rFonts w:cs="Ali_K_Samik"/>
                <w:b/>
                <w:bCs/>
                <w:sz w:val="32"/>
                <w:szCs w:val="32"/>
                <w:lang w:val="en-US" w:bidi="ar-IQ"/>
              </w:rPr>
              <w:t>.</w:t>
            </w:r>
          </w:p>
        </w:tc>
      </w:tr>
      <w:tr w:rsidR="006B106C" w:rsidRPr="00747A9A" w14:paraId="5CACD2A6" w14:textId="77777777" w:rsidTr="00144DE0">
        <w:tc>
          <w:tcPr>
            <w:tcW w:w="7627" w:type="dxa"/>
            <w:gridSpan w:val="3"/>
            <w:tcBorders>
              <w:top w:val="single" w:sz="8" w:space="0" w:color="auto"/>
            </w:tcBorders>
          </w:tcPr>
          <w:p w14:paraId="6FB58E0E" w14:textId="77777777" w:rsidR="006B106C" w:rsidRPr="00001B33" w:rsidRDefault="006B106C" w:rsidP="003D548D">
            <w:pPr>
              <w:spacing w:after="0" w:line="240" w:lineRule="auto"/>
              <w:rPr>
                <w:b/>
                <w:bCs/>
                <w:sz w:val="28"/>
                <w:szCs w:val="28"/>
                <w:lang w:bidi="ar-KW"/>
              </w:rPr>
            </w:pPr>
          </w:p>
        </w:tc>
        <w:tc>
          <w:tcPr>
            <w:tcW w:w="2464" w:type="dxa"/>
            <w:tcBorders>
              <w:top w:val="single" w:sz="8" w:space="0" w:color="auto"/>
            </w:tcBorders>
          </w:tcPr>
          <w:p w14:paraId="2317A1F4" w14:textId="77777777" w:rsidR="006B106C" w:rsidRPr="00747A9A" w:rsidRDefault="006B106C" w:rsidP="00062A40">
            <w:pPr>
              <w:spacing w:after="0" w:line="240" w:lineRule="auto"/>
              <w:rPr>
                <w:sz w:val="28"/>
                <w:szCs w:val="28"/>
                <w:lang w:bidi="ar-KW"/>
              </w:rPr>
            </w:pPr>
          </w:p>
        </w:tc>
      </w:tr>
      <w:tr w:rsidR="006B106C" w:rsidRPr="006766CD" w14:paraId="33E7C0B6" w14:textId="77777777" w:rsidTr="00144DE0">
        <w:tc>
          <w:tcPr>
            <w:tcW w:w="7627" w:type="dxa"/>
            <w:gridSpan w:val="3"/>
          </w:tcPr>
          <w:p w14:paraId="6D1A0F4E" w14:textId="77777777" w:rsidR="006B106C" w:rsidRPr="006766CD" w:rsidRDefault="006B106C" w:rsidP="00062A40">
            <w:pPr>
              <w:spacing w:after="0" w:line="240" w:lineRule="auto"/>
              <w:rPr>
                <w:sz w:val="24"/>
                <w:szCs w:val="24"/>
                <w:lang w:val="en-US" w:bidi="ar-IQ"/>
              </w:rPr>
            </w:pPr>
          </w:p>
        </w:tc>
        <w:tc>
          <w:tcPr>
            <w:tcW w:w="2464" w:type="dxa"/>
          </w:tcPr>
          <w:p w14:paraId="1BCA1DD9" w14:textId="77777777" w:rsidR="006B106C" w:rsidRPr="006766CD" w:rsidRDefault="006B106C" w:rsidP="003D548D">
            <w:pPr>
              <w:spacing w:after="0" w:line="240" w:lineRule="auto"/>
              <w:rPr>
                <w:sz w:val="24"/>
                <w:szCs w:val="24"/>
                <w:lang w:bidi="ar-KW"/>
              </w:rPr>
            </w:pPr>
          </w:p>
        </w:tc>
      </w:tr>
      <w:tr w:rsidR="006B106C" w:rsidRPr="00961D90" w14:paraId="1C057230" w14:textId="77777777" w:rsidTr="00144DE0">
        <w:trPr>
          <w:trHeight w:val="10513"/>
        </w:trPr>
        <w:tc>
          <w:tcPr>
            <w:tcW w:w="10091" w:type="dxa"/>
            <w:gridSpan w:val="4"/>
          </w:tcPr>
          <w:p w14:paraId="5CD8C667" w14:textId="77777777" w:rsidR="006B106C" w:rsidRPr="001647A7" w:rsidRDefault="006B106C" w:rsidP="00062A40">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034057C8" w14:textId="77777777" w:rsidR="006B106C" w:rsidRDefault="006B106C" w:rsidP="00062A40">
            <w:pPr>
              <w:spacing w:after="0" w:line="240" w:lineRule="auto"/>
              <w:rPr>
                <w:sz w:val="24"/>
                <w:szCs w:val="24"/>
                <w:lang w:bidi="ar-KW"/>
              </w:rPr>
            </w:pPr>
            <w:r>
              <w:rPr>
                <w:sz w:val="24"/>
                <w:szCs w:val="24"/>
                <w:lang w:bidi="ar-KW"/>
              </w:rPr>
              <w:t>Sample of Examination:</w:t>
            </w:r>
          </w:p>
          <w:p w14:paraId="56743885" w14:textId="77777777" w:rsidR="00F965F6" w:rsidRPr="00F04D86" w:rsidRDefault="00F965F6" w:rsidP="00263231">
            <w:pPr>
              <w:pBdr>
                <w:top w:val="single" w:sz="18" w:space="1" w:color="auto"/>
                <w:left w:val="single" w:sz="18" w:space="4" w:color="auto"/>
                <w:bottom w:val="single" w:sz="18" w:space="1" w:color="auto"/>
                <w:right w:val="single" w:sz="18" w:space="4" w:color="auto"/>
              </w:pBdr>
              <w:tabs>
                <w:tab w:val="left" w:pos="1322"/>
              </w:tabs>
              <w:spacing w:line="360" w:lineRule="auto"/>
              <w:jc w:val="both"/>
              <w:rPr>
                <w:rFonts w:asciiTheme="majorBidi" w:hAnsiTheme="majorBidi" w:cstheme="majorBidi"/>
                <w:sz w:val="28"/>
                <w:szCs w:val="28"/>
              </w:rPr>
            </w:pPr>
            <w:r w:rsidRPr="00D95CB5">
              <w:rPr>
                <w:rFonts w:asciiTheme="majorBidi" w:hAnsiTheme="majorBidi" w:cstheme="majorBidi"/>
                <w:b/>
                <w:bCs/>
                <w:sz w:val="28"/>
                <w:szCs w:val="28"/>
              </w:rPr>
              <w:t>Q</w:t>
            </w:r>
            <w:r w:rsidR="00263231">
              <w:rPr>
                <w:rFonts w:asciiTheme="majorBidi" w:hAnsiTheme="majorBidi" w:cstheme="majorBidi"/>
                <w:b/>
                <w:bCs/>
                <w:sz w:val="28"/>
                <w:szCs w:val="28"/>
              </w:rPr>
              <w:t>1</w:t>
            </w:r>
            <w:r w:rsidRPr="00D95CB5">
              <w:rPr>
                <w:rFonts w:asciiTheme="majorBidi" w:hAnsiTheme="majorBidi" w:cstheme="majorBidi"/>
                <w:b/>
                <w:bCs/>
                <w:sz w:val="28"/>
                <w:szCs w:val="28"/>
              </w:rPr>
              <w:t>/</w:t>
            </w:r>
            <w:r w:rsidRPr="00F04D86">
              <w:rPr>
                <w:rFonts w:asciiTheme="majorBidi" w:hAnsiTheme="majorBidi" w:cstheme="majorBidi"/>
                <w:sz w:val="28"/>
                <w:szCs w:val="28"/>
              </w:rPr>
              <w:t xml:space="preserve"> Prove or disprove the following</w:t>
            </w:r>
          </w:p>
          <w:p w14:paraId="43A92E3F" w14:textId="77777777" w:rsidR="00F965F6" w:rsidRPr="00F04D86" w:rsidRDefault="00F965F6" w:rsidP="00263231">
            <w:pPr>
              <w:pBdr>
                <w:top w:val="single" w:sz="18" w:space="1" w:color="auto"/>
                <w:left w:val="single" w:sz="18" w:space="4" w:color="auto"/>
                <w:bottom w:val="single" w:sz="18" w:space="1" w:color="auto"/>
                <w:right w:val="single" w:sz="18" w:space="4" w:color="auto"/>
              </w:pBdr>
              <w:tabs>
                <w:tab w:val="left" w:pos="1322"/>
              </w:tabs>
              <w:spacing w:line="360" w:lineRule="auto"/>
              <w:jc w:val="both"/>
              <w:rPr>
                <w:rFonts w:asciiTheme="majorBidi" w:hAnsiTheme="majorBidi" w:cstheme="majorBidi"/>
                <w:sz w:val="28"/>
                <w:szCs w:val="28"/>
              </w:rPr>
            </w:pPr>
            <w:proofErr w:type="spellStart"/>
            <w:r w:rsidRPr="00D95CB5">
              <w:rPr>
                <w:rFonts w:asciiTheme="majorBidi" w:hAnsiTheme="majorBidi" w:cstheme="majorBidi"/>
                <w:b/>
                <w:bCs/>
                <w:sz w:val="28"/>
                <w:szCs w:val="28"/>
              </w:rPr>
              <w:t>i</w:t>
            </w:r>
            <w:proofErr w:type="spellEnd"/>
            <w:r w:rsidRPr="00D95CB5">
              <w:rPr>
                <w:rFonts w:asciiTheme="majorBidi" w:hAnsiTheme="majorBidi" w:cstheme="majorBidi"/>
                <w:b/>
                <w:bCs/>
                <w:sz w:val="28"/>
                <w:szCs w:val="28"/>
              </w:rPr>
              <w:t>)</w:t>
            </w:r>
            <w:r w:rsidRPr="00F04D86">
              <w:rPr>
                <w:rFonts w:asciiTheme="majorBidi" w:hAnsiTheme="majorBidi" w:cstheme="majorBidi"/>
                <w:sz w:val="28"/>
                <w:szCs w:val="28"/>
              </w:rPr>
              <w:t xml:space="preserve">  </w:t>
            </w:r>
            <w:proofErr w:type="spellStart"/>
            <w:r w:rsidR="00263231">
              <w:rPr>
                <w:rFonts w:asciiTheme="majorBidi" w:hAnsiTheme="majorBidi" w:cstheme="majorBidi"/>
                <w:sz w:val="28"/>
                <w:szCs w:val="28"/>
              </w:rPr>
              <w:t>Im</w:t>
            </w:r>
            <w:proofErr w:type="spellEnd"/>
            <w:r w:rsidR="00263231">
              <w:rPr>
                <w:rFonts w:asciiTheme="majorBidi" w:hAnsiTheme="majorBidi" w:cstheme="majorBidi"/>
                <w:sz w:val="28"/>
                <w:szCs w:val="28"/>
              </w:rPr>
              <w:t>(T) is a subspace of W, where T:V</w:t>
            </w:r>
            <m:oMath>
              <m:r>
                <w:rPr>
                  <w:rFonts w:ascii="Cambria Math" w:hAnsi="Cambria Math" w:cstheme="majorBidi"/>
                  <w:sz w:val="28"/>
                  <w:szCs w:val="28"/>
                </w:rPr>
                <m:t>→W</m:t>
              </m:r>
            </m:oMath>
            <w:r w:rsidR="00263231">
              <w:rPr>
                <w:rFonts w:asciiTheme="majorBidi" w:hAnsiTheme="majorBidi" w:cstheme="majorBidi"/>
                <w:sz w:val="28"/>
                <w:szCs w:val="28"/>
              </w:rPr>
              <w:t xml:space="preserve"> is a linear transformation</w:t>
            </w:r>
          </w:p>
          <w:p w14:paraId="4C5FEEE4" w14:textId="77777777" w:rsidR="00F965F6" w:rsidRPr="00F04D86" w:rsidRDefault="00F965F6" w:rsidP="00F965F6">
            <w:pPr>
              <w:pBdr>
                <w:top w:val="single" w:sz="18" w:space="1" w:color="auto"/>
                <w:left w:val="single" w:sz="18" w:space="4" w:color="auto"/>
                <w:bottom w:val="single" w:sz="18" w:space="1" w:color="auto"/>
                <w:right w:val="single" w:sz="18" w:space="4" w:color="auto"/>
              </w:pBdr>
              <w:tabs>
                <w:tab w:val="left" w:pos="1322"/>
              </w:tabs>
              <w:spacing w:line="360" w:lineRule="auto"/>
              <w:jc w:val="both"/>
              <w:rPr>
                <w:rFonts w:asciiTheme="majorBidi" w:hAnsiTheme="majorBidi" w:cstheme="majorBidi"/>
                <w:sz w:val="28"/>
                <w:szCs w:val="28"/>
              </w:rPr>
            </w:pPr>
            <w:r w:rsidRPr="00D95CB5">
              <w:rPr>
                <w:rFonts w:asciiTheme="majorBidi" w:hAnsiTheme="majorBidi" w:cstheme="majorBidi"/>
                <w:b/>
                <w:bCs/>
                <w:sz w:val="28"/>
                <w:szCs w:val="28"/>
              </w:rPr>
              <w:t>ii)</w:t>
            </w:r>
            <w:r>
              <w:rPr>
                <w:rFonts w:asciiTheme="majorBidi" w:hAnsiTheme="majorBidi" w:cstheme="majorBidi"/>
                <w:sz w:val="28"/>
                <w:szCs w:val="28"/>
              </w:rPr>
              <w:t xml:space="preserve"> Let </w:t>
            </w:r>
            <m:oMath>
              <m:r>
                <w:rPr>
                  <w:rFonts w:ascii="Cambria Math" w:hAnsi="Cambria Math" w:cstheme="majorBidi"/>
                  <w:sz w:val="28"/>
                  <w:szCs w:val="28"/>
                </w:rPr>
                <m:t>T:V→W</m:t>
              </m:r>
            </m:oMath>
            <w:r>
              <w:rPr>
                <w:rFonts w:asciiTheme="majorBidi" w:hAnsiTheme="majorBidi" w:cstheme="majorBidi"/>
                <w:sz w:val="28"/>
                <w:szCs w:val="28"/>
              </w:rPr>
              <w:t xml:space="preserve">, be a linear transformation, then </w:t>
            </w:r>
            <m:oMath>
              <m:r>
                <w:rPr>
                  <w:rFonts w:ascii="Cambria Math" w:hAnsi="Cambria Math" w:cstheme="majorBidi"/>
                  <w:sz w:val="28"/>
                  <w:szCs w:val="28"/>
                </w:rPr>
                <m:t xml:space="preserve">  Kert ⊆Ker</m:t>
              </m:r>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2</m:t>
                  </m:r>
                </m:sup>
              </m:sSup>
            </m:oMath>
            <w:r>
              <w:rPr>
                <w:rFonts w:asciiTheme="majorBidi" w:hAnsiTheme="majorBidi" w:cstheme="majorBidi"/>
                <w:sz w:val="28"/>
                <w:szCs w:val="28"/>
              </w:rPr>
              <w:t>.</w:t>
            </w:r>
          </w:p>
          <w:p w14:paraId="550DFEEF" w14:textId="3F5B5B21" w:rsidR="00F965F6" w:rsidRPr="00F04D86" w:rsidRDefault="00F965F6" w:rsidP="009A3C5E">
            <w:pPr>
              <w:pBdr>
                <w:top w:val="single" w:sz="18" w:space="1" w:color="auto"/>
                <w:left w:val="single" w:sz="18" w:space="4" w:color="auto"/>
                <w:bottom w:val="single" w:sz="18" w:space="1" w:color="auto"/>
                <w:right w:val="single" w:sz="18" w:space="4" w:color="auto"/>
              </w:pBdr>
              <w:tabs>
                <w:tab w:val="left" w:pos="1322"/>
              </w:tabs>
              <w:spacing w:line="360" w:lineRule="auto"/>
              <w:rPr>
                <w:rFonts w:asciiTheme="majorBidi" w:hAnsiTheme="majorBidi" w:cstheme="majorBidi"/>
                <w:sz w:val="28"/>
                <w:szCs w:val="28"/>
              </w:rPr>
            </w:pPr>
            <w:r w:rsidRPr="00D95CB5">
              <w:rPr>
                <w:rFonts w:asciiTheme="majorBidi" w:hAnsiTheme="majorBidi" w:cstheme="majorBidi"/>
                <w:b/>
                <w:bCs/>
                <w:sz w:val="28"/>
                <w:szCs w:val="28"/>
              </w:rPr>
              <w:t>Q</w:t>
            </w:r>
            <w:r w:rsidR="009A3C5E">
              <w:rPr>
                <w:rFonts w:asciiTheme="majorBidi" w:hAnsiTheme="majorBidi" w:cstheme="majorBidi"/>
                <w:b/>
                <w:bCs/>
                <w:sz w:val="28"/>
                <w:szCs w:val="28"/>
              </w:rPr>
              <w:t>2</w:t>
            </w:r>
            <w:r w:rsidRPr="00D95CB5">
              <w:rPr>
                <w:rFonts w:asciiTheme="majorBidi" w:hAnsiTheme="majorBidi" w:cstheme="majorBidi"/>
                <w:b/>
                <w:bCs/>
                <w:sz w:val="28"/>
                <w:szCs w:val="28"/>
              </w:rPr>
              <w:t>/</w:t>
            </w:r>
            <w:r w:rsidRPr="00F04D86">
              <w:rPr>
                <w:rFonts w:asciiTheme="majorBidi" w:hAnsiTheme="majorBidi" w:cstheme="majorBidi"/>
                <w:sz w:val="28"/>
                <w:szCs w:val="28"/>
              </w:rPr>
              <w:t xml:space="preserve"> Let </w:t>
            </w:r>
            <m:oMath>
              <m:r>
                <w:rPr>
                  <w:rFonts w:ascii="Cambria Math" w:hAnsi="Cambria Math" w:cstheme="majorBidi"/>
                  <w:sz w:val="28"/>
                  <w:szCs w:val="28"/>
                </w:rPr>
                <m:t>T</m:t>
              </m:r>
              <m:r>
                <w:rPr>
                  <w:rFonts w:ascii="Cambria Math" w:hAnsiTheme="majorBidi" w:cstheme="majorBidi"/>
                  <w:sz w:val="28"/>
                  <w:szCs w:val="28"/>
                </w:rPr>
                <m:t>:</m:t>
              </m:r>
              <m:sSup>
                <m:sSupPr>
                  <m:ctrlPr>
                    <w:rPr>
                      <w:rFonts w:ascii="Cambria Math" w:hAnsiTheme="majorBidi" w:cstheme="majorBidi"/>
                      <w:i/>
                      <w:sz w:val="28"/>
                      <w:szCs w:val="28"/>
                    </w:rPr>
                  </m:ctrlPr>
                </m:sSupPr>
                <m:e>
                  <m:r>
                    <w:rPr>
                      <w:rFonts w:ascii="Cambria Math" w:hAnsi="Cambria Math" w:cstheme="majorBidi"/>
                      <w:sz w:val="28"/>
                      <w:szCs w:val="28"/>
                    </w:rPr>
                    <m:t>R</m:t>
                  </m:r>
                </m:e>
                <m:sup>
                  <m:r>
                    <w:rPr>
                      <w:rFonts w:ascii="Cambria Math" w:hAnsiTheme="majorBidi" w:cstheme="majorBidi"/>
                      <w:sz w:val="28"/>
                      <w:szCs w:val="28"/>
                    </w:rPr>
                    <m:t>2</m:t>
                  </m:r>
                </m:sup>
              </m:sSup>
              <m:r>
                <w:rPr>
                  <w:rFonts w:ascii="Cambria Math" w:hAnsiTheme="majorBidi" w:cstheme="majorBidi"/>
                  <w:sz w:val="28"/>
                  <w:szCs w:val="28"/>
                </w:rPr>
                <m:t>→</m:t>
              </m:r>
              <m:sSup>
                <m:sSupPr>
                  <m:ctrlPr>
                    <w:rPr>
                      <w:rFonts w:ascii="Cambria Math" w:hAnsiTheme="majorBidi" w:cstheme="majorBidi"/>
                      <w:i/>
                      <w:sz w:val="28"/>
                      <w:szCs w:val="28"/>
                    </w:rPr>
                  </m:ctrlPr>
                </m:sSupPr>
                <m:e>
                  <m:r>
                    <w:rPr>
                      <w:rFonts w:ascii="Cambria Math" w:hAnsiTheme="majorBidi" w:cstheme="majorBidi"/>
                      <w:sz w:val="28"/>
                      <w:szCs w:val="28"/>
                    </w:rPr>
                    <m:t>R</m:t>
                  </m:r>
                </m:e>
                <m:sup>
                  <m:r>
                    <w:rPr>
                      <w:rFonts w:ascii="Cambria Math" w:hAnsiTheme="majorBidi" w:cstheme="majorBidi"/>
                      <w:sz w:val="28"/>
                      <w:szCs w:val="28"/>
                    </w:rPr>
                    <m:t>3</m:t>
                  </m:r>
                </m:sup>
              </m:sSup>
            </m:oMath>
            <w:r w:rsidRPr="00F04D86">
              <w:rPr>
                <w:rFonts w:asciiTheme="majorBidi" w:hAnsiTheme="majorBidi" w:cstheme="majorBidi"/>
                <w:sz w:val="28"/>
                <w:szCs w:val="28"/>
              </w:rPr>
              <w:t xml:space="preserve"> be a function defined by </w:t>
            </w:r>
            <m:oMath>
              <m:r>
                <w:rPr>
                  <w:rFonts w:ascii="Cambria Math" w:hAnsi="Cambria Math" w:cstheme="majorBidi"/>
                  <w:sz w:val="28"/>
                  <w:szCs w:val="28"/>
                </w:rPr>
                <m:t xml:space="preserve">  T</m:t>
              </m:r>
              <m:d>
                <m:dPr>
                  <m:ctrlPr>
                    <w:rPr>
                      <w:rFonts w:ascii="Cambria Math" w:hAnsiTheme="majorBidi" w:cstheme="majorBidi"/>
                      <w:i/>
                      <w:sz w:val="28"/>
                      <w:szCs w:val="28"/>
                    </w:rPr>
                  </m:ctrlPr>
                </m:dPr>
                <m:e>
                  <m:r>
                    <w:rPr>
                      <w:rFonts w:ascii="Cambria Math" w:hAnsi="Cambria Math" w:cstheme="majorBidi"/>
                      <w:sz w:val="28"/>
                      <w:szCs w:val="28"/>
                    </w:rPr>
                    <m:t>a</m:t>
                  </m:r>
                  <m:r>
                    <w:rPr>
                      <w:rFonts w:ascii="Cambria Math" w:hAnsiTheme="majorBidi" w:cstheme="majorBidi"/>
                      <w:sz w:val="28"/>
                      <w:szCs w:val="28"/>
                    </w:rPr>
                    <m:t>,</m:t>
                  </m:r>
                  <m:r>
                    <w:rPr>
                      <w:rFonts w:ascii="Cambria Math" w:hAnsi="Cambria Math" w:cstheme="majorBidi"/>
                      <w:sz w:val="28"/>
                      <w:szCs w:val="28"/>
                    </w:rPr>
                    <m:t>b</m:t>
                  </m:r>
                </m:e>
              </m:d>
              <m:r>
                <w:rPr>
                  <w:rFonts w:ascii="Cambria Math" w:hAnsiTheme="majorBidi" w:cstheme="majorBidi"/>
                  <w:sz w:val="28"/>
                  <w:szCs w:val="28"/>
                </w:rPr>
                <m:t>=(</m:t>
              </m:r>
              <m:r>
                <w:rPr>
                  <w:rFonts w:ascii="Cambria Math" w:hAnsi="Cambria Math" w:cstheme="majorBidi"/>
                  <w:sz w:val="28"/>
                  <w:szCs w:val="28"/>
                </w:rPr>
                <m:t>a+b,a</m:t>
              </m:r>
              <m:r>
                <w:rPr>
                  <w:rFonts w:asciiTheme="majorBidi" w:hAnsiTheme="majorBidi" w:cstheme="majorBidi"/>
                  <w:sz w:val="28"/>
                  <w:szCs w:val="28"/>
                </w:rPr>
                <m:t>-</m:t>
              </m:r>
              <m:r>
                <w:rPr>
                  <w:rFonts w:ascii="Cambria Math" w:hAnsi="Cambria Math" w:cstheme="majorBidi"/>
                  <w:sz w:val="28"/>
                  <w:szCs w:val="28"/>
                </w:rPr>
                <m:t>b,2a</m:t>
              </m:r>
              <m:r>
                <w:rPr>
                  <w:rFonts w:ascii="Cambria Math" w:hAnsiTheme="majorBidi" w:cstheme="majorBidi"/>
                  <w:sz w:val="28"/>
                  <w:szCs w:val="28"/>
                </w:rPr>
                <m:t>)</m:t>
              </m:r>
            </m:oMath>
            <w:r w:rsidRPr="00F04D86">
              <w:rPr>
                <w:rFonts w:asciiTheme="majorBidi" w:hAnsiTheme="majorBidi" w:cstheme="majorBidi"/>
                <w:sz w:val="28"/>
                <w:szCs w:val="28"/>
              </w:rPr>
              <w:t xml:space="preserve"> , then </w:t>
            </w:r>
          </w:p>
          <w:p w14:paraId="14F9FEFA" w14:textId="77777777" w:rsidR="00F965F6" w:rsidRPr="00F04D86" w:rsidRDefault="00F965F6" w:rsidP="00F965F6">
            <w:pPr>
              <w:pBdr>
                <w:top w:val="single" w:sz="18" w:space="1" w:color="auto"/>
                <w:left w:val="single" w:sz="18" w:space="4" w:color="auto"/>
                <w:bottom w:val="single" w:sz="18" w:space="1" w:color="auto"/>
                <w:right w:val="single" w:sz="18" w:space="4" w:color="auto"/>
              </w:pBdr>
              <w:tabs>
                <w:tab w:val="left" w:pos="1322"/>
              </w:tabs>
              <w:spacing w:line="360" w:lineRule="auto"/>
              <w:jc w:val="both"/>
              <w:rPr>
                <w:rFonts w:asciiTheme="majorBidi" w:hAnsiTheme="majorBidi" w:cstheme="majorBidi"/>
                <w:sz w:val="28"/>
                <w:szCs w:val="28"/>
              </w:rPr>
            </w:pPr>
            <w:r w:rsidRPr="00D95CB5">
              <w:rPr>
                <w:rFonts w:asciiTheme="majorBidi" w:hAnsiTheme="majorBidi" w:cstheme="majorBidi"/>
                <w:b/>
                <w:bCs/>
                <w:sz w:val="28"/>
                <w:szCs w:val="28"/>
              </w:rPr>
              <w:t>1)</w:t>
            </w:r>
            <w:r w:rsidRPr="00F04D86">
              <w:rPr>
                <w:rFonts w:asciiTheme="majorBidi" w:hAnsiTheme="majorBidi" w:cstheme="majorBidi"/>
                <w:sz w:val="28"/>
                <w:szCs w:val="28"/>
              </w:rPr>
              <w:t xml:space="preserve"> Show that T is a linear transformation</w:t>
            </w:r>
          </w:p>
          <w:p w14:paraId="55B782BA" w14:textId="77777777" w:rsidR="00F965F6" w:rsidRPr="00F04D86" w:rsidRDefault="00F965F6" w:rsidP="00F965F6">
            <w:pPr>
              <w:pBdr>
                <w:top w:val="single" w:sz="18" w:space="1" w:color="auto"/>
                <w:left w:val="single" w:sz="18" w:space="4" w:color="auto"/>
                <w:bottom w:val="single" w:sz="18" w:space="1" w:color="auto"/>
                <w:right w:val="single" w:sz="18" w:space="4" w:color="auto"/>
              </w:pBdr>
              <w:tabs>
                <w:tab w:val="left" w:pos="1322"/>
              </w:tabs>
              <w:spacing w:line="360" w:lineRule="auto"/>
              <w:jc w:val="both"/>
              <w:rPr>
                <w:rFonts w:asciiTheme="majorBidi" w:hAnsiTheme="majorBidi" w:cstheme="majorBidi"/>
                <w:sz w:val="28"/>
                <w:szCs w:val="28"/>
              </w:rPr>
            </w:pPr>
            <w:r w:rsidRPr="00D95CB5">
              <w:rPr>
                <w:rFonts w:asciiTheme="majorBidi" w:hAnsiTheme="majorBidi" w:cstheme="majorBidi"/>
                <w:b/>
                <w:bCs/>
                <w:sz w:val="28"/>
                <w:szCs w:val="28"/>
              </w:rPr>
              <w:t>2)</w:t>
            </w:r>
            <w:r w:rsidRPr="00F04D86">
              <w:rPr>
                <w:rFonts w:asciiTheme="majorBidi" w:hAnsiTheme="majorBidi" w:cstheme="majorBidi"/>
                <w:sz w:val="28"/>
                <w:szCs w:val="28"/>
              </w:rPr>
              <w:t xml:space="preserve"> Find Ker </w:t>
            </w:r>
            <w:r>
              <w:rPr>
                <w:rFonts w:asciiTheme="majorBidi" w:hAnsiTheme="majorBidi" w:cstheme="majorBidi"/>
                <w:sz w:val="28"/>
                <w:szCs w:val="28"/>
              </w:rPr>
              <w:t>(</w:t>
            </w:r>
            <w:r w:rsidRPr="00F04D86">
              <w:rPr>
                <w:rFonts w:asciiTheme="majorBidi" w:hAnsiTheme="majorBidi" w:cstheme="majorBidi"/>
                <w:sz w:val="28"/>
                <w:szCs w:val="28"/>
              </w:rPr>
              <w:t>T</w:t>
            </w:r>
            <w:r>
              <w:rPr>
                <w:rFonts w:asciiTheme="majorBidi" w:hAnsiTheme="majorBidi" w:cstheme="majorBidi"/>
                <w:sz w:val="28"/>
                <w:szCs w:val="28"/>
              </w:rPr>
              <w:t>)</w:t>
            </w:r>
            <w:r w:rsidRPr="00F04D86">
              <w:rPr>
                <w:rFonts w:asciiTheme="majorBidi" w:hAnsiTheme="majorBidi" w:cstheme="majorBidi"/>
                <w:sz w:val="28"/>
                <w:szCs w:val="28"/>
              </w:rPr>
              <w:t xml:space="preserve"> and </w:t>
            </w:r>
            <w:proofErr w:type="spellStart"/>
            <w:r w:rsidRPr="00F04D86">
              <w:rPr>
                <w:rFonts w:asciiTheme="majorBidi" w:hAnsiTheme="majorBidi" w:cstheme="majorBidi"/>
                <w:sz w:val="28"/>
                <w:szCs w:val="28"/>
              </w:rPr>
              <w:t>Im</w:t>
            </w:r>
            <w:proofErr w:type="spellEnd"/>
            <w:r>
              <w:rPr>
                <w:rFonts w:asciiTheme="majorBidi" w:hAnsiTheme="majorBidi" w:cstheme="majorBidi"/>
                <w:sz w:val="28"/>
                <w:szCs w:val="28"/>
              </w:rPr>
              <w:t>(</w:t>
            </w:r>
            <w:r w:rsidRPr="00F04D86">
              <w:rPr>
                <w:rFonts w:asciiTheme="majorBidi" w:hAnsiTheme="majorBidi" w:cstheme="majorBidi"/>
                <w:sz w:val="28"/>
                <w:szCs w:val="28"/>
              </w:rPr>
              <w:t>T</w:t>
            </w:r>
            <w:r>
              <w:rPr>
                <w:rFonts w:asciiTheme="majorBidi" w:hAnsiTheme="majorBidi" w:cstheme="majorBidi"/>
                <w:sz w:val="28"/>
                <w:szCs w:val="28"/>
              </w:rPr>
              <w:t>)</w:t>
            </w:r>
          </w:p>
          <w:p w14:paraId="6C9C123A" w14:textId="77777777" w:rsidR="009A3C5E" w:rsidRDefault="00F965F6" w:rsidP="009A3C5E">
            <w:pPr>
              <w:pBdr>
                <w:top w:val="single" w:sz="18" w:space="1" w:color="auto"/>
                <w:left w:val="single" w:sz="18" w:space="4" w:color="auto"/>
                <w:bottom w:val="single" w:sz="18" w:space="1" w:color="auto"/>
                <w:right w:val="single" w:sz="18" w:space="4" w:color="auto"/>
              </w:pBdr>
              <w:tabs>
                <w:tab w:val="left" w:pos="1322"/>
              </w:tabs>
              <w:spacing w:line="360" w:lineRule="auto"/>
              <w:jc w:val="both"/>
              <w:rPr>
                <w:rFonts w:asciiTheme="majorBidi" w:hAnsiTheme="majorBidi" w:cstheme="majorBidi"/>
                <w:sz w:val="28"/>
                <w:szCs w:val="28"/>
              </w:rPr>
            </w:pPr>
            <w:r w:rsidRPr="00D95CB5">
              <w:rPr>
                <w:rFonts w:asciiTheme="majorBidi" w:hAnsiTheme="majorBidi" w:cstheme="majorBidi"/>
                <w:b/>
                <w:bCs/>
                <w:sz w:val="28"/>
                <w:szCs w:val="28"/>
              </w:rPr>
              <w:t>3)</w:t>
            </w:r>
            <w:r w:rsidRPr="00F04D86">
              <w:rPr>
                <w:rFonts w:asciiTheme="majorBidi" w:hAnsiTheme="majorBidi" w:cstheme="majorBidi"/>
                <w:sz w:val="28"/>
                <w:szCs w:val="28"/>
              </w:rPr>
              <w:t xml:space="preserve"> </w:t>
            </w:r>
            <w:r>
              <w:rPr>
                <w:rFonts w:asciiTheme="majorBidi" w:hAnsiTheme="majorBidi" w:cstheme="majorBidi"/>
                <w:sz w:val="28"/>
                <w:szCs w:val="28"/>
              </w:rPr>
              <w:t xml:space="preserve">Is T has a left or right inverse? Explain it                                 </w:t>
            </w:r>
            <w:r w:rsidRPr="00F04D86">
              <w:rPr>
                <w:rFonts w:asciiTheme="majorBidi" w:hAnsiTheme="majorBidi" w:cstheme="majorBidi"/>
                <w:sz w:val="28"/>
                <w:szCs w:val="28"/>
                <w:lang w:bidi="ar-IQ"/>
              </w:rPr>
              <w:t xml:space="preserve"> </w:t>
            </w:r>
            <w:r>
              <w:rPr>
                <w:rFonts w:asciiTheme="majorBidi" w:hAnsiTheme="majorBidi" w:cstheme="majorBidi"/>
                <w:sz w:val="28"/>
                <w:szCs w:val="28"/>
              </w:rPr>
              <w:t xml:space="preserve">            </w:t>
            </w:r>
          </w:p>
          <w:p w14:paraId="4D2195A6" w14:textId="4DE88751" w:rsidR="00F965F6" w:rsidRDefault="00F965F6" w:rsidP="009A3C5E">
            <w:pPr>
              <w:pBdr>
                <w:top w:val="single" w:sz="18" w:space="1" w:color="auto"/>
                <w:left w:val="single" w:sz="18" w:space="4" w:color="auto"/>
                <w:bottom w:val="single" w:sz="18" w:space="1" w:color="auto"/>
                <w:right w:val="single" w:sz="18" w:space="4" w:color="auto"/>
              </w:pBdr>
              <w:tabs>
                <w:tab w:val="left" w:pos="1322"/>
              </w:tabs>
              <w:spacing w:line="360" w:lineRule="auto"/>
              <w:jc w:val="both"/>
              <w:rPr>
                <w:rFonts w:asciiTheme="majorBidi" w:hAnsiTheme="majorBidi" w:cstheme="majorBidi"/>
                <w:sz w:val="28"/>
                <w:szCs w:val="28"/>
              </w:rPr>
            </w:pPr>
            <w:r w:rsidRPr="00D95CB5">
              <w:rPr>
                <w:rFonts w:asciiTheme="majorBidi" w:hAnsiTheme="majorBidi" w:cstheme="majorBidi"/>
                <w:b/>
                <w:bCs/>
                <w:sz w:val="28"/>
                <w:szCs w:val="28"/>
                <w:lang w:bidi="ar-IQ"/>
              </w:rPr>
              <w:t>Q</w:t>
            </w:r>
            <w:r w:rsidR="009A3C5E">
              <w:rPr>
                <w:rFonts w:asciiTheme="majorBidi" w:hAnsiTheme="majorBidi" w:cstheme="majorBidi"/>
                <w:b/>
                <w:bCs/>
                <w:sz w:val="28"/>
                <w:szCs w:val="28"/>
                <w:lang w:bidi="ar-IQ"/>
              </w:rPr>
              <w:t>3</w:t>
            </w:r>
            <w:r w:rsidRPr="00D95CB5">
              <w:rPr>
                <w:rFonts w:asciiTheme="majorBidi" w:hAnsiTheme="majorBidi" w:cstheme="majorBidi"/>
                <w:b/>
                <w:bCs/>
                <w:sz w:val="28"/>
                <w:szCs w:val="28"/>
                <w:lang w:bidi="ar-IQ"/>
              </w:rPr>
              <w:t>/</w:t>
            </w:r>
            <w:r w:rsidRPr="00F04D86">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Find  a</w:t>
            </w:r>
            <w:proofErr w:type="gramEnd"/>
            <w:r>
              <w:rPr>
                <w:rFonts w:asciiTheme="majorBidi" w:hAnsiTheme="majorBidi" w:cstheme="majorBidi"/>
                <w:sz w:val="28"/>
                <w:szCs w:val="28"/>
                <w:lang w:bidi="ar-IQ"/>
              </w:rPr>
              <w:t xml:space="preserve"> linear transformation </w:t>
            </w:r>
            <m:oMath>
              <m:r>
                <w:rPr>
                  <w:rFonts w:ascii="Cambria Math" w:hAnsi="Cambria Math" w:cstheme="majorBidi"/>
                  <w:sz w:val="28"/>
                  <w:szCs w:val="28"/>
                  <w:lang w:bidi="ar-IQ"/>
                </w:rPr>
                <m:t>T</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:R</m:t>
                  </m:r>
                </m:e>
                <m:sup>
                  <m:r>
                    <w:rPr>
                      <w:rFonts w:ascii="Cambria Math" w:hAnsi="Cambria Math" w:cstheme="majorBidi"/>
                      <w:sz w:val="28"/>
                      <w:szCs w:val="28"/>
                      <w:lang w:bidi="ar-IQ"/>
                    </w:rPr>
                    <m:t>2</m:t>
                  </m:r>
                </m:sup>
              </m:sSup>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M</m:t>
                  </m:r>
                </m:e>
                <m:sub>
                  <m:r>
                    <w:rPr>
                      <w:rFonts w:ascii="Cambria Math" w:hAnsi="Cambria Math" w:cstheme="majorBidi"/>
                      <w:sz w:val="28"/>
                      <w:szCs w:val="28"/>
                      <w:lang w:bidi="ar-IQ"/>
                    </w:rPr>
                    <m:t>2</m:t>
                  </m:r>
                </m:sub>
              </m:sSub>
              <m:r>
                <w:rPr>
                  <w:rFonts w:ascii="Cambria Math" w:hAnsi="Cambria Math" w:cstheme="majorBidi"/>
                  <w:sz w:val="28"/>
                  <w:szCs w:val="28"/>
                  <w:lang w:bidi="ar-IQ"/>
                </w:rPr>
                <m:t>(R)</m:t>
              </m:r>
            </m:oMath>
            <w:r>
              <w:rPr>
                <w:rFonts w:asciiTheme="majorBidi" w:hAnsiTheme="majorBidi" w:cstheme="majorBidi"/>
                <w:sz w:val="28"/>
                <w:szCs w:val="28"/>
                <w:lang w:bidi="ar-IQ"/>
              </w:rPr>
              <w:t xml:space="preserve">, such that a matrix of T with respect to a basis </w:t>
            </w:r>
            <m:oMath>
              <m:r>
                <w:rPr>
                  <w:rFonts w:ascii="Cambria Math" w:hAnsi="Cambria Math" w:cstheme="majorBidi"/>
                  <w:sz w:val="28"/>
                  <w:szCs w:val="28"/>
                  <w:lang w:bidi="ar-IQ"/>
                </w:rPr>
                <m:t>{</m:t>
              </m:r>
              <m:d>
                <m:dPr>
                  <m:ctrlPr>
                    <w:rPr>
                      <w:rFonts w:ascii="Cambria Math" w:hAnsi="Cambria Math" w:cstheme="majorBidi"/>
                      <w:i/>
                      <w:sz w:val="28"/>
                      <w:szCs w:val="28"/>
                      <w:lang w:bidi="ar-IQ"/>
                    </w:rPr>
                  </m:ctrlPr>
                </m:dPr>
                <m:e>
                  <m:r>
                    <w:rPr>
                      <w:rFonts w:ascii="Cambria Math" w:hAnsi="Cambria Math" w:cstheme="majorBidi"/>
                      <w:sz w:val="28"/>
                      <w:szCs w:val="28"/>
                      <w:lang w:bidi="ar-IQ"/>
                    </w:rPr>
                    <m:t>-1,1</m:t>
                  </m:r>
                </m:e>
              </m:d>
              <m:r>
                <w:rPr>
                  <w:rFonts w:ascii="Cambria Math" w:hAnsi="Cambria Math" w:cstheme="majorBidi"/>
                  <w:sz w:val="28"/>
                  <w:szCs w:val="28"/>
                  <w:lang w:bidi="ar-IQ"/>
                </w:rPr>
                <m:t>,</m:t>
              </m:r>
              <m:d>
                <m:dPr>
                  <m:ctrlPr>
                    <w:rPr>
                      <w:rFonts w:ascii="Cambria Math" w:hAnsi="Cambria Math" w:cstheme="majorBidi"/>
                      <w:i/>
                      <w:sz w:val="28"/>
                      <w:szCs w:val="28"/>
                      <w:lang w:bidi="ar-IQ"/>
                    </w:rPr>
                  </m:ctrlPr>
                </m:dPr>
                <m:e>
                  <m:r>
                    <w:rPr>
                      <w:rFonts w:ascii="Cambria Math" w:hAnsi="Cambria Math" w:cstheme="majorBidi"/>
                      <w:sz w:val="28"/>
                      <w:szCs w:val="28"/>
                      <w:lang w:bidi="ar-IQ"/>
                    </w:rPr>
                    <m:t>0,3</m:t>
                  </m:r>
                </m:e>
              </m:d>
              <m:r>
                <w:rPr>
                  <w:rFonts w:ascii="Cambria Math" w:hAnsi="Cambria Math" w:cstheme="majorBidi"/>
                  <w:sz w:val="28"/>
                  <w:szCs w:val="28"/>
                  <w:lang w:bidi="ar-IQ"/>
                </w:rPr>
                <m:t>}</m:t>
              </m:r>
            </m:oMath>
            <w:r>
              <w:rPr>
                <w:rFonts w:asciiTheme="majorBidi" w:hAnsiTheme="majorBidi" w:cstheme="majorBidi"/>
                <w:sz w:val="28"/>
                <w:szCs w:val="28"/>
                <w:lang w:bidi="ar-IQ"/>
              </w:rPr>
              <w:t xml:space="preserve"> of </w:t>
            </w:r>
            <w:r w:rsidRPr="00994AC3">
              <w:rPr>
                <w:rFonts w:asciiTheme="majorBidi" w:hAnsiTheme="majorBidi" w:cstheme="majorBidi"/>
                <w:i/>
                <w:iCs/>
                <w:sz w:val="28"/>
                <w:szCs w:val="28"/>
                <w:lang w:bidi="ar-IQ"/>
              </w:rPr>
              <w:t>R</w:t>
            </w:r>
            <w:r w:rsidRPr="00994AC3">
              <w:rPr>
                <w:rFonts w:asciiTheme="majorBidi" w:hAnsiTheme="majorBidi" w:cstheme="majorBidi"/>
                <w:i/>
                <w:iCs/>
                <w:sz w:val="28"/>
                <w:szCs w:val="28"/>
                <w:vertAlign w:val="superscript"/>
                <w:lang w:bidi="ar-IQ"/>
              </w:rPr>
              <w:t>2</w:t>
            </w:r>
            <w:r>
              <w:rPr>
                <w:rFonts w:asciiTheme="majorBidi" w:hAnsiTheme="majorBidi" w:cstheme="majorBidi"/>
                <w:sz w:val="28"/>
                <w:szCs w:val="28"/>
                <w:lang w:bidi="ar-IQ"/>
              </w:rPr>
              <w:t xml:space="preserve">  and </w:t>
            </w:r>
            <m:oMath>
              <m:r>
                <w:rPr>
                  <w:rFonts w:ascii="Cambria Math" w:hAnsi="Cambria Math" w:cstheme="majorBidi"/>
                  <w:sz w:val="28"/>
                  <w:szCs w:val="28"/>
                  <w:lang w:bidi="ar-IQ"/>
                </w:rPr>
                <m:t>{</m:t>
              </m:r>
              <m:d>
                <m:dPr>
                  <m:ctrlPr>
                    <w:rPr>
                      <w:rFonts w:ascii="Cambria Math" w:hAnsi="Cambria Math" w:cstheme="majorBidi"/>
                      <w:i/>
                      <w:sz w:val="28"/>
                      <w:szCs w:val="28"/>
                      <w:lang w:bidi="ar-IQ"/>
                    </w:rPr>
                  </m:ctrlPr>
                </m:dPr>
                <m:e>
                  <m:m>
                    <m:mPr>
                      <m:mcs>
                        <m:mc>
                          <m:mcPr>
                            <m:count m:val="2"/>
                            <m:mcJc m:val="center"/>
                          </m:mcPr>
                        </m:mc>
                      </m:mcs>
                      <m:ctrlPr>
                        <w:rPr>
                          <w:rFonts w:ascii="Cambria Math" w:hAnsi="Cambria Math" w:cstheme="majorBidi"/>
                          <w:i/>
                          <w:sz w:val="28"/>
                          <w:szCs w:val="28"/>
                          <w:lang w:bidi="ar-IQ"/>
                        </w:rPr>
                      </m:ctrlPr>
                    </m:mPr>
                    <m:mr>
                      <m:e>
                        <m:r>
                          <w:rPr>
                            <w:rFonts w:ascii="Cambria Math" w:hAnsi="Cambria Math" w:cstheme="majorBidi"/>
                            <w:sz w:val="28"/>
                            <w:szCs w:val="28"/>
                            <w:lang w:bidi="ar-IQ"/>
                          </w:rPr>
                          <m:t>2</m:t>
                        </m:r>
                      </m:e>
                      <m:e>
                        <m:r>
                          <w:rPr>
                            <w:rFonts w:ascii="Cambria Math" w:hAnsi="Cambria Math" w:cstheme="majorBidi"/>
                            <w:sz w:val="28"/>
                            <w:szCs w:val="28"/>
                            <w:lang w:bidi="ar-IQ"/>
                          </w:rPr>
                          <m:t>0</m:t>
                        </m:r>
                      </m:e>
                    </m:mr>
                    <m:mr>
                      <m:e>
                        <m:r>
                          <w:rPr>
                            <w:rFonts w:ascii="Cambria Math" w:hAnsi="Cambria Math" w:cstheme="majorBidi"/>
                            <w:sz w:val="28"/>
                            <w:szCs w:val="28"/>
                            <w:lang w:bidi="ar-IQ"/>
                          </w:rPr>
                          <m:t>0</m:t>
                        </m:r>
                      </m:e>
                      <m:e>
                        <m:r>
                          <w:rPr>
                            <w:rFonts w:ascii="Cambria Math" w:hAnsi="Cambria Math" w:cstheme="majorBidi"/>
                            <w:sz w:val="28"/>
                            <w:szCs w:val="28"/>
                            <w:lang w:bidi="ar-IQ"/>
                          </w:rPr>
                          <m:t>0</m:t>
                        </m:r>
                      </m:e>
                    </m:mr>
                  </m:m>
                </m:e>
              </m:d>
              <m:r>
                <w:rPr>
                  <w:rFonts w:ascii="Cambria Math" w:hAnsi="Cambria Math" w:cstheme="majorBidi"/>
                  <w:sz w:val="28"/>
                  <w:szCs w:val="28"/>
                  <w:lang w:bidi="ar-IQ"/>
                </w:rPr>
                <m:t>,</m:t>
              </m:r>
              <m:d>
                <m:dPr>
                  <m:ctrlPr>
                    <w:rPr>
                      <w:rFonts w:ascii="Cambria Math" w:hAnsi="Cambria Math" w:cstheme="majorBidi"/>
                      <w:i/>
                      <w:sz w:val="28"/>
                      <w:szCs w:val="28"/>
                      <w:lang w:bidi="ar-IQ"/>
                    </w:rPr>
                  </m:ctrlPr>
                </m:dPr>
                <m:e>
                  <m:m>
                    <m:mPr>
                      <m:mcs>
                        <m:mc>
                          <m:mcPr>
                            <m:count m:val="2"/>
                            <m:mcJc m:val="center"/>
                          </m:mcPr>
                        </m:mc>
                      </m:mcs>
                      <m:ctrlPr>
                        <w:rPr>
                          <w:rFonts w:ascii="Cambria Math" w:hAnsi="Cambria Math" w:cstheme="majorBidi"/>
                          <w:i/>
                          <w:sz w:val="28"/>
                          <w:szCs w:val="28"/>
                          <w:lang w:bidi="ar-IQ"/>
                        </w:rPr>
                      </m:ctrlPr>
                    </m:mPr>
                    <m:mr>
                      <m:e>
                        <m:r>
                          <w:rPr>
                            <w:rFonts w:ascii="Cambria Math" w:hAnsi="Cambria Math" w:cstheme="majorBidi"/>
                            <w:sz w:val="28"/>
                            <w:szCs w:val="28"/>
                            <w:lang w:bidi="ar-IQ"/>
                          </w:rPr>
                          <m:t>0</m:t>
                        </m:r>
                      </m:e>
                      <m:e>
                        <m:r>
                          <w:rPr>
                            <w:rFonts w:ascii="Cambria Math" w:hAnsi="Cambria Math" w:cstheme="majorBidi"/>
                            <w:sz w:val="28"/>
                            <w:szCs w:val="28"/>
                            <w:lang w:bidi="ar-IQ"/>
                          </w:rPr>
                          <m:t>3</m:t>
                        </m:r>
                      </m:e>
                    </m:mr>
                    <m:mr>
                      <m:e>
                        <m:r>
                          <w:rPr>
                            <w:rFonts w:ascii="Cambria Math" w:hAnsi="Cambria Math" w:cstheme="majorBidi"/>
                            <w:sz w:val="28"/>
                            <w:szCs w:val="28"/>
                            <w:lang w:bidi="ar-IQ"/>
                          </w:rPr>
                          <m:t>0</m:t>
                        </m:r>
                      </m:e>
                      <m:e>
                        <m:r>
                          <w:rPr>
                            <w:rFonts w:ascii="Cambria Math" w:hAnsi="Cambria Math" w:cstheme="majorBidi"/>
                            <w:sz w:val="28"/>
                            <w:szCs w:val="28"/>
                            <w:lang w:bidi="ar-IQ"/>
                          </w:rPr>
                          <m:t>0</m:t>
                        </m:r>
                      </m:e>
                    </m:mr>
                  </m:m>
                </m:e>
              </m:d>
              <m:r>
                <w:rPr>
                  <w:rFonts w:ascii="Cambria Math" w:hAnsi="Cambria Math" w:cstheme="majorBidi"/>
                  <w:sz w:val="28"/>
                  <w:szCs w:val="28"/>
                  <w:lang w:bidi="ar-IQ"/>
                </w:rPr>
                <m:t>,</m:t>
              </m:r>
              <m:d>
                <m:dPr>
                  <m:ctrlPr>
                    <w:rPr>
                      <w:rFonts w:ascii="Cambria Math" w:hAnsi="Cambria Math" w:cstheme="majorBidi"/>
                      <w:i/>
                      <w:sz w:val="28"/>
                      <w:szCs w:val="28"/>
                      <w:lang w:bidi="ar-IQ"/>
                    </w:rPr>
                  </m:ctrlPr>
                </m:dPr>
                <m:e>
                  <m:m>
                    <m:mPr>
                      <m:mcs>
                        <m:mc>
                          <m:mcPr>
                            <m:count m:val="2"/>
                            <m:mcJc m:val="center"/>
                          </m:mcPr>
                        </m:mc>
                      </m:mcs>
                      <m:ctrlPr>
                        <w:rPr>
                          <w:rFonts w:ascii="Cambria Math" w:hAnsi="Cambria Math" w:cstheme="majorBidi"/>
                          <w:i/>
                          <w:sz w:val="28"/>
                          <w:szCs w:val="28"/>
                          <w:lang w:bidi="ar-IQ"/>
                        </w:rPr>
                      </m:ctrlPr>
                    </m:mPr>
                    <m:mr>
                      <m:e>
                        <m:r>
                          <w:rPr>
                            <w:rFonts w:ascii="Cambria Math" w:hAnsi="Cambria Math" w:cstheme="majorBidi"/>
                            <w:sz w:val="28"/>
                            <w:szCs w:val="28"/>
                            <w:lang w:bidi="ar-IQ"/>
                          </w:rPr>
                          <m:t>0</m:t>
                        </m:r>
                      </m:e>
                      <m:e>
                        <m:r>
                          <w:rPr>
                            <w:rFonts w:ascii="Cambria Math" w:hAnsi="Cambria Math" w:cstheme="majorBidi"/>
                            <w:sz w:val="28"/>
                            <w:szCs w:val="28"/>
                            <w:lang w:bidi="ar-IQ"/>
                          </w:rPr>
                          <m:t>0</m:t>
                        </m:r>
                      </m:e>
                    </m:mr>
                    <m:mr>
                      <m:e>
                        <m:r>
                          <w:rPr>
                            <w:rFonts w:ascii="Cambria Math" w:hAnsi="Cambria Math" w:cstheme="majorBidi"/>
                            <w:sz w:val="28"/>
                            <w:szCs w:val="28"/>
                            <w:lang w:bidi="ar-IQ"/>
                          </w:rPr>
                          <m:t>-1</m:t>
                        </m:r>
                      </m:e>
                      <m:e>
                        <m:r>
                          <w:rPr>
                            <w:rFonts w:ascii="Cambria Math" w:hAnsi="Cambria Math" w:cstheme="majorBidi"/>
                            <w:sz w:val="28"/>
                            <w:szCs w:val="28"/>
                            <w:lang w:bidi="ar-IQ"/>
                          </w:rPr>
                          <m:t>0</m:t>
                        </m:r>
                      </m:e>
                    </m:mr>
                  </m:m>
                </m:e>
              </m:d>
              <m:r>
                <w:rPr>
                  <w:rFonts w:ascii="Cambria Math" w:hAnsi="Cambria Math" w:cstheme="majorBidi"/>
                  <w:sz w:val="28"/>
                  <w:szCs w:val="28"/>
                  <w:lang w:bidi="ar-IQ"/>
                </w:rPr>
                <m:t>,</m:t>
              </m:r>
              <m:d>
                <m:dPr>
                  <m:ctrlPr>
                    <w:rPr>
                      <w:rFonts w:ascii="Cambria Math" w:hAnsi="Cambria Math" w:cstheme="majorBidi"/>
                      <w:i/>
                      <w:sz w:val="28"/>
                      <w:szCs w:val="28"/>
                      <w:lang w:bidi="ar-IQ"/>
                    </w:rPr>
                  </m:ctrlPr>
                </m:dPr>
                <m:e>
                  <m:m>
                    <m:mPr>
                      <m:mcs>
                        <m:mc>
                          <m:mcPr>
                            <m:count m:val="2"/>
                            <m:mcJc m:val="center"/>
                          </m:mcPr>
                        </m:mc>
                      </m:mcs>
                      <m:ctrlPr>
                        <w:rPr>
                          <w:rFonts w:ascii="Cambria Math" w:hAnsi="Cambria Math" w:cstheme="majorBidi"/>
                          <w:i/>
                          <w:sz w:val="28"/>
                          <w:szCs w:val="28"/>
                          <w:lang w:bidi="ar-IQ"/>
                        </w:rPr>
                      </m:ctrlPr>
                    </m:mPr>
                    <m:mr>
                      <m:e>
                        <m:r>
                          <w:rPr>
                            <w:rFonts w:ascii="Cambria Math" w:hAnsi="Cambria Math" w:cstheme="majorBidi"/>
                            <w:sz w:val="28"/>
                            <w:szCs w:val="28"/>
                            <w:lang w:bidi="ar-IQ"/>
                          </w:rPr>
                          <m:t>0</m:t>
                        </m:r>
                      </m:e>
                      <m:e>
                        <m:r>
                          <w:rPr>
                            <w:rFonts w:ascii="Cambria Math" w:hAnsi="Cambria Math" w:cstheme="majorBidi"/>
                            <w:sz w:val="28"/>
                            <w:szCs w:val="28"/>
                            <w:lang w:bidi="ar-IQ"/>
                          </w:rPr>
                          <m:t>0</m:t>
                        </m:r>
                      </m:e>
                    </m:mr>
                    <m:mr>
                      <m:e>
                        <m:r>
                          <w:rPr>
                            <w:rFonts w:ascii="Cambria Math" w:hAnsi="Cambria Math" w:cstheme="majorBidi"/>
                            <w:sz w:val="28"/>
                            <w:szCs w:val="28"/>
                            <w:lang w:bidi="ar-IQ"/>
                          </w:rPr>
                          <m:t>0</m:t>
                        </m:r>
                      </m:e>
                      <m:e>
                        <m:r>
                          <w:rPr>
                            <w:rFonts w:ascii="Cambria Math" w:hAnsi="Cambria Math" w:cstheme="majorBidi"/>
                            <w:sz w:val="28"/>
                            <w:szCs w:val="28"/>
                            <w:lang w:bidi="ar-IQ"/>
                          </w:rPr>
                          <m:t>4</m:t>
                        </m:r>
                      </m:e>
                    </m:mr>
                  </m:m>
                </m:e>
              </m:d>
              <m:r>
                <w:rPr>
                  <w:rFonts w:ascii="Cambria Math" w:hAnsi="Cambria Math" w:cstheme="majorBidi"/>
                  <w:sz w:val="28"/>
                  <w:szCs w:val="28"/>
                  <w:lang w:bidi="ar-IQ"/>
                </w:rPr>
                <m:t>}</m:t>
              </m:r>
            </m:oMath>
            <w:r>
              <w:rPr>
                <w:rFonts w:asciiTheme="majorBidi" w:hAnsiTheme="majorBidi" w:cstheme="majorBidi"/>
                <w:sz w:val="28"/>
                <w:szCs w:val="28"/>
                <w:lang w:bidi="ar-IQ"/>
              </w:rPr>
              <w:t xml:space="preserve"> of </w:t>
            </w:r>
            <w:r>
              <w:rPr>
                <w:rFonts w:asciiTheme="majorBidi" w:hAnsiTheme="majorBidi" w:cstheme="majorBidi"/>
                <w:sz w:val="28"/>
                <w:szCs w:val="28"/>
              </w:rPr>
              <w:t xml:space="preserv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M</m:t>
                  </m:r>
                </m:e>
                <m:sub>
                  <m:r>
                    <w:rPr>
                      <w:rFonts w:ascii="Cambria Math" w:hAnsi="Cambria Math" w:cstheme="majorBidi"/>
                      <w:sz w:val="28"/>
                      <w:szCs w:val="28"/>
                      <w:lang w:bidi="ar-IQ"/>
                    </w:rPr>
                    <m:t>2</m:t>
                  </m:r>
                </m:sub>
              </m:sSub>
              <m:r>
                <w:rPr>
                  <w:rFonts w:ascii="Cambria Math" w:hAnsi="Cambria Math" w:cstheme="majorBidi"/>
                  <w:sz w:val="28"/>
                  <w:szCs w:val="28"/>
                  <w:lang w:bidi="ar-IQ"/>
                </w:rPr>
                <m:t>(R)</m:t>
              </m:r>
            </m:oMath>
            <w:r>
              <w:rPr>
                <w:rFonts w:asciiTheme="majorBidi" w:hAnsiTheme="majorBidi" w:cstheme="majorBidi"/>
                <w:sz w:val="28"/>
                <w:szCs w:val="28"/>
              </w:rPr>
              <w:t xml:space="preserve">   is </w:t>
            </w:r>
          </w:p>
          <w:p w14:paraId="1C76DF0B" w14:textId="77777777" w:rsidR="00F965F6" w:rsidRDefault="00F965F6" w:rsidP="00F965F6">
            <w:pPr>
              <w:pBdr>
                <w:top w:val="single" w:sz="18" w:space="1" w:color="auto"/>
                <w:left w:val="single" w:sz="18" w:space="4" w:color="auto"/>
                <w:bottom w:val="single" w:sz="18" w:space="1" w:color="auto"/>
                <w:right w:val="single" w:sz="18" w:space="4" w:color="auto"/>
              </w:pBdr>
              <w:tabs>
                <w:tab w:val="left" w:pos="1322"/>
              </w:tabs>
              <w:spacing w:line="360" w:lineRule="auto"/>
              <w:rPr>
                <w:rFonts w:asciiTheme="majorBidi" w:hAnsiTheme="majorBidi" w:cstheme="majorBidi"/>
                <w:sz w:val="28"/>
                <w:szCs w:val="28"/>
              </w:rPr>
            </w:pPr>
            <m:oMath>
              <m:r>
                <w:rPr>
                  <w:rFonts w:ascii="Cambria Math" w:hAnsi="Cambria Math" w:cstheme="majorBidi"/>
                  <w:sz w:val="28"/>
                  <w:szCs w:val="28"/>
                </w:rPr>
                <m:t>M=</m:t>
              </m:r>
              <m:d>
                <m:dPr>
                  <m:ctrlPr>
                    <w:rPr>
                      <w:rFonts w:ascii="Cambria Math" w:hAnsi="Cambria Math" w:cstheme="majorBidi"/>
                      <w:i/>
                      <w:sz w:val="28"/>
                      <w:szCs w:val="28"/>
                    </w:rPr>
                  </m:ctrlPr>
                </m:dPr>
                <m:e>
                  <m:eqArr>
                    <m:eqArrPr>
                      <m:ctrlPr>
                        <w:rPr>
                          <w:rFonts w:ascii="Cambria Math" w:hAnsi="Cambria Math" w:cstheme="majorBidi"/>
                          <w:i/>
                          <w:sz w:val="28"/>
                          <w:szCs w:val="28"/>
                        </w:rPr>
                      </m:ctrlPr>
                    </m:eqArrPr>
                    <m:e>
                      <m:r>
                        <w:rPr>
                          <w:rFonts w:ascii="Cambria Math" w:hAnsi="Cambria Math" w:cstheme="majorBidi"/>
                          <w:sz w:val="28"/>
                          <w:szCs w:val="28"/>
                        </w:rPr>
                        <m:t>1      1   -1         0</m:t>
                      </m:r>
                    </m:e>
                    <m:e>
                      <m:r>
                        <w:rPr>
                          <w:rFonts w:ascii="Cambria Math" w:hAnsi="Cambria Math" w:cstheme="majorBidi"/>
                          <w:sz w:val="28"/>
                          <w:szCs w:val="28"/>
                        </w:rPr>
                        <m:t>3     0        0       2</m:t>
                      </m:r>
                    </m:e>
                  </m:eqArr>
                  <m:r>
                    <w:rPr>
                      <w:rFonts w:ascii="Cambria Math" w:hAnsi="Cambria Math" w:cstheme="majorBidi"/>
                      <w:sz w:val="28"/>
                      <w:szCs w:val="28"/>
                    </w:rPr>
                    <m:t xml:space="preserve"> </m:t>
                  </m:r>
                </m:e>
              </m:d>
            </m:oMath>
            <w:r>
              <w:rPr>
                <w:rFonts w:asciiTheme="majorBidi" w:hAnsiTheme="majorBidi" w:cstheme="majorBidi"/>
                <w:sz w:val="28"/>
                <w:szCs w:val="28"/>
              </w:rPr>
              <w:t xml:space="preserve"> </w:t>
            </w:r>
          </w:p>
          <w:p w14:paraId="46B3B5DE" w14:textId="7CD5E4DB" w:rsidR="00D0711B" w:rsidRPr="009A3C5E" w:rsidRDefault="00F965F6" w:rsidP="009A3C5E">
            <w:pPr>
              <w:pBdr>
                <w:top w:val="single" w:sz="18" w:space="1" w:color="auto"/>
                <w:left w:val="single" w:sz="18" w:space="4" w:color="auto"/>
                <w:bottom w:val="single" w:sz="18" w:space="1" w:color="auto"/>
                <w:right w:val="single" w:sz="18" w:space="4" w:color="auto"/>
              </w:pBdr>
              <w:tabs>
                <w:tab w:val="left" w:pos="1322"/>
              </w:tabs>
              <w:spacing w:line="360" w:lineRule="auto"/>
              <w:rPr>
                <w:rFonts w:asciiTheme="majorBidi" w:hAnsiTheme="majorBidi" w:cstheme="majorBidi"/>
                <w:sz w:val="28"/>
                <w:szCs w:val="28"/>
                <w:lang w:bidi="ar-IQ"/>
              </w:rPr>
            </w:pPr>
            <w:r w:rsidRPr="00D95CB5">
              <w:rPr>
                <w:rFonts w:asciiTheme="majorBidi" w:hAnsiTheme="majorBidi" w:cstheme="majorBidi"/>
                <w:b/>
                <w:bCs/>
                <w:sz w:val="28"/>
                <w:szCs w:val="28"/>
                <w:lang w:bidi="ar-IQ"/>
              </w:rPr>
              <w:t>Q</w:t>
            </w:r>
            <w:r w:rsidR="009A3C5E">
              <w:rPr>
                <w:rFonts w:asciiTheme="majorBidi" w:hAnsiTheme="majorBidi" w:cstheme="majorBidi"/>
                <w:b/>
                <w:bCs/>
                <w:sz w:val="28"/>
                <w:szCs w:val="28"/>
                <w:lang w:bidi="ar-IQ"/>
              </w:rPr>
              <w:t>4</w:t>
            </w:r>
            <w:r w:rsidRPr="00D95CB5">
              <w:rPr>
                <w:rFonts w:asciiTheme="majorBidi" w:hAnsiTheme="majorBidi" w:cstheme="majorBidi"/>
                <w:b/>
                <w:bCs/>
                <w:sz w:val="28"/>
                <w:szCs w:val="28"/>
                <w:lang w:bidi="ar-IQ"/>
              </w:rPr>
              <w:t>/</w:t>
            </w:r>
            <w:r w:rsidRPr="00F04D86">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Show that a linear transformation </w:t>
            </w:r>
            <m:oMath>
              <m:r>
                <w:rPr>
                  <w:rFonts w:ascii="Cambria Math" w:hAnsi="Cambria Math" w:cstheme="majorBidi"/>
                  <w:sz w:val="28"/>
                  <w:szCs w:val="28"/>
                  <w:lang w:bidi="ar-IQ"/>
                </w:rPr>
                <m:t>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1</m:t>
                  </m:r>
                </m:sub>
              </m:sSub>
              <m:r>
                <w:rPr>
                  <w:rFonts w:ascii="Cambria Math" w:hAnsi="Cambria Math" w:cstheme="majorBidi"/>
                  <w:sz w:val="28"/>
                  <w:szCs w:val="28"/>
                  <w:lang w:bidi="ar-IQ"/>
                </w:rPr>
                <m:t>(R)→</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1</m:t>
                  </m:r>
                </m:sub>
              </m:sSub>
              <m:r>
                <w:rPr>
                  <w:rFonts w:ascii="Cambria Math" w:hAnsi="Cambria Math" w:cstheme="majorBidi"/>
                  <w:sz w:val="28"/>
                  <w:szCs w:val="28"/>
                  <w:lang w:bidi="ar-IQ"/>
                </w:rPr>
                <m:t>(R)</m:t>
              </m:r>
            </m:oMath>
            <w:r>
              <w:rPr>
                <w:rFonts w:asciiTheme="majorBidi" w:hAnsiTheme="majorBidi" w:cstheme="majorBidi"/>
                <w:sz w:val="28"/>
                <w:szCs w:val="28"/>
                <w:lang w:bidi="ar-IQ"/>
              </w:rPr>
              <w:t xml:space="preserve"> is diagonalizable, if  </w:t>
            </w:r>
            <m:oMath>
              <m:sSup>
                <m:sSupPr>
                  <m:ctrlPr>
                    <w:rPr>
                      <w:rFonts w:ascii="Cambria Math" w:hAnsi="Cambria Math" w:cstheme="majorBidi"/>
                      <w:i/>
                      <w:sz w:val="28"/>
                      <w:szCs w:val="28"/>
                      <w:lang w:bidi="ar-IQ"/>
                    </w:rPr>
                  </m:ctrlPr>
                </m:sSupPr>
                <m:e>
                  <m:r>
                    <w:rPr>
                      <w:rFonts w:ascii="Cambria Math" w:hAnsi="Cambria Math" w:cstheme="majorBidi"/>
                      <w:sz w:val="28"/>
                      <w:szCs w:val="28"/>
                      <w:lang w:bidi="ar-IQ"/>
                    </w:rPr>
                    <m:t>T</m:t>
                  </m:r>
                </m:e>
                <m:sup>
                  <m:r>
                    <w:rPr>
                      <w:rFonts w:ascii="Cambria Math" w:hAnsi="Cambria Math" w:cstheme="majorBidi"/>
                      <w:sz w:val="28"/>
                      <w:szCs w:val="28"/>
                      <w:lang w:bidi="ar-IQ"/>
                    </w:rPr>
                    <m:t>2</m:t>
                  </m:r>
                </m:sup>
              </m:sSup>
              <m:r>
                <w:rPr>
                  <w:rFonts w:ascii="Cambria Math" w:hAnsi="Cambria Math" w:cstheme="majorBidi"/>
                  <w:sz w:val="28"/>
                  <w:szCs w:val="28"/>
                  <w:lang w:bidi="ar-IQ"/>
                </w:rPr>
                <m:t>=T</m:t>
              </m:r>
            </m:oMath>
            <w:r>
              <w:rPr>
                <w:rFonts w:asciiTheme="majorBidi" w:hAnsiTheme="majorBidi" w:cstheme="majorBidi"/>
                <w:sz w:val="28"/>
                <w:szCs w:val="28"/>
                <w:lang w:bidi="ar-IQ"/>
              </w:rPr>
              <w:t>.</w:t>
            </w:r>
          </w:p>
          <w:p w14:paraId="7754DA17" w14:textId="77777777" w:rsidR="00C3521F" w:rsidRDefault="00C3521F" w:rsidP="00062A40">
            <w:pPr>
              <w:spacing w:after="0" w:line="240" w:lineRule="auto"/>
              <w:rPr>
                <w:sz w:val="24"/>
                <w:szCs w:val="24"/>
                <w:lang w:bidi="ar-KW"/>
              </w:rPr>
            </w:pPr>
          </w:p>
          <w:p w14:paraId="0D3F9966" w14:textId="77777777" w:rsidR="00184062" w:rsidRDefault="00184062" w:rsidP="00184062">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5BEC870A" w14:textId="77777777" w:rsidR="006B106C" w:rsidRPr="00961D90" w:rsidRDefault="006B106C" w:rsidP="00062A40">
            <w:pPr>
              <w:spacing w:after="0" w:line="240" w:lineRule="auto"/>
              <w:rPr>
                <w:sz w:val="24"/>
                <w:szCs w:val="24"/>
                <w:lang w:bidi="ar-KW"/>
              </w:rPr>
            </w:pPr>
          </w:p>
        </w:tc>
      </w:tr>
      <w:tr w:rsidR="006B106C" w:rsidRPr="00961D90" w14:paraId="700F0F11" w14:textId="77777777" w:rsidTr="00144DE0">
        <w:trPr>
          <w:trHeight w:val="732"/>
        </w:trPr>
        <w:tc>
          <w:tcPr>
            <w:tcW w:w="10091" w:type="dxa"/>
            <w:gridSpan w:val="4"/>
            <w:tcBorders>
              <w:top w:val="single" w:sz="4" w:space="0" w:color="000000"/>
              <w:left w:val="single" w:sz="4" w:space="0" w:color="000000"/>
              <w:bottom w:val="single" w:sz="4" w:space="0" w:color="000000"/>
              <w:right w:val="single" w:sz="4" w:space="0" w:color="000000"/>
            </w:tcBorders>
          </w:tcPr>
          <w:p w14:paraId="17FA4FF7" w14:textId="77777777" w:rsidR="00184062" w:rsidRPr="006B106C" w:rsidRDefault="00184062" w:rsidP="00184062">
            <w:pPr>
              <w:spacing w:after="0" w:line="240" w:lineRule="auto"/>
              <w:rPr>
                <w:b/>
                <w:bCs/>
                <w:sz w:val="28"/>
                <w:szCs w:val="28"/>
                <w:lang w:bidi="ar-KW"/>
              </w:rPr>
            </w:pPr>
            <w:r>
              <w:rPr>
                <w:b/>
                <w:bCs/>
                <w:sz w:val="28"/>
                <w:szCs w:val="28"/>
                <w:lang w:bidi="ar-KW"/>
              </w:rPr>
              <w:t>21. Peer review</w:t>
            </w:r>
            <w:r w:rsidRPr="006B106C">
              <w:rPr>
                <w:rFonts w:hint="cs"/>
                <w:b/>
                <w:bCs/>
                <w:sz w:val="28"/>
                <w:szCs w:val="28"/>
                <w:rtl/>
                <w:lang w:bidi="ar-KW"/>
              </w:rPr>
              <w:t xml:space="preserve">                   </w:t>
            </w:r>
            <w:r>
              <w:rPr>
                <w:rFonts w:hint="cs"/>
                <w:b/>
                <w:bCs/>
                <w:sz w:val="28"/>
                <w:szCs w:val="28"/>
                <w:rtl/>
                <w:lang w:bidi="ar-KW"/>
              </w:rPr>
              <w:t xml:space="preserve">                                          </w:t>
            </w:r>
          </w:p>
          <w:p w14:paraId="78DA76DE" w14:textId="77777777" w:rsidR="006B106C" w:rsidRPr="006B106C" w:rsidRDefault="006B106C" w:rsidP="00184062">
            <w:pPr>
              <w:spacing w:after="0" w:line="240" w:lineRule="auto"/>
              <w:rPr>
                <w:b/>
                <w:bCs/>
                <w:sz w:val="28"/>
                <w:szCs w:val="28"/>
                <w:lang w:bidi="ar-KW"/>
              </w:rPr>
            </w:pPr>
          </w:p>
        </w:tc>
      </w:tr>
      <w:tr w:rsidR="006B106C" w:rsidRPr="00961D90" w14:paraId="087D88DA" w14:textId="77777777" w:rsidTr="00144DE0">
        <w:trPr>
          <w:trHeight w:val="732"/>
        </w:trPr>
        <w:tc>
          <w:tcPr>
            <w:tcW w:w="10091" w:type="dxa"/>
            <w:gridSpan w:val="4"/>
            <w:tcBorders>
              <w:top w:val="single" w:sz="4" w:space="0" w:color="000000"/>
              <w:left w:val="single" w:sz="4" w:space="0" w:color="000000"/>
              <w:bottom w:val="single" w:sz="4" w:space="0" w:color="000000"/>
              <w:right w:val="single" w:sz="4" w:space="0" w:color="000000"/>
            </w:tcBorders>
          </w:tcPr>
          <w:p w14:paraId="0CC1F916" w14:textId="77777777" w:rsidR="006B106C" w:rsidRPr="006B106C" w:rsidRDefault="006B106C" w:rsidP="006B106C">
            <w:pPr>
              <w:spacing w:after="0" w:line="240" w:lineRule="auto"/>
              <w:rPr>
                <w:b/>
                <w:bCs/>
                <w:sz w:val="28"/>
                <w:szCs w:val="28"/>
                <w:rtl/>
                <w:lang w:bidi="ar-KW"/>
              </w:rPr>
            </w:pPr>
            <w:r w:rsidRPr="006B106C">
              <w:rPr>
                <w:rFonts w:hint="cs"/>
                <w:b/>
                <w:bCs/>
                <w:sz w:val="28"/>
                <w:szCs w:val="28"/>
                <w:rtl/>
                <w:lang w:bidi="ar-KW"/>
              </w:rPr>
              <w:t xml:space="preserve"> </w:t>
            </w:r>
          </w:p>
        </w:tc>
      </w:tr>
    </w:tbl>
    <w:p w14:paraId="52F7CE17" w14:textId="77777777" w:rsidR="00140691" w:rsidRPr="001C45E3" w:rsidRDefault="00140691">
      <w:pPr>
        <w:rPr>
          <w:sz w:val="18"/>
          <w:szCs w:val="18"/>
          <w:lang w:bidi="ar-KW"/>
        </w:rPr>
      </w:pPr>
    </w:p>
    <w:sectPr w:rsidR="00140691" w:rsidRPr="001C45E3"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8406" w14:textId="77777777" w:rsidR="00310C49" w:rsidRDefault="00310C49" w:rsidP="00483DD0">
      <w:pPr>
        <w:spacing w:after="0" w:line="240" w:lineRule="auto"/>
      </w:pPr>
      <w:r>
        <w:separator/>
      </w:r>
    </w:p>
  </w:endnote>
  <w:endnote w:type="continuationSeparator" w:id="0">
    <w:p w14:paraId="48076DAC" w14:textId="77777777" w:rsidR="00310C49" w:rsidRDefault="00310C4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D51B"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0A2178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7491" w14:textId="77777777" w:rsidR="00310C49" w:rsidRDefault="00310C49" w:rsidP="00483DD0">
      <w:pPr>
        <w:spacing w:after="0" w:line="240" w:lineRule="auto"/>
      </w:pPr>
      <w:r>
        <w:separator/>
      </w:r>
    </w:p>
  </w:footnote>
  <w:footnote w:type="continuationSeparator" w:id="0">
    <w:p w14:paraId="0C722A2F" w14:textId="77777777" w:rsidR="00310C49" w:rsidRDefault="00310C4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9AF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04713"/>
    <w:multiLevelType w:val="hybridMultilevel"/>
    <w:tmpl w:val="C1D82B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9681581"/>
    <w:multiLevelType w:val="hybridMultilevel"/>
    <w:tmpl w:val="71E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17D40"/>
    <w:multiLevelType w:val="hybridMultilevel"/>
    <w:tmpl w:val="63C4A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95EB2"/>
    <w:multiLevelType w:val="hybridMultilevel"/>
    <w:tmpl w:val="9FDA16B4"/>
    <w:lvl w:ilvl="0" w:tplc="691CF0B6">
      <w:start w:val="1"/>
      <w:numFmt w:val="decimal"/>
      <w:lvlText w:val="%1-"/>
      <w:lvlJc w:val="left"/>
      <w:pPr>
        <w:tabs>
          <w:tab w:val="num" w:pos="720"/>
        </w:tabs>
        <w:ind w:left="720" w:hanging="360"/>
      </w:pPr>
      <w:rPr>
        <w:rFonts w:ascii="Calibri" w:eastAsia="Calibri" w:hAnsi="Calibri" w:cs="Ali_K_Sami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09CC"/>
    <w:multiLevelType w:val="hybridMultilevel"/>
    <w:tmpl w:val="3C3E6448"/>
    <w:lvl w:ilvl="0" w:tplc="3586CA1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408A3"/>
    <w:multiLevelType w:val="multilevel"/>
    <w:tmpl w:val="C61A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801CFF"/>
    <w:multiLevelType w:val="multilevel"/>
    <w:tmpl w:val="207E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132199">
    <w:abstractNumId w:val="0"/>
  </w:num>
  <w:num w:numId="2" w16cid:durableId="328024793">
    <w:abstractNumId w:val="16"/>
  </w:num>
  <w:num w:numId="3" w16cid:durableId="1723557609">
    <w:abstractNumId w:val="1"/>
  </w:num>
  <w:num w:numId="4" w16cid:durableId="1524511215">
    <w:abstractNumId w:val="14"/>
  </w:num>
  <w:num w:numId="5" w16cid:durableId="964851302">
    <w:abstractNumId w:val="15"/>
  </w:num>
  <w:num w:numId="6" w16cid:durableId="417026030">
    <w:abstractNumId w:val="9"/>
  </w:num>
  <w:num w:numId="7" w16cid:durableId="1217275780">
    <w:abstractNumId w:val="5"/>
  </w:num>
  <w:num w:numId="8" w16cid:durableId="1345090735">
    <w:abstractNumId w:val="12"/>
  </w:num>
  <w:num w:numId="9" w16cid:durableId="1908147652">
    <w:abstractNumId w:val="4"/>
  </w:num>
  <w:num w:numId="10" w16cid:durableId="1506900354">
    <w:abstractNumId w:val="13"/>
  </w:num>
  <w:num w:numId="11" w16cid:durableId="959452785">
    <w:abstractNumId w:val="6"/>
  </w:num>
  <w:num w:numId="12" w16cid:durableId="416102028">
    <w:abstractNumId w:val="3"/>
  </w:num>
  <w:num w:numId="13" w16cid:durableId="938029997">
    <w:abstractNumId w:val="17"/>
  </w:num>
  <w:num w:numId="14" w16cid:durableId="1479154976">
    <w:abstractNumId w:val="8"/>
  </w:num>
  <w:num w:numId="15" w16cid:durableId="1040321919">
    <w:abstractNumId w:val="2"/>
  </w:num>
  <w:num w:numId="16" w16cid:durableId="521405929">
    <w:abstractNumId w:val="11"/>
  </w:num>
  <w:num w:numId="17" w16cid:durableId="984241327">
    <w:abstractNumId w:val="7"/>
  </w:num>
  <w:num w:numId="18" w16cid:durableId="12267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20511"/>
    <w:rsid w:val="000440B3"/>
    <w:rsid w:val="00067D77"/>
    <w:rsid w:val="000F0683"/>
    <w:rsid w:val="000F2337"/>
    <w:rsid w:val="00112C7A"/>
    <w:rsid w:val="00140691"/>
    <w:rsid w:val="00140C7F"/>
    <w:rsid w:val="001422CB"/>
    <w:rsid w:val="00144DE0"/>
    <w:rsid w:val="00151DEF"/>
    <w:rsid w:val="00154C58"/>
    <w:rsid w:val="001647A7"/>
    <w:rsid w:val="00184062"/>
    <w:rsid w:val="001C45E3"/>
    <w:rsid w:val="002134A6"/>
    <w:rsid w:val="00246781"/>
    <w:rsid w:val="00246F36"/>
    <w:rsid w:val="0025284B"/>
    <w:rsid w:val="00263231"/>
    <w:rsid w:val="0029435A"/>
    <w:rsid w:val="002B7CC7"/>
    <w:rsid w:val="002D11A0"/>
    <w:rsid w:val="002F44B8"/>
    <w:rsid w:val="00310C49"/>
    <w:rsid w:val="0031632A"/>
    <w:rsid w:val="00334BBE"/>
    <w:rsid w:val="00390FE8"/>
    <w:rsid w:val="003A4789"/>
    <w:rsid w:val="003D548D"/>
    <w:rsid w:val="003F54FA"/>
    <w:rsid w:val="0041483E"/>
    <w:rsid w:val="00441BF4"/>
    <w:rsid w:val="00483DD0"/>
    <w:rsid w:val="004B184F"/>
    <w:rsid w:val="004D7BA7"/>
    <w:rsid w:val="004D7ED6"/>
    <w:rsid w:val="004E0EB9"/>
    <w:rsid w:val="004E6930"/>
    <w:rsid w:val="00503923"/>
    <w:rsid w:val="00587B3E"/>
    <w:rsid w:val="00596935"/>
    <w:rsid w:val="005A7376"/>
    <w:rsid w:val="005B708A"/>
    <w:rsid w:val="005E15F1"/>
    <w:rsid w:val="006111BD"/>
    <w:rsid w:val="00627715"/>
    <w:rsid w:val="00632A41"/>
    <w:rsid w:val="00634F2B"/>
    <w:rsid w:val="00644ABF"/>
    <w:rsid w:val="00656FE7"/>
    <w:rsid w:val="00674788"/>
    <w:rsid w:val="006766CD"/>
    <w:rsid w:val="00695467"/>
    <w:rsid w:val="006A57BA"/>
    <w:rsid w:val="006B106C"/>
    <w:rsid w:val="006B39DF"/>
    <w:rsid w:val="006B6354"/>
    <w:rsid w:val="006C3B09"/>
    <w:rsid w:val="006F5726"/>
    <w:rsid w:val="00752CFF"/>
    <w:rsid w:val="007B2966"/>
    <w:rsid w:val="007F0899"/>
    <w:rsid w:val="0080086A"/>
    <w:rsid w:val="008167B2"/>
    <w:rsid w:val="00822114"/>
    <w:rsid w:val="00830EE6"/>
    <w:rsid w:val="00871AF4"/>
    <w:rsid w:val="00881962"/>
    <w:rsid w:val="008918BA"/>
    <w:rsid w:val="008B4275"/>
    <w:rsid w:val="008B4C1A"/>
    <w:rsid w:val="008D46A4"/>
    <w:rsid w:val="00906786"/>
    <w:rsid w:val="00961D90"/>
    <w:rsid w:val="009811F1"/>
    <w:rsid w:val="00981C8E"/>
    <w:rsid w:val="00984BC6"/>
    <w:rsid w:val="009A3C5E"/>
    <w:rsid w:val="009C2A0D"/>
    <w:rsid w:val="009F7BEC"/>
    <w:rsid w:val="00A866B1"/>
    <w:rsid w:val="00AD68F9"/>
    <w:rsid w:val="00B341B9"/>
    <w:rsid w:val="00B440C0"/>
    <w:rsid w:val="00B503E9"/>
    <w:rsid w:val="00B80B58"/>
    <w:rsid w:val="00B916A8"/>
    <w:rsid w:val="00C128A8"/>
    <w:rsid w:val="00C26D96"/>
    <w:rsid w:val="00C3521F"/>
    <w:rsid w:val="00C46D58"/>
    <w:rsid w:val="00C525DA"/>
    <w:rsid w:val="00C6422B"/>
    <w:rsid w:val="00C8202B"/>
    <w:rsid w:val="00C857AF"/>
    <w:rsid w:val="00C878DD"/>
    <w:rsid w:val="00CA38E6"/>
    <w:rsid w:val="00CB62C9"/>
    <w:rsid w:val="00CC4676"/>
    <w:rsid w:val="00CC5CD1"/>
    <w:rsid w:val="00CE6869"/>
    <w:rsid w:val="00CF5475"/>
    <w:rsid w:val="00D0711B"/>
    <w:rsid w:val="00D14A11"/>
    <w:rsid w:val="00D23E9B"/>
    <w:rsid w:val="00D365B1"/>
    <w:rsid w:val="00D42F50"/>
    <w:rsid w:val="00D6025A"/>
    <w:rsid w:val="00D73829"/>
    <w:rsid w:val="00D75138"/>
    <w:rsid w:val="00DA6268"/>
    <w:rsid w:val="00DA64B3"/>
    <w:rsid w:val="00DB665E"/>
    <w:rsid w:val="00E05C62"/>
    <w:rsid w:val="00E56BF0"/>
    <w:rsid w:val="00E61AD2"/>
    <w:rsid w:val="00E873BC"/>
    <w:rsid w:val="00E95307"/>
    <w:rsid w:val="00E97194"/>
    <w:rsid w:val="00ED3387"/>
    <w:rsid w:val="00EE0424"/>
    <w:rsid w:val="00EE60FC"/>
    <w:rsid w:val="00F22097"/>
    <w:rsid w:val="00F35F6E"/>
    <w:rsid w:val="00F50C70"/>
    <w:rsid w:val="00F9465E"/>
    <w:rsid w:val="00F965F6"/>
    <w:rsid w:val="00FB7AFF"/>
    <w:rsid w:val="00FB7C7A"/>
    <w:rsid w:val="00FC4C01"/>
    <w:rsid w:val="00FD3FA5"/>
    <w:rsid w:val="00FD437F"/>
    <w:rsid w:val="00FD5954"/>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B813"/>
  <w15:docId w15:val="{A9B504A3-3974-42DB-B4AB-FC860C35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4">
    <w:name w:val="heading 4"/>
    <w:basedOn w:val="Normal"/>
    <w:link w:val="Heading4Char"/>
    <w:uiPriority w:val="9"/>
    <w:qFormat/>
    <w:rsid w:val="0050392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D23E9B"/>
  </w:style>
  <w:style w:type="table" w:styleId="TableGrid">
    <w:name w:val="Table Grid"/>
    <w:basedOn w:val="TableNormal"/>
    <w:uiPriority w:val="59"/>
    <w:rsid w:val="00DA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039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0392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MediumList2-Accent4">
    <w:name w:val="Medium List 2 Accent 4"/>
    <w:basedOn w:val="TableNormal"/>
    <w:uiPriority w:val="66"/>
    <w:rsid w:val="00DB66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B66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DB66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rsid w:val="00DB665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laceholderText">
    <w:name w:val="Placeholder Text"/>
    <w:basedOn w:val="DefaultParagraphFont"/>
    <w:uiPriority w:val="99"/>
    <w:semiHidden/>
    <w:rsid w:val="00263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7105">
      <w:bodyDiv w:val="1"/>
      <w:marLeft w:val="0"/>
      <w:marRight w:val="0"/>
      <w:marTop w:val="0"/>
      <w:marBottom w:val="0"/>
      <w:divBdr>
        <w:top w:val="none" w:sz="0" w:space="0" w:color="auto"/>
        <w:left w:val="none" w:sz="0" w:space="0" w:color="auto"/>
        <w:bottom w:val="none" w:sz="0" w:space="0" w:color="auto"/>
        <w:right w:val="none" w:sz="0" w:space="0" w:color="auto"/>
      </w:divBdr>
    </w:div>
    <w:div w:id="812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E7745428-7BB5-41A0-BA35-078A93AC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Power Store</cp:lastModifiedBy>
  <cp:revision>7</cp:revision>
  <cp:lastPrinted>2015-12-15T18:34:00Z</cp:lastPrinted>
  <dcterms:created xsi:type="dcterms:W3CDTF">2022-02-13T20:18:00Z</dcterms:created>
  <dcterms:modified xsi:type="dcterms:W3CDTF">2023-03-17T07:23:00Z</dcterms:modified>
</cp:coreProperties>
</file>