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1" w:rsidRPr="005D4F18" w:rsidRDefault="00760198" w:rsidP="00BC68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الإخوة والأخوات ال</w:t>
      </w:r>
      <w:r w:rsidR="00CF032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أكارم منظمي هذا اللقاء ال</w:t>
      </w:r>
      <w:r w:rsidR="00BC686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رائع</w:t>
      </w:r>
      <w:r w:rsidR="00CF032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!</w:t>
      </w:r>
    </w:p>
    <w:p w:rsidR="005D7EB8" w:rsidRDefault="005D7EB8" w:rsidP="00CF032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أصدقاؤنا </w:t>
      </w:r>
      <w:r w:rsidR="002E5C0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الروس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الأ</w:t>
      </w:r>
      <w:r w:rsidR="00CF032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عزاء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،</w:t>
      </w:r>
    </w:p>
    <w:p w:rsidR="000C39C9" w:rsidRPr="005D4F18" w:rsidRDefault="000C39C9" w:rsidP="005D7EB8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أيها ال</w:t>
      </w:r>
      <w:r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حضور الكريم،</w:t>
      </w:r>
    </w:p>
    <w:p w:rsidR="00FA0E3B" w:rsidRPr="005D4F18" w:rsidRDefault="0095281A" w:rsidP="0009725B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لقد إجتمعنا هنا لنتباحث في الحل السياسي ل</w:t>
      </w:r>
      <w:r w:rsidR="00203710" w:rsidRPr="005D4F18">
        <w:rPr>
          <w:rFonts w:asciiTheme="majorBidi" w:hAnsiTheme="majorBidi" w:cstheme="majorBidi"/>
          <w:sz w:val="26"/>
          <w:szCs w:val="26"/>
          <w:rtl/>
          <w:lang w:bidi="ar-IQ"/>
        </w:rPr>
        <w:t>بلد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نا. إجتمعنا في هذه المدينة الجميلة التي تنعم بالسلام والرخاء</w:t>
      </w:r>
      <w:r w:rsidR="00413A2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413A2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>في ضيافة الشعب الروسي الصديق</w:t>
      </w:r>
      <w:r w:rsidR="002B1326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لنستعرض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من هنا، وبدلالات الزمان والمكان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وضع شعبنا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جريح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="00360811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وضع</w:t>
      </w:r>
      <w:r w:rsidR="007E17B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ه</w:t>
      </w:r>
      <w:r w:rsidR="0036081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مزري</w:t>
      </w:r>
      <w:r w:rsidR="007E17B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</w:t>
      </w:r>
      <w:r w:rsidR="007E17B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ربوعه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المدمرة</w:t>
      </w:r>
      <w:r w:rsidR="00966283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>جأنا لهنا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</w:t>
      </w:r>
      <w:r w:rsidR="005B776A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نتناقش حول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ما يمكن عمله 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لإنقاذ ال</w:t>
      </w:r>
      <w:r w:rsidR="00966283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باق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ي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المتبقي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على قيد الحياة </w:t>
      </w:r>
      <w:r w:rsidR="007E17B1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من</w:t>
      </w:r>
      <w:r w:rsidR="007E17B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شعبنا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7E17B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ونبحث </w:t>
      </w:r>
      <w:r w:rsidR="007E17B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مساعدة </w:t>
      </w:r>
      <w:r w:rsidR="005B776A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</w:t>
      </w:r>
      <w:r w:rsidR="00966283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كابد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ي</w:t>
      </w:r>
      <w:r w:rsidR="005B776A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الجوع 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والحرمان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والمرض والعاهات التي </w:t>
      </w:r>
      <w:r w:rsidR="0009725B">
        <w:rPr>
          <w:rFonts w:asciiTheme="majorBidi" w:hAnsiTheme="majorBidi" w:cstheme="majorBidi" w:hint="cs"/>
          <w:sz w:val="26"/>
          <w:szCs w:val="26"/>
          <w:rtl/>
          <w:lang w:bidi="ar-IQ"/>
        </w:rPr>
        <w:t>خلفتها هذه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الحرب المجنونة. وحري بنا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قبل </w:t>
      </w:r>
      <w:r w:rsidR="00AF0D53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أي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أحد</w:t>
      </w:r>
      <w:r w:rsidR="00AF0D53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آخر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355545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نحن المجتمع</w:t>
      </w:r>
      <w:r w:rsidR="00355545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>ن هنا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أن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نتص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افح ونتص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الح بصدق 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ونثبت لأهلنا في الداخل والخارج بأننا 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جديرين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بهذه المهمة التاريخية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355545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جادين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55545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في وقف آلة الحرب وإنهاء معاناة و</w:t>
      </w:r>
      <w:r w:rsidR="007378A4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مآسي شعبنا</w:t>
      </w:r>
      <w:r w:rsidR="00355545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.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وأعتقد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CF0326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جازماً 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أن منظمي لقاء سوتشي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أنفسهم 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ي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دعوننا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إلى</w:t>
      </w:r>
      <w:r w:rsidR="00355545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هذا الهدف النبيل. 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أنهم حريصون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على إضفاء روح التفاؤل والأمل على مبادرتهم ليعززوا ثقة المشاركين من كل المكونات السياسية و</w:t>
      </w:r>
      <w:r w:rsidR="009A5129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الإجتماعية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-</w:t>
      </w:r>
      <w:r w:rsidR="009A512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الثقافية 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</w:t>
      </w:r>
      <w:r w:rsidR="00FD352D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لبدء بفتح صفحة جديدة</w:t>
      </w:r>
      <w:r w:rsidR="009A512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9A512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تقوم على السلام العادل </w:t>
      </w:r>
      <w:r w:rsidR="00966283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والتسامح</w:t>
      </w:r>
      <w:r w:rsidR="007E17B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. </w:t>
      </w:r>
    </w:p>
    <w:p w:rsidR="007E17B1" w:rsidRPr="0009725B" w:rsidRDefault="007E17B1" w:rsidP="0096628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أيها الأخوة والأخوات،</w:t>
      </w:r>
    </w:p>
    <w:p w:rsidR="00FD352D" w:rsidRPr="005D4F18" w:rsidRDefault="009A5129" w:rsidP="00704C94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إننا</w:t>
      </w:r>
      <w:r w:rsidRPr="0009725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فقدنا</w:t>
      </w:r>
      <w:r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جزءاً عزيزاً </w:t>
      </w:r>
      <w:r w:rsidR="00FD352D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وغالياً </w:t>
      </w:r>
      <w:r w:rsidR="0095281A" w:rsidRPr="0009725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من ثق</w:t>
      </w:r>
      <w:r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تنا</w:t>
      </w:r>
      <w:r w:rsidR="0095281A" w:rsidRPr="0009725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ببعضنا البعض </w:t>
      </w:r>
      <w:r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نتيجة </w:t>
      </w:r>
      <w:r w:rsidR="005B776A" w:rsidRPr="0009725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هذه الحرب ال</w:t>
      </w:r>
      <w:r w:rsidR="00864C6B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عبثية</w:t>
      </w:r>
      <w:r w:rsidR="00D10618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.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DE5561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D1061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ما دمرته الحرب في أنفسنا وفي داخل كل واحد من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ّ</w:t>
      </w:r>
      <w:r w:rsidR="00D1061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نا أكثر 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بكثير</w:t>
      </w:r>
      <w:r w:rsidR="00D1061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مما تركته 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من دمار </w:t>
      </w:r>
      <w:r w:rsidR="00D1061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في ربوع  بلدنا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. 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لذلك، </w:t>
      </w:r>
      <w:r w:rsidR="0009725B">
        <w:rPr>
          <w:rFonts w:asciiTheme="majorBidi" w:hAnsiTheme="majorBidi" w:cstheme="majorBidi" w:hint="cs"/>
          <w:sz w:val="26"/>
          <w:szCs w:val="26"/>
          <w:rtl/>
          <w:lang w:bidi="ar-IQ"/>
        </w:rPr>
        <w:t>أ</w:t>
      </w:r>
      <w:r w:rsidR="0009725B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ن أول </w:t>
      </w:r>
      <w:r w:rsid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وأهم </w:t>
      </w:r>
      <w:r w:rsidR="0009725B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ما نحتاج ل</w:t>
      </w:r>
      <w:r w:rsidR="00D10618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ه الآن هو إعادة بناء هذه الثقة ومعالجة جراح الروح</w:t>
      </w:r>
      <w:r w:rsidR="00D10618" w:rsidRPr="0009725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. 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ولنكن صادقين مع أنفسنا أن </w:t>
      </w:r>
      <w:r w:rsidR="005B776A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ترميم الحجر والبشر 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لا بد أن يقترن ب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فهم و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معالجة الأسباب التي أدت لهذه الحرب. 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ED100A" w:rsidRPr="005D4F18">
        <w:rPr>
          <w:rFonts w:asciiTheme="majorBidi" w:hAnsiTheme="majorBidi" w:cstheme="majorBidi"/>
          <w:sz w:val="26"/>
          <w:szCs w:val="26"/>
          <w:rtl/>
          <w:lang w:bidi="ar-IQ"/>
        </w:rPr>
        <w:t>هنا قد نختلف في تحديد الماهيات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الأسباب والمسببات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وهذا من حقنا</w:t>
      </w:r>
      <w:r w:rsidR="00B04F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 من حقنا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أن نختلف!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لكن بقايا الحرب التي م</w:t>
      </w:r>
      <w:r w:rsidR="007977A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 زالت مشتعلة في زوايا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وأطراف 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وطننا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لا تسمح بهدر الوقت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لا تسمح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التريث أ</w:t>
      </w:r>
      <w:r w:rsidR="00D1061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والبقاء في الوضع الذي نحن فيه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CF0326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>لأن ال</w:t>
      </w:r>
      <w:r w:rsidR="00CF0326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إنتظار 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يعني </w:t>
      </w:r>
      <w:r w:rsidR="00CF0326">
        <w:rPr>
          <w:rFonts w:asciiTheme="majorBidi" w:hAnsiTheme="majorBidi" w:cstheme="majorBidi" w:hint="cs"/>
          <w:sz w:val="26"/>
          <w:szCs w:val="26"/>
          <w:rtl/>
          <w:lang w:bidi="ar-IQ"/>
        </w:rPr>
        <w:t>الفناء الكامل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لجميعنا</w:t>
      </w:r>
      <w:r w:rsidR="00CF0326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. </w:t>
      </w:r>
      <w:r w:rsidR="00966283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لذلك 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أعتقد جازماً بأننا جميعاً نحتاج لمراجعة شاملة 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لمواقفنا </w:t>
      </w:r>
      <w:r w:rsidR="00966283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وآرائنا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وطرق 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معالجتنا لمشاكلنا</w:t>
      </w:r>
      <w:r w:rsidR="00FD352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؛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بالأخص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نحتاج 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لكسر 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قوالب </w:t>
      </w:r>
      <w:r w:rsidR="00BD2D4C">
        <w:rPr>
          <w:rFonts w:asciiTheme="majorBidi" w:hAnsiTheme="majorBidi" w:cstheme="majorBidi" w:hint="cs"/>
          <w:sz w:val="26"/>
          <w:szCs w:val="26"/>
          <w:rtl/>
          <w:lang w:bidi="ar-IQ"/>
        </w:rPr>
        <w:t>"الأحقية الذاتية"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D531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المتحجرة 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في ذهنيتنا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أننا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جميعاً 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بحاجة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لصياغة رؤية جديدة شاملة عن 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أنفسنا و دولتنا وكينون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تنا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وتحديد </w:t>
      </w:r>
      <w:r w:rsidR="00B04F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معالم حياتنا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المستقبلية؟ بإختصار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شديد 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أننا بحاجة إلى </w:t>
      </w:r>
      <w:r w:rsidR="00CF0326">
        <w:rPr>
          <w:rFonts w:asciiTheme="majorBidi" w:hAnsiTheme="majorBidi" w:cstheme="majorBidi" w:hint="cs"/>
          <w:sz w:val="26"/>
          <w:szCs w:val="26"/>
          <w:rtl/>
          <w:lang w:bidi="ar-IQ"/>
        </w:rPr>
        <w:t>شرعة جديدة و</w:t>
      </w:r>
      <w:r w:rsidR="007977A4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دستور جديد.</w:t>
      </w:r>
    </w:p>
    <w:p w:rsidR="00DA0F81" w:rsidRPr="005D4F18" w:rsidRDefault="006A2D47" w:rsidP="00BD2D4C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أننا نحتاج لدستور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نقر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فيه 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وبواقعية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:</w:t>
      </w:r>
      <w:r w:rsidR="00D1061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من نحن وماذا نريد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لمستقبلنا و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لسوريتنا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الحبيبة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؟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وعليه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يجب أن نتفق على 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المبادئ والمعايير الموضوعية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التي ت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ضمن الحريات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العامة والفردية وحقوق الإنسان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؛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تضمن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هيكلية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صالحة ل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لحكم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تسمح ب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دور 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حيادي ل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لسلطات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الرئيسية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الثلاث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( التشريعية، التنفيذية والقضائية)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تضمن </w:t>
      </w:r>
      <w:r w:rsidR="00BD2D4C">
        <w:rPr>
          <w:rFonts w:asciiTheme="majorBidi" w:hAnsiTheme="majorBidi" w:cstheme="majorBidi" w:hint="cs"/>
          <w:sz w:val="26"/>
          <w:szCs w:val="26"/>
          <w:rtl/>
          <w:lang w:bidi="ar-IQ"/>
        </w:rPr>
        <w:t>بالإضافة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BD2D4C">
        <w:rPr>
          <w:rFonts w:asciiTheme="majorBidi" w:hAnsiTheme="majorBidi" w:cstheme="majorBidi" w:hint="cs"/>
          <w:sz w:val="26"/>
          <w:szCs w:val="26"/>
          <w:rtl/>
          <w:lang w:bidi="ar-IQ"/>
        </w:rPr>
        <w:t>ل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ذلك</w:t>
      </w:r>
      <w:r w:rsidR="00BD2D4C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ED100A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BD2D4C">
        <w:rPr>
          <w:rFonts w:asciiTheme="majorBidi" w:hAnsiTheme="majorBidi" w:cstheme="majorBidi" w:hint="cs"/>
          <w:sz w:val="26"/>
          <w:szCs w:val="26"/>
          <w:rtl/>
          <w:lang w:bidi="ar-IQ"/>
        </w:rPr>
        <w:t>ال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تداول </w:t>
      </w:r>
      <w:r w:rsidR="00AF0D53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السلمي </w:t>
      </w:r>
      <w:r w:rsidR="00AF0D53">
        <w:rPr>
          <w:rFonts w:asciiTheme="majorBidi" w:hAnsiTheme="majorBidi" w:cstheme="majorBidi" w:hint="cs"/>
          <w:sz w:val="26"/>
          <w:szCs w:val="26"/>
          <w:rtl/>
          <w:lang w:bidi="ar-IQ"/>
        </w:rPr>
        <w:t>ل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لسلطة بالإنتخابات الحرة.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ألخ.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</w:p>
    <w:p w:rsidR="003C2AA8" w:rsidRPr="005D4F18" w:rsidRDefault="00DA0F81" w:rsidP="00DA0F81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إخوتي الأعزاء، 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هذه المفاهيم تحتاج لإرادات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واضحة لممثلي 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جميع المكونات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في "عقد إجتماعي جديد"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 يق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ي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ناً من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ّ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نا بأن </w:t>
      </w:r>
      <w:r w:rsidR="00E202E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طرف </w:t>
      </w:r>
      <w:r w:rsidR="006A2D4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واحد </w:t>
      </w:r>
      <w:r w:rsidR="006A2D4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لا يستطيع </w:t>
      </w:r>
      <w:r w:rsidR="00BA3C76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بوحده 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بناء الثقة </w:t>
      </w:r>
      <w:r w:rsidR="00BA3C76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المفقودة 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ومد </w:t>
      </w:r>
      <w:r w:rsidR="00AF0D53">
        <w:rPr>
          <w:rFonts w:asciiTheme="majorBidi" w:hAnsiTheme="majorBidi" w:cstheme="majorBidi" w:hint="cs"/>
          <w:sz w:val="26"/>
          <w:szCs w:val="26"/>
          <w:rtl/>
          <w:lang w:bidi="ar-IQ"/>
        </w:rPr>
        <w:t>ال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جسور </w:t>
      </w:r>
      <w:r w:rsidR="003C2AA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</w:t>
      </w:r>
      <w:r w:rsidR="004D20F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مستقبل واعد و</w:t>
      </w:r>
      <w:r w:rsidR="00DE5561">
        <w:rPr>
          <w:rFonts w:asciiTheme="majorBidi" w:hAnsiTheme="majorBidi" w:cstheme="majorBidi"/>
          <w:sz w:val="26"/>
          <w:szCs w:val="26"/>
          <w:rtl/>
          <w:lang w:bidi="ar-IQ"/>
        </w:rPr>
        <w:t>وطيد</w:t>
      </w:r>
      <w:r w:rsidR="00DE5561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</w:p>
    <w:p w:rsidR="006A2D47" w:rsidRPr="005D4F18" w:rsidRDefault="006A2D47" w:rsidP="00FE0009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إخوتي وأخواتي،</w:t>
      </w:r>
    </w:p>
    <w:p w:rsidR="00413A27" w:rsidRPr="005D4F18" w:rsidRDefault="00413A27" w:rsidP="00BC6862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الصراع من أجل البقاء، 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والدفاع عن الذات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ورفض 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القهر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والإذعان 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الظلم بأنواعه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إنطلاقاً من </w:t>
      </w:r>
      <w:r w:rsidR="002E5C0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غريزة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الغيرة والتنافس، 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كان منذ الأزل أ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كثر</w:t>
      </w:r>
      <w:r w:rsidR="00FA788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طبائع إنتشاراً عند البشر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لا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بل يتمتع به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حتى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الحيوان للحصول على الغذاء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في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المنطقة التي يرتع 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في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ها و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إمتلاك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944C6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الإناث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944C6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ريادة القطيع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..</w:t>
      </w:r>
      <w:r w:rsidR="00686AC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لكن عالم الحيوان يفتق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ر</w:t>
      </w:r>
      <w:r w:rsidR="00686AC7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ل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لمنطق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لغة الحوار ويتبع فطرته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الطبيعية وسليقته الآلية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فقط. </w:t>
      </w: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وفي وضعنا </w:t>
      </w:r>
      <w:r w:rsidR="00944C6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السوري</w:t>
      </w:r>
      <w:r w:rsidR="00F33C0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، أزاء حل المسألة القومية،</w:t>
      </w:r>
      <w:r w:rsidR="00944C6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و</w:t>
      </w: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حصراً</w:t>
      </w:r>
      <w:r w:rsidR="00944C6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F33C0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المسألة</w:t>
      </w:r>
      <w:r w:rsidR="00944C6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الكُرد</w:t>
      </w:r>
      <w:r w:rsidR="00F33C0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ية</w:t>
      </w:r>
      <w:r w:rsidR="00944C6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، </w:t>
      </w:r>
      <w:r w:rsidR="00FE0009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دعونا ن</w:t>
      </w:r>
      <w:r w:rsidR="00944C67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تسائل</w:t>
      </w:r>
      <w:r w:rsidR="00FE0009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ونستفسر</w:t>
      </w: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: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ماذا إستفادت الدولة من إضطهاد مواطنيها الأكراد طيلة العقود الخمسة الماضية؟ وفي نفس الوقت، </w:t>
      </w:r>
      <w:r w:rsidR="00DA0F81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كيف يمكن للكُرد الثقة بمستقبل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مشترك في دولة خطط أحد وزرائها السابقين، وأحد أقطاب سياستها القومية العروبية المتطرفة ، خطط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>قولاً وعملاً لإنهاء وجود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الكُرد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في سوريا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!؟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لقد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إقترح تشريدهم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>أو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إذابتهم بالقوة 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في البوتقة العربية،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أوتعريبهم بوسائل شراء الذمم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تهديدهم ب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>نفي و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>تهجير.. نعم لقد خطط محمد طلب هلال مسؤول الشعبة السياسية في القامشلي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 في ستينات القرن الماضي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"تنظيف سوري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من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الكُرد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"؛ وقد بدأ بالفعل خطته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lastRenderedPageBreak/>
        <w:t>بحرمانهم من الجنسية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والآن وبعد كل ما حدث، 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>هل من تغي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>ّ</w:t>
      </w:r>
      <w:r w:rsidR="00686AC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ير في سياسة الدولة في هذا الإتجاه؟ أو، 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كيف يمكن الإبقاء على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>آثار تلك ال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قوانين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>والإجراءات ال</w:t>
      </w:r>
      <w:r w:rsidRPr="005D4F18">
        <w:rPr>
          <w:rFonts w:asciiTheme="majorBidi" w:hAnsiTheme="majorBidi" w:cstheme="majorBidi"/>
          <w:sz w:val="26"/>
          <w:szCs w:val="26"/>
          <w:rtl/>
        </w:rPr>
        <w:t>مصطنعة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>ك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سلاسل وقيود ثقيلة على روح وعادات وثقافة قوم </w:t>
      </w:r>
      <w:r w:rsidR="00704C94">
        <w:rPr>
          <w:rFonts w:asciiTheme="majorBidi" w:hAnsiTheme="majorBidi" w:cstheme="majorBidi" w:hint="cs"/>
          <w:sz w:val="26"/>
          <w:szCs w:val="26"/>
          <w:rtl/>
        </w:rPr>
        <w:t xml:space="preserve">سوري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</w:rPr>
        <w:t>آخر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؟ </w:t>
      </w:r>
      <w:r w:rsidR="00AF0D53">
        <w:rPr>
          <w:rFonts w:asciiTheme="majorBidi" w:hAnsiTheme="majorBidi" w:cstheme="majorBidi" w:hint="cs"/>
          <w:sz w:val="26"/>
          <w:szCs w:val="26"/>
          <w:rtl/>
        </w:rPr>
        <w:t xml:space="preserve">وأقول حقاً،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</w:rPr>
        <w:t xml:space="preserve">لو </w:t>
      </w:r>
      <w:r w:rsidR="00DA0F81" w:rsidRPr="005D4F18">
        <w:rPr>
          <w:rFonts w:asciiTheme="majorBidi" w:hAnsiTheme="majorBidi" w:cstheme="majorBidi"/>
          <w:sz w:val="26"/>
          <w:szCs w:val="26"/>
          <w:rtl/>
        </w:rPr>
        <w:t>كانت مثل هذه الإجراءات التعسفية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عشوائية وغير منظمة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</w:rPr>
        <w:t>لربما لم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تثير الغضب والعصيان الجماهيري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لكن حينما تكتب وتصاغ كسياسة إذلال وإستهانة، </w:t>
      </w:r>
      <w:r w:rsidR="00DA0F81" w:rsidRPr="005D4F18">
        <w:rPr>
          <w:rFonts w:asciiTheme="majorBidi" w:hAnsiTheme="majorBidi" w:cstheme="majorBidi"/>
          <w:sz w:val="26"/>
          <w:szCs w:val="26"/>
          <w:rtl/>
        </w:rPr>
        <w:t>وتطبق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 xml:space="preserve">بإمكانيات الدولة، 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كما كان عليه الحال في السياسة العنصرية المتبعة بحق الكُرد </w:t>
      </w:r>
      <w:r w:rsidR="00944C67" w:rsidRPr="005D4F18">
        <w:rPr>
          <w:rFonts w:asciiTheme="majorBidi" w:hAnsiTheme="majorBidi" w:cstheme="majorBidi" w:hint="cs"/>
          <w:sz w:val="26"/>
          <w:szCs w:val="26"/>
          <w:rtl/>
        </w:rPr>
        <w:t>في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خطة محمد طلب هلال</w:t>
      </w:r>
      <w:r w:rsidR="00F33C07" w:rsidRPr="005D4F18">
        <w:rPr>
          <w:rFonts w:asciiTheme="majorBidi" w:hAnsiTheme="majorBidi" w:cstheme="majorBidi"/>
          <w:sz w:val="26"/>
          <w:szCs w:val="26"/>
          <w:rtl/>
        </w:rPr>
        <w:t>..</w:t>
      </w:r>
      <w:r w:rsidR="00BC6862">
        <w:rPr>
          <w:rFonts w:asciiTheme="majorBidi" w:hAnsiTheme="majorBidi" w:cstheme="majorBidi" w:hint="cs"/>
          <w:sz w:val="26"/>
          <w:szCs w:val="26"/>
          <w:rtl/>
        </w:rPr>
        <w:t>(كمثال "الحزام العربي" الذي إقتضى</w:t>
      </w:r>
      <w:r w:rsidR="00686AC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C6862">
        <w:rPr>
          <w:rFonts w:asciiTheme="majorBidi" w:hAnsiTheme="majorBidi" w:cstheme="majorBidi" w:hint="cs"/>
          <w:sz w:val="26"/>
          <w:szCs w:val="26"/>
          <w:rtl/>
        </w:rPr>
        <w:t xml:space="preserve">الإستيلاء على أراضٍ للفلاحين الكُرد في الجزيرة وتوزيعها على مواطنين عرب تم إستقدامهم من منطقة الرقة).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</w:rPr>
        <w:t xml:space="preserve">أنها ببساطة </w:t>
      </w:r>
      <w:r w:rsidR="00BC6862">
        <w:rPr>
          <w:rFonts w:asciiTheme="majorBidi" w:hAnsiTheme="majorBidi" w:cstheme="majorBidi" w:hint="cs"/>
          <w:sz w:val="26"/>
          <w:szCs w:val="26"/>
          <w:rtl/>
        </w:rPr>
        <w:t xml:space="preserve">تحول 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الحياة </w:t>
      </w:r>
      <w:r w:rsidR="00BC6862">
        <w:rPr>
          <w:rFonts w:asciiTheme="majorBidi" w:hAnsiTheme="majorBidi" w:cstheme="majorBidi" w:hint="cs"/>
          <w:sz w:val="26"/>
          <w:szCs w:val="26"/>
          <w:rtl/>
        </w:rPr>
        <w:t xml:space="preserve">إلى جهنم وتجعلها </w:t>
      </w:r>
      <w:r w:rsidRPr="005D4F18">
        <w:rPr>
          <w:rFonts w:asciiTheme="majorBidi" w:hAnsiTheme="majorBidi" w:cstheme="majorBidi"/>
          <w:sz w:val="26"/>
          <w:szCs w:val="26"/>
          <w:rtl/>
        </w:rPr>
        <w:t>غير قابلة ل</w:t>
      </w:r>
      <w:r w:rsidR="00FE0009" w:rsidRPr="005D4F18">
        <w:rPr>
          <w:rFonts w:asciiTheme="majorBidi" w:hAnsiTheme="majorBidi" w:cstheme="majorBidi"/>
          <w:sz w:val="26"/>
          <w:szCs w:val="26"/>
          <w:rtl/>
        </w:rPr>
        <w:t>لتحمل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</w:rPr>
        <w:t>!</w:t>
      </w:r>
      <w:r w:rsidR="00FE0009" w:rsidRPr="005D4F18">
        <w:rPr>
          <w:rFonts w:asciiTheme="majorBidi" w:hAnsiTheme="majorBidi" w:cstheme="majorBidi"/>
          <w:sz w:val="26"/>
          <w:szCs w:val="26"/>
          <w:rtl/>
        </w:rPr>
        <w:t xml:space="preserve"> فحياة العبودية التي ر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</w:rPr>
        <w:t>ُ</w:t>
      </w:r>
      <w:r w:rsidR="00FE0009" w:rsidRPr="005D4F18">
        <w:rPr>
          <w:rFonts w:asciiTheme="majorBidi" w:hAnsiTheme="majorBidi" w:cstheme="majorBidi"/>
          <w:sz w:val="26"/>
          <w:szCs w:val="26"/>
          <w:rtl/>
        </w:rPr>
        <w:t>سم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</w:rPr>
        <w:t>ت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في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</w:rPr>
        <w:t>ذلك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</w:rPr>
        <w:t>ال</w:t>
      </w:r>
      <w:r w:rsidR="00FE0009" w:rsidRPr="005D4F18">
        <w:rPr>
          <w:rFonts w:asciiTheme="majorBidi" w:hAnsiTheme="majorBidi" w:cstheme="majorBidi"/>
          <w:sz w:val="26"/>
          <w:szCs w:val="26"/>
          <w:rtl/>
        </w:rPr>
        <w:t>كراس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السئ الصيت لا تطاق.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</w:p>
    <w:p w:rsidR="00D413CE" w:rsidRPr="005D4F18" w:rsidRDefault="00FE0009" w:rsidP="00AE0A55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وفي نفس الوقت، 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>كيف يمكن لهذا</w:t>
      </w:r>
      <w:r w:rsidR="0095281A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المكون التاريخي القديم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في سوريا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 والهام عددياً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أن يركن للوعود الشفهية بأن ما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عان</w:t>
      </w:r>
      <w:r w:rsidR="00AE0A55">
        <w:rPr>
          <w:rFonts w:asciiTheme="majorBidi" w:hAnsiTheme="majorBidi" w:cstheme="majorBidi" w:hint="cs"/>
          <w:sz w:val="26"/>
          <w:szCs w:val="26"/>
          <w:rtl/>
          <w:lang w:bidi="ar-IQ"/>
        </w:rPr>
        <w:t>اه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من 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"قمع و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>إلغاء وجود</w:t>
      </w:r>
      <w:r w:rsidR="00DA0F81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ن</w:t>
      </w:r>
      <w:r w:rsidR="00D413C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يتكرر</w:t>
      </w:r>
      <w:r w:rsidR="0095281A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؟ </w:t>
      </w:r>
    </w:p>
    <w:p w:rsidR="006F61F3" w:rsidRPr="005D4F18" w:rsidRDefault="00DA0F81" w:rsidP="00BC6862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برأيي المتواضع،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 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موطن الخلل الرئيسي في </w:t>
      </w:r>
      <w:r w:rsidR="00BC6862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هشاشة 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وحدتنا الوطنية نابع من 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ضبابية </w:t>
      </w:r>
      <w:r w:rsidR="005A5F3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الدستور السوري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الحالي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؛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نابع من 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عدم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إعترافه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الصريح  بتنوع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أصول ومنابع 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>هوي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تنا القومية ضمن الهوية 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السورية </w:t>
      </w:r>
      <w:r w:rsidR="00F33C07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الجامعة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؛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نابع من 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عدم الإقرار بحق المساواة التامة بين </w:t>
      </w:r>
      <w:r w:rsidR="00323B9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>مواطنين م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ن مختلف الأصول والمشارب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B3293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وإلاّ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ف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أي معنى </w:t>
      </w:r>
      <w:r w:rsidR="005A5F3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للدعوة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للأخوة والتعايش ال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سلمي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 في ظل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سياسة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إلغاء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الآخر المختلف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ثقافة ولغة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>؟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ثم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أي معنى في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صون 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حق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الحياة</w:t>
      </w:r>
      <w:r w:rsidR="00F33C07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754B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للآخر المختلف قومياً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حينما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يضطر أن </w:t>
      </w:r>
      <w:r w:rsidR="003754B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يتخلى عن ذاته وكيانه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و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لغته وعاداته وتقاليده وفنه وفولكلوره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؟!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؟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أية حياة هذه؟!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ألاّ يعني هذا الشرط مسح 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وجوده وإلغائه؟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 ثم ماذا تك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>سب ال</w:t>
      </w:r>
      <w:r w:rsidR="00AF0D53">
        <w:rPr>
          <w:rFonts w:asciiTheme="majorBidi" w:hAnsiTheme="majorBidi" w:cstheme="majorBidi" w:hint="cs"/>
          <w:sz w:val="26"/>
          <w:szCs w:val="26"/>
          <w:rtl/>
          <w:lang w:bidi="ar-IQ"/>
        </w:rPr>
        <w:t>حكومة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من منع مواطنيها بإستخدام لغتهم في دوائر الدولة والإعلام والتعليم؟ ألاّ يعني عدم الإعتراف </w:t>
      </w:r>
      <w:r w:rsidR="00B445AD" w:rsidRPr="005D4F18">
        <w:rPr>
          <w:rFonts w:asciiTheme="majorBidi" w:hAnsiTheme="majorBidi" w:cstheme="majorBidi"/>
          <w:sz w:val="26"/>
          <w:szCs w:val="26"/>
          <w:rtl/>
          <w:lang w:bidi="ar-IQ"/>
        </w:rPr>
        <w:t>بالمختلف قومياً وإنكار حقوقه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- </w:t>
      </w:r>
      <w:r w:rsidR="003A7FC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دفعه نحو التطرف والعصيان؟ </w:t>
      </w:r>
      <w:r w:rsidR="0091401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A7FC4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أن رفض الإعتراف بالحقوق القومية المختلفة هو ترسيخ لشرعنة عدم المساواة الدستورية والقانونية! </w:t>
      </w:r>
    </w:p>
    <w:p w:rsidR="00413A27" w:rsidRPr="005D4F18" w:rsidRDefault="00413A27" w:rsidP="00B445AD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/>
          <w:sz w:val="26"/>
          <w:szCs w:val="26"/>
          <w:rtl/>
        </w:rPr>
        <w:t>ل</w:t>
      </w:r>
      <w:r w:rsidR="005A5F3E" w:rsidRPr="005D4F18">
        <w:rPr>
          <w:rFonts w:asciiTheme="majorBidi" w:hAnsiTheme="majorBidi" w:cstheme="majorBidi" w:hint="cs"/>
          <w:sz w:val="26"/>
          <w:szCs w:val="26"/>
          <w:rtl/>
        </w:rPr>
        <w:t xml:space="preserve">ذلك </w:t>
      </w:r>
      <w:r w:rsidRPr="005D4F18">
        <w:rPr>
          <w:rFonts w:asciiTheme="majorBidi" w:hAnsiTheme="majorBidi" w:cstheme="majorBidi"/>
          <w:sz w:val="26"/>
          <w:szCs w:val="26"/>
          <w:rtl/>
        </w:rPr>
        <w:t>ربما من المفيد أن نذكر هنا بأن "العهد الدولي الخاص بالحقوق المدنية والسياسية" في 16 كانون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</w:rPr>
        <w:t xml:space="preserve"> الأول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/ديسمبر1966 والذي يضمن الحقوق المتساوية للأفراد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</w:rPr>
        <w:t>و</w:t>
      </w:r>
      <w:r w:rsidR="00AF0D53">
        <w:rPr>
          <w:rFonts w:asciiTheme="majorBidi" w:hAnsiTheme="majorBidi" w:cstheme="majorBidi" w:hint="cs"/>
          <w:sz w:val="26"/>
          <w:szCs w:val="26"/>
          <w:rtl/>
        </w:rPr>
        <w:t>ا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</w:rPr>
        <w:t>لمجموعات</w:t>
      </w:r>
      <w:r w:rsidRPr="005D4F18">
        <w:rPr>
          <w:rFonts w:asciiTheme="majorBidi" w:hAnsiTheme="majorBidi" w:cstheme="majorBidi"/>
          <w:sz w:val="26"/>
          <w:szCs w:val="26"/>
          <w:rtl/>
        </w:rPr>
        <w:t xml:space="preserve"> القومية، يقر بأن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"حرمان شعب ما من حقوقه المدنية والسياسية يعطيه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كامل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الحق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بالعصيان 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باللجوء إلى الأمم المتحدة وطلب الحماية الدولية"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هنا يجب أن نكون واضحين وضوح الشمس: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لا بديل عن</w:t>
      </w:r>
      <w:r w:rsidR="003754B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منح الك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ُ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رد حكماً ذاتياً كاملاً ضمن حدود الدولة 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السورية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الواحدة، يضمن حريته التامة أسوة بالقوميات الأخرى في العالم".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هنا يجب الإبتعاد عن اللعب على الكلمات. هذا الحكم يجب أن يكون كاملاً وغير منقوصاً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أن الحقوق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ليست مكرمة بل حق طبيعي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للبشر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.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وفي الحالة الكردية السورية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ينبغي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 إلى جانب ذلك،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إلغاء جميع القوانين والإجراءات</w:t>
      </w:r>
      <w:r w:rsidR="00704C9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الإستثنائية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التعسفية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السابقة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بحق الكُرد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وتعويض المتضررين من سياسات التعريب و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الإقصاء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والفصل العنصري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الثقافي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. </w:t>
      </w:r>
    </w:p>
    <w:p w:rsidR="003A7FC4" w:rsidRPr="005D4F18" w:rsidRDefault="003A7FC4" w:rsidP="00B445AD">
      <w:pPr>
        <w:bidi/>
        <w:rPr>
          <w:rFonts w:asciiTheme="majorBidi" w:hAnsiTheme="majorBidi" w:cstheme="majorBidi"/>
          <w:color w:val="FF0000"/>
          <w:sz w:val="26"/>
          <w:szCs w:val="26"/>
          <w:rtl/>
          <w:lang w:bidi="ar-IQ"/>
        </w:rPr>
      </w:pPr>
      <w:r w:rsidRPr="0068048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أنظروا من حولكم في هذا البلد الأمين الذي نجتمع فيه اليوم </w:t>
      </w:r>
      <w:r w:rsidR="00B445AD" w:rsidRPr="0068048E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وتمعنوا</w:t>
      </w:r>
      <w:r w:rsidR="00FA0E3B" w:rsidRPr="0068048E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في نظامه</w:t>
      </w:r>
      <w:r w:rsidR="0054796F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.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أن العشرات من القوميات المختلفة في روسيا الإتحادية من </w:t>
      </w:r>
      <w:r w:rsidRPr="0068048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التتار والبشكير والشيشان والإنغوش والجركس..وغيرهم وغيرهم </w:t>
      </w:r>
      <w:r w:rsidR="00B445AD" w:rsidRPr="0068048E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الكثير، </w:t>
      </w:r>
      <w:r w:rsidRPr="0068048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يتمتعون بنفس الحقوق والواجبات.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لدى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كل شعب من هذه الشعوب برلمان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ه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وحكومت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ه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المحلية و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تقوم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عملية </w:t>
      </w:r>
      <w:r w:rsidR="003754B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التعليم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على أساس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لغ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ه القومية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>..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. و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>لكل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قومية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رموزها السيادية وأعلامها..الخ. فما الضير من إمتلاك الكُرد في سوريا حقوق مماثلة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(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برلمان محلي وحكومة محلية تدير شؤون مناطقها بالتناغم مع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المشيئة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المشتركة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للمجتمع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؟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)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إذاً نطالب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قولاً واحداً 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بحكم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FA0E3B" w:rsidRPr="005D4F18">
        <w:rPr>
          <w:rFonts w:asciiTheme="majorBidi" w:hAnsiTheme="majorBidi" w:cstheme="majorBidi"/>
          <w:sz w:val="26"/>
          <w:szCs w:val="26"/>
          <w:rtl/>
          <w:lang w:bidi="ar-IQ"/>
        </w:rPr>
        <w:t>ذاتي محلي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يدير شؤون الناس في</w:t>
      </w:r>
      <w:r w:rsidR="00FA0E3B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المناطق ذات الأغلبية الكُردية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0101B6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ويترك مسائل الجيش والمالية والسياسة الخارجية للحكومة المركزية المشتركة.</w:t>
      </w:r>
      <w:r w:rsidR="00413A2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</w:p>
    <w:p w:rsidR="00A72D99" w:rsidRDefault="000101B6" w:rsidP="00A72D99">
      <w:pPr>
        <w:bidi/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هذه من مزايا النظام الفدرالي(الإتحادي) في كل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العالم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والذي ينعم أكثر من 80% من سكان العالم به. وفي مثالنا عن </w:t>
      </w:r>
      <w:r w:rsidR="00FE0009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روسيا،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هي الدولة التي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تساعدنا </w:t>
      </w:r>
      <w:r w:rsidR="003754B8" w:rsidRPr="005D4F18">
        <w:rPr>
          <w:rFonts w:asciiTheme="majorBidi" w:hAnsiTheme="majorBidi" w:cstheme="majorBidi"/>
          <w:sz w:val="26"/>
          <w:szCs w:val="26"/>
          <w:rtl/>
          <w:lang w:bidi="ar-IQ"/>
        </w:rPr>
        <w:t>في محنتنا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أعتقد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أنها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ستكون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مستعدة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لمساعدتنا في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تحقيق هذ ال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إنجاز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العظيم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ايضاً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ومشاركتنا بخبرتها الكبيرة في هذا المجال. أننا إذا كنا ننشد الهرمونية والإنسجام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؛</w:t>
      </w:r>
      <w:r w:rsidR="00B445AD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ننشد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</w:t>
      </w:r>
      <w:r w:rsidR="003754B8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إندماج المجتمعي على أساس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الإتفاق و</w:t>
      </w:r>
      <w:r w:rsidR="00B445AD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التوافق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ينبغي علينا </w:t>
      </w:r>
      <w:r w:rsidR="00FE0009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تحقيق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هذه الخطوة الرائدة.  وإ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لاّ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لن ننعم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</w:t>
      </w:r>
      <w:r w:rsidR="00C01A2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سلام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داخلي بين مكوناتنا التاريخية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في جغرافية وطننا</w:t>
      </w:r>
      <w:r w:rsidR="003754B8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لنكن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صريحين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مع أنفسنا،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أننا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نطالب بوضوح </w:t>
      </w:r>
      <w:r w:rsidRPr="00A72D9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بتطبيق معايير وقوانين متطورة وحقوق نابعة من طبيعة البشر لترسيخ التعايش </w:t>
      </w:r>
      <w:r w:rsidR="00B445AD" w:rsidRPr="00A72D9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الحر </w:t>
      </w:r>
      <w:r w:rsidRPr="00A72D9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على أساس المساواة التامة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. 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في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سعينا ل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ترسيخ وتعزيز وحدتنا ال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وطنية 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يجب أن 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ن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هتدي ب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مبادئ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موضوعية 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واساليب مجربة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عالمياً،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لا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تخضع لمشيئة حزب واحد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lastRenderedPageBreak/>
        <w:t>و مصلحة مكون واحد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ولكي</w:t>
      </w:r>
      <w:r w:rsidR="00BC6862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نبتعد عن مصدر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إفتعال الأزمات و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الإقتتال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وا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لتحارب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إنطلاقاً من ال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إدعاء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ب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الأولوية والأقدمية على هذه الأرض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التي كانت </w:t>
      </w:r>
      <w:r w:rsidR="00B445AD" w:rsidRPr="005D4F18">
        <w:rPr>
          <w:rFonts w:asciiTheme="majorBidi" w:hAnsiTheme="majorBidi" w:cstheme="majorBidi"/>
          <w:sz w:val="26"/>
          <w:szCs w:val="26"/>
          <w:rtl/>
          <w:lang w:bidi="ar-IQ"/>
        </w:rPr>
        <w:t>دوماً جميلة ومنتعشة بتنوعها الف</w:t>
      </w:r>
      <w:r w:rsidR="00A72D99">
        <w:rPr>
          <w:rFonts w:asciiTheme="majorBidi" w:hAnsiTheme="majorBidi" w:cstheme="majorBidi"/>
          <w:sz w:val="26"/>
          <w:szCs w:val="26"/>
          <w:rtl/>
          <w:lang w:bidi="ar-IQ"/>
        </w:rPr>
        <w:t>سيفسائي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؛ يجب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B5477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أن 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نبتعد عن كل مفاهيم التمييز </w:t>
      </w:r>
      <w:r w:rsidR="00A72D99">
        <w:rPr>
          <w:rFonts w:asciiTheme="majorBidi" w:hAnsiTheme="majorBidi" w:cstheme="majorBidi" w:hint="cs"/>
          <w:sz w:val="26"/>
          <w:szCs w:val="26"/>
          <w:rtl/>
        </w:rPr>
        <w:t>القومي والطائفي بين مكونات مجتمعنا... و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في حالتنا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السورية 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لا يمكن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تصنيف </w:t>
      </w:r>
      <w:r w:rsidR="000337F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فيئات الشعب إلى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"مكون 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أصلي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آخر </w:t>
      </w:r>
      <w:r w:rsidR="00C01A2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</w:t>
      </w:r>
      <w:r w:rsidR="00C01A2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غير 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أصلي</w:t>
      </w:r>
      <w:r w:rsidR="00B445AD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"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! </w:t>
      </w:r>
      <w:r w:rsidR="00B445AD" w:rsidRPr="00A72D9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لأنه</w:t>
      </w:r>
      <w:r w:rsidR="006F61F3" w:rsidRPr="00A72D9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="00B445AD" w:rsidRPr="00A72D9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لا </w:t>
      </w:r>
      <w:r w:rsidR="006F61F3" w:rsidRPr="00A72D9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يمكن العيش بسلام ووئام في مجتمع بعضه يسمح بإذلال وإقماع البعض الآخر</w:t>
      </w:r>
      <w:r w:rsidR="004F5722" w:rsidRPr="00A72D9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!</w:t>
      </w:r>
      <w:r w:rsidR="006F61F3" w:rsidRPr="00A72D9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.</w:t>
      </w:r>
      <w:r w:rsidR="006F61F3"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="00CB47A3" w:rsidRPr="00CB47A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IQ"/>
        </w:rPr>
        <w:t xml:space="preserve">(2)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لأنه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لا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يمكن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العيش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بسلام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ووئام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في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مجتمع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بعضه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يسمح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بإذلال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وإقماع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البعض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A72D99" w:rsidRPr="00CB47A3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الآخر</w:t>
      </w:r>
      <w:r w:rsidR="00A72D99" w:rsidRPr="00CB47A3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>!.</w:t>
      </w:r>
      <w:r w:rsidR="00A72D99" w:rsidRPr="00A72D99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</w:t>
      </w:r>
    </w:p>
    <w:p w:rsidR="000101B6" w:rsidRPr="005D4F18" w:rsidRDefault="006F61F3" w:rsidP="00A72D99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بإختصار شديد ي</w:t>
      </w:r>
      <w:r w:rsidR="004F5722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جب </w:t>
      </w: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الكف عن خلق </w:t>
      </w:r>
      <w:r w:rsidR="00B055EC" w:rsidRPr="005D4F1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مواطنة بحقوق ودرجات مختلفة. </w:t>
      </w:r>
      <w:r w:rsidRPr="005D4F18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هذا معيب في القرن الواحد والعشرين!!</w:t>
      </w:r>
    </w:p>
    <w:p w:rsidR="004F5722" w:rsidRPr="005D4F18" w:rsidRDefault="004F5722" w:rsidP="00B055EC">
      <w:pPr>
        <w:bidi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إخوتي وأخواتي،</w:t>
      </w:r>
      <w:bookmarkStart w:id="0" w:name="_GoBack"/>
      <w:bookmarkEnd w:id="0"/>
    </w:p>
    <w:p w:rsidR="006F61F3" w:rsidRPr="0009725B" w:rsidRDefault="00B055EC" w:rsidP="00383A7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كما تعرفون و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>كلنا سمعنا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أن 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بداية </w:t>
      </w:r>
      <w:r w:rsidR="006F61F3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الدعوة لهذا المؤتمر كان بأسم </w:t>
      </w:r>
      <w:r w:rsidR="006F61F3" w:rsidRPr="00A72D9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"مؤتمر شعوب سوريا"!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وأنا أدعو من على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هذا ال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منبر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وفي هذا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اللقاء التاريخي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4F5722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أن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ت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>خرج سوريا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- أم</w:t>
      </w:r>
      <w:r w:rsidR="00A72D99">
        <w:rPr>
          <w:rFonts w:asciiTheme="majorBidi" w:hAnsiTheme="majorBidi" w:cstheme="majorBidi" w:hint="cs"/>
          <w:sz w:val="26"/>
          <w:szCs w:val="26"/>
          <w:rtl/>
          <w:lang w:bidi="ar-IQ"/>
        </w:rPr>
        <w:t>ُ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نا جميعاً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منتصرة بكل مكوناتها وأروماتها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العريقة و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الرائعة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،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وأن ن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جمع </w:t>
      </w:r>
      <w:r w:rsidR="0039140E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تواقيعنا 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</w:t>
      </w:r>
      <w:r w:rsidR="0039140E" w:rsidRPr="005D4F18">
        <w:rPr>
          <w:rFonts w:asciiTheme="majorBidi" w:hAnsiTheme="majorBidi" w:cstheme="majorBidi"/>
          <w:sz w:val="26"/>
          <w:szCs w:val="26"/>
          <w:rtl/>
          <w:lang w:bidi="ar-IQ"/>
        </w:rPr>
        <w:t>إراداتنا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في "عقد إجتماعي" حضاري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عصري 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>جديد إستحققناه منذ زمن بعيد. أي أن نعود إلى عمق أصالتنا التاريخية بهوية مدنية نيرة ترفع رؤوسنا جميعاً. ولت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صبح سوريا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مثالاً يحتذى بها </w:t>
      </w:r>
      <w:r w:rsidRPr="005D4F18">
        <w:rPr>
          <w:rFonts w:asciiTheme="majorBidi" w:hAnsiTheme="majorBidi" w:cstheme="majorBidi"/>
          <w:sz w:val="26"/>
          <w:szCs w:val="26"/>
          <w:rtl/>
          <w:lang w:bidi="ar-IQ"/>
        </w:rPr>
        <w:t>في المنطقة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.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إذاً نحو دستور جديد ل</w:t>
      </w:r>
      <w:r w:rsidR="004F5722" w:rsidRPr="005D4F18">
        <w:rPr>
          <w:rFonts w:asciiTheme="majorBidi" w:hAnsiTheme="majorBidi" w:cstheme="majorBidi"/>
          <w:sz w:val="26"/>
          <w:szCs w:val="26"/>
          <w:rtl/>
          <w:lang w:bidi="ar-IQ"/>
        </w:rPr>
        <w:t>سوريا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تعترف 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بجميع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أبنائها وبناتها على قدم المساواة، 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>يفتخر ويتباهى فيه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العربي والكردي والشيشاني والجركسي والأرمني 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والسرياني والكلداني، المسلم و</w:t>
      </w:r>
      <w:r w:rsidR="0039140E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المسيحي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؛ 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>الإيزيدي والإسماعيلي والعلوي والدرزي..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383A72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كل يفتخر ويتباهى 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بسوريته</w:t>
      </w:r>
      <w:r w:rsidR="00383A72">
        <w:rPr>
          <w:rFonts w:asciiTheme="majorBidi" w:hAnsiTheme="majorBidi" w:cstheme="majorBidi" w:hint="cs"/>
          <w:sz w:val="26"/>
          <w:szCs w:val="26"/>
          <w:rtl/>
          <w:lang w:bidi="ar-IQ"/>
        </w:rPr>
        <w:t>!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6E5BE3">
        <w:rPr>
          <w:rFonts w:asciiTheme="majorBidi" w:hAnsiTheme="majorBidi" w:cstheme="majorBidi" w:hint="cs"/>
          <w:sz w:val="26"/>
          <w:szCs w:val="26"/>
          <w:rtl/>
          <w:lang w:bidi="ar-IQ"/>
        </w:rPr>
        <w:t>يفتخر الجميع بإنتمائهم لهذه ال</w:t>
      </w:r>
      <w:r w:rsidR="00B1028D">
        <w:rPr>
          <w:rFonts w:asciiTheme="majorBidi" w:hAnsiTheme="majorBidi" w:cstheme="majorBidi" w:hint="cs"/>
          <w:sz w:val="26"/>
          <w:szCs w:val="26"/>
          <w:rtl/>
          <w:lang w:bidi="ar-IQ"/>
        </w:rPr>
        <w:t>أ</w:t>
      </w:r>
      <w:r w:rsidR="006E5BE3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رض المعطاءة. </w:t>
      </w:r>
      <w:r w:rsidR="006E5BE3">
        <w:rPr>
          <w:rFonts w:ascii="Arial" w:hAnsi="Arial" w:cs="Arial" w:hint="cs"/>
          <w:color w:val="333333"/>
          <w:sz w:val="27"/>
          <w:szCs w:val="27"/>
          <w:shd w:val="clear" w:color="auto" w:fill="FFFFFF"/>
          <w:rtl/>
        </w:rPr>
        <w:t>أن "</w:t>
      </w:r>
      <w:r w:rsidR="00B54777" w:rsidRPr="00B54777">
        <w:rPr>
          <w:rFonts w:asciiTheme="majorBidi" w:hAnsiTheme="majorBidi" w:cstheme="majorBidi"/>
          <w:sz w:val="26"/>
          <w:szCs w:val="26"/>
          <w:rtl/>
        </w:rPr>
        <w:t xml:space="preserve">الاختلاف في العطر، لا يفسد </w:t>
      </w:r>
      <w:r w:rsidR="003F6E12">
        <w:rPr>
          <w:rFonts w:asciiTheme="majorBidi" w:hAnsiTheme="majorBidi" w:cstheme="majorBidi" w:hint="cs"/>
          <w:sz w:val="26"/>
          <w:szCs w:val="26"/>
          <w:rtl/>
        </w:rPr>
        <w:t>هيام</w:t>
      </w:r>
      <w:r w:rsidR="00B54777">
        <w:rPr>
          <w:rFonts w:asciiTheme="majorBidi" w:hAnsiTheme="majorBidi" w:cstheme="majorBidi" w:hint="cs"/>
          <w:sz w:val="26"/>
          <w:szCs w:val="26"/>
          <w:rtl/>
        </w:rPr>
        <w:t xml:space="preserve"> الإنسان </w:t>
      </w:r>
      <w:r w:rsidR="003F6E12">
        <w:rPr>
          <w:rFonts w:asciiTheme="majorBidi" w:hAnsiTheme="majorBidi" w:cstheme="majorBidi" w:hint="cs"/>
          <w:sz w:val="26"/>
          <w:szCs w:val="26"/>
          <w:rtl/>
        </w:rPr>
        <w:t>با</w:t>
      </w:r>
      <w:r w:rsidR="00B54777" w:rsidRPr="00B54777">
        <w:rPr>
          <w:rFonts w:asciiTheme="majorBidi" w:hAnsiTheme="majorBidi" w:cstheme="majorBidi"/>
          <w:sz w:val="26"/>
          <w:szCs w:val="26"/>
          <w:rtl/>
        </w:rPr>
        <w:t>لور</w:t>
      </w:r>
      <w:r w:rsidR="006E5BE3">
        <w:rPr>
          <w:rFonts w:asciiTheme="majorBidi" w:hAnsiTheme="majorBidi" w:cstheme="majorBidi" w:hint="cs"/>
          <w:sz w:val="26"/>
          <w:szCs w:val="26"/>
          <w:rtl/>
        </w:rPr>
        <w:t>و</w:t>
      </w:r>
      <w:r w:rsidR="00B54777" w:rsidRPr="00B54777">
        <w:rPr>
          <w:rFonts w:asciiTheme="majorBidi" w:hAnsiTheme="majorBidi" w:cstheme="majorBidi"/>
          <w:sz w:val="26"/>
          <w:szCs w:val="26"/>
          <w:rtl/>
        </w:rPr>
        <w:t>د</w:t>
      </w:r>
      <w:r w:rsidR="006E5BE3">
        <w:rPr>
          <w:rFonts w:asciiTheme="majorBidi" w:hAnsiTheme="majorBidi" w:cstheme="majorBidi" w:hint="cs"/>
          <w:sz w:val="26"/>
          <w:szCs w:val="26"/>
          <w:rtl/>
        </w:rPr>
        <w:t>"</w:t>
      </w:r>
      <w:r w:rsidR="00B54777">
        <w:rPr>
          <w:rFonts w:asciiTheme="majorBidi" w:hAnsiTheme="majorBidi" w:cstheme="majorBidi" w:hint="cs"/>
          <w:sz w:val="26"/>
          <w:szCs w:val="26"/>
          <w:rtl/>
        </w:rPr>
        <w:t>!</w:t>
      </w:r>
      <w:r w:rsidR="00B5477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B54777">
        <w:rPr>
          <w:rFonts w:asciiTheme="majorBidi" w:hAnsiTheme="majorBidi" w:cstheme="majorBidi" w:hint="cs"/>
          <w:sz w:val="26"/>
          <w:szCs w:val="26"/>
          <w:rtl/>
          <w:lang w:bidi="ar-IQ"/>
        </w:rPr>
        <w:t>لقد آن الأوان</w:t>
      </w:r>
      <w:r w:rsidR="004F5722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B54777">
        <w:rPr>
          <w:rFonts w:asciiTheme="majorBidi" w:hAnsiTheme="majorBidi" w:cstheme="majorBidi" w:hint="cs"/>
          <w:sz w:val="26"/>
          <w:szCs w:val="26"/>
          <w:rtl/>
          <w:lang w:bidi="ar-IQ"/>
        </w:rPr>
        <w:t>لن</w:t>
      </w:r>
      <w:r w:rsidR="006E5BE3">
        <w:rPr>
          <w:rFonts w:asciiTheme="majorBidi" w:hAnsiTheme="majorBidi" w:cstheme="majorBidi" w:hint="cs"/>
          <w:sz w:val="26"/>
          <w:szCs w:val="26"/>
          <w:rtl/>
          <w:lang w:bidi="ar-IQ"/>
        </w:rPr>
        <w:t>عزز</w:t>
      </w:r>
      <w:r w:rsidR="00B54777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رفعة </w:t>
      </w:r>
      <w:r w:rsidR="004F5722" w:rsidRPr="005D4F18">
        <w:rPr>
          <w:rFonts w:asciiTheme="majorBidi" w:hAnsiTheme="majorBidi" w:cstheme="majorBidi"/>
          <w:sz w:val="26"/>
          <w:szCs w:val="26"/>
          <w:rtl/>
          <w:lang w:bidi="ar-IQ"/>
        </w:rPr>
        <w:t>سوري</w:t>
      </w:r>
      <w:r w:rsidR="004F5722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ا</w:t>
      </w:r>
      <w:r w:rsidR="005D4907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 </w:t>
      </w:r>
      <w:r w:rsidR="00D6361A">
        <w:rPr>
          <w:rFonts w:asciiTheme="majorBidi" w:hAnsiTheme="majorBidi" w:cstheme="majorBidi" w:hint="cs"/>
          <w:sz w:val="26"/>
          <w:szCs w:val="26"/>
          <w:rtl/>
          <w:lang w:bidi="ar-IQ"/>
        </w:rPr>
        <w:t>ب</w:t>
      </w:r>
      <w:r w:rsidR="00334A35" w:rsidRPr="005D4F18">
        <w:rPr>
          <w:rFonts w:asciiTheme="majorBidi" w:hAnsiTheme="majorBidi" w:cstheme="majorBidi"/>
          <w:sz w:val="26"/>
          <w:szCs w:val="26"/>
          <w:rtl/>
          <w:lang w:bidi="ar-IQ"/>
        </w:rPr>
        <w:t xml:space="preserve">ثقة أبنائها </w:t>
      </w:r>
      <w:r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>بها</w:t>
      </w:r>
      <w:r w:rsidR="0039140E" w:rsidRPr="005D4F18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، </w:t>
      </w:r>
      <w:r w:rsidR="0039140E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كأحلى باقة ورد و</w:t>
      </w:r>
      <w:r w:rsidR="000337F4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أجمل </w:t>
      </w:r>
      <w:r w:rsidR="0039140E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مزهرية عصرية</w:t>
      </w:r>
      <w:r w:rsidR="00BC6862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في الكون</w:t>
      </w:r>
      <w:r w:rsidR="00B54777" w:rsidRP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!</w:t>
      </w:r>
    </w:p>
    <w:p w:rsidR="0039140E" w:rsidRDefault="0039140E" w:rsidP="0009725B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68048E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عاشت سوريا حرة أبية لجميع </w:t>
      </w:r>
      <w:r w:rsidR="0009725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قومياتها المتآخية وطوائفها العزيزة وأروماتها العريقة</w:t>
      </w:r>
      <w:r w:rsidR="0068048E" w:rsidRPr="0068048E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!</w:t>
      </w:r>
    </w:p>
    <w:p w:rsidR="0009725B" w:rsidRPr="0068048E" w:rsidRDefault="0009725B" w:rsidP="0009725B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عاشت سوريا لكل السوريين!</w:t>
      </w:r>
    </w:p>
    <w:sectPr w:rsidR="0009725B" w:rsidRPr="0068048E" w:rsidSect="005D4F18">
      <w:footerReference w:type="default" r:id="rId6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D4" w:rsidRDefault="007139D4" w:rsidP="0054796F">
      <w:pPr>
        <w:spacing w:after="0" w:line="240" w:lineRule="auto"/>
      </w:pPr>
      <w:r>
        <w:separator/>
      </w:r>
    </w:p>
  </w:endnote>
  <w:endnote w:type="continuationSeparator" w:id="0">
    <w:p w:rsidR="007139D4" w:rsidRDefault="007139D4" w:rsidP="0054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18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96F" w:rsidRDefault="00547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796F" w:rsidRDefault="0054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D4" w:rsidRDefault="007139D4" w:rsidP="0054796F">
      <w:pPr>
        <w:spacing w:after="0" w:line="240" w:lineRule="auto"/>
      </w:pPr>
      <w:r>
        <w:separator/>
      </w:r>
    </w:p>
  </w:footnote>
  <w:footnote w:type="continuationSeparator" w:id="0">
    <w:p w:rsidR="007139D4" w:rsidRDefault="007139D4" w:rsidP="00547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CD"/>
    <w:rsid w:val="00001461"/>
    <w:rsid w:val="00001726"/>
    <w:rsid w:val="0000463F"/>
    <w:rsid w:val="00007BD7"/>
    <w:rsid w:val="000101B6"/>
    <w:rsid w:val="0001743C"/>
    <w:rsid w:val="00017F22"/>
    <w:rsid w:val="000215B5"/>
    <w:rsid w:val="00022198"/>
    <w:rsid w:val="00022702"/>
    <w:rsid w:val="000337F4"/>
    <w:rsid w:val="00034FD0"/>
    <w:rsid w:val="00035DCB"/>
    <w:rsid w:val="00040E4F"/>
    <w:rsid w:val="00042F7C"/>
    <w:rsid w:val="00043743"/>
    <w:rsid w:val="00043CD5"/>
    <w:rsid w:val="0004428C"/>
    <w:rsid w:val="000479D5"/>
    <w:rsid w:val="00051CBA"/>
    <w:rsid w:val="0005239B"/>
    <w:rsid w:val="00054EDD"/>
    <w:rsid w:val="0005701B"/>
    <w:rsid w:val="000610F8"/>
    <w:rsid w:val="00061DA6"/>
    <w:rsid w:val="0006223B"/>
    <w:rsid w:val="00065E81"/>
    <w:rsid w:val="00065FE9"/>
    <w:rsid w:val="00066840"/>
    <w:rsid w:val="00067179"/>
    <w:rsid w:val="0007086B"/>
    <w:rsid w:val="00077E15"/>
    <w:rsid w:val="000863AD"/>
    <w:rsid w:val="00090639"/>
    <w:rsid w:val="0009140D"/>
    <w:rsid w:val="00091F90"/>
    <w:rsid w:val="0009725B"/>
    <w:rsid w:val="000A01B9"/>
    <w:rsid w:val="000A0AC3"/>
    <w:rsid w:val="000A1736"/>
    <w:rsid w:val="000A1B40"/>
    <w:rsid w:val="000A325C"/>
    <w:rsid w:val="000A3659"/>
    <w:rsid w:val="000A3E71"/>
    <w:rsid w:val="000A6ED4"/>
    <w:rsid w:val="000A7405"/>
    <w:rsid w:val="000B3E60"/>
    <w:rsid w:val="000B55A7"/>
    <w:rsid w:val="000C18F4"/>
    <w:rsid w:val="000C39C9"/>
    <w:rsid w:val="000C56FA"/>
    <w:rsid w:val="000C64C1"/>
    <w:rsid w:val="000D0097"/>
    <w:rsid w:val="000D7D9D"/>
    <w:rsid w:val="000E041E"/>
    <w:rsid w:val="000E092D"/>
    <w:rsid w:val="000E5529"/>
    <w:rsid w:val="000E676D"/>
    <w:rsid w:val="000E736D"/>
    <w:rsid w:val="000F1928"/>
    <w:rsid w:val="000F3D5A"/>
    <w:rsid w:val="000F45F1"/>
    <w:rsid w:val="000F4EAF"/>
    <w:rsid w:val="000F71A0"/>
    <w:rsid w:val="001027B9"/>
    <w:rsid w:val="00103608"/>
    <w:rsid w:val="00103B86"/>
    <w:rsid w:val="001044E8"/>
    <w:rsid w:val="001048CA"/>
    <w:rsid w:val="001068A3"/>
    <w:rsid w:val="00107584"/>
    <w:rsid w:val="00111576"/>
    <w:rsid w:val="001117B0"/>
    <w:rsid w:val="001155E7"/>
    <w:rsid w:val="001156A0"/>
    <w:rsid w:val="0012111D"/>
    <w:rsid w:val="00123D04"/>
    <w:rsid w:val="00124367"/>
    <w:rsid w:val="00125F99"/>
    <w:rsid w:val="001261CD"/>
    <w:rsid w:val="00127B2C"/>
    <w:rsid w:val="00130EB2"/>
    <w:rsid w:val="00132127"/>
    <w:rsid w:val="001345AE"/>
    <w:rsid w:val="0013606D"/>
    <w:rsid w:val="00140231"/>
    <w:rsid w:val="0014164D"/>
    <w:rsid w:val="00142C1F"/>
    <w:rsid w:val="00147CCA"/>
    <w:rsid w:val="00150BC1"/>
    <w:rsid w:val="00151AF4"/>
    <w:rsid w:val="001541B9"/>
    <w:rsid w:val="00155525"/>
    <w:rsid w:val="00156B6F"/>
    <w:rsid w:val="00164679"/>
    <w:rsid w:val="00165262"/>
    <w:rsid w:val="00167605"/>
    <w:rsid w:val="00167ED9"/>
    <w:rsid w:val="001722D8"/>
    <w:rsid w:val="00172986"/>
    <w:rsid w:val="00172A0E"/>
    <w:rsid w:val="001743BD"/>
    <w:rsid w:val="00174C2E"/>
    <w:rsid w:val="00175336"/>
    <w:rsid w:val="00180431"/>
    <w:rsid w:val="00185B86"/>
    <w:rsid w:val="00187F6C"/>
    <w:rsid w:val="00192AF9"/>
    <w:rsid w:val="00195349"/>
    <w:rsid w:val="00197B29"/>
    <w:rsid w:val="001A105D"/>
    <w:rsid w:val="001A230C"/>
    <w:rsid w:val="001A246E"/>
    <w:rsid w:val="001A4587"/>
    <w:rsid w:val="001A4896"/>
    <w:rsid w:val="001A4F5E"/>
    <w:rsid w:val="001B00FB"/>
    <w:rsid w:val="001B0123"/>
    <w:rsid w:val="001B05DE"/>
    <w:rsid w:val="001B0642"/>
    <w:rsid w:val="001B175D"/>
    <w:rsid w:val="001B2A5C"/>
    <w:rsid w:val="001B59EB"/>
    <w:rsid w:val="001B6B2B"/>
    <w:rsid w:val="001B707D"/>
    <w:rsid w:val="001C2DA7"/>
    <w:rsid w:val="001C3068"/>
    <w:rsid w:val="001C3DF4"/>
    <w:rsid w:val="001C4547"/>
    <w:rsid w:val="001D0B7A"/>
    <w:rsid w:val="001D0C15"/>
    <w:rsid w:val="001D1292"/>
    <w:rsid w:val="001D17AA"/>
    <w:rsid w:val="001D21AC"/>
    <w:rsid w:val="001D43D2"/>
    <w:rsid w:val="001D465E"/>
    <w:rsid w:val="001D6931"/>
    <w:rsid w:val="001E2BF4"/>
    <w:rsid w:val="001E4897"/>
    <w:rsid w:val="001E76CC"/>
    <w:rsid w:val="001F128D"/>
    <w:rsid w:val="001F1A80"/>
    <w:rsid w:val="001F2B0B"/>
    <w:rsid w:val="001F4282"/>
    <w:rsid w:val="001F4E2A"/>
    <w:rsid w:val="001F6B61"/>
    <w:rsid w:val="00200C10"/>
    <w:rsid w:val="00201B7B"/>
    <w:rsid w:val="00202D74"/>
    <w:rsid w:val="00203710"/>
    <w:rsid w:val="002052CF"/>
    <w:rsid w:val="002055C5"/>
    <w:rsid w:val="002073A0"/>
    <w:rsid w:val="00210373"/>
    <w:rsid w:val="002113CF"/>
    <w:rsid w:val="00214636"/>
    <w:rsid w:val="00214C37"/>
    <w:rsid w:val="00216839"/>
    <w:rsid w:val="0022246A"/>
    <w:rsid w:val="00223DE4"/>
    <w:rsid w:val="00224ABC"/>
    <w:rsid w:val="00225005"/>
    <w:rsid w:val="00227D06"/>
    <w:rsid w:val="0023116C"/>
    <w:rsid w:val="00232334"/>
    <w:rsid w:val="0023471C"/>
    <w:rsid w:val="0023621C"/>
    <w:rsid w:val="00237B98"/>
    <w:rsid w:val="002406C2"/>
    <w:rsid w:val="00244951"/>
    <w:rsid w:val="00245D13"/>
    <w:rsid w:val="00246EF6"/>
    <w:rsid w:val="00252FDC"/>
    <w:rsid w:val="0025390B"/>
    <w:rsid w:val="0025429B"/>
    <w:rsid w:val="00255372"/>
    <w:rsid w:val="002573A4"/>
    <w:rsid w:val="0026177D"/>
    <w:rsid w:val="00267CBB"/>
    <w:rsid w:val="00273DF3"/>
    <w:rsid w:val="00273FC5"/>
    <w:rsid w:val="002745EF"/>
    <w:rsid w:val="00281B1F"/>
    <w:rsid w:val="00282498"/>
    <w:rsid w:val="0028406F"/>
    <w:rsid w:val="002843ED"/>
    <w:rsid w:val="00285947"/>
    <w:rsid w:val="00287C2F"/>
    <w:rsid w:val="00290136"/>
    <w:rsid w:val="0029373D"/>
    <w:rsid w:val="0029391F"/>
    <w:rsid w:val="00293A3E"/>
    <w:rsid w:val="00293AA0"/>
    <w:rsid w:val="0029671F"/>
    <w:rsid w:val="002970D7"/>
    <w:rsid w:val="002A2424"/>
    <w:rsid w:val="002A2493"/>
    <w:rsid w:val="002A2F17"/>
    <w:rsid w:val="002A6229"/>
    <w:rsid w:val="002A7D64"/>
    <w:rsid w:val="002B1326"/>
    <w:rsid w:val="002B18C7"/>
    <w:rsid w:val="002B2724"/>
    <w:rsid w:val="002B58BF"/>
    <w:rsid w:val="002C23DC"/>
    <w:rsid w:val="002C32D5"/>
    <w:rsid w:val="002C561A"/>
    <w:rsid w:val="002C5DD9"/>
    <w:rsid w:val="002C6712"/>
    <w:rsid w:val="002D402E"/>
    <w:rsid w:val="002D7E54"/>
    <w:rsid w:val="002E597B"/>
    <w:rsid w:val="002E5C08"/>
    <w:rsid w:val="002E5CE0"/>
    <w:rsid w:val="002E7764"/>
    <w:rsid w:val="002F50B3"/>
    <w:rsid w:val="002F50C5"/>
    <w:rsid w:val="002F7AB1"/>
    <w:rsid w:val="00301E6A"/>
    <w:rsid w:val="003038CC"/>
    <w:rsid w:val="003103EB"/>
    <w:rsid w:val="00310BFE"/>
    <w:rsid w:val="003150D3"/>
    <w:rsid w:val="00316A8F"/>
    <w:rsid w:val="00323B98"/>
    <w:rsid w:val="00330464"/>
    <w:rsid w:val="0033164C"/>
    <w:rsid w:val="00333D49"/>
    <w:rsid w:val="00334A35"/>
    <w:rsid w:val="00336D6C"/>
    <w:rsid w:val="00337F31"/>
    <w:rsid w:val="00341052"/>
    <w:rsid w:val="003413EF"/>
    <w:rsid w:val="00344440"/>
    <w:rsid w:val="00344BBB"/>
    <w:rsid w:val="003527E2"/>
    <w:rsid w:val="00355545"/>
    <w:rsid w:val="00360811"/>
    <w:rsid w:val="003613A8"/>
    <w:rsid w:val="00365B6B"/>
    <w:rsid w:val="00366D2E"/>
    <w:rsid w:val="0037289B"/>
    <w:rsid w:val="0037442D"/>
    <w:rsid w:val="00374D13"/>
    <w:rsid w:val="0037542C"/>
    <w:rsid w:val="003754B8"/>
    <w:rsid w:val="00376074"/>
    <w:rsid w:val="0038194B"/>
    <w:rsid w:val="003831CD"/>
    <w:rsid w:val="00383A1E"/>
    <w:rsid w:val="00383A72"/>
    <w:rsid w:val="003847C7"/>
    <w:rsid w:val="0039140E"/>
    <w:rsid w:val="003923A7"/>
    <w:rsid w:val="0039778A"/>
    <w:rsid w:val="003A7491"/>
    <w:rsid w:val="003A7FC4"/>
    <w:rsid w:val="003B254E"/>
    <w:rsid w:val="003B4B25"/>
    <w:rsid w:val="003B5056"/>
    <w:rsid w:val="003B62BE"/>
    <w:rsid w:val="003B6A82"/>
    <w:rsid w:val="003C275B"/>
    <w:rsid w:val="003C2AA8"/>
    <w:rsid w:val="003C3492"/>
    <w:rsid w:val="003C3961"/>
    <w:rsid w:val="003C4CA2"/>
    <w:rsid w:val="003C599D"/>
    <w:rsid w:val="003C657F"/>
    <w:rsid w:val="003C6FF3"/>
    <w:rsid w:val="003C7492"/>
    <w:rsid w:val="003D72B9"/>
    <w:rsid w:val="003E04E7"/>
    <w:rsid w:val="003E14C2"/>
    <w:rsid w:val="003E24C4"/>
    <w:rsid w:val="003E4356"/>
    <w:rsid w:val="003E47F2"/>
    <w:rsid w:val="003E4EE1"/>
    <w:rsid w:val="003F0D47"/>
    <w:rsid w:val="003F1030"/>
    <w:rsid w:val="003F2B60"/>
    <w:rsid w:val="003F4154"/>
    <w:rsid w:val="003F6E12"/>
    <w:rsid w:val="00400EE2"/>
    <w:rsid w:val="00401917"/>
    <w:rsid w:val="004024B6"/>
    <w:rsid w:val="00402AC1"/>
    <w:rsid w:val="00413A27"/>
    <w:rsid w:val="00413B31"/>
    <w:rsid w:val="00413CDC"/>
    <w:rsid w:val="00420426"/>
    <w:rsid w:val="004216F3"/>
    <w:rsid w:val="00423BDF"/>
    <w:rsid w:val="00424E77"/>
    <w:rsid w:val="004252FC"/>
    <w:rsid w:val="00431D94"/>
    <w:rsid w:val="00434882"/>
    <w:rsid w:val="00436BD3"/>
    <w:rsid w:val="00436CB5"/>
    <w:rsid w:val="00441FCD"/>
    <w:rsid w:val="0044488D"/>
    <w:rsid w:val="004470A8"/>
    <w:rsid w:val="0045297B"/>
    <w:rsid w:val="0045312E"/>
    <w:rsid w:val="00455BE5"/>
    <w:rsid w:val="0046011E"/>
    <w:rsid w:val="00461C35"/>
    <w:rsid w:val="004624D3"/>
    <w:rsid w:val="00464CF9"/>
    <w:rsid w:val="00472F63"/>
    <w:rsid w:val="00476D11"/>
    <w:rsid w:val="00486CED"/>
    <w:rsid w:val="00492E93"/>
    <w:rsid w:val="00493678"/>
    <w:rsid w:val="00494ABF"/>
    <w:rsid w:val="00495139"/>
    <w:rsid w:val="004959E7"/>
    <w:rsid w:val="00496C58"/>
    <w:rsid w:val="004970F5"/>
    <w:rsid w:val="004A25B9"/>
    <w:rsid w:val="004A2884"/>
    <w:rsid w:val="004A2DD6"/>
    <w:rsid w:val="004A349F"/>
    <w:rsid w:val="004A43C3"/>
    <w:rsid w:val="004A5C3B"/>
    <w:rsid w:val="004C387E"/>
    <w:rsid w:val="004C4EC7"/>
    <w:rsid w:val="004C7518"/>
    <w:rsid w:val="004D14B8"/>
    <w:rsid w:val="004D20F8"/>
    <w:rsid w:val="004E1132"/>
    <w:rsid w:val="004E1B46"/>
    <w:rsid w:val="004E2675"/>
    <w:rsid w:val="004E2DB5"/>
    <w:rsid w:val="004E3940"/>
    <w:rsid w:val="004E3C21"/>
    <w:rsid w:val="004E4A72"/>
    <w:rsid w:val="004E6E82"/>
    <w:rsid w:val="004F5722"/>
    <w:rsid w:val="004F58CD"/>
    <w:rsid w:val="00504A03"/>
    <w:rsid w:val="0051094C"/>
    <w:rsid w:val="00511B10"/>
    <w:rsid w:val="00513FB9"/>
    <w:rsid w:val="00523926"/>
    <w:rsid w:val="00524135"/>
    <w:rsid w:val="00524ABF"/>
    <w:rsid w:val="005264E2"/>
    <w:rsid w:val="005270CD"/>
    <w:rsid w:val="005272F9"/>
    <w:rsid w:val="00530B17"/>
    <w:rsid w:val="00531F13"/>
    <w:rsid w:val="0053459B"/>
    <w:rsid w:val="005349DE"/>
    <w:rsid w:val="00540D34"/>
    <w:rsid w:val="00544366"/>
    <w:rsid w:val="005445F2"/>
    <w:rsid w:val="0054607A"/>
    <w:rsid w:val="0054796F"/>
    <w:rsid w:val="00547BFC"/>
    <w:rsid w:val="005503FC"/>
    <w:rsid w:val="00550BAB"/>
    <w:rsid w:val="00553692"/>
    <w:rsid w:val="0055424E"/>
    <w:rsid w:val="0056236D"/>
    <w:rsid w:val="005626F9"/>
    <w:rsid w:val="0057199D"/>
    <w:rsid w:val="00572B1A"/>
    <w:rsid w:val="00580F6B"/>
    <w:rsid w:val="005850F6"/>
    <w:rsid w:val="00592339"/>
    <w:rsid w:val="005A2CDE"/>
    <w:rsid w:val="005A5F3E"/>
    <w:rsid w:val="005A65DE"/>
    <w:rsid w:val="005B0342"/>
    <w:rsid w:val="005B292B"/>
    <w:rsid w:val="005B607A"/>
    <w:rsid w:val="005B776A"/>
    <w:rsid w:val="005C24B6"/>
    <w:rsid w:val="005C32A5"/>
    <w:rsid w:val="005C7057"/>
    <w:rsid w:val="005C7579"/>
    <w:rsid w:val="005D0B9B"/>
    <w:rsid w:val="005D36E3"/>
    <w:rsid w:val="005D4907"/>
    <w:rsid w:val="005D4F18"/>
    <w:rsid w:val="005D7083"/>
    <w:rsid w:val="005D7EB8"/>
    <w:rsid w:val="005E119C"/>
    <w:rsid w:val="005E1283"/>
    <w:rsid w:val="005E2F52"/>
    <w:rsid w:val="005E4F5C"/>
    <w:rsid w:val="005E5431"/>
    <w:rsid w:val="005E6591"/>
    <w:rsid w:val="005E7891"/>
    <w:rsid w:val="005F0555"/>
    <w:rsid w:val="005F599B"/>
    <w:rsid w:val="005F7FF4"/>
    <w:rsid w:val="0060179D"/>
    <w:rsid w:val="00602CA8"/>
    <w:rsid w:val="006038A7"/>
    <w:rsid w:val="00603D8C"/>
    <w:rsid w:val="00605D93"/>
    <w:rsid w:val="006063FD"/>
    <w:rsid w:val="00606D6E"/>
    <w:rsid w:val="006100A3"/>
    <w:rsid w:val="006103A3"/>
    <w:rsid w:val="00612AE0"/>
    <w:rsid w:val="00613FED"/>
    <w:rsid w:val="00614972"/>
    <w:rsid w:val="00615D3C"/>
    <w:rsid w:val="00620558"/>
    <w:rsid w:val="00622757"/>
    <w:rsid w:val="006257E7"/>
    <w:rsid w:val="00631469"/>
    <w:rsid w:val="00632EF0"/>
    <w:rsid w:val="00635E8D"/>
    <w:rsid w:val="006406BD"/>
    <w:rsid w:val="00641271"/>
    <w:rsid w:val="006453F4"/>
    <w:rsid w:val="006465B7"/>
    <w:rsid w:val="00647EB9"/>
    <w:rsid w:val="00647FC8"/>
    <w:rsid w:val="006504A5"/>
    <w:rsid w:val="00650ADA"/>
    <w:rsid w:val="00662A1E"/>
    <w:rsid w:val="00664330"/>
    <w:rsid w:val="006704D6"/>
    <w:rsid w:val="00670CDF"/>
    <w:rsid w:val="00671682"/>
    <w:rsid w:val="00671FCC"/>
    <w:rsid w:val="00672466"/>
    <w:rsid w:val="00672828"/>
    <w:rsid w:val="006738F8"/>
    <w:rsid w:val="0067540A"/>
    <w:rsid w:val="0068048E"/>
    <w:rsid w:val="00682F78"/>
    <w:rsid w:val="00685DBF"/>
    <w:rsid w:val="00686AC7"/>
    <w:rsid w:val="00686F2E"/>
    <w:rsid w:val="006928E1"/>
    <w:rsid w:val="00696D85"/>
    <w:rsid w:val="00696E0E"/>
    <w:rsid w:val="006A0D3C"/>
    <w:rsid w:val="006A2D47"/>
    <w:rsid w:val="006A2E82"/>
    <w:rsid w:val="006A78FB"/>
    <w:rsid w:val="006B1F0E"/>
    <w:rsid w:val="006B4724"/>
    <w:rsid w:val="006B4E02"/>
    <w:rsid w:val="006B6B42"/>
    <w:rsid w:val="006C4C4B"/>
    <w:rsid w:val="006C4CBE"/>
    <w:rsid w:val="006C7190"/>
    <w:rsid w:val="006D26AB"/>
    <w:rsid w:val="006D494A"/>
    <w:rsid w:val="006D4D40"/>
    <w:rsid w:val="006D4DE8"/>
    <w:rsid w:val="006D4F7B"/>
    <w:rsid w:val="006E5BE3"/>
    <w:rsid w:val="006F3564"/>
    <w:rsid w:val="006F61F3"/>
    <w:rsid w:val="0070086C"/>
    <w:rsid w:val="00701C33"/>
    <w:rsid w:val="00701DCC"/>
    <w:rsid w:val="00704C94"/>
    <w:rsid w:val="007054BC"/>
    <w:rsid w:val="00707126"/>
    <w:rsid w:val="0070728C"/>
    <w:rsid w:val="007139D4"/>
    <w:rsid w:val="00714A40"/>
    <w:rsid w:val="00716A5C"/>
    <w:rsid w:val="007172B5"/>
    <w:rsid w:val="00721E61"/>
    <w:rsid w:val="00722A6B"/>
    <w:rsid w:val="00724B13"/>
    <w:rsid w:val="007265B3"/>
    <w:rsid w:val="00727D60"/>
    <w:rsid w:val="007307DE"/>
    <w:rsid w:val="00731FDE"/>
    <w:rsid w:val="007343A6"/>
    <w:rsid w:val="00736F41"/>
    <w:rsid w:val="007378A4"/>
    <w:rsid w:val="00740CE8"/>
    <w:rsid w:val="007420F8"/>
    <w:rsid w:val="00742EEC"/>
    <w:rsid w:val="007452BA"/>
    <w:rsid w:val="00747300"/>
    <w:rsid w:val="00752DAE"/>
    <w:rsid w:val="00757537"/>
    <w:rsid w:val="00760198"/>
    <w:rsid w:val="0076167B"/>
    <w:rsid w:val="00765A01"/>
    <w:rsid w:val="00765A0B"/>
    <w:rsid w:val="00766079"/>
    <w:rsid w:val="00767E86"/>
    <w:rsid w:val="007755BE"/>
    <w:rsid w:val="007848E5"/>
    <w:rsid w:val="00786614"/>
    <w:rsid w:val="00787CDE"/>
    <w:rsid w:val="007900F0"/>
    <w:rsid w:val="00790408"/>
    <w:rsid w:val="0079264F"/>
    <w:rsid w:val="00794941"/>
    <w:rsid w:val="00794A1C"/>
    <w:rsid w:val="007970FE"/>
    <w:rsid w:val="007977A4"/>
    <w:rsid w:val="007A1049"/>
    <w:rsid w:val="007A387B"/>
    <w:rsid w:val="007B4EE1"/>
    <w:rsid w:val="007E139F"/>
    <w:rsid w:val="007E17B1"/>
    <w:rsid w:val="007E35F0"/>
    <w:rsid w:val="007E7DC6"/>
    <w:rsid w:val="007F0528"/>
    <w:rsid w:val="007F1A35"/>
    <w:rsid w:val="007F7964"/>
    <w:rsid w:val="008019EB"/>
    <w:rsid w:val="00801B3B"/>
    <w:rsid w:val="00803812"/>
    <w:rsid w:val="0080560C"/>
    <w:rsid w:val="00805DE9"/>
    <w:rsid w:val="00806C29"/>
    <w:rsid w:val="00806F22"/>
    <w:rsid w:val="00812CA0"/>
    <w:rsid w:val="008172DC"/>
    <w:rsid w:val="00817CB7"/>
    <w:rsid w:val="008200DC"/>
    <w:rsid w:val="00826435"/>
    <w:rsid w:val="00830393"/>
    <w:rsid w:val="008317AA"/>
    <w:rsid w:val="00836534"/>
    <w:rsid w:val="008408B6"/>
    <w:rsid w:val="00840CDC"/>
    <w:rsid w:val="00843614"/>
    <w:rsid w:val="00847CB0"/>
    <w:rsid w:val="00853B04"/>
    <w:rsid w:val="00857870"/>
    <w:rsid w:val="0086269B"/>
    <w:rsid w:val="008626E3"/>
    <w:rsid w:val="00864C6B"/>
    <w:rsid w:val="00866B27"/>
    <w:rsid w:val="008674DA"/>
    <w:rsid w:val="0087588A"/>
    <w:rsid w:val="0087603C"/>
    <w:rsid w:val="008801EB"/>
    <w:rsid w:val="008817AD"/>
    <w:rsid w:val="00881D67"/>
    <w:rsid w:val="00886094"/>
    <w:rsid w:val="008A0456"/>
    <w:rsid w:val="008A3DBF"/>
    <w:rsid w:val="008A4587"/>
    <w:rsid w:val="008B446A"/>
    <w:rsid w:val="008B68B3"/>
    <w:rsid w:val="008C0B09"/>
    <w:rsid w:val="008C6FA6"/>
    <w:rsid w:val="008D742F"/>
    <w:rsid w:val="008E055E"/>
    <w:rsid w:val="008E354C"/>
    <w:rsid w:val="008E383E"/>
    <w:rsid w:val="008E3E03"/>
    <w:rsid w:val="008E49B7"/>
    <w:rsid w:val="008E784F"/>
    <w:rsid w:val="008F0E4B"/>
    <w:rsid w:val="008F2F56"/>
    <w:rsid w:val="008F3549"/>
    <w:rsid w:val="008F364A"/>
    <w:rsid w:val="008F5408"/>
    <w:rsid w:val="008F7CC0"/>
    <w:rsid w:val="00902294"/>
    <w:rsid w:val="00903526"/>
    <w:rsid w:val="00914014"/>
    <w:rsid w:val="00915C3C"/>
    <w:rsid w:val="00920635"/>
    <w:rsid w:val="0092361C"/>
    <w:rsid w:val="00923D07"/>
    <w:rsid w:val="0093156A"/>
    <w:rsid w:val="00935FE5"/>
    <w:rsid w:val="00936F65"/>
    <w:rsid w:val="00937377"/>
    <w:rsid w:val="00937722"/>
    <w:rsid w:val="0094237C"/>
    <w:rsid w:val="00942685"/>
    <w:rsid w:val="00944A6F"/>
    <w:rsid w:val="00944C67"/>
    <w:rsid w:val="009503AA"/>
    <w:rsid w:val="00951CFB"/>
    <w:rsid w:val="0095281A"/>
    <w:rsid w:val="00954058"/>
    <w:rsid w:val="009564B8"/>
    <w:rsid w:val="00966283"/>
    <w:rsid w:val="00967DC5"/>
    <w:rsid w:val="009752ED"/>
    <w:rsid w:val="009759D1"/>
    <w:rsid w:val="00983933"/>
    <w:rsid w:val="0099705E"/>
    <w:rsid w:val="009A5129"/>
    <w:rsid w:val="009A5F80"/>
    <w:rsid w:val="009A5FF7"/>
    <w:rsid w:val="009B2458"/>
    <w:rsid w:val="009B2DD9"/>
    <w:rsid w:val="009B4591"/>
    <w:rsid w:val="009B71CE"/>
    <w:rsid w:val="009C0047"/>
    <w:rsid w:val="009C036C"/>
    <w:rsid w:val="009C0F02"/>
    <w:rsid w:val="009C4718"/>
    <w:rsid w:val="009C4D01"/>
    <w:rsid w:val="009C66E2"/>
    <w:rsid w:val="009C6919"/>
    <w:rsid w:val="009D0E47"/>
    <w:rsid w:val="009D17CE"/>
    <w:rsid w:val="009D47E9"/>
    <w:rsid w:val="009D4FB1"/>
    <w:rsid w:val="009F06DF"/>
    <w:rsid w:val="009F1317"/>
    <w:rsid w:val="009F2D0E"/>
    <w:rsid w:val="009F4019"/>
    <w:rsid w:val="009F4022"/>
    <w:rsid w:val="009F77D5"/>
    <w:rsid w:val="009F7E29"/>
    <w:rsid w:val="00A00485"/>
    <w:rsid w:val="00A01E70"/>
    <w:rsid w:val="00A04CC1"/>
    <w:rsid w:val="00A1086E"/>
    <w:rsid w:val="00A112EA"/>
    <w:rsid w:val="00A1176F"/>
    <w:rsid w:val="00A14047"/>
    <w:rsid w:val="00A15488"/>
    <w:rsid w:val="00A16CC3"/>
    <w:rsid w:val="00A1783C"/>
    <w:rsid w:val="00A25E8A"/>
    <w:rsid w:val="00A266D8"/>
    <w:rsid w:val="00A274A6"/>
    <w:rsid w:val="00A27A92"/>
    <w:rsid w:val="00A3180E"/>
    <w:rsid w:val="00A33E8A"/>
    <w:rsid w:val="00A34741"/>
    <w:rsid w:val="00A37788"/>
    <w:rsid w:val="00A408E1"/>
    <w:rsid w:val="00A44232"/>
    <w:rsid w:val="00A46E1D"/>
    <w:rsid w:val="00A54D42"/>
    <w:rsid w:val="00A5729F"/>
    <w:rsid w:val="00A57CBC"/>
    <w:rsid w:val="00A60317"/>
    <w:rsid w:val="00A63469"/>
    <w:rsid w:val="00A64C5C"/>
    <w:rsid w:val="00A66337"/>
    <w:rsid w:val="00A676C3"/>
    <w:rsid w:val="00A72D99"/>
    <w:rsid w:val="00A730B4"/>
    <w:rsid w:val="00A74915"/>
    <w:rsid w:val="00A762BA"/>
    <w:rsid w:val="00A7710B"/>
    <w:rsid w:val="00A80B67"/>
    <w:rsid w:val="00A827A1"/>
    <w:rsid w:val="00A90225"/>
    <w:rsid w:val="00A92499"/>
    <w:rsid w:val="00A9306F"/>
    <w:rsid w:val="00A94AD4"/>
    <w:rsid w:val="00AA24BD"/>
    <w:rsid w:val="00AA280C"/>
    <w:rsid w:val="00AA6A49"/>
    <w:rsid w:val="00AB2A42"/>
    <w:rsid w:val="00AB3EF6"/>
    <w:rsid w:val="00AB7208"/>
    <w:rsid w:val="00AB7ECB"/>
    <w:rsid w:val="00AC1EBA"/>
    <w:rsid w:val="00AC73E4"/>
    <w:rsid w:val="00AD13DE"/>
    <w:rsid w:val="00AD24CD"/>
    <w:rsid w:val="00AD2E0F"/>
    <w:rsid w:val="00AD3B86"/>
    <w:rsid w:val="00AD701B"/>
    <w:rsid w:val="00AE0A55"/>
    <w:rsid w:val="00AE2598"/>
    <w:rsid w:val="00AF0D53"/>
    <w:rsid w:val="00AF3E5D"/>
    <w:rsid w:val="00B001E0"/>
    <w:rsid w:val="00B00EE9"/>
    <w:rsid w:val="00B04197"/>
    <w:rsid w:val="00B04996"/>
    <w:rsid w:val="00B04F3B"/>
    <w:rsid w:val="00B05196"/>
    <w:rsid w:val="00B055EC"/>
    <w:rsid w:val="00B05B32"/>
    <w:rsid w:val="00B05D4D"/>
    <w:rsid w:val="00B06A03"/>
    <w:rsid w:val="00B07919"/>
    <w:rsid w:val="00B1028D"/>
    <w:rsid w:val="00B14005"/>
    <w:rsid w:val="00B20DBB"/>
    <w:rsid w:val="00B213CC"/>
    <w:rsid w:val="00B2219E"/>
    <w:rsid w:val="00B3243C"/>
    <w:rsid w:val="00B3293D"/>
    <w:rsid w:val="00B42E75"/>
    <w:rsid w:val="00B4399C"/>
    <w:rsid w:val="00B445AD"/>
    <w:rsid w:val="00B460E7"/>
    <w:rsid w:val="00B4611F"/>
    <w:rsid w:val="00B52A17"/>
    <w:rsid w:val="00B5472A"/>
    <w:rsid w:val="00B54777"/>
    <w:rsid w:val="00B614A5"/>
    <w:rsid w:val="00B63B30"/>
    <w:rsid w:val="00B64A8B"/>
    <w:rsid w:val="00B72249"/>
    <w:rsid w:val="00B7459E"/>
    <w:rsid w:val="00B77802"/>
    <w:rsid w:val="00B829E2"/>
    <w:rsid w:val="00B842B2"/>
    <w:rsid w:val="00B91F48"/>
    <w:rsid w:val="00B92B23"/>
    <w:rsid w:val="00B97C4D"/>
    <w:rsid w:val="00BA3C76"/>
    <w:rsid w:val="00BB01AE"/>
    <w:rsid w:val="00BB43BF"/>
    <w:rsid w:val="00BB44ED"/>
    <w:rsid w:val="00BB482B"/>
    <w:rsid w:val="00BB713F"/>
    <w:rsid w:val="00BC0478"/>
    <w:rsid w:val="00BC0CB2"/>
    <w:rsid w:val="00BC3DDD"/>
    <w:rsid w:val="00BC43AD"/>
    <w:rsid w:val="00BC6862"/>
    <w:rsid w:val="00BC7702"/>
    <w:rsid w:val="00BD22BD"/>
    <w:rsid w:val="00BD2D4C"/>
    <w:rsid w:val="00BE1977"/>
    <w:rsid w:val="00BE4EEB"/>
    <w:rsid w:val="00BE5EE7"/>
    <w:rsid w:val="00BE7175"/>
    <w:rsid w:val="00BF49B3"/>
    <w:rsid w:val="00C00720"/>
    <w:rsid w:val="00C01A2E"/>
    <w:rsid w:val="00C02EEA"/>
    <w:rsid w:val="00C03D78"/>
    <w:rsid w:val="00C0603A"/>
    <w:rsid w:val="00C070F2"/>
    <w:rsid w:val="00C13806"/>
    <w:rsid w:val="00C20650"/>
    <w:rsid w:val="00C22712"/>
    <w:rsid w:val="00C230FE"/>
    <w:rsid w:val="00C23510"/>
    <w:rsid w:val="00C24010"/>
    <w:rsid w:val="00C2484C"/>
    <w:rsid w:val="00C25324"/>
    <w:rsid w:val="00C2668A"/>
    <w:rsid w:val="00C27368"/>
    <w:rsid w:val="00C27E82"/>
    <w:rsid w:val="00C3065A"/>
    <w:rsid w:val="00C33F2D"/>
    <w:rsid w:val="00C36152"/>
    <w:rsid w:val="00C439A2"/>
    <w:rsid w:val="00C47E80"/>
    <w:rsid w:val="00C51DDE"/>
    <w:rsid w:val="00C542F5"/>
    <w:rsid w:val="00C57042"/>
    <w:rsid w:val="00C616D5"/>
    <w:rsid w:val="00C62423"/>
    <w:rsid w:val="00C63AAA"/>
    <w:rsid w:val="00C66890"/>
    <w:rsid w:val="00C6759E"/>
    <w:rsid w:val="00C72686"/>
    <w:rsid w:val="00C72C94"/>
    <w:rsid w:val="00C7341A"/>
    <w:rsid w:val="00C74460"/>
    <w:rsid w:val="00C74C5D"/>
    <w:rsid w:val="00C81162"/>
    <w:rsid w:val="00C85AD3"/>
    <w:rsid w:val="00C9426E"/>
    <w:rsid w:val="00C965AF"/>
    <w:rsid w:val="00CA1022"/>
    <w:rsid w:val="00CA1FFD"/>
    <w:rsid w:val="00CB47A3"/>
    <w:rsid w:val="00CB497A"/>
    <w:rsid w:val="00CB6CAD"/>
    <w:rsid w:val="00CB7503"/>
    <w:rsid w:val="00CC3138"/>
    <w:rsid w:val="00CC72F9"/>
    <w:rsid w:val="00CD1E99"/>
    <w:rsid w:val="00CD46A5"/>
    <w:rsid w:val="00CD678E"/>
    <w:rsid w:val="00CE1B4A"/>
    <w:rsid w:val="00CE1E43"/>
    <w:rsid w:val="00CE433E"/>
    <w:rsid w:val="00CE5C52"/>
    <w:rsid w:val="00CF0326"/>
    <w:rsid w:val="00CF0C05"/>
    <w:rsid w:val="00CF24E5"/>
    <w:rsid w:val="00CF2C9C"/>
    <w:rsid w:val="00CF3280"/>
    <w:rsid w:val="00D023F5"/>
    <w:rsid w:val="00D054FB"/>
    <w:rsid w:val="00D10618"/>
    <w:rsid w:val="00D16E42"/>
    <w:rsid w:val="00D1724F"/>
    <w:rsid w:val="00D24D1C"/>
    <w:rsid w:val="00D2621C"/>
    <w:rsid w:val="00D310CB"/>
    <w:rsid w:val="00D369F8"/>
    <w:rsid w:val="00D413CE"/>
    <w:rsid w:val="00D43392"/>
    <w:rsid w:val="00D46472"/>
    <w:rsid w:val="00D46B91"/>
    <w:rsid w:val="00D47649"/>
    <w:rsid w:val="00D511E2"/>
    <w:rsid w:val="00D51554"/>
    <w:rsid w:val="00D51881"/>
    <w:rsid w:val="00D52507"/>
    <w:rsid w:val="00D52CEC"/>
    <w:rsid w:val="00D53181"/>
    <w:rsid w:val="00D53FF4"/>
    <w:rsid w:val="00D6361A"/>
    <w:rsid w:val="00D66CDB"/>
    <w:rsid w:val="00D67551"/>
    <w:rsid w:val="00D71241"/>
    <w:rsid w:val="00D73802"/>
    <w:rsid w:val="00D744F5"/>
    <w:rsid w:val="00D74C7C"/>
    <w:rsid w:val="00D832D9"/>
    <w:rsid w:val="00D84EFE"/>
    <w:rsid w:val="00D8718C"/>
    <w:rsid w:val="00D87851"/>
    <w:rsid w:val="00D92EF0"/>
    <w:rsid w:val="00D96C36"/>
    <w:rsid w:val="00DA0C8A"/>
    <w:rsid w:val="00DA0F81"/>
    <w:rsid w:val="00DA20EC"/>
    <w:rsid w:val="00DA5536"/>
    <w:rsid w:val="00DB055F"/>
    <w:rsid w:val="00DB0A90"/>
    <w:rsid w:val="00DB31DA"/>
    <w:rsid w:val="00DB3505"/>
    <w:rsid w:val="00DB52D4"/>
    <w:rsid w:val="00DB5DA2"/>
    <w:rsid w:val="00DC0185"/>
    <w:rsid w:val="00DC0677"/>
    <w:rsid w:val="00DC6B11"/>
    <w:rsid w:val="00DC6FDD"/>
    <w:rsid w:val="00DD13CB"/>
    <w:rsid w:val="00DD396A"/>
    <w:rsid w:val="00DE1948"/>
    <w:rsid w:val="00DE5561"/>
    <w:rsid w:val="00DE5689"/>
    <w:rsid w:val="00DE6A4A"/>
    <w:rsid w:val="00DE7B30"/>
    <w:rsid w:val="00DF743D"/>
    <w:rsid w:val="00E0097F"/>
    <w:rsid w:val="00E00B43"/>
    <w:rsid w:val="00E01F9B"/>
    <w:rsid w:val="00E0224C"/>
    <w:rsid w:val="00E026F9"/>
    <w:rsid w:val="00E029CB"/>
    <w:rsid w:val="00E05564"/>
    <w:rsid w:val="00E063B8"/>
    <w:rsid w:val="00E117EE"/>
    <w:rsid w:val="00E16A3B"/>
    <w:rsid w:val="00E202E1"/>
    <w:rsid w:val="00E2173E"/>
    <w:rsid w:val="00E21C8C"/>
    <w:rsid w:val="00E24D87"/>
    <w:rsid w:val="00E37EA1"/>
    <w:rsid w:val="00E4517E"/>
    <w:rsid w:val="00E46CCA"/>
    <w:rsid w:val="00E47079"/>
    <w:rsid w:val="00E47E4B"/>
    <w:rsid w:val="00E50119"/>
    <w:rsid w:val="00E55B52"/>
    <w:rsid w:val="00E57722"/>
    <w:rsid w:val="00E57DC9"/>
    <w:rsid w:val="00E664A0"/>
    <w:rsid w:val="00E706A0"/>
    <w:rsid w:val="00E71C14"/>
    <w:rsid w:val="00E74ED3"/>
    <w:rsid w:val="00E74F57"/>
    <w:rsid w:val="00E75A26"/>
    <w:rsid w:val="00E7725F"/>
    <w:rsid w:val="00E77EF5"/>
    <w:rsid w:val="00E81445"/>
    <w:rsid w:val="00E86F46"/>
    <w:rsid w:val="00E96D68"/>
    <w:rsid w:val="00E9771B"/>
    <w:rsid w:val="00E97CE3"/>
    <w:rsid w:val="00EA2CBC"/>
    <w:rsid w:val="00EA6BE7"/>
    <w:rsid w:val="00EA7488"/>
    <w:rsid w:val="00EB3B54"/>
    <w:rsid w:val="00EB630F"/>
    <w:rsid w:val="00EB63E6"/>
    <w:rsid w:val="00EB65B5"/>
    <w:rsid w:val="00EC01A9"/>
    <w:rsid w:val="00EC27FD"/>
    <w:rsid w:val="00ED100A"/>
    <w:rsid w:val="00ED448E"/>
    <w:rsid w:val="00ED5FFE"/>
    <w:rsid w:val="00EE4C16"/>
    <w:rsid w:val="00EE6C70"/>
    <w:rsid w:val="00EF04F2"/>
    <w:rsid w:val="00EF0F0C"/>
    <w:rsid w:val="00EF3C3E"/>
    <w:rsid w:val="00F03537"/>
    <w:rsid w:val="00F045C4"/>
    <w:rsid w:val="00F046AE"/>
    <w:rsid w:val="00F06BE1"/>
    <w:rsid w:val="00F07626"/>
    <w:rsid w:val="00F173EB"/>
    <w:rsid w:val="00F31E83"/>
    <w:rsid w:val="00F33C07"/>
    <w:rsid w:val="00F3545D"/>
    <w:rsid w:val="00F40283"/>
    <w:rsid w:val="00F40ABA"/>
    <w:rsid w:val="00F413CB"/>
    <w:rsid w:val="00F41473"/>
    <w:rsid w:val="00F43025"/>
    <w:rsid w:val="00F432AB"/>
    <w:rsid w:val="00F44445"/>
    <w:rsid w:val="00F445FF"/>
    <w:rsid w:val="00F4632E"/>
    <w:rsid w:val="00F46FAD"/>
    <w:rsid w:val="00F50900"/>
    <w:rsid w:val="00F50A23"/>
    <w:rsid w:val="00F50BC2"/>
    <w:rsid w:val="00F5670A"/>
    <w:rsid w:val="00F610FF"/>
    <w:rsid w:val="00F6305E"/>
    <w:rsid w:val="00F6442C"/>
    <w:rsid w:val="00F73123"/>
    <w:rsid w:val="00F7325A"/>
    <w:rsid w:val="00F7490C"/>
    <w:rsid w:val="00F77430"/>
    <w:rsid w:val="00F81D97"/>
    <w:rsid w:val="00F86411"/>
    <w:rsid w:val="00F91FF0"/>
    <w:rsid w:val="00F94CC2"/>
    <w:rsid w:val="00F96BF0"/>
    <w:rsid w:val="00FA0E3B"/>
    <w:rsid w:val="00FA17E2"/>
    <w:rsid w:val="00FA2426"/>
    <w:rsid w:val="00FA3B8F"/>
    <w:rsid w:val="00FA7882"/>
    <w:rsid w:val="00FB0488"/>
    <w:rsid w:val="00FB4624"/>
    <w:rsid w:val="00FB5112"/>
    <w:rsid w:val="00FB5BBD"/>
    <w:rsid w:val="00FC27D2"/>
    <w:rsid w:val="00FD352D"/>
    <w:rsid w:val="00FD48A9"/>
    <w:rsid w:val="00FD5BB0"/>
    <w:rsid w:val="00FD7B75"/>
    <w:rsid w:val="00FE0009"/>
    <w:rsid w:val="00FE26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34FCD-9E06-489F-87C6-EED6F33D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6F"/>
  </w:style>
  <w:style w:type="paragraph" w:styleId="Footer">
    <w:name w:val="footer"/>
    <w:basedOn w:val="Normal"/>
    <w:link w:val="FooterChar"/>
    <w:uiPriority w:val="99"/>
    <w:unhideWhenUsed/>
    <w:rsid w:val="00547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 badini</dc:creator>
  <cp:keywords/>
  <dc:description/>
  <cp:lastModifiedBy>radwan badini</cp:lastModifiedBy>
  <cp:revision>35</cp:revision>
  <dcterms:created xsi:type="dcterms:W3CDTF">2017-11-21T21:28:00Z</dcterms:created>
  <dcterms:modified xsi:type="dcterms:W3CDTF">2018-01-05T20:54:00Z</dcterms:modified>
</cp:coreProperties>
</file>