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31" w:rsidRPr="00CE6E1E" w:rsidRDefault="00142031" w:rsidP="00E873F6">
      <w:pPr>
        <w:rPr>
          <w:rFonts w:asciiTheme="majorBidi" w:hAnsiTheme="majorBidi" w:cstheme="majorBidi"/>
          <w:b/>
          <w:bCs/>
          <w:sz w:val="44"/>
          <w:szCs w:val="44"/>
        </w:rPr>
      </w:pPr>
      <w:r w:rsidRPr="00CE6E1E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628" w:rsidRPr="00CE6E1E" w:rsidRDefault="00E873F6" w:rsidP="00142031">
      <w:pPr>
        <w:rPr>
          <w:rFonts w:asciiTheme="majorBidi" w:hAnsiTheme="majorBidi" w:cstheme="majorBidi"/>
          <w:b/>
          <w:bCs/>
          <w:sz w:val="64"/>
          <w:szCs w:val="64"/>
        </w:rPr>
      </w:pPr>
      <w:r w:rsidRPr="00CE6E1E">
        <w:rPr>
          <w:rFonts w:asciiTheme="majorBidi" w:hAnsiTheme="majorBidi" w:cstheme="majorBidi"/>
          <w:b/>
          <w:bCs/>
          <w:sz w:val="64"/>
          <w:szCs w:val="64"/>
        </w:rPr>
        <w:t xml:space="preserve">Academic Curriculum Vitae </w:t>
      </w:r>
    </w:p>
    <w:p w:rsidR="00142031" w:rsidRPr="00CE6E1E" w:rsidRDefault="00142031" w:rsidP="00142031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F39C1" w:rsidRPr="00CE6E1E" w:rsidRDefault="000212AF" w:rsidP="0014203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1.25pt;margin-top:4.15pt;width:95.25pt;height:101.8pt;z-index:251659264" stroked="f">
            <v:textbox>
              <w:txbxContent>
                <w:p w:rsidR="00CC2FD3" w:rsidRDefault="00CC2FD3">
                  <w:r>
                    <w:rPr>
                      <w:noProof/>
                    </w:rPr>
                    <w:drawing>
                      <wp:inline distT="0" distB="0" distL="0" distR="0">
                        <wp:extent cx="952500" cy="1173955"/>
                        <wp:effectExtent l="19050" t="0" r="0" b="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10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838" cy="117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39C1" w:rsidRPr="00CE6E1E">
        <w:rPr>
          <w:rFonts w:asciiTheme="majorBidi" w:hAnsiTheme="majorBidi" w:cstheme="majorBidi"/>
          <w:b/>
          <w:bCs/>
          <w:sz w:val="40"/>
          <w:szCs w:val="40"/>
        </w:rPr>
        <w:t>Personal Information:</w:t>
      </w:r>
    </w:p>
    <w:p w:rsidR="00142031" w:rsidRPr="00CE6E1E" w:rsidRDefault="00142031" w:rsidP="008F39C1">
      <w:pPr>
        <w:spacing w:after="0"/>
        <w:rPr>
          <w:rFonts w:asciiTheme="majorBidi" w:hAnsiTheme="majorBidi" w:cstheme="majorBidi"/>
          <w:sz w:val="26"/>
          <w:szCs w:val="26"/>
        </w:rPr>
      </w:pPr>
      <w:r w:rsidRPr="00CE6E1E">
        <w:rPr>
          <w:rFonts w:asciiTheme="majorBidi" w:hAnsiTheme="majorBidi" w:cstheme="majorBidi"/>
          <w:sz w:val="26"/>
          <w:szCs w:val="26"/>
        </w:rPr>
        <w:t>Full Name:</w:t>
      </w:r>
      <w:r w:rsidR="0045754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457547">
        <w:rPr>
          <w:rFonts w:asciiTheme="majorBidi" w:hAnsiTheme="majorBidi" w:cstheme="majorBidi"/>
          <w:sz w:val="26"/>
          <w:szCs w:val="26"/>
        </w:rPr>
        <w:t>Rahela</w:t>
      </w:r>
      <w:proofErr w:type="spellEnd"/>
      <w:r w:rsidR="00457547">
        <w:rPr>
          <w:rFonts w:asciiTheme="majorBidi" w:hAnsiTheme="majorBidi" w:cstheme="majorBidi"/>
          <w:sz w:val="26"/>
          <w:szCs w:val="26"/>
        </w:rPr>
        <w:t xml:space="preserve"> S. </w:t>
      </w:r>
      <w:proofErr w:type="spellStart"/>
      <w:r w:rsidR="00457547">
        <w:rPr>
          <w:rFonts w:asciiTheme="majorBidi" w:hAnsiTheme="majorBidi" w:cstheme="majorBidi"/>
          <w:sz w:val="26"/>
          <w:szCs w:val="26"/>
        </w:rPr>
        <w:t>Qader</w:t>
      </w:r>
      <w:proofErr w:type="spellEnd"/>
    </w:p>
    <w:p w:rsidR="00142031" w:rsidRPr="00CE6E1E" w:rsidRDefault="00142031" w:rsidP="00457547">
      <w:pPr>
        <w:spacing w:after="0"/>
        <w:rPr>
          <w:rFonts w:asciiTheme="majorBidi" w:hAnsiTheme="majorBidi" w:cstheme="majorBidi"/>
          <w:sz w:val="26"/>
          <w:szCs w:val="26"/>
        </w:rPr>
      </w:pPr>
      <w:r w:rsidRPr="00CE6E1E">
        <w:rPr>
          <w:rFonts w:asciiTheme="majorBidi" w:hAnsiTheme="majorBidi" w:cstheme="majorBidi"/>
          <w:sz w:val="26"/>
          <w:szCs w:val="26"/>
        </w:rPr>
        <w:t>Academic Title:</w:t>
      </w:r>
      <w:r w:rsidR="00CE6E1E" w:rsidRPr="00CE6E1E">
        <w:rPr>
          <w:rFonts w:asciiTheme="majorBidi" w:hAnsiTheme="majorBidi" w:cstheme="majorBidi"/>
          <w:sz w:val="26"/>
          <w:szCs w:val="26"/>
        </w:rPr>
        <w:t xml:space="preserve"> </w:t>
      </w:r>
      <w:r w:rsidR="00457547">
        <w:rPr>
          <w:rFonts w:asciiTheme="majorBidi" w:hAnsiTheme="majorBidi" w:cstheme="majorBidi"/>
          <w:sz w:val="26"/>
          <w:szCs w:val="26"/>
        </w:rPr>
        <w:t>Assistant lecturer</w:t>
      </w:r>
    </w:p>
    <w:p w:rsidR="00142031" w:rsidRPr="00CE6E1E" w:rsidRDefault="00CE6E1E" w:rsidP="003C350C">
      <w:pPr>
        <w:spacing w:after="0"/>
        <w:rPr>
          <w:rFonts w:asciiTheme="majorBidi" w:hAnsiTheme="majorBidi" w:cstheme="majorBidi"/>
          <w:sz w:val="26"/>
          <w:szCs w:val="26"/>
        </w:rPr>
      </w:pPr>
      <w:r w:rsidRPr="00CE6E1E">
        <w:rPr>
          <w:rFonts w:asciiTheme="majorBidi" w:hAnsiTheme="majorBidi" w:cstheme="majorBidi"/>
          <w:sz w:val="26"/>
          <w:szCs w:val="26"/>
        </w:rPr>
        <w:t xml:space="preserve">Email: </w:t>
      </w:r>
      <w:r w:rsidR="003C350C">
        <w:rPr>
          <w:rFonts w:asciiTheme="majorBidi" w:hAnsiTheme="majorBidi" w:cstheme="majorBidi"/>
          <w:sz w:val="26"/>
          <w:szCs w:val="26"/>
        </w:rPr>
        <w:t>rahela.qder@su.edu.krd</w:t>
      </w:r>
      <w:r w:rsidRPr="00CE6E1E">
        <w:rPr>
          <w:rFonts w:asciiTheme="majorBidi" w:hAnsiTheme="majorBidi" w:cstheme="majorBidi"/>
          <w:sz w:val="26"/>
          <w:szCs w:val="26"/>
        </w:rPr>
        <w:t xml:space="preserve">  </w:t>
      </w:r>
    </w:p>
    <w:p w:rsidR="00142031" w:rsidRPr="00CE6E1E" w:rsidRDefault="00142031" w:rsidP="00457547">
      <w:pPr>
        <w:spacing w:after="0"/>
        <w:rPr>
          <w:rFonts w:asciiTheme="majorBidi" w:hAnsiTheme="majorBidi" w:cstheme="majorBidi"/>
          <w:sz w:val="26"/>
          <w:szCs w:val="26"/>
        </w:rPr>
      </w:pPr>
      <w:r w:rsidRPr="00CE6E1E">
        <w:rPr>
          <w:rFonts w:asciiTheme="majorBidi" w:hAnsiTheme="majorBidi" w:cstheme="majorBidi"/>
          <w:sz w:val="26"/>
          <w:szCs w:val="26"/>
        </w:rPr>
        <w:t>Mobile</w:t>
      </w:r>
      <w:r w:rsidR="008F39C1" w:rsidRPr="00CE6E1E">
        <w:rPr>
          <w:rFonts w:asciiTheme="majorBidi" w:hAnsiTheme="majorBidi" w:cstheme="majorBidi"/>
          <w:sz w:val="26"/>
          <w:szCs w:val="26"/>
        </w:rPr>
        <w:t>:</w:t>
      </w:r>
      <w:r w:rsidR="00CE6E1E" w:rsidRPr="00CE6E1E">
        <w:rPr>
          <w:rFonts w:asciiTheme="majorBidi" w:hAnsiTheme="majorBidi" w:cstheme="majorBidi"/>
          <w:sz w:val="26"/>
          <w:szCs w:val="26"/>
        </w:rPr>
        <w:t xml:space="preserve"> 0096475049</w:t>
      </w:r>
      <w:r w:rsidR="00457547">
        <w:rPr>
          <w:rFonts w:asciiTheme="majorBidi" w:hAnsiTheme="majorBidi" w:cstheme="majorBidi"/>
          <w:sz w:val="26"/>
          <w:szCs w:val="26"/>
        </w:rPr>
        <w:t>50838</w:t>
      </w:r>
    </w:p>
    <w:p w:rsidR="008F39C1" w:rsidRPr="00CE6E1E" w:rsidRDefault="008F39C1" w:rsidP="008F39C1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9E0364" w:rsidRPr="00CE6E1E" w:rsidRDefault="009E0364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>Education:</w:t>
      </w:r>
    </w:p>
    <w:p w:rsidR="00CE6E1E" w:rsidRPr="007136A1" w:rsidRDefault="00CE6E1E" w:rsidP="00A86579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  <w:proofErr w:type="gramStart"/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2012-2013 Master of Science (Master) in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3C350C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Food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technology (</w:t>
      </w:r>
      <w:r w:rsidR="003C350C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Dairy chemistry), </w:t>
      </w:r>
      <w:proofErr w:type="spellStart"/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Salahaddin</w:t>
      </w:r>
      <w:proofErr w:type="spellEnd"/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University,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College of agriculture, Food technology department, </w:t>
      </w:r>
      <w:r w:rsidR="003C350C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Erbil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.</w:t>
      </w:r>
      <w:proofErr w:type="gramEnd"/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</w:p>
    <w:p w:rsidR="00CE6E1E" w:rsidRPr="007136A1" w:rsidRDefault="00CE6E1E" w:rsidP="00CE6E1E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</w:p>
    <w:p w:rsidR="00CE6E1E" w:rsidRPr="007136A1" w:rsidRDefault="00CE6E1E" w:rsidP="00A86579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  <w:r w:rsidRPr="007136A1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Thesis Title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: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Preparation of protein co-precipitate from cow milk and study some of its chemical and physical properties </w:t>
      </w:r>
    </w:p>
    <w:p w:rsidR="00CE6E1E" w:rsidRPr="007136A1" w:rsidRDefault="00CE6E1E" w:rsidP="00CE6E1E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</w:p>
    <w:p w:rsidR="00CE6E1E" w:rsidRPr="007136A1" w:rsidRDefault="00CE6E1E" w:rsidP="00A86579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  <w:r w:rsidRPr="007136A1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Modules includes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: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Advance biotechnology, Advance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food chemistry, Advance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human nutrition, Food instrumentation,  Advance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biostatistics, Advance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dairy chemistry, Advance</w:t>
      </w:r>
      <w:r w:rsidR="00A86579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dairy technology, food enzymology, seminar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</w:t>
      </w:r>
    </w:p>
    <w:p w:rsidR="00CE6E1E" w:rsidRPr="007136A1" w:rsidRDefault="00CE6E1E" w:rsidP="00CE6E1E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</w:p>
    <w:p w:rsidR="00CE6E1E" w:rsidRPr="007136A1" w:rsidRDefault="00CE6E1E" w:rsidP="00A86579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  <w:proofErr w:type="gramStart"/>
      <w:r w:rsidRPr="007136A1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200</w:t>
      </w:r>
      <w:r w:rsidR="00A86579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4</w:t>
      </w:r>
      <w:r w:rsidRPr="007136A1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 xml:space="preserve"> – 200</w:t>
      </w:r>
      <w:r w:rsidR="00A86579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7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- University of </w:t>
      </w:r>
      <w:proofErr w:type="spellStart"/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Salahaddin</w:t>
      </w:r>
      <w:proofErr w:type="spellEnd"/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 – College of Agriculture – Erbil– Iraq, BSc. in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Food </w:t>
      </w:r>
      <w:r w:rsidR="00CC2FD3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technology </w:t>
      </w:r>
      <w:r w:rsidR="00CC2FD3"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(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200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7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, Erbil).</w:t>
      </w:r>
      <w:proofErr w:type="gramEnd"/>
    </w:p>
    <w:p w:rsidR="00CE6E1E" w:rsidRPr="007136A1" w:rsidRDefault="00CE6E1E" w:rsidP="00CE6E1E">
      <w:pPr>
        <w:pStyle w:val="ECVBusinessSectorRow"/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</w:pPr>
    </w:p>
    <w:p w:rsidR="00CE6E1E" w:rsidRPr="007136A1" w:rsidRDefault="00CE6E1E" w:rsidP="00A86579">
      <w:pPr>
        <w:pStyle w:val="ECVBusinessSectorRow"/>
        <w:rPr>
          <w:rFonts w:asciiTheme="majorBidi" w:eastAsia="Times New Roman" w:hAnsiTheme="majorBidi" w:cstheme="majorBidi"/>
          <w:color w:val="auto"/>
          <w:spacing w:val="0"/>
          <w:kern w:val="0"/>
          <w:sz w:val="24"/>
          <w:lang w:eastAsia="en-US" w:bidi="ar-SA"/>
        </w:rPr>
      </w:pPr>
      <w:r w:rsidRPr="007136A1">
        <w:rPr>
          <w:rStyle w:val="ECVHeadingBusinessSector"/>
          <w:rFonts w:asciiTheme="majorBidi" w:hAnsiTheme="majorBidi" w:cstheme="majorBidi"/>
          <w:b/>
          <w:color w:val="auto"/>
          <w:sz w:val="24"/>
          <w:szCs w:val="24"/>
        </w:rPr>
        <w:t>Modules includes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: </w:t>
      </w:r>
      <w:r w:rsidR="00A86579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organic chemistry, food technology, microbiology, </w:t>
      </w:r>
      <w:r w:rsidR="00CC2FD3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 xml:space="preserve">biochemistry, food microbiology, meat technology </w:t>
      </w:r>
      <w:r w:rsidRPr="007136A1">
        <w:rPr>
          <w:rStyle w:val="ECVHeadingBusinessSector"/>
          <w:rFonts w:asciiTheme="majorBidi" w:hAnsiTheme="majorBidi" w:cstheme="majorBidi"/>
          <w:color w:val="auto"/>
          <w:sz w:val="24"/>
          <w:szCs w:val="24"/>
        </w:rPr>
        <w:t>and other modules</w:t>
      </w:r>
      <w:r w:rsidRPr="007136A1">
        <w:rPr>
          <w:rFonts w:asciiTheme="majorBidi" w:eastAsia="Times New Roman" w:hAnsiTheme="majorBidi" w:cstheme="majorBidi"/>
          <w:color w:val="auto"/>
          <w:spacing w:val="0"/>
          <w:kern w:val="0"/>
          <w:sz w:val="24"/>
          <w:lang w:eastAsia="en-US" w:bidi="ar-SA"/>
        </w:rPr>
        <w:t>.</w:t>
      </w:r>
    </w:p>
    <w:p w:rsidR="009E0364" w:rsidRPr="00CE6E1E" w:rsidRDefault="009E0364" w:rsidP="008F39C1">
      <w:pPr>
        <w:spacing w:after="0"/>
        <w:rPr>
          <w:rFonts w:asciiTheme="majorBidi" w:hAnsiTheme="majorBidi" w:cstheme="majorBidi"/>
          <w:sz w:val="26"/>
          <w:szCs w:val="26"/>
          <w:lang w:val="en-GB"/>
        </w:rPr>
      </w:pPr>
    </w:p>
    <w:p w:rsidR="008F39C1" w:rsidRPr="00CE6E1E" w:rsidRDefault="008F39C1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>E</w:t>
      </w:r>
      <w:r w:rsidR="009E0364" w:rsidRPr="00CE6E1E">
        <w:rPr>
          <w:rFonts w:asciiTheme="majorBidi" w:hAnsiTheme="majorBidi" w:cstheme="majorBidi"/>
          <w:b/>
          <w:bCs/>
          <w:sz w:val="40"/>
          <w:szCs w:val="40"/>
        </w:rPr>
        <w:t>mployment</w:t>
      </w:r>
      <w:r w:rsidRPr="00CE6E1E">
        <w:rPr>
          <w:rFonts w:asciiTheme="majorBidi" w:hAnsiTheme="majorBidi" w:cstheme="majorBidi"/>
          <w:b/>
          <w:bCs/>
          <w:sz w:val="40"/>
          <w:szCs w:val="40"/>
        </w:rPr>
        <w:t>:</w:t>
      </w:r>
    </w:p>
    <w:p w:rsidR="00E77FBE" w:rsidRPr="008C1B2D" w:rsidRDefault="00CC2FD3" w:rsidP="00CC2FD3">
      <w:pPr>
        <w:pStyle w:val="ECVBusinessSectorRow"/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>2008</w:t>
      </w:r>
      <w:r w:rsidR="00E77FBE"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/ became teaching Assistant\ </w:t>
      </w:r>
      <w:r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food </w:t>
      </w:r>
      <w:proofErr w:type="spellStart"/>
      <w:r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>technolgy</w:t>
      </w:r>
      <w:proofErr w:type="spellEnd"/>
      <w:r w:rsidR="00E77FBE"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 department/ College of Agriculture/ </w:t>
      </w:r>
      <w:proofErr w:type="spellStart"/>
      <w:r w:rsidR="00E77FBE"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>Salahaddin</w:t>
      </w:r>
      <w:proofErr w:type="spellEnd"/>
      <w:r w:rsidR="00E77FBE"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 University. </w:t>
      </w:r>
    </w:p>
    <w:p w:rsidR="00E77FBE" w:rsidRPr="008C1B2D" w:rsidRDefault="00E77FBE" w:rsidP="00CC2FD3">
      <w:pPr>
        <w:pStyle w:val="ECVBusinessSectorRow"/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</w:pPr>
      <w:r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2014 became an assistant lecturer in </w:t>
      </w:r>
      <w:r w:rsidR="00CC2FD3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>Diary chemistry</w:t>
      </w:r>
      <w:r w:rsidRPr="008C1B2D">
        <w:rPr>
          <w:rStyle w:val="ECVHeadingBusinessSector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F39C1" w:rsidRPr="00E77FBE" w:rsidRDefault="008F39C1" w:rsidP="00137F85">
      <w:pPr>
        <w:spacing w:after="0"/>
        <w:rPr>
          <w:rFonts w:asciiTheme="majorBidi" w:hAnsiTheme="majorBidi" w:cstheme="majorBidi"/>
          <w:sz w:val="26"/>
          <w:szCs w:val="26"/>
          <w:lang w:val="en-GB"/>
        </w:rPr>
      </w:pPr>
    </w:p>
    <w:p w:rsidR="00C36DAD" w:rsidRPr="00CE6E1E" w:rsidRDefault="00875D80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 xml:space="preserve">Qualifications </w:t>
      </w:r>
    </w:p>
    <w:p w:rsidR="00C36DAD" w:rsidRPr="008C1B2D" w:rsidRDefault="00C36DAD" w:rsidP="008C1B2D">
      <w:pPr>
        <w:spacing w:after="0"/>
        <w:rPr>
          <w:rFonts w:asciiTheme="majorBidi" w:hAnsiTheme="majorBidi" w:cstheme="majorBidi"/>
          <w:sz w:val="26"/>
          <w:szCs w:val="26"/>
        </w:rPr>
      </w:pPr>
      <w:r w:rsidRPr="008C1B2D">
        <w:rPr>
          <w:rFonts w:asciiTheme="majorBidi" w:hAnsiTheme="majorBidi" w:cstheme="majorBidi"/>
          <w:sz w:val="26"/>
          <w:szCs w:val="26"/>
        </w:rPr>
        <w:t>IT qualifications</w:t>
      </w:r>
    </w:p>
    <w:p w:rsidR="008C1B2D" w:rsidRDefault="008C1B2D" w:rsidP="003C350C">
      <w:pPr>
        <w:pStyle w:val="ListParagraph"/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8C1B2D">
        <w:rPr>
          <w:rFonts w:ascii="Times New Roman" w:hAnsi="Times New Roman" w:cs="Times New Roman"/>
          <w:sz w:val="24"/>
          <w:szCs w:val="24"/>
        </w:rPr>
        <w:t xml:space="preserve">I have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8C1B2D">
        <w:rPr>
          <w:rFonts w:ascii="Times New Roman" w:hAnsi="Times New Roman" w:cs="Times New Roman"/>
          <w:sz w:val="24"/>
          <w:szCs w:val="24"/>
        </w:rPr>
        <w:t xml:space="preserve">general knowledge of MS Office; MS excel programs and MS power point, data collection, </w:t>
      </w:r>
      <w:r w:rsidR="003C350C" w:rsidRPr="008C1B2D">
        <w:rPr>
          <w:rFonts w:ascii="Times New Roman" w:hAnsi="Times New Roman" w:cs="Times New Roman"/>
          <w:sz w:val="24"/>
          <w:szCs w:val="24"/>
        </w:rPr>
        <w:t>and quality</w:t>
      </w:r>
      <w:r w:rsidRPr="008C1B2D">
        <w:rPr>
          <w:rFonts w:ascii="Times New Roman" w:hAnsi="Times New Roman" w:cs="Times New Roman"/>
          <w:sz w:val="24"/>
          <w:szCs w:val="24"/>
        </w:rPr>
        <w:t xml:space="preserve"> assurance</w:t>
      </w:r>
      <w:r>
        <w:rPr>
          <w:rFonts w:ascii="Times New Roman" w:hAnsi="Times New Roman" w:cs="Times New Roman"/>
          <w:sz w:val="24"/>
          <w:szCs w:val="24"/>
        </w:rPr>
        <w:t xml:space="preserve"> process</w:t>
      </w:r>
      <w:r w:rsidRPr="008C1B2D">
        <w:rPr>
          <w:rFonts w:ascii="Times New Roman" w:hAnsi="Times New Roman" w:cs="Times New Roman"/>
          <w:sz w:val="24"/>
          <w:szCs w:val="24"/>
        </w:rPr>
        <w:t>. My experience includes monitoring design projects, training new staff and coordinating with the staff</w:t>
      </w:r>
      <w:r>
        <w:rPr>
          <w:rFonts w:asciiTheme="majorBidi" w:hAnsiTheme="majorBidi" w:cstheme="majorBidi"/>
          <w:sz w:val="32"/>
          <w:szCs w:val="32"/>
        </w:rPr>
        <w:t xml:space="preserve">. </w:t>
      </w:r>
    </w:p>
    <w:p w:rsidR="008C1B2D" w:rsidRPr="008C1B2D" w:rsidRDefault="008C1B2D" w:rsidP="008C1B2D">
      <w:pPr>
        <w:pStyle w:val="ListParagraph"/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C36DAD" w:rsidRPr="008C1B2D" w:rsidRDefault="00C36DAD" w:rsidP="008C1B2D">
      <w:pPr>
        <w:spacing w:after="0"/>
        <w:rPr>
          <w:rFonts w:asciiTheme="majorBidi" w:hAnsiTheme="majorBidi" w:cstheme="majorBidi"/>
          <w:sz w:val="26"/>
          <w:szCs w:val="26"/>
        </w:rPr>
      </w:pPr>
      <w:r w:rsidRPr="008C1B2D">
        <w:rPr>
          <w:rFonts w:asciiTheme="majorBidi" w:hAnsiTheme="majorBidi" w:cstheme="majorBidi"/>
          <w:sz w:val="26"/>
          <w:szCs w:val="26"/>
        </w:rPr>
        <w:t>Language qualifications such as T</w:t>
      </w:r>
      <w:r w:rsidR="00E617CC" w:rsidRPr="008C1B2D">
        <w:rPr>
          <w:rFonts w:asciiTheme="majorBidi" w:hAnsiTheme="majorBidi" w:cstheme="majorBidi"/>
          <w:sz w:val="26"/>
          <w:szCs w:val="26"/>
        </w:rPr>
        <w:t>OE</w:t>
      </w:r>
      <w:r w:rsidRPr="008C1B2D">
        <w:rPr>
          <w:rFonts w:asciiTheme="majorBidi" w:hAnsiTheme="majorBidi" w:cstheme="majorBidi"/>
          <w:sz w:val="26"/>
          <w:szCs w:val="26"/>
        </w:rPr>
        <w:t>FL</w:t>
      </w:r>
      <w:r w:rsidR="00E617CC" w:rsidRPr="008C1B2D">
        <w:rPr>
          <w:rFonts w:asciiTheme="majorBidi" w:hAnsiTheme="majorBidi" w:cstheme="majorBidi"/>
          <w:sz w:val="26"/>
          <w:szCs w:val="26"/>
        </w:rPr>
        <w:t>, IELTS or any equivalent</w:t>
      </w:r>
    </w:p>
    <w:p w:rsidR="008C1B2D" w:rsidRPr="008C1B2D" w:rsidRDefault="008C1B2D" w:rsidP="008C1B2D">
      <w:pPr>
        <w:pStyle w:val="ListParagraph"/>
        <w:rPr>
          <w:rFonts w:asciiTheme="majorBidi" w:hAnsiTheme="majorBidi" w:cstheme="majorBidi"/>
          <w:sz w:val="26"/>
          <w:szCs w:val="26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625"/>
        <w:gridCol w:w="1376"/>
      </w:tblGrid>
      <w:tr w:rsidR="008C1B2D" w:rsidRPr="008C1B2D" w:rsidTr="00457547">
        <w:trPr>
          <w:cantSplit/>
          <w:trHeight w:val="419"/>
        </w:trPr>
        <w:tc>
          <w:tcPr>
            <w:tcW w:w="2834" w:type="dxa"/>
            <w:shd w:val="clear" w:color="auto" w:fill="auto"/>
          </w:tcPr>
          <w:p w:rsidR="008C1B2D" w:rsidRPr="008C1B2D" w:rsidRDefault="008C1B2D" w:rsidP="00457547">
            <w:pPr>
              <w:pStyle w:val="ECVLeftDetails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8C1B2D" w:rsidRPr="008C1B2D" w:rsidRDefault="003C350C" w:rsidP="00457547">
            <w:pPr>
              <w:pStyle w:val="ECVSectionDetails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Kurdish </w:t>
            </w:r>
          </w:p>
        </w:tc>
      </w:tr>
      <w:tr w:rsidR="008C1B2D" w:rsidRPr="008C1B2D" w:rsidTr="0045754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8C1B2D" w:rsidRPr="008C1B2D" w:rsidRDefault="008C1B2D" w:rsidP="00457547">
            <w:pPr>
              <w:pStyle w:val="ECVLeftDetails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  <w:p w:rsidR="008C1B2D" w:rsidRPr="008C1B2D" w:rsidRDefault="008C1B2D" w:rsidP="00457547">
            <w:pPr>
              <w:pStyle w:val="ECVLeftDetails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  <w:p w:rsidR="008C1B2D" w:rsidRPr="008C1B2D" w:rsidRDefault="008C1B2D" w:rsidP="00457547">
            <w:pPr>
              <w:pStyle w:val="ECVLeftDetails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>English language</w:t>
            </w:r>
          </w:p>
        </w:tc>
        <w:tc>
          <w:tcPr>
            <w:tcW w:w="3042" w:type="dxa"/>
            <w:gridSpan w:val="2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understanding </w:t>
            </w:r>
          </w:p>
        </w:tc>
        <w:tc>
          <w:tcPr>
            <w:tcW w:w="3124" w:type="dxa"/>
            <w:gridSpan w:val="2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speaking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writing </w:t>
            </w:r>
          </w:p>
        </w:tc>
      </w:tr>
      <w:tr w:rsidR="008C1B2D" w:rsidRPr="008C1B2D" w:rsidTr="0045754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8C1B2D" w:rsidRPr="008C1B2D" w:rsidRDefault="008C1B2D" w:rsidP="00457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listening 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reading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spoken interaction 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spoken production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RightColumn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</w:tc>
      </w:tr>
      <w:tr w:rsidR="008C1B2D" w:rsidRPr="008C1B2D" w:rsidTr="00457547">
        <w:trPr>
          <w:cantSplit/>
          <w:trHeight w:val="846"/>
        </w:trPr>
        <w:tc>
          <w:tcPr>
            <w:tcW w:w="283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Name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>replace with language</w:t>
            </w:r>
          </w:p>
          <w:p w:rsidR="008C1B2D" w:rsidRPr="008C1B2D" w:rsidRDefault="008C1B2D" w:rsidP="00457547">
            <w:pPr>
              <w:pStyle w:val="ECVLanguageName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good 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very good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good 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good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8C1B2D" w:rsidP="003C350C">
            <w:pPr>
              <w:pStyle w:val="ECVLanguageLevel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             good </w:t>
            </w:r>
          </w:p>
        </w:tc>
      </w:tr>
      <w:tr w:rsidR="008C1B2D" w:rsidRPr="008C1B2D" w:rsidTr="0045754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8C1B2D" w:rsidRPr="008C1B2D" w:rsidRDefault="008C1B2D" w:rsidP="00457547">
            <w:pPr>
              <w:pStyle w:val="ECVLeftDetails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>Arabic language</w:t>
            </w:r>
          </w:p>
        </w:tc>
        <w:tc>
          <w:tcPr>
            <w:tcW w:w="3042" w:type="dxa"/>
            <w:gridSpan w:val="2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understanding </w:t>
            </w:r>
          </w:p>
        </w:tc>
        <w:tc>
          <w:tcPr>
            <w:tcW w:w="3124" w:type="dxa"/>
            <w:gridSpan w:val="2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speaking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writing </w:t>
            </w:r>
          </w:p>
        </w:tc>
      </w:tr>
      <w:tr w:rsidR="008C1B2D" w:rsidRPr="008C1B2D" w:rsidTr="0045754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8C1B2D" w:rsidRPr="008C1B2D" w:rsidRDefault="008C1B2D" w:rsidP="00457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listening 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reading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spoken interaction 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SubHeading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 xml:space="preserve">spoken production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RightColumn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</w:p>
        </w:tc>
      </w:tr>
      <w:tr w:rsidR="008C1B2D" w:rsidRPr="008C1B2D" w:rsidTr="00457547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Name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  <w:t>replace with language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very good 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very good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very good 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C1B2D" w:rsidRPr="008C1B2D" w:rsidRDefault="008C1B2D" w:rsidP="00457547">
            <w:pPr>
              <w:pStyle w:val="ECVLanguageLevel"/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</w:pPr>
            <w:r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very good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C1B2D" w:rsidRPr="008C1B2D" w:rsidRDefault="003C350C" w:rsidP="00457547">
            <w:pPr>
              <w:pStyle w:val="ECVLanguageLevel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    </w:t>
            </w:r>
            <w:r w:rsidR="008C1B2D" w:rsidRPr="008C1B2D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36"/>
              </w:rPr>
              <w:t xml:space="preserve">   very good </w:t>
            </w:r>
          </w:p>
        </w:tc>
      </w:tr>
    </w:tbl>
    <w:p w:rsidR="00C36DAD" w:rsidRPr="007136A1" w:rsidRDefault="00C36DAD" w:rsidP="007136A1">
      <w:pPr>
        <w:pStyle w:val="ListParagraph"/>
        <w:spacing w:after="0"/>
        <w:rPr>
          <w:rFonts w:asciiTheme="majorBidi" w:hAnsiTheme="majorBidi" w:cstheme="majorBidi"/>
          <w:sz w:val="26"/>
          <w:szCs w:val="26"/>
        </w:rPr>
      </w:pPr>
    </w:p>
    <w:p w:rsidR="00FB2CD6" w:rsidRDefault="00FB2CD6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>Teaching experience:</w:t>
      </w:r>
    </w:p>
    <w:p w:rsidR="003C350C" w:rsidRDefault="003C350C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Food chemistry \third stage /</w:t>
      </w:r>
    </w:p>
    <w:p w:rsidR="003C350C" w:rsidRDefault="003C350C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Dairy chemistry </w:t>
      </w:r>
    </w:p>
    <w:p w:rsidR="00DC5048" w:rsidRPr="00CE6E1E" w:rsidRDefault="00DC5048" w:rsidP="00D4795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E77FBE" w:rsidRDefault="00E77FBE" w:rsidP="00E77FB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77FBE">
        <w:rPr>
          <w:rFonts w:ascii="Times New Roman" w:hAnsi="Times New Roman" w:cs="Times New Roman"/>
          <w:b/>
          <w:bCs/>
          <w:sz w:val="28"/>
          <w:szCs w:val="28"/>
        </w:rPr>
        <w:t xml:space="preserve">List of teaching Subjects </w:t>
      </w:r>
    </w:p>
    <w:p w:rsidR="003C350C" w:rsidRPr="003C350C" w:rsidRDefault="003C350C" w:rsidP="003C350C">
      <w:pPr>
        <w:rPr>
          <w:rFonts w:asciiTheme="majorBidi" w:hAnsiTheme="majorBidi" w:cstheme="majorBidi"/>
          <w:sz w:val="24"/>
          <w:szCs w:val="24"/>
        </w:rPr>
      </w:pPr>
      <w:r w:rsidRPr="003C350C">
        <w:rPr>
          <w:rFonts w:asciiTheme="majorBidi" w:hAnsiTheme="majorBidi" w:cstheme="majorBidi"/>
          <w:sz w:val="24"/>
          <w:szCs w:val="24"/>
        </w:rPr>
        <w:t xml:space="preserve">Food chemistry practical /third stage of Food technology department </w:t>
      </w:r>
    </w:p>
    <w:p w:rsidR="003C350C" w:rsidRPr="003C350C" w:rsidRDefault="003C350C" w:rsidP="003C350C">
      <w:pPr>
        <w:rPr>
          <w:rFonts w:asciiTheme="majorBidi" w:hAnsiTheme="majorBidi" w:cstheme="majorBidi"/>
          <w:sz w:val="24"/>
          <w:szCs w:val="24"/>
        </w:rPr>
      </w:pPr>
      <w:r w:rsidRPr="003C350C">
        <w:rPr>
          <w:rFonts w:asciiTheme="majorBidi" w:hAnsiTheme="majorBidi" w:cstheme="majorBidi"/>
          <w:sz w:val="24"/>
          <w:szCs w:val="24"/>
        </w:rPr>
        <w:t xml:space="preserve">Dairy chemistry practical /third stage of Food technology department </w:t>
      </w:r>
    </w:p>
    <w:p w:rsidR="00DC5048" w:rsidRPr="00E77FBE" w:rsidRDefault="00DC5048" w:rsidP="00E77FB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81CCE" w:rsidRDefault="00181CCE" w:rsidP="00181CCE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</w:p>
    <w:p w:rsidR="00FB2CD6" w:rsidRPr="00181CCE" w:rsidRDefault="00FB2CD6" w:rsidP="00181CCE">
      <w:pPr>
        <w:spacing w:after="0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181CCE">
        <w:rPr>
          <w:rFonts w:asciiTheme="majorBidi" w:hAnsiTheme="majorBidi" w:cstheme="majorBidi"/>
          <w:sz w:val="32"/>
          <w:szCs w:val="32"/>
        </w:rPr>
        <w:t xml:space="preserve"> </w:t>
      </w:r>
      <w:r w:rsidR="00181CCE" w:rsidRPr="00181CCE">
        <w:rPr>
          <w:rFonts w:asciiTheme="majorBidi" w:hAnsiTheme="majorBidi" w:cstheme="majorBidi"/>
          <w:b/>
          <w:bCs/>
          <w:sz w:val="32"/>
          <w:szCs w:val="32"/>
        </w:rPr>
        <w:t>Lab supervision</w:t>
      </w:r>
    </w:p>
    <w:p w:rsidR="00DC5048" w:rsidRDefault="00181CCE" w:rsidP="00CC2FD3">
      <w:pPr>
        <w:spacing w:after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 have </w:t>
      </w:r>
      <w:r w:rsidR="00DC5048"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 xml:space="preserve"> years lab experience to give assistance for postgraduate and </w:t>
      </w:r>
      <w:proofErr w:type="spellStart"/>
      <w:r>
        <w:rPr>
          <w:rFonts w:asciiTheme="majorBidi" w:hAnsiTheme="majorBidi" w:cstheme="majorBidi"/>
          <w:sz w:val="26"/>
          <w:szCs w:val="26"/>
        </w:rPr>
        <w:t>undergradute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students for using tools and machines </w:t>
      </w:r>
      <w:r w:rsidR="00A7382C">
        <w:rPr>
          <w:rFonts w:asciiTheme="majorBidi" w:hAnsiTheme="majorBidi" w:cstheme="majorBidi"/>
          <w:sz w:val="26"/>
          <w:szCs w:val="26"/>
        </w:rPr>
        <w:t>such</w:t>
      </w:r>
      <w:r>
        <w:rPr>
          <w:rFonts w:asciiTheme="majorBidi" w:hAnsiTheme="majorBidi" w:cstheme="majorBidi"/>
          <w:sz w:val="26"/>
          <w:szCs w:val="26"/>
        </w:rPr>
        <w:t xml:space="preserve"> as</w:t>
      </w:r>
      <w:r w:rsidR="00DC5048">
        <w:rPr>
          <w:rFonts w:asciiTheme="majorBidi" w:hAnsiTheme="majorBidi" w:cstheme="majorBidi"/>
          <w:sz w:val="26"/>
          <w:szCs w:val="26"/>
        </w:rPr>
        <w:t xml:space="preserve"> kjldahel, </w:t>
      </w:r>
      <w:proofErr w:type="spellStart"/>
      <w:r w:rsidR="00DC5048">
        <w:rPr>
          <w:rFonts w:asciiTheme="majorBidi" w:hAnsiTheme="majorBidi" w:cstheme="majorBidi"/>
          <w:sz w:val="26"/>
          <w:szCs w:val="26"/>
        </w:rPr>
        <w:t>pHmeter</w:t>
      </w:r>
      <w:proofErr w:type="spellEnd"/>
      <w:r w:rsidR="00DC5048">
        <w:rPr>
          <w:rFonts w:asciiTheme="majorBidi" w:hAnsiTheme="majorBidi" w:cstheme="majorBidi"/>
          <w:sz w:val="26"/>
          <w:szCs w:val="26"/>
        </w:rPr>
        <w:t xml:space="preserve"> texture analyzer</w:t>
      </w:r>
      <w:r>
        <w:rPr>
          <w:rFonts w:asciiTheme="majorBidi" w:hAnsiTheme="majorBidi" w:cstheme="majorBidi"/>
          <w:sz w:val="26"/>
          <w:szCs w:val="26"/>
        </w:rPr>
        <w:t>,</w:t>
      </w:r>
      <w:r w:rsidR="00DC504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oven </w:t>
      </w:r>
      <w:proofErr w:type="spellStart"/>
      <w:r>
        <w:rPr>
          <w:rFonts w:asciiTheme="majorBidi" w:hAnsiTheme="majorBidi" w:cstheme="majorBidi"/>
          <w:sz w:val="26"/>
          <w:szCs w:val="26"/>
        </w:rPr>
        <w:t>ect</w:t>
      </w:r>
      <w:proofErr w:type="spellEnd"/>
      <w:r>
        <w:rPr>
          <w:rFonts w:asciiTheme="majorBidi" w:hAnsiTheme="majorBidi" w:cstheme="majorBidi"/>
          <w:sz w:val="26"/>
          <w:szCs w:val="26"/>
        </w:rPr>
        <w:t>.</w:t>
      </w:r>
    </w:p>
    <w:p w:rsidR="007136A1" w:rsidRPr="00CE6E1E" w:rsidRDefault="007136A1" w:rsidP="00842A86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842A86" w:rsidRPr="00CE6E1E" w:rsidRDefault="00842A86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 xml:space="preserve">Research </w:t>
      </w:r>
      <w:r w:rsidR="00654F0E" w:rsidRPr="00CE6E1E">
        <w:rPr>
          <w:rFonts w:asciiTheme="majorBidi" w:hAnsiTheme="majorBidi" w:cstheme="majorBidi"/>
          <w:b/>
          <w:bCs/>
          <w:sz w:val="40"/>
          <w:szCs w:val="40"/>
        </w:rPr>
        <w:t>and publications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"/>
        <w:gridCol w:w="16"/>
        <w:gridCol w:w="9366"/>
        <w:gridCol w:w="927"/>
      </w:tblGrid>
      <w:tr w:rsidR="00DC5048" w:rsidRPr="00CC2FD3" w:rsidTr="00DC5048">
        <w:trPr>
          <w:trHeight w:val="468"/>
          <w:tblHeader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CC2FD3" w:rsidP="00CC2FD3">
            <w:r>
              <w:t xml:space="preserve">Title of publications 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DC5048" w:rsidP="00CC2FD3">
            <w:r w:rsidRPr="00CC2FD3">
              <w:t>year</w:t>
            </w:r>
          </w:p>
        </w:tc>
      </w:tr>
      <w:tr w:rsidR="00DC5048" w:rsidRPr="00CC2FD3" w:rsidTr="00AD1E9C">
        <w:trPr>
          <w:trHeight w:val="1238"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24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hyperlink r:id="rId9" w:history="1">
              <w:r w:rsidRPr="00AD1E9C">
                <w:rPr>
                  <w:rStyle w:val="Hyperlink"/>
                  <w:rFonts w:asciiTheme="majorBidi" w:hAnsiTheme="majorBidi" w:cstheme="majorBidi"/>
                  <w:u w:val="none"/>
                </w:rPr>
                <w:t>Textural and sensory properties of a calcium-induced milk gel</w:t>
              </w:r>
            </w:hyperlink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R </w:t>
            </w:r>
            <w:proofErr w:type="spellStart"/>
            <w:r w:rsidRPr="00AD1E9C">
              <w:rPr>
                <w:rFonts w:asciiTheme="majorBidi" w:hAnsiTheme="majorBidi" w:cstheme="majorBidi"/>
              </w:rPr>
              <w:t>Siamand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, HC </w:t>
            </w:r>
            <w:proofErr w:type="spellStart"/>
            <w:r w:rsidRPr="00AD1E9C">
              <w:rPr>
                <w:rFonts w:asciiTheme="majorBidi" w:hAnsiTheme="majorBidi" w:cstheme="majorBidi"/>
              </w:rPr>
              <w:t>Deeth</w:t>
            </w:r>
            <w:proofErr w:type="spellEnd"/>
            <w:r w:rsidRPr="00AD1E9C">
              <w:rPr>
                <w:rFonts w:asciiTheme="majorBidi" w:hAnsiTheme="majorBidi" w:cstheme="majorBidi"/>
              </w:rPr>
              <w:t>, JMS Al-</w:t>
            </w:r>
            <w:proofErr w:type="spellStart"/>
            <w:r w:rsidRPr="00AD1E9C">
              <w:rPr>
                <w:rFonts w:asciiTheme="majorBidi" w:hAnsiTheme="majorBidi" w:cstheme="majorBidi"/>
              </w:rPr>
              <w:t>Saadi</w:t>
            </w:r>
            <w:proofErr w:type="spellEnd"/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>Journal of Food Engineering 139, 10-12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DC5048" w:rsidP="00CC2FD3">
            <w:r w:rsidRPr="00CC2FD3">
              <w:t>2014</w:t>
            </w:r>
          </w:p>
        </w:tc>
      </w:tr>
      <w:tr w:rsidR="00DC5048" w:rsidRPr="00CC2FD3" w:rsidTr="00AD1E9C">
        <w:trPr>
          <w:trHeight w:val="1223"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24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hyperlink r:id="rId10" w:history="1">
              <w:r w:rsidRPr="00AD1E9C">
                <w:rPr>
                  <w:rStyle w:val="Hyperlink"/>
                  <w:rFonts w:asciiTheme="majorBidi" w:hAnsiTheme="majorBidi" w:cstheme="majorBidi"/>
                  <w:u w:val="none"/>
                </w:rPr>
                <w:t>Functional properties of cow milk proteins co-precipitate</w:t>
              </w:r>
            </w:hyperlink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R </w:t>
            </w:r>
            <w:proofErr w:type="spellStart"/>
            <w:r w:rsidRPr="00AD1E9C">
              <w:rPr>
                <w:rFonts w:asciiTheme="majorBidi" w:hAnsiTheme="majorBidi" w:cstheme="majorBidi"/>
              </w:rPr>
              <w:t>Siamand</w:t>
            </w:r>
            <w:proofErr w:type="spellEnd"/>
            <w:r w:rsidRPr="00AD1E9C">
              <w:rPr>
                <w:rFonts w:asciiTheme="majorBidi" w:hAnsiTheme="majorBidi" w:cstheme="majorBidi"/>
              </w:rPr>
              <w:t>, J Al-</w:t>
            </w:r>
            <w:proofErr w:type="spellStart"/>
            <w:r w:rsidRPr="00AD1E9C">
              <w:rPr>
                <w:rFonts w:asciiTheme="majorBidi" w:hAnsiTheme="majorBidi" w:cstheme="majorBidi"/>
              </w:rPr>
              <w:t>Saadi</w:t>
            </w:r>
            <w:proofErr w:type="spellEnd"/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Journal of </w:t>
            </w:r>
            <w:proofErr w:type="spellStart"/>
            <w:r w:rsidRPr="00AD1E9C">
              <w:rPr>
                <w:rFonts w:asciiTheme="majorBidi" w:hAnsiTheme="majorBidi" w:cstheme="majorBidi"/>
              </w:rPr>
              <w:t>Garmian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 university 4 (ICBS Conference), 340-356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DC5048" w:rsidP="00CC2FD3">
            <w:r w:rsidRPr="00CC2FD3">
              <w:t>2017</w:t>
            </w:r>
          </w:p>
        </w:tc>
      </w:tr>
      <w:tr w:rsidR="00DC5048" w:rsidRPr="00CC2FD3" w:rsidTr="00AD1E9C">
        <w:trPr>
          <w:trHeight w:val="1238"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24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hyperlink r:id="rId11" w:history="1">
              <w:r w:rsidRPr="00AD1E9C">
                <w:rPr>
                  <w:rStyle w:val="Hyperlink"/>
                  <w:rFonts w:asciiTheme="majorBidi" w:hAnsiTheme="majorBidi" w:cstheme="majorBidi"/>
                  <w:u w:val="none"/>
                </w:rPr>
                <w:t>The Effect of soymilk addition with different concentrations on some properties of cow milk yogurt</w:t>
              </w:r>
            </w:hyperlink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AT </w:t>
            </w:r>
            <w:proofErr w:type="spellStart"/>
            <w:r w:rsidRPr="00AD1E9C">
              <w:rPr>
                <w:rFonts w:asciiTheme="majorBidi" w:hAnsiTheme="majorBidi" w:cstheme="majorBidi"/>
              </w:rPr>
              <w:t>Abdulqadr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, RS </w:t>
            </w:r>
            <w:proofErr w:type="spellStart"/>
            <w:r w:rsidRPr="00AD1E9C">
              <w:rPr>
                <w:rFonts w:asciiTheme="majorBidi" w:hAnsiTheme="majorBidi" w:cstheme="majorBidi"/>
              </w:rPr>
              <w:t>Qader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, NH </w:t>
            </w:r>
            <w:proofErr w:type="spellStart"/>
            <w:r w:rsidRPr="00AD1E9C">
              <w:rPr>
                <w:rFonts w:asciiTheme="majorBidi" w:hAnsiTheme="majorBidi" w:cstheme="majorBidi"/>
              </w:rPr>
              <w:t>Sebo</w:t>
            </w:r>
            <w:proofErr w:type="spellEnd"/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>Polytechnic Journal 12 (1), 30-39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DC5048" w:rsidP="00CC2FD3">
            <w:r w:rsidRPr="00CC2FD3">
              <w:t>2022</w:t>
            </w:r>
          </w:p>
        </w:tc>
      </w:tr>
      <w:tr w:rsidR="00DC5048" w:rsidRPr="00CC2FD3" w:rsidTr="00AD1E9C">
        <w:trPr>
          <w:trHeight w:val="1238"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24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hyperlink r:id="rId12" w:history="1">
              <w:r w:rsidRPr="00AD1E9C">
                <w:rPr>
                  <w:rStyle w:val="Hyperlink"/>
                  <w:rFonts w:asciiTheme="majorBidi" w:hAnsiTheme="majorBidi" w:cstheme="majorBidi"/>
                  <w:u w:val="none"/>
                </w:rPr>
                <w:t>Study of the Chemical and Sensory Properties of a Calcium–milk Coagulum</w:t>
              </w:r>
            </w:hyperlink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JMSAS </w:t>
            </w:r>
            <w:proofErr w:type="spellStart"/>
            <w:r w:rsidRPr="00AD1E9C">
              <w:rPr>
                <w:rFonts w:asciiTheme="majorBidi" w:hAnsiTheme="majorBidi" w:cstheme="majorBidi"/>
              </w:rPr>
              <w:t>Rahela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 Siamand¹</w:t>
            </w:r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>Kurdistan Journal of Applied Research (KJAR) 1 (Issue 1), 11-19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DC5048" w:rsidRPr="00CC2FD3" w:rsidRDefault="00DC5048" w:rsidP="00CC2FD3">
            <w:r w:rsidRPr="00CC2FD3">
              <w:t>2016</w:t>
            </w:r>
          </w:p>
        </w:tc>
      </w:tr>
      <w:tr w:rsidR="00DC5048" w:rsidRPr="00CC2FD3" w:rsidTr="00AD1E9C">
        <w:trPr>
          <w:trHeight w:val="835"/>
        </w:trPr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vAlign w:val="center"/>
          </w:tcPr>
          <w:p w:rsidR="00DC5048" w:rsidRPr="00CC2FD3" w:rsidRDefault="00DC5048" w:rsidP="00CC2FD3"/>
        </w:tc>
        <w:tc>
          <w:tcPr>
            <w:tcW w:w="0" w:type="auto"/>
            <w:shd w:val="clear" w:color="auto" w:fill="FFFFFF"/>
            <w:tcMar>
              <w:top w:w="24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hyperlink r:id="rId13" w:history="1">
              <w:r w:rsidRPr="00AD1E9C">
                <w:rPr>
                  <w:rStyle w:val="Hyperlink"/>
                  <w:rFonts w:asciiTheme="majorBidi" w:hAnsiTheme="majorBidi" w:cstheme="majorBidi"/>
                  <w:u w:val="none"/>
                </w:rPr>
                <w:t>Comparative Study of some Characteristics for Whey Cheese Produced by Heat Acid Coagulation</w:t>
              </w:r>
            </w:hyperlink>
            <w:r w:rsidRPr="00AD1E9C">
              <w:rPr>
                <w:rFonts w:asciiTheme="majorBidi" w:hAnsiTheme="majorBidi" w:cstheme="majorBidi"/>
              </w:rPr>
              <w:t xml:space="preserve"> (Acceptance)</w:t>
            </w:r>
          </w:p>
          <w:p w:rsidR="00DC5048" w:rsidRPr="00AD1E9C" w:rsidRDefault="00DC5048" w:rsidP="00AD1E9C">
            <w:pPr>
              <w:jc w:val="center"/>
              <w:rPr>
                <w:rFonts w:asciiTheme="majorBidi" w:hAnsiTheme="majorBidi" w:cstheme="majorBidi"/>
              </w:rPr>
            </w:pPr>
            <w:r w:rsidRPr="00AD1E9C">
              <w:rPr>
                <w:rFonts w:asciiTheme="majorBidi" w:hAnsiTheme="majorBidi" w:cstheme="majorBidi"/>
              </w:rPr>
              <w:t xml:space="preserve">RS </w:t>
            </w:r>
            <w:proofErr w:type="spellStart"/>
            <w:r w:rsidRPr="00AD1E9C">
              <w:rPr>
                <w:rFonts w:asciiTheme="majorBidi" w:hAnsiTheme="majorBidi" w:cstheme="majorBidi"/>
              </w:rPr>
              <w:t>Qader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, AT </w:t>
            </w:r>
            <w:proofErr w:type="spellStart"/>
            <w:r w:rsidRPr="00AD1E9C">
              <w:rPr>
                <w:rFonts w:asciiTheme="majorBidi" w:hAnsiTheme="majorBidi" w:cstheme="majorBidi"/>
              </w:rPr>
              <w:t>Abdulqader</w:t>
            </w:r>
            <w:proofErr w:type="spellEnd"/>
            <w:r w:rsidRPr="00AD1E9C">
              <w:rPr>
                <w:rFonts w:asciiTheme="majorBidi" w:hAnsiTheme="majorBidi" w:cstheme="majorBidi"/>
              </w:rPr>
              <w:t xml:space="preserve">, NH </w:t>
            </w:r>
            <w:proofErr w:type="spellStart"/>
            <w:r w:rsidRPr="00AD1E9C">
              <w:rPr>
                <w:rFonts w:asciiTheme="majorBidi" w:hAnsiTheme="majorBidi" w:cstheme="majorBidi"/>
              </w:rPr>
              <w:t>Sebo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5048" w:rsidRPr="00CC2FD3" w:rsidRDefault="00DC5048" w:rsidP="00CC2FD3">
            <w:r w:rsidRPr="00CC2FD3">
              <w:t>2023</w:t>
            </w:r>
          </w:p>
        </w:tc>
      </w:tr>
    </w:tbl>
    <w:p w:rsidR="00654F0E" w:rsidRPr="00CE6E1E" w:rsidRDefault="00654F0E" w:rsidP="00654F0E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C36DAD" w:rsidRPr="00CE6E1E" w:rsidRDefault="00875D80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>Conferences and courses attended</w:t>
      </w:r>
    </w:p>
    <w:p w:rsidR="00E77FBE" w:rsidRDefault="00E77FBE" w:rsidP="00E77FBE">
      <w:pPr>
        <w:pStyle w:val="ECVLeftDetails"/>
        <w:jc w:val="left"/>
        <w:rPr>
          <w:rFonts w:ascii="Times New Roman" w:hAnsi="Times New Roman" w:cs="Times New Roman"/>
          <w:b/>
          <w:bCs/>
          <w:sz w:val="28"/>
          <w:szCs w:val="40"/>
        </w:rPr>
      </w:pPr>
      <w:r w:rsidRPr="00E77FBE">
        <w:rPr>
          <w:rFonts w:ascii="Times New Roman" w:hAnsi="Times New Roman" w:cs="Times New Roman"/>
          <w:b/>
          <w:bCs/>
          <w:sz w:val="28"/>
          <w:szCs w:val="40"/>
        </w:rPr>
        <w:t xml:space="preserve">List of Conferences 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First International Conference of Agri. Sciences and Agricultural Exhibition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International Collaborative Conference of Modern Agricultural Technology (ICCMAT)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4</w:t>
      </w:r>
      <w:r w:rsidRPr="008C1B2D">
        <w:rPr>
          <w:rFonts w:ascii="Times New Roman" w:hAnsi="Times New Roman" w:cs="Times New Roman"/>
          <w:sz w:val="24"/>
          <w:szCs w:val="40"/>
          <w:vertAlign w:val="superscript"/>
        </w:rPr>
        <w:t>th</w:t>
      </w:r>
      <w:r w:rsidRPr="008C1B2D">
        <w:rPr>
          <w:rFonts w:ascii="Times New Roman" w:hAnsi="Times New Roman" w:cs="Times New Roman"/>
          <w:sz w:val="24"/>
          <w:szCs w:val="40"/>
        </w:rPr>
        <w:t xml:space="preserve"> international Conference on Applied Sciences Energy and Environment (ICASEE)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Regulations of Scientific Promotion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Biology (cancer, secrets of signaling, applications and treatment challenges) International Symposium 2021,</w:t>
      </w:r>
    </w:p>
    <w:p w:rsidR="00E77FBE" w:rsidRPr="008C1B2D" w:rsidRDefault="00E77FBE" w:rsidP="00E77FBE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8C1B2D">
        <w:rPr>
          <w:rFonts w:ascii="Times New Roman" w:hAnsi="Times New Roman" w:cs="Times New Roman"/>
          <w:sz w:val="24"/>
          <w:szCs w:val="40"/>
        </w:rPr>
        <w:t>Basics of genetic modification and it role on crops improvement</w:t>
      </w:r>
    </w:p>
    <w:p w:rsidR="008C1B2D" w:rsidRPr="008C1B2D" w:rsidRDefault="008C1B2D" w:rsidP="008C1B2D">
      <w:pPr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8C1B2D" w:rsidRPr="008C1B2D" w:rsidRDefault="008C1B2D" w:rsidP="008C1B2D">
      <w:pPr>
        <w:pStyle w:val="ECVLeftDetails"/>
        <w:jc w:val="left"/>
        <w:rPr>
          <w:rFonts w:ascii="Times New Roman" w:hAnsi="Times New Roman" w:cs="Times New Roman"/>
          <w:b/>
          <w:bCs/>
          <w:sz w:val="28"/>
          <w:szCs w:val="40"/>
        </w:rPr>
      </w:pPr>
      <w:r w:rsidRPr="008C1B2D">
        <w:rPr>
          <w:rFonts w:ascii="Times New Roman" w:hAnsi="Times New Roman" w:cs="Times New Roman"/>
          <w:b/>
          <w:bCs/>
          <w:sz w:val="28"/>
          <w:szCs w:val="40"/>
        </w:rPr>
        <w:t>Training Courses</w:t>
      </w:r>
    </w:p>
    <w:p w:rsidR="008C1B2D" w:rsidRPr="008C1B2D" w:rsidRDefault="008C1B2D" w:rsidP="008C1B2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proofErr w:type="spellStart"/>
      <w:r w:rsidRPr="008C1B2D">
        <w:rPr>
          <w:rFonts w:ascii="Times New Roman" w:hAnsi="Times New Roman" w:cs="Times New Roman"/>
          <w:sz w:val="24"/>
          <w:szCs w:val="32"/>
        </w:rPr>
        <w:t>Perzi</w:t>
      </w:r>
      <w:proofErr w:type="spellEnd"/>
      <w:r w:rsidRPr="008C1B2D">
        <w:rPr>
          <w:rFonts w:ascii="Times New Roman" w:hAnsi="Times New Roman" w:cs="Times New Roman"/>
          <w:sz w:val="24"/>
          <w:szCs w:val="32"/>
        </w:rPr>
        <w:t xml:space="preserve"> technology course</w:t>
      </w:r>
    </w:p>
    <w:p w:rsidR="008C1B2D" w:rsidRPr="008C1B2D" w:rsidRDefault="008C1B2D" w:rsidP="008C1B2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8C1B2D">
        <w:rPr>
          <w:rFonts w:ascii="Times New Roman" w:hAnsi="Times New Roman" w:cs="Times New Roman"/>
          <w:sz w:val="24"/>
          <w:szCs w:val="32"/>
        </w:rPr>
        <w:t>How to write an academic C V</w:t>
      </w:r>
    </w:p>
    <w:p w:rsidR="008C1B2D" w:rsidRPr="008C1B2D" w:rsidRDefault="008C1B2D" w:rsidP="008C1B2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8C1B2D">
        <w:rPr>
          <w:rFonts w:ascii="Times New Roman" w:hAnsi="Times New Roman" w:cs="Times New Roman"/>
          <w:sz w:val="24"/>
          <w:szCs w:val="32"/>
        </w:rPr>
        <w:t xml:space="preserve">Statistical analysis by SPSS  </w:t>
      </w:r>
    </w:p>
    <w:p w:rsidR="008C1B2D" w:rsidRPr="008C1B2D" w:rsidRDefault="008C1B2D" w:rsidP="008C1B2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8C1B2D">
        <w:rPr>
          <w:rFonts w:ascii="Times New Roman" w:hAnsi="Times New Roman" w:cs="Times New Roman"/>
          <w:sz w:val="24"/>
          <w:szCs w:val="32"/>
        </w:rPr>
        <w:t xml:space="preserve">Atmospheric pollution </w:t>
      </w:r>
    </w:p>
    <w:p w:rsidR="008C1B2D" w:rsidRPr="008C1B2D" w:rsidRDefault="008C1B2D" w:rsidP="008C1B2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8C1B2D">
        <w:rPr>
          <w:rFonts w:ascii="Times New Roman" w:hAnsi="Times New Roman" w:cs="Times New Roman"/>
          <w:sz w:val="24"/>
          <w:szCs w:val="32"/>
        </w:rPr>
        <w:t>Local scientific journal: concerns and insights  for future improvement</w:t>
      </w:r>
    </w:p>
    <w:p w:rsidR="007136A1" w:rsidRPr="00457547" w:rsidRDefault="008C1B2D" w:rsidP="00457547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8C1B2D">
        <w:rPr>
          <w:rFonts w:ascii="Times New Roman" w:hAnsi="Times New Roman" w:cs="Times New Roman"/>
          <w:sz w:val="24"/>
          <w:szCs w:val="32"/>
        </w:rPr>
        <w:t>How to conduct regression analysis</w:t>
      </w:r>
    </w:p>
    <w:p w:rsidR="007136A1" w:rsidRDefault="007136A1" w:rsidP="007136A1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136A1">
        <w:rPr>
          <w:rFonts w:ascii="Times New Roman" w:hAnsi="Times New Roman" w:cs="Times New Roman"/>
          <w:sz w:val="24"/>
          <w:szCs w:val="32"/>
        </w:rPr>
        <w:lastRenderedPageBreak/>
        <w:t xml:space="preserve"> CSA and Supply Chain: ‘Value chain design and post</w:t>
      </w:r>
      <w:r>
        <w:rPr>
          <w:rFonts w:ascii="Times New Roman" w:hAnsi="Times New Roman" w:cs="Times New Roman"/>
          <w:sz w:val="24"/>
          <w:szCs w:val="32"/>
        </w:rPr>
        <w:t xml:space="preserve">-harvest logistics </w:t>
      </w:r>
    </w:p>
    <w:p w:rsidR="008C1B2D" w:rsidRPr="008C1B2D" w:rsidRDefault="008C1B2D" w:rsidP="0045754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:rsidR="008C1B2D" w:rsidRDefault="008C1B2D" w:rsidP="008C1B2D">
      <w:pPr>
        <w:pStyle w:val="ECVLeftDetails"/>
        <w:jc w:val="left"/>
        <w:rPr>
          <w:rFonts w:ascii="Times New Roman" w:hAnsi="Times New Roman" w:cs="Times New Roman"/>
          <w:b/>
          <w:bCs/>
          <w:sz w:val="28"/>
          <w:szCs w:val="40"/>
        </w:rPr>
      </w:pPr>
      <w:r w:rsidRPr="008C1B2D">
        <w:rPr>
          <w:rFonts w:ascii="Times New Roman" w:hAnsi="Times New Roman" w:cs="Times New Roman"/>
          <w:b/>
          <w:bCs/>
          <w:sz w:val="28"/>
          <w:szCs w:val="40"/>
        </w:rPr>
        <w:t xml:space="preserve">   Seminars </w:t>
      </w:r>
      <w:r>
        <w:rPr>
          <w:rFonts w:ascii="Times New Roman" w:hAnsi="Times New Roman" w:cs="Times New Roman"/>
          <w:b/>
          <w:bCs/>
          <w:sz w:val="28"/>
          <w:szCs w:val="40"/>
        </w:rPr>
        <w:t xml:space="preserve">presented </w:t>
      </w:r>
    </w:p>
    <w:p w:rsidR="00CC2FD3" w:rsidRPr="00CC2FD3" w:rsidRDefault="00CC2FD3" w:rsidP="00CC2FD3">
      <w:pPr>
        <w:pStyle w:val="ECVLeftDetails"/>
        <w:numPr>
          <w:ilvl w:val="0"/>
          <w:numId w:val="9"/>
        </w:numPr>
        <w:jc w:val="left"/>
        <w:rPr>
          <w:rStyle w:val="ECVHeadingBusinessSector"/>
          <w:rFonts w:asciiTheme="majorBidi" w:hAnsiTheme="majorBidi" w:cstheme="majorBidi"/>
          <w:color w:val="000000" w:themeColor="text1"/>
          <w:sz w:val="24"/>
          <w:szCs w:val="24"/>
        </w:rPr>
      </w:pPr>
      <w:r w:rsidRPr="00CC2FD3">
        <w:rPr>
          <w:rStyle w:val="ECVHeadingBusinessSector"/>
          <w:rFonts w:asciiTheme="majorBidi" w:hAnsiTheme="majorBidi" w:cstheme="majorBidi"/>
          <w:color w:val="000000" w:themeColor="text1"/>
          <w:sz w:val="24"/>
          <w:szCs w:val="24"/>
        </w:rPr>
        <w:t>Protein co-precipitate from milk</w:t>
      </w:r>
    </w:p>
    <w:p w:rsidR="00CC2FD3" w:rsidRPr="00CC2FD3" w:rsidRDefault="00CC2FD3" w:rsidP="00CC2FD3">
      <w:pPr>
        <w:pStyle w:val="ECVLeftDetails"/>
        <w:numPr>
          <w:ilvl w:val="0"/>
          <w:numId w:val="9"/>
        </w:numPr>
        <w:jc w:val="left"/>
        <w:rPr>
          <w:rFonts w:asciiTheme="majorBidi" w:hAnsiTheme="majorBidi" w:cstheme="majorBidi"/>
          <w:color w:val="000000" w:themeColor="text1"/>
          <w:sz w:val="24"/>
        </w:rPr>
      </w:pPr>
      <w:hyperlink r:id="rId14" w:history="1">
        <w:r w:rsidRPr="00CC2FD3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The Effect of soymilk addition with different concentrations on some properties of cow milk yogurt</w:t>
        </w:r>
      </w:hyperlink>
    </w:p>
    <w:p w:rsidR="00CC2FD3" w:rsidRPr="00CC2FD3" w:rsidRDefault="00CC2FD3" w:rsidP="00CC2FD3">
      <w:pPr>
        <w:pStyle w:val="ECVLeftDetails"/>
        <w:numPr>
          <w:ilvl w:val="0"/>
          <w:numId w:val="9"/>
        </w:numPr>
        <w:jc w:val="left"/>
        <w:rPr>
          <w:rFonts w:asciiTheme="majorBidi" w:hAnsiTheme="majorBidi" w:cstheme="majorBidi"/>
          <w:color w:val="000000" w:themeColor="text1"/>
          <w:sz w:val="24"/>
        </w:rPr>
      </w:pPr>
      <w:hyperlink r:id="rId15" w:history="1">
        <w:r w:rsidRPr="00CC2FD3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Comparative Study of some Characteristics for Whey Cheese Produced by Heat Acid Coagulation</w:t>
        </w:r>
      </w:hyperlink>
    </w:p>
    <w:p w:rsidR="00D47951" w:rsidRPr="00CC2FD3" w:rsidRDefault="00D47951" w:rsidP="00C36DAD">
      <w:pPr>
        <w:spacing w:after="0"/>
        <w:rPr>
          <w:rFonts w:asciiTheme="majorBidi" w:hAnsiTheme="majorBidi" w:cstheme="majorBidi"/>
          <w:sz w:val="26"/>
          <w:szCs w:val="26"/>
          <w:lang w:val="en-GB"/>
        </w:rPr>
      </w:pPr>
    </w:p>
    <w:p w:rsidR="00D47951" w:rsidRPr="00CE6E1E" w:rsidRDefault="00875D80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 xml:space="preserve">Funding and academic awards </w:t>
      </w:r>
    </w:p>
    <w:p w:rsidR="00D47951" w:rsidRPr="00CE6E1E" w:rsidRDefault="00D47951" w:rsidP="00D47951">
      <w:pPr>
        <w:pStyle w:val="ListParagraph"/>
        <w:numPr>
          <w:ilvl w:val="0"/>
          <w:numId w:val="1"/>
        </w:numPr>
        <w:spacing w:after="0"/>
        <w:rPr>
          <w:rFonts w:asciiTheme="majorBidi" w:hAnsiTheme="majorBidi" w:cstheme="majorBidi"/>
          <w:sz w:val="26"/>
          <w:szCs w:val="26"/>
        </w:rPr>
      </w:pPr>
      <w:r w:rsidRPr="00CE6E1E">
        <w:rPr>
          <w:rFonts w:asciiTheme="majorBidi" w:hAnsiTheme="majorBidi" w:cstheme="majorBidi"/>
          <w:sz w:val="26"/>
          <w:szCs w:val="26"/>
        </w:rPr>
        <w:t>List any bursaries, scholarships, travel grants or other sources of funding that you were awarded for research projects or to attend meetings or conferences.</w:t>
      </w:r>
    </w:p>
    <w:p w:rsidR="00D47951" w:rsidRPr="00CE6E1E" w:rsidRDefault="00D47951" w:rsidP="00D47951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D47951" w:rsidRPr="00CE6E1E" w:rsidRDefault="00875D80" w:rsidP="00D4795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 xml:space="preserve">Professional memberships </w:t>
      </w:r>
    </w:p>
    <w:p w:rsidR="00F957E1" w:rsidRPr="00F957E1" w:rsidRDefault="00F957E1" w:rsidP="00F957E1">
      <w:pPr>
        <w:pStyle w:val="ListParagraph"/>
        <w:numPr>
          <w:ilvl w:val="0"/>
          <w:numId w:val="8"/>
        </w:numPr>
        <w:spacing w:after="0"/>
        <w:rPr>
          <w:rFonts w:asciiTheme="majorBidi" w:hAnsiTheme="majorBidi" w:cstheme="majorBidi"/>
          <w:sz w:val="26"/>
          <w:szCs w:val="26"/>
          <w:rtl/>
        </w:rPr>
      </w:pPr>
      <w:r w:rsidRPr="00F957E1">
        <w:rPr>
          <w:rFonts w:asciiTheme="majorBidi" w:hAnsiTheme="majorBidi" w:cstheme="majorBidi"/>
          <w:sz w:val="26"/>
          <w:szCs w:val="26"/>
        </w:rPr>
        <w:t xml:space="preserve">Kurdistan Agriculture Engineers syndicates </w:t>
      </w:r>
    </w:p>
    <w:p w:rsidR="00F957E1" w:rsidRPr="00F957E1" w:rsidRDefault="00F957E1" w:rsidP="00F957E1">
      <w:pPr>
        <w:pStyle w:val="ListParagraph"/>
        <w:numPr>
          <w:ilvl w:val="0"/>
          <w:numId w:val="8"/>
        </w:numPr>
        <w:spacing w:after="0"/>
        <w:rPr>
          <w:rFonts w:asciiTheme="majorBidi" w:hAnsiTheme="majorBidi" w:cstheme="majorBidi"/>
          <w:sz w:val="26"/>
          <w:szCs w:val="26"/>
          <w:rtl/>
        </w:rPr>
      </w:pPr>
      <w:r w:rsidRPr="00F957E1">
        <w:rPr>
          <w:rFonts w:asciiTheme="majorBidi" w:hAnsiTheme="majorBidi" w:cstheme="majorBidi"/>
          <w:sz w:val="26"/>
          <w:szCs w:val="26"/>
        </w:rPr>
        <w:t>Kurdistan Teachers Union syndicates</w:t>
      </w:r>
    </w:p>
    <w:p w:rsidR="00D47951" w:rsidRPr="00F957E1" w:rsidRDefault="00F957E1" w:rsidP="00F957E1">
      <w:pPr>
        <w:pStyle w:val="ListParagraph"/>
        <w:numPr>
          <w:ilvl w:val="0"/>
          <w:numId w:val="8"/>
        </w:numPr>
        <w:spacing w:after="0"/>
        <w:rPr>
          <w:rFonts w:asciiTheme="majorBidi" w:hAnsiTheme="majorBidi" w:cstheme="majorBidi"/>
          <w:sz w:val="26"/>
          <w:szCs w:val="26"/>
        </w:rPr>
      </w:pPr>
      <w:proofErr w:type="spellStart"/>
      <w:r w:rsidRPr="00F957E1">
        <w:rPr>
          <w:rFonts w:asciiTheme="majorBidi" w:hAnsiTheme="majorBidi" w:cstheme="majorBidi"/>
          <w:sz w:val="26"/>
          <w:szCs w:val="26"/>
        </w:rPr>
        <w:t>Durbeen</w:t>
      </w:r>
      <w:proofErr w:type="spellEnd"/>
      <w:r w:rsidRPr="00F957E1">
        <w:rPr>
          <w:rFonts w:asciiTheme="majorBidi" w:hAnsiTheme="majorBidi" w:cstheme="majorBidi"/>
          <w:sz w:val="26"/>
          <w:szCs w:val="26"/>
        </w:rPr>
        <w:t xml:space="preserve"> organization</w:t>
      </w:r>
      <w:r w:rsidR="00D47951" w:rsidRPr="00F957E1">
        <w:rPr>
          <w:rFonts w:asciiTheme="majorBidi" w:hAnsiTheme="majorBidi" w:cstheme="majorBidi"/>
          <w:sz w:val="26"/>
          <w:szCs w:val="26"/>
        </w:rPr>
        <w:t>.</w:t>
      </w:r>
    </w:p>
    <w:p w:rsidR="00E617CC" w:rsidRPr="00CE6E1E" w:rsidRDefault="00E617CC" w:rsidP="00E617CC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355DCF" w:rsidRDefault="00355DCF" w:rsidP="00355DCF">
      <w:pPr>
        <w:rPr>
          <w:rFonts w:asciiTheme="majorBidi" w:hAnsiTheme="majorBidi" w:cstheme="majorBidi"/>
          <w:b/>
          <w:bCs/>
          <w:sz w:val="40"/>
          <w:szCs w:val="40"/>
        </w:rPr>
      </w:pPr>
      <w:r w:rsidRPr="00CE6E1E">
        <w:rPr>
          <w:rFonts w:asciiTheme="majorBidi" w:hAnsiTheme="majorBidi" w:cstheme="majorBidi"/>
          <w:b/>
          <w:bCs/>
          <w:sz w:val="40"/>
          <w:szCs w:val="40"/>
        </w:rPr>
        <w:t>Professional Social Network Accounts:</w:t>
      </w:r>
    </w:p>
    <w:p w:rsidR="003C350C" w:rsidRPr="00CC2FD3" w:rsidRDefault="003C350C" w:rsidP="00355DCF">
      <w:pPr>
        <w:rPr>
          <w:rFonts w:asciiTheme="majorBidi" w:hAnsiTheme="majorBidi" w:cstheme="majorBidi"/>
          <w:b/>
          <w:bCs/>
          <w:sz w:val="24"/>
          <w:szCs w:val="24"/>
        </w:rPr>
      </w:pPr>
      <w:hyperlink r:id="rId16" w:history="1">
        <w:r w:rsidRPr="00CC2FD3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https://scholar.google.com/citations?user=vH4D6cUAAAAJ&amp;hl=en&amp;authuser=2</w:t>
        </w:r>
      </w:hyperlink>
      <w:r w:rsidRPr="00CC2FD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C2FD3" w:rsidRPr="00CC2FD3" w:rsidRDefault="00CC2FD3" w:rsidP="00355DCF">
      <w:pPr>
        <w:rPr>
          <w:rFonts w:asciiTheme="majorBidi" w:hAnsiTheme="majorBidi" w:cstheme="majorBidi"/>
          <w:b/>
          <w:bCs/>
          <w:sz w:val="24"/>
          <w:szCs w:val="24"/>
        </w:rPr>
      </w:pPr>
      <w:hyperlink r:id="rId17" w:history="1">
        <w:r w:rsidRPr="00CC2FD3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https://www.researchgate.net/</w:t>
        </w:r>
      </w:hyperlink>
      <w:r w:rsidRPr="00CC2FD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C2FD3" w:rsidRPr="00CC2FD3" w:rsidRDefault="00CC2FD3" w:rsidP="00355DCF">
      <w:pPr>
        <w:rPr>
          <w:rFonts w:asciiTheme="majorBidi" w:hAnsiTheme="majorBidi" w:cstheme="majorBidi"/>
          <w:b/>
          <w:bCs/>
          <w:sz w:val="24"/>
          <w:szCs w:val="24"/>
        </w:rPr>
      </w:pPr>
      <w:hyperlink r:id="rId18" w:history="1">
        <w:r w:rsidRPr="00CC2FD3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https://www.linkedin.com/feed/</w:t>
        </w:r>
      </w:hyperlink>
      <w:r w:rsidRPr="00CC2FD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B6287C" w:rsidRPr="00CC2FD3" w:rsidRDefault="00CC2FD3" w:rsidP="00CC2FD3">
      <w:pPr>
        <w:pStyle w:val="PaperTitle"/>
        <w:spacing w:after="0"/>
        <w:jc w:val="left"/>
        <w:rPr>
          <w:rFonts w:asciiTheme="minorBidi" w:hAnsiTheme="minorBidi" w:cstheme="minorBidi"/>
          <w:sz w:val="20"/>
          <w:szCs w:val="20"/>
        </w:rPr>
      </w:pPr>
      <w:r w:rsidRPr="00CC2FD3">
        <w:rPr>
          <w:rStyle w:val="Hyperlink"/>
          <w:rFonts w:eastAsiaTheme="minorHAnsi"/>
          <w:sz w:val="24"/>
          <w:szCs w:val="24"/>
        </w:rPr>
        <w:t xml:space="preserve">Orchid </w:t>
      </w:r>
      <w:proofErr w:type="spellStart"/>
      <w:r w:rsidRPr="00CC2FD3">
        <w:rPr>
          <w:rStyle w:val="Hyperlink"/>
          <w:rFonts w:eastAsiaTheme="minorHAnsi"/>
          <w:sz w:val="24"/>
          <w:szCs w:val="24"/>
        </w:rPr>
        <w:t>ID</w:t>
      </w:r>
      <w:proofErr w:type="gramStart"/>
      <w:r w:rsidRPr="00CC2FD3">
        <w:rPr>
          <w:rStyle w:val="Hyperlink"/>
          <w:rFonts w:eastAsiaTheme="minorHAnsi"/>
          <w:sz w:val="24"/>
          <w:szCs w:val="24"/>
        </w:rPr>
        <w:t>:</w:t>
      </w:r>
      <w:proofErr w:type="gramEnd"/>
      <w:r w:rsidRPr="00CC2FD3">
        <w:rPr>
          <w:rStyle w:val="Hyperlink"/>
          <w:rFonts w:eastAsiaTheme="minorHAnsi"/>
          <w:sz w:val="24"/>
          <w:szCs w:val="24"/>
        </w:rPr>
        <w:fldChar w:fldCharType="begin"/>
      </w:r>
      <w:r w:rsidRPr="00CC2FD3">
        <w:rPr>
          <w:rStyle w:val="Hyperlink"/>
          <w:rFonts w:eastAsiaTheme="minorHAnsi"/>
          <w:sz w:val="24"/>
          <w:szCs w:val="24"/>
        </w:rPr>
        <w:instrText xml:space="preserve"> HYPERLINK "https://orcid.org/0000-0003-0184-2296" \t "_blank" </w:instrText>
      </w:r>
      <w:r w:rsidRPr="00CC2FD3">
        <w:rPr>
          <w:rStyle w:val="Hyperlink"/>
          <w:rFonts w:eastAsiaTheme="minorHAnsi"/>
          <w:sz w:val="24"/>
          <w:szCs w:val="24"/>
        </w:rPr>
        <w:fldChar w:fldCharType="separate"/>
      </w:r>
      <w:r w:rsidRPr="00CC2FD3">
        <w:rPr>
          <w:rStyle w:val="Hyperlink"/>
          <w:rFonts w:eastAsiaTheme="minorHAnsi"/>
          <w:sz w:val="24"/>
          <w:szCs w:val="24"/>
        </w:rPr>
        <w:t>https</w:t>
      </w:r>
      <w:proofErr w:type="spellEnd"/>
      <w:r w:rsidRPr="00CC2FD3">
        <w:rPr>
          <w:rStyle w:val="Hyperlink"/>
          <w:rFonts w:eastAsiaTheme="minorHAnsi"/>
          <w:sz w:val="24"/>
          <w:szCs w:val="24"/>
        </w:rPr>
        <w:t>://orcid.org/0000-0003-0184-2296</w:t>
      </w:r>
      <w:r w:rsidRPr="00CC2FD3">
        <w:rPr>
          <w:rStyle w:val="Hyperlink"/>
          <w:rFonts w:eastAsiaTheme="minorHAnsi"/>
          <w:sz w:val="24"/>
          <w:szCs w:val="24"/>
        </w:rPr>
        <w:fldChar w:fldCharType="end"/>
      </w:r>
    </w:p>
    <w:p w:rsidR="00B6287C" w:rsidRPr="00CE6E1E" w:rsidRDefault="00B6287C" w:rsidP="00E617CC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B6287C" w:rsidRPr="00E4387D" w:rsidRDefault="00B6287C" w:rsidP="00181CCE">
      <w:pPr>
        <w:spacing w:after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B6287C">
        <w:rPr>
          <w:rFonts w:asciiTheme="majorBidi" w:hAnsiTheme="majorBidi" w:cstheme="majorBidi"/>
          <w:b/>
          <w:bCs/>
          <w:sz w:val="40"/>
          <w:szCs w:val="40"/>
        </w:rPr>
        <w:t xml:space="preserve"> Academic cover </w:t>
      </w:r>
      <w:r>
        <w:rPr>
          <w:rFonts w:ascii="Helvetica" w:hAnsi="Helvetica" w:cs="Helvetica"/>
          <w:color w:val="424242"/>
        </w:rPr>
        <w:t xml:space="preserve">                                                            </w:t>
      </w:r>
    </w:p>
    <w:p w:rsidR="00B6287C" w:rsidRPr="00AD1E9C" w:rsidRDefault="00B6287C" w:rsidP="00AD1E9C">
      <w:pPr>
        <w:pStyle w:val="NormalWeb"/>
        <w:spacing w:before="0" w:beforeAutospacing="0" w:after="150" w:afterAutospacing="0"/>
        <w:jc w:val="both"/>
        <w:rPr>
          <w:rFonts w:ascii="Helvetica" w:hAnsi="Helvetica" w:cs="Helvetica"/>
          <w:color w:val="424242"/>
        </w:rPr>
      </w:pPr>
      <w:r w:rsidRPr="00E4387D">
        <w:rPr>
          <w:rFonts w:asciiTheme="majorBidi" w:hAnsiTheme="majorBidi" w:cstheme="majorBidi"/>
        </w:rPr>
        <w:t xml:space="preserve"> My research and teaching interests fit </w:t>
      </w:r>
      <w:r w:rsidR="006F3641" w:rsidRPr="00E4387D">
        <w:rPr>
          <w:rFonts w:asciiTheme="majorBidi" w:hAnsiTheme="majorBidi" w:cstheme="majorBidi"/>
        </w:rPr>
        <w:t>particularly</w:t>
      </w:r>
      <w:r w:rsidRPr="00E4387D">
        <w:rPr>
          <w:rFonts w:asciiTheme="majorBidi" w:hAnsiTheme="majorBidi" w:cstheme="majorBidi"/>
        </w:rPr>
        <w:t xml:space="preserve"> well with the requirements of this post and with existing members of staff. I have extensive teaching experience in the </w:t>
      </w:r>
      <w:r w:rsidRPr="00E4387D">
        <w:t xml:space="preserve">department of </w:t>
      </w:r>
      <w:r w:rsidR="00AD1E9C">
        <w:t xml:space="preserve">Food </w:t>
      </w:r>
      <w:proofErr w:type="spellStart"/>
      <w:r w:rsidR="00AD1E9C">
        <w:t>technolgy</w:t>
      </w:r>
      <w:proofErr w:type="spellEnd"/>
      <w:r w:rsidRPr="00E4387D">
        <w:t xml:space="preserve"> at university </w:t>
      </w:r>
      <w:r w:rsidR="006F3641" w:rsidRPr="00E4387D">
        <w:t xml:space="preserve">of </w:t>
      </w:r>
      <w:proofErr w:type="spellStart"/>
      <w:r w:rsidR="006F3641" w:rsidRPr="00E4387D">
        <w:t>Salahaddin</w:t>
      </w:r>
      <w:proofErr w:type="spellEnd"/>
      <w:r w:rsidRPr="00E4387D">
        <w:rPr>
          <w:rFonts w:asciiTheme="majorBidi" w:hAnsiTheme="majorBidi" w:cstheme="majorBidi"/>
        </w:rPr>
        <w:t xml:space="preserve">, most of it </w:t>
      </w:r>
      <w:r w:rsidR="006F3641" w:rsidRPr="00E4387D">
        <w:rPr>
          <w:rFonts w:asciiTheme="majorBidi" w:hAnsiTheme="majorBidi" w:cstheme="majorBidi"/>
        </w:rPr>
        <w:t>paying attention</w:t>
      </w:r>
      <w:r w:rsidRPr="00E4387D">
        <w:rPr>
          <w:rFonts w:asciiTheme="majorBidi" w:hAnsiTheme="majorBidi" w:cstheme="majorBidi"/>
        </w:rPr>
        <w:t xml:space="preserve"> on</w:t>
      </w:r>
      <w:r w:rsidR="00AD1E9C">
        <w:rPr>
          <w:rFonts w:asciiTheme="majorBidi" w:hAnsiTheme="majorBidi" w:cstheme="majorBidi"/>
        </w:rPr>
        <w:t xml:space="preserve"> dairy chemistry</w:t>
      </w:r>
      <w:r w:rsidR="00244699" w:rsidRPr="00E4387D">
        <w:rPr>
          <w:rFonts w:asciiTheme="majorBidi" w:hAnsiTheme="majorBidi" w:cstheme="majorBidi"/>
        </w:rPr>
        <w:t xml:space="preserve"> sectors</w:t>
      </w:r>
      <w:r w:rsidRPr="00E4387D">
        <w:t xml:space="preserve"> to this job</w:t>
      </w:r>
      <w:r w:rsidRPr="00E4387D">
        <w:rPr>
          <w:rFonts w:asciiTheme="majorBidi" w:hAnsiTheme="majorBidi" w:cstheme="majorBidi"/>
        </w:rPr>
        <w:t>.</w:t>
      </w:r>
      <w:r w:rsidR="00AD1E9C">
        <w:rPr>
          <w:rFonts w:asciiTheme="majorBidi" w:hAnsiTheme="majorBidi" w:cstheme="majorBidi"/>
        </w:rPr>
        <w:t xml:space="preserve"> </w:t>
      </w:r>
      <w:r w:rsidRPr="00E4387D">
        <w:rPr>
          <w:rFonts w:asciiTheme="majorBidi" w:hAnsiTheme="majorBidi" w:cstheme="majorBidi"/>
        </w:rPr>
        <w:t>I have </w:t>
      </w:r>
      <w:r w:rsidR="0032333F">
        <w:rPr>
          <w:rStyle w:val="Emphasis"/>
          <w:rFonts w:asciiTheme="majorBidi" w:hAnsiTheme="majorBidi" w:cstheme="majorBidi"/>
          <w:i w:val="0"/>
          <w:iCs w:val="0"/>
        </w:rPr>
        <w:t>1</w:t>
      </w:r>
      <w:r w:rsidR="00AD1E9C">
        <w:rPr>
          <w:rStyle w:val="Emphasis"/>
          <w:rFonts w:asciiTheme="majorBidi" w:hAnsiTheme="majorBidi" w:cstheme="majorBidi"/>
          <w:i w:val="0"/>
          <w:iCs w:val="0"/>
        </w:rPr>
        <w:t>3</w:t>
      </w:r>
      <w:r w:rsidR="0032333F">
        <w:rPr>
          <w:rStyle w:val="Emphasis"/>
          <w:rFonts w:asciiTheme="majorBidi" w:hAnsiTheme="majorBidi" w:cstheme="majorBidi"/>
          <w:i w:val="0"/>
          <w:iCs w:val="0"/>
        </w:rPr>
        <w:t xml:space="preserve"> years of </w:t>
      </w:r>
      <w:r w:rsidRPr="00E4387D">
        <w:rPr>
          <w:rFonts w:asciiTheme="majorBidi" w:hAnsiTheme="majorBidi" w:cstheme="majorBidi"/>
        </w:rPr>
        <w:t xml:space="preserve">teaching experience on </w:t>
      </w:r>
      <w:r w:rsidR="0032333F">
        <w:rPr>
          <w:rFonts w:asciiTheme="majorBidi" w:hAnsiTheme="majorBidi" w:cstheme="majorBidi"/>
        </w:rPr>
        <w:t>forestry sciences subjects</w:t>
      </w:r>
      <w:r w:rsidRPr="00E4387D">
        <w:rPr>
          <w:rFonts w:asciiTheme="majorBidi" w:hAnsiTheme="majorBidi" w:cstheme="majorBidi"/>
        </w:rPr>
        <w:t xml:space="preserve">. As required I would be happy to </w:t>
      </w:r>
      <w:r w:rsidR="0032333F">
        <w:rPr>
          <w:rFonts w:asciiTheme="majorBidi" w:hAnsiTheme="majorBidi" w:cstheme="majorBidi"/>
        </w:rPr>
        <w:t xml:space="preserve">contribute </w:t>
      </w:r>
      <w:r w:rsidRPr="00E4387D">
        <w:rPr>
          <w:rFonts w:asciiTheme="majorBidi" w:hAnsiTheme="majorBidi" w:cstheme="majorBidi"/>
        </w:rPr>
        <w:t xml:space="preserve">to undergraduate and postgraduate modules of both a research-led and a methodological </w:t>
      </w:r>
      <w:r w:rsidR="00AD1E9C">
        <w:rPr>
          <w:rFonts w:asciiTheme="majorBidi" w:hAnsiTheme="majorBidi" w:cstheme="majorBidi"/>
        </w:rPr>
        <w:t>dairy product is</w:t>
      </w:r>
      <w:r w:rsidR="0032333F">
        <w:rPr>
          <w:rFonts w:asciiTheme="majorBidi" w:hAnsiTheme="majorBidi" w:cstheme="majorBidi"/>
        </w:rPr>
        <w:t xml:space="preserve"> one of interesting subject </w:t>
      </w:r>
      <w:r w:rsidR="0032333F">
        <w:rPr>
          <w:rStyle w:val="Emphasis"/>
          <w:rFonts w:asciiTheme="majorBidi" w:hAnsiTheme="majorBidi" w:cstheme="majorBidi"/>
          <w:i w:val="0"/>
          <w:iCs w:val="0"/>
        </w:rPr>
        <w:t xml:space="preserve">especially for </w:t>
      </w:r>
      <w:r w:rsidR="00AD1E9C">
        <w:rPr>
          <w:rStyle w:val="Emphasis"/>
          <w:rFonts w:asciiTheme="majorBidi" w:hAnsiTheme="majorBidi" w:cstheme="majorBidi"/>
          <w:i w:val="0"/>
          <w:iCs w:val="0"/>
        </w:rPr>
        <w:t>producing a healthy milk production</w:t>
      </w:r>
      <w:proofErr w:type="gramStart"/>
      <w:r w:rsidR="0032333F">
        <w:rPr>
          <w:rStyle w:val="Emphasis"/>
          <w:rFonts w:asciiTheme="majorBidi" w:hAnsiTheme="majorBidi" w:cstheme="majorBidi"/>
          <w:i w:val="0"/>
          <w:iCs w:val="0"/>
        </w:rPr>
        <w:t>.</w:t>
      </w:r>
      <w:r w:rsidR="004D11B0">
        <w:rPr>
          <w:rStyle w:val="Emphasis"/>
          <w:rFonts w:asciiTheme="majorBidi" w:hAnsiTheme="majorBidi" w:cstheme="majorBidi"/>
          <w:i w:val="0"/>
          <w:iCs w:val="0"/>
        </w:rPr>
        <w:t>.</w:t>
      </w:r>
      <w:proofErr w:type="gramEnd"/>
      <w:r w:rsidR="00AD1E9C">
        <w:rPr>
          <w:rStyle w:val="Emphasis"/>
          <w:rFonts w:asciiTheme="majorBidi" w:hAnsiTheme="majorBidi" w:cstheme="majorBidi"/>
          <w:i w:val="0"/>
          <w:iCs w:val="0"/>
        </w:rPr>
        <w:t xml:space="preserve"> </w:t>
      </w:r>
      <w:r w:rsidRPr="00E4387D">
        <w:rPr>
          <w:rFonts w:asciiTheme="majorBidi" w:hAnsiTheme="majorBidi" w:cstheme="majorBidi"/>
        </w:rPr>
        <w:t xml:space="preserve">I am also </w:t>
      </w:r>
      <w:r w:rsidR="004D11B0" w:rsidRPr="00E4387D">
        <w:rPr>
          <w:rFonts w:asciiTheme="majorBidi" w:hAnsiTheme="majorBidi" w:cstheme="majorBidi"/>
        </w:rPr>
        <w:t>responsive</w:t>
      </w:r>
      <w:r w:rsidR="004D11B0">
        <w:rPr>
          <w:rFonts w:asciiTheme="majorBidi" w:hAnsiTheme="majorBidi" w:cstheme="majorBidi"/>
        </w:rPr>
        <w:t xml:space="preserve"> of the taking care</w:t>
      </w:r>
      <w:r w:rsidRPr="00E4387D">
        <w:rPr>
          <w:rFonts w:asciiTheme="majorBidi" w:hAnsiTheme="majorBidi" w:cstheme="majorBidi"/>
        </w:rPr>
        <w:t xml:space="preserve"> of the pastoral </w:t>
      </w:r>
      <w:r w:rsidR="004D11B0" w:rsidRPr="00E4387D">
        <w:rPr>
          <w:rFonts w:asciiTheme="majorBidi" w:hAnsiTheme="majorBidi" w:cstheme="majorBidi"/>
        </w:rPr>
        <w:t>be concerned</w:t>
      </w:r>
      <w:r w:rsidRPr="00E4387D">
        <w:rPr>
          <w:rFonts w:asciiTheme="majorBidi" w:hAnsiTheme="majorBidi" w:cstheme="majorBidi"/>
        </w:rPr>
        <w:t xml:space="preserve"> of students and take the role of tutor very seriously. I am experienced in liaising with colleagues to help students with a variety of proble</w:t>
      </w:r>
      <w:r w:rsidR="004D11B0">
        <w:rPr>
          <w:rFonts w:asciiTheme="majorBidi" w:hAnsiTheme="majorBidi" w:cstheme="majorBidi"/>
        </w:rPr>
        <w:t xml:space="preserve">ms. </w:t>
      </w:r>
    </w:p>
    <w:p w:rsidR="00E617CC" w:rsidRPr="00E4387D" w:rsidRDefault="00E617CC" w:rsidP="00E617CC">
      <w:pPr>
        <w:spacing w:after="0"/>
        <w:rPr>
          <w:rFonts w:asciiTheme="majorBidi" w:hAnsiTheme="majorBidi" w:cstheme="majorBidi"/>
          <w:sz w:val="26"/>
          <w:szCs w:val="26"/>
        </w:rPr>
      </w:pPr>
    </w:p>
    <w:sectPr w:rsidR="00E617CC" w:rsidRPr="00E4387D" w:rsidSect="00E873F6">
      <w:footerReference w:type="default" r:id="rId19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D3" w:rsidRDefault="00CC2FD3" w:rsidP="00E617CC">
      <w:pPr>
        <w:spacing w:after="0" w:line="240" w:lineRule="auto"/>
      </w:pPr>
      <w:r>
        <w:separator/>
      </w:r>
    </w:p>
  </w:endnote>
  <w:endnote w:type="continuationSeparator" w:id="0">
    <w:p w:rsidR="00CC2FD3" w:rsidRDefault="00CC2FD3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altName w:val="Bahnschrif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6948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CC2FD3" w:rsidRDefault="00CC2FD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1E9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1E9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C2FD3" w:rsidRDefault="00CC2F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D3" w:rsidRDefault="00CC2FD3" w:rsidP="00E617CC">
      <w:pPr>
        <w:spacing w:after="0" w:line="240" w:lineRule="auto"/>
      </w:pPr>
      <w:r>
        <w:separator/>
      </w:r>
    </w:p>
  </w:footnote>
  <w:footnote w:type="continuationSeparator" w:id="0">
    <w:p w:rsidR="00CC2FD3" w:rsidRDefault="00CC2FD3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75pt;height:10.5pt;visibility:visible;mso-wrap-style:square" o:bullet="t" filled="t">
        <v:imagedata r:id="rId1" o:title=""/>
      </v:shape>
    </w:pict>
  </w:numPicBullet>
  <w:abstractNum w:abstractNumId="0">
    <w:nsid w:val="06BD2D4F"/>
    <w:multiLevelType w:val="hybridMultilevel"/>
    <w:tmpl w:val="D682B5A2"/>
    <w:lvl w:ilvl="0" w:tplc="B2E201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6E0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8BD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96E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8A4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8C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D6A3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6C73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45D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CC6046"/>
    <w:multiLevelType w:val="hybridMultilevel"/>
    <w:tmpl w:val="5B44D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B4C0C"/>
    <w:multiLevelType w:val="hybridMultilevel"/>
    <w:tmpl w:val="48E04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43356"/>
    <w:multiLevelType w:val="hybridMultilevel"/>
    <w:tmpl w:val="51221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B3299"/>
    <w:multiLevelType w:val="hybridMultilevel"/>
    <w:tmpl w:val="C764B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E1F35"/>
    <w:multiLevelType w:val="hybridMultilevel"/>
    <w:tmpl w:val="B2504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15E67"/>
    <w:multiLevelType w:val="hybridMultilevel"/>
    <w:tmpl w:val="3E4A0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C1336A"/>
    <w:multiLevelType w:val="hybridMultilevel"/>
    <w:tmpl w:val="58E26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73F6"/>
    <w:rsid w:val="000212AF"/>
    <w:rsid w:val="00107DD2"/>
    <w:rsid w:val="00137F85"/>
    <w:rsid w:val="00142031"/>
    <w:rsid w:val="00181CCE"/>
    <w:rsid w:val="00244699"/>
    <w:rsid w:val="00261DFC"/>
    <w:rsid w:val="0032333F"/>
    <w:rsid w:val="00355DCF"/>
    <w:rsid w:val="0037378E"/>
    <w:rsid w:val="00395472"/>
    <w:rsid w:val="003B5DC4"/>
    <w:rsid w:val="003C350C"/>
    <w:rsid w:val="004039CB"/>
    <w:rsid w:val="00457547"/>
    <w:rsid w:val="004D11B0"/>
    <w:rsid w:val="00577682"/>
    <w:rsid w:val="005E5628"/>
    <w:rsid w:val="00601D1F"/>
    <w:rsid w:val="00654F0E"/>
    <w:rsid w:val="00667104"/>
    <w:rsid w:val="006915F8"/>
    <w:rsid w:val="006F3641"/>
    <w:rsid w:val="007136A1"/>
    <w:rsid w:val="00743B88"/>
    <w:rsid w:val="00842A86"/>
    <w:rsid w:val="00875D80"/>
    <w:rsid w:val="008C1B2D"/>
    <w:rsid w:val="008F39C1"/>
    <w:rsid w:val="009E0364"/>
    <w:rsid w:val="009F01BB"/>
    <w:rsid w:val="00A336A3"/>
    <w:rsid w:val="00A7382C"/>
    <w:rsid w:val="00A86579"/>
    <w:rsid w:val="00AD1E9C"/>
    <w:rsid w:val="00B02613"/>
    <w:rsid w:val="00B435CB"/>
    <w:rsid w:val="00B45D79"/>
    <w:rsid w:val="00B6287C"/>
    <w:rsid w:val="00C36DAD"/>
    <w:rsid w:val="00CC2FD3"/>
    <w:rsid w:val="00CE6E1E"/>
    <w:rsid w:val="00CF415B"/>
    <w:rsid w:val="00D47951"/>
    <w:rsid w:val="00D9480D"/>
    <w:rsid w:val="00DC5048"/>
    <w:rsid w:val="00DE00C5"/>
    <w:rsid w:val="00E4387D"/>
    <w:rsid w:val="00E617CC"/>
    <w:rsid w:val="00E77FBE"/>
    <w:rsid w:val="00E873F6"/>
    <w:rsid w:val="00ED05F2"/>
    <w:rsid w:val="00ED14F2"/>
    <w:rsid w:val="00F86269"/>
    <w:rsid w:val="00F957E1"/>
    <w:rsid w:val="00FB2CD6"/>
    <w:rsid w:val="00FF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269"/>
  </w:style>
  <w:style w:type="paragraph" w:styleId="Heading1">
    <w:name w:val="heading 1"/>
    <w:basedOn w:val="Normal"/>
    <w:next w:val="Normal"/>
    <w:link w:val="Heading1Char"/>
    <w:uiPriority w:val="9"/>
    <w:qFormat/>
    <w:rsid w:val="008C1B2D"/>
    <w:pPr>
      <w:keepNext/>
      <w:keepLines/>
      <w:suppressAutoHyphens/>
      <w:spacing w:before="240" w:after="0" w:line="240" w:lineRule="auto"/>
      <w:textAlignment w:val="baseline"/>
      <w:outlineLvl w:val="0"/>
    </w:pPr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val="nl-NL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character" w:styleId="Hyperlink">
    <w:name w:val="Hyperlink"/>
    <w:basedOn w:val="DefaultParagraphFont"/>
    <w:uiPriority w:val="99"/>
    <w:unhideWhenUsed/>
    <w:rsid w:val="00CE6E1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E1E"/>
    <w:rPr>
      <w:rFonts w:ascii="Tahoma" w:hAnsi="Tahoma" w:cs="Tahoma"/>
      <w:sz w:val="16"/>
      <w:szCs w:val="16"/>
    </w:rPr>
  </w:style>
  <w:style w:type="character" w:customStyle="1" w:styleId="ECVHeadingBusinessSector">
    <w:name w:val="_ECV_HeadingBusinessSector"/>
    <w:rsid w:val="00CE6E1E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BusinessSectorRow">
    <w:name w:val="_ECV_BusinessSectorRow"/>
    <w:basedOn w:val="Normal"/>
    <w:rsid w:val="00CE6E1E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customStyle="1" w:styleId="ECVLeftDetails">
    <w:name w:val="_ECV_LeftDetails"/>
    <w:basedOn w:val="Normal"/>
    <w:rsid w:val="00E77FBE"/>
    <w:pPr>
      <w:widowControl w:val="0"/>
      <w:suppressLineNumbers/>
      <w:suppressAutoHyphens/>
      <w:spacing w:before="23" w:after="0" w:line="240" w:lineRule="auto"/>
      <w:ind w:right="283"/>
      <w:jc w:val="right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hi-IN" w:bidi="hi-IN"/>
    </w:rPr>
  </w:style>
  <w:style w:type="paragraph" w:customStyle="1" w:styleId="ECVRightColumn">
    <w:name w:val="_ECV_RightColumn"/>
    <w:basedOn w:val="Normal"/>
    <w:rsid w:val="008C1B2D"/>
    <w:pPr>
      <w:widowControl w:val="0"/>
      <w:suppressLineNumbers/>
      <w:suppressAutoHyphens/>
      <w:spacing w:before="62" w:after="0" w:line="240" w:lineRule="auto"/>
    </w:pPr>
    <w:rPr>
      <w:rFonts w:ascii="Arial" w:eastAsia="SimSun" w:hAnsi="Arial" w:cs="Mangal"/>
      <w:color w:val="404040"/>
      <w:spacing w:val="-6"/>
      <w:kern w:val="1"/>
      <w:sz w:val="16"/>
      <w:szCs w:val="24"/>
      <w:lang w:val="en-GB" w:eastAsia="hi-IN" w:bidi="hi-IN"/>
    </w:rPr>
  </w:style>
  <w:style w:type="paragraph" w:customStyle="1" w:styleId="ECVSectionDetails">
    <w:name w:val="_ECV_SectionDetails"/>
    <w:basedOn w:val="Normal"/>
    <w:rsid w:val="008C1B2D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LanguageHeading">
    <w:name w:val="_ECV_LanguageHeading"/>
    <w:basedOn w:val="ECVRightColumn"/>
    <w:rsid w:val="008C1B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8C1B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8C1B2D"/>
    <w:pPr>
      <w:jc w:val="center"/>
      <w:textAlignment w:val="center"/>
    </w:pPr>
    <w:rPr>
      <w:caps/>
    </w:rPr>
  </w:style>
  <w:style w:type="paragraph" w:customStyle="1" w:styleId="ECVLanguageName">
    <w:name w:val="_ECV_LanguageName"/>
    <w:basedOn w:val="Normal"/>
    <w:rsid w:val="008C1B2D"/>
    <w:pPr>
      <w:widowControl w:val="0"/>
      <w:suppressLineNumbers/>
      <w:suppressAutoHyphens/>
      <w:spacing w:after="0" w:line="100" w:lineRule="atLeast"/>
      <w:ind w:right="283"/>
      <w:jc w:val="righ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8C1B2D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val="nl-NL" w:eastAsia="zh-CN" w:bidi="hi-IN"/>
    </w:rPr>
  </w:style>
  <w:style w:type="paragraph" w:styleId="NormalWeb">
    <w:name w:val="Normal (Web)"/>
    <w:basedOn w:val="Normal"/>
    <w:uiPriority w:val="99"/>
    <w:unhideWhenUsed/>
    <w:rsid w:val="00B6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6287C"/>
    <w:rPr>
      <w:i/>
      <w:iCs/>
    </w:rPr>
  </w:style>
  <w:style w:type="paragraph" w:customStyle="1" w:styleId="ECVContactDetails">
    <w:name w:val="_ECV_ContactDetails"/>
    <w:basedOn w:val="Normal"/>
    <w:rsid w:val="00B6287C"/>
    <w:pPr>
      <w:widowControl w:val="0"/>
      <w:suppressLineNumbers/>
      <w:suppressAutoHyphens/>
      <w:spacing w:after="0" w:line="100" w:lineRule="atLeast"/>
      <w:textAlignment w:val="center"/>
    </w:pPr>
    <w:rPr>
      <w:rFonts w:ascii="Arial" w:eastAsia="SimSun" w:hAnsi="Arial" w:cs="Mangal"/>
      <w:color w:val="3F3A38"/>
      <w:spacing w:val="-6"/>
      <w:sz w:val="18"/>
      <w:szCs w:val="18"/>
      <w:lang w:val="en-GB" w:eastAsia="hi-IN" w:bidi="hi-IN"/>
    </w:rPr>
  </w:style>
  <w:style w:type="character" w:customStyle="1" w:styleId="sites-dash-site-url">
    <w:name w:val="sites-dash-site-url"/>
    <w:rsid w:val="00B6287C"/>
  </w:style>
  <w:style w:type="character" w:customStyle="1" w:styleId="ECVHeadingContactDetails">
    <w:name w:val="_ECV_HeadingContactDetails"/>
    <w:rsid w:val="00B6287C"/>
    <w:rPr>
      <w:rFonts w:ascii="Arial" w:hAnsi="Arial"/>
      <w:color w:val="1593CB"/>
      <w:sz w:val="18"/>
      <w:szCs w:val="18"/>
      <w:shd w:val="clear" w:color="auto" w:fill="auto"/>
    </w:rPr>
  </w:style>
  <w:style w:type="paragraph" w:customStyle="1" w:styleId="ECVNameField">
    <w:name w:val="_ECV_NameField"/>
    <w:basedOn w:val="ECVRightColumn"/>
    <w:rsid w:val="00B6287C"/>
    <w:pPr>
      <w:spacing w:before="0" w:line="100" w:lineRule="atLeast"/>
    </w:pPr>
    <w:rPr>
      <w:color w:val="3F3A38"/>
      <w:sz w:val="26"/>
      <w:szCs w:val="18"/>
    </w:rPr>
  </w:style>
  <w:style w:type="paragraph" w:customStyle="1" w:styleId="ECVComments">
    <w:name w:val="_ECV_Comments"/>
    <w:basedOn w:val="Normal"/>
    <w:rsid w:val="00B6287C"/>
    <w:pPr>
      <w:widowControl w:val="0"/>
      <w:suppressAutoHyphens/>
      <w:spacing w:after="0"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val="en-GB" w:eastAsia="hi-IN" w:bidi="hi-IN"/>
    </w:rPr>
  </w:style>
  <w:style w:type="paragraph" w:customStyle="1" w:styleId="ECVGenderRow">
    <w:name w:val="_ECV_GenderRow"/>
    <w:basedOn w:val="Normal"/>
    <w:rsid w:val="00B6287C"/>
    <w:pPr>
      <w:widowControl w:val="0"/>
      <w:suppressAutoHyphens/>
      <w:spacing w:before="85" w:after="0" w:line="240" w:lineRule="auto"/>
    </w:pPr>
    <w:rPr>
      <w:rFonts w:ascii="Arial" w:eastAsia="SimSun" w:hAnsi="Arial" w:cs="Mangal"/>
      <w:color w:val="1593CB"/>
      <w:spacing w:val="-6"/>
      <w:kern w:val="1"/>
      <w:sz w:val="16"/>
      <w:szCs w:val="24"/>
      <w:lang w:val="en-GB" w:eastAsia="hi-IN" w:bidi="hi-IN"/>
    </w:rPr>
  </w:style>
  <w:style w:type="paragraph" w:customStyle="1" w:styleId="Default">
    <w:name w:val="Default"/>
    <w:rsid w:val="007136A1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</w:rPr>
  </w:style>
  <w:style w:type="character" w:customStyle="1" w:styleId="gscah">
    <w:name w:val="gsc_a_h"/>
    <w:basedOn w:val="DefaultParagraphFont"/>
    <w:rsid w:val="00457547"/>
  </w:style>
  <w:style w:type="character" w:customStyle="1" w:styleId="gsincb">
    <w:name w:val="gs_in_cb"/>
    <w:basedOn w:val="DefaultParagraphFont"/>
    <w:rsid w:val="00457547"/>
  </w:style>
  <w:style w:type="character" w:customStyle="1" w:styleId="PaperTitleChar">
    <w:name w:val="Paper Title Char"/>
    <w:basedOn w:val="DefaultParagraphFont"/>
    <w:link w:val="PaperTitle"/>
    <w:locked/>
    <w:rsid w:val="00CC2FD3"/>
    <w:rPr>
      <w:rFonts w:asciiTheme="majorBidi" w:eastAsiaTheme="majorEastAsia" w:hAnsiTheme="majorBidi" w:cstheme="majorBidi"/>
      <w:b/>
      <w:bCs/>
      <w:color w:val="2F5496" w:themeColor="accent1" w:themeShade="BF"/>
      <w:sz w:val="32"/>
      <w:szCs w:val="32"/>
    </w:rPr>
  </w:style>
  <w:style w:type="paragraph" w:customStyle="1" w:styleId="PaperTitle">
    <w:name w:val="Paper Title"/>
    <w:basedOn w:val="Heading1"/>
    <w:link w:val="PaperTitleChar"/>
    <w:qFormat/>
    <w:rsid w:val="00CC2FD3"/>
    <w:pPr>
      <w:suppressAutoHyphens w:val="0"/>
      <w:spacing w:before="0" w:after="280"/>
      <w:jc w:val="center"/>
      <w:textAlignment w:val="auto"/>
    </w:pPr>
    <w:rPr>
      <w:rFonts w:asciiTheme="majorBidi" w:hAnsiTheme="majorBidi" w:cstheme="majorBidi"/>
      <w:b/>
      <w:bCs/>
      <w:kern w:val="0"/>
      <w:szCs w:val="3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cholar.google.com/citations?view_op=view_citation&amp;hl=en&amp;user=vH4D6cUAAAAJ&amp;authuser=2&amp;citation_for_view=vH4D6cUAAAAJ:UeHWp8X0CEIC" TargetMode="External"/><Relationship Id="rId18" Type="http://schemas.openxmlformats.org/officeDocument/2006/relationships/hyperlink" Target="https://www.linkedin.com/feed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cholar.google.com/citations?view_op=view_citation&amp;hl=en&amp;user=vH4D6cUAAAAJ&amp;authuser=2&amp;citation_for_view=vH4D6cUAAAAJ:u-x6o8ySG0sC" TargetMode="External"/><Relationship Id="rId17" Type="http://schemas.openxmlformats.org/officeDocument/2006/relationships/hyperlink" Target="https://www.researchgate.n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com/citations?user=vH4D6cUAAAAJ&amp;hl=en&amp;authuser=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lar.google.com/citations?view_op=view_citation&amp;hl=en&amp;user=vH4D6cUAAAAJ&amp;authuser=2&amp;citation_for_view=vH4D6cUAAAAJ:d1gkVwhDpl0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com/citations?view_op=view_citation&amp;hl=en&amp;user=vH4D6cUAAAAJ&amp;authuser=2&amp;citation_for_view=vH4D6cUAAAAJ:UeHWp8X0CEIC" TargetMode="External"/><Relationship Id="rId10" Type="http://schemas.openxmlformats.org/officeDocument/2006/relationships/hyperlink" Target="https://scholar.google.com/citations?view_op=view_citation&amp;hl=en&amp;user=vH4D6cUAAAAJ&amp;authuser=2&amp;citation_for_view=vH4D6cUAAAAJ:qjMakFHDy7sC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view_op=view_citation&amp;hl=en&amp;user=vH4D6cUAAAAJ&amp;authuser=2&amp;citation_for_view=vH4D6cUAAAAJ:2osOgNQ5qMEC" TargetMode="External"/><Relationship Id="rId14" Type="http://schemas.openxmlformats.org/officeDocument/2006/relationships/hyperlink" Target="https://scholar.google.com/citations?view_op=view_citation&amp;hl=en&amp;user=vH4D6cUAAAAJ&amp;authuser=2&amp;citation_for_view=vH4D6cUAAAAJ:d1gkVwhDpl0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Fanar Rofoo</dc:creator>
  <cp:lastModifiedBy>rahela</cp:lastModifiedBy>
  <cp:revision>21</cp:revision>
  <dcterms:created xsi:type="dcterms:W3CDTF">2022-12-11T13:29:00Z</dcterms:created>
  <dcterms:modified xsi:type="dcterms:W3CDTF">2023-05-02T09:18:00Z</dcterms:modified>
</cp:coreProperties>
</file>