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2C5229F4" w:rsidR="00142031" w:rsidRDefault="00F7375B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403BD7F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F9BEFFA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229679B" w:rsidR="00142031" w:rsidRDefault="00F7375B" w:rsidP="00F7375B">
      <w:pPr>
        <w:jc w:val="right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D4D5DB5" wp14:editId="0FBB4F9D">
            <wp:simplePos x="0" y="0"/>
            <wp:positionH relativeFrom="column">
              <wp:posOffset>5210175</wp:posOffset>
            </wp:positionH>
            <wp:positionV relativeFrom="page">
              <wp:posOffset>2038349</wp:posOffset>
            </wp:positionV>
            <wp:extent cx="1091565" cy="1419225"/>
            <wp:effectExtent l="0" t="0" r="0" b="9525"/>
            <wp:wrapNone/>
            <wp:docPr id="123445728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62A32FF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613D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1730F13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3D283EA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F762F">
        <w:rPr>
          <w:sz w:val="26"/>
          <w:szCs w:val="26"/>
        </w:rPr>
        <w:t xml:space="preserve"> </w:t>
      </w:r>
      <w:r w:rsidR="00F70F19">
        <w:rPr>
          <w:sz w:val="26"/>
          <w:szCs w:val="26"/>
        </w:rPr>
        <w:t>RANA NISSAN YOUSIF</w:t>
      </w:r>
    </w:p>
    <w:p w14:paraId="01C50924" w14:textId="4B538E5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F762F">
        <w:rPr>
          <w:sz w:val="26"/>
          <w:szCs w:val="26"/>
        </w:rPr>
        <w:t xml:space="preserve"> Lecturer </w:t>
      </w:r>
    </w:p>
    <w:p w14:paraId="608D9FC0" w14:textId="488DC03C" w:rsidR="00142031" w:rsidRPr="008F39C1" w:rsidRDefault="00142031" w:rsidP="008F39C1">
      <w:pPr>
        <w:spacing w:after="0"/>
        <w:rPr>
          <w:sz w:val="26"/>
          <w:szCs w:val="26"/>
        </w:rPr>
      </w:pPr>
      <w:proofErr w:type="spellStart"/>
      <w:proofErr w:type="gramStart"/>
      <w:r w:rsidRPr="008F39C1">
        <w:rPr>
          <w:sz w:val="26"/>
          <w:szCs w:val="26"/>
        </w:rPr>
        <w:t>Email:</w:t>
      </w:r>
      <w:r w:rsidR="00F70F19" w:rsidRPr="00F70F19">
        <w:rPr>
          <w:rStyle w:val="Hyperlink"/>
        </w:rPr>
        <w:t>rana</w:t>
      </w:r>
      <w:proofErr w:type="gramEnd"/>
      <w:r w:rsidR="00F70F19" w:rsidRPr="00F70F19">
        <w:rPr>
          <w:rStyle w:val="Hyperlink"/>
        </w:rPr>
        <w:t>.yousif</w:t>
      </w:r>
      <w:proofErr w:type="spellEnd"/>
      <w:r w:rsidRPr="00F70F19">
        <w:rPr>
          <w:rStyle w:val="Hyperlink"/>
        </w:rPr>
        <w:t xml:space="preserve"> </w:t>
      </w:r>
      <w:hyperlink r:id="rId10" w:history="1">
        <w:r w:rsidR="00F70F19" w:rsidRPr="00AB1FAA">
          <w:rPr>
            <w:rStyle w:val="Hyperlink"/>
            <w:sz w:val="26"/>
            <w:szCs w:val="26"/>
          </w:rPr>
          <w:t>@su.edu.krd</w:t>
        </w:r>
      </w:hyperlink>
      <w:r w:rsidR="000F762F">
        <w:rPr>
          <w:sz w:val="26"/>
          <w:szCs w:val="26"/>
        </w:rPr>
        <w:t xml:space="preserve"> </w:t>
      </w:r>
    </w:p>
    <w:p w14:paraId="03B22A1F" w14:textId="62A45E1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F762F">
        <w:rPr>
          <w:sz w:val="26"/>
          <w:szCs w:val="26"/>
        </w:rPr>
        <w:t xml:space="preserve"> +96475</w:t>
      </w:r>
      <w:r w:rsidR="00F70F19">
        <w:rPr>
          <w:sz w:val="26"/>
          <w:szCs w:val="26"/>
        </w:rPr>
        <w:t>04153892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66E9118" w14:textId="0E91A19A" w:rsidR="000F762F" w:rsidRPr="009918ED" w:rsidRDefault="000F762F" w:rsidP="009918E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F762F">
        <w:rPr>
          <w:sz w:val="26"/>
          <w:szCs w:val="26"/>
        </w:rPr>
        <w:t>Master</w:t>
      </w:r>
      <w:r w:rsidR="003A7090">
        <w:rPr>
          <w:sz w:val="26"/>
          <w:szCs w:val="26"/>
        </w:rPr>
        <w:t>’</w:t>
      </w:r>
      <w:r w:rsidRPr="000F762F">
        <w:rPr>
          <w:sz w:val="26"/>
          <w:szCs w:val="26"/>
        </w:rPr>
        <w:t xml:space="preserve">s degree in </w:t>
      </w:r>
      <w:r>
        <w:rPr>
          <w:sz w:val="26"/>
          <w:szCs w:val="26"/>
        </w:rPr>
        <w:t>Business Administration</w:t>
      </w:r>
      <w:r w:rsidRPr="000F762F">
        <w:rPr>
          <w:sz w:val="26"/>
          <w:szCs w:val="26"/>
        </w:rPr>
        <w:t xml:space="preserve"> (</w:t>
      </w:r>
      <w:proofErr w:type="spellStart"/>
      <w:r w:rsidRPr="000F762F">
        <w:rPr>
          <w:sz w:val="26"/>
          <w:szCs w:val="26"/>
        </w:rPr>
        <w:t>Salahaddin</w:t>
      </w:r>
      <w:proofErr w:type="spellEnd"/>
      <w:r w:rsidRPr="000F762F">
        <w:rPr>
          <w:sz w:val="26"/>
          <w:szCs w:val="26"/>
        </w:rPr>
        <w:t xml:space="preserve"> University-Erbil </w:t>
      </w:r>
      <w:r w:rsidR="00387ECB">
        <w:rPr>
          <w:sz w:val="26"/>
          <w:szCs w:val="26"/>
        </w:rPr>
        <w:t>2014</w:t>
      </w:r>
      <w:r w:rsidRPr="000F762F">
        <w:rPr>
          <w:sz w:val="26"/>
          <w:szCs w:val="26"/>
        </w:rPr>
        <w:t>)</w:t>
      </w:r>
      <w:r w:rsidR="009918ED">
        <w:rPr>
          <w:sz w:val="26"/>
          <w:szCs w:val="26"/>
        </w:rPr>
        <w:t xml:space="preserve">, </w:t>
      </w:r>
      <w:r w:rsidR="003A7090">
        <w:rPr>
          <w:sz w:val="26"/>
          <w:szCs w:val="26"/>
        </w:rPr>
        <w:t>d</w:t>
      </w:r>
      <w:r w:rsidR="009918ED" w:rsidRPr="009918ED">
        <w:rPr>
          <w:sz w:val="26"/>
          <w:szCs w:val="26"/>
        </w:rPr>
        <w:t xml:space="preserve">egree: very good &amp; </w:t>
      </w:r>
      <w:r w:rsidR="009918ED">
        <w:rPr>
          <w:sz w:val="26"/>
          <w:szCs w:val="26"/>
        </w:rPr>
        <w:t xml:space="preserve">second </w:t>
      </w:r>
      <w:r w:rsidR="009918ED" w:rsidRPr="009918ED">
        <w:rPr>
          <w:sz w:val="26"/>
          <w:szCs w:val="26"/>
        </w:rPr>
        <w:t>student (Top</w:t>
      </w:r>
      <w:r w:rsidR="009918ED">
        <w:rPr>
          <w:sz w:val="26"/>
          <w:szCs w:val="26"/>
        </w:rPr>
        <w:t xml:space="preserve"> </w:t>
      </w:r>
      <w:r w:rsidR="009918ED" w:rsidRPr="009918ED">
        <w:rPr>
          <w:sz w:val="26"/>
          <w:szCs w:val="26"/>
        </w:rPr>
        <w:t>performer).</w:t>
      </w:r>
    </w:p>
    <w:p w14:paraId="5AC106AE" w14:textId="43B9EC82" w:rsidR="000F762F" w:rsidRPr="009918ED" w:rsidRDefault="000F762F" w:rsidP="009918E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F762F">
        <w:rPr>
          <w:sz w:val="26"/>
          <w:szCs w:val="26"/>
        </w:rPr>
        <w:t>Bachelor of Business Administration (</w:t>
      </w:r>
      <w:proofErr w:type="spellStart"/>
      <w:r w:rsidRPr="000F762F">
        <w:rPr>
          <w:sz w:val="26"/>
          <w:szCs w:val="26"/>
        </w:rPr>
        <w:t>Salahaddin</w:t>
      </w:r>
      <w:proofErr w:type="spellEnd"/>
      <w:r w:rsidRPr="000F762F">
        <w:rPr>
          <w:sz w:val="26"/>
          <w:szCs w:val="26"/>
        </w:rPr>
        <w:t xml:space="preserve"> University-Erbil </w:t>
      </w:r>
      <w:r w:rsidR="00387ECB">
        <w:rPr>
          <w:sz w:val="26"/>
          <w:szCs w:val="26"/>
        </w:rPr>
        <w:t>2008</w:t>
      </w:r>
      <w:r w:rsidRPr="000F762F">
        <w:rPr>
          <w:sz w:val="26"/>
          <w:szCs w:val="26"/>
        </w:rPr>
        <w:t>)</w:t>
      </w:r>
      <w:r w:rsidR="009918ED">
        <w:t xml:space="preserve">. </w:t>
      </w:r>
      <w:r w:rsidR="009918ED" w:rsidRPr="009918ED">
        <w:rPr>
          <w:sz w:val="26"/>
          <w:szCs w:val="26"/>
        </w:rPr>
        <w:t>Degree: Excellent &amp; First student (Top performer) in</w:t>
      </w:r>
      <w:r w:rsidR="00387ECB" w:rsidRPr="00387ECB">
        <w:rPr>
          <w:sz w:val="26"/>
          <w:szCs w:val="26"/>
        </w:rPr>
        <w:t xml:space="preserve"> </w:t>
      </w:r>
      <w:r w:rsidR="00387ECB">
        <w:rPr>
          <w:sz w:val="26"/>
          <w:szCs w:val="26"/>
        </w:rPr>
        <w:t>College</w:t>
      </w:r>
      <w:r w:rsidR="00387ECB" w:rsidRPr="00387ECB">
        <w:rPr>
          <w:sz w:val="26"/>
          <w:szCs w:val="26"/>
        </w:rPr>
        <w:t xml:space="preserve"> </w:t>
      </w:r>
      <w:r w:rsidR="00387ECB" w:rsidRPr="009918ED">
        <w:rPr>
          <w:sz w:val="26"/>
          <w:szCs w:val="26"/>
        </w:rPr>
        <w:t>of Administration and Economics</w:t>
      </w:r>
      <w:r w:rsidR="00F962E3">
        <w:rPr>
          <w:sz w:val="26"/>
          <w:szCs w:val="26"/>
        </w:rPr>
        <w:t xml:space="preserve"> and</w:t>
      </w:r>
      <w:r w:rsidR="009918ED" w:rsidRPr="009918ED">
        <w:rPr>
          <w:sz w:val="26"/>
          <w:szCs w:val="26"/>
        </w:rPr>
        <w:t xml:space="preserve"> the Administration Depart </w:t>
      </w:r>
      <w:proofErr w:type="gramStart"/>
      <w:r w:rsidR="009918ED" w:rsidRPr="009918ED">
        <w:rPr>
          <w:sz w:val="26"/>
          <w:szCs w:val="26"/>
        </w:rPr>
        <w:t>i</w:t>
      </w:r>
      <w:r w:rsidR="00387ECB">
        <w:rPr>
          <w:sz w:val="26"/>
          <w:szCs w:val="26"/>
        </w:rPr>
        <w:t>n(</w:t>
      </w:r>
      <w:proofErr w:type="gramEnd"/>
      <w:r w:rsidR="00387ECB">
        <w:rPr>
          <w:sz w:val="26"/>
          <w:szCs w:val="26"/>
        </w:rPr>
        <w:t>2007-2008)</w:t>
      </w:r>
      <w:r w:rsidR="009918ED" w:rsidRPr="009918ED"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027DAE8F" w14:textId="06F9219F" w:rsidR="009E0364" w:rsidRPr="009918ED" w:rsidRDefault="008F39C1" w:rsidP="009918E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25B4230" w14:textId="29123985" w:rsidR="009918ED" w:rsidRPr="009918ED" w:rsidRDefault="009918ED" w:rsidP="009918E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9918ED">
        <w:rPr>
          <w:sz w:val="26"/>
          <w:szCs w:val="26"/>
        </w:rPr>
        <w:t>Assistant Researcher (</w:t>
      </w:r>
      <w:r w:rsidR="00F962E3" w:rsidRPr="00F962E3">
        <w:rPr>
          <w:sz w:val="26"/>
          <w:szCs w:val="26"/>
        </w:rPr>
        <w:t xml:space="preserve">registration unit </w:t>
      </w:r>
      <w:r w:rsidRPr="009918ED">
        <w:rPr>
          <w:sz w:val="26"/>
          <w:szCs w:val="26"/>
        </w:rPr>
        <w:t xml:space="preserve">at the College </w:t>
      </w:r>
      <w:bookmarkStart w:id="0" w:name="_Hlk136088709"/>
      <w:r w:rsidRPr="009918ED">
        <w:rPr>
          <w:sz w:val="26"/>
          <w:szCs w:val="26"/>
        </w:rPr>
        <w:t>of Administration and Economics</w:t>
      </w:r>
      <w:bookmarkEnd w:id="0"/>
      <w:r w:rsidRPr="009918ED">
        <w:rPr>
          <w:sz w:val="26"/>
          <w:szCs w:val="26"/>
        </w:rPr>
        <w:t xml:space="preserve">, </w:t>
      </w:r>
      <w:proofErr w:type="spellStart"/>
      <w:r w:rsidRPr="009918ED">
        <w:rPr>
          <w:sz w:val="26"/>
          <w:szCs w:val="26"/>
        </w:rPr>
        <w:t>Salahaddin</w:t>
      </w:r>
      <w:proofErr w:type="spellEnd"/>
      <w:r w:rsidRPr="009918ED">
        <w:rPr>
          <w:sz w:val="26"/>
          <w:szCs w:val="26"/>
        </w:rPr>
        <w:t xml:space="preserve"> University-Erbil)</w:t>
      </w:r>
      <w:r>
        <w:rPr>
          <w:sz w:val="26"/>
          <w:szCs w:val="26"/>
        </w:rPr>
        <w:t>.</w:t>
      </w:r>
    </w:p>
    <w:p w14:paraId="2142D366" w14:textId="341D9301" w:rsidR="009918ED" w:rsidRPr="009918ED" w:rsidRDefault="009918ED" w:rsidP="009918E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9918ED">
        <w:rPr>
          <w:sz w:val="26"/>
          <w:szCs w:val="26"/>
        </w:rPr>
        <w:t>Assistant Lecturer, (College of Administration and Economics, Salahaddin University-Erbil According to University Order No. 2/2/</w:t>
      </w:r>
      <w:r w:rsidR="003167DC">
        <w:rPr>
          <w:rFonts w:hint="cs"/>
          <w:sz w:val="26"/>
          <w:szCs w:val="26"/>
          <w:rtl/>
        </w:rPr>
        <w:t>2267</w:t>
      </w:r>
      <w:r w:rsidRPr="009918ED">
        <w:rPr>
          <w:sz w:val="26"/>
          <w:szCs w:val="26"/>
        </w:rPr>
        <w:t xml:space="preserve"> dated </w:t>
      </w:r>
      <w:r w:rsidR="003167DC">
        <w:rPr>
          <w:rFonts w:hint="cs"/>
          <w:sz w:val="26"/>
          <w:szCs w:val="26"/>
          <w:rtl/>
        </w:rPr>
        <w:t>22</w:t>
      </w:r>
      <w:r w:rsidRPr="009918ED">
        <w:rPr>
          <w:sz w:val="26"/>
          <w:szCs w:val="26"/>
        </w:rPr>
        <w:t>/</w:t>
      </w:r>
      <w:r w:rsidR="003167DC">
        <w:rPr>
          <w:rFonts w:hint="cs"/>
          <w:sz w:val="26"/>
          <w:szCs w:val="26"/>
          <w:rtl/>
        </w:rPr>
        <w:t>4</w:t>
      </w:r>
      <w:r w:rsidRPr="009918ED">
        <w:rPr>
          <w:sz w:val="26"/>
          <w:szCs w:val="26"/>
        </w:rPr>
        <w:t>/</w:t>
      </w:r>
      <w:r w:rsidR="003167DC">
        <w:rPr>
          <w:rFonts w:hint="cs"/>
          <w:sz w:val="26"/>
          <w:szCs w:val="26"/>
          <w:rtl/>
        </w:rPr>
        <w:t>2015</w:t>
      </w:r>
      <w:r w:rsidRPr="009918E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1BB4BF8E" w14:textId="691834A4" w:rsidR="009918ED" w:rsidRPr="009918ED" w:rsidRDefault="009918ED" w:rsidP="009918E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9918ED">
        <w:rPr>
          <w:sz w:val="26"/>
          <w:szCs w:val="26"/>
        </w:rPr>
        <w:t xml:space="preserve">Lecturer, (College of Administration and Economics, Salahaddin University-Erbil According to University Order No. </w:t>
      </w:r>
      <w:r w:rsidR="00A865B8">
        <w:rPr>
          <w:sz w:val="26"/>
          <w:szCs w:val="26"/>
        </w:rPr>
        <w:t>1</w:t>
      </w:r>
      <w:r w:rsidRPr="009918ED">
        <w:rPr>
          <w:sz w:val="26"/>
          <w:szCs w:val="26"/>
        </w:rPr>
        <w:t>/</w:t>
      </w:r>
      <w:r w:rsidR="00A865B8">
        <w:rPr>
          <w:sz w:val="26"/>
          <w:szCs w:val="26"/>
        </w:rPr>
        <w:t>1</w:t>
      </w:r>
      <w:r w:rsidRPr="009918ED">
        <w:rPr>
          <w:sz w:val="26"/>
          <w:szCs w:val="26"/>
        </w:rPr>
        <w:t>/</w:t>
      </w:r>
      <w:r w:rsidR="00B735B6">
        <w:rPr>
          <w:rFonts w:hint="cs"/>
          <w:sz w:val="26"/>
          <w:szCs w:val="26"/>
          <w:rtl/>
        </w:rPr>
        <w:t>2675</w:t>
      </w:r>
      <w:r w:rsidRPr="009918ED">
        <w:rPr>
          <w:sz w:val="26"/>
          <w:szCs w:val="26"/>
        </w:rPr>
        <w:t xml:space="preserve"> dated </w:t>
      </w:r>
      <w:r w:rsidR="00B735B6">
        <w:rPr>
          <w:rFonts w:hint="cs"/>
          <w:sz w:val="26"/>
          <w:szCs w:val="26"/>
          <w:rtl/>
        </w:rPr>
        <w:t>31</w:t>
      </w:r>
      <w:r w:rsidRPr="009918ED">
        <w:rPr>
          <w:sz w:val="26"/>
          <w:szCs w:val="26"/>
        </w:rPr>
        <w:t>/</w:t>
      </w:r>
      <w:r w:rsidR="00B735B6">
        <w:rPr>
          <w:rFonts w:hint="cs"/>
          <w:sz w:val="26"/>
          <w:szCs w:val="26"/>
          <w:rtl/>
        </w:rPr>
        <w:t>3</w:t>
      </w:r>
      <w:r w:rsidRPr="009918ED">
        <w:rPr>
          <w:sz w:val="26"/>
          <w:szCs w:val="26"/>
        </w:rPr>
        <w:t>/</w:t>
      </w:r>
      <w:r w:rsidR="00B735B6">
        <w:rPr>
          <w:rFonts w:hint="cs"/>
          <w:sz w:val="26"/>
          <w:szCs w:val="26"/>
          <w:rtl/>
        </w:rPr>
        <w:t>2021</w:t>
      </w:r>
      <w:r w:rsidRPr="009918ED">
        <w:rPr>
          <w:sz w:val="26"/>
          <w:szCs w:val="26"/>
        </w:rPr>
        <w:t>)</w:t>
      </w:r>
      <w:r w:rsidR="003A7090">
        <w:rPr>
          <w:sz w:val="26"/>
          <w:szCs w:val="26"/>
        </w:rPr>
        <w:t>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0DB1E5D7" w:rsidR="00C36DAD" w:rsidRDefault="00B43207" w:rsidP="00AB4F7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 xml:space="preserve">Method Teaching </w:t>
      </w:r>
      <w:r w:rsidR="001925FB" w:rsidRPr="00B43207">
        <w:rPr>
          <w:sz w:val="26"/>
          <w:szCs w:val="26"/>
        </w:rPr>
        <w:t>Qualifications</w:t>
      </w:r>
      <w:r w:rsidR="00857D19">
        <w:rPr>
          <w:rFonts w:hint="cs"/>
          <w:sz w:val="26"/>
          <w:szCs w:val="26"/>
          <w:rtl/>
        </w:rPr>
        <w:t>.</w:t>
      </w:r>
    </w:p>
    <w:p w14:paraId="5AC654C0" w14:textId="2601EC12" w:rsidR="00ED12F4" w:rsidRDefault="00ED12F4" w:rsidP="00AB4F7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t xml:space="preserve">Computer Training Course, University of </w:t>
      </w:r>
      <w:proofErr w:type="spellStart"/>
      <w:r>
        <w:t>Salahaddin</w:t>
      </w:r>
      <w:proofErr w:type="spellEnd"/>
      <w:r>
        <w:t xml:space="preserve"> started from 01/07/2009 to 15/08/2009</w:t>
      </w:r>
    </w:p>
    <w:p w14:paraId="6B96F8B1" w14:textId="3337C949" w:rsidR="00ED12F4" w:rsidRPr="00ED12F4" w:rsidRDefault="00ED12F4" w:rsidP="00AB4F7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t xml:space="preserve">English Language Course, 160 </w:t>
      </w:r>
      <w:proofErr w:type="gramStart"/>
      <w:r>
        <w:t>hour</w:t>
      </w:r>
      <w:proofErr w:type="gramEnd"/>
      <w:r>
        <w:t xml:space="preserve"> Listening and Speaking, Reading Comprehension, Vocabulary, Grammar and Essay writing Train the proficiency course, University of </w:t>
      </w:r>
      <w:proofErr w:type="spellStart"/>
      <w:r>
        <w:t>Salahaddin</w:t>
      </w:r>
      <w:proofErr w:type="spellEnd"/>
      <w:r>
        <w:t xml:space="preserve"> started from 30/01/2010 to 29/4/2010.</w:t>
      </w:r>
    </w:p>
    <w:p w14:paraId="1E2DC4E6" w14:textId="77777777" w:rsidR="00ED12F4" w:rsidRPr="00AB4F70" w:rsidRDefault="00ED12F4" w:rsidP="00AB4F7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</w:p>
    <w:p w14:paraId="114B10D3" w14:textId="07D126DA" w:rsidR="00ED12F4" w:rsidRPr="00D47951" w:rsidRDefault="00FB2CD6" w:rsidP="00ED12F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1AC08F39" w14:textId="7853339F" w:rsidR="00C20176" w:rsidRPr="00C20176" w:rsidRDefault="00C20176" w:rsidP="00C201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</w:t>
      </w:r>
      <w:r w:rsidR="00AB4F70">
        <w:rPr>
          <w:sz w:val="26"/>
          <w:szCs w:val="26"/>
        </w:rPr>
        <w:t xml:space="preserve"> </w:t>
      </w:r>
      <w:proofErr w:type="spellStart"/>
      <w:r w:rsidR="00AB4F70">
        <w:rPr>
          <w:sz w:val="26"/>
          <w:szCs w:val="26"/>
        </w:rPr>
        <w:t>Princiles</w:t>
      </w:r>
      <w:proofErr w:type="spellEnd"/>
      <w:r w:rsidR="00AB4F70">
        <w:rPr>
          <w:sz w:val="26"/>
          <w:szCs w:val="26"/>
        </w:rPr>
        <w:t xml:space="preserve"> of Manag</w:t>
      </w:r>
      <w:r w:rsidR="00C245B7">
        <w:rPr>
          <w:sz w:val="26"/>
          <w:szCs w:val="26"/>
        </w:rPr>
        <w:t>ement</w:t>
      </w:r>
      <w:r w:rsidR="00FC7142">
        <w:rPr>
          <w:sz w:val="26"/>
          <w:szCs w:val="26"/>
        </w:rPr>
        <w:t xml:space="preserve"> </w:t>
      </w:r>
      <w:r w:rsidR="00C245B7">
        <w:rPr>
          <w:sz w:val="26"/>
          <w:szCs w:val="26"/>
        </w:rPr>
        <w:t>20</w:t>
      </w:r>
      <w:r w:rsidR="00442714">
        <w:rPr>
          <w:sz w:val="26"/>
          <w:szCs w:val="26"/>
        </w:rPr>
        <w:t>16-2017</w:t>
      </w:r>
      <w:r>
        <w:rPr>
          <w:sz w:val="26"/>
          <w:szCs w:val="26"/>
        </w:rPr>
        <w:t>.</w:t>
      </w:r>
    </w:p>
    <w:p w14:paraId="6843365A" w14:textId="567F64D8" w:rsidR="00C20176" w:rsidRDefault="00C20176" w:rsidP="00C201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1" w:name="_Hlk136125455"/>
      <w:r w:rsidRPr="00C20176">
        <w:rPr>
          <w:sz w:val="26"/>
          <w:szCs w:val="26"/>
        </w:rPr>
        <w:t>Teaching the subject of</w:t>
      </w:r>
      <w:r w:rsidR="00442714" w:rsidRPr="00442714">
        <w:t xml:space="preserve"> </w:t>
      </w:r>
      <w:bookmarkEnd w:id="1"/>
      <w:r w:rsidR="00442714" w:rsidRPr="00442714">
        <w:rPr>
          <w:sz w:val="26"/>
          <w:szCs w:val="26"/>
        </w:rPr>
        <w:t xml:space="preserve">Production and operations </w:t>
      </w:r>
      <w:r w:rsidR="006D0B95">
        <w:rPr>
          <w:sz w:val="26"/>
          <w:szCs w:val="26"/>
        </w:rPr>
        <w:t>M</w:t>
      </w:r>
      <w:r w:rsidR="00442714" w:rsidRPr="00442714">
        <w:rPr>
          <w:sz w:val="26"/>
          <w:szCs w:val="26"/>
        </w:rPr>
        <w:t>anagement</w:t>
      </w:r>
      <w:r w:rsidR="00FC7142">
        <w:rPr>
          <w:sz w:val="26"/>
          <w:szCs w:val="26"/>
        </w:rPr>
        <w:t xml:space="preserve"> </w:t>
      </w:r>
      <w:r w:rsidR="00442714">
        <w:rPr>
          <w:sz w:val="26"/>
          <w:szCs w:val="26"/>
        </w:rPr>
        <w:t>2016-2017</w:t>
      </w:r>
      <w:r w:rsidR="001925FB">
        <w:rPr>
          <w:sz w:val="26"/>
          <w:szCs w:val="26"/>
        </w:rPr>
        <w:t>.</w:t>
      </w:r>
    </w:p>
    <w:p w14:paraId="2472DFDC" w14:textId="52329CFE" w:rsidR="00FC7142" w:rsidRPr="00FC7142" w:rsidRDefault="00FC7142" w:rsidP="00FC714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</w:t>
      </w:r>
      <w:r w:rsidRPr="00442714">
        <w:t xml:space="preserve"> </w:t>
      </w:r>
      <w:r w:rsidRPr="00FC7142">
        <w:rPr>
          <w:sz w:val="26"/>
          <w:szCs w:val="26"/>
        </w:rPr>
        <w:t xml:space="preserve">Financial </w:t>
      </w:r>
      <w:r w:rsidR="006D0B95">
        <w:rPr>
          <w:sz w:val="26"/>
          <w:szCs w:val="26"/>
        </w:rPr>
        <w:t>M</w:t>
      </w:r>
      <w:r w:rsidRPr="00FC7142">
        <w:rPr>
          <w:sz w:val="26"/>
          <w:szCs w:val="26"/>
        </w:rPr>
        <w:t xml:space="preserve">anagement </w:t>
      </w:r>
      <w:r>
        <w:rPr>
          <w:sz w:val="26"/>
          <w:szCs w:val="26"/>
        </w:rPr>
        <w:t>2018-2019,2019-2020.</w:t>
      </w:r>
    </w:p>
    <w:p w14:paraId="06E454AF" w14:textId="7732CC61" w:rsidR="00442714" w:rsidRDefault="00FC7142" w:rsidP="00FC714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2" w:name="_Hlk136126116"/>
      <w:r w:rsidRPr="00C20176">
        <w:rPr>
          <w:sz w:val="26"/>
          <w:szCs w:val="26"/>
        </w:rPr>
        <w:t>Teaching the subject of</w:t>
      </w:r>
      <w:r w:rsidRPr="00442714">
        <w:t xml:space="preserve"> </w:t>
      </w:r>
      <w:bookmarkEnd w:id="2"/>
      <w:r w:rsidRPr="00FC7142">
        <w:rPr>
          <w:sz w:val="26"/>
          <w:szCs w:val="26"/>
        </w:rPr>
        <w:t xml:space="preserve">Tourism industry </w:t>
      </w:r>
      <w:bookmarkStart w:id="3" w:name="_Hlk136126748"/>
      <w:r w:rsidR="006D0B95">
        <w:rPr>
          <w:sz w:val="26"/>
          <w:szCs w:val="26"/>
        </w:rPr>
        <w:t>M</w:t>
      </w:r>
      <w:r w:rsidRPr="00FC7142">
        <w:rPr>
          <w:sz w:val="26"/>
          <w:szCs w:val="26"/>
        </w:rPr>
        <w:t xml:space="preserve">anagement </w:t>
      </w:r>
      <w:bookmarkEnd w:id="3"/>
      <w:r>
        <w:rPr>
          <w:sz w:val="26"/>
          <w:szCs w:val="26"/>
        </w:rPr>
        <w:t>2018-2019.</w:t>
      </w:r>
    </w:p>
    <w:p w14:paraId="23EE70FE" w14:textId="27668F45" w:rsidR="006D0B95" w:rsidRPr="006D0B95" w:rsidRDefault="006D0B95" w:rsidP="006D0B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</w:t>
      </w:r>
      <w:r w:rsidRPr="00442714">
        <w:t xml:space="preserve"> </w:t>
      </w:r>
      <w:r w:rsidR="00FC7142" w:rsidRPr="00FC7142">
        <w:rPr>
          <w:sz w:val="26"/>
          <w:szCs w:val="26"/>
        </w:rPr>
        <w:t>Tourism Marketing</w:t>
      </w:r>
      <w:r w:rsidR="00CA6D33" w:rsidRPr="00CA6D33">
        <w:rPr>
          <w:sz w:val="26"/>
          <w:szCs w:val="26"/>
        </w:rPr>
        <w:t xml:space="preserve"> </w:t>
      </w:r>
      <w:r w:rsidR="00CA6D33">
        <w:rPr>
          <w:sz w:val="26"/>
          <w:szCs w:val="26"/>
        </w:rPr>
        <w:t>M</w:t>
      </w:r>
      <w:r w:rsidR="00CA6D33" w:rsidRPr="00FC7142">
        <w:rPr>
          <w:sz w:val="26"/>
          <w:szCs w:val="26"/>
        </w:rPr>
        <w:t>anagement</w:t>
      </w:r>
      <w:r w:rsidR="00CA6D33">
        <w:rPr>
          <w:sz w:val="26"/>
          <w:szCs w:val="26"/>
        </w:rPr>
        <w:t xml:space="preserve"> </w:t>
      </w:r>
      <w:r w:rsidR="00FC7142">
        <w:rPr>
          <w:sz w:val="26"/>
          <w:szCs w:val="26"/>
        </w:rPr>
        <w:t>2019-2020</w:t>
      </w:r>
    </w:p>
    <w:p w14:paraId="30AFAB71" w14:textId="51DB8E42" w:rsidR="006D0B95" w:rsidRDefault="006D0B95" w:rsidP="00FC714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Food&amp;Bevrage</w:t>
      </w:r>
      <w:proofErr w:type="spellEnd"/>
      <w:r>
        <w:rPr>
          <w:sz w:val="26"/>
          <w:szCs w:val="26"/>
        </w:rPr>
        <w:t xml:space="preserve"> Management 2020-2021,2022-2023.</w:t>
      </w:r>
    </w:p>
    <w:p w14:paraId="542499E2" w14:textId="2AC8606C" w:rsidR="006D0B95" w:rsidRDefault="006D0B95" w:rsidP="00FC714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</w:t>
      </w:r>
      <w:r>
        <w:rPr>
          <w:sz w:val="26"/>
          <w:szCs w:val="26"/>
        </w:rPr>
        <w:t xml:space="preserve"> Restaurants Management2020-2021,2022-2023.</w:t>
      </w:r>
    </w:p>
    <w:p w14:paraId="64FB0B10" w14:textId="0AA8C1E7" w:rsidR="006D0B95" w:rsidRPr="00C20176" w:rsidRDefault="006D0B95" w:rsidP="00FC714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</w:t>
      </w:r>
      <w:r>
        <w:rPr>
          <w:sz w:val="26"/>
          <w:szCs w:val="26"/>
        </w:rPr>
        <w:t xml:space="preserve"> Protocol &amp;Etiquette Management</w:t>
      </w:r>
      <w:r w:rsidR="00CA6D33">
        <w:rPr>
          <w:sz w:val="26"/>
          <w:szCs w:val="26"/>
        </w:rPr>
        <w:t>2022-2023.</w:t>
      </w:r>
    </w:p>
    <w:p w14:paraId="27146A94" w14:textId="7A91E3C2" w:rsidR="001925FB" w:rsidRDefault="001925FB" w:rsidP="001925F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</w:t>
      </w:r>
      <w:r w:rsidR="00CA6D33">
        <w:rPr>
          <w:sz w:val="26"/>
          <w:szCs w:val="26"/>
        </w:rPr>
        <w:t xml:space="preserve"> Tourism </w:t>
      </w:r>
      <w:r>
        <w:rPr>
          <w:sz w:val="26"/>
          <w:szCs w:val="26"/>
        </w:rPr>
        <w:t>HRM</w:t>
      </w:r>
      <w:r w:rsidRPr="00C20176">
        <w:rPr>
          <w:sz w:val="26"/>
          <w:szCs w:val="26"/>
        </w:rPr>
        <w:t xml:space="preserve"> 202</w:t>
      </w:r>
      <w:r w:rsidR="00FC7142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="00FC7142">
        <w:rPr>
          <w:sz w:val="26"/>
          <w:szCs w:val="26"/>
        </w:rPr>
        <w:t>2023</w:t>
      </w:r>
      <w:r>
        <w:rPr>
          <w:sz w:val="26"/>
          <w:szCs w:val="26"/>
        </w:rPr>
        <w:t>.</w:t>
      </w:r>
    </w:p>
    <w:p w14:paraId="6BEED53F" w14:textId="77777777" w:rsidR="00FC7142" w:rsidRPr="001925FB" w:rsidRDefault="00FC7142" w:rsidP="001925F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16FCFF99" w14:textId="44A0FFA9" w:rsidR="00F17CC2" w:rsidRDefault="00842A86" w:rsidP="002E6E9B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</w:t>
      </w:r>
    </w:p>
    <w:p w14:paraId="2A3D7F5C" w14:textId="6DABC99A" w:rsidR="00F17CC2" w:rsidRDefault="00F17CC2" w:rsidP="002E6E9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proofErr w:type="gramStart"/>
      <w:r w:rsidRPr="00F17CC2">
        <w:rPr>
          <w:sz w:val="26"/>
          <w:szCs w:val="26"/>
        </w:rPr>
        <w:t>yousif,R</w:t>
      </w:r>
      <w:proofErr w:type="spellEnd"/>
      <w:r w:rsidRPr="00F17CC2">
        <w:rPr>
          <w:sz w:val="26"/>
          <w:szCs w:val="26"/>
        </w:rPr>
        <w:t>.</w:t>
      </w:r>
      <w:proofErr w:type="gramEnd"/>
      <w:r w:rsidRPr="00F17CC2">
        <w:rPr>
          <w:sz w:val="26"/>
          <w:szCs w:val="26"/>
        </w:rPr>
        <w:t xml:space="preserve"> N. (2020). The Role of Strategic Alignment in Tourism </w:t>
      </w:r>
      <w:proofErr w:type="gramStart"/>
      <w:r w:rsidRPr="00F17CC2">
        <w:rPr>
          <w:sz w:val="26"/>
          <w:szCs w:val="26"/>
        </w:rPr>
        <w:t>Package</w:t>
      </w:r>
      <w:r w:rsidRPr="00F17CC2">
        <w:t xml:space="preserve"> </w:t>
      </w:r>
      <w:r w:rsidRPr="00F17CC2">
        <w:rPr>
          <w:sz w:val="26"/>
          <w:szCs w:val="26"/>
        </w:rPr>
        <w:t xml:space="preserve"> Questionnaire</w:t>
      </w:r>
      <w:proofErr w:type="gramEnd"/>
      <w:r w:rsidRPr="00F17CC2">
        <w:rPr>
          <w:sz w:val="26"/>
          <w:szCs w:val="26"/>
        </w:rPr>
        <w:t xml:space="preserve"> study of the Views of managers in excellent class hotels in Erbil City</w:t>
      </w:r>
      <w:r w:rsidR="0071542F">
        <w:rPr>
          <w:sz w:val="26"/>
          <w:szCs w:val="26"/>
        </w:rPr>
        <w:t xml:space="preserve"> , </w:t>
      </w:r>
      <w:r w:rsidR="002E6E9B" w:rsidRPr="002E6E9B">
        <w:rPr>
          <w:sz w:val="26"/>
          <w:szCs w:val="26"/>
        </w:rPr>
        <w:t xml:space="preserve">has published in </w:t>
      </w:r>
      <w:proofErr w:type="spellStart"/>
      <w:r w:rsidR="002E6E9B" w:rsidRPr="002E6E9B">
        <w:rPr>
          <w:sz w:val="26"/>
          <w:szCs w:val="26"/>
        </w:rPr>
        <w:t>Qalaai</w:t>
      </w:r>
      <w:proofErr w:type="spellEnd"/>
      <w:r w:rsidR="002E6E9B" w:rsidRPr="002E6E9B">
        <w:rPr>
          <w:sz w:val="26"/>
          <w:szCs w:val="26"/>
        </w:rPr>
        <w:t xml:space="preserve"> </w:t>
      </w:r>
      <w:proofErr w:type="spellStart"/>
      <w:r w:rsidR="002E6E9B" w:rsidRPr="002E6E9B">
        <w:rPr>
          <w:sz w:val="26"/>
          <w:szCs w:val="26"/>
        </w:rPr>
        <w:t>Zanist</w:t>
      </w:r>
      <w:proofErr w:type="spellEnd"/>
      <w:r w:rsidR="002E6E9B" w:rsidRPr="002E6E9B">
        <w:rPr>
          <w:sz w:val="26"/>
          <w:szCs w:val="26"/>
        </w:rPr>
        <w:t xml:space="preserve"> Journal latest issue -Volume 5, No 1,</w:t>
      </w:r>
      <w:r w:rsidR="002E6E9B">
        <w:rPr>
          <w:sz w:val="26"/>
          <w:szCs w:val="26"/>
        </w:rPr>
        <w:t xml:space="preserve"> 862-</w:t>
      </w:r>
      <w:r w:rsidR="002E6E9B" w:rsidRPr="002E6E9B">
        <w:rPr>
          <w:sz w:val="26"/>
          <w:szCs w:val="26"/>
        </w:rPr>
        <w:t xml:space="preserve"> </w:t>
      </w:r>
      <w:r w:rsidR="002E6E9B">
        <w:rPr>
          <w:sz w:val="26"/>
          <w:szCs w:val="26"/>
        </w:rPr>
        <w:t>908</w:t>
      </w:r>
      <w:r w:rsidR="002E6E9B" w:rsidRPr="002E6E9B">
        <w:rPr>
          <w:sz w:val="26"/>
          <w:szCs w:val="26"/>
        </w:rPr>
        <w:t xml:space="preserve"> </w:t>
      </w:r>
      <w:r w:rsidR="002E6E9B">
        <w:rPr>
          <w:sz w:val="26"/>
          <w:szCs w:val="26"/>
        </w:rPr>
        <w:t>.</w:t>
      </w:r>
      <w:r w:rsidR="002E6E9B" w:rsidRPr="002E6E9B">
        <w:rPr>
          <w:sz w:val="26"/>
          <w:szCs w:val="26"/>
        </w:rPr>
        <w:t xml:space="preserve">  </w:t>
      </w:r>
    </w:p>
    <w:p w14:paraId="5205434A" w14:textId="226D6F30" w:rsidR="0071542F" w:rsidRPr="0071542F" w:rsidRDefault="002E6E9B" w:rsidP="009302B3">
      <w:pPr>
        <w:pStyle w:val="ListParagraph"/>
        <w:numPr>
          <w:ilvl w:val="0"/>
          <w:numId w:val="1"/>
        </w:numPr>
        <w:spacing w:after="0"/>
        <w:jc w:val="lowKashida"/>
        <w:rPr>
          <w:sz w:val="26"/>
          <w:szCs w:val="26"/>
        </w:rPr>
      </w:pPr>
      <w:proofErr w:type="spellStart"/>
      <w:proofErr w:type="gramStart"/>
      <w:r w:rsidRPr="0071542F">
        <w:rPr>
          <w:sz w:val="26"/>
          <w:szCs w:val="26"/>
        </w:rPr>
        <w:t>yousif,R</w:t>
      </w:r>
      <w:proofErr w:type="spellEnd"/>
      <w:r w:rsidRPr="0071542F">
        <w:rPr>
          <w:sz w:val="26"/>
          <w:szCs w:val="26"/>
        </w:rPr>
        <w:t>.</w:t>
      </w:r>
      <w:proofErr w:type="gramEnd"/>
      <w:r w:rsidRPr="0071542F">
        <w:rPr>
          <w:sz w:val="26"/>
          <w:szCs w:val="26"/>
        </w:rPr>
        <w:t xml:space="preserve"> N. (2020).</w:t>
      </w:r>
      <w:r w:rsidR="0071542F" w:rsidRPr="0071542F">
        <w:rPr>
          <w:sz w:val="26"/>
          <w:szCs w:val="26"/>
        </w:rPr>
        <w:t xml:space="preserve"> </w:t>
      </w:r>
      <w:r w:rsidR="0071542F">
        <w:rPr>
          <w:sz w:val="26"/>
          <w:szCs w:val="26"/>
        </w:rPr>
        <w:t>T</w:t>
      </w:r>
      <w:r w:rsidR="0071542F" w:rsidRPr="0071542F">
        <w:rPr>
          <w:sz w:val="26"/>
          <w:szCs w:val="26"/>
        </w:rPr>
        <w:t xml:space="preserve">he Role of soft skills in reducing Organizational </w:t>
      </w:r>
      <w:proofErr w:type="spellStart"/>
      <w:r w:rsidR="0071542F" w:rsidRPr="0071542F">
        <w:rPr>
          <w:sz w:val="26"/>
          <w:szCs w:val="26"/>
        </w:rPr>
        <w:t>Cynicisim</w:t>
      </w:r>
      <w:proofErr w:type="spellEnd"/>
      <w:r w:rsidR="0071542F" w:rsidRPr="0071542F">
        <w:rPr>
          <w:sz w:val="26"/>
          <w:szCs w:val="26"/>
        </w:rPr>
        <w:t xml:space="preserve"> An analytical Research of Directors of </w:t>
      </w:r>
      <w:proofErr w:type="spellStart"/>
      <w:r w:rsidR="0071542F" w:rsidRPr="0071542F">
        <w:rPr>
          <w:sz w:val="26"/>
          <w:szCs w:val="26"/>
        </w:rPr>
        <w:t>Salahaddin</w:t>
      </w:r>
      <w:proofErr w:type="spellEnd"/>
      <w:r w:rsidR="0071542F" w:rsidRPr="0071542F">
        <w:rPr>
          <w:sz w:val="26"/>
          <w:szCs w:val="26"/>
        </w:rPr>
        <w:t xml:space="preserve"> University/Erbil</w:t>
      </w:r>
      <w:r w:rsidR="0071542F">
        <w:rPr>
          <w:sz w:val="26"/>
          <w:szCs w:val="26"/>
        </w:rPr>
        <w:t>,</w:t>
      </w:r>
      <w:r w:rsidR="0071542F" w:rsidRPr="0071542F">
        <w:rPr>
          <w:sz w:val="26"/>
          <w:szCs w:val="26"/>
        </w:rPr>
        <w:t xml:space="preserve"> </w:t>
      </w:r>
      <w:r w:rsidR="0071542F" w:rsidRPr="002E6E9B">
        <w:rPr>
          <w:sz w:val="26"/>
          <w:szCs w:val="26"/>
        </w:rPr>
        <w:t>has published in</w:t>
      </w:r>
      <w:r w:rsidR="0071542F">
        <w:rPr>
          <w:sz w:val="26"/>
          <w:szCs w:val="26"/>
        </w:rPr>
        <w:t xml:space="preserve"> Tikrit Journal</w:t>
      </w:r>
      <w:r w:rsidR="009302B3">
        <w:rPr>
          <w:sz w:val="26"/>
          <w:szCs w:val="26"/>
        </w:rPr>
        <w:t xml:space="preserve"> of </w:t>
      </w:r>
      <w:r w:rsidR="0071542F">
        <w:rPr>
          <w:sz w:val="26"/>
          <w:szCs w:val="26"/>
        </w:rPr>
        <w:t xml:space="preserve"> </w:t>
      </w:r>
      <w:hyperlink r:id="rId11" w:history="1">
        <w:r w:rsidR="0071542F" w:rsidRPr="0071542F">
          <w:rPr>
            <w:sz w:val="26"/>
            <w:szCs w:val="26"/>
          </w:rPr>
          <w:t xml:space="preserve">Administration and Economics </w:t>
        </w:r>
      </w:hyperlink>
      <w:hyperlink r:id="rId12" w:history="1">
        <w:r w:rsidR="0071542F" w:rsidRPr="0071542F">
          <w:rPr>
            <w:sz w:val="26"/>
            <w:szCs w:val="26"/>
          </w:rPr>
          <w:t>, Volume 16, Issue 52 part 2</w:t>
        </w:r>
      </w:hyperlink>
      <w:r w:rsidR="0071542F" w:rsidRPr="0071542F">
        <w:rPr>
          <w:sz w:val="26"/>
          <w:szCs w:val="26"/>
        </w:rPr>
        <w:t>, Pages 523-545</w:t>
      </w:r>
      <w:r w:rsidR="0071542F">
        <w:rPr>
          <w:sz w:val="26"/>
          <w:szCs w:val="26"/>
        </w:rPr>
        <w:t>.</w:t>
      </w:r>
      <w:r w:rsidR="009302B3" w:rsidRPr="009302B3">
        <w:t xml:space="preserve"> </w:t>
      </w:r>
    </w:p>
    <w:p w14:paraId="6CE59AF8" w14:textId="478C3363" w:rsidR="00654F0E" w:rsidRPr="009302B3" w:rsidRDefault="00654F0E" w:rsidP="009302B3">
      <w:pPr>
        <w:spacing w:after="0"/>
        <w:jc w:val="both"/>
        <w:rPr>
          <w:sz w:val="26"/>
          <w:szCs w:val="26"/>
        </w:rPr>
      </w:pPr>
    </w:p>
    <w:p w14:paraId="2F24B91A" w14:textId="3909E5F2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Conferences and courses </w:t>
      </w:r>
      <w:r w:rsidR="00177F8C" w:rsidRPr="00D47951">
        <w:rPr>
          <w:b/>
          <w:bCs/>
          <w:sz w:val="40"/>
          <w:szCs w:val="40"/>
        </w:rPr>
        <w:t>attended.</w:t>
      </w:r>
    </w:p>
    <w:p w14:paraId="3B1990A6" w14:textId="7EA43CD2" w:rsidR="00D47951" w:rsidRDefault="00D47951" w:rsidP="00C36DAD">
      <w:pPr>
        <w:spacing w:after="0"/>
        <w:rPr>
          <w:sz w:val="26"/>
          <w:szCs w:val="26"/>
        </w:rPr>
      </w:pPr>
    </w:p>
    <w:p w14:paraId="367E86CC" w14:textId="77777777" w:rsidR="00177F8C" w:rsidRDefault="00177F8C" w:rsidP="00D47951">
      <w:pPr>
        <w:rPr>
          <w:b/>
          <w:bCs/>
          <w:sz w:val="40"/>
          <w:szCs w:val="40"/>
          <w:rtl/>
          <w:lang w:bidi="ar-IQ"/>
        </w:rPr>
      </w:pPr>
    </w:p>
    <w:p w14:paraId="69AC1F93" w14:textId="2F06117C" w:rsidR="00D47951" w:rsidRPr="00D47951" w:rsidRDefault="00875D80" w:rsidP="00D47951">
      <w:pPr>
        <w:rPr>
          <w:b/>
          <w:bCs/>
          <w:sz w:val="40"/>
          <w:szCs w:val="40"/>
        </w:rPr>
      </w:pPr>
      <w:bookmarkStart w:id="4" w:name="_Hlk136129898"/>
      <w:r w:rsidRPr="00D47951">
        <w:rPr>
          <w:b/>
          <w:bCs/>
          <w:sz w:val="40"/>
          <w:szCs w:val="40"/>
        </w:rPr>
        <w:t xml:space="preserve">Professional memberships </w:t>
      </w:r>
    </w:p>
    <w:bookmarkEnd w:id="4"/>
    <w:p w14:paraId="3C5A1EB2" w14:textId="63ED986B" w:rsidR="00F06A7F" w:rsidRDefault="00F06A7F" w:rsidP="00F06A7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6A7F">
        <w:rPr>
          <w:sz w:val="26"/>
          <w:szCs w:val="26"/>
        </w:rPr>
        <w:t>Member of</w:t>
      </w:r>
      <w:r w:rsidR="00724BD9">
        <w:rPr>
          <w:sz w:val="26"/>
          <w:szCs w:val="26"/>
        </w:rPr>
        <w:t xml:space="preserve"> </w:t>
      </w:r>
      <w:r w:rsidR="00724BD9" w:rsidRPr="00724BD9">
        <w:rPr>
          <w:sz w:val="26"/>
          <w:szCs w:val="26"/>
        </w:rPr>
        <w:t xml:space="preserve">Quality Assurance </w:t>
      </w:r>
      <w:r w:rsidR="00177F8C">
        <w:rPr>
          <w:sz w:val="26"/>
          <w:szCs w:val="26"/>
        </w:rPr>
        <w:t xml:space="preserve">within the </w:t>
      </w:r>
      <w:r w:rsidR="003A7090">
        <w:rPr>
          <w:sz w:val="26"/>
          <w:szCs w:val="26"/>
        </w:rPr>
        <w:t>tourism department</w:t>
      </w:r>
      <w:r w:rsidR="00177F8C">
        <w:rPr>
          <w:sz w:val="26"/>
          <w:szCs w:val="26"/>
        </w:rPr>
        <w:t xml:space="preserve"> </w:t>
      </w:r>
      <w:r w:rsidR="00724BD9" w:rsidRPr="00724BD9">
        <w:rPr>
          <w:sz w:val="26"/>
          <w:szCs w:val="26"/>
        </w:rPr>
        <w:t xml:space="preserve">at </w:t>
      </w:r>
      <w:proofErr w:type="spellStart"/>
      <w:r w:rsidR="00724BD9" w:rsidRPr="00724BD9">
        <w:rPr>
          <w:sz w:val="26"/>
          <w:szCs w:val="26"/>
        </w:rPr>
        <w:t>Salahaddin</w:t>
      </w:r>
      <w:proofErr w:type="spellEnd"/>
      <w:r w:rsidR="00724BD9" w:rsidRPr="00724BD9">
        <w:rPr>
          <w:sz w:val="26"/>
          <w:szCs w:val="26"/>
        </w:rPr>
        <w:t xml:space="preserve"> University-Erbil 20</w:t>
      </w:r>
      <w:r w:rsidR="00724BD9">
        <w:rPr>
          <w:sz w:val="26"/>
          <w:szCs w:val="26"/>
        </w:rPr>
        <w:t>2</w:t>
      </w:r>
      <w:r w:rsidR="00551270">
        <w:rPr>
          <w:sz w:val="26"/>
          <w:szCs w:val="26"/>
        </w:rPr>
        <w:t>0</w:t>
      </w:r>
      <w:r w:rsidR="00177F8C">
        <w:rPr>
          <w:sz w:val="26"/>
          <w:szCs w:val="26"/>
        </w:rPr>
        <w:t>-</w:t>
      </w:r>
      <w:r w:rsidR="00724BD9">
        <w:rPr>
          <w:sz w:val="26"/>
          <w:szCs w:val="26"/>
        </w:rPr>
        <w:t>202</w:t>
      </w:r>
      <w:r w:rsidR="00551270">
        <w:rPr>
          <w:sz w:val="26"/>
          <w:szCs w:val="26"/>
        </w:rPr>
        <w:t>1</w:t>
      </w:r>
      <w:r w:rsidR="00724BD9">
        <w:rPr>
          <w:sz w:val="26"/>
          <w:szCs w:val="26"/>
        </w:rPr>
        <w:t>.</w:t>
      </w:r>
    </w:p>
    <w:p w14:paraId="0B2B37B3" w14:textId="4C2AEC64" w:rsidR="00E86FB4" w:rsidRDefault="00E86FB4" w:rsidP="00E86F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6A7F">
        <w:rPr>
          <w:sz w:val="26"/>
          <w:szCs w:val="26"/>
        </w:rPr>
        <w:t>Member</w:t>
      </w:r>
      <w:r>
        <w:rPr>
          <w:rFonts w:hint="cs"/>
          <w:sz w:val="26"/>
          <w:szCs w:val="26"/>
          <w:rtl/>
        </w:rPr>
        <w:t xml:space="preserve"> </w:t>
      </w:r>
      <w:proofErr w:type="gramStart"/>
      <w:r>
        <w:rPr>
          <w:sz w:val="26"/>
          <w:szCs w:val="26"/>
        </w:rPr>
        <w:t xml:space="preserve">of </w:t>
      </w:r>
      <w:r w:rsidRPr="00E86FB4">
        <w:rPr>
          <w:sz w:val="26"/>
          <w:szCs w:val="26"/>
        </w:rPr>
        <w:t xml:space="preserve"> pedagogical</w:t>
      </w:r>
      <w:proofErr w:type="gramEnd"/>
      <w:r w:rsidRPr="00E86FB4">
        <w:rPr>
          <w:sz w:val="26"/>
          <w:szCs w:val="26"/>
        </w:rPr>
        <w:t xml:space="preserve"> </w:t>
      </w:r>
      <w:bookmarkStart w:id="5" w:name="_Hlk136130745"/>
      <w:r w:rsidRPr="00E86FB4">
        <w:rPr>
          <w:sz w:val="26"/>
          <w:szCs w:val="26"/>
        </w:rPr>
        <w:t xml:space="preserve">within the tourism department at </w:t>
      </w:r>
      <w:proofErr w:type="spellStart"/>
      <w:r w:rsidRPr="00E86FB4">
        <w:rPr>
          <w:sz w:val="26"/>
          <w:szCs w:val="26"/>
        </w:rPr>
        <w:t>Salahaddin</w:t>
      </w:r>
      <w:proofErr w:type="spellEnd"/>
      <w:r w:rsidRPr="00E86FB4">
        <w:rPr>
          <w:sz w:val="26"/>
          <w:szCs w:val="26"/>
        </w:rPr>
        <w:t xml:space="preserve"> University-Erbil </w:t>
      </w:r>
      <w:bookmarkEnd w:id="5"/>
      <w:r w:rsidRPr="00E86FB4">
        <w:rPr>
          <w:sz w:val="26"/>
          <w:szCs w:val="26"/>
        </w:rPr>
        <w:t>2020-2021.</w:t>
      </w:r>
    </w:p>
    <w:p w14:paraId="162F39D8" w14:textId="4B4BEF34" w:rsidR="00E86FB4" w:rsidRDefault="00E86FB4" w:rsidP="00E86F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6A7F">
        <w:rPr>
          <w:sz w:val="26"/>
          <w:szCs w:val="26"/>
        </w:rPr>
        <w:t>Member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of </w:t>
      </w:r>
      <w:r w:rsidRPr="00E86FB4">
        <w:rPr>
          <w:sz w:val="26"/>
          <w:szCs w:val="26"/>
        </w:rPr>
        <w:t>promotion committee</w:t>
      </w:r>
      <w:r w:rsidR="005F4E0D" w:rsidRPr="005F4E0D">
        <w:t xml:space="preserve"> </w:t>
      </w:r>
      <w:r w:rsidR="005F4E0D" w:rsidRPr="005F4E0D">
        <w:rPr>
          <w:sz w:val="26"/>
          <w:szCs w:val="26"/>
        </w:rPr>
        <w:t>for an Assistant Lecturer</w:t>
      </w:r>
      <w:r>
        <w:rPr>
          <w:rFonts w:hint="cs"/>
          <w:sz w:val="26"/>
          <w:szCs w:val="26"/>
          <w:rtl/>
        </w:rPr>
        <w:t xml:space="preserve"> </w:t>
      </w:r>
      <w:r w:rsidRPr="00E86FB4">
        <w:rPr>
          <w:sz w:val="26"/>
          <w:szCs w:val="26"/>
        </w:rPr>
        <w:t xml:space="preserve">within the tourism department at </w:t>
      </w:r>
      <w:proofErr w:type="spellStart"/>
      <w:r w:rsidRPr="00E86FB4">
        <w:rPr>
          <w:sz w:val="26"/>
          <w:szCs w:val="26"/>
        </w:rPr>
        <w:t>Salahaddin</w:t>
      </w:r>
      <w:proofErr w:type="spellEnd"/>
      <w:r w:rsidRPr="00E86FB4">
        <w:rPr>
          <w:sz w:val="26"/>
          <w:szCs w:val="26"/>
        </w:rPr>
        <w:t xml:space="preserve"> University-Er</w:t>
      </w:r>
      <w:r w:rsidR="005F4E0D">
        <w:rPr>
          <w:sz w:val="26"/>
          <w:szCs w:val="26"/>
        </w:rPr>
        <w:t>bil 2022-2023.</w:t>
      </w:r>
      <w:r w:rsidR="005F4E0D">
        <w:rPr>
          <w:rFonts w:hint="cs"/>
          <w:sz w:val="26"/>
          <w:szCs w:val="26"/>
          <w:rtl/>
        </w:rPr>
        <w:t xml:space="preserve"> </w:t>
      </w:r>
      <w:r w:rsidR="005F4E0D">
        <w:rPr>
          <w:sz w:val="26"/>
          <w:szCs w:val="26"/>
        </w:rPr>
        <w:t xml:space="preserve"> </w:t>
      </w:r>
    </w:p>
    <w:p w14:paraId="6BAC010D" w14:textId="6D346A31" w:rsidR="00ED12F4" w:rsidRPr="00ED12F4" w:rsidRDefault="00ED12F4" w:rsidP="00E86F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Membership in Kurdistan Teachers Union –</w:t>
      </w:r>
    </w:p>
    <w:p w14:paraId="350172E3" w14:textId="4BE6D077" w:rsidR="00ED12F4" w:rsidRPr="00E86FB4" w:rsidRDefault="00ED12F4" w:rsidP="00E86F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 Membership </w:t>
      </w:r>
      <w:proofErr w:type="gramStart"/>
      <w:r>
        <w:t>in  Economics</w:t>
      </w:r>
      <w:proofErr w:type="gramEnd"/>
      <w:r>
        <w:t xml:space="preserve">  Syndicate</w:t>
      </w:r>
    </w:p>
    <w:p w14:paraId="2138788E" w14:textId="77777777" w:rsidR="00177F8C" w:rsidRDefault="00177F8C" w:rsidP="00177F8C">
      <w:pPr>
        <w:pStyle w:val="ListParagraph"/>
        <w:spacing w:after="0"/>
        <w:rPr>
          <w:sz w:val="26"/>
          <w:szCs w:val="26"/>
        </w:rPr>
      </w:pPr>
    </w:p>
    <w:p w14:paraId="5CB0E80A" w14:textId="77777777" w:rsidR="00680E7F" w:rsidRDefault="00680E7F" w:rsidP="00177F8C">
      <w:pPr>
        <w:pStyle w:val="ListParagraph"/>
        <w:spacing w:after="0"/>
        <w:rPr>
          <w:sz w:val="26"/>
          <w:szCs w:val="26"/>
        </w:rPr>
      </w:pPr>
    </w:p>
    <w:p w14:paraId="0C997B09" w14:textId="77777777" w:rsidR="00680E7F" w:rsidRPr="00177F8C" w:rsidRDefault="00680E7F" w:rsidP="00177F8C">
      <w:pPr>
        <w:pStyle w:val="ListParagraph"/>
        <w:spacing w:after="0"/>
        <w:rPr>
          <w:sz w:val="26"/>
          <w:szCs w:val="26"/>
        </w:rPr>
      </w:pPr>
    </w:p>
    <w:p w14:paraId="0C1487CE" w14:textId="08AA5AB5" w:rsidR="00355DCF" w:rsidRPr="00177F8C" w:rsidRDefault="00355DCF" w:rsidP="00177F8C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5110B56E" w14:textId="5D8966C3" w:rsidR="00355DCF" w:rsidRDefault="00355DCF" w:rsidP="00177F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ReserchGate</w:t>
      </w:r>
      <w:proofErr w:type="spellEnd"/>
      <w:r w:rsidR="00177F8C">
        <w:rPr>
          <w:sz w:val="26"/>
          <w:szCs w:val="26"/>
        </w:rPr>
        <w:t xml:space="preserve">: </w:t>
      </w:r>
      <w:hyperlink r:id="rId13" w:history="1">
        <w:r w:rsidR="00391580" w:rsidRPr="00F8380A">
          <w:rPr>
            <w:rStyle w:val="Hyperlink"/>
            <w:sz w:val="26"/>
            <w:szCs w:val="26"/>
          </w:rPr>
          <w:t>https://www.researchgate.net/profile/Rana-Margetha</w:t>
        </w:r>
      </w:hyperlink>
      <w:r w:rsidR="00391580">
        <w:rPr>
          <w:sz w:val="26"/>
          <w:szCs w:val="26"/>
        </w:rPr>
        <w:t xml:space="preserve"> </w:t>
      </w:r>
    </w:p>
    <w:p w14:paraId="0FB1B2F9" w14:textId="2E5C88E5" w:rsidR="00391580" w:rsidRDefault="00177F8C" w:rsidP="006612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91580">
        <w:rPr>
          <w:sz w:val="26"/>
          <w:szCs w:val="26"/>
        </w:rPr>
        <w:t>Google Scholar:</w:t>
      </w:r>
      <w:r w:rsidR="002A6305" w:rsidRPr="00391580">
        <w:rPr>
          <w:sz w:val="26"/>
          <w:szCs w:val="26"/>
        </w:rPr>
        <w:t xml:space="preserve"> </w:t>
      </w:r>
      <w:r w:rsidR="00391580">
        <w:rPr>
          <w:sz w:val="26"/>
          <w:szCs w:val="26"/>
        </w:rPr>
        <w:t xml:space="preserve"> </w:t>
      </w:r>
      <w:hyperlink r:id="rId14" w:history="1">
        <w:r w:rsidR="00391580" w:rsidRPr="00F8380A">
          <w:rPr>
            <w:rStyle w:val="Hyperlink"/>
            <w:sz w:val="26"/>
            <w:szCs w:val="26"/>
          </w:rPr>
          <w:t>https://scholar.google.com/citations?user=Et-9eLAAAAAJ&amp;hl=en</w:t>
        </w:r>
      </w:hyperlink>
      <w:r w:rsidR="00391580" w:rsidRPr="00391580">
        <w:rPr>
          <w:sz w:val="26"/>
          <w:szCs w:val="26"/>
        </w:rPr>
        <w:t xml:space="preserve"> </w:t>
      </w:r>
    </w:p>
    <w:p w14:paraId="2C9BCF0A" w14:textId="46F3F9AD" w:rsidR="002A6305" w:rsidRPr="00391580" w:rsidRDefault="002A6305" w:rsidP="006612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91580">
        <w:rPr>
          <w:sz w:val="26"/>
          <w:szCs w:val="26"/>
        </w:rPr>
        <w:t xml:space="preserve">Academia: </w:t>
      </w:r>
      <w:hyperlink r:id="rId15" w:history="1">
        <w:r w:rsidR="00870FEF" w:rsidRPr="00F8380A">
          <w:rPr>
            <w:rStyle w:val="Hyperlink"/>
            <w:sz w:val="26"/>
            <w:szCs w:val="26"/>
          </w:rPr>
          <w:t>https://academics.su.edu.krd/rana.yousif</w:t>
        </w:r>
      </w:hyperlink>
      <w:r w:rsidR="00870FEF">
        <w:rPr>
          <w:sz w:val="26"/>
          <w:szCs w:val="26"/>
        </w:rPr>
        <w:t xml:space="preserve"> </w:t>
      </w:r>
    </w:p>
    <w:p w14:paraId="611627F2" w14:textId="6E02939C" w:rsidR="002A6305" w:rsidRDefault="002A6305" w:rsidP="002A630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ORCID: </w:t>
      </w:r>
      <w:hyperlink r:id="rId16" w:history="1">
        <w:r w:rsidR="00680E7F" w:rsidRPr="00280C9C">
          <w:rPr>
            <w:rStyle w:val="Hyperlink"/>
            <w:sz w:val="26"/>
            <w:szCs w:val="26"/>
          </w:rPr>
          <w:t>https://orcid.org/0009-0001-9569-5380</w:t>
        </w:r>
      </w:hyperlink>
      <w:r w:rsidR="00680E7F">
        <w:rPr>
          <w:sz w:val="26"/>
          <w:szCs w:val="26"/>
        </w:rPr>
        <w:t xml:space="preserve"> </w:t>
      </w:r>
    </w:p>
    <w:p w14:paraId="560DA963" w14:textId="504A89E2" w:rsidR="008A6A8E" w:rsidRDefault="002A6305" w:rsidP="007F01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LINKEDIN: </w:t>
      </w:r>
      <w:hyperlink r:id="rId17" w:history="1">
        <w:r w:rsidR="00391580" w:rsidRPr="00F8380A">
          <w:rPr>
            <w:rStyle w:val="Hyperlink"/>
            <w:sz w:val="26"/>
            <w:szCs w:val="26"/>
          </w:rPr>
          <w:t>https://www.linkedin.com/in/rana-nissan-007236185/</w:t>
        </w:r>
      </w:hyperlink>
      <w:r w:rsidR="00391580">
        <w:rPr>
          <w:sz w:val="26"/>
          <w:szCs w:val="26"/>
        </w:rPr>
        <w:t xml:space="preserve"> </w:t>
      </w:r>
    </w:p>
    <w:p w14:paraId="4F2E6370" w14:textId="41A9922F" w:rsidR="008A6A8E" w:rsidRDefault="008A6A8E" w:rsidP="00E617CC">
      <w:pPr>
        <w:spacing w:after="0"/>
        <w:rPr>
          <w:sz w:val="26"/>
          <w:szCs w:val="26"/>
        </w:rPr>
      </w:pPr>
    </w:p>
    <w:p w14:paraId="397CFF5E" w14:textId="7E141834" w:rsidR="008A6A8E" w:rsidRPr="00E617CC" w:rsidRDefault="008A6A8E" w:rsidP="00865CD4">
      <w:pPr>
        <w:spacing w:after="0"/>
        <w:rPr>
          <w:sz w:val="26"/>
          <w:szCs w:val="26"/>
        </w:rPr>
      </w:pPr>
    </w:p>
    <w:sectPr w:rsidR="008A6A8E" w:rsidRPr="00E617CC" w:rsidSect="007F01D4">
      <w:footerReference w:type="default" r:id="rId18"/>
      <w:pgSz w:w="12240" w:h="15840"/>
      <w:pgMar w:top="80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4B88" w14:textId="77777777" w:rsidR="002B4E8A" w:rsidRDefault="002B4E8A" w:rsidP="00E617CC">
      <w:pPr>
        <w:spacing w:after="0" w:line="240" w:lineRule="auto"/>
      </w:pPr>
      <w:r>
        <w:separator/>
      </w:r>
    </w:p>
  </w:endnote>
  <w:endnote w:type="continuationSeparator" w:id="0">
    <w:p w14:paraId="015B1F7C" w14:textId="77777777" w:rsidR="002B4E8A" w:rsidRDefault="002B4E8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C92F" w14:textId="77777777" w:rsidR="002B4E8A" w:rsidRDefault="002B4E8A" w:rsidP="00E617CC">
      <w:pPr>
        <w:spacing w:after="0" w:line="240" w:lineRule="auto"/>
      </w:pPr>
      <w:r>
        <w:separator/>
      </w:r>
    </w:p>
  </w:footnote>
  <w:footnote w:type="continuationSeparator" w:id="0">
    <w:p w14:paraId="6D37D468" w14:textId="77777777" w:rsidR="002B4E8A" w:rsidRDefault="002B4E8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zMDEzN7c0MTA2tjBR0lEKTi0uzszPAykwqgUA9hOlOCwAAAA="/>
  </w:docVars>
  <w:rsids>
    <w:rsidRoot w:val="00E873F6"/>
    <w:rsid w:val="00093D65"/>
    <w:rsid w:val="000F762F"/>
    <w:rsid w:val="001102E8"/>
    <w:rsid w:val="00137F85"/>
    <w:rsid w:val="00142031"/>
    <w:rsid w:val="00177F8C"/>
    <w:rsid w:val="001925B6"/>
    <w:rsid w:val="001925FB"/>
    <w:rsid w:val="002A6305"/>
    <w:rsid w:val="002B4E8A"/>
    <w:rsid w:val="002E6E9B"/>
    <w:rsid w:val="003167DC"/>
    <w:rsid w:val="00355DCF"/>
    <w:rsid w:val="00387ECB"/>
    <w:rsid w:val="00391580"/>
    <w:rsid w:val="003A7090"/>
    <w:rsid w:val="003B5DC4"/>
    <w:rsid w:val="00442714"/>
    <w:rsid w:val="00551270"/>
    <w:rsid w:val="00577682"/>
    <w:rsid w:val="005E5628"/>
    <w:rsid w:val="005F4E0D"/>
    <w:rsid w:val="0061261A"/>
    <w:rsid w:val="00654F0E"/>
    <w:rsid w:val="00680E7F"/>
    <w:rsid w:val="006D0B95"/>
    <w:rsid w:val="0071542F"/>
    <w:rsid w:val="00724BD9"/>
    <w:rsid w:val="00796F3C"/>
    <w:rsid w:val="007B11F7"/>
    <w:rsid w:val="007B6B81"/>
    <w:rsid w:val="007C2AC7"/>
    <w:rsid w:val="007F01D4"/>
    <w:rsid w:val="00842A86"/>
    <w:rsid w:val="00857D19"/>
    <w:rsid w:val="00865CD4"/>
    <w:rsid w:val="00870FEF"/>
    <w:rsid w:val="00875D80"/>
    <w:rsid w:val="008A474A"/>
    <w:rsid w:val="008A6A8E"/>
    <w:rsid w:val="008F39C1"/>
    <w:rsid w:val="009302B3"/>
    <w:rsid w:val="009918ED"/>
    <w:rsid w:val="009E0364"/>
    <w:rsid w:val="00A336A3"/>
    <w:rsid w:val="00A865B8"/>
    <w:rsid w:val="00AB4F70"/>
    <w:rsid w:val="00B43207"/>
    <w:rsid w:val="00B735B6"/>
    <w:rsid w:val="00B96108"/>
    <w:rsid w:val="00BC59F1"/>
    <w:rsid w:val="00C20176"/>
    <w:rsid w:val="00C245B7"/>
    <w:rsid w:val="00C36DAD"/>
    <w:rsid w:val="00CA2084"/>
    <w:rsid w:val="00CA6D33"/>
    <w:rsid w:val="00D47951"/>
    <w:rsid w:val="00D51828"/>
    <w:rsid w:val="00DE00C5"/>
    <w:rsid w:val="00E617CC"/>
    <w:rsid w:val="00E86FB4"/>
    <w:rsid w:val="00E873F6"/>
    <w:rsid w:val="00ED12F4"/>
    <w:rsid w:val="00F06A7F"/>
    <w:rsid w:val="00F17CC2"/>
    <w:rsid w:val="00F70F19"/>
    <w:rsid w:val="00F7375B"/>
    <w:rsid w:val="00F962E3"/>
    <w:rsid w:val="00FB2CD6"/>
    <w:rsid w:val="00FC714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0F7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6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7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4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2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profile/Rana-Margeth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asj.net/iasj/issue/11724" TargetMode="External"/><Relationship Id="rId17" Type="http://schemas.openxmlformats.org/officeDocument/2006/relationships/hyperlink" Target="https://www.linkedin.com/in/rana-nissan-00723618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cid.org/0009-0001-9569-53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sj.net/iasj/journal/206/issu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ics.su.edu.krd/rana.yousif" TargetMode="External"/><Relationship Id="rId10" Type="http://schemas.openxmlformats.org/officeDocument/2006/relationships/hyperlink" Target="mailto:.@su.edu.kr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cholar.google.com/citations?user=Et-9eLA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2319-B972-4376-B360-7FA79403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ANKAWA OFFICE</cp:lastModifiedBy>
  <cp:revision>36</cp:revision>
  <dcterms:created xsi:type="dcterms:W3CDTF">2022-06-05T08:58:00Z</dcterms:created>
  <dcterms:modified xsi:type="dcterms:W3CDTF">2023-05-30T15:17:00Z</dcterms:modified>
</cp:coreProperties>
</file>