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832" w:rsidRPr="001E2F8C" w:rsidRDefault="001E2F8C" w:rsidP="001E2F8C">
      <w:pPr>
        <w:jc w:val="center"/>
        <w:rPr>
          <w:b/>
          <w:bCs/>
          <w:sz w:val="32"/>
          <w:szCs w:val="32"/>
        </w:rPr>
      </w:pPr>
      <w:r w:rsidRPr="001E2F8C">
        <w:rPr>
          <w:b/>
          <w:bCs/>
          <w:sz w:val="32"/>
          <w:szCs w:val="32"/>
        </w:rPr>
        <w:t>The Demand Curve</w:t>
      </w:r>
    </w:p>
    <w:p w:rsidR="00845832" w:rsidRDefault="00845832" w:rsidP="00845832">
      <w:pPr>
        <w:jc w:val="both"/>
        <w:rPr>
          <w:sz w:val="32"/>
          <w:szCs w:val="32"/>
        </w:rPr>
      </w:pPr>
    </w:p>
    <w:p w:rsidR="00845832" w:rsidRDefault="00845832" w:rsidP="00845832">
      <w:pPr>
        <w:jc w:val="both"/>
        <w:rPr>
          <w:sz w:val="32"/>
          <w:szCs w:val="32"/>
        </w:rPr>
      </w:pPr>
      <w:r w:rsidRPr="00845832">
        <w:rPr>
          <w:sz w:val="32"/>
          <w:szCs w:val="32"/>
        </w:rPr>
        <w:t xml:space="preserve"> </w:t>
      </w:r>
      <w:r w:rsidRPr="00845832">
        <w:rPr>
          <w:b/>
          <w:bCs/>
          <w:sz w:val="32"/>
          <w:szCs w:val="32"/>
        </w:rPr>
        <w:t>Supply</w:t>
      </w:r>
      <w:r w:rsidRPr="00845832">
        <w:rPr>
          <w:sz w:val="32"/>
          <w:szCs w:val="32"/>
        </w:rPr>
        <w:t xml:space="preserve"> and </w:t>
      </w:r>
      <w:r w:rsidRPr="00845832">
        <w:rPr>
          <w:b/>
          <w:bCs/>
          <w:sz w:val="32"/>
          <w:szCs w:val="32"/>
        </w:rPr>
        <w:t>demand</w:t>
      </w:r>
      <w:r w:rsidRPr="008458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are </w:t>
      </w:r>
      <w:r w:rsidRPr="00845832">
        <w:rPr>
          <w:b/>
          <w:bCs/>
          <w:sz w:val="32"/>
          <w:szCs w:val="32"/>
        </w:rPr>
        <w:t>fundamental</w:t>
      </w:r>
      <w:r w:rsidRPr="00845832">
        <w:rPr>
          <w:sz w:val="32"/>
          <w:szCs w:val="32"/>
        </w:rPr>
        <w:t xml:space="preserve"> </w:t>
      </w:r>
      <w:r w:rsidRPr="00845832">
        <w:rPr>
          <w:b/>
          <w:bCs/>
          <w:sz w:val="32"/>
          <w:szCs w:val="32"/>
        </w:rPr>
        <w:t>concepts</w:t>
      </w:r>
      <w:r w:rsidRPr="00845832">
        <w:rPr>
          <w:sz w:val="32"/>
          <w:szCs w:val="32"/>
        </w:rPr>
        <w:t xml:space="preserve"> in economics. Usually, they're </w:t>
      </w:r>
      <w:r w:rsidRPr="00845832">
        <w:rPr>
          <w:b/>
          <w:bCs/>
          <w:sz w:val="32"/>
          <w:szCs w:val="32"/>
        </w:rPr>
        <w:t>represented</w:t>
      </w:r>
      <w:r>
        <w:rPr>
          <w:sz w:val="32"/>
          <w:szCs w:val="32"/>
        </w:rPr>
        <w:t xml:space="preserve"> </w:t>
      </w:r>
      <w:r w:rsidRPr="00845832">
        <w:rPr>
          <w:sz w:val="32"/>
          <w:szCs w:val="32"/>
        </w:rPr>
        <w:t xml:space="preserve">by a </w:t>
      </w:r>
      <w:r w:rsidRPr="00845832">
        <w:rPr>
          <w:b/>
          <w:bCs/>
          <w:sz w:val="32"/>
          <w:szCs w:val="32"/>
        </w:rPr>
        <w:t>graph</w:t>
      </w:r>
      <w:r w:rsidRPr="00845832">
        <w:rPr>
          <w:sz w:val="32"/>
          <w:szCs w:val="32"/>
        </w:rPr>
        <w:t xml:space="preserve"> like this. So what does this mean? Well, let's start with the </w:t>
      </w:r>
      <w:r w:rsidRPr="00845832">
        <w:rPr>
          <w:b/>
          <w:bCs/>
          <w:sz w:val="32"/>
          <w:szCs w:val="32"/>
        </w:rPr>
        <w:t>demand</w:t>
      </w:r>
      <w:r w:rsidRPr="00845832">
        <w:rPr>
          <w:sz w:val="32"/>
          <w:szCs w:val="32"/>
        </w:rPr>
        <w:t xml:space="preserve"> </w:t>
      </w:r>
      <w:r w:rsidRPr="00845832">
        <w:rPr>
          <w:b/>
          <w:bCs/>
          <w:sz w:val="32"/>
          <w:szCs w:val="32"/>
        </w:rPr>
        <w:t>curve</w:t>
      </w:r>
      <w:r w:rsidRPr="00845832">
        <w:rPr>
          <w:sz w:val="32"/>
          <w:szCs w:val="32"/>
        </w:rPr>
        <w:t xml:space="preserve">. </w:t>
      </w:r>
      <w:r w:rsidRPr="00C94EDB">
        <w:rPr>
          <w:b/>
          <w:bCs/>
          <w:i/>
          <w:iCs/>
          <w:sz w:val="32"/>
          <w:szCs w:val="32"/>
        </w:rPr>
        <w:t>In short, a demand curve shows how much of a good people will want at different prices</w:t>
      </w:r>
      <w:r w:rsidRPr="00C94EDB">
        <w:rPr>
          <w:b/>
          <w:b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845832">
        <w:rPr>
          <w:sz w:val="32"/>
          <w:szCs w:val="32"/>
        </w:rPr>
        <w:t xml:space="preserve">What happens when there's </w:t>
      </w:r>
      <w:r w:rsidRPr="00845832">
        <w:rPr>
          <w:b/>
          <w:bCs/>
          <w:sz w:val="32"/>
          <w:szCs w:val="32"/>
        </w:rPr>
        <w:t>a big sale</w:t>
      </w:r>
      <w:r w:rsidRPr="00845832">
        <w:rPr>
          <w:sz w:val="32"/>
          <w:szCs w:val="32"/>
        </w:rPr>
        <w:t xml:space="preserve">? Well, at a </w:t>
      </w:r>
      <w:r w:rsidRPr="00845832">
        <w:rPr>
          <w:b/>
          <w:bCs/>
          <w:sz w:val="32"/>
          <w:szCs w:val="32"/>
        </w:rPr>
        <w:t>lower</w:t>
      </w:r>
      <w:r w:rsidRPr="00845832">
        <w:rPr>
          <w:sz w:val="32"/>
          <w:szCs w:val="32"/>
        </w:rPr>
        <w:t xml:space="preserve"> price people buy more. More shirts, more pants, more</w:t>
      </w:r>
      <w:r>
        <w:rPr>
          <w:sz w:val="32"/>
          <w:szCs w:val="32"/>
        </w:rPr>
        <w:t xml:space="preserve"> </w:t>
      </w:r>
      <w:r w:rsidRPr="00845832">
        <w:rPr>
          <w:sz w:val="32"/>
          <w:szCs w:val="32"/>
        </w:rPr>
        <w:t xml:space="preserve">video games, and they do stuff like this. This is what happens on </w:t>
      </w:r>
      <w:r w:rsidRPr="00845832">
        <w:rPr>
          <w:b/>
          <w:bCs/>
          <w:sz w:val="32"/>
          <w:szCs w:val="32"/>
        </w:rPr>
        <w:t>Black Friday</w:t>
      </w:r>
      <w:r w:rsidRPr="00845832">
        <w:rPr>
          <w:sz w:val="32"/>
          <w:szCs w:val="32"/>
        </w:rPr>
        <w:t xml:space="preserve"> when </w:t>
      </w:r>
      <w:r w:rsidRPr="00845832">
        <w:rPr>
          <w:b/>
          <w:bCs/>
          <w:sz w:val="32"/>
          <w:szCs w:val="32"/>
        </w:rPr>
        <w:t>retailers</w:t>
      </w:r>
      <w:r w:rsidRPr="00845832">
        <w:rPr>
          <w:sz w:val="32"/>
          <w:szCs w:val="32"/>
        </w:rPr>
        <w:t xml:space="preserve"> lower their prices to get people to buy stuff for Christmas. The demand curve illustrates the </w:t>
      </w:r>
      <w:r w:rsidRPr="00845832">
        <w:rPr>
          <w:b/>
          <w:bCs/>
          <w:sz w:val="32"/>
          <w:szCs w:val="32"/>
        </w:rPr>
        <w:t>intuition</w:t>
      </w:r>
      <w:r w:rsidRPr="00845832">
        <w:rPr>
          <w:sz w:val="32"/>
          <w:szCs w:val="32"/>
        </w:rPr>
        <w:t xml:space="preserve"> for why people go nuts on Black Friday.</w:t>
      </w:r>
    </w:p>
    <w:p w:rsidR="00845832" w:rsidRDefault="00845832" w:rsidP="001D6868">
      <w:pPr>
        <w:jc w:val="both"/>
        <w:rPr>
          <w:sz w:val="32"/>
          <w:szCs w:val="32"/>
        </w:rPr>
      </w:pPr>
      <w:r w:rsidRPr="00845832">
        <w:rPr>
          <w:sz w:val="32"/>
          <w:szCs w:val="32"/>
        </w:rPr>
        <w:t xml:space="preserve"> Price is shown on the </w:t>
      </w:r>
      <w:r w:rsidRPr="00845832">
        <w:rPr>
          <w:b/>
          <w:bCs/>
          <w:sz w:val="32"/>
          <w:szCs w:val="32"/>
        </w:rPr>
        <w:t>vertical axis</w:t>
      </w:r>
      <w:r w:rsidRPr="00845832">
        <w:rPr>
          <w:sz w:val="32"/>
          <w:szCs w:val="32"/>
        </w:rPr>
        <w:t xml:space="preserve">, and quantity is shown on the </w:t>
      </w:r>
      <w:r w:rsidRPr="00845832">
        <w:rPr>
          <w:b/>
          <w:bCs/>
          <w:sz w:val="32"/>
          <w:szCs w:val="32"/>
        </w:rPr>
        <w:t>horizontal</w:t>
      </w:r>
      <w:r w:rsidRPr="00845832">
        <w:rPr>
          <w:sz w:val="32"/>
          <w:szCs w:val="32"/>
        </w:rPr>
        <w:t xml:space="preserve">. Here's the normal price, and here's the Black Friday </w:t>
      </w:r>
      <w:r w:rsidRPr="00845832">
        <w:rPr>
          <w:b/>
          <w:bCs/>
          <w:sz w:val="32"/>
          <w:szCs w:val="32"/>
        </w:rPr>
        <w:t>reduced</w:t>
      </w:r>
      <w:r w:rsidRPr="00845832">
        <w:rPr>
          <w:sz w:val="32"/>
          <w:szCs w:val="32"/>
        </w:rPr>
        <w:t xml:space="preserve"> price. Simply put, the quantity demanded increases as the price gets lower. But let's </w:t>
      </w:r>
      <w:r w:rsidRPr="00845832">
        <w:rPr>
          <w:b/>
          <w:bCs/>
          <w:sz w:val="32"/>
          <w:szCs w:val="32"/>
        </w:rPr>
        <w:t>delve</w:t>
      </w:r>
      <w:r w:rsidRPr="00845832">
        <w:rPr>
          <w:sz w:val="32"/>
          <w:szCs w:val="32"/>
        </w:rPr>
        <w:t xml:space="preserve"> a little deeper. There's a </w:t>
      </w:r>
      <w:r w:rsidRPr="00845832">
        <w:rPr>
          <w:b/>
          <w:bCs/>
          <w:sz w:val="32"/>
          <w:szCs w:val="32"/>
        </w:rPr>
        <w:t>different</w:t>
      </w:r>
      <w:r w:rsidRPr="00845832">
        <w:rPr>
          <w:sz w:val="32"/>
          <w:szCs w:val="32"/>
        </w:rPr>
        <w:t xml:space="preserve"> demand curve for every good or service out there, but the ideas are the same. So, let's look at the </w:t>
      </w:r>
      <w:r w:rsidR="001D6868">
        <w:rPr>
          <w:sz w:val="32"/>
          <w:szCs w:val="32"/>
        </w:rPr>
        <w:t>de</w:t>
      </w:r>
      <w:r w:rsidRPr="00845832">
        <w:rPr>
          <w:sz w:val="32"/>
          <w:szCs w:val="32"/>
        </w:rPr>
        <w:t>man</w:t>
      </w:r>
      <w:r w:rsidR="001D6868">
        <w:rPr>
          <w:sz w:val="32"/>
          <w:szCs w:val="32"/>
        </w:rPr>
        <w:t>d</w:t>
      </w:r>
      <w:r w:rsidRPr="00845832">
        <w:rPr>
          <w:sz w:val="32"/>
          <w:szCs w:val="32"/>
        </w:rPr>
        <w:t xml:space="preserve"> curve for one of the most important products in the world, </w:t>
      </w:r>
      <w:r w:rsidRPr="00845832">
        <w:rPr>
          <w:b/>
          <w:bCs/>
          <w:sz w:val="32"/>
          <w:szCs w:val="32"/>
        </w:rPr>
        <w:t>oil</w:t>
      </w:r>
      <w:r w:rsidRPr="00845832">
        <w:rPr>
          <w:sz w:val="32"/>
          <w:szCs w:val="32"/>
        </w:rPr>
        <w:t xml:space="preserve">. </w:t>
      </w:r>
      <w:r w:rsidRPr="00845832">
        <w:rPr>
          <w:b/>
          <w:bCs/>
          <w:sz w:val="32"/>
          <w:szCs w:val="32"/>
        </w:rPr>
        <w:t>Oil</w:t>
      </w:r>
      <w:r w:rsidRPr="00845832">
        <w:rPr>
          <w:sz w:val="32"/>
          <w:szCs w:val="32"/>
        </w:rPr>
        <w:t xml:space="preserve"> is used in a </w:t>
      </w:r>
      <w:r w:rsidRPr="00845832">
        <w:rPr>
          <w:b/>
          <w:bCs/>
          <w:sz w:val="32"/>
          <w:szCs w:val="32"/>
        </w:rPr>
        <w:t>wide variety</w:t>
      </w:r>
      <w:r w:rsidRPr="00845832">
        <w:rPr>
          <w:sz w:val="32"/>
          <w:szCs w:val="32"/>
        </w:rPr>
        <w:t xml:space="preserve"> of products, from fueling cars and </w:t>
      </w:r>
      <w:r w:rsidRPr="00845832">
        <w:rPr>
          <w:b/>
          <w:bCs/>
          <w:sz w:val="32"/>
          <w:szCs w:val="32"/>
        </w:rPr>
        <w:t>planes</w:t>
      </w:r>
      <w:r w:rsidRPr="00845832">
        <w:rPr>
          <w:sz w:val="32"/>
          <w:szCs w:val="32"/>
        </w:rPr>
        <w:t>, to heating homes and</w:t>
      </w:r>
      <w:r>
        <w:rPr>
          <w:sz w:val="32"/>
          <w:szCs w:val="32"/>
        </w:rPr>
        <w:t xml:space="preserve"> </w:t>
      </w:r>
      <w:r w:rsidRPr="00845832">
        <w:rPr>
          <w:b/>
          <w:bCs/>
          <w:sz w:val="32"/>
          <w:szCs w:val="32"/>
        </w:rPr>
        <w:t>making</w:t>
      </w:r>
      <w:r w:rsidRPr="00845832">
        <w:rPr>
          <w:sz w:val="32"/>
          <w:szCs w:val="32"/>
        </w:rPr>
        <w:t xml:space="preserve"> plastic for </w:t>
      </w:r>
      <w:r w:rsidRPr="00845832">
        <w:rPr>
          <w:b/>
          <w:bCs/>
          <w:sz w:val="32"/>
          <w:szCs w:val="32"/>
        </w:rPr>
        <w:t>rubber duckies</w:t>
      </w:r>
      <w:r w:rsidRPr="00845832">
        <w:rPr>
          <w:sz w:val="32"/>
          <w:szCs w:val="32"/>
        </w:rPr>
        <w:t>.</w:t>
      </w:r>
    </w:p>
    <w:p w:rsidR="00845832" w:rsidRDefault="00845832" w:rsidP="00845832">
      <w:pPr>
        <w:jc w:val="both"/>
        <w:rPr>
          <w:sz w:val="32"/>
          <w:szCs w:val="32"/>
        </w:rPr>
      </w:pPr>
      <w:r w:rsidRPr="00845832">
        <w:rPr>
          <w:sz w:val="32"/>
          <w:szCs w:val="32"/>
        </w:rPr>
        <w:t xml:space="preserve">Looking at the demand curve for oil, we see a </w:t>
      </w:r>
      <w:r w:rsidRPr="00845832">
        <w:rPr>
          <w:b/>
          <w:bCs/>
          <w:sz w:val="32"/>
          <w:szCs w:val="32"/>
        </w:rPr>
        <w:t>familiar relationship</w:t>
      </w:r>
      <w:r w:rsidRPr="00845832">
        <w:rPr>
          <w:sz w:val="32"/>
          <w:szCs w:val="32"/>
        </w:rPr>
        <w:t xml:space="preserve"> </w:t>
      </w:r>
      <w:r w:rsidRPr="00845832">
        <w:rPr>
          <w:b/>
          <w:bCs/>
          <w:sz w:val="32"/>
          <w:szCs w:val="32"/>
        </w:rPr>
        <w:t>between</w:t>
      </w:r>
      <w:r w:rsidRPr="00845832">
        <w:rPr>
          <w:sz w:val="32"/>
          <w:szCs w:val="32"/>
        </w:rPr>
        <w:t xml:space="preserve"> price and the quantity demanded. At a high price, $55 per barrel, there's a</w:t>
      </w:r>
      <w:r>
        <w:rPr>
          <w:sz w:val="32"/>
          <w:szCs w:val="32"/>
        </w:rPr>
        <w:t xml:space="preserve"> </w:t>
      </w:r>
      <w:r w:rsidRPr="00845832">
        <w:rPr>
          <w:b/>
          <w:bCs/>
          <w:sz w:val="32"/>
          <w:szCs w:val="32"/>
        </w:rPr>
        <w:t>relative</w:t>
      </w:r>
      <w:r w:rsidRPr="00845832">
        <w:rPr>
          <w:sz w:val="32"/>
          <w:szCs w:val="32"/>
        </w:rPr>
        <w:t xml:space="preserve"> low demand, let's say five million </w:t>
      </w:r>
      <w:r w:rsidRPr="00845832">
        <w:rPr>
          <w:b/>
          <w:bCs/>
          <w:sz w:val="32"/>
          <w:szCs w:val="32"/>
        </w:rPr>
        <w:t>barrels</w:t>
      </w:r>
      <w:r w:rsidRPr="00845832">
        <w:rPr>
          <w:sz w:val="32"/>
          <w:szCs w:val="32"/>
        </w:rPr>
        <w:t xml:space="preserve">. At $20 per barrel, 25 million barrels are </w:t>
      </w:r>
      <w:r w:rsidRPr="00845832">
        <w:rPr>
          <w:b/>
          <w:bCs/>
          <w:sz w:val="32"/>
          <w:szCs w:val="32"/>
        </w:rPr>
        <w:lastRenderedPageBreak/>
        <w:t>demanded</w:t>
      </w:r>
      <w:r w:rsidRPr="00845832">
        <w:rPr>
          <w:sz w:val="32"/>
          <w:szCs w:val="32"/>
        </w:rPr>
        <w:t xml:space="preserve">. </w:t>
      </w:r>
      <w:r w:rsidRPr="00D261F1">
        <w:rPr>
          <w:b/>
          <w:bCs/>
          <w:sz w:val="32"/>
          <w:szCs w:val="32"/>
        </w:rPr>
        <w:t>As the price goes down the demand for oil increases.</w:t>
      </w:r>
      <w:r w:rsidR="00925F45">
        <w:rPr>
          <w:sz w:val="32"/>
          <w:szCs w:val="32"/>
        </w:rPr>
        <w:t xml:space="preserve"> </w:t>
      </w:r>
      <w:r w:rsidRPr="00845832">
        <w:rPr>
          <w:sz w:val="32"/>
          <w:szCs w:val="32"/>
        </w:rPr>
        <w:t>And at $5 per barrel, 50 million barrels of oil are demanded.</w:t>
      </w:r>
    </w:p>
    <w:p w:rsidR="00845832" w:rsidRDefault="00845832" w:rsidP="00845832">
      <w:pPr>
        <w:jc w:val="both"/>
        <w:rPr>
          <w:sz w:val="32"/>
          <w:szCs w:val="32"/>
        </w:rPr>
      </w:pPr>
      <w:r w:rsidRPr="00845832">
        <w:rPr>
          <w:sz w:val="32"/>
          <w:szCs w:val="32"/>
        </w:rPr>
        <w:t xml:space="preserve">But, there's more to why the demand curve looks like this. As we </w:t>
      </w:r>
      <w:r w:rsidRPr="00845832">
        <w:rPr>
          <w:b/>
          <w:bCs/>
          <w:sz w:val="32"/>
          <w:szCs w:val="32"/>
        </w:rPr>
        <w:t>mentioned</w:t>
      </w:r>
      <w:r w:rsidRPr="00845832">
        <w:rPr>
          <w:sz w:val="32"/>
          <w:szCs w:val="32"/>
        </w:rPr>
        <w:t xml:space="preserve"> before, oil has many </w:t>
      </w:r>
      <w:r w:rsidRPr="00845832">
        <w:rPr>
          <w:b/>
          <w:bCs/>
          <w:sz w:val="32"/>
          <w:szCs w:val="32"/>
        </w:rPr>
        <w:t>uses</w:t>
      </w:r>
      <w:r w:rsidRPr="00845832">
        <w:rPr>
          <w:sz w:val="32"/>
          <w:szCs w:val="32"/>
        </w:rPr>
        <w:t xml:space="preserve">. Some of those are </w:t>
      </w:r>
      <w:r w:rsidRPr="00845832">
        <w:rPr>
          <w:b/>
          <w:bCs/>
          <w:sz w:val="32"/>
          <w:szCs w:val="32"/>
        </w:rPr>
        <w:t>high-value</w:t>
      </w:r>
      <w:r w:rsidRPr="00845832">
        <w:rPr>
          <w:sz w:val="32"/>
          <w:szCs w:val="32"/>
        </w:rPr>
        <w:t xml:space="preserve"> uses. Uses for which oil has few </w:t>
      </w:r>
      <w:r w:rsidRPr="00845832">
        <w:rPr>
          <w:b/>
          <w:bCs/>
          <w:sz w:val="32"/>
          <w:szCs w:val="32"/>
        </w:rPr>
        <w:t>substitutes</w:t>
      </w:r>
      <w:r w:rsidRPr="00845832">
        <w:rPr>
          <w:sz w:val="32"/>
          <w:szCs w:val="32"/>
        </w:rPr>
        <w:t xml:space="preserve">. An example would be </w:t>
      </w:r>
      <w:r w:rsidRPr="00845832">
        <w:rPr>
          <w:b/>
          <w:bCs/>
          <w:sz w:val="32"/>
          <w:szCs w:val="32"/>
        </w:rPr>
        <w:t>jet fuel</w:t>
      </w:r>
      <w:r w:rsidRPr="00845832">
        <w:rPr>
          <w:sz w:val="32"/>
          <w:szCs w:val="32"/>
        </w:rPr>
        <w:t xml:space="preserve">. Right now, you can't fly jets on </w:t>
      </w:r>
      <w:r w:rsidRPr="00845832">
        <w:rPr>
          <w:b/>
          <w:bCs/>
          <w:sz w:val="32"/>
          <w:szCs w:val="32"/>
        </w:rPr>
        <w:t xml:space="preserve">corn </w:t>
      </w:r>
      <w:r w:rsidRPr="00845832">
        <w:rPr>
          <w:sz w:val="32"/>
          <w:szCs w:val="32"/>
        </w:rPr>
        <w:t xml:space="preserve">or </w:t>
      </w:r>
      <w:r w:rsidRPr="00845832">
        <w:rPr>
          <w:b/>
          <w:bCs/>
          <w:sz w:val="32"/>
          <w:szCs w:val="32"/>
        </w:rPr>
        <w:t>natural gas.</w:t>
      </w:r>
      <w:r w:rsidRPr="00845832">
        <w:rPr>
          <w:sz w:val="32"/>
          <w:szCs w:val="32"/>
        </w:rPr>
        <w:t xml:space="preserve"> If you want planes that fly, you're stuck with using oil. Other uses are low-value uses, like making gasoline or plastic for these </w:t>
      </w:r>
      <w:r w:rsidRPr="001E2F8C">
        <w:rPr>
          <w:b/>
          <w:bCs/>
          <w:color w:val="000000" w:themeColor="text1"/>
          <w:sz w:val="32"/>
          <w:szCs w:val="32"/>
        </w:rPr>
        <w:t>guys</w:t>
      </w:r>
      <w:r w:rsidRPr="00845832">
        <w:rPr>
          <w:sz w:val="32"/>
          <w:szCs w:val="32"/>
        </w:rPr>
        <w:t xml:space="preserve">. When oil prices are relatively low, the oil that is being demanded is used for high and low-value goods alike. </w:t>
      </w:r>
    </w:p>
    <w:p w:rsidR="00742CE5" w:rsidRDefault="00845832" w:rsidP="00845832">
      <w:pPr>
        <w:jc w:val="both"/>
        <w:rPr>
          <w:sz w:val="32"/>
          <w:szCs w:val="32"/>
        </w:rPr>
      </w:pPr>
      <w:r w:rsidRPr="00845832">
        <w:rPr>
          <w:sz w:val="32"/>
          <w:szCs w:val="32"/>
        </w:rPr>
        <w:t xml:space="preserve">As the price of oil </w:t>
      </w:r>
      <w:r w:rsidRPr="00845832">
        <w:rPr>
          <w:b/>
          <w:bCs/>
          <w:sz w:val="32"/>
          <w:szCs w:val="32"/>
        </w:rPr>
        <w:t>goes up</w:t>
      </w:r>
      <w:r w:rsidRPr="00845832">
        <w:rPr>
          <w:sz w:val="32"/>
          <w:szCs w:val="32"/>
        </w:rPr>
        <w:t xml:space="preserve"> </w:t>
      </w:r>
      <w:r w:rsidRPr="00845832">
        <w:rPr>
          <w:b/>
          <w:bCs/>
          <w:sz w:val="32"/>
          <w:szCs w:val="32"/>
        </w:rPr>
        <w:t>so</w:t>
      </w:r>
      <w:r w:rsidRPr="00845832">
        <w:rPr>
          <w:sz w:val="32"/>
          <w:szCs w:val="32"/>
        </w:rPr>
        <w:t xml:space="preserve"> </w:t>
      </w:r>
      <w:r w:rsidRPr="00845832">
        <w:rPr>
          <w:b/>
          <w:bCs/>
          <w:sz w:val="32"/>
          <w:szCs w:val="32"/>
        </w:rPr>
        <w:t>does</w:t>
      </w:r>
      <w:r w:rsidRPr="00845832">
        <w:rPr>
          <w:sz w:val="32"/>
          <w:szCs w:val="32"/>
        </w:rPr>
        <w:t xml:space="preserve"> the price of making plastic and </w:t>
      </w:r>
      <w:r w:rsidRPr="00742CE5">
        <w:rPr>
          <w:b/>
          <w:bCs/>
          <w:sz w:val="32"/>
          <w:szCs w:val="32"/>
        </w:rPr>
        <w:t>gasoline</w:t>
      </w:r>
      <w:r w:rsidRPr="00845832">
        <w:rPr>
          <w:sz w:val="32"/>
          <w:szCs w:val="32"/>
        </w:rPr>
        <w:t xml:space="preserve">. And at some point the cost of these </w:t>
      </w:r>
      <w:r w:rsidR="0073607D">
        <w:rPr>
          <w:sz w:val="32"/>
          <w:szCs w:val="32"/>
        </w:rPr>
        <w:t>low-</w:t>
      </w:r>
      <w:bookmarkStart w:id="0" w:name="_GoBack"/>
      <w:bookmarkEnd w:id="0"/>
      <w:r w:rsidRPr="00845832">
        <w:rPr>
          <w:sz w:val="32"/>
          <w:szCs w:val="32"/>
        </w:rPr>
        <w:t xml:space="preserve">value used products will get high enough that some people might </w:t>
      </w:r>
      <w:r w:rsidRPr="00742CE5">
        <w:rPr>
          <w:b/>
          <w:bCs/>
          <w:sz w:val="32"/>
          <w:szCs w:val="32"/>
        </w:rPr>
        <w:t>skip</w:t>
      </w:r>
      <w:r w:rsidRPr="00845832">
        <w:rPr>
          <w:sz w:val="32"/>
          <w:szCs w:val="32"/>
        </w:rPr>
        <w:t xml:space="preserve"> buying a rubber ducky </w:t>
      </w:r>
      <w:r w:rsidRPr="00742CE5">
        <w:rPr>
          <w:b/>
          <w:bCs/>
          <w:sz w:val="32"/>
          <w:szCs w:val="32"/>
        </w:rPr>
        <w:t>altogether</w:t>
      </w:r>
      <w:r w:rsidRPr="00845832">
        <w:rPr>
          <w:sz w:val="32"/>
          <w:szCs w:val="32"/>
        </w:rPr>
        <w:t xml:space="preserve"> or buy a substitute like a </w:t>
      </w:r>
      <w:r w:rsidRPr="00742CE5">
        <w:rPr>
          <w:b/>
          <w:bCs/>
          <w:sz w:val="32"/>
          <w:szCs w:val="32"/>
        </w:rPr>
        <w:t>wooden bath toy</w:t>
      </w:r>
      <w:r w:rsidRPr="00845832">
        <w:rPr>
          <w:sz w:val="32"/>
          <w:szCs w:val="32"/>
        </w:rPr>
        <w:t xml:space="preserve">. </w:t>
      </w:r>
    </w:p>
    <w:p w:rsidR="00845832" w:rsidRDefault="00845832" w:rsidP="00742CE5">
      <w:pPr>
        <w:jc w:val="both"/>
        <w:rPr>
          <w:sz w:val="32"/>
          <w:szCs w:val="32"/>
        </w:rPr>
      </w:pPr>
      <w:r w:rsidRPr="00845832">
        <w:rPr>
          <w:sz w:val="32"/>
          <w:szCs w:val="32"/>
        </w:rPr>
        <w:t xml:space="preserve">Same goes for gasoline, as the price rises people will </w:t>
      </w:r>
      <w:r w:rsidRPr="009E7E18">
        <w:rPr>
          <w:b/>
          <w:bCs/>
          <w:sz w:val="32"/>
          <w:szCs w:val="32"/>
        </w:rPr>
        <w:t>economize</w:t>
      </w:r>
      <w:r w:rsidRPr="00845832">
        <w:rPr>
          <w:sz w:val="32"/>
          <w:szCs w:val="32"/>
        </w:rPr>
        <w:t xml:space="preserve">. </w:t>
      </w:r>
      <w:r w:rsidR="00742CE5">
        <w:rPr>
          <w:sz w:val="32"/>
          <w:szCs w:val="32"/>
        </w:rPr>
        <w:t xml:space="preserve"> </w:t>
      </w:r>
      <w:r w:rsidRPr="00845832">
        <w:rPr>
          <w:sz w:val="32"/>
          <w:szCs w:val="32"/>
        </w:rPr>
        <w:t xml:space="preserve">They'll buy more fuel efficient cars or </w:t>
      </w:r>
      <w:r w:rsidRPr="00742CE5">
        <w:rPr>
          <w:b/>
          <w:bCs/>
          <w:sz w:val="32"/>
          <w:szCs w:val="32"/>
        </w:rPr>
        <w:t>forego</w:t>
      </w:r>
      <w:r w:rsidRPr="00845832">
        <w:rPr>
          <w:sz w:val="32"/>
          <w:szCs w:val="32"/>
        </w:rPr>
        <w:t xml:space="preserve"> that road trip completely. For these consumers, the benefit of buying these products is too little to </w:t>
      </w:r>
      <w:r w:rsidRPr="00742CE5">
        <w:rPr>
          <w:b/>
          <w:bCs/>
          <w:sz w:val="32"/>
          <w:szCs w:val="32"/>
        </w:rPr>
        <w:t>justify</w:t>
      </w:r>
      <w:r w:rsidRPr="00845832">
        <w:rPr>
          <w:sz w:val="32"/>
          <w:szCs w:val="32"/>
        </w:rPr>
        <w:t xml:space="preserve"> the cost. At these high prices, the demanders that are left are the ones who value oil the highest. For them, the benefit of, say, having planes that fly </w:t>
      </w:r>
      <w:r w:rsidRPr="00742CE5">
        <w:rPr>
          <w:b/>
          <w:bCs/>
          <w:sz w:val="32"/>
          <w:szCs w:val="32"/>
        </w:rPr>
        <w:t>outweighs</w:t>
      </w:r>
      <w:r w:rsidRPr="00845832">
        <w:rPr>
          <w:sz w:val="32"/>
          <w:szCs w:val="32"/>
        </w:rPr>
        <w:t xml:space="preserve"> the increase cost. They still demand oil.</w:t>
      </w:r>
    </w:p>
    <w:p w:rsidR="00845832" w:rsidRDefault="00845832" w:rsidP="00845832">
      <w:pPr>
        <w:jc w:val="both"/>
        <w:rPr>
          <w:sz w:val="32"/>
          <w:szCs w:val="32"/>
        </w:rPr>
      </w:pPr>
      <w:r w:rsidRPr="009E7E18">
        <w:rPr>
          <w:b/>
          <w:bCs/>
          <w:sz w:val="32"/>
          <w:szCs w:val="32"/>
        </w:rPr>
        <w:t>So, with a simple line, the demand curve summarizes all the many and diverse ways that people respond to a change in price.</w:t>
      </w:r>
      <w:r w:rsidRPr="00845832">
        <w:rPr>
          <w:sz w:val="32"/>
          <w:szCs w:val="32"/>
        </w:rPr>
        <w:t xml:space="preserve"> But, it doesn't stop here. If you want to test yourself, click Practice Questions or if you're ready to move on, just click Next Video. </w:t>
      </w:r>
    </w:p>
    <w:p w:rsidR="00821B36" w:rsidRDefault="00821B36" w:rsidP="00845832">
      <w:pPr>
        <w:jc w:val="both"/>
        <w:rPr>
          <w:sz w:val="32"/>
          <w:szCs w:val="32"/>
        </w:rPr>
      </w:pPr>
    </w:p>
    <w:p w:rsidR="00821B36" w:rsidRDefault="00821B36" w:rsidP="00845832">
      <w:pPr>
        <w:jc w:val="both"/>
        <w:rPr>
          <w:sz w:val="32"/>
          <w:szCs w:val="32"/>
        </w:rPr>
      </w:pPr>
    </w:p>
    <w:p w:rsidR="00821B36" w:rsidRDefault="00821B36" w:rsidP="00845832">
      <w:pPr>
        <w:jc w:val="both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690"/>
        <w:gridCol w:w="4338"/>
      </w:tblGrid>
      <w:tr w:rsidR="00821B36" w:rsidRPr="00821B36" w:rsidTr="00DA08CC">
        <w:tc>
          <w:tcPr>
            <w:tcW w:w="8856" w:type="dxa"/>
            <w:gridSpan w:val="3"/>
          </w:tcPr>
          <w:p w:rsidR="00821B36" w:rsidRPr="00821B36" w:rsidRDefault="00821B36" w:rsidP="00DA08CC">
            <w:pPr>
              <w:jc w:val="center"/>
              <w:rPr>
                <w:b/>
                <w:bCs/>
                <w:sz w:val="38"/>
                <w:szCs w:val="38"/>
              </w:rPr>
            </w:pPr>
            <w:r w:rsidRPr="00821B36">
              <w:rPr>
                <w:b/>
                <w:bCs/>
                <w:sz w:val="38"/>
                <w:szCs w:val="38"/>
              </w:rPr>
              <w:t>List of new words</w:t>
            </w:r>
          </w:p>
        </w:tc>
      </w:tr>
      <w:tr w:rsidR="00821B36" w:rsidRPr="00821B36" w:rsidTr="00DA08CC">
        <w:tc>
          <w:tcPr>
            <w:tcW w:w="828" w:type="dxa"/>
          </w:tcPr>
          <w:p w:rsidR="00821B36" w:rsidRPr="00821B36" w:rsidRDefault="00821B36" w:rsidP="00DA08CC">
            <w:pPr>
              <w:jc w:val="center"/>
              <w:rPr>
                <w:b/>
                <w:bCs/>
                <w:sz w:val="38"/>
                <w:szCs w:val="38"/>
              </w:rPr>
            </w:pPr>
            <w:r w:rsidRPr="00821B36">
              <w:rPr>
                <w:b/>
                <w:bCs/>
                <w:sz w:val="38"/>
                <w:szCs w:val="38"/>
              </w:rPr>
              <w:t>S</w:t>
            </w:r>
          </w:p>
        </w:tc>
        <w:tc>
          <w:tcPr>
            <w:tcW w:w="3690" w:type="dxa"/>
          </w:tcPr>
          <w:p w:rsidR="00821B36" w:rsidRPr="00821B36" w:rsidRDefault="00821B36" w:rsidP="00DA08CC">
            <w:pPr>
              <w:jc w:val="center"/>
              <w:rPr>
                <w:b/>
                <w:bCs/>
                <w:sz w:val="38"/>
                <w:szCs w:val="38"/>
              </w:rPr>
            </w:pPr>
            <w:r w:rsidRPr="00821B36">
              <w:rPr>
                <w:b/>
                <w:bCs/>
                <w:sz w:val="38"/>
                <w:szCs w:val="38"/>
              </w:rPr>
              <w:t>The word</w:t>
            </w:r>
          </w:p>
        </w:tc>
        <w:tc>
          <w:tcPr>
            <w:tcW w:w="4338" w:type="dxa"/>
          </w:tcPr>
          <w:p w:rsidR="00821B36" w:rsidRPr="00821B36" w:rsidRDefault="00821B36" w:rsidP="00DA08CC">
            <w:pPr>
              <w:jc w:val="center"/>
              <w:rPr>
                <w:b/>
                <w:bCs/>
                <w:sz w:val="38"/>
                <w:szCs w:val="38"/>
              </w:rPr>
            </w:pPr>
            <w:r w:rsidRPr="00821B36">
              <w:rPr>
                <w:b/>
                <w:bCs/>
                <w:sz w:val="38"/>
                <w:szCs w:val="38"/>
              </w:rPr>
              <w:t>Meaning</w:t>
            </w:r>
          </w:p>
        </w:tc>
      </w:tr>
      <w:tr w:rsidR="00821B36" w:rsidRPr="00821B36" w:rsidTr="00DA08CC">
        <w:tc>
          <w:tcPr>
            <w:tcW w:w="828" w:type="dxa"/>
          </w:tcPr>
          <w:p w:rsidR="00821B36" w:rsidRPr="00821B36" w:rsidRDefault="00821B36" w:rsidP="00DA08CC">
            <w:pPr>
              <w:jc w:val="center"/>
              <w:rPr>
                <w:sz w:val="38"/>
                <w:szCs w:val="38"/>
              </w:rPr>
            </w:pPr>
            <w:r w:rsidRPr="00821B36">
              <w:rPr>
                <w:sz w:val="38"/>
                <w:szCs w:val="38"/>
              </w:rPr>
              <w:t>1</w:t>
            </w:r>
          </w:p>
        </w:tc>
        <w:tc>
          <w:tcPr>
            <w:tcW w:w="3690" w:type="dxa"/>
          </w:tcPr>
          <w:p w:rsidR="00821B36" w:rsidRPr="00821B36" w:rsidRDefault="00821B36" w:rsidP="00DA08CC">
            <w:pPr>
              <w:jc w:val="both"/>
              <w:rPr>
                <w:sz w:val="38"/>
                <w:szCs w:val="38"/>
              </w:rPr>
            </w:pPr>
          </w:p>
        </w:tc>
        <w:tc>
          <w:tcPr>
            <w:tcW w:w="4338" w:type="dxa"/>
          </w:tcPr>
          <w:p w:rsidR="00821B36" w:rsidRPr="00821B36" w:rsidRDefault="00821B36" w:rsidP="00DA08CC">
            <w:pPr>
              <w:jc w:val="both"/>
              <w:rPr>
                <w:sz w:val="38"/>
                <w:szCs w:val="38"/>
              </w:rPr>
            </w:pPr>
          </w:p>
        </w:tc>
      </w:tr>
      <w:tr w:rsidR="00821B36" w:rsidRPr="00821B36" w:rsidTr="00DA08CC">
        <w:tc>
          <w:tcPr>
            <w:tcW w:w="828" w:type="dxa"/>
          </w:tcPr>
          <w:p w:rsidR="00821B36" w:rsidRPr="00821B36" w:rsidRDefault="00821B36" w:rsidP="00DA08CC">
            <w:pPr>
              <w:jc w:val="center"/>
              <w:rPr>
                <w:sz w:val="38"/>
                <w:szCs w:val="38"/>
              </w:rPr>
            </w:pPr>
            <w:r w:rsidRPr="00821B36">
              <w:rPr>
                <w:sz w:val="38"/>
                <w:szCs w:val="38"/>
              </w:rPr>
              <w:t>2</w:t>
            </w:r>
          </w:p>
        </w:tc>
        <w:tc>
          <w:tcPr>
            <w:tcW w:w="3690" w:type="dxa"/>
          </w:tcPr>
          <w:p w:rsidR="00821B36" w:rsidRPr="00821B36" w:rsidRDefault="00821B36" w:rsidP="00DA08CC">
            <w:pPr>
              <w:jc w:val="both"/>
              <w:rPr>
                <w:sz w:val="38"/>
                <w:szCs w:val="38"/>
              </w:rPr>
            </w:pPr>
          </w:p>
        </w:tc>
        <w:tc>
          <w:tcPr>
            <w:tcW w:w="4338" w:type="dxa"/>
          </w:tcPr>
          <w:p w:rsidR="00821B36" w:rsidRPr="00821B36" w:rsidRDefault="00821B36" w:rsidP="00DA08CC">
            <w:pPr>
              <w:jc w:val="both"/>
              <w:rPr>
                <w:sz w:val="38"/>
                <w:szCs w:val="38"/>
              </w:rPr>
            </w:pPr>
          </w:p>
        </w:tc>
      </w:tr>
      <w:tr w:rsidR="00821B36" w:rsidRPr="00821B36" w:rsidTr="00DA08CC">
        <w:tc>
          <w:tcPr>
            <w:tcW w:w="828" w:type="dxa"/>
          </w:tcPr>
          <w:p w:rsidR="00821B36" w:rsidRPr="00821B36" w:rsidRDefault="00821B36" w:rsidP="00DA08CC">
            <w:pPr>
              <w:jc w:val="center"/>
              <w:rPr>
                <w:sz w:val="38"/>
                <w:szCs w:val="38"/>
              </w:rPr>
            </w:pPr>
            <w:r w:rsidRPr="00821B36">
              <w:rPr>
                <w:sz w:val="38"/>
                <w:szCs w:val="38"/>
              </w:rPr>
              <w:t>3</w:t>
            </w:r>
          </w:p>
        </w:tc>
        <w:tc>
          <w:tcPr>
            <w:tcW w:w="3690" w:type="dxa"/>
          </w:tcPr>
          <w:p w:rsidR="00821B36" w:rsidRPr="00821B36" w:rsidRDefault="00821B36" w:rsidP="00DA08CC">
            <w:pPr>
              <w:jc w:val="both"/>
              <w:rPr>
                <w:sz w:val="38"/>
                <w:szCs w:val="38"/>
              </w:rPr>
            </w:pPr>
          </w:p>
        </w:tc>
        <w:tc>
          <w:tcPr>
            <w:tcW w:w="4338" w:type="dxa"/>
          </w:tcPr>
          <w:p w:rsidR="00821B36" w:rsidRPr="00821B36" w:rsidRDefault="00821B36" w:rsidP="00DA08CC">
            <w:pPr>
              <w:jc w:val="both"/>
              <w:rPr>
                <w:sz w:val="38"/>
                <w:szCs w:val="38"/>
              </w:rPr>
            </w:pPr>
          </w:p>
        </w:tc>
      </w:tr>
      <w:tr w:rsidR="00821B36" w:rsidRPr="00821B36" w:rsidTr="00DA08CC">
        <w:tc>
          <w:tcPr>
            <w:tcW w:w="828" w:type="dxa"/>
          </w:tcPr>
          <w:p w:rsidR="00821B36" w:rsidRPr="00821B36" w:rsidRDefault="00821B36" w:rsidP="00DA08CC">
            <w:pPr>
              <w:jc w:val="center"/>
              <w:rPr>
                <w:sz w:val="38"/>
                <w:szCs w:val="38"/>
              </w:rPr>
            </w:pPr>
            <w:r w:rsidRPr="00821B36">
              <w:rPr>
                <w:sz w:val="38"/>
                <w:szCs w:val="38"/>
              </w:rPr>
              <w:t>4</w:t>
            </w:r>
          </w:p>
        </w:tc>
        <w:tc>
          <w:tcPr>
            <w:tcW w:w="3690" w:type="dxa"/>
          </w:tcPr>
          <w:p w:rsidR="00821B36" w:rsidRPr="00821B36" w:rsidRDefault="00821B36" w:rsidP="00DA08CC">
            <w:pPr>
              <w:jc w:val="both"/>
              <w:rPr>
                <w:sz w:val="38"/>
                <w:szCs w:val="38"/>
              </w:rPr>
            </w:pPr>
          </w:p>
        </w:tc>
        <w:tc>
          <w:tcPr>
            <w:tcW w:w="4338" w:type="dxa"/>
          </w:tcPr>
          <w:p w:rsidR="00821B36" w:rsidRPr="00821B36" w:rsidRDefault="00821B36" w:rsidP="00DA08CC">
            <w:pPr>
              <w:jc w:val="both"/>
              <w:rPr>
                <w:sz w:val="38"/>
                <w:szCs w:val="38"/>
              </w:rPr>
            </w:pPr>
          </w:p>
        </w:tc>
      </w:tr>
      <w:tr w:rsidR="00821B36" w:rsidRPr="00821B36" w:rsidTr="00DA08CC">
        <w:tc>
          <w:tcPr>
            <w:tcW w:w="828" w:type="dxa"/>
          </w:tcPr>
          <w:p w:rsidR="00821B36" w:rsidRPr="00821B36" w:rsidRDefault="00821B36" w:rsidP="00DA08CC">
            <w:pPr>
              <w:jc w:val="center"/>
              <w:rPr>
                <w:sz w:val="38"/>
                <w:szCs w:val="38"/>
              </w:rPr>
            </w:pPr>
            <w:r w:rsidRPr="00821B36">
              <w:rPr>
                <w:sz w:val="38"/>
                <w:szCs w:val="38"/>
              </w:rPr>
              <w:t>5</w:t>
            </w:r>
          </w:p>
        </w:tc>
        <w:tc>
          <w:tcPr>
            <w:tcW w:w="3690" w:type="dxa"/>
          </w:tcPr>
          <w:p w:rsidR="00821B36" w:rsidRPr="00821B36" w:rsidRDefault="00821B36" w:rsidP="00DA08CC">
            <w:pPr>
              <w:jc w:val="both"/>
              <w:rPr>
                <w:sz w:val="38"/>
                <w:szCs w:val="38"/>
              </w:rPr>
            </w:pPr>
          </w:p>
        </w:tc>
        <w:tc>
          <w:tcPr>
            <w:tcW w:w="4338" w:type="dxa"/>
          </w:tcPr>
          <w:p w:rsidR="00821B36" w:rsidRPr="00821B36" w:rsidRDefault="00821B36" w:rsidP="00DA08CC">
            <w:pPr>
              <w:jc w:val="both"/>
              <w:rPr>
                <w:sz w:val="38"/>
                <w:szCs w:val="38"/>
              </w:rPr>
            </w:pPr>
          </w:p>
        </w:tc>
      </w:tr>
      <w:tr w:rsidR="00821B36" w:rsidRPr="00821B36" w:rsidTr="00DA08CC">
        <w:tc>
          <w:tcPr>
            <w:tcW w:w="828" w:type="dxa"/>
          </w:tcPr>
          <w:p w:rsidR="00821B36" w:rsidRPr="00821B36" w:rsidRDefault="00821B36" w:rsidP="00DA08CC">
            <w:pPr>
              <w:jc w:val="center"/>
              <w:rPr>
                <w:sz w:val="38"/>
                <w:szCs w:val="38"/>
              </w:rPr>
            </w:pPr>
            <w:r w:rsidRPr="00821B36">
              <w:rPr>
                <w:sz w:val="38"/>
                <w:szCs w:val="38"/>
              </w:rPr>
              <w:t>6</w:t>
            </w:r>
          </w:p>
        </w:tc>
        <w:tc>
          <w:tcPr>
            <w:tcW w:w="3690" w:type="dxa"/>
          </w:tcPr>
          <w:p w:rsidR="00821B36" w:rsidRPr="00821B36" w:rsidRDefault="00821B36" w:rsidP="00DA08CC">
            <w:pPr>
              <w:jc w:val="both"/>
              <w:rPr>
                <w:sz w:val="38"/>
                <w:szCs w:val="38"/>
              </w:rPr>
            </w:pPr>
          </w:p>
        </w:tc>
        <w:tc>
          <w:tcPr>
            <w:tcW w:w="4338" w:type="dxa"/>
          </w:tcPr>
          <w:p w:rsidR="00821B36" w:rsidRPr="00821B36" w:rsidRDefault="00821B36" w:rsidP="00DA08CC">
            <w:pPr>
              <w:jc w:val="both"/>
              <w:rPr>
                <w:sz w:val="38"/>
                <w:szCs w:val="38"/>
              </w:rPr>
            </w:pPr>
          </w:p>
        </w:tc>
      </w:tr>
      <w:tr w:rsidR="00821B36" w:rsidRPr="00821B36" w:rsidTr="00DA08CC">
        <w:tc>
          <w:tcPr>
            <w:tcW w:w="828" w:type="dxa"/>
          </w:tcPr>
          <w:p w:rsidR="00821B36" w:rsidRPr="00821B36" w:rsidRDefault="00821B36" w:rsidP="00DA08CC">
            <w:pPr>
              <w:jc w:val="center"/>
              <w:rPr>
                <w:sz w:val="38"/>
                <w:szCs w:val="38"/>
              </w:rPr>
            </w:pPr>
            <w:r w:rsidRPr="00821B36">
              <w:rPr>
                <w:sz w:val="38"/>
                <w:szCs w:val="38"/>
              </w:rPr>
              <w:t>7</w:t>
            </w:r>
          </w:p>
        </w:tc>
        <w:tc>
          <w:tcPr>
            <w:tcW w:w="3690" w:type="dxa"/>
          </w:tcPr>
          <w:p w:rsidR="00821B36" w:rsidRPr="00821B36" w:rsidRDefault="00821B36" w:rsidP="00DA08CC">
            <w:pPr>
              <w:jc w:val="both"/>
              <w:rPr>
                <w:sz w:val="38"/>
                <w:szCs w:val="38"/>
              </w:rPr>
            </w:pPr>
          </w:p>
        </w:tc>
        <w:tc>
          <w:tcPr>
            <w:tcW w:w="4338" w:type="dxa"/>
          </w:tcPr>
          <w:p w:rsidR="00821B36" w:rsidRPr="00821B36" w:rsidRDefault="00821B36" w:rsidP="00DA08CC">
            <w:pPr>
              <w:jc w:val="both"/>
              <w:rPr>
                <w:sz w:val="38"/>
                <w:szCs w:val="38"/>
              </w:rPr>
            </w:pPr>
          </w:p>
        </w:tc>
      </w:tr>
      <w:tr w:rsidR="00821B36" w:rsidRPr="00821B36" w:rsidTr="00DA08CC">
        <w:tc>
          <w:tcPr>
            <w:tcW w:w="828" w:type="dxa"/>
          </w:tcPr>
          <w:p w:rsidR="00821B36" w:rsidRPr="00821B36" w:rsidRDefault="00821B36" w:rsidP="00DA08CC">
            <w:pPr>
              <w:jc w:val="center"/>
              <w:rPr>
                <w:sz w:val="38"/>
                <w:szCs w:val="38"/>
              </w:rPr>
            </w:pPr>
            <w:r w:rsidRPr="00821B36">
              <w:rPr>
                <w:sz w:val="38"/>
                <w:szCs w:val="38"/>
              </w:rPr>
              <w:t>8</w:t>
            </w:r>
          </w:p>
        </w:tc>
        <w:tc>
          <w:tcPr>
            <w:tcW w:w="3690" w:type="dxa"/>
          </w:tcPr>
          <w:p w:rsidR="00821B36" w:rsidRPr="00821B36" w:rsidRDefault="00821B36" w:rsidP="00DA08CC">
            <w:pPr>
              <w:jc w:val="both"/>
              <w:rPr>
                <w:sz w:val="38"/>
                <w:szCs w:val="38"/>
              </w:rPr>
            </w:pPr>
          </w:p>
        </w:tc>
        <w:tc>
          <w:tcPr>
            <w:tcW w:w="4338" w:type="dxa"/>
          </w:tcPr>
          <w:p w:rsidR="00821B36" w:rsidRPr="00821B36" w:rsidRDefault="00821B36" w:rsidP="00DA08CC">
            <w:pPr>
              <w:jc w:val="both"/>
              <w:rPr>
                <w:sz w:val="38"/>
                <w:szCs w:val="38"/>
              </w:rPr>
            </w:pPr>
          </w:p>
        </w:tc>
      </w:tr>
      <w:tr w:rsidR="00821B36" w:rsidRPr="00821B36" w:rsidTr="00DA08CC">
        <w:tc>
          <w:tcPr>
            <w:tcW w:w="828" w:type="dxa"/>
          </w:tcPr>
          <w:p w:rsidR="00821B36" w:rsidRPr="00821B36" w:rsidRDefault="00821B36" w:rsidP="00DA08CC">
            <w:pPr>
              <w:jc w:val="center"/>
              <w:rPr>
                <w:sz w:val="38"/>
                <w:szCs w:val="38"/>
              </w:rPr>
            </w:pPr>
            <w:r w:rsidRPr="00821B36">
              <w:rPr>
                <w:sz w:val="38"/>
                <w:szCs w:val="38"/>
              </w:rPr>
              <w:t>9</w:t>
            </w:r>
          </w:p>
        </w:tc>
        <w:tc>
          <w:tcPr>
            <w:tcW w:w="3690" w:type="dxa"/>
          </w:tcPr>
          <w:p w:rsidR="00821B36" w:rsidRPr="00821B36" w:rsidRDefault="00821B36" w:rsidP="00DA08CC">
            <w:pPr>
              <w:jc w:val="both"/>
              <w:rPr>
                <w:sz w:val="38"/>
                <w:szCs w:val="38"/>
              </w:rPr>
            </w:pPr>
          </w:p>
        </w:tc>
        <w:tc>
          <w:tcPr>
            <w:tcW w:w="4338" w:type="dxa"/>
          </w:tcPr>
          <w:p w:rsidR="00821B36" w:rsidRPr="00821B36" w:rsidRDefault="00821B36" w:rsidP="00DA08CC">
            <w:pPr>
              <w:jc w:val="both"/>
              <w:rPr>
                <w:sz w:val="38"/>
                <w:szCs w:val="38"/>
              </w:rPr>
            </w:pPr>
          </w:p>
        </w:tc>
      </w:tr>
      <w:tr w:rsidR="00821B36" w:rsidRPr="00821B36" w:rsidTr="00DA08CC">
        <w:tc>
          <w:tcPr>
            <w:tcW w:w="828" w:type="dxa"/>
          </w:tcPr>
          <w:p w:rsidR="00821B36" w:rsidRPr="00821B36" w:rsidRDefault="00821B36" w:rsidP="00DA08CC">
            <w:pPr>
              <w:jc w:val="center"/>
              <w:rPr>
                <w:sz w:val="38"/>
                <w:szCs w:val="38"/>
              </w:rPr>
            </w:pPr>
            <w:r w:rsidRPr="00821B36">
              <w:rPr>
                <w:sz w:val="38"/>
                <w:szCs w:val="38"/>
              </w:rPr>
              <w:t>10</w:t>
            </w:r>
          </w:p>
        </w:tc>
        <w:tc>
          <w:tcPr>
            <w:tcW w:w="3690" w:type="dxa"/>
          </w:tcPr>
          <w:p w:rsidR="00821B36" w:rsidRPr="00821B36" w:rsidRDefault="00821B36" w:rsidP="00DA08CC">
            <w:pPr>
              <w:jc w:val="both"/>
              <w:rPr>
                <w:sz w:val="38"/>
                <w:szCs w:val="38"/>
              </w:rPr>
            </w:pPr>
          </w:p>
        </w:tc>
        <w:tc>
          <w:tcPr>
            <w:tcW w:w="4338" w:type="dxa"/>
          </w:tcPr>
          <w:p w:rsidR="00821B36" w:rsidRPr="00821B36" w:rsidRDefault="00821B36" w:rsidP="00DA08CC">
            <w:pPr>
              <w:jc w:val="both"/>
              <w:rPr>
                <w:sz w:val="38"/>
                <w:szCs w:val="38"/>
              </w:rPr>
            </w:pPr>
          </w:p>
        </w:tc>
      </w:tr>
      <w:tr w:rsidR="00821B36" w:rsidRPr="00821B36" w:rsidTr="00DA08CC">
        <w:tc>
          <w:tcPr>
            <w:tcW w:w="828" w:type="dxa"/>
          </w:tcPr>
          <w:p w:rsidR="00821B36" w:rsidRPr="00821B36" w:rsidRDefault="00821B36" w:rsidP="00DA08CC">
            <w:pPr>
              <w:jc w:val="center"/>
              <w:rPr>
                <w:sz w:val="38"/>
                <w:szCs w:val="38"/>
              </w:rPr>
            </w:pPr>
            <w:r w:rsidRPr="00821B36">
              <w:rPr>
                <w:sz w:val="38"/>
                <w:szCs w:val="38"/>
              </w:rPr>
              <w:t>11</w:t>
            </w:r>
          </w:p>
        </w:tc>
        <w:tc>
          <w:tcPr>
            <w:tcW w:w="3690" w:type="dxa"/>
          </w:tcPr>
          <w:p w:rsidR="00821B36" w:rsidRPr="00821B36" w:rsidRDefault="00821B36" w:rsidP="00DA08CC">
            <w:pPr>
              <w:jc w:val="both"/>
              <w:rPr>
                <w:sz w:val="38"/>
                <w:szCs w:val="38"/>
              </w:rPr>
            </w:pPr>
          </w:p>
        </w:tc>
        <w:tc>
          <w:tcPr>
            <w:tcW w:w="4338" w:type="dxa"/>
          </w:tcPr>
          <w:p w:rsidR="00821B36" w:rsidRPr="00821B36" w:rsidRDefault="00821B36" w:rsidP="00DA08CC">
            <w:pPr>
              <w:jc w:val="both"/>
              <w:rPr>
                <w:sz w:val="38"/>
                <w:szCs w:val="38"/>
              </w:rPr>
            </w:pPr>
          </w:p>
        </w:tc>
      </w:tr>
      <w:tr w:rsidR="00821B36" w:rsidRPr="00821B36" w:rsidTr="00DA08CC">
        <w:tc>
          <w:tcPr>
            <w:tcW w:w="828" w:type="dxa"/>
          </w:tcPr>
          <w:p w:rsidR="00821B36" w:rsidRPr="00821B36" w:rsidRDefault="00821B36" w:rsidP="00DA08CC">
            <w:pPr>
              <w:jc w:val="center"/>
              <w:rPr>
                <w:sz w:val="38"/>
                <w:szCs w:val="38"/>
              </w:rPr>
            </w:pPr>
            <w:r w:rsidRPr="00821B36">
              <w:rPr>
                <w:sz w:val="38"/>
                <w:szCs w:val="38"/>
              </w:rPr>
              <w:t>12</w:t>
            </w:r>
          </w:p>
        </w:tc>
        <w:tc>
          <w:tcPr>
            <w:tcW w:w="3690" w:type="dxa"/>
          </w:tcPr>
          <w:p w:rsidR="00821B36" w:rsidRPr="00821B36" w:rsidRDefault="00821B36" w:rsidP="00DA08CC">
            <w:pPr>
              <w:jc w:val="both"/>
              <w:rPr>
                <w:sz w:val="38"/>
                <w:szCs w:val="38"/>
              </w:rPr>
            </w:pPr>
          </w:p>
        </w:tc>
        <w:tc>
          <w:tcPr>
            <w:tcW w:w="4338" w:type="dxa"/>
          </w:tcPr>
          <w:p w:rsidR="00821B36" w:rsidRPr="00821B36" w:rsidRDefault="00821B36" w:rsidP="00DA08CC">
            <w:pPr>
              <w:jc w:val="both"/>
              <w:rPr>
                <w:sz w:val="38"/>
                <w:szCs w:val="38"/>
              </w:rPr>
            </w:pPr>
          </w:p>
        </w:tc>
      </w:tr>
      <w:tr w:rsidR="00821B36" w:rsidRPr="00821B36" w:rsidTr="00DA08CC">
        <w:tc>
          <w:tcPr>
            <w:tcW w:w="828" w:type="dxa"/>
          </w:tcPr>
          <w:p w:rsidR="00821B36" w:rsidRPr="00821B36" w:rsidRDefault="00821B36" w:rsidP="00DA08CC">
            <w:pPr>
              <w:jc w:val="center"/>
              <w:rPr>
                <w:sz w:val="38"/>
                <w:szCs w:val="38"/>
              </w:rPr>
            </w:pPr>
            <w:r w:rsidRPr="00821B36">
              <w:rPr>
                <w:sz w:val="38"/>
                <w:szCs w:val="38"/>
              </w:rPr>
              <w:t>13</w:t>
            </w:r>
          </w:p>
        </w:tc>
        <w:tc>
          <w:tcPr>
            <w:tcW w:w="3690" w:type="dxa"/>
          </w:tcPr>
          <w:p w:rsidR="00821B36" w:rsidRPr="00821B36" w:rsidRDefault="00821B36" w:rsidP="00DA08CC">
            <w:pPr>
              <w:jc w:val="both"/>
              <w:rPr>
                <w:sz w:val="38"/>
                <w:szCs w:val="38"/>
              </w:rPr>
            </w:pPr>
          </w:p>
        </w:tc>
        <w:tc>
          <w:tcPr>
            <w:tcW w:w="4338" w:type="dxa"/>
          </w:tcPr>
          <w:p w:rsidR="00821B36" w:rsidRPr="00821B36" w:rsidRDefault="00821B36" w:rsidP="00DA08CC">
            <w:pPr>
              <w:jc w:val="both"/>
              <w:rPr>
                <w:sz w:val="38"/>
                <w:szCs w:val="38"/>
              </w:rPr>
            </w:pPr>
          </w:p>
        </w:tc>
      </w:tr>
      <w:tr w:rsidR="00821B36" w:rsidRPr="00821B36" w:rsidTr="00DA08CC">
        <w:tc>
          <w:tcPr>
            <w:tcW w:w="828" w:type="dxa"/>
          </w:tcPr>
          <w:p w:rsidR="00821B36" w:rsidRPr="00821B36" w:rsidRDefault="00821B36" w:rsidP="00DA08CC">
            <w:pPr>
              <w:jc w:val="center"/>
              <w:rPr>
                <w:sz w:val="38"/>
                <w:szCs w:val="38"/>
              </w:rPr>
            </w:pPr>
            <w:r w:rsidRPr="00821B36">
              <w:rPr>
                <w:sz w:val="38"/>
                <w:szCs w:val="38"/>
              </w:rPr>
              <w:t>14</w:t>
            </w:r>
          </w:p>
        </w:tc>
        <w:tc>
          <w:tcPr>
            <w:tcW w:w="3690" w:type="dxa"/>
          </w:tcPr>
          <w:p w:rsidR="00821B36" w:rsidRPr="00821B36" w:rsidRDefault="00821B36" w:rsidP="00DA08CC">
            <w:pPr>
              <w:jc w:val="both"/>
              <w:rPr>
                <w:sz w:val="38"/>
                <w:szCs w:val="38"/>
              </w:rPr>
            </w:pPr>
          </w:p>
        </w:tc>
        <w:tc>
          <w:tcPr>
            <w:tcW w:w="4338" w:type="dxa"/>
          </w:tcPr>
          <w:p w:rsidR="00821B36" w:rsidRPr="00821B36" w:rsidRDefault="00821B36" w:rsidP="00DA08CC">
            <w:pPr>
              <w:jc w:val="both"/>
              <w:rPr>
                <w:sz w:val="38"/>
                <w:szCs w:val="38"/>
              </w:rPr>
            </w:pPr>
          </w:p>
        </w:tc>
      </w:tr>
      <w:tr w:rsidR="00821B36" w:rsidRPr="00821B36" w:rsidTr="00DA08CC">
        <w:tc>
          <w:tcPr>
            <w:tcW w:w="828" w:type="dxa"/>
          </w:tcPr>
          <w:p w:rsidR="00821B36" w:rsidRPr="00821B36" w:rsidRDefault="00821B36" w:rsidP="00DA08CC">
            <w:pPr>
              <w:jc w:val="center"/>
              <w:rPr>
                <w:sz w:val="38"/>
                <w:szCs w:val="38"/>
              </w:rPr>
            </w:pPr>
            <w:r w:rsidRPr="00821B36">
              <w:rPr>
                <w:sz w:val="38"/>
                <w:szCs w:val="38"/>
              </w:rPr>
              <w:t>15</w:t>
            </w:r>
          </w:p>
        </w:tc>
        <w:tc>
          <w:tcPr>
            <w:tcW w:w="3690" w:type="dxa"/>
          </w:tcPr>
          <w:p w:rsidR="00821B36" w:rsidRPr="00821B36" w:rsidRDefault="00821B36" w:rsidP="00DA08CC">
            <w:pPr>
              <w:jc w:val="both"/>
              <w:rPr>
                <w:sz w:val="38"/>
                <w:szCs w:val="38"/>
              </w:rPr>
            </w:pPr>
          </w:p>
        </w:tc>
        <w:tc>
          <w:tcPr>
            <w:tcW w:w="4338" w:type="dxa"/>
          </w:tcPr>
          <w:p w:rsidR="00821B36" w:rsidRPr="00821B36" w:rsidRDefault="00821B36" w:rsidP="00DA08CC">
            <w:pPr>
              <w:jc w:val="both"/>
              <w:rPr>
                <w:sz w:val="38"/>
                <w:szCs w:val="38"/>
              </w:rPr>
            </w:pPr>
          </w:p>
        </w:tc>
      </w:tr>
    </w:tbl>
    <w:p w:rsidR="0004066C" w:rsidRDefault="0004066C" w:rsidP="0004066C">
      <w:pPr>
        <w:jc w:val="both"/>
        <w:rPr>
          <w:sz w:val="28"/>
          <w:szCs w:val="28"/>
        </w:rPr>
      </w:pPr>
    </w:p>
    <w:p w:rsidR="0004066C" w:rsidRDefault="0004066C" w:rsidP="0004066C">
      <w:pPr>
        <w:jc w:val="both"/>
        <w:rPr>
          <w:sz w:val="28"/>
          <w:szCs w:val="28"/>
        </w:rPr>
      </w:pPr>
    </w:p>
    <w:p w:rsidR="0004066C" w:rsidRPr="002B24FA" w:rsidRDefault="0004066C" w:rsidP="00040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r w:rsidRPr="002B24FA">
        <w:rPr>
          <w:sz w:val="28"/>
          <w:szCs w:val="28"/>
        </w:rPr>
        <w:t>Rebaz Dhahir Ismael</w:t>
      </w:r>
    </w:p>
    <w:p w:rsidR="0004066C" w:rsidRPr="002B24FA" w:rsidRDefault="0004066C" w:rsidP="00040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B24FA">
        <w:rPr>
          <w:sz w:val="28"/>
          <w:szCs w:val="28"/>
        </w:rPr>
        <w:t>Lecturer</w:t>
      </w:r>
    </w:p>
    <w:p w:rsidR="0004066C" w:rsidRPr="00845832" w:rsidRDefault="0004066C" w:rsidP="00845832">
      <w:pPr>
        <w:jc w:val="both"/>
        <w:rPr>
          <w:sz w:val="32"/>
          <w:szCs w:val="32"/>
        </w:rPr>
      </w:pPr>
    </w:p>
    <w:sectPr w:rsidR="0004066C" w:rsidRPr="00845832" w:rsidSect="00B945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605" w:rsidRDefault="00BB2605" w:rsidP="001E2F8C">
      <w:pPr>
        <w:spacing w:after="0" w:line="240" w:lineRule="auto"/>
      </w:pPr>
      <w:r>
        <w:separator/>
      </w:r>
    </w:p>
  </w:endnote>
  <w:endnote w:type="continuationSeparator" w:id="0">
    <w:p w:rsidR="00BB2605" w:rsidRDefault="00BB2605" w:rsidP="001E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562" w:rsidRDefault="00B945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8996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2F8C" w:rsidRDefault="001E2F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0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2F8C" w:rsidRDefault="001E2F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562" w:rsidRDefault="00B94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605" w:rsidRDefault="00BB2605" w:rsidP="001E2F8C">
      <w:pPr>
        <w:spacing w:after="0" w:line="240" w:lineRule="auto"/>
      </w:pPr>
      <w:r>
        <w:separator/>
      </w:r>
    </w:p>
  </w:footnote>
  <w:footnote w:type="continuationSeparator" w:id="0">
    <w:p w:rsidR="00BB2605" w:rsidRDefault="00BB2605" w:rsidP="001E2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562" w:rsidRDefault="00B945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562" w:rsidRDefault="00B94562" w:rsidP="00B94562">
    <w:pPr>
      <w:pStyle w:val="Header"/>
    </w:pPr>
    <w:r>
      <w:t xml:space="preserve">Ministry of Higher Education    Salahaddin </w:t>
    </w:r>
    <w:r w:rsidR="00E21C46">
      <w:t>University</w:t>
    </w:r>
    <w:r>
      <w:t xml:space="preserve">      College of Administration and Economics</w:t>
    </w:r>
  </w:p>
  <w:p w:rsidR="00B94562" w:rsidRDefault="00B94562" w:rsidP="00B94562">
    <w:pPr>
      <w:pStyle w:val="Header"/>
    </w:pPr>
    <w:r>
      <w:t>Economic Department                2</w:t>
    </w:r>
    <w:r w:rsidRPr="002B24FA">
      <w:rPr>
        <w:vertAlign w:val="superscript"/>
      </w:rPr>
      <w:t>nd</w:t>
    </w:r>
    <w:r>
      <w:t xml:space="preserve"> Year                              Economic Readings in English</w:t>
    </w:r>
  </w:p>
  <w:p w:rsidR="00B94562" w:rsidRDefault="00B945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562" w:rsidRDefault="00B945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68"/>
    <w:rsid w:val="0004066C"/>
    <w:rsid w:val="0009704F"/>
    <w:rsid w:val="000A0DB8"/>
    <w:rsid w:val="000E019C"/>
    <w:rsid w:val="001045CF"/>
    <w:rsid w:val="0010772F"/>
    <w:rsid w:val="001166A8"/>
    <w:rsid w:val="001250CF"/>
    <w:rsid w:val="00131934"/>
    <w:rsid w:val="00150335"/>
    <w:rsid w:val="00174813"/>
    <w:rsid w:val="001D6868"/>
    <w:rsid w:val="001E273B"/>
    <w:rsid w:val="001E2F8C"/>
    <w:rsid w:val="00234F68"/>
    <w:rsid w:val="002458C8"/>
    <w:rsid w:val="002646C4"/>
    <w:rsid w:val="00272E39"/>
    <w:rsid w:val="002A3EDC"/>
    <w:rsid w:val="00304E90"/>
    <w:rsid w:val="003A6C77"/>
    <w:rsid w:val="003B0AD0"/>
    <w:rsid w:val="003B6D3B"/>
    <w:rsid w:val="003E4E3C"/>
    <w:rsid w:val="00470E00"/>
    <w:rsid w:val="00492235"/>
    <w:rsid w:val="004D25FF"/>
    <w:rsid w:val="004E57A1"/>
    <w:rsid w:val="00595DCA"/>
    <w:rsid w:val="005C7DE2"/>
    <w:rsid w:val="006004CC"/>
    <w:rsid w:val="006F64E5"/>
    <w:rsid w:val="00734FBE"/>
    <w:rsid w:val="0073607D"/>
    <w:rsid w:val="00742CE5"/>
    <w:rsid w:val="007465AD"/>
    <w:rsid w:val="00761568"/>
    <w:rsid w:val="00821B36"/>
    <w:rsid w:val="008406A8"/>
    <w:rsid w:val="00845832"/>
    <w:rsid w:val="008656CD"/>
    <w:rsid w:val="0088248F"/>
    <w:rsid w:val="00902201"/>
    <w:rsid w:val="00925F45"/>
    <w:rsid w:val="009E7E18"/>
    <w:rsid w:val="00A73DFA"/>
    <w:rsid w:val="00B94562"/>
    <w:rsid w:val="00BA3299"/>
    <w:rsid w:val="00BB2605"/>
    <w:rsid w:val="00BC3447"/>
    <w:rsid w:val="00BE013C"/>
    <w:rsid w:val="00BE3AF2"/>
    <w:rsid w:val="00C17C9D"/>
    <w:rsid w:val="00C26A39"/>
    <w:rsid w:val="00C74141"/>
    <w:rsid w:val="00C94EDB"/>
    <w:rsid w:val="00D261F1"/>
    <w:rsid w:val="00D30879"/>
    <w:rsid w:val="00D30E22"/>
    <w:rsid w:val="00D601D8"/>
    <w:rsid w:val="00DA0F9A"/>
    <w:rsid w:val="00DA6871"/>
    <w:rsid w:val="00DF5878"/>
    <w:rsid w:val="00E21C46"/>
    <w:rsid w:val="00E5602A"/>
    <w:rsid w:val="00F20EF4"/>
    <w:rsid w:val="00F4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21C3A2"/>
  <w15:docId w15:val="{AEAE7015-36F2-4E3A-B3CA-5D05251A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F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F8C"/>
  </w:style>
  <w:style w:type="paragraph" w:styleId="Footer">
    <w:name w:val="footer"/>
    <w:basedOn w:val="Normal"/>
    <w:link w:val="FooterChar"/>
    <w:uiPriority w:val="99"/>
    <w:unhideWhenUsed/>
    <w:rsid w:val="001E2F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F8C"/>
  </w:style>
  <w:style w:type="table" w:styleId="TableGrid">
    <w:name w:val="Table Grid"/>
    <w:basedOn w:val="TableNormal"/>
    <w:uiPriority w:val="59"/>
    <w:rsid w:val="00821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40D55-AB3A-4207-B549-EC18D23B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Rebaz</dc:creator>
  <cp:keywords/>
  <dc:description/>
  <cp:lastModifiedBy>Jin-pS</cp:lastModifiedBy>
  <cp:revision>17</cp:revision>
  <cp:lastPrinted>2020-11-17T20:38:00Z</cp:lastPrinted>
  <dcterms:created xsi:type="dcterms:W3CDTF">2015-10-02T14:05:00Z</dcterms:created>
  <dcterms:modified xsi:type="dcterms:W3CDTF">2020-11-17T20:38:00Z</dcterms:modified>
</cp:coreProperties>
</file>