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OM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716AB8">
        <w:rPr>
          <w:rFonts w:ascii="Unikurd Jino" w:hAnsi="Unikurd Jino" w:cs="Unikurd Jino" w:hint="cs"/>
          <w:rtl/>
          <w:lang w:bidi="ku-Arab-IQ"/>
        </w:rPr>
        <w:t xml:space="preserve"> .</w:t>
      </w:r>
      <w:r w:rsidR="00716AB8">
        <w:rPr>
          <w:rFonts w:ascii="Unikurd Jino" w:hAnsi="Unikurd Jino" w:cs="Unikurd Jino" w:hint="cs"/>
          <w:rtl/>
          <w:lang w:bidi="ar-OM"/>
        </w:rPr>
        <w:t>زانستە ئیسلامییەكان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716AB8">
        <w:rPr>
          <w:rFonts w:ascii="Unikurd Jino" w:hAnsi="Unikurd Jino" w:cs="Unikurd Jino" w:hint="cs"/>
          <w:rtl/>
          <w:lang w:bidi="ar-JO"/>
        </w:rPr>
        <w:t xml:space="preserve"> پەروەردەی ئایینی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716AB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علوم القرآن</w:t>
            </w:r>
          </w:p>
        </w:tc>
        <w:tc>
          <w:tcPr>
            <w:tcW w:w="1121" w:type="dxa"/>
          </w:tcPr>
          <w:p w:rsidR="002B409C" w:rsidRPr="00A7053F" w:rsidRDefault="00716AB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علوم القرآن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716AB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علوم القرآن</w:t>
            </w:r>
          </w:p>
        </w:tc>
        <w:tc>
          <w:tcPr>
            <w:tcW w:w="1120" w:type="dxa"/>
          </w:tcPr>
          <w:p w:rsidR="002B409C" w:rsidRPr="00A7053F" w:rsidRDefault="00716AB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علوم القرآن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716AB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علوم القرآن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716AB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علوم القرآن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716AB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علوم القرآن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716AB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علوم القرآن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716AB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716AB8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716AB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716AB8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716AB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716AB8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716AB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716AB8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716AB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716AB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716AB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716AB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716AB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716AB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716AB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716AB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716AB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716AB8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OM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9D1E86">
              <w:rPr>
                <w:rFonts w:ascii="Unikurd Xani" w:hAnsi="Unikurd Xani" w:cs="Unikurd Xani" w:hint="cs"/>
                <w:sz w:val="26"/>
                <w:szCs w:val="26"/>
                <w:rtl/>
                <w:lang w:bidi="ar-OM"/>
              </w:rPr>
              <w:t>رێناس دیندار حسین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9D1E8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مامۆستای یاریدەدەر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9D1E8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12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9D1E8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6 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9D1E8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35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9D1E8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12</w:t>
            </w:r>
            <w:bookmarkStart w:id="0" w:name="_GoBack"/>
            <w:bookmarkEnd w:id="0"/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9D1E86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قوتابی دكتۆرا 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716AB8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716AB8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716AB8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716AB8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F7" w:rsidRDefault="00E25BF7" w:rsidP="003638FC">
      <w:r>
        <w:separator/>
      </w:r>
    </w:p>
  </w:endnote>
  <w:endnote w:type="continuationSeparator" w:id="0">
    <w:p w:rsidR="00E25BF7" w:rsidRDefault="00E25BF7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F7" w:rsidRDefault="00E25BF7" w:rsidP="003638FC">
      <w:r>
        <w:separator/>
      </w:r>
    </w:p>
  </w:footnote>
  <w:footnote w:type="continuationSeparator" w:id="0">
    <w:p w:rsidR="00E25BF7" w:rsidRDefault="00E25BF7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6AB8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1E86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5BF7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78122"/>
  <w15:docId w15:val="{6E0C2EF1-CD42-413F-B43C-0F5557EC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D22F-DE58-40FB-9E26-22ED9F09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AD4</cp:lastModifiedBy>
  <cp:revision>2</cp:revision>
  <cp:lastPrinted>2019-04-15T04:06:00Z</cp:lastPrinted>
  <dcterms:created xsi:type="dcterms:W3CDTF">2022-06-12T19:49:00Z</dcterms:created>
  <dcterms:modified xsi:type="dcterms:W3CDTF">2022-06-12T19:49:00Z</dcterms:modified>
</cp:coreProperties>
</file>