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54AB3D74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A447775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72B9C90D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0A41776" w:rsidR="00142031" w:rsidRDefault="00235829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38FA82" wp14:editId="7CFA2995">
            <wp:simplePos x="0" y="0"/>
            <wp:positionH relativeFrom="page">
              <wp:posOffset>6200775</wp:posOffset>
            </wp:positionH>
            <wp:positionV relativeFrom="paragraph">
              <wp:posOffset>453390</wp:posOffset>
            </wp:positionV>
            <wp:extent cx="956310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084" y="21302"/>
                <wp:lineTo x="21084" y="0"/>
                <wp:lineTo x="0" y="0"/>
              </wp:wrapPolygon>
            </wp:wrapTight>
            <wp:docPr id="52804623" name="Picture 1" descr="New 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s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9" t="3878" r="8606"/>
                    <a:stretch/>
                  </pic:blipFill>
                  <pic:spPr bwMode="auto">
                    <a:xfrm>
                      <a:off x="0" y="0"/>
                      <a:ext cx="95631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2A94983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DB12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A5B038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C5D8561" w:rsidR="00142031" w:rsidRPr="000301FC" w:rsidRDefault="00142031" w:rsidP="008F39C1">
      <w:pPr>
        <w:spacing w:after="0"/>
        <w:rPr>
          <w:sz w:val="28"/>
          <w:szCs w:val="28"/>
        </w:rPr>
      </w:pPr>
      <w:r w:rsidRPr="000301FC">
        <w:rPr>
          <w:sz w:val="28"/>
          <w:szCs w:val="28"/>
        </w:rPr>
        <w:t>Full Name:</w:t>
      </w:r>
      <w:r w:rsidR="00053664" w:rsidRPr="000301FC">
        <w:rPr>
          <w:sz w:val="28"/>
          <w:szCs w:val="28"/>
        </w:rPr>
        <w:t xml:space="preserve"> Dr. Rizgar Ali Hummadi</w:t>
      </w:r>
    </w:p>
    <w:p w14:paraId="2BBBB5C8" w14:textId="29FDD95B" w:rsidR="00053664" w:rsidRPr="000301FC" w:rsidRDefault="00142031" w:rsidP="008F39C1">
      <w:pPr>
        <w:spacing w:after="0"/>
        <w:rPr>
          <w:sz w:val="28"/>
          <w:szCs w:val="28"/>
        </w:rPr>
      </w:pPr>
      <w:r w:rsidRPr="000301FC">
        <w:rPr>
          <w:sz w:val="28"/>
          <w:szCs w:val="28"/>
        </w:rPr>
        <w:t>Academic Title:</w:t>
      </w:r>
      <w:r w:rsidR="00053664" w:rsidRPr="000301FC">
        <w:rPr>
          <w:sz w:val="28"/>
          <w:szCs w:val="28"/>
        </w:rPr>
        <w:t xml:space="preserve"> Assistant professor / Civil Engineering Department/ </w:t>
      </w:r>
    </w:p>
    <w:p w14:paraId="01C50924" w14:textId="10B88A16" w:rsidR="00142031" w:rsidRPr="000301FC" w:rsidRDefault="00053664" w:rsidP="008F39C1">
      <w:pPr>
        <w:spacing w:after="0"/>
        <w:rPr>
          <w:sz w:val="28"/>
          <w:szCs w:val="28"/>
        </w:rPr>
      </w:pPr>
      <w:r w:rsidRPr="000301FC">
        <w:rPr>
          <w:sz w:val="28"/>
          <w:szCs w:val="28"/>
        </w:rPr>
        <w:t>College of Engineering/ University of Salahaddin</w:t>
      </w:r>
    </w:p>
    <w:p w14:paraId="608D9FC0" w14:textId="44E9C939" w:rsidR="00142031" w:rsidRPr="000301FC" w:rsidRDefault="00142031" w:rsidP="008F39C1">
      <w:pPr>
        <w:spacing w:after="0"/>
        <w:rPr>
          <w:sz w:val="28"/>
          <w:szCs w:val="28"/>
        </w:rPr>
      </w:pPr>
      <w:r w:rsidRPr="000301FC">
        <w:rPr>
          <w:sz w:val="28"/>
          <w:szCs w:val="28"/>
        </w:rPr>
        <w:t xml:space="preserve">Email: </w:t>
      </w:r>
      <w:r w:rsidR="000301FC" w:rsidRPr="000301FC">
        <w:rPr>
          <w:sz w:val="28"/>
          <w:szCs w:val="28"/>
        </w:rPr>
        <w:t>r</w:t>
      </w:r>
      <w:r w:rsidR="00053664" w:rsidRPr="000301FC">
        <w:rPr>
          <w:sz w:val="28"/>
          <w:szCs w:val="28"/>
        </w:rPr>
        <w:t>izgar.hummadi@su.krd.edu</w:t>
      </w:r>
    </w:p>
    <w:p w14:paraId="03B22A1F" w14:textId="71130C03" w:rsidR="00142031" w:rsidRPr="000301FC" w:rsidRDefault="00142031" w:rsidP="008F39C1">
      <w:pPr>
        <w:spacing w:after="0"/>
        <w:rPr>
          <w:sz w:val="28"/>
          <w:szCs w:val="28"/>
        </w:rPr>
      </w:pPr>
      <w:r w:rsidRPr="000301FC">
        <w:rPr>
          <w:sz w:val="28"/>
          <w:szCs w:val="28"/>
        </w:rPr>
        <w:t>Mobile</w:t>
      </w:r>
      <w:r w:rsidR="008F39C1" w:rsidRPr="000301FC">
        <w:rPr>
          <w:sz w:val="28"/>
          <w:szCs w:val="28"/>
        </w:rPr>
        <w:t>:</w:t>
      </w:r>
      <w:r w:rsidR="00053664" w:rsidRPr="000301FC">
        <w:rPr>
          <w:sz w:val="28"/>
          <w:szCs w:val="28"/>
        </w:rPr>
        <w:t xml:space="preserve"> 00964750 4452548</w:t>
      </w:r>
    </w:p>
    <w:p w14:paraId="69CECB8C" w14:textId="02AA02F5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65B4F32" w14:textId="77777777" w:rsidR="00053664" w:rsidRPr="000301FC" w:rsidRDefault="00053664" w:rsidP="008F39C1">
      <w:pPr>
        <w:spacing w:after="0"/>
        <w:rPr>
          <w:sz w:val="28"/>
          <w:szCs w:val="28"/>
        </w:rPr>
      </w:pPr>
      <w:r w:rsidRPr="000301FC">
        <w:rPr>
          <w:sz w:val="28"/>
          <w:szCs w:val="28"/>
        </w:rPr>
        <w:t xml:space="preserve">2001 Ph.D Civil Engineering ( Soil Mechanics and Foundation Eng. ), University of Baghdad , College of Engineering – Baghdad , Iraq </w:t>
      </w:r>
    </w:p>
    <w:p w14:paraId="7DD87ECB" w14:textId="77777777" w:rsidR="00053664" w:rsidRPr="000301FC" w:rsidRDefault="00053664" w:rsidP="008F39C1">
      <w:pPr>
        <w:spacing w:after="0"/>
        <w:rPr>
          <w:sz w:val="28"/>
          <w:szCs w:val="28"/>
        </w:rPr>
      </w:pPr>
      <w:r w:rsidRPr="000301FC">
        <w:rPr>
          <w:sz w:val="28"/>
          <w:szCs w:val="28"/>
        </w:rPr>
        <w:t xml:space="preserve">1990 M.Sc. Civil Engineering (Soil Mechanics and Foundation Eng.),University of Salahaddin , College of Engineering , Erbil - Iraq </w:t>
      </w:r>
    </w:p>
    <w:p w14:paraId="52858641" w14:textId="67FA0681" w:rsidR="009E0364" w:rsidRPr="000301FC" w:rsidRDefault="00053664" w:rsidP="008F39C1">
      <w:pPr>
        <w:spacing w:after="0"/>
        <w:rPr>
          <w:sz w:val="28"/>
          <w:szCs w:val="28"/>
        </w:rPr>
      </w:pPr>
      <w:r w:rsidRPr="000301FC">
        <w:rPr>
          <w:sz w:val="28"/>
          <w:szCs w:val="28"/>
        </w:rPr>
        <w:t>1985 B.Sc. Civil Engineering , University of Salahaddin Erbil, Iraq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F0A2C14" w14:textId="77777777" w:rsidR="00053664" w:rsidRDefault="00053664" w:rsidP="00D47951">
      <w:r>
        <w:t>Member of Teaching Staff Civil Engineering Department/ College of Engineering/ University of Salahaddin Erbil, Iraq since 1992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D04BBDA" w14:textId="77777777" w:rsidR="00373D99" w:rsidRDefault="0029359B" w:rsidP="00373D99">
      <w:pPr>
        <w:spacing w:after="0"/>
      </w:pPr>
      <w:r>
        <w:t xml:space="preserve">-1st year stage mathematic, Statistics. </w:t>
      </w:r>
    </w:p>
    <w:p w14:paraId="0252F18C" w14:textId="77777777" w:rsidR="00373D99" w:rsidRDefault="00373D99" w:rsidP="00373D99">
      <w:pPr>
        <w:spacing w:after="0"/>
      </w:pPr>
      <w:r>
        <w:t>–</w:t>
      </w:r>
      <w:r w:rsidR="0029359B">
        <w:t xml:space="preserve"> 3rd year students: soil Mechanics, Engineering Analysis</w:t>
      </w:r>
    </w:p>
    <w:p w14:paraId="55FF2F5A" w14:textId="77777777" w:rsidR="00373D99" w:rsidRDefault="0029359B" w:rsidP="00373D99">
      <w:pPr>
        <w:spacing w:after="0"/>
      </w:pPr>
      <w:r>
        <w:t xml:space="preserve"> -4th year students : Foundation Engineering, Engineering Project </w:t>
      </w:r>
    </w:p>
    <w:p w14:paraId="5B70DCD1" w14:textId="77777777" w:rsidR="00373D99" w:rsidRDefault="0029359B" w:rsidP="00373D99">
      <w:pPr>
        <w:spacing w:after="0"/>
      </w:pPr>
      <w:r>
        <w:t>-M.Sc, Ph.D Students: Advanced soil mechanics, Soil Improvement, Rock Mechanics. Advanced Foundation Engineering. - Supervising the completion of six MSc students thesis.</w:t>
      </w:r>
    </w:p>
    <w:p w14:paraId="4AF6C7FF" w14:textId="77777777" w:rsidR="00373D99" w:rsidRDefault="0029359B" w:rsidP="00373D99">
      <w:pPr>
        <w:spacing w:after="0"/>
      </w:pPr>
      <w:r>
        <w:t xml:space="preserve"> Currently I am working with the following postgraduate students.</w:t>
      </w:r>
    </w:p>
    <w:p w14:paraId="0AEBE6E9" w14:textId="13D41A04" w:rsidR="00842A86" w:rsidRPr="00373D99" w:rsidRDefault="0029359B" w:rsidP="00373D99">
      <w:pPr>
        <w:spacing w:after="0"/>
      </w:pPr>
      <w:r>
        <w:t xml:space="preserve"> - Supervise Ph.D. student. The thesis is under the title " Evaluation of field swelling potential with standard and different sample size tests"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36F3C9D" w14:textId="77777777" w:rsidR="000301FC" w:rsidRDefault="0029359B" w:rsidP="000301FC">
      <w:pPr>
        <w:pStyle w:val="ListParagraph"/>
        <w:numPr>
          <w:ilvl w:val="0"/>
          <w:numId w:val="2"/>
        </w:numPr>
        <w:spacing w:after="0"/>
      </w:pPr>
      <w:r>
        <w:t xml:space="preserve">A study of some engineering properties of undisturbed and remolded desiccated soils in Dohuk governorate. </w:t>
      </w:r>
    </w:p>
    <w:p w14:paraId="0C3C2BEC" w14:textId="71D8C0F4" w:rsidR="000301FC" w:rsidRDefault="0029359B" w:rsidP="000301FC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2- Performance of stone columns in Erbil soils. </w:t>
      </w:r>
    </w:p>
    <w:p w14:paraId="7E535633" w14:textId="201A236F" w:rsidR="000301FC" w:rsidRDefault="0029359B" w:rsidP="000301FC">
      <w:pPr>
        <w:spacing w:after="0"/>
        <w:ind w:left="360"/>
      </w:pPr>
      <w:r>
        <w:t xml:space="preserve">3-Engineering characteristics of compacted oil contaminated Erbil soils. </w:t>
      </w:r>
    </w:p>
    <w:p w14:paraId="6CE59AF8" w14:textId="12A27AF2" w:rsidR="00654F0E" w:rsidRPr="000301FC" w:rsidRDefault="0029359B" w:rsidP="000301FC">
      <w:pPr>
        <w:spacing w:after="0"/>
        <w:ind w:left="360"/>
        <w:rPr>
          <w:sz w:val="26"/>
          <w:szCs w:val="26"/>
        </w:rPr>
      </w:pPr>
      <w:r>
        <w:t>4-Engineering characteristics of Erbil municipal solid waste materials. 5-Treatment of swelling and collapsible characteristics of soils by waste building materials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4CEEC48A" w:rsidR="00355DCF" w:rsidRDefault="00000000" w:rsidP="00355DCF">
      <w:pPr>
        <w:spacing w:after="0"/>
      </w:pPr>
      <w:hyperlink r:id="rId9" w:history="1">
        <w:r w:rsidR="001939DE">
          <w:rPr>
            <w:rStyle w:val="Hyperlink"/>
          </w:rPr>
          <w:t>Rizgar Hummadi - University Lecturer - university of salahaddin | LinkedIn</w:t>
        </w:r>
      </w:hyperlink>
    </w:p>
    <w:p w14:paraId="3B53F62A" w14:textId="76AE19CC" w:rsidR="001939DE" w:rsidRDefault="00000000" w:rsidP="00355DCF">
      <w:pPr>
        <w:spacing w:after="0"/>
      </w:pPr>
      <w:hyperlink r:id="rId10" w:history="1">
        <w:r w:rsidR="001E6183">
          <w:rPr>
            <w:rStyle w:val="Hyperlink"/>
          </w:rPr>
          <w:t>(19) Rizgar Hummadi (researchgate.net)</w:t>
        </w:r>
      </w:hyperlink>
    </w:p>
    <w:p w14:paraId="00326AF0" w14:textId="3192415D" w:rsidR="001E6183" w:rsidRPr="00355DCF" w:rsidRDefault="00000000" w:rsidP="00355DCF">
      <w:pPr>
        <w:spacing w:after="0"/>
        <w:rPr>
          <w:sz w:val="26"/>
          <w:szCs w:val="26"/>
        </w:rPr>
      </w:pPr>
      <w:hyperlink r:id="rId11" w:history="1">
        <w:dir w:val="ltr">
          <w:r w:rsidR="001E6183">
            <w:rPr>
              <w:rStyle w:val="Hyperlink"/>
            </w:rPr>
            <w:t>Rizgar Ali Hummadi</w:t>
          </w:r>
          <w:r w:rsidR="001E6183">
            <w:rPr>
              <w:rStyle w:val="Hyperlink"/>
            </w:rPr>
            <w:t xml:space="preserve">‬ - </w:t>
          </w:r>
          <w:dir w:val="ltr">
            <w:r w:rsidR="001E6183">
              <w:rPr>
                <w:rStyle w:val="Hyperlink"/>
              </w:rPr>
              <w:t>Google Scholar</w:t>
            </w:r>
            <w:r w:rsidR="001E6183">
              <w:rPr>
                <w:rStyle w:val="Hyperlink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hyperlink>
    </w:p>
    <w:p w14:paraId="48D36200" w14:textId="1572371F" w:rsidR="00E617CC" w:rsidRDefault="00000000" w:rsidP="00E617CC">
      <w:pPr>
        <w:spacing w:after="0"/>
        <w:rPr>
          <w:sz w:val="26"/>
          <w:szCs w:val="26"/>
        </w:rPr>
      </w:pPr>
      <w:hyperlink r:id="rId12" w:history="1">
        <w:r w:rsidR="00CA3CC5">
          <w:rPr>
            <w:rStyle w:val="Hyperlink"/>
          </w:rPr>
          <w:t>Rizgar Hummadi (0000-0002-0277-0960) (orcid.org)</w:t>
        </w:r>
      </w:hyperlink>
    </w:p>
    <w:p w14:paraId="2C827759" w14:textId="30E090DE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0EC8" w14:textId="77777777" w:rsidR="004D16E6" w:rsidRDefault="004D16E6" w:rsidP="00E617CC">
      <w:pPr>
        <w:spacing w:after="0" w:line="240" w:lineRule="auto"/>
      </w:pPr>
      <w:r>
        <w:separator/>
      </w:r>
    </w:p>
  </w:endnote>
  <w:endnote w:type="continuationSeparator" w:id="0">
    <w:p w14:paraId="0D61A984" w14:textId="77777777" w:rsidR="004D16E6" w:rsidRDefault="004D16E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9EAD" w14:textId="77777777" w:rsidR="004D16E6" w:rsidRDefault="004D16E6" w:rsidP="00E617CC">
      <w:pPr>
        <w:spacing w:after="0" w:line="240" w:lineRule="auto"/>
      </w:pPr>
      <w:r>
        <w:separator/>
      </w:r>
    </w:p>
  </w:footnote>
  <w:footnote w:type="continuationSeparator" w:id="0">
    <w:p w14:paraId="2E0F4874" w14:textId="77777777" w:rsidR="004D16E6" w:rsidRDefault="004D16E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1FEF"/>
    <w:multiLevelType w:val="hybridMultilevel"/>
    <w:tmpl w:val="F49E160C"/>
    <w:lvl w:ilvl="0" w:tplc="24FE8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1"/>
  </w:num>
  <w:num w:numId="2" w16cid:durableId="12150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7B6C"/>
    <w:rsid w:val="000301FC"/>
    <w:rsid w:val="00053664"/>
    <w:rsid w:val="00137F85"/>
    <w:rsid w:val="00142031"/>
    <w:rsid w:val="001939DE"/>
    <w:rsid w:val="001B2557"/>
    <w:rsid w:val="001E6183"/>
    <w:rsid w:val="00235829"/>
    <w:rsid w:val="0025550B"/>
    <w:rsid w:val="00256CCA"/>
    <w:rsid w:val="0029359B"/>
    <w:rsid w:val="002B323F"/>
    <w:rsid w:val="00355DCF"/>
    <w:rsid w:val="00373D99"/>
    <w:rsid w:val="003B5DC4"/>
    <w:rsid w:val="004D16E6"/>
    <w:rsid w:val="00577682"/>
    <w:rsid w:val="005E5628"/>
    <w:rsid w:val="00647F68"/>
    <w:rsid w:val="00654F0E"/>
    <w:rsid w:val="007E767F"/>
    <w:rsid w:val="00842A86"/>
    <w:rsid w:val="00875D80"/>
    <w:rsid w:val="008F32C6"/>
    <w:rsid w:val="008F39C1"/>
    <w:rsid w:val="00904CAC"/>
    <w:rsid w:val="00942CC5"/>
    <w:rsid w:val="009E0364"/>
    <w:rsid w:val="00A213F6"/>
    <w:rsid w:val="00A336A3"/>
    <w:rsid w:val="00C36DAD"/>
    <w:rsid w:val="00CA3CC5"/>
    <w:rsid w:val="00D47951"/>
    <w:rsid w:val="00DE00C5"/>
    <w:rsid w:val="00E617CC"/>
    <w:rsid w:val="00E873F6"/>
    <w:rsid w:val="00FB2CD6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semiHidden/>
    <w:unhideWhenUsed/>
    <w:rsid w:val="0019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rcid.org/my-orcid?orcid=0000-0002-0277-0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1TSknd4AAAAJ&amp;scilu=&amp;scisig=AMstHGQAAAAAWwkDilZBxiUtjq3KnBPe0mOy0egOcaEk&amp;gmla=AJsN-F7JVHx_ytxkAnPXSBP6BWdjBKN14rJ9596ffdCfW2bKR9-W46rS-is6tWRUPXIHsnkuqKXjER7XRx4HFSoPda-anA4SkKooiUJu_Lbofrc_OLVSBQM&amp;sciund=403012548178752388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Rizgar-Humma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rizgar-hummadi-5850171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rizgar62@yahoo.com</cp:lastModifiedBy>
  <cp:revision>15</cp:revision>
  <dcterms:created xsi:type="dcterms:W3CDTF">2023-05-24T15:09:00Z</dcterms:created>
  <dcterms:modified xsi:type="dcterms:W3CDTF">2023-05-29T21:01:00Z</dcterms:modified>
</cp:coreProperties>
</file>