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F318D" w:rsidP="007A7733">
      <w:pPr>
        <w:tabs>
          <w:tab w:val="left" w:pos="1200"/>
        </w:tabs>
        <w:rPr>
          <w:b/>
          <w:bCs/>
          <w:sz w:val="44"/>
          <w:szCs w:val="44"/>
          <w:lang w:bidi="ar-KW"/>
        </w:rPr>
      </w:pPr>
      <w:r>
        <w:rPr>
          <w:b/>
          <w:bCs/>
          <w:sz w:val="44"/>
          <w:szCs w:val="44"/>
          <w:lang w:bidi="ar-KW"/>
        </w:rPr>
        <w:t xml:space="preserve">Department of </w:t>
      </w:r>
      <w:r w:rsidR="007A7733">
        <w:rPr>
          <w:b/>
          <w:bCs/>
          <w:sz w:val="44"/>
          <w:szCs w:val="44"/>
          <w:lang w:bidi="ar-KW"/>
        </w:rPr>
        <w:t>Chemistry</w:t>
      </w:r>
    </w:p>
    <w:p w:rsidR="008D46A4" w:rsidRDefault="008D46A4" w:rsidP="007A7733">
      <w:pPr>
        <w:tabs>
          <w:tab w:val="left" w:pos="1200"/>
        </w:tabs>
        <w:rPr>
          <w:b/>
          <w:bCs/>
          <w:sz w:val="44"/>
          <w:szCs w:val="44"/>
          <w:lang w:bidi="ar-KW"/>
        </w:rPr>
      </w:pPr>
      <w:r>
        <w:rPr>
          <w:b/>
          <w:bCs/>
          <w:sz w:val="44"/>
          <w:szCs w:val="44"/>
          <w:lang w:bidi="ar-KW"/>
        </w:rPr>
        <w:t xml:space="preserve">College of </w:t>
      </w:r>
      <w:r w:rsidR="007A7733">
        <w:rPr>
          <w:b/>
          <w:bCs/>
          <w:sz w:val="44"/>
          <w:szCs w:val="44"/>
          <w:lang w:bidi="ar-KW"/>
        </w:rPr>
        <w:t>Science</w:t>
      </w:r>
    </w:p>
    <w:p w:rsidR="008D46A4" w:rsidRDefault="008D46A4" w:rsidP="007A7733">
      <w:pPr>
        <w:tabs>
          <w:tab w:val="left" w:pos="1200"/>
        </w:tabs>
        <w:rPr>
          <w:b/>
          <w:bCs/>
          <w:sz w:val="44"/>
          <w:szCs w:val="44"/>
          <w:lang w:bidi="ar-KW"/>
        </w:rPr>
      </w:pPr>
      <w:r>
        <w:rPr>
          <w:b/>
          <w:bCs/>
          <w:sz w:val="44"/>
          <w:szCs w:val="44"/>
          <w:lang w:bidi="ar-KW"/>
        </w:rPr>
        <w:t xml:space="preserve">University of </w:t>
      </w:r>
      <w:r w:rsidR="007A7733">
        <w:rPr>
          <w:b/>
          <w:bCs/>
          <w:sz w:val="44"/>
          <w:szCs w:val="44"/>
          <w:lang w:bidi="ar-KW"/>
        </w:rPr>
        <w:t>Salahaddin</w:t>
      </w:r>
    </w:p>
    <w:p w:rsidR="008D46A4" w:rsidRDefault="008D46A4" w:rsidP="007A7733">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7A7733">
        <w:rPr>
          <w:b/>
          <w:bCs/>
          <w:sz w:val="44"/>
          <w:szCs w:val="44"/>
          <w:lang w:bidi="ar-KW"/>
        </w:rPr>
        <w:t xml:space="preserve">Chemical Identification </w:t>
      </w:r>
      <w:r w:rsidR="00474617">
        <w:rPr>
          <w:b/>
          <w:bCs/>
          <w:sz w:val="44"/>
          <w:szCs w:val="44"/>
          <w:lang w:bidi="ar-KW"/>
        </w:rPr>
        <w:t>(Spectroscopy)</w:t>
      </w:r>
    </w:p>
    <w:p w:rsidR="008D46A4" w:rsidRDefault="008D46A4" w:rsidP="008F318D">
      <w:pPr>
        <w:tabs>
          <w:tab w:val="left" w:pos="1200"/>
        </w:tabs>
        <w:rPr>
          <w:b/>
          <w:bCs/>
          <w:sz w:val="44"/>
          <w:szCs w:val="44"/>
          <w:lang w:bidi="ar-KW"/>
        </w:rPr>
      </w:pPr>
      <w:r>
        <w:rPr>
          <w:b/>
          <w:bCs/>
          <w:sz w:val="44"/>
          <w:szCs w:val="44"/>
          <w:lang w:bidi="ar-KW"/>
        </w:rPr>
        <w:t xml:space="preserve">Course Book </w:t>
      </w:r>
      <w:r w:rsidR="007A7733">
        <w:rPr>
          <w:b/>
          <w:bCs/>
          <w:sz w:val="44"/>
          <w:szCs w:val="44"/>
          <w:lang w:bidi="ar-KW"/>
        </w:rPr>
        <w:t>:</w:t>
      </w:r>
      <w:r>
        <w:rPr>
          <w:b/>
          <w:bCs/>
          <w:sz w:val="44"/>
          <w:szCs w:val="44"/>
          <w:lang w:bidi="ar-KW"/>
        </w:rPr>
        <w:t xml:space="preserve"> </w:t>
      </w:r>
      <w:r w:rsidR="00695467">
        <w:rPr>
          <w:b/>
          <w:bCs/>
          <w:sz w:val="44"/>
          <w:szCs w:val="44"/>
          <w:lang w:bidi="ar-KW"/>
        </w:rPr>
        <w:t>(</w:t>
      </w:r>
      <w:r>
        <w:rPr>
          <w:b/>
          <w:bCs/>
          <w:sz w:val="44"/>
          <w:szCs w:val="44"/>
          <w:lang w:bidi="ar-KW"/>
        </w:rPr>
        <w:t xml:space="preserve">Year </w:t>
      </w:r>
      <w:r w:rsidR="00695467">
        <w:rPr>
          <w:b/>
          <w:bCs/>
          <w:sz w:val="44"/>
          <w:szCs w:val="44"/>
          <w:lang w:bidi="ar-KW"/>
        </w:rPr>
        <w:t>4)</w:t>
      </w:r>
    </w:p>
    <w:p w:rsidR="008D46A4" w:rsidRDefault="008D46A4" w:rsidP="007A7733">
      <w:pPr>
        <w:tabs>
          <w:tab w:val="left" w:pos="1200"/>
        </w:tabs>
        <w:rPr>
          <w:b/>
          <w:bCs/>
          <w:sz w:val="44"/>
          <w:szCs w:val="44"/>
          <w:lang w:bidi="ar-KW"/>
        </w:rPr>
      </w:pPr>
      <w:r>
        <w:rPr>
          <w:b/>
          <w:bCs/>
          <w:sz w:val="44"/>
          <w:szCs w:val="44"/>
          <w:lang w:bidi="ar-KW"/>
        </w:rPr>
        <w:t>Lecturer's name</w:t>
      </w:r>
      <w:r w:rsidR="007A7733">
        <w:rPr>
          <w:b/>
          <w:bCs/>
          <w:sz w:val="44"/>
          <w:szCs w:val="44"/>
          <w:lang w:bidi="ar-KW"/>
        </w:rPr>
        <w:t xml:space="preserve">: </w:t>
      </w:r>
      <w:r w:rsidR="007A7733" w:rsidRPr="007A7733">
        <w:rPr>
          <w:b/>
          <w:bCs/>
          <w:sz w:val="40"/>
          <w:szCs w:val="40"/>
          <w:lang w:bidi="ar-KW"/>
        </w:rPr>
        <w:t>Dr.Rostam R. Braiem</w:t>
      </w:r>
    </w:p>
    <w:p w:rsidR="008D46A4" w:rsidRDefault="008D46A4" w:rsidP="002419EE">
      <w:pPr>
        <w:tabs>
          <w:tab w:val="left" w:pos="1200"/>
        </w:tabs>
        <w:rPr>
          <w:b/>
          <w:bCs/>
          <w:sz w:val="44"/>
          <w:szCs w:val="44"/>
          <w:lang w:bidi="ar-KW"/>
        </w:rPr>
      </w:pPr>
      <w:r>
        <w:rPr>
          <w:b/>
          <w:bCs/>
          <w:sz w:val="44"/>
          <w:szCs w:val="44"/>
          <w:lang w:bidi="ar-KW"/>
        </w:rPr>
        <w:t xml:space="preserve">Academic Year: </w:t>
      </w:r>
      <w:r w:rsidR="007A7733">
        <w:rPr>
          <w:b/>
          <w:bCs/>
          <w:i/>
          <w:iCs/>
          <w:sz w:val="44"/>
          <w:szCs w:val="44"/>
          <w:lang w:bidi="ar-KW"/>
        </w:rPr>
        <w:t xml:space="preserve">    </w:t>
      </w:r>
      <w:r>
        <w:rPr>
          <w:b/>
          <w:bCs/>
          <w:sz w:val="44"/>
          <w:szCs w:val="44"/>
          <w:lang w:bidi="ar-KW"/>
        </w:rPr>
        <w:t>20</w:t>
      </w:r>
      <w:r w:rsidR="00C746DB">
        <w:rPr>
          <w:b/>
          <w:bCs/>
          <w:sz w:val="44"/>
          <w:szCs w:val="44"/>
          <w:lang w:bidi="ar-KW"/>
        </w:rPr>
        <w:t>2</w:t>
      </w:r>
      <w:r w:rsidR="002419EE">
        <w:rPr>
          <w:b/>
          <w:bCs/>
          <w:sz w:val="44"/>
          <w:szCs w:val="44"/>
          <w:lang w:bidi="ar-KW"/>
        </w:rPr>
        <w:t>2</w:t>
      </w:r>
      <w:r w:rsidR="007A7733">
        <w:rPr>
          <w:b/>
          <w:bCs/>
          <w:sz w:val="44"/>
          <w:szCs w:val="44"/>
          <w:lang w:bidi="ar-KW"/>
        </w:rPr>
        <w:t>-</w:t>
      </w:r>
      <w:r>
        <w:rPr>
          <w:b/>
          <w:bCs/>
          <w:sz w:val="44"/>
          <w:szCs w:val="44"/>
          <w:lang w:bidi="ar-KW"/>
        </w:rPr>
        <w:t>20</w:t>
      </w:r>
      <w:r w:rsidR="00C746DB">
        <w:rPr>
          <w:b/>
          <w:bCs/>
          <w:sz w:val="44"/>
          <w:szCs w:val="44"/>
          <w:lang w:bidi="ar-KW"/>
        </w:rPr>
        <w:t>2</w:t>
      </w:r>
      <w:r w:rsidR="002419EE">
        <w:rPr>
          <w:b/>
          <w:bCs/>
          <w:sz w:val="44"/>
          <w:szCs w:val="44"/>
          <w:lang w:bidi="ar-KW"/>
        </w:rPr>
        <w:t>3</w:t>
      </w:r>
    </w:p>
    <w:p w:rsidR="00C46D58" w:rsidRDefault="00C46D58" w:rsidP="008D46A4">
      <w:pPr>
        <w:tabs>
          <w:tab w:val="left" w:pos="1200"/>
        </w:tabs>
        <w:jc w:val="center"/>
        <w:rPr>
          <w:b/>
          <w:bCs/>
          <w:sz w:val="44"/>
          <w:szCs w:val="44"/>
          <w:lang w:bidi="ar-KW"/>
        </w:rPr>
      </w:pPr>
      <w:bookmarkStart w:id="0" w:name="_GoBack"/>
      <w:bookmarkEnd w:id="0"/>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8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9"/>
        <w:gridCol w:w="4989"/>
        <w:gridCol w:w="8090"/>
      </w:tblGrid>
      <w:tr w:rsidR="008D46A4" w:rsidRPr="00747A9A" w:rsidTr="009B6615">
        <w:tc>
          <w:tcPr>
            <w:tcW w:w="5559"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13079" w:type="dxa"/>
            <w:gridSpan w:val="2"/>
          </w:tcPr>
          <w:p w:rsidR="00474617" w:rsidRPr="006766CD" w:rsidRDefault="007A7733" w:rsidP="00474617">
            <w:pPr>
              <w:spacing w:after="0" w:line="240" w:lineRule="auto"/>
              <w:rPr>
                <w:b/>
                <w:bCs/>
                <w:sz w:val="24"/>
                <w:szCs w:val="24"/>
                <w:lang w:bidi="ar-KW"/>
              </w:rPr>
            </w:pPr>
            <w:r>
              <w:rPr>
                <w:b/>
                <w:bCs/>
                <w:sz w:val="24"/>
                <w:szCs w:val="24"/>
                <w:lang w:bidi="ar-KW"/>
              </w:rPr>
              <w:t>Chemical Identification</w:t>
            </w:r>
            <w:r w:rsidR="00474617">
              <w:rPr>
                <w:b/>
                <w:bCs/>
                <w:sz w:val="24"/>
                <w:szCs w:val="24"/>
                <w:lang w:bidi="ar-KW"/>
              </w:rPr>
              <w:t xml:space="preserve"> (Spectros</w:t>
            </w:r>
            <w:r w:rsidR="008F318D">
              <w:rPr>
                <w:b/>
                <w:bCs/>
                <w:sz w:val="24"/>
                <w:szCs w:val="24"/>
                <w:lang w:bidi="ar-KW"/>
              </w:rPr>
              <w:t>copy)</w:t>
            </w:r>
          </w:p>
        </w:tc>
      </w:tr>
      <w:tr w:rsidR="008D46A4" w:rsidRPr="00747A9A" w:rsidTr="009B6615">
        <w:tc>
          <w:tcPr>
            <w:tcW w:w="5559"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13079" w:type="dxa"/>
            <w:gridSpan w:val="2"/>
          </w:tcPr>
          <w:p w:rsidR="008D46A4" w:rsidRPr="006766CD" w:rsidRDefault="007A7733" w:rsidP="00C746DB">
            <w:pPr>
              <w:spacing w:after="0" w:line="240" w:lineRule="auto"/>
              <w:rPr>
                <w:b/>
                <w:bCs/>
                <w:sz w:val="24"/>
                <w:szCs w:val="24"/>
                <w:lang w:bidi="ar-KW"/>
              </w:rPr>
            </w:pPr>
            <w:r>
              <w:rPr>
                <w:b/>
                <w:bCs/>
                <w:sz w:val="24"/>
                <w:szCs w:val="24"/>
                <w:lang w:bidi="ar-KW"/>
              </w:rPr>
              <w:t>Dr.Rostam R. Braiem</w:t>
            </w:r>
          </w:p>
        </w:tc>
      </w:tr>
      <w:tr w:rsidR="008D46A4" w:rsidRPr="00747A9A" w:rsidTr="009B6615">
        <w:tc>
          <w:tcPr>
            <w:tcW w:w="5559"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13079" w:type="dxa"/>
            <w:gridSpan w:val="2"/>
          </w:tcPr>
          <w:p w:rsidR="008D46A4" w:rsidRPr="006766CD" w:rsidRDefault="008D46A4" w:rsidP="00C746DB">
            <w:pPr>
              <w:spacing w:after="0" w:line="240" w:lineRule="auto"/>
              <w:rPr>
                <w:b/>
                <w:bCs/>
                <w:sz w:val="24"/>
                <w:szCs w:val="24"/>
                <w:lang w:bidi="ar-KW"/>
              </w:rPr>
            </w:pPr>
          </w:p>
        </w:tc>
      </w:tr>
      <w:tr w:rsidR="008D46A4" w:rsidRPr="00747A9A" w:rsidTr="009B6615">
        <w:trPr>
          <w:trHeight w:val="352"/>
        </w:trPr>
        <w:tc>
          <w:tcPr>
            <w:tcW w:w="5559"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13079" w:type="dxa"/>
            <w:gridSpan w:val="2"/>
          </w:tcPr>
          <w:p w:rsidR="008D46A4" w:rsidRDefault="008D46A4" w:rsidP="00CF5475">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8" w:history="1">
              <w:r w:rsidR="008F318D" w:rsidRPr="00A6498F">
                <w:rPr>
                  <w:rStyle w:val="Hyperlink"/>
                  <w:b/>
                  <w:bCs/>
                  <w:sz w:val="24"/>
                  <w:szCs w:val="24"/>
                  <w:lang w:bidi="ar-KW"/>
                </w:rPr>
                <w:t>Rostam.braiem@su.edu.krd</w:t>
              </w:r>
            </w:hyperlink>
          </w:p>
          <w:p w:rsidR="008F318D" w:rsidRPr="006766CD" w:rsidRDefault="008F318D" w:rsidP="00CF5475">
            <w:pPr>
              <w:spacing w:after="0" w:line="240" w:lineRule="auto"/>
              <w:rPr>
                <w:b/>
                <w:bCs/>
                <w:sz w:val="24"/>
                <w:szCs w:val="24"/>
                <w:lang w:val="en-US" w:bidi="ar-KW"/>
              </w:rPr>
            </w:pPr>
            <w:r>
              <w:rPr>
                <w:b/>
                <w:bCs/>
                <w:sz w:val="24"/>
                <w:szCs w:val="24"/>
                <w:lang w:bidi="ar-KW"/>
              </w:rPr>
              <w:t xml:space="preserve">            :lozanr@yahoo.co.uk </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7A7733">
              <w:rPr>
                <w:b/>
                <w:bCs/>
                <w:sz w:val="24"/>
                <w:szCs w:val="24"/>
                <w:lang w:val="en-US" w:bidi="ar-KW"/>
              </w:rPr>
              <w:t xml:space="preserve"> 009647504512915</w:t>
            </w:r>
          </w:p>
        </w:tc>
      </w:tr>
      <w:tr w:rsidR="008D46A4" w:rsidRPr="00747A9A" w:rsidTr="009B6615">
        <w:tc>
          <w:tcPr>
            <w:tcW w:w="5559"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13079"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For example Theory:    2 </w:t>
            </w:r>
          </w:p>
          <w:p w:rsidR="008D46A4" w:rsidRPr="006766CD" w:rsidRDefault="008D46A4" w:rsidP="00CF5475">
            <w:pPr>
              <w:spacing w:after="0" w:line="240" w:lineRule="auto"/>
              <w:rPr>
                <w:b/>
                <w:bCs/>
                <w:sz w:val="24"/>
                <w:szCs w:val="24"/>
                <w:lang w:bidi="ar-KW"/>
              </w:rPr>
            </w:pPr>
            <w:r w:rsidRPr="006766CD">
              <w:rPr>
                <w:b/>
                <w:bCs/>
                <w:sz w:val="24"/>
                <w:szCs w:val="24"/>
                <w:lang w:bidi="ar-KW"/>
              </w:rPr>
              <w:t xml:space="preserve">Practical: 3                      </w:t>
            </w:r>
          </w:p>
        </w:tc>
      </w:tr>
      <w:tr w:rsidR="008D46A4" w:rsidRPr="00747A9A" w:rsidTr="009B6615">
        <w:tc>
          <w:tcPr>
            <w:tcW w:w="5559"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13079" w:type="dxa"/>
            <w:gridSpan w:val="2"/>
          </w:tcPr>
          <w:p w:rsidR="007A7733" w:rsidRDefault="008F318D" w:rsidP="008F318D">
            <w:pPr>
              <w:spacing w:after="0" w:line="240" w:lineRule="auto"/>
              <w:rPr>
                <w:b/>
                <w:bCs/>
                <w:sz w:val="24"/>
                <w:szCs w:val="24"/>
                <w:lang w:bidi="ar-KW"/>
              </w:rPr>
            </w:pPr>
            <w:r>
              <w:rPr>
                <w:b/>
                <w:bCs/>
                <w:sz w:val="24"/>
                <w:szCs w:val="24"/>
                <w:lang w:bidi="ar-KW"/>
              </w:rPr>
              <w:t>Thersday</w:t>
            </w:r>
            <w:r w:rsidR="007A7733">
              <w:rPr>
                <w:b/>
                <w:bCs/>
                <w:sz w:val="24"/>
                <w:szCs w:val="24"/>
                <w:lang w:bidi="ar-KW"/>
              </w:rPr>
              <w:t xml:space="preserve"> </w:t>
            </w:r>
            <w:r>
              <w:rPr>
                <w:b/>
                <w:bCs/>
                <w:sz w:val="24"/>
                <w:szCs w:val="24"/>
                <w:lang w:bidi="ar-KW"/>
              </w:rPr>
              <w:t>8</w:t>
            </w:r>
            <w:r w:rsidR="007A7733">
              <w:rPr>
                <w:b/>
                <w:bCs/>
                <w:sz w:val="24"/>
                <w:szCs w:val="24"/>
                <w:lang w:bidi="ar-KW"/>
              </w:rPr>
              <w:t>.5-1</w:t>
            </w:r>
            <w:r>
              <w:rPr>
                <w:b/>
                <w:bCs/>
                <w:sz w:val="24"/>
                <w:szCs w:val="24"/>
                <w:lang w:bidi="ar-KW"/>
              </w:rPr>
              <w:t>0</w:t>
            </w:r>
            <w:r w:rsidR="007A7733">
              <w:rPr>
                <w:b/>
                <w:bCs/>
                <w:sz w:val="24"/>
                <w:szCs w:val="24"/>
                <w:lang w:bidi="ar-KW"/>
              </w:rPr>
              <w:t>.5</w:t>
            </w:r>
            <w:r>
              <w:rPr>
                <w:b/>
                <w:bCs/>
                <w:sz w:val="24"/>
                <w:szCs w:val="24"/>
                <w:lang w:bidi="ar-KW"/>
              </w:rPr>
              <w:t xml:space="preserve"> am ,</w:t>
            </w:r>
            <w:r w:rsidR="007A7733">
              <w:rPr>
                <w:b/>
                <w:bCs/>
                <w:sz w:val="24"/>
                <w:szCs w:val="24"/>
                <w:lang w:bidi="ar-KW"/>
              </w:rPr>
              <w:t xml:space="preserve"> 1</w:t>
            </w:r>
            <w:r>
              <w:rPr>
                <w:b/>
                <w:bCs/>
                <w:sz w:val="24"/>
                <w:szCs w:val="24"/>
                <w:lang w:bidi="ar-KW"/>
              </w:rPr>
              <w:t>1</w:t>
            </w:r>
            <w:r w:rsidR="007A7733">
              <w:rPr>
                <w:b/>
                <w:bCs/>
                <w:sz w:val="24"/>
                <w:szCs w:val="24"/>
                <w:lang w:bidi="ar-KW"/>
              </w:rPr>
              <w:t>.5-</w:t>
            </w:r>
            <w:r>
              <w:rPr>
                <w:b/>
                <w:bCs/>
                <w:sz w:val="24"/>
                <w:szCs w:val="24"/>
                <w:lang w:bidi="ar-KW"/>
              </w:rPr>
              <w:t>1</w:t>
            </w:r>
            <w:r w:rsidR="007A7733">
              <w:rPr>
                <w:b/>
                <w:bCs/>
                <w:sz w:val="24"/>
                <w:szCs w:val="24"/>
                <w:lang w:bidi="ar-KW"/>
              </w:rPr>
              <w:t>.5</w:t>
            </w:r>
            <w:r>
              <w:rPr>
                <w:b/>
                <w:bCs/>
                <w:sz w:val="24"/>
                <w:szCs w:val="24"/>
                <w:lang w:bidi="ar-KW"/>
              </w:rPr>
              <w:t xml:space="preserve"> pm</w:t>
            </w:r>
          </w:p>
          <w:p w:rsidR="007A7733" w:rsidRPr="006766CD" w:rsidRDefault="007A7733" w:rsidP="00CF5475">
            <w:pPr>
              <w:spacing w:after="0" w:line="240" w:lineRule="auto"/>
              <w:rPr>
                <w:b/>
                <w:bCs/>
                <w:sz w:val="24"/>
                <w:szCs w:val="24"/>
                <w:lang w:bidi="ar-KW"/>
              </w:rPr>
            </w:pPr>
          </w:p>
        </w:tc>
      </w:tr>
      <w:tr w:rsidR="008D46A4" w:rsidRPr="00747A9A" w:rsidTr="009B6615">
        <w:tc>
          <w:tcPr>
            <w:tcW w:w="5559"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13079" w:type="dxa"/>
            <w:gridSpan w:val="2"/>
          </w:tcPr>
          <w:p w:rsidR="008D46A4" w:rsidRPr="006766CD" w:rsidRDefault="0012344E" w:rsidP="00CF5475">
            <w:pPr>
              <w:spacing w:after="0" w:line="240" w:lineRule="auto"/>
              <w:rPr>
                <w:b/>
                <w:bCs/>
                <w:sz w:val="24"/>
                <w:szCs w:val="24"/>
                <w:lang w:bidi="ar-KW"/>
              </w:rPr>
            </w:pPr>
            <w:r>
              <w:rPr>
                <w:b/>
                <w:bCs/>
                <w:sz w:val="24"/>
                <w:szCs w:val="24"/>
                <w:lang w:bidi="ar-KW"/>
              </w:rPr>
              <w:t>Empirical formula,Hydrogen index deffecincy,IR,NMR,UV</w:t>
            </w:r>
          </w:p>
        </w:tc>
      </w:tr>
      <w:tr w:rsidR="008D46A4" w:rsidRPr="00747A9A" w:rsidTr="009B6615">
        <w:tc>
          <w:tcPr>
            <w:tcW w:w="5559"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13079" w:type="dxa"/>
            <w:gridSpan w:val="2"/>
          </w:tcPr>
          <w:p w:rsidR="006766CD" w:rsidRDefault="007A7733" w:rsidP="00474617">
            <w:pPr>
              <w:spacing w:after="0" w:line="240" w:lineRule="auto"/>
              <w:rPr>
                <w:b/>
                <w:bCs/>
                <w:sz w:val="24"/>
                <w:szCs w:val="24"/>
                <w:lang w:val="en-US" w:bidi="ar-KW"/>
              </w:rPr>
            </w:pPr>
            <w:r>
              <w:rPr>
                <w:b/>
                <w:bCs/>
                <w:sz w:val="24"/>
                <w:szCs w:val="24"/>
                <w:lang w:val="en-US" w:bidi="ar-KW"/>
              </w:rPr>
              <w:t>B.Sc. chemistry 1990-1991</w:t>
            </w:r>
          </w:p>
          <w:p w:rsidR="007A7733" w:rsidRDefault="007A7733" w:rsidP="00474617">
            <w:pPr>
              <w:spacing w:after="0" w:line="240" w:lineRule="auto"/>
              <w:rPr>
                <w:b/>
                <w:bCs/>
                <w:sz w:val="24"/>
                <w:szCs w:val="24"/>
                <w:lang w:val="en-US" w:bidi="ar-KW"/>
              </w:rPr>
            </w:pPr>
            <w:r>
              <w:rPr>
                <w:b/>
                <w:bCs/>
                <w:sz w:val="24"/>
                <w:szCs w:val="24"/>
                <w:lang w:val="en-US" w:bidi="ar-KW"/>
              </w:rPr>
              <w:t>M.Sc. organic chemistry 1997</w:t>
            </w:r>
          </w:p>
          <w:p w:rsidR="007A7733" w:rsidRPr="006766CD" w:rsidRDefault="007A7733" w:rsidP="00474617">
            <w:pPr>
              <w:spacing w:after="0" w:line="240" w:lineRule="auto"/>
              <w:rPr>
                <w:b/>
                <w:bCs/>
                <w:sz w:val="24"/>
                <w:szCs w:val="24"/>
                <w:rtl/>
                <w:lang w:val="en-US" w:bidi="ar-KW"/>
              </w:rPr>
            </w:pPr>
            <w:r>
              <w:rPr>
                <w:b/>
                <w:bCs/>
                <w:sz w:val="24"/>
                <w:szCs w:val="24"/>
                <w:lang w:val="en-US" w:bidi="ar-KW"/>
              </w:rPr>
              <w:t>Ph.D. Organic chemistry (heterocyclic compounds ) 2005</w:t>
            </w:r>
          </w:p>
        </w:tc>
      </w:tr>
      <w:tr w:rsidR="008D46A4" w:rsidRPr="00747A9A" w:rsidTr="009B6615">
        <w:tc>
          <w:tcPr>
            <w:tcW w:w="5559"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13079" w:type="dxa"/>
            <w:gridSpan w:val="2"/>
          </w:tcPr>
          <w:p w:rsidR="008D46A4" w:rsidRPr="006766CD" w:rsidRDefault="008F318D" w:rsidP="00CF5475">
            <w:pPr>
              <w:spacing w:after="0" w:line="240" w:lineRule="auto"/>
              <w:rPr>
                <w:b/>
                <w:bCs/>
                <w:sz w:val="24"/>
                <w:szCs w:val="24"/>
                <w:lang w:val="en-US" w:bidi="ar-KW"/>
              </w:rPr>
            </w:pPr>
            <w:r>
              <w:rPr>
                <w:b/>
                <w:bCs/>
                <w:sz w:val="24"/>
                <w:szCs w:val="24"/>
                <w:lang w:val="en-US" w:bidi="ar-KW"/>
              </w:rPr>
              <w:t>Identification,spectrophotometer,</w:t>
            </w:r>
          </w:p>
        </w:tc>
      </w:tr>
      <w:tr w:rsidR="008D46A4" w:rsidRPr="00747A9A" w:rsidTr="009B6615">
        <w:trPr>
          <w:trHeight w:val="1125"/>
        </w:trPr>
        <w:tc>
          <w:tcPr>
            <w:tcW w:w="18638" w:type="dxa"/>
            <w:gridSpan w:val="3"/>
          </w:tcPr>
          <w:p w:rsidR="008D46A4" w:rsidRDefault="00CF5475" w:rsidP="00C746DB">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474617" w:rsidRPr="006766CD" w:rsidRDefault="00474617" w:rsidP="00C746DB">
            <w:pPr>
              <w:spacing w:after="0" w:line="240" w:lineRule="auto"/>
              <w:rPr>
                <w:b/>
                <w:bCs/>
                <w:sz w:val="24"/>
                <w:szCs w:val="24"/>
                <w:lang w:val="en-US" w:bidi="ar-KW"/>
              </w:rPr>
            </w:pPr>
          </w:p>
          <w:p w:rsidR="003B5E7E" w:rsidRPr="00474617" w:rsidRDefault="003B5E7E" w:rsidP="002F7C48">
            <w:pPr>
              <w:numPr>
                <w:ilvl w:val="0"/>
                <w:numId w:val="12"/>
              </w:numPr>
              <w:shd w:val="clear" w:color="auto" w:fill="FFFFFF"/>
              <w:spacing w:after="0" w:line="240" w:lineRule="auto"/>
              <w:ind w:left="0"/>
              <w:jc w:val="both"/>
              <w:rPr>
                <w:rFonts w:asciiTheme="majorBidi" w:eastAsia="Times New Roman" w:hAnsiTheme="majorBidi" w:cstheme="majorBidi"/>
                <w:color w:val="575757"/>
                <w:sz w:val="20"/>
                <w:szCs w:val="20"/>
                <w:lang w:val="en-US"/>
              </w:rPr>
            </w:pPr>
            <w:r w:rsidRPr="00474617">
              <w:rPr>
                <w:rFonts w:asciiTheme="majorBidi" w:eastAsia="Times New Roman" w:hAnsiTheme="majorBidi" w:cstheme="majorBidi"/>
                <w:color w:val="575757"/>
                <w:sz w:val="28"/>
                <w:szCs w:val="28"/>
                <w:lang w:val="en-US"/>
              </w:rPr>
              <w:t>To introduce the rapid development of spectroscopic techniques and To promote a wide spectrum of background knowledge in Spectroscopy among students and research scholars.To provide a deeper understanding of spectroscopy in various other fields of science and technology.To stimulate discussion and exchange of information of various aspects of spectroscopy and To provide a platform for researchers to present their findings.</w:t>
            </w:r>
          </w:p>
          <w:p w:rsidR="008D46A4" w:rsidRPr="006766CD" w:rsidRDefault="008D46A4" w:rsidP="00B341B9">
            <w:pPr>
              <w:spacing w:after="0" w:line="240" w:lineRule="auto"/>
              <w:rPr>
                <w:sz w:val="28"/>
                <w:szCs w:val="28"/>
                <w:rtl/>
                <w:lang w:val="en-US" w:bidi="ar-KW"/>
              </w:rPr>
            </w:pPr>
          </w:p>
        </w:tc>
      </w:tr>
      <w:tr w:rsidR="00FD437F" w:rsidRPr="00747A9A" w:rsidTr="009B6615">
        <w:trPr>
          <w:trHeight w:val="850"/>
        </w:trPr>
        <w:tc>
          <w:tcPr>
            <w:tcW w:w="18638" w:type="dxa"/>
            <w:gridSpan w:val="3"/>
          </w:tcPr>
          <w:p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474617" w:rsidRPr="006766CD" w:rsidRDefault="00474617" w:rsidP="00FD437F">
            <w:pPr>
              <w:spacing w:after="0" w:line="240" w:lineRule="auto"/>
              <w:rPr>
                <w:sz w:val="24"/>
                <w:szCs w:val="24"/>
                <w:lang w:bidi="ar-KW"/>
              </w:rPr>
            </w:pPr>
          </w:p>
          <w:p w:rsidR="008F318D" w:rsidRDefault="003B5E7E" w:rsidP="003B5E7E">
            <w:pPr>
              <w:spacing w:after="0" w:line="240" w:lineRule="auto"/>
              <w:rPr>
                <w:rFonts w:asciiTheme="majorBidi" w:hAnsiTheme="majorBidi" w:cstheme="majorBidi"/>
                <w:sz w:val="28"/>
                <w:szCs w:val="28"/>
                <w:lang w:bidi="ar-KW"/>
              </w:rPr>
            </w:pPr>
            <w:r w:rsidRPr="00474617">
              <w:rPr>
                <w:rFonts w:asciiTheme="majorBidi" w:hAnsiTheme="majorBidi" w:cstheme="majorBidi"/>
                <w:sz w:val="28"/>
                <w:szCs w:val="28"/>
                <w:lang w:bidi="ar-KW"/>
              </w:rPr>
              <w:t>Different spectroscopic instruments u</w:t>
            </w:r>
            <w:r w:rsidR="008F318D">
              <w:rPr>
                <w:rFonts w:asciiTheme="majorBidi" w:hAnsiTheme="majorBidi" w:cstheme="majorBidi"/>
                <w:sz w:val="28"/>
                <w:szCs w:val="28"/>
                <w:lang w:bidi="ar-KW"/>
              </w:rPr>
              <w:t>s</w:t>
            </w:r>
            <w:r w:rsidRPr="00474617">
              <w:rPr>
                <w:rFonts w:asciiTheme="majorBidi" w:hAnsiTheme="majorBidi" w:cstheme="majorBidi"/>
                <w:sz w:val="28"/>
                <w:szCs w:val="28"/>
                <w:lang w:bidi="ar-KW"/>
              </w:rPr>
              <w:t>ed for identification of organic compounds including infra red,proton nuclear magnatic resonance and ultra violet spectroscopy.</w:t>
            </w:r>
          </w:p>
          <w:p w:rsidR="00FD437F" w:rsidRPr="002F7C48" w:rsidRDefault="008F318D" w:rsidP="003B5E7E">
            <w:pPr>
              <w:spacing w:after="0" w:line="240" w:lineRule="auto"/>
              <w:rPr>
                <w:rFonts w:asciiTheme="majorBidi" w:hAnsiTheme="majorBidi" w:cstheme="majorBidi"/>
                <w:b/>
                <w:bCs/>
                <w:sz w:val="24"/>
                <w:szCs w:val="24"/>
                <w:u w:val="single"/>
                <w:lang w:bidi="ar-KW"/>
              </w:rPr>
            </w:pPr>
            <w:r>
              <w:rPr>
                <w:rFonts w:asciiTheme="majorBidi" w:hAnsiTheme="majorBidi" w:cstheme="majorBidi"/>
                <w:sz w:val="28"/>
                <w:szCs w:val="28"/>
                <w:lang w:bidi="ar-KW"/>
              </w:rPr>
              <w:t>A</w:t>
            </w:r>
            <w:r w:rsidR="003B5E7E" w:rsidRPr="00474617">
              <w:rPr>
                <w:rFonts w:asciiTheme="majorBidi" w:hAnsiTheme="majorBidi" w:cstheme="majorBidi"/>
                <w:sz w:val="28"/>
                <w:szCs w:val="28"/>
                <w:lang w:bidi="ar-KW"/>
              </w:rPr>
              <w:t xml:space="preserve">fter finishing each technique,the students will be able to identify all organic compounds depending on each instruments and collecting data from all to describe the whole structure ,molecular formula and molecular mass of unknown. </w:t>
            </w:r>
          </w:p>
        </w:tc>
      </w:tr>
      <w:tr w:rsidR="008D46A4" w:rsidRPr="00747A9A" w:rsidTr="009B6615">
        <w:trPr>
          <w:trHeight w:val="704"/>
        </w:trPr>
        <w:tc>
          <w:tcPr>
            <w:tcW w:w="18638" w:type="dxa"/>
            <w:gridSpan w:val="3"/>
          </w:tcPr>
          <w:p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8F318D" w:rsidRDefault="00010DA0" w:rsidP="008F318D">
            <w:pPr>
              <w:bidi/>
              <w:spacing w:after="0" w:line="240" w:lineRule="auto"/>
              <w:jc w:val="right"/>
              <w:rPr>
                <w:rFonts w:asciiTheme="majorBidi" w:hAnsiTheme="majorBidi" w:cstheme="majorBidi"/>
                <w:color w:val="303030"/>
                <w:sz w:val="28"/>
                <w:szCs w:val="28"/>
                <w:shd w:val="clear" w:color="auto" w:fill="FAFAFA"/>
              </w:rPr>
            </w:pPr>
            <w:r w:rsidRPr="00474617">
              <w:rPr>
                <w:rFonts w:asciiTheme="majorBidi" w:hAnsiTheme="majorBidi" w:cstheme="majorBidi"/>
                <w:color w:val="303030"/>
                <w:sz w:val="28"/>
                <w:szCs w:val="28"/>
                <w:shd w:val="clear" w:color="auto" w:fill="FAFAFA"/>
              </w:rPr>
              <w:t xml:space="preserve">Students should complete assigned reading before class begins, so they can contribute their thoughts to new discussions. </w:t>
            </w:r>
          </w:p>
          <w:p w:rsidR="008F318D" w:rsidRDefault="00010DA0" w:rsidP="008F318D">
            <w:pPr>
              <w:bidi/>
              <w:spacing w:after="0" w:line="240" w:lineRule="auto"/>
              <w:jc w:val="right"/>
              <w:rPr>
                <w:rFonts w:asciiTheme="majorBidi" w:hAnsiTheme="majorBidi" w:cstheme="majorBidi"/>
                <w:color w:val="303030"/>
                <w:sz w:val="28"/>
                <w:szCs w:val="28"/>
                <w:shd w:val="clear" w:color="auto" w:fill="FAFAFA"/>
              </w:rPr>
            </w:pPr>
            <w:r w:rsidRPr="00474617">
              <w:rPr>
                <w:rFonts w:asciiTheme="majorBidi" w:hAnsiTheme="majorBidi" w:cstheme="majorBidi"/>
                <w:color w:val="303030"/>
                <w:sz w:val="28"/>
                <w:szCs w:val="28"/>
                <w:shd w:val="clear" w:color="auto" w:fill="FAFAFA"/>
              </w:rPr>
              <w:t>They should also finish homework before entering the classroom.</w:t>
            </w:r>
            <w:r w:rsidRPr="00474617">
              <w:rPr>
                <w:rStyle w:val="apple-converted-space"/>
                <w:rFonts w:asciiTheme="majorBidi" w:hAnsiTheme="majorBidi" w:cstheme="majorBidi"/>
                <w:color w:val="303030"/>
                <w:sz w:val="28"/>
                <w:szCs w:val="28"/>
                <w:shd w:val="clear" w:color="auto" w:fill="FAFAFA"/>
              </w:rPr>
              <w:t> </w:t>
            </w:r>
            <w:r w:rsidRPr="00474617">
              <w:rPr>
                <w:rFonts w:asciiTheme="majorBidi" w:hAnsiTheme="majorBidi" w:cstheme="majorBidi"/>
                <w:color w:val="303030"/>
                <w:sz w:val="28"/>
                <w:szCs w:val="28"/>
                <w:shd w:val="clear" w:color="auto" w:fill="FAFAFA"/>
              </w:rPr>
              <w:t xml:space="preserve">Asking questions about unclear material is an important part of the classroom experience. It is not uncommon for students to have similar difficulties, so speaking up will help everyone understand the discussed information. </w:t>
            </w:r>
          </w:p>
          <w:p w:rsidR="008F318D" w:rsidRDefault="008F318D" w:rsidP="008F318D">
            <w:pPr>
              <w:bidi/>
              <w:spacing w:after="0" w:line="240" w:lineRule="auto"/>
              <w:jc w:val="both"/>
              <w:rPr>
                <w:rFonts w:asciiTheme="majorBidi" w:hAnsiTheme="majorBidi" w:cstheme="majorBidi"/>
                <w:color w:val="303030"/>
                <w:sz w:val="28"/>
                <w:szCs w:val="28"/>
                <w:shd w:val="clear" w:color="auto" w:fill="FAFAFA"/>
              </w:rPr>
            </w:pPr>
          </w:p>
          <w:p w:rsidR="00B916A8" w:rsidRPr="002F7C48" w:rsidRDefault="00010DA0" w:rsidP="008F318D">
            <w:pPr>
              <w:bidi/>
              <w:spacing w:after="0" w:line="240" w:lineRule="auto"/>
              <w:jc w:val="right"/>
              <w:rPr>
                <w:rFonts w:asciiTheme="majorBidi" w:hAnsiTheme="majorBidi" w:cstheme="majorBidi"/>
                <w:sz w:val="24"/>
                <w:szCs w:val="24"/>
                <w:rtl/>
                <w:lang w:bidi="ar-KW"/>
              </w:rPr>
            </w:pPr>
            <w:r w:rsidRPr="00474617">
              <w:rPr>
                <w:rFonts w:asciiTheme="majorBidi" w:hAnsiTheme="majorBidi" w:cstheme="majorBidi"/>
                <w:color w:val="303030"/>
                <w:sz w:val="28"/>
                <w:szCs w:val="28"/>
                <w:shd w:val="clear" w:color="auto" w:fill="FAFAFA"/>
              </w:rPr>
              <w:t>Teachers can also benefit from a student’s questions. Each student should participate in the classroom. Discussing relevant subjects at appropriate times can spark new conversations and produce valuable debates.</w:t>
            </w:r>
            <w:r w:rsidRPr="002F7C48">
              <w:rPr>
                <w:rStyle w:val="apple-converted-space"/>
                <w:rFonts w:asciiTheme="majorBidi" w:hAnsiTheme="majorBidi" w:cstheme="majorBidi"/>
                <w:color w:val="303030"/>
                <w:shd w:val="clear" w:color="auto" w:fill="FAFAFA"/>
              </w:rPr>
              <w:t>  </w:t>
            </w:r>
            <w:r w:rsidR="003B5E7E" w:rsidRPr="002F7C48">
              <w:rPr>
                <w:rFonts w:asciiTheme="majorBidi" w:hAnsiTheme="majorBidi" w:cstheme="majorBidi"/>
                <w:sz w:val="24"/>
                <w:szCs w:val="24"/>
                <w:lang w:bidi="ar-KW"/>
              </w:rPr>
              <w:t xml:space="preserve"> </w:t>
            </w:r>
            <w:r w:rsidR="00B916A8" w:rsidRPr="002F7C48">
              <w:rPr>
                <w:rFonts w:asciiTheme="majorBidi" w:hAnsiTheme="majorBidi" w:cstheme="majorBidi"/>
                <w:sz w:val="24"/>
                <w:szCs w:val="24"/>
                <w:rtl/>
                <w:lang w:bidi="ar-KW"/>
              </w:rPr>
              <w:t xml:space="preserve"> </w:t>
            </w:r>
          </w:p>
        </w:tc>
      </w:tr>
      <w:tr w:rsidR="008D46A4" w:rsidRPr="00747A9A" w:rsidTr="009B6615">
        <w:trPr>
          <w:trHeight w:val="704"/>
        </w:trPr>
        <w:tc>
          <w:tcPr>
            <w:tcW w:w="18638" w:type="dxa"/>
            <w:gridSpan w:val="3"/>
          </w:tcPr>
          <w:p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CC78BE" w:rsidRPr="00634F2B" w:rsidRDefault="00CC78BE" w:rsidP="00E873BC">
            <w:pPr>
              <w:spacing w:after="0" w:line="240" w:lineRule="auto"/>
              <w:rPr>
                <w:b/>
                <w:bCs/>
                <w:sz w:val="28"/>
                <w:szCs w:val="28"/>
                <w:lang w:bidi="ar-KW"/>
              </w:rPr>
            </w:pPr>
          </w:p>
          <w:p w:rsidR="007F0899" w:rsidRDefault="00010DA0" w:rsidP="00CC78BE">
            <w:pPr>
              <w:bidi/>
              <w:spacing w:after="0" w:line="240" w:lineRule="auto"/>
              <w:jc w:val="right"/>
              <w:rPr>
                <w:rFonts w:cs="Times New Roman"/>
                <w:sz w:val="28"/>
                <w:szCs w:val="28"/>
                <w:lang w:val="en-US" w:bidi="ar-KW"/>
              </w:rPr>
            </w:pPr>
            <w:r w:rsidRPr="00CC78BE">
              <w:rPr>
                <w:rFonts w:cs="Times New Roman"/>
                <w:sz w:val="28"/>
                <w:szCs w:val="28"/>
                <w:lang w:val="en-US" w:bidi="ar-KW"/>
              </w:rPr>
              <w:t xml:space="preserve">White board writing,data show ,computer,videos and power point </w:t>
            </w:r>
            <w:r w:rsidR="00CC78BE">
              <w:rPr>
                <w:rFonts w:cs="Times New Roman"/>
                <w:sz w:val="28"/>
                <w:szCs w:val="28"/>
                <w:lang w:val="en-US" w:bidi="ar-KW"/>
              </w:rPr>
              <w:t>presentation</w:t>
            </w:r>
          </w:p>
          <w:p w:rsidR="00CC78BE" w:rsidRPr="006766CD" w:rsidRDefault="00CC78BE" w:rsidP="00CC78BE">
            <w:pPr>
              <w:bidi/>
              <w:spacing w:after="0" w:line="240" w:lineRule="auto"/>
              <w:jc w:val="right"/>
              <w:rPr>
                <w:sz w:val="24"/>
                <w:szCs w:val="24"/>
                <w:rtl/>
                <w:lang w:val="en-US" w:bidi="ar-KW"/>
              </w:rPr>
            </w:pPr>
          </w:p>
        </w:tc>
      </w:tr>
      <w:tr w:rsidR="008D46A4" w:rsidRPr="00747A9A" w:rsidTr="009B6615">
        <w:trPr>
          <w:trHeight w:val="704"/>
        </w:trPr>
        <w:tc>
          <w:tcPr>
            <w:tcW w:w="18638" w:type="dxa"/>
            <w:gridSpan w:val="3"/>
          </w:tcPr>
          <w:p w:rsidR="008D46A4" w:rsidRDefault="00CF5475" w:rsidP="00C746DB">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CC78BE" w:rsidRPr="00634F2B" w:rsidRDefault="00CC78BE" w:rsidP="00C746DB">
            <w:pPr>
              <w:spacing w:after="0" w:line="240" w:lineRule="auto"/>
              <w:rPr>
                <w:b/>
                <w:bCs/>
                <w:sz w:val="28"/>
                <w:szCs w:val="28"/>
                <w:lang w:bidi="ar-KW"/>
              </w:rPr>
            </w:pPr>
          </w:p>
          <w:p w:rsidR="00E7073D" w:rsidRPr="00CC78BE" w:rsidRDefault="00E7073D" w:rsidP="002F7C48">
            <w:pPr>
              <w:autoSpaceDE w:val="0"/>
              <w:autoSpaceDN w:val="0"/>
              <w:adjustRightInd w:val="0"/>
              <w:spacing w:after="0" w:line="240" w:lineRule="auto"/>
              <w:rPr>
                <w:rFonts w:ascii="Times New Roman" w:hAnsi="Times New Roman" w:cs="Times New Roman"/>
                <w:sz w:val="28"/>
                <w:szCs w:val="28"/>
                <w:lang w:val="en-US"/>
              </w:rPr>
            </w:pPr>
            <w:r w:rsidRPr="00CC78BE">
              <w:rPr>
                <w:rFonts w:ascii="Times New Roman" w:hAnsi="Times New Roman" w:cs="Times New Roman"/>
                <w:sz w:val="28"/>
                <w:szCs w:val="28"/>
                <w:lang w:val="en-US"/>
              </w:rPr>
              <w:lastRenderedPageBreak/>
              <w:t>This scheme of Assessment is prepared as per 33% choice in short answer questions, essay questions &amp; questions relating to practicals.</w:t>
            </w:r>
            <w:r w:rsidRPr="00CC78BE">
              <w:rPr>
                <w:rFonts w:ascii="Times New Roman" w:hAnsi="Times New Roman" w:cs="Times New Roman"/>
                <w:b/>
                <w:bCs/>
                <w:sz w:val="28"/>
                <w:szCs w:val="28"/>
                <w:lang w:val="en-US"/>
              </w:rPr>
              <w:t xml:space="preserve"> </w:t>
            </w:r>
            <w:r w:rsidRPr="00CC78BE">
              <w:rPr>
                <w:rFonts w:ascii="Times New Roman" w:hAnsi="Times New Roman" w:cs="Times New Roman"/>
                <w:sz w:val="28"/>
                <w:szCs w:val="28"/>
                <w:lang w:val="en-US"/>
              </w:rPr>
              <w:t>In order to promote the cause of concept based learning at least 10 % questions must be unseen or of daily life but relating to specified learning outcomes of Curricula &amp;</w:t>
            </w:r>
            <w:r w:rsidR="002F7C48" w:rsidRPr="00CC78BE">
              <w:rPr>
                <w:rFonts w:ascii="Times New Roman" w:hAnsi="Times New Roman" w:cs="Times New Roman"/>
                <w:sz w:val="28"/>
                <w:szCs w:val="28"/>
                <w:lang w:val="en-US"/>
              </w:rPr>
              <w:t xml:space="preserve"> </w:t>
            </w:r>
            <w:r w:rsidRPr="00CC78BE">
              <w:rPr>
                <w:rFonts w:ascii="Times New Roman" w:hAnsi="Times New Roman" w:cs="Times New Roman"/>
                <w:sz w:val="28"/>
                <w:szCs w:val="28"/>
                <w:lang w:val="en-US"/>
              </w:rPr>
              <w:t>Syllabi. The questions relating to practical will be asked from the practical Note Book as per chapter were detail given in the curriculum and syllabi.</w:t>
            </w:r>
          </w:p>
          <w:p w:rsidR="000F2337" w:rsidRPr="00B916A8" w:rsidRDefault="00E7073D" w:rsidP="002F7C48">
            <w:pPr>
              <w:autoSpaceDE w:val="0"/>
              <w:autoSpaceDN w:val="0"/>
              <w:adjustRightInd w:val="0"/>
              <w:spacing w:after="0" w:line="240" w:lineRule="auto"/>
              <w:rPr>
                <w:sz w:val="28"/>
                <w:szCs w:val="28"/>
                <w:rtl/>
                <w:lang w:val="en-US" w:bidi="ar-KW"/>
              </w:rPr>
            </w:pPr>
            <w:r w:rsidRPr="00CC78BE">
              <w:rPr>
                <w:rFonts w:ascii="Times New Roman" w:hAnsi="Times New Roman" w:cs="Times New Roman"/>
                <w:sz w:val="28"/>
                <w:szCs w:val="28"/>
                <w:lang w:val="en-US"/>
              </w:rPr>
              <w:t>The Practical will be conducted at the end which is mandatory to qualify for award of certificate.</w:t>
            </w:r>
          </w:p>
        </w:tc>
      </w:tr>
      <w:tr w:rsidR="008D46A4" w:rsidRPr="00747A9A" w:rsidTr="009B6615">
        <w:trPr>
          <w:trHeight w:val="704"/>
        </w:trPr>
        <w:tc>
          <w:tcPr>
            <w:tcW w:w="18638" w:type="dxa"/>
            <w:gridSpan w:val="3"/>
          </w:tcPr>
          <w:p w:rsidR="00FD437F" w:rsidRDefault="00CF5475" w:rsidP="006766CD">
            <w:pPr>
              <w:spacing w:after="0" w:line="240" w:lineRule="auto"/>
              <w:rPr>
                <w:sz w:val="28"/>
                <w:szCs w:val="28"/>
                <w:rtl/>
                <w:lang w:val="en-US" w:bidi="ar-KW"/>
              </w:rPr>
            </w:pPr>
            <w:r>
              <w:rPr>
                <w:b/>
                <w:bCs/>
                <w:sz w:val="28"/>
                <w:szCs w:val="28"/>
                <w:lang w:bidi="ar-KW"/>
              </w:rPr>
              <w:lastRenderedPageBreak/>
              <w:t xml:space="preserve">15. </w:t>
            </w:r>
            <w:r w:rsidR="00001B33">
              <w:rPr>
                <w:b/>
                <w:bCs/>
                <w:sz w:val="28"/>
                <w:szCs w:val="28"/>
                <w:lang w:bidi="ar-KW"/>
              </w:rPr>
              <w:t>Student learning outcome:</w:t>
            </w:r>
          </w:p>
          <w:p w:rsidR="0012344E" w:rsidRPr="0012344E" w:rsidRDefault="0012344E" w:rsidP="0012344E">
            <w:pPr>
              <w:spacing w:before="100" w:beforeAutospacing="1" w:after="100" w:afterAutospacing="1" w:line="240" w:lineRule="auto"/>
              <w:ind w:left="360"/>
              <w:rPr>
                <w:rFonts w:ascii="Trebuchet MS" w:eastAsia="Times New Roman" w:hAnsi="Trebuchet MS" w:cs="Times New Roman"/>
                <w:color w:val="000000"/>
                <w:sz w:val="24"/>
                <w:szCs w:val="24"/>
                <w:lang w:val="en-US"/>
              </w:rPr>
            </w:pPr>
            <w:r>
              <w:rPr>
                <w:rFonts w:ascii="Trebuchet MS" w:eastAsia="Times New Roman" w:hAnsi="Trebuchet MS" w:cs="Times New Roman"/>
                <w:color w:val="000000"/>
                <w:sz w:val="24"/>
                <w:szCs w:val="24"/>
                <w:lang w:val="en-US"/>
              </w:rPr>
              <w:t>1-</w:t>
            </w:r>
            <w:r w:rsidRPr="0012344E">
              <w:rPr>
                <w:rFonts w:ascii="Trebuchet MS" w:eastAsia="Times New Roman" w:hAnsi="Trebuchet MS" w:cs="Times New Roman"/>
                <w:color w:val="000000"/>
                <w:sz w:val="24"/>
                <w:szCs w:val="24"/>
                <w:lang w:val="en-US"/>
              </w:rPr>
              <w:t>Knowledge/Remembering: define, list, recognize</w:t>
            </w:r>
          </w:p>
          <w:p w:rsidR="0012344E" w:rsidRPr="0012344E" w:rsidRDefault="0012344E" w:rsidP="0012344E">
            <w:pPr>
              <w:spacing w:before="100" w:beforeAutospacing="1" w:after="100" w:afterAutospacing="1" w:line="240" w:lineRule="auto"/>
              <w:ind w:left="360"/>
              <w:rPr>
                <w:rFonts w:ascii="Trebuchet MS" w:eastAsia="Times New Roman" w:hAnsi="Trebuchet MS" w:cs="Times New Roman"/>
                <w:color w:val="000000"/>
                <w:sz w:val="24"/>
                <w:szCs w:val="24"/>
                <w:lang w:val="en-US"/>
              </w:rPr>
            </w:pPr>
            <w:r>
              <w:rPr>
                <w:rFonts w:ascii="Trebuchet MS" w:eastAsia="Times New Roman" w:hAnsi="Trebuchet MS" w:cs="Times New Roman"/>
                <w:color w:val="000000"/>
                <w:sz w:val="24"/>
                <w:szCs w:val="24"/>
                <w:lang w:val="en-US"/>
              </w:rPr>
              <w:t>2-</w:t>
            </w:r>
            <w:r w:rsidRPr="0012344E">
              <w:rPr>
                <w:rFonts w:ascii="Trebuchet MS" w:eastAsia="Times New Roman" w:hAnsi="Trebuchet MS" w:cs="Times New Roman"/>
                <w:color w:val="000000"/>
                <w:sz w:val="24"/>
                <w:szCs w:val="24"/>
                <w:lang w:val="en-US"/>
              </w:rPr>
              <w:t xml:space="preserve">Comprehension/Understanding:characterize, describe, explain, identify, </w:t>
            </w:r>
            <w:r>
              <w:rPr>
                <w:rFonts w:ascii="Trebuchet MS" w:eastAsia="Times New Roman" w:hAnsi="Trebuchet MS" w:cs="Times New Roman"/>
                <w:color w:val="000000"/>
                <w:sz w:val="24"/>
                <w:szCs w:val="24"/>
                <w:lang w:val="en-US"/>
              </w:rPr>
              <w:t xml:space="preserve">        </w:t>
            </w:r>
            <w:r w:rsidRPr="0012344E">
              <w:rPr>
                <w:rFonts w:ascii="Trebuchet MS" w:eastAsia="Times New Roman" w:hAnsi="Trebuchet MS" w:cs="Times New Roman"/>
                <w:color w:val="000000"/>
                <w:sz w:val="24"/>
                <w:szCs w:val="24"/>
                <w:lang w:val="en-US"/>
              </w:rPr>
              <w:t>locate, recognize, sort</w:t>
            </w:r>
          </w:p>
          <w:p w:rsidR="0012344E" w:rsidRPr="0012344E" w:rsidRDefault="0012344E" w:rsidP="0012344E">
            <w:pPr>
              <w:spacing w:before="100" w:beforeAutospacing="1" w:after="100" w:afterAutospacing="1" w:line="240" w:lineRule="auto"/>
              <w:ind w:left="360"/>
              <w:rPr>
                <w:rFonts w:ascii="Trebuchet MS" w:eastAsia="Times New Roman" w:hAnsi="Trebuchet MS" w:cs="Times New Roman"/>
                <w:color w:val="000000"/>
                <w:sz w:val="24"/>
                <w:szCs w:val="24"/>
                <w:lang w:val="en-US"/>
              </w:rPr>
            </w:pPr>
            <w:r>
              <w:rPr>
                <w:rFonts w:ascii="Trebuchet MS" w:eastAsia="Times New Roman" w:hAnsi="Trebuchet MS" w:cs="Times New Roman"/>
                <w:color w:val="000000"/>
                <w:sz w:val="24"/>
                <w:szCs w:val="24"/>
                <w:lang w:val="en-US"/>
              </w:rPr>
              <w:t>3-</w:t>
            </w:r>
            <w:r w:rsidRPr="0012344E">
              <w:rPr>
                <w:rFonts w:ascii="Trebuchet MS" w:eastAsia="Times New Roman" w:hAnsi="Trebuchet MS" w:cs="Times New Roman"/>
                <w:color w:val="000000"/>
                <w:sz w:val="24"/>
                <w:szCs w:val="24"/>
                <w:lang w:val="en-US"/>
              </w:rPr>
              <w:t>Application/Applying: choose, demonstrate, implement, perform</w:t>
            </w:r>
          </w:p>
          <w:p w:rsidR="0012344E" w:rsidRPr="0012344E" w:rsidRDefault="0012344E" w:rsidP="0012344E">
            <w:pPr>
              <w:spacing w:before="100" w:beforeAutospacing="1" w:after="100" w:afterAutospacing="1" w:line="240" w:lineRule="auto"/>
              <w:ind w:left="360"/>
              <w:rPr>
                <w:rFonts w:ascii="Trebuchet MS" w:eastAsia="Times New Roman" w:hAnsi="Trebuchet MS" w:cs="Times New Roman"/>
                <w:color w:val="000000"/>
                <w:sz w:val="24"/>
                <w:szCs w:val="24"/>
                <w:lang w:val="en-US"/>
              </w:rPr>
            </w:pPr>
            <w:r>
              <w:rPr>
                <w:rFonts w:ascii="Trebuchet MS" w:eastAsia="Times New Roman" w:hAnsi="Trebuchet MS" w:cs="Times New Roman"/>
                <w:color w:val="000000"/>
                <w:sz w:val="24"/>
                <w:szCs w:val="24"/>
                <w:lang w:val="en-US"/>
              </w:rPr>
              <w:t>4-</w:t>
            </w:r>
            <w:r w:rsidRPr="0012344E">
              <w:rPr>
                <w:rFonts w:ascii="Trebuchet MS" w:eastAsia="Times New Roman" w:hAnsi="Trebuchet MS" w:cs="Times New Roman"/>
                <w:color w:val="000000"/>
                <w:sz w:val="24"/>
                <w:szCs w:val="24"/>
                <w:lang w:val="en-US"/>
              </w:rPr>
              <w:t>Analysis/Analyzing: analyze, categorize, compare, differentiate</w:t>
            </w:r>
          </w:p>
          <w:p w:rsidR="0012344E" w:rsidRPr="0012344E" w:rsidRDefault="0012344E" w:rsidP="0012344E">
            <w:pPr>
              <w:spacing w:before="100" w:beforeAutospacing="1" w:after="100" w:afterAutospacing="1" w:line="240" w:lineRule="auto"/>
              <w:ind w:left="360"/>
              <w:rPr>
                <w:rFonts w:ascii="Trebuchet MS" w:eastAsia="Times New Roman" w:hAnsi="Trebuchet MS" w:cs="Times New Roman"/>
                <w:color w:val="000000"/>
                <w:sz w:val="24"/>
                <w:szCs w:val="24"/>
                <w:lang w:val="en-US"/>
              </w:rPr>
            </w:pPr>
            <w:r>
              <w:rPr>
                <w:rFonts w:ascii="Trebuchet MS" w:eastAsia="Times New Roman" w:hAnsi="Trebuchet MS" w:cs="Times New Roman"/>
                <w:color w:val="000000"/>
                <w:sz w:val="24"/>
                <w:szCs w:val="24"/>
                <w:lang w:val="en-US"/>
              </w:rPr>
              <w:t>5-</w:t>
            </w:r>
            <w:r w:rsidRPr="0012344E">
              <w:rPr>
                <w:rFonts w:ascii="Trebuchet MS" w:eastAsia="Times New Roman" w:hAnsi="Trebuchet MS" w:cs="Times New Roman"/>
                <w:color w:val="000000"/>
                <w:sz w:val="24"/>
                <w:szCs w:val="24"/>
                <w:lang w:val="en-US"/>
              </w:rPr>
              <w:t>Evaluation/Evaluating: assess, critique, evaluate, rank, rate</w:t>
            </w:r>
          </w:p>
          <w:p w:rsidR="0012344E" w:rsidRPr="0012344E" w:rsidRDefault="0012344E" w:rsidP="0012344E">
            <w:pPr>
              <w:spacing w:before="100" w:beforeAutospacing="1" w:after="100" w:afterAutospacing="1" w:line="240" w:lineRule="auto"/>
              <w:ind w:left="360"/>
              <w:rPr>
                <w:rFonts w:ascii="Trebuchet MS" w:eastAsia="Times New Roman" w:hAnsi="Trebuchet MS" w:cs="Times New Roman"/>
                <w:color w:val="000000"/>
                <w:sz w:val="24"/>
                <w:szCs w:val="24"/>
                <w:lang w:val="en-US"/>
              </w:rPr>
            </w:pPr>
            <w:r>
              <w:rPr>
                <w:rFonts w:ascii="Trebuchet MS" w:eastAsia="Times New Roman" w:hAnsi="Trebuchet MS" w:cs="Times New Roman"/>
                <w:color w:val="000000"/>
                <w:sz w:val="24"/>
                <w:szCs w:val="24"/>
                <w:lang w:val="en-US"/>
              </w:rPr>
              <w:t>6-</w:t>
            </w:r>
            <w:r w:rsidRPr="0012344E">
              <w:rPr>
                <w:rFonts w:ascii="Trebuchet MS" w:eastAsia="Times New Roman" w:hAnsi="Trebuchet MS" w:cs="Times New Roman"/>
                <w:color w:val="000000"/>
                <w:sz w:val="24"/>
                <w:szCs w:val="24"/>
                <w:lang w:val="en-US"/>
              </w:rPr>
              <w:t>Synthesis/Creating: construct, design, formulate, organize, synthesize</w:t>
            </w:r>
          </w:p>
          <w:p w:rsidR="007F0899" w:rsidRPr="007F0899" w:rsidRDefault="007F0899" w:rsidP="00FD437F">
            <w:pPr>
              <w:bidi/>
              <w:spacing w:after="0" w:line="240" w:lineRule="auto"/>
              <w:rPr>
                <w:sz w:val="28"/>
                <w:szCs w:val="28"/>
                <w:rtl/>
                <w:lang w:val="en-US" w:bidi="ar-KW"/>
              </w:rPr>
            </w:pPr>
          </w:p>
        </w:tc>
      </w:tr>
      <w:tr w:rsidR="008D46A4" w:rsidRPr="00747A9A" w:rsidTr="009B6615">
        <w:tc>
          <w:tcPr>
            <w:tcW w:w="18638"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CC5CD1"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Key references:</w:t>
            </w:r>
            <w:r w:rsidR="005C2C58">
              <w:rPr>
                <w:sz w:val="24"/>
                <w:szCs w:val="24"/>
                <w:lang w:bidi="ar-KW"/>
              </w:rPr>
              <w:t xml:space="preserve">      </w:t>
            </w:r>
            <w:r w:rsidR="0012344E" w:rsidRPr="00C746DB">
              <w:rPr>
                <w:color w:val="FF0000"/>
                <w:sz w:val="28"/>
                <w:szCs w:val="28"/>
                <w:lang w:bidi="ar-KW"/>
              </w:rPr>
              <w:t>1-</w:t>
            </w:r>
            <w:r w:rsidR="005C2C58" w:rsidRPr="00C746DB">
              <w:rPr>
                <w:color w:val="FF0000"/>
                <w:sz w:val="28"/>
                <w:szCs w:val="28"/>
                <w:lang w:bidi="ar-KW"/>
              </w:rPr>
              <w:t xml:space="preserve"> </w:t>
            </w:r>
            <w:r w:rsidR="0012344E" w:rsidRPr="00C746DB">
              <w:rPr>
                <w:color w:val="FF0000"/>
                <w:sz w:val="28"/>
                <w:szCs w:val="28"/>
                <w:lang w:bidi="ar-KW"/>
              </w:rPr>
              <w:t>Introduction to spectroscopy</w:t>
            </w:r>
            <w:r w:rsidR="0090663E" w:rsidRPr="00C746DB">
              <w:rPr>
                <w:color w:val="FF0000"/>
                <w:sz w:val="28"/>
                <w:szCs w:val="28"/>
                <w:lang w:bidi="ar-KW"/>
              </w:rPr>
              <w:t xml:space="preserve"> by Pavia</w:t>
            </w:r>
          </w:p>
          <w:p w:rsidR="0012344E" w:rsidRPr="006766CD" w:rsidRDefault="0012344E" w:rsidP="00CC5CD1">
            <w:pPr>
              <w:spacing w:after="0" w:line="240" w:lineRule="auto"/>
              <w:rPr>
                <w:sz w:val="24"/>
                <w:szCs w:val="24"/>
                <w:lang w:bidi="ar-KW"/>
              </w:rPr>
            </w:pPr>
          </w:p>
          <w:p w:rsidR="00CC5CD1" w:rsidRPr="00CC78BE" w:rsidRDefault="00001B33" w:rsidP="0090663E">
            <w:pPr>
              <w:spacing w:after="0" w:line="240" w:lineRule="auto"/>
              <w:rPr>
                <w:sz w:val="28"/>
                <w:szCs w:val="28"/>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Useful references:</w:t>
            </w:r>
            <w:r w:rsidR="005C2C58">
              <w:rPr>
                <w:sz w:val="24"/>
                <w:szCs w:val="24"/>
                <w:lang w:bidi="ar-KW"/>
              </w:rPr>
              <w:t xml:space="preserve">   </w:t>
            </w:r>
            <w:r w:rsidR="005C2C58" w:rsidRPr="00C746DB">
              <w:rPr>
                <w:color w:val="FF0000"/>
                <w:sz w:val="28"/>
                <w:szCs w:val="28"/>
                <w:lang w:bidi="ar-KW"/>
              </w:rPr>
              <w:t xml:space="preserve">2- </w:t>
            </w:r>
            <w:r w:rsidR="0090663E" w:rsidRPr="00C746DB">
              <w:rPr>
                <w:color w:val="FF0000"/>
                <w:sz w:val="28"/>
                <w:szCs w:val="28"/>
                <w:lang w:bidi="ar-KW"/>
              </w:rPr>
              <w:t>advanced organic chemistry by Morrison &amp; Boyed</w:t>
            </w:r>
          </w:p>
          <w:p w:rsidR="00CC5CD1" w:rsidRPr="00747A9A" w:rsidRDefault="00CC5CD1" w:rsidP="00C746DB">
            <w:pPr>
              <w:spacing w:after="0" w:line="240" w:lineRule="auto"/>
              <w:rPr>
                <w:b/>
                <w:bCs/>
                <w:sz w:val="28"/>
                <w:szCs w:val="28"/>
                <w:lang w:val="en-US" w:bidi="ar-KW"/>
              </w:rPr>
            </w:pPr>
          </w:p>
        </w:tc>
      </w:tr>
      <w:tr w:rsidR="008D46A4" w:rsidRPr="00747A9A" w:rsidTr="009B6615">
        <w:tc>
          <w:tcPr>
            <w:tcW w:w="10548" w:type="dxa"/>
            <w:gridSpan w:val="2"/>
            <w:tcBorders>
              <w:bottom w:val="single" w:sz="8" w:space="0" w:color="auto"/>
            </w:tcBorders>
          </w:tcPr>
          <w:p w:rsidR="008D46A4" w:rsidRPr="00747A9A" w:rsidRDefault="00CF5475" w:rsidP="00C746DB">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8090" w:type="dxa"/>
            <w:tcBorders>
              <w:bottom w:val="single" w:sz="8" w:space="0" w:color="auto"/>
            </w:tcBorders>
          </w:tcPr>
          <w:p w:rsidR="008D46A4" w:rsidRPr="00747A9A" w:rsidRDefault="008D46A4" w:rsidP="00C746DB">
            <w:pPr>
              <w:spacing w:after="0" w:line="240" w:lineRule="auto"/>
              <w:rPr>
                <w:b/>
                <w:bCs/>
                <w:sz w:val="28"/>
                <w:szCs w:val="28"/>
                <w:rtl/>
                <w:lang w:bidi="ar-KW"/>
              </w:rPr>
            </w:pPr>
            <w:r w:rsidRPr="00747A9A">
              <w:rPr>
                <w:b/>
                <w:bCs/>
                <w:sz w:val="28"/>
                <w:szCs w:val="28"/>
                <w:lang w:bidi="ar-KW"/>
              </w:rPr>
              <w:t>Lecturer's name</w:t>
            </w:r>
          </w:p>
        </w:tc>
      </w:tr>
      <w:tr w:rsidR="008D46A4" w:rsidRPr="00747A9A" w:rsidTr="009B6615">
        <w:trPr>
          <w:trHeight w:val="1405"/>
        </w:trPr>
        <w:tc>
          <w:tcPr>
            <w:tcW w:w="10548" w:type="dxa"/>
            <w:gridSpan w:val="2"/>
            <w:tcBorders>
              <w:top w:val="single" w:sz="8" w:space="0" w:color="auto"/>
              <w:bottom w:val="single" w:sz="8" w:space="0" w:color="auto"/>
            </w:tcBorders>
          </w:tcPr>
          <w:p w:rsidR="000A4B75" w:rsidRPr="00C746DB" w:rsidRDefault="000A4B75" w:rsidP="000A4B75">
            <w:pPr>
              <w:autoSpaceDE w:val="0"/>
              <w:autoSpaceDN w:val="0"/>
              <w:adjustRightInd w:val="0"/>
              <w:rPr>
                <w:rFonts w:ascii="Times New Roman" w:hAnsi="Times New Roman" w:cs="Times New Roman"/>
                <w:color w:val="FF0000"/>
                <w:sz w:val="28"/>
                <w:szCs w:val="28"/>
              </w:rPr>
            </w:pPr>
            <w:r w:rsidRPr="00C746DB">
              <w:rPr>
                <w:rFonts w:ascii="Times New Roman" w:hAnsi="Times New Roman" w:cs="Times New Roman"/>
                <w:color w:val="FF0000"/>
                <w:sz w:val="28"/>
                <w:szCs w:val="28"/>
              </w:rPr>
              <w:t>MOLECULAR FORMULAS AND WHAT CAN BE LEARNED FROM THEM</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ELEMENTAL ANALYSIS AND CALCULATIONS</w:t>
            </w:r>
          </w:p>
          <w:p w:rsidR="000A4B75" w:rsidRPr="000A4B75" w:rsidRDefault="000A4B75" w:rsidP="000A4B75">
            <w:pPr>
              <w:rPr>
                <w:rFonts w:ascii="Times New Roman" w:hAnsi="Times New Roman" w:cs="Times New Roman"/>
              </w:rPr>
            </w:pPr>
            <w:r w:rsidRPr="000A4B75">
              <w:rPr>
                <w:rFonts w:ascii="Times New Roman" w:hAnsi="Times New Roman" w:cs="Times New Roman"/>
              </w:rPr>
              <w:t>DETERMINATION OF MOLECULAR MASS</w:t>
            </w:r>
          </w:p>
          <w:p w:rsidR="000A4B75" w:rsidRPr="00642526" w:rsidRDefault="000A4B75" w:rsidP="00642526">
            <w:pPr>
              <w:pStyle w:val="ListParagraph"/>
              <w:numPr>
                <w:ilvl w:val="0"/>
                <w:numId w:val="18"/>
              </w:numPr>
              <w:rPr>
                <w:rFonts w:ascii="Times New Roman" w:hAnsi="Times New Roman" w:cs="Times New Roman"/>
                <w:color w:val="FF0000"/>
                <w:sz w:val="44"/>
                <w:szCs w:val="44"/>
              </w:rPr>
            </w:pPr>
            <w:r w:rsidRPr="00642526">
              <w:rPr>
                <w:rFonts w:ascii="Times New Roman" w:hAnsi="Times New Roman" w:cs="Times New Roman"/>
                <w:color w:val="FF0000"/>
                <w:sz w:val="44"/>
                <w:szCs w:val="44"/>
              </w:rPr>
              <w:t>Molecular formulas</w:t>
            </w:r>
          </w:p>
          <w:p w:rsidR="000A4B75" w:rsidRPr="00642526" w:rsidRDefault="000A4B75" w:rsidP="00642526">
            <w:pPr>
              <w:pStyle w:val="ListParagraph"/>
              <w:numPr>
                <w:ilvl w:val="0"/>
                <w:numId w:val="18"/>
              </w:numPr>
              <w:autoSpaceDE w:val="0"/>
              <w:autoSpaceDN w:val="0"/>
              <w:adjustRightInd w:val="0"/>
              <w:rPr>
                <w:rFonts w:ascii="Times New Roman" w:hAnsi="Times New Roman" w:cs="Times New Roman"/>
                <w:b/>
                <w:bCs/>
                <w:color w:val="FF0000"/>
                <w:sz w:val="32"/>
                <w:szCs w:val="32"/>
              </w:rPr>
            </w:pPr>
            <w:r w:rsidRPr="00642526">
              <w:rPr>
                <w:rFonts w:ascii="Times New Roman" w:hAnsi="Times New Roman" w:cs="Times New Roman"/>
                <w:b/>
                <w:bCs/>
                <w:color w:val="FF0000"/>
                <w:sz w:val="32"/>
                <w:szCs w:val="32"/>
              </w:rPr>
              <w:t>INDEX OF HYDROGEN DEFICIENCY</w:t>
            </w:r>
          </w:p>
          <w:p w:rsidR="000A4B75" w:rsidRPr="00642526" w:rsidRDefault="000A4B75" w:rsidP="00642526">
            <w:pPr>
              <w:pStyle w:val="ListParagraph"/>
              <w:numPr>
                <w:ilvl w:val="0"/>
                <w:numId w:val="18"/>
              </w:numPr>
              <w:rPr>
                <w:rFonts w:ascii="Times New Roman" w:hAnsi="Times New Roman" w:cs="Times New Roman"/>
                <w:color w:val="FF0000"/>
                <w:sz w:val="44"/>
                <w:szCs w:val="44"/>
              </w:rPr>
            </w:pPr>
            <w:r w:rsidRPr="00642526">
              <w:rPr>
                <w:rFonts w:ascii="Times New Roman" w:hAnsi="Times New Roman" w:cs="Times New Roman"/>
                <w:color w:val="FF0000"/>
                <w:sz w:val="44"/>
                <w:szCs w:val="44"/>
              </w:rPr>
              <w:t>INFRARED SPECTROSCOPY</w:t>
            </w:r>
          </w:p>
          <w:p w:rsidR="000A4B75" w:rsidRPr="008F318D" w:rsidRDefault="000A4B75" w:rsidP="000A4B75">
            <w:pPr>
              <w:rPr>
                <w:rFonts w:ascii="Times New Roman" w:hAnsi="Times New Roman" w:cs="Times New Roman"/>
                <w:sz w:val="32"/>
                <w:szCs w:val="32"/>
              </w:rPr>
            </w:pPr>
            <w:r w:rsidRPr="008F318D">
              <w:rPr>
                <w:rFonts w:ascii="Times New Roman" w:hAnsi="Times New Roman" w:cs="Times New Roman"/>
                <w:sz w:val="32"/>
                <w:szCs w:val="32"/>
              </w:rPr>
              <w:t>The Infrared Absorption process</w:t>
            </w:r>
          </w:p>
          <w:p w:rsidR="000A4B75" w:rsidRPr="000A4B75" w:rsidRDefault="000A4B75" w:rsidP="000A4B75">
            <w:pPr>
              <w:autoSpaceDE w:val="0"/>
              <w:autoSpaceDN w:val="0"/>
              <w:adjustRightInd w:val="0"/>
              <w:rPr>
                <w:rFonts w:ascii="Times New Roman" w:hAnsi="Times New Roman" w:cs="Times New Roman"/>
              </w:rPr>
            </w:pPr>
            <w:r>
              <w:rPr>
                <w:rFonts w:asciiTheme="majorBidi" w:hAnsiTheme="majorBidi" w:cstheme="majorBidi"/>
              </w:rPr>
              <w:t>USES OF THE INFRARED SPECTRUM</w:t>
            </w:r>
          </w:p>
          <w:p w:rsidR="000A4B75" w:rsidRPr="000A4B75" w:rsidRDefault="000A4B75" w:rsidP="000A4B75">
            <w:pPr>
              <w:rPr>
                <w:rFonts w:ascii="Times New Roman" w:hAnsi="Times New Roman" w:cs="Times New Roman"/>
              </w:rPr>
            </w:pPr>
            <w:r w:rsidRPr="000A4B75">
              <w:rPr>
                <w:rFonts w:ascii="Times New Roman" w:hAnsi="Times New Roman" w:cs="Times New Roman"/>
              </w:rPr>
              <w:t>THE MODES OF STRETCHING AND BENDING</w:t>
            </w:r>
          </w:p>
          <w:p w:rsidR="000A4B75" w:rsidRPr="00C746DB" w:rsidRDefault="000A4B75" w:rsidP="000A4B75">
            <w:pPr>
              <w:rPr>
                <w:rFonts w:ascii="Times New Roman" w:hAnsi="Times New Roman" w:cs="Times New Roman"/>
                <w:b/>
                <w:bCs/>
                <w:color w:val="FF0000"/>
                <w:sz w:val="36"/>
                <w:szCs w:val="36"/>
              </w:rPr>
            </w:pPr>
            <w:r w:rsidRPr="00C746DB">
              <w:rPr>
                <w:rFonts w:ascii="Times New Roman" w:hAnsi="Times New Roman" w:cs="Times New Roman"/>
                <w:b/>
                <w:bCs/>
                <w:color w:val="FF0000"/>
                <w:sz w:val="36"/>
                <w:szCs w:val="36"/>
              </w:rPr>
              <w:t>BOND PROPERTIES AND ABSORPTION TRENDS</w:t>
            </w:r>
          </w:p>
          <w:p w:rsidR="000A4B75" w:rsidRPr="000A4B75" w:rsidRDefault="000A4B75" w:rsidP="000A4B75">
            <w:pPr>
              <w:autoSpaceDE w:val="0"/>
              <w:autoSpaceDN w:val="0"/>
              <w:adjustRightInd w:val="0"/>
              <w:rPr>
                <w:rFonts w:ascii="Times New Roman" w:hAnsi="Times New Roman" w:cs="Times New Roman"/>
                <w:sz w:val="28"/>
                <w:szCs w:val="28"/>
              </w:rPr>
            </w:pPr>
            <w:r w:rsidRPr="000A4B75">
              <w:rPr>
                <w:rFonts w:ascii="Times New Roman" w:hAnsi="Times New Roman" w:cs="Times New Roman"/>
                <w:sz w:val="28"/>
                <w:szCs w:val="28"/>
              </w:rPr>
              <w:lastRenderedPageBreak/>
              <w:t>The Infrared spectrometer</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sz w:val="32"/>
                <w:szCs w:val="32"/>
              </w:rPr>
              <w:t>Dispersive Infrared Spectrometers</w:t>
            </w:r>
          </w:p>
          <w:p w:rsidR="000A4B75" w:rsidRPr="00C746DB" w:rsidRDefault="000A4B75" w:rsidP="000A4B75">
            <w:pPr>
              <w:rPr>
                <w:rFonts w:ascii="Times New Roman" w:hAnsi="Times New Roman" w:cs="Times New Roman"/>
                <w:b/>
                <w:bCs/>
                <w:color w:val="FF0000"/>
                <w:sz w:val="32"/>
                <w:szCs w:val="32"/>
              </w:rPr>
            </w:pPr>
            <w:r w:rsidRPr="00C746DB">
              <w:rPr>
                <w:rFonts w:ascii="Times New Roman" w:hAnsi="Times New Roman" w:cs="Times New Roman"/>
                <w:b/>
                <w:bCs/>
                <w:color w:val="FF0000"/>
                <w:sz w:val="32"/>
                <w:szCs w:val="32"/>
              </w:rPr>
              <w:t>PREPARATION OF SAMPLES FOR INFRARED SPECTROSCOPY</w:t>
            </w:r>
          </w:p>
          <w:p w:rsidR="000A4B75" w:rsidRPr="000A4B75" w:rsidRDefault="000A4B75" w:rsidP="000A4B75">
            <w:pPr>
              <w:rPr>
                <w:rFonts w:ascii="Times New Roman" w:hAnsi="Times New Roman" w:cs="Times New Roman"/>
              </w:rPr>
            </w:pPr>
            <w:r w:rsidRPr="000A4B75">
              <w:rPr>
                <w:rFonts w:ascii="Times New Roman" w:hAnsi="Times New Roman" w:cs="Times New Roman"/>
              </w:rPr>
              <w:t>WHAT TO LOOK FOR WHEN EXAMINING INFRARED SPECTRA</w:t>
            </w:r>
          </w:p>
          <w:p w:rsidR="000A4B75" w:rsidRPr="000A4B75" w:rsidRDefault="000A4B75" w:rsidP="000A4B75">
            <w:pPr>
              <w:autoSpaceDE w:val="0"/>
              <w:autoSpaceDN w:val="0"/>
              <w:adjustRightInd w:val="0"/>
              <w:rPr>
                <w:rFonts w:ascii="Times New Roman" w:hAnsi="Times New Roman" w:cs="Times New Roman"/>
                <w:sz w:val="20"/>
                <w:szCs w:val="20"/>
              </w:rPr>
            </w:pPr>
            <w:r w:rsidRPr="000A4B75">
              <w:rPr>
                <w:rFonts w:ascii="Times New Roman" w:hAnsi="Times New Roman" w:cs="Times New Roman"/>
              </w:rPr>
              <w:t>CORRELATION CHARTS AND TABLES</w:t>
            </w:r>
          </w:p>
          <w:p w:rsidR="000A4B75" w:rsidRPr="000A4B75" w:rsidRDefault="000A4B75" w:rsidP="000A4B75">
            <w:pPr>
              <w:rPr>
                <w:rFonts w:ascii="Times New Roman" w:hAnsi="Times New Roman" w:cs="Times New Roman"/>
              </w:rPr>
            </w:pPr>
            <w:r w:rsidRPr="000A4B75">
              <w:rPr>
                <w:rFonts w:ascii="Times New Roman" w:hAnsi="Times New Roman" w:cs="Times New Roman"/>
              </w:rPr>
              <w:t>HOW TO APPROACH THE ANALYSIS OF A SPECTRUM (OR WHAT YOU CAN TELL AT A GLANCE)</w:t>
            </w:r>
          </w:p>
          <w:p w:rsidR="000A4B75" w:rsidRPr="000A4B75" w:rsidRDefault="000A4B75" w:rsidP="000A4B75">
            <w:pPr>
              <w:rPr>
                <w:rFonts w:ascii="Times New Roman" w:hAnsi="Times New Roman" w:cs="Times New Roman"/>
              </w:rPr>
            </w:pPr>
            <w:r w:rsidRPr="000A4B75">
              <w:rPr>
                <w:rFonts w:ascii="Times New Roman" w:hAnsi="Times New Roman" w:cs="Times New Roman"/>
              </w:rPr>
              <w:t>A SURVEY OF THE IMPORTANT FUNCTIONAL GROUPS, WITH EXAMPLES</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HYDROCARBONS: ALKANES, ALKENES, AND ALKYNES</w:t>
            </w:r>
          </w:p>
          <w:p w:rsidR="000A4B75" w:rsidRPr="000A4B75" w:rsidRDefault="000A4B75" w:rsidP="000A4B75">
            <w:pPr>
              <w:autoSpaceDE w:val="0"/>
              <w:autoSpaceDN w:val="0"/>
              <w:adjustRightInd w:val="0"/>
              <w:rPr>
                <w:rFonts w:ascii="Times New Roman" w:hAnsi="Times New Roman" w:cs="Times New Roman"/>
                <w:sz w:val="28"/>
                <w:szCs w:val="28"/>
              </w:rPr>
            </w:pPr>
            <w:r w:rsidRPr="000A4B75">
              <w:rPr>
                <w:rFonts w:ascii="Times New Roman" w:hAnsi="Times New Roman" w:cs="Times New Roman"/>
              </w:rPr>
              <w:t xml:space="preserve"> </w:t>
            </w:r>
            <w:r w:rsidRPr="000A4B75">
              <w:rPr>
                <w:rFonts w:ascii="Times New Roman" w:hAnsi="Times New Roman" w:cs="Times New Roman"/>
                <w:sz w:val="28"/>
                <w:szCs w:val="28"/>
              </w:rPr>
              <w:t>Higher alkenes Alkanes</w:t>
            </w:r>
          </w:p>
          <w:p w:rsidR="000A4B75" w:rsidRPr="000A4B75" w:rsidRDefault="000A4B75" w:rsidP="000A4B75">
            <w:pPr>
              <w:autoSpaceDE w:val="0"/>
              <w:autoSpaceDN w:val="0"/>
              <w:adjustRightInd w:val="0"/>
              <w:rPr>
                <w:rFonts w:ascii="Times New Roman" w:hAnsi="Times New Roman" w:cs="Times New Roman"/>
                <w:sz w:val="28"/>
                <w:szCs w:val="28"/>
              </w:rPr>
            </w:pPr>
            <w:r w:rsidRPr="000A4B75">
              <w:rPr>
                <w:rFonts w:ascii="Times New Roman" w:hAnsi="Times New Roman" w:cs="Times New Roman"/>
                <w:sz w:val="28"/>
                <w:szCs w:val="28"/>
              </w:rPr>
              <w:t>Alkenes</w:t>
            </w:r>
          </w:p>
          <w:p w:rsidR="000A4B75" w:rsidRPr="000A4B75" w:rsidRDefault="000A4B75" w:rsidP="000A4B75">
            <w:pPr>
              <w:rPr>
                <w:rFonts w:ascii="Times New Roman" w:hAnsi="Times New Roman" w:cs="Times New Roman"/>
                <w:sz w:val="28"/>
                <w:szCs w:val="28"/>
              </w:rPr>
            </w:pPr>
            <w:r w:rsidRPr="000A4B75">
              <w:rPr>
                <w:rFonts w:ascii="Times New Roman" w:hAnsi="Times New Roman" w:cs="Times New Roman"/>
                <w:sz w:val="28"/>
                <w:szCs w:val="28"/>
              </w:rPr>
              <w:t>Alkynes</w:t>
            </w:r>
          </w:p>
          <w:p w:rsidR="000A4B75" w:rsidRPr="000A4B75" w:rsidRDefault="000A4B75" w:rsidP="000A4B75">
            <w:pPr>
              <w:rPr>
                <w:rFonts w:ascii="Times New Roman" w:hAnsi="Times New Roman" w:cs="Times New Roman"/>
                <w:sz w:val="28"/>
                <w:szCs w:val="28"/>
              </w:rPr>
            </w:pPr>
            <w:r w:rsidRPr="000A4B75">
              <w:rPr>
                <w:rFonts w:ascii="Times New Roman" w:hAnsi="Times New Roman" w:cs="Times New Roman"/>
                <w:sz w:val="28"/>
                <w:szCs w:val="28"/>
              </w:rPr>
              <w:t>C-H Stretch Region</w:t>
            </w:r>
          </w:p>
          <w:p w:rsidR="000A4B75" w:rsidRPr="000A4B75" w:rsidRDefault="000A4B75" w:rsidP="000A4B75">
            <w:pPr>
              <w:rPr>
                <w:rFonts w:ascii="Times New Roman" w:hAnsi="Times New Roman" w:cs="Times New Roman"/>
                <w:sz w:val="28"/>
                <w:szCs w:val="28"/>
              </w:rPr>
            </w:pPr>
            <w:r w:rsidRPr="000A4B75">
              <w:rPr>
                <w:rFonts w:ascii="Times New Roman" w:hAnsi="Times New Roman" w:cs="Times New Roman"/>
                <w:sz w:val="28"/>
                <w:szCs w:val="28"/>
              </w:rPr>
              <w:t>C-H Bending Vibrations for Methyl and Methylene</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sz w:val="28"/>
                <w:szCs w:val="28"/>
              </w:rPr>
              <w:t>C=C Stretching Vibrations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Alkynes</w:t>
            </w:r>
          </w:p>
          <w:p w:rsidR="000A4B75" w:rsidRPr="008F318D" w:rsidRDefault="000A4B75" w:rsidP="000A4B75">
            <w:pPr>
              <w:rPr>
                <w:rFonts w:ascii="Times New Roman" w:hAnsi="Times New Roman" w:cs="Times New Roman"/>
                <w:sz w:val="28"/>
                <w:szCs w:val="28"/>
              </w:rPr>
            </w:pPr>
            <w:r w:rsidRPr="008F318D">
              <w:rPr>
                <w:rFonts w:ascii="Times New Roman" w:hAnsi="Times New Roman" w:cs="Times New Roman"/>
                <w:sz w:val="28"/>
                <w:szCs w:val="28"/>
              </w:rPr>
              <w:t>Conjugation Effects</w:t>
            </w:r>
          </w:p>
          <w:p w:rsidR="000A4B75" w:rsidRPr="008F318D" w:rsidRDefault="000A4B75" w:rsidP="000A4B75">
            <w:pPr>
              <w:rPr>
                <w:rFonts w:ascii="Times New Roman" w:hAnsi="Times New Roman" w:cs="Times New Roman"/>
                <w:sz w:val="28"/>
                <w:szCs w:val="28"/>
              </w:rPr>
            </w:pPr>
            <w:r w:rsidRPr="008F318D">
              <w:rPr>
                <w:rFonts w:ascii="Times New Roman" w:hAnsi="Times New Roman" w:cs="Times New Roman"/>
                <w:sz w:val="28"/>
                <w:szCs w:val="28"/>
              </w:rPr>
              <w:t>Ring-Size Effects with Internal Double Bonds. The absorption frequency of internal (endo)</w:t>
            </w:r>
          </w:p>
          <w:p w:rsidR="000A4B75" w:rsidRPr="008F318D" w:rsidRDefault="000A4B75" w:rsidP="000A4B75">
            <w:pPr>
              <w:rPr>
                <w:rFonts w:ascii="Times New Roman" w:hAnsi="Times New Roman" w:cs="Times New Roman"/>
                <w:sz w:val="28"/>
                <w:szCs w:val="28"/>
              </w:rPr>
            </w:pPr>
            <w:r w:rsidRPr="008F318D">
              <w:rPr>
                <w:rFonts w:ascii="Times New Roman" w:hAnsi="Times New Roman" w:cs="Times New Roman"/>
                <w:sz w:val="28"/>
                <w:szCs w:val="28"/>
              </w:rPr>
              <w:t>Ring-Size Effects with External Double Bonds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 xml:space="preserve"> C-H Bending Vibrations for Alkenes</w:t>
            </w:r>
          </w:p>
          <w:p w:rsidR="000A4B75" w:rsidRPr="000A4B75" w:rsidRDefault="000A4B75" w:rsidP="000A4B75">
            <w:pPr>
              <w:rPr>
                <w:rFonts w:ascii="Times New Roman" w:hAnsi="Times New Roman" w:cs="Times New Roman"/>
              </w:rPr>
            </w:pPr>
            <w:r w:rsidRPr="000A4B75">
              <w:rPr>
                <w:rFonts w:ascii="Times New Roman" w:hAnsi="Times New Roman" w:cs="Times New Roman"/>
              </w:rPr>
              <w:t>AROMATIC RINGS</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D I S C U S S I O N  S E C T I O N</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C-H Bending Vibrations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ALCOHOLS AND PHENOLS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D I S C U S S I O N S E C T I O N</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lastRenderedPageBreak/>
              <w:t>O-H Stretching Vibrations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C-O-H Bending Vibrations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C-O Stretching Vibrations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ETHERS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D I S C U S S I O N S E C T I O N</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 xml:space="preserve">Dialkyl Ethers. </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 xml:space="preserve">Aryl and Vinyl Ethers. </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 xml:space="preserve">Epoxides. </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 xml:space="preserve">Acetals and Ketals. </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Acetals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CARBONYL COMPOUNDS</w:t>
            </w:r>
          </w:p>
          <w:p w:rsidR="000A4B75" w:rsidRPr="008F318D" w:rsidRDefault="000A4B75" w:rsidP="000A4B75">
            <w:pPr>
              <w:ind w:left="360"/>
              <w:rPr>
                <w:rFonts w:ascii="Times New Roman" w:hAnsi="Times New Roman" w:cs="Times New Roman"/>
                <w:sz w:val="28"/>
                <w:szCs w:val="28"/>
              </w:rPr>
            </w:pPr>
            <w:r w:rsidRPr="008F318D">
              <w:rPr>
                <w:rFonts w:ascii="Times New Roman" w:hAnsi="Times New Roman" w:cs="Times New Roman"/>
                <w:sz w:val="28"/>
                <w:szCs w:val="28"/>
              </w:rPr>
              <w:t>Factors that Influence the C=O Stretching Vibration</w:t>
            </w:r>
          </w:p>
          <w:p w:rsidR="000A4B75" w:rsidRPr="008F318D" w:rsidRDefault="000A4B75" w:rsidP="000A4B75">
            <w:pPr>
              <w:pStyle w:val="ListParagraph"/>
              <w:rPr>
                <w:rFonts w:ascii="Times New Roman" w:hAnsi="Times New Roman" w:cs="Times New Roman"/>
                <w:sz w:val="32"/>
                <w:szCs w:val="32"/>
              </w:rPr>
            </w:pPr>
            <w:r w:rsidRPr="008F318D">
              <w:rPr>
                <w:rFonts w:ascii="Times New Roman" w:hAnsi="Times New Roman" w:cs="Times New Roman"/>
                <w:sz w:val="32"/>
                <w:szCs w:val="32"/>
              </w:rPr>
              <w:t>Conjugation Effect</w:t>
            </w:r>
          </w:p>
          <w:p w:rsidR="000A4B75" w:rsidRPr="008F318D" w:rsidRDefault="000A4B75" w:rsidP="000A4B75">
            <w:pPr>
              <w:pStyle w:val="ListParagraph"/>
              <w:rPr>
                <w:rFonts w:ascii="Times New Roman" w:hAnsi="Times New Roman" w:cs="Times New Roman"/>
                <w:sz w:val="32"/>
                <w:szCs w:val="32"/>
              </w:rPr>
            </w:pPr>
            <w:r w:rsidRPr="008F318D">
              <w:rPr>
                <w:rFonts w:ascii="Times New Roman" w:hAnsi="Times New Roman" w:cs="Times New Roman"/>
                <w:sz w:val="32"/>
                <w:szCs w:val="32"/>
              </w:rPr>
              <w:t>Ring-Size Effects</w:t>
            </w:r>
          </w:p>
          <w:p w:rsidR="000A4B75" w:rsidRPr="008F318D" w:rsidRDefault="000A4B75" w:rsidP="000A4B75">
            <w:pPr>
              <w:pStyle w:val="ListParagraph"/>
              <w:rPr>
                <w:rFonts w:ascii="Times New Roman" w:hAnsi="Times New Roman" w:cs="Times New Roman"/>
                <w:sz w:val="32"/>
                <w:szCs w:val="32"/>
              </w:rPr>
            </w:pPr>
            <w:r w:rsidRPr="008F318D">
              <w:rPr>
                <w:rFonts w:ascii="Times New Roman" w:hAnsi="Times New Roman" w:cs="Times New Roman"/>
                <w:sz w:val="32"/>
                <w:szCs w:val="32"/>
              </w:rPr>
              <w:t>α-Substitution Effects</w:t>
            </w:r>
          </w:p>
          <w:p w:rsidR="000A4B75" w:rsidRPr="008F318D" w:rsidRDefault="000A4B75" w:rsidP="000A4B75">
            <w:pPr>
              <w:pStyle w:val="ListParagraph"/>
              <w:rPr>
                <w:rFonts w:ascii="Times New Roman" w:hAnsi="Times New Roman" w:cs="Times New Roman"/>
                <w:sz w:val="32"/>
                <w:szCs w:val="32"/>
              </w:rPr>
            </w:pPr>
            <w:r w:rsidRPr="008F318D">
              <w:rPr>
                <w:rFonts w:ascii="Times New Roman" w:hAnsi="Times New Roman" w:cs="Times New Roman"/>
                <w:sz w:val="32"/>
                <w:szCs w:val="32"/>
              </w:rPr>
              <w:t>Hydrogen-Bonding Effects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Hydrogen-Bonding Effects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Normal C=O Bands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Conjugation Effects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Cyclic Ketones (Ring Strain</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α-Diketones (1,2-Diketones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β-Diketones (1,3-Diketones)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Carboxylic Acids</w:t>
            </w:r>
          </w:p>
          <w:p w:rsidR="000A4B75" w:rsidRPr="008F318D" w:rsidRDefault="000A4B75" w:rsidP="000A4B75">
            <w:pPr>
              <w:rPr>
                <w:rFonts w:ascii="Times New Roman" w:hAnsi="Times New Roman" w:cs="Times New Roman"/>
                <w:sz w:val="28"/>
                <w:szCs w:val="28"/>
              </w:rPr>
            </w:pPr>
            <w:r w:rsidRPr="008F318D">
              <w:rPr>
                <w:rFonts w:ascii="Times New Roman" w:hAnsi="Times New Roman" w:cs="Times New Roman"/>
                <w:sz w:val="28"/>
                <w:szCs w:val="28"/>
              </w:rPr>
              <w:t>E. Esters</w:t>
            </w:r>
          </w:p>
          <w:p w:rsidR="000A4B75" w:rsidRPr="008F318D" w:rsidRDefault="000A4B75" w:rsidP="000A4B75">
            <w:pPr>
              <w:rPr>
                <w:rFonts w:ascii="Times New Roman" w:hAnsi="Times New Roman" w:cs="Times New Roman"/>
                <w:sz w:val="28"/>
                <w:szCs w:val="28"/>
              </w:rPr>
            </w:pPr>
            <w:r w:rsidRPr="008F318D">
              <w:rPr>
                <w:rFonts w:ascii="Times New Roman" w:hAnsi="Times New Roman" w:cs="Times New Roman"/>
                <w:sz w:val="28"/>
                <w:szCs w:val="28"/>
              </w:rPr>
              <w:lastRenderedPageBreak/>
              <w:t>General Features of Esters</w:t>
            </w:r>
          </w:p>
          <w:p w:rsidR="000A4B75" w:rsidRPr="008F318D" w:rsidRDefault="000A4B75" w:rsidP="000A4B75">
            <w:pPr>
              <w:rPr>
                <w:rFonts w:ascii="Times New Roman" w:hAnsi="Times New Roman" w:cs="Times New Roman"/>
                <w:sz w:val="28"/>
                <w:szCs w:val="28"/>
              </w:rPr>
            </w:pPr>
            <w:r w:rsidRPr="008F318D">
              <w:rPr>
                <w:rFonts w:ascii="Times New Roman" w:hAnsi="Times New Roman" w:cs="Times New Roman"/>
                <w:sz w:val="28"/>
                <w:szCs w:val="28"/>
              </w:rPr>
              <w:t>Conjugation with a Carbonyl Group (α,β Unsaturation or Aryl Substitution)</w:t>
            </w:r>
          </w:p>
          <w:p w:rsidR="000A4B75" w:rsidRPr="008F318D" w:rsidRDefault="000A4B75" w:rsidP="000A4B75">
            <w:pPr>
              <w:autoSpaceDE w:val="0"/>
              <w:autoSpaceDN w:val="0"/>
              <w:adjustRightInd w:val="0"/>
              <w:rPr>
                <w:rFonts w:ascii="Times New Roman" w:hAnsi="Times New Roman" w:cs="Times New Roman"/>
                <w:color w:val="000000"/>
                <w:sz w:val="28"/>
                <w:szCs w:val="28"/>
              </w:rPr>
            </w:pPr>
            <w:r w:rsidRPr="008F318D">
              <w:rPr>
                <w:rFonts w:ascii="Times New Roman" w:hAnsi="Times New Roman" w:cs="Times New Roman"/>
                <w:sz w:val="28"/>
                <w:szCs w:val="28"/>
              </w:rPr>
              <w:t>Conjugation with the Ester Single-Bonded Oxygen</w:t>
            </w:r>
          </w:p>
          <w:p w:rsidR="000A4B75" w:rsidRPr="008F318D" w:rsidRDefault="000A4B75" w:rsidP="000A4B75">
            <w:pPr>
              <w:rPr>
                <w:rFonts w:ascii="Times New Roman" w:hAnsi="Times New Roman" w:cs="Times New Roman"/>
                <w:sz w:val="28"/>
                <w:szCs w:val="28"/>
              </w:rPr>
            </w:pPr>
            <w:r w:rsidRPr="008F318D">
              <w:rPr>
                <w:rFonts w:ascii="Times New Roman" w:hAnsi="Times New Roman" w:cs="Times New Roman"/>
                <w:sz w:val="28"/>
                <w:szCs w:val="28"/>
              </w:rPr>
              <w:t>Hydrogen-Bonding Effects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Hydrogen-Bonding Effects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 xml:space="preserve">α-Halo Effects. </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β-Keto Esters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F. Amides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heme="majorBidi" w:hAnsiTheme="majorBidi" w:cstheme="majorBidi"/>
                <w:sz w:val="28"/>
                <w:szCs w:val="28"/>
              </w:rPr>
              <w:t>Carbonyl Absorption in Amides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N-H and C-N Stretching Bands.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G. Acid Chlorides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H. Anhydrides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Amines</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NITRILES, ISOCYANATES, ISOTHIOCYANATES, AND IMINES</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NITRO COMPOUNDS</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CARBOXYLATE SALTS, AMINE SALTS, AND AMINO ACIDS</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SULFUR COMPOUNDS</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PHOSPHORUS COMPOUNDS</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Alkyl and Aryl Halides</w:t>
            </w:r>
          </w:p>
          <w:p w:rsidR="000A4B75" w:rsidRPr="00642526" w:rsidRDefault="000A4B75" w:rsidP="00642526">
            <w:pPr>
              <w:pStyle w:val="ListParagraph"/>
              <w:numPr>
                <w:ilvl w:val="0"/>
                <w:numId w:val="18"/>
              </w:numPr>
              <w:autoSpaceDE w:val="0"/>
              <w:autoSpaceDN w:val="0"/>
              <w:adjustRightInd w:val="0"/>
              <w:rPr>
                <w:rFonts w:ascii="Times New Roman" w:hAnsi="Times New Roman" w:cs="Times New Roman"/>
                <w:b/>
                <w:bCs/>
                <w:color w:val="FF0000"/>
                <w:sz w:val="32"/>
                <w:szCs w:val="32"/>
              </w:rPr>
            </w:pPr>
            <w:r w:rsidRPr="00642526">
              <w:rPr>
                <w:rFonts w:ascii="Times New Roman" w:hAnsi="Times New Roman" w:cs="Times New Roman"/>
                <w:b/>
                <w:bCs/>
                <w:color w:val="FF0000"/>
                <w:sz w:val="32"/>
                <w:szCs w:val="32"/>
              </w:rPr>
              <w:t>NUCLEAR MAGNETIC RESONANCE</w:t>
            </w:r>
            <w:r w:rsidR="00C746DB" w:rsidRPr="00642526">
              <w:rPr>
                <w:rFonts w:ascii="Times New Roman" w:hAnsi="Times New Roman" w:cs="Times New Roman"/>
                <w:b/>
                <w:bCs/>
                <w:color w:val="FF0000"/>
                <w:sz w:val="32"/>
                <w:szCs w:val="32"/>
              </w:rPr>
              <w:t xml:space="preserve"> </w:t>
            </w:r>
            <w:r w:rsidRPr="00642526">
              <w:rPr>
                <w:rFonts w:ascii="Times New Roman" w:hAnsi="Times New Roman" w:cs="Times New Roman"/>
                <w:b/>
                <w:bCs/>
                <w:color w:val="FF0000"/>
                <w:sz w:val="32"/>
                <w:szCs w:val="32"/>
              </w:rPr>
              <w:t>SPECTROSCOPY</w:t>
            </w:r>
          </w:p>
          <w:p w:rsidR="000A4B75" w:rsidRPr="00C746DB" w:rsidRDefault="000A4B75" w:rsidP="000A4B75">
            <w:pPr>
              <w:autoSpaceDE w:val="0"/>
              <w:autoSpaceDN w:val="0"/>
              <w:adjustRightInd w:val="0"/>
              <w:rPr>
                <w:rFonts w:ascii="Times New Roman" w:hAnsi="Times New Roman" w:cs="Times New Roman"/>
                <w:color w:val="FF0000"/>
                <w:sz w:val="36"/>
                <w:szCs w:val="36"/>
              </w:rPr>
            </w:pPr>
            <w:r w:rsidRPr="00C746DB">
              <w:rPr>
                <w:rFonts w:ascii="Times New Roman" w:hAnsi="Times New Roman" w:cs="Times New Roman"/>
                <w:color w:val="FF0000"/>
                <w:sz w:val="36"/>
                <w:szCs w:val="36"/>
              </w:rPr>
              <w:t>NUCLEAR SPIN STATES</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NUCLEAR MAGNETIC MOMENTS</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ABSORPTION OF ENERGY</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THE MECHANISM OF ABSORPTION (RESONANCE)</w:t>
            </w:r>
          </w:p>
          <w:p w:rsidR="000A4B75" w:rsidRPr="00C746DB" w:rsidRDefault="000A4B75" w:rsidP="000A4B75">
            <w:pPr>
              <w:autoSpaceDE w:val="0"/>
              <w:autoSpaceDN w:val="0"/>
              <w:adjustRightInd w:val="0"/>
              <w:rPr>
                <w:rFonts w:ascii="Times New Roman" w:hAnsi="Times New Roman" w:cs="Times New Roman"/>
                <w:color w:val="FF0000"/>
                <w:sz w:val="32"/>
                <w:szCs w:val="32"/>
              </w:rPr>
            </w:pPr>
            <w:r w:rsidRPr="00C746DB">
              <w:rPr>
                <w:rFonts w:ascii="Times New Roman" w:hAnsi="Times New Roman" w:cs="Times New Roman"/>
                <w:color w:val="FF0000"/>
                <w:sz w:val="32"/>
                <w:szCs w:val="32"/>
              </w:rPr>
              <w:lastRenderedPageBreak/>
              <w:t>THE CHEMICAL SHIFT AND SHIELDING</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THE NUCLEAR MAGNETIC RESONANCE SPECTROMETER</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A. The Continuous-Wave (CW) Instrument</w:t>
            </w:r>
          </w:p>
          <w:p w:rsidR="000A4B75" w:rsidRPr="008F318D" w:rsidRDefault="000A4B75" w:rsidP="00A1676B">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B. The Pulsed Fourier Transform (FT) Instrument</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CHEMICAL EQUIVALENCE—A BRIEF OVERVIEW</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INTEGRALS AND INTEGRATION</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CHEMICAL ENVIRONMENT AND CHEMICAL SHIFT</w:t>
            </w:r>
          </w:p>
          <w:p w:rsidR="000A4B75" w:rsidRPr="00A1676B" w:rsidRDefault="000A4B75" w:rsidP="00A1676B">
            <w:pPr>
              <w:autoSpaceDE w:val="0"/>
              <w:autoSpaceDN w:val="0"/>
              <w:adjustRightInd w:val="0"/>
              <w:rPr>
                <w:rFonts w:ascii="Times New Roman" w:hAnsi="Times New Roman" w:cs="Times New Roman"/>
              </w:rPr>
            </w:pPr>
            <w:r w:rsidRPr="000A4B75">
              <w:rPr>
                <w:rFonts w:ascii="Times New Roman" w:hAnsi="Times New Roman" w:cs="Times New Roman"/>
              </w:rPr>
              <w:t>LOCAL DIAMAGNETIC SHIELDING</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A. Electronegativity Effects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B. Hybridization Effects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C. Acidic and Exchangeable Protons; Hydrogen Bonding</w:t>
            </w:r>
          </w:p>
          <w:p w:rsidR="000A4B75" w:rsidRPr="00C746DB" w:rsidRDefault="000A4B75" w:rsidP="000A4B75">
            <w:pPr>
              <w:autoSpaceDE w:val="0"/>
              <w:autoSpaceDN w:val="0"/>
              <w:adjustRightInd w:val="0"/>
              <w:rPr>
                <w:rFonts w:ascii="Times New Roman" w:hAnsi="Times New Roman" w:cs="Times New Roman"/>
                <w:color w:val="FF0000"/>
                <w:sz w:val="44"/>
                <w:szCs w:val="44"/>
              </w:rPr>
            </w:pPr>
            <w:r w:rsidRPr="00C746DB">
              <w:rPr>
                <w:rFonts w:ascii="Times New Roman" w:hAnsi="Times New Roman" w:cs="Times New Roman"/>
                <w:color w:val="FF0000"/>
                <w:sz w:val="44"/>
                <w:szCs w:val="44"/>
              </w:rPr>
              <w:t>MAGNETIC ANISOTROPY</w:t>
            </w:r>
          </w:p>
          <w:p w:rsidR="000A4B75" w:rsidRPr="00A1676B" w:rsidRDefault="000A4B75" w:rsidP="00A1676B">
            <w:pPr>
              <w:autoSpaceDE w:val="0"/>
              <w:autoSpaceDN w:val="0"/>
              <w:adjustRightInd w:val="0"/>
              <w:rPr>
                <w:rFonts w:ascii="Times New Roman" w:hAnsi="Times New Roman" w:cs="Times New Roman"/>
              </w:rPr>
            </w:pPr>
            <w:r w:rsidRPr="000A4B75">
              <w:rPr>
                <w:rFonts w:ascii="Times New Roman" w:hAnsi="Times New Roman" w:cs="Times New Roman"/>
              </w:rPr>
              <w:t>SPIN–SPIN SPLITTING (n + 1) RULE</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THE ORIGIN OF SPIN–SPIN SPLITTING</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THE ETHYL GROUP (CH</w:t>
            </w:r>
            <w:r w:rsidRPr="000A4B75">
              <w:rPr>
                <w:rFonts w:ascii="Times New Roman" w:hAnsi="Times New Roman" w:cs="Times New Roman"/>
                <w:vertAlign w:val="subscript"/>
              </w:rPr>
              <w:t>3</w:t>
            </w:r>
            <w:r w:rsidRPr="000A4B75">
              <w:rPr>
                <w:rFonts w:ascii="Times New Roman" w:hAnsi="Times New Roman" w:cs="Times New Roman"/>
              </w:rPr>
              <w:t>CH</w:t>
            </w:r>
            <w:r w:rsidRPr="000A4B75">
              <w:rPr>
                <w:rFonts w:ascii="Times New Roman" w:hAnsi="Times New Roman" w:cs="Times New Roman"/>
                <w:vertAlign w:val="subscript"/>
              </w:rPr>
              <w:t>2</w:t>
            </w:r>
            <w:r w:rsidRPr="000A4B75">
              <w:rPr>
                <w:rFonts w:ascii="Times New Roman" w:hAnsi="Times New Roman" w:cs="Times New Roman"/>
              </w:rPr>
              <w:t>I)</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PASCAL’S TRIANGLE</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THE COUPLING CONSTANT</w:t>
            </w:r>
          </w:p>
          <w:p w:rsidR="000A4B75" w:rsidRPr="000A4B75" w:rsidRDefault="000A4B75" w:rsidP="000A4B75">
            <w:pPr>
              <w:autoSpaceDE w:val="0"/>
              <w:autoSpaceDN w:val="0"/>
              <w:adjustRightInd w:val="0"/>
              <w:rPr>
                <w:rFonts w:ascii="Times New Roman" w:hAnsi="Times New Roman" w:cs="Times New Roman"/>
                <w:color w:val="000000"/>
              </w:rPr>
            </w:pPr>
            <w:r w:rsidRPr="000A4B75">
              <w:rPr>
                <w:rFonts w:ascii="Times New Roman" w:hAnsi="Times New Roman" w:cs="Times New Roman"/>
              </w:rPr>
              <w:t>COMPARISON OF NMR SPECTRA AT LOW– AND HIGH–FIELD STRENGTHS</w:t>
            </w:r>
          </w:p>
          <w:p w:rsidR="000A4B75" w:rsidRPr="00C746DB" w:rsidRDefault="000A4B75" w:rsidP="00A1676B">
            <w:pPr>
              <w:autoSpaceDE w:val="0"/>
              <w:autoSpaceDN w:val="0"/>
              <w:adjustRightInd w:val="0"/>
              <w:rPr>
                <w:rFonts w:ascii="Times New Roman" w:hAnsi="Times New Roman" w:cs="Times New Roman"/>
                <w:color w:val="FF0000"/>
              </w:rPr>
            </w:pPr>
            <w:r w:rsidRPr="00C746DB">
              <w:rPr>
                <w:rFonts w:ascii="Times New Roman" w:hAnsi="Times New Roman" w:cs="Times New Roman"/>
                <w:color w:val="FF0000"/>
                <w:sz w:val="28"/>
                <w:szCs w:val="28"/>
              </w:rPr>
              <w:t xml:space="preserve">SURVEY OF TYPICAL </w:t>
            </w:r>
            <w:r w:rsidRPr="00C746DB">
              <w:rPr>
                <w:rFonts w:ascii="Times New Roman" w:hAnsi="Times New Roman" w:cs="Times New Roman"/>
                <w:color w:val="FF0000"/>
                <w:sz w:val="28"/>
                <w:szCs w:val="28"/>
                <w:vertAlign w:val="superscript"/>
              </w:rPr>
              <w:t>1</w:t>
            </w:r>
            <w:r w:rsidRPr="00C746DB">
              <w:rPr>
                <w:rFonts w:ascii="Times New Roman" w:hAnsi="Times New Roman" w:cs="Times New Roman"/>
                <w:color w:val="FF0000"/>
                <w:sz w:val="28"/>
                <w:szCs w:val="28"/>
              </w:rPr>
              <w:t>H</w:t>
            </w:r>
            <w:r w:rsidR="00C746DB">
              <w:rPr>
                <w:rFonts w:ascii="Times New Roman" w:hAnsi="Times New Roman" w:cs="Times New Roman"/>
                <w:color w:val="FF0000"/>
                <w:sz w:val="28"/>
                <w:szCs w:val="28"/>
              </w:rPr>
              <w:t>-</w:t>
            </w:r>
            <w:r w:rsidRPr="00C746DB">
              <w:rPr>
                <w:rFonts w:ascii="Times New Roman" w:hAnsi="Times New Roman" w:cs="Times New Roman"/>
                <w:color w:val="FF0000"/>
                <w:sz w:val="28"/>
                <w:szCs w:val="28"/>
              </w:rPr>
              <w:t xml:space="preserve"> NMR ABSORPTIONS BY TYPE OF COMPOUND</w:t>
            </w:r>
          </w:p>
          <w:p w:rsidR="000A4B75" w:rsidRPr="00642526" w:rsidRDefault="00C746DB" w:rsidP="00642526">
            <w:pPr>
              <w:pStyle w:val="ListParagraph"/>
              <w:numPr>
                <w:ilvl w:val="0"/>
                <w:numId w:val="18"/>
              </w:numPr>
              <w:autoSpaceDE w:val="0"/>
              <w:autoSpaceDN w:val="0"/>
              <w:adjustRightInd w:val="0"/>
              <w:rPr>
                <w:rFonts w:ascii="Times New Roman" w:hAnsi="Times New Roman" w:cs="Times New Roman"/>
                <w:color w:val="FF0000"/>
                <w:sz w:val="36"/>
                <w:szCs w:val="36"/>
              </w:rPr>
            </w:pPr>
            <w:r w:rsidRPr="00642526">
              <w:rPr>
                <w:rFonts w:ascii="Times New Roman" w:hAnsi="Times New Roman" w:cs="Times New Roman"/>
                <w:color w:val="FF0000"/>
                <w:sz w:val="36"/>
                <w:szCs w:val="36"/>
              </w:rPr>
              <w:t xml:space="preserve"> </w:t>
            </w:r>
            <w:r w:rsidR="000A4B75" w:rsidRPr="00642526">
              <w:rPr>
                <w:rFonts w:ascii="Times New Roman" w:hAnsi="Times New Roman" w:cs="Times New Roman"/>
                <w:color w:val="FF0000"/>
                <w:sz w:val="36"/>
                <w:szCs w:val="36"/>
              </w:rPr>
              <w:t>ULTRAVIOLET SPECTROSCOPY</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THE NATURE OF ELECTRONIC EXCITATIONS</w:t>
            </w:r>
          </w:p>
          <w:p w:rsidR="000A4B75" w:rsidRPr="000A4B75" w:rsidRDefault="000A4B75" w:rsidP="000A4B75">
            <w:pPr>
              <w:autoSpaceDE w:val="0"/>
              <w:autoSpaceDN w:val="0"/>
              <w:adjustRightInd w:val="0"/>
              <w:rPr>
                <w:rFonts w:ascii="Times New Roman" w:hAnsi="Times New Roman" w:cs="Times New Roman"/>
                <w:color w:val="000000"/>
              </w:rPr>
            </w:pPr>
            <w:r w:rsidRPr="000A4B75">
              <w:rPr>
                <w:rFonts w:ascii="Times New Roman" w:hAnsi="Times New Roman" w:cs="Times New Roman"/>
              </w:rPr>
              <w:t>THE ORIGIN OF UV BAND STRUCTURE</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PRINCIPLES OF ABSORPTION SPECTROSCOPY</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INSTRUMENTATION</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PRESENTATION OF SPECTRA</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lastRenderedPageBreak/>
              <w:t>SOLVENTS</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WHAT IS A CHROMOPHORE?</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Alkanes</w:t>
            </w:r>
          </w:p>
          <w:p w:rsidR="000A4B75" w:rsidRPr="008F318D" w:rsidRDefault="000A4B75" w:rsidP="000A4B75">
            <w:pPr>
              <w:autoSpaceDE w:val="0"/>
              <w:autoSpaceDN w:val="0"/>
              <w:adjustRightInd w:val="0"/>
              <w:rPr>
                <w:rFonts w:ascii="Times New Roman" w:hAnsi="Times New Roman" w:cs="Times New Roman"/>
                <w:color w:val="000000"/>
                <w:sz w:val="28"/>
                <w:szCs w:val="28"/>
              </w:rPr>
            </w:pPr>
            <w:r w:rsidRPr="008F318D">
              <w:rPr>
                <w:rFonts w:ascii="Times New Roman" w:hAnsi="Times New Roman" w:cs="Times New Roman"/>
                <w:sz w:val="28"/>
                <w:szCs w:val="28"/>
              </w:rPr>
              <w:t>Alcohols, Ethers, Amines, and Sulfur Compounds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 xml:space="preserve">Alkenes and Alkynes. </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Carbonyl Compounds</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THE EFFECT OF CONJUGATION</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THE EFFECT OF CONJUGATION ON ALKENES</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CARBONYL COMPOUNDS; ENONES</w:t>
            </w:r>
          </w:p>
          <w:p w:rsidR="000A4B75" w:rsidRPr="000A4B75" w:rsidRDefault="000A4B75" w:rsidP="000A4B75">
            <w:pPr>
              <w:autoSpaceDE w:val="0"/>
              <w:autoSpaceDN w:val="0"/>
              <w:adjustRightInd w:val="0"/>
              <w:rPr>
                <w:rFonts w:ascii="Times New Roman" w:hAnsi="Times New Roman" w:cs="Times New Roman"/>
                <w:color w:val="000000"/>
              </w:rPr>
            </w:pPr>
            <w:r w:rsidRPr="000A4B75">
              <w:rPr>
                <w:rFonts w:ascii="Times New Roman" w:hAnsi="Times New Roman" w:cs="Times New Roman"/>
              </w:rPr>
              <w:t>α,β-UNSATURATED ALDEHYDES, ACIDS, AND ESTERS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Aromatic Compounds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A. Substituents with Unshared Electrons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B. Substituents Capable of p-Conjugation</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C. Electron-Releasing and Electron-Withdrawing Effects</w:t>
            </w:r>
          </w:p>
          <w:p w:rsidR="000A4B75" w:rsidRPr="008F318D" w:rsidRDefault="000A4B75" w:rsidP="000A4B75">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D. Disubstituted Benzene Derivatives</w:t>
            </w:r>
          </w:p>
          <w:p w:rsidR="000A4B75" w:rsidRPr="008F318D" w:rsidRDefault="000A4B75" w:rsidP="00A1676B">
            <w:pPr>
              <w:autoSpaceDE w:val="0"/>
              <w:autoSpaceDN w:val="0"/>
              <w:adjustRightInd w:val="0"/>
              <w:rPr>
                <w:rFonts w:ascii="Times New Roman" w:hAnsi="Times New Roman" w:cs="Times New Roman"/>
                <w:sz w:val="28"/>
                <w:szCs w:val="28"/>
              </w:rPr>
            </w:pPr>
            <w:r w:rsidRPr="008F318D">
              <w:rPr>
                <w:rFonts w:ascii="Times New Roman" w:hAnsi="Times New Roman" w:cs="Times New Roman"/>
                <w:sz w:val="28"/>
                <w:szCs w:val="28"/>
              </w:rPr>
              <w:t>E. Polynuclear Aromatic Hydrocarbons and Heterocyclic Compounds</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MODEL COMPOUND STUDIES</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VISIBLE SPECTRA: COLOR IN COMPOUNDS</w:t>
            </w:r>
          </w:p>
          <w:p w:rsidR="000A4B75" w:rsidRPr="000A4B75" w:rsidRDefault="000A4B75" w:rsidP="000A4B75">
            <w:pPr>
              <w:autoSpaceDE w:val="0"/>
              <w:autoSpaceDN w:val="0"/>
              <w:adjustRightInd w:val="0"/>
              <w:rPr>
                <w:rFonts w:ascii="Times New Roman" w:hAnsi="Times New Roman" w:cs="Times New Roman"/>
              </w:rPr>
            </w:pPr>
            <w:r w:rsidRPr="000A4B75">
              <w:rPr>
                <w:rFonts w:ascii="Times New Roman" w:hAnsi="Times New Roman" w:cs="Times New Roman"/>
              </w:rPr>
              <w:t>WHAT TO LOOK FOR IN AN ULTRAVIOLET SPECTRUM:</w:t>
            </w:r>
          </w:p>
          <w:p w:rsidR="008D46A4" w:rsidRPr="00CC78BE" w:rsidRDefault="008D46A4" w:rsidP="00CC78BE">
            <w:pPr>
              <w:autoSpaceDE w:val="0"/>
              <w:autoSpaceDN w:val="0"/>
              <w:adjustRightInd w:val="0"/>
              <w:rPr>
                <w:rFonts w:ascii="Arial" w:hAnsi="Arial"/>
                <w:color w:val="000000"/>
              </w:rPr>
            </w:pPr>
          </w:p>
        </w:tc>
        <w:tc>
          <w:tcPr>
            <w:tcW w:w="8090" w:type="dxa"/>
            <w:tcBorders>
              <w:top w:val="single" w:sz="8" w:space="0" w:color="auto"/>
              <w:bottom w:val="single" w:sz="8" w:space="0" w:color="auto"/>
            </w:tcBorders>
          </w:tcPr>
          <w:p w:rsidR="00001B33" w:rsidRPr="006766CD" w:rsidRDefault="005C2C58" w:rsidP="008F318D">
            <w:pPr>
              <w:spacing w:after="0" w:line="240" w:lineRule="auto"/>
              <w:rPr>
                <w:sz w:val="24"/>
                <w:szCs w:val="24"/>
                <w:lang w:bidi="ar-KW"/>
              </w:rPr>
            </w:pPr>
            <w:r>
              <w:rPr>
                <w:sz w:val="24"/>
                <w:szCs w:val="24"/>
                <w:lang w:bidi="ar-KW"/>
              </w:rPr>
              <w:lastRenderedPageBreak/>
              <w:t>The following lectures during the year of study 201</w:t>
            </w:r>
            <w:r w:rsidR="008F318D">
              <w:rPr>
                <w:sz w:val="24"/>
                <w:szCs w:val="24"/>
                <w:lang w:bidi="ar-KW"/>
              </w:rPr>
              <w:t>7</w:t>
            </w:r>
            <w:r>
              <w:rPr>
                <w:sz w:val="24"/>
                <w:szCs w:val="24"/>
                <w:lang w:bidi="ar-KW"/>
              </w:rPr>
              <w:t>-201</w:t>
            </w:r>
            <w:r w:rsidR="008F318D">
              <w:rPr>
                <w:sz w:val="24"/>
                <w:szCs w:val="24"/>
                <w:lang w:bidi="ar-KW"/>
              </w:rPr>
              <w:t>8</w:t>
            </w:r>
          </w:p>
        </w:tc>
      </w:tr>
      <w:tr w:rsidR="009B6615" w:rsidRPr="00747A9A" w:rsidTr="009B6615">
        <w:tc>
          <w:tcPr>
            <w:tcW w:w="10548" w:type="dxa"/>
            <w:gridSpan w:val="2"/>
            <w:tcBorders>
              <w:top w:val="single" w:sz="8" w:space="0" w:color="auto"/>
            </w:tcBorders>
          </w:tcPr>
          <w:p w:rsidR="00DD5DB7" w:rsidRDefault="00DD5DB7" w:rsidP="00C746DB">
            <w:pPr>
              <w:spacing w:after="0" w:line="240" w:lineRule="auto"/>
              <w:rPr>
                <w:b/>
                <w:bCs/>
                <w:sz w:val="28"/>
                <w:szCs w:val="28"/>
                <w:lang w:bidi="ar-KW"/>
              </w:rPr>
            </w:pPr>
          </w:p>
          <w:p w:rsidR="00DD5DB7" w:rsidRDefault="00DD5DB7" w:rsidP="00C746DB">
            <w:pPr>
              <w:spacing w:after="0" w:line="240" w:lineRule="auto"/>
              <w:rPr>
                <w:b/>
                <w:bCs/>
                <w:sz w:val="28"/>
                <w:szCs w:val="28"/>
                <w:lang w:bidi="ar-KW"/>
              </w:rPr>
            </w:pPr>
          </w:p>
          <w:p w:rsidR="00DD5DB7" w:rsidRDefault="00DD5DB7" w:rsidP="00C746DB">
            <w:pPr>
              <w:spacing w:after="0" w:line="240" w:lineRule="auto"/>
              <w:rPr>
                <w:b/>
                <w:bCs/>
                <w:sz w:val="28"/>
                <w:szCs w:val="28"/>
                <w:lang w:bidi="ar-KW"/>
              </w:rPr>
            </w:pPr>
          </w:p>
          <w:p w:rsidR="00DD5DB7" w:rsidRDefault="00DD5DB7" w:rsidP="00C746DB">
            <w:pPr>
              <w:spacing w:after="0" w:line="240" w:lineRule="auto"/>
              <w:rPr>
                <w:b/>
                <w:bCs/>
                <w:sz w:val="28"/>
                <w:szCs w:val="28"/>
                <w:lang w:bidi="ar-KW"/>
              </w:rPr>
            </w:pPr>
          </w:p>
          <w:p w:rsidR="00DD5DB7" w:rsidRDefault="00DD5DB7" w:rsidP="00C746DB">
            <w:pPr>
              <w:spacing w:after="0" w:line="240" w:lineRule="auto"/>
              <w:rPr>
                <w:b/>
                <w:bCs/>
                <w:sz w:val="28"/>
                <w:szCs w:val="28"/>
                <w:lang w:bidi="ar-KW"/>
              </w:rPr>
            </w:pPr>
          </w:p>
          <w:p w:rsidR="00DD5DB7" w:rsidRDefault="00DD5DB7" w:rsidP="00C746DB">
            <w:pPr>
              <w:spacing w:after="0" w:line="240" w:lineRule="auto"/>
              <w:rPr>
                <w:b/>
                <w:bCs/>
                <w:sz w:val="28"/>
                <w:szCs w:val="28"/>
                <w:lang w:bidi="ar-KW"/>
              </w:rPr>
            </w:pPr>
          </w:p>
          <w:p w:rsidR="00DD5DB7" w:rsidRDefault="00DD5DB7" w:rsidP="00C746DB">
            <w:pPr>
              <w:spacing w:after="0" w:line="240" w:lineRule="auto"/>
              <w:rPr>
                <w:b/>
                <w:bCs/>
                <w:sz w:val="28"/>
                <w:szCs w:val="28"/>
                <w:lang w:bidi="ar-KW"/>
              </w:rPr>
            </w:pPr>
          </w:p>
          <w:p w:rsidR="00DD5DB7" w:rsidRDefault="00DD5DB7" w:rsidP="00C746DB">
            <w:pPr>
              <w:spacing w:after="0" w:line="240" w:lineRule="auto"/>
              <w:rPr>
                <w:b/>
                <w:bCs/>
                <w:sz w:val="28"/>
                <w:szCs w:val="28"/>
                <w:lang w:bidi="ar-KW"/>
              </w:rPr>
            </w:pPr>
          </w:p>
          <w:p w:rsidR="00642526" w:rsidRDefault="00642526" w:rsidP="00C746DB">
            <w:pPr>
              <w:spacing w:after="0" w:line="240" w:lineRule="auto"/>
              <w:rPr>
                <w:b/>
                <w:bCs/>
                <w:color w:val="FF0000"/>
                <w:sz w:val="44"/>
                <w:szCs w:val="44"/>
                <w:lang w:bidi="ar-KW"/>
              </w:rPr>
            </w:pPr>
          </w:p>
          <w:p w:rsidR="00C746DB" w:rsidRPr="00DD5DB7" w:rsidRDefault="00C746DB" w:rsidP="00C746DB">
            <w:pPr>
              <w:spacing w:after="0" w:line="240" w:lineRule="auto"/>
              <w:rPr>
                <w:b/>
                <w:bCs/>
                <w:color w:val="FF0000"/>
                <w:sz w:val="44"/>
                <w:szCs w:val="44"/>
                <w:lang w:bidi="ar-KW"/>
              </w:rPr>
            </w:pPr>
            <w:r w:rsidRPr="00DD5DB7">
              <w:rPr>
                <w:b/>
                <w:bCs/>
                <w:color w:val="FF0000"/>
                <w:sz w:val="44"/>
                <w:szCs w:val="44"/>
                <w:lang w:bidi="ar-KW"/>
              </w:rPr>
              <w:t>Examinations:</w:t>
            </w:r>
          </w:p>
          <w:p w:rsidR="00C746DB" w:rsidRDefault="00C746DB" w:rsidP="00C746DB">
            <w:pPr>
              <w:spacing w:after="0" w:line="240" w:lineRule="auto"/>
              <w:rPr>
                <w:b/>
                <w:bCs/>
                <w:i/>
                <w:iCs/>
                <w:sz w:val="24"/>
                <w:szCs w:val="24"/>
                <w:lang w:bidi="ar-KW"/>
              </w:rPr>
            </w:pPr>
          </w:p>
          <w:p w:rsidR="00C746DB" w:rsidRDefault="00C746DB" w:rsidP="00C746DB">
            <w:pPr>
              <w:autoSpaceDE w:val="0"/>
              <w:autoSpaceDN w:val="0"/>
              <w:adjustRightInd w:val="0"/>
              <w:rPr>
                <w:b/>
                <w:bCs/>
                <w:sz w:val="36"/>
                <w:szCs w:val="36"/>
                <w:lang w:bidi="ar-IQ"/>
              </w:rPr>
            </w:pPr>
            <w:r>
              <w:rPr>
                <w:b/>
                <w:bCs/>
                <w:sz w:val="36"/>
                <w:szCs w:val="36"/>
                <w:lang w:bidi="ar-IQ"/>
              </w:rPr>
              <w:t xml:space="preserve">Q1) </w:t>
            </w:r>
            <w:r w:rsidRPr="00507F88">
              <w:rPr>
                <w:b/>
                <w:bCs/>
                <w:sz w:val="36"/>
                <w:szCs w:val="36"/>
                <w:lang w:bidi="ar-IQ"/>
              </w:rPr>
              <w:t>(</w:t>
            </w:r>
            <w:r>
              <w:rPr>
                <w:b/>
                <w:bCs/>
                <w:sz w:val="36"/>
                <w:szCs w:val="36"/>
                <w:lang w:bidi="ar-IQ"/>
              </w:rPr>
              <w:t>20M</w:t>
            </w:r>
            <w:r w:rsidRPr="00507F88">
              <w:rPr>
                <w:b/>
                <w:bCs/>
                <w:sz w:val="36"/>
                <w:szCs w:val="36"/>
                <w:lang w:bidi="ar-IQ"/>
              </w:rPr>
              <w:t>arks)</w:t>
            </w:r>
          </w:p>
          <w:p w:rsidR="00C746DB" w:rsidRPr="00642526" w:rsidRDefault="00C746DB" w:rsidP="00642526">
            <w:pPr>
              <w:autoSpaceDE w:val="0"/>
              <w:autoSpaceDN w:val="0"/>
              <w:adjustRightInd w:val="0"/>
              <w:rPr>
                <w:color w:val="FF0000"/>
                <w:sz w:val="28"/>
                <w:szCs w:val="28"/>
              </w:rPr>
            </w:pPr>
            <w:r w:rsidRPr="00642526">
              <w:rPr>
                <w:b/>
                <w:bCs/>
                <w:color w:val="FF0000"/>
                <w:sz w:val="36"/>
                <w:szCs w:val="36"/>
                <w:lang w:bidi="ar-IQ"/>
              </w:rPr>
              <w:t xml:space="preserve">1) </w:t>
            </w:r>
            <w:r w:rsidRPr="00642526">
              <w:rPr>
                <w:color w:val="FF0000"/>
                <w:sz w:val="28"/>
                <w:szCs w:val="28"/>
              </w:rPr>
              <w:t>An important amino acid has the percentage composition ( C 32.00%,         H 6.71%, and N 18.66%).Calculate the empirical formula of this substance.</w:t>
            </w:r>
          </w:p>
          <w:p w:rsidR="00C746DB" w:rsidRDefault="00C746DB" w:rsidP="00C746DB">
            <w:pPr>
              <w:rPr>
                <w:sz w:val="28"/>
                <w:szCs w:val="28"/>
              </w:rPr>
            </w:pPr>
            <w:r>
              <w:rPr>
                <w:sz w:val="28"/>
                <w:szCs w:val="28"/>
              </w:rPr>
              <w:t>Q1) 1-Answer:</w:t>
            </w:r>
          </w:p>
          <w:p w:rsidR="00C746DB" w:rsidRDefault="00C746DB" w:rsidP="00C746DB">
            <w:pPr>
              <w:rPr>
                <w:sz w:val="28"/>
                <w:szCs w:val="28"/>
              </w:rPr>
            </w:pPr>
            <w:r>
              <w:rPr>
                <w:sz w:val="28"/>
                <w:szCs w:val="28"/>
              </w:rPr>
              <w:t>C= 32 %</w:t>
            </w:r>
          </w:p>
          <w:p w:rsidR="00C746DB" w:rsidRDefault="00C746DB" w:rsidP="00C746DB">
            <w:pPr>
              <w:rPr>
                <w:sz w:val="28"/>
                <w:szCs w:val="28"/>
              </w:rPr>
            </w:pPr>
            <w:r>
              <w:rPr>
                <w:sz w:val="28"/>
                <w:szCs w:val="28"/>
              </w:rPr>
              <w:t>H= 6.71 %</w:t>
            </w:r>
          </w:p>
          <w:p w:rsidR="00C746DB" w:rsidRDefault="00C746DB" w:rsidP="00C746DB">
            <w:pPr>
              <w:rPr>
                <w:sz w:val="28"/>
                <w:szCs w:val="28"/>
              </w:rPr>
            </w:pPr>
            <w:r>
              <w:rPr>
                <w:sz w:val="28"/>
                <w:szCs w:val="28"/>
              </w:rPr>
              <w:t>N= 18.66 %</w:t>
            </w:r>
          </w:p>
          <w:p w:rsidR="00C746DB" w:rsidRDefault="00C746DB" w:rsidP="00C746DB">
            <w:pPr>
              <w:rPr>
                <w:sz w:val="28"/>
                <w:szCs w:val="28"/>
              </w:rPr>
            </w:pPr>
            <w:r>
              <w:rPr>
                <w:sz w:val="28"/>
                <w:szCs w:val="28"/>
              </w:rPr>
              <w:t>O= 100 – (57.37)  = 42.63 %</w:t>
            </w:r>
          </w:p>
          <w:p w:rsidR="00C746DB" w:rsidRDefault="00C746DB" w:rsidP="00C746DB">
            <w:pPr>
              <w:rPr>
                <w:sz w:val="28"/>
                <w:szCs w:val="28"/>
              </w:rPr>
            </w:pPr>
            <w:r>
              <w:rPr>
                <w:sz w:val="28"/>
                <w:szCs w:val="28"/>
              </w:rPr>
              <w:t>C   =   (32/12)    = 2.667 moles</w:t>
            </w:r>
          </w:p>
          <w:p w:rsidR="00C746DB" w:rsidRDefault="00C746DB" w:rsidP="00C746DB">
            <w:pPr>
              <w:rPr>
                <w:sz w:val="28"/>
                <w:szCs w:val="28"/>
              </w:rPr>
            </w:pPr>
            <w:r>
              <w:rPr>
                <w:sz w:val="28"/>
                <w:szCs w:val="28"/>
              </w:rPr>
              <w:t>H   =    (6.71/1)   = 6.71 moles</w:t>
            </w:r>
          </w:p>
          <w:p w:rsidR="00C746DB" w:rsidRDefault="00C746DB" w:rsidP="00C746DB">
            <w:pPr>
              <w:rPr>
                <w:sz w:val="28"/>
                <w:szCs w:val="28"/>
              </w:rPr>
            </w:pPr>
            <w:r>
              <w:rPr>
                <w:sz w:val="28"/>
                <w:szCs w:val="28"/>
              </w:rPr>
              <w:t>N   =   (18.66/14)   = 1.33 moles</w:t>
            </w:r>
          </w:p>
          <w:p w:rsidR="00C746DB" w:rsidRDefault="00C746DB" w:rsidP="00C746DB">
            <w:pPr>
              <w:rPr>
                <w:sz w:val="28"/>
                <w:szCs w:val="28"/>
              </w:rPr>
            </w:pPr>
            <w:r>
              <w:rPr>
                <w:sz w:val="28"/>
                <w:szCs w:val="28"/>
              </w:rPr>
              <w:t>O   =   (42.63/16)   = 2.66 moles</w:t>
            </w:r>
          </w:p>
          <w:p w:rsidR="00C746DB" w:rsidRDefault="00C746DB" w:rsidP="00C746DB">
            <w:pPr>
              <w:rPr>
                <w:sz w:val="28"/>
                <w:szCs w:val="28"/>
              </w:rPr>
            </w:pPr>
            <w:r>
              <w:rPr>
                <w:sz w:val="28"/>
                <w:szCs w:val="28"/>
              </w:rPr>
              <w:t xml:space="preserve">C </w:t>
            </w:r>
            <w:r w:rsidRPr="00EC37A0">
              <w:rPr>
                <w:sz w:val="28"/>
                <w:szCs w:val="28"/>
                <w:vertAlign w:val="subscript"/>
              </w:rPr>
              <w:t>2.66</w:t>
            </w:r>
            <w:r>
              <w:rPr>
                <w:sz w:val="28"/>
                <w:szCs w:val="28"/>
              </w:rPr>
              <w:t xml:space="preserve">H </w:t>
            </w:r>
            <w:r w:rsidRPr="00EC37A0">
              <w:rPr>
                <w:sz w:val="28"/>
                <w:szCs w:val="28"/>
                <w:vertAlign w:val="subscript"/>
              </w:rPr>
              <w:t>6.71</w:t>
            </w:r>
            <w:r>
              <w:rPr>
                <w:sz w:val="28"/>
                <w:szCs w:val="28"/>
              </w:rPr>
              <w:t xml:space="preserve">N </w:t>
            </w:r>
            <w:r w:rsidRPr="00EC37A0">
              <w:rPr>
                <w:sz w:val="28"/>
                <w:szCs w:val="28"/>
                <w:vertAlign w:val="subscript"/>
              </w:rPr>
              <w:t>1.33</w:t>
            </w:r>
            <w:r>
              <w:rPr>
                <w:sz w:val="28"/>
                <w:szCs w:val="28"/>
              </w:rPr>
              <w:t xml:space="preserve">O </w:t>
            </w:r>
            <w:r w:rsidRPr="00EC37A0">
              <w:rPr>
                <w:sz w:val="28"/>
                <w:szCs w:val="28"/>
                <w:vertAlign w:val="subscript"/>
              </w:rPr>
              <w:t>2.66</w:t>
            </w:r>
          </w:p>
          <w:p w:rsidR="00C746DB" w:rsidRDefault="00C746DB" w:rsidP="00C746DB">
            <w:pPr>
              <w:rPr>
                <w:sz w:val="28"/>
                <w:szCs w:val="28"/>
              </w:rPr>
            </w:pPr>
            <w:r>
              <w:rPr>
                <w:sz w:val="28"/>
                <w:szCs w:val="28"/>
              </w:rPr>
              <w:t>(ALL/1.33)</w:t>
            </w:r>
          </w:p>
          <w:p w:rsidR="00C746DB" w:rsidRPr="00A1676B" w:rsidRDefault="00C746DB" w:rsidP="00C746DB">
            <w:pPr>
              <w:rPr>
                <w:sz w:val="28"/>
                <w:szCs w:val="28"/>
              </w:rPr>
            </w:pPr>
            <w:r>
              <w:rPr>
                <w:sz w:val="28"/>
                <w:szCs w:val="28"/>
              </w:rPr>
              <w:t>Empirical formula    C</w:t>
            </w:r>
            <w:r w:rsidRPr="00EC37A0">
              <w:rPr>
                <w:sz w:val="28"/>
                <w:szCs w:val="28"/>
                <w:vertAlign w:val="subscript"/>
              </w:rPr>
              <w:t>2</w:t>
            </w:r>
            <w:r>
              <w:rPr>
                <w:sz w:val="28"/>
                <w:szCs w:val="28"/>
              </w:rPr>
              <w:t>H</w:t>
            </w:r>
            <w:r w:rsidRPr="00EC37A0">
              <w:rPr>
                <w:sz w:val="28"/>
                <w:szCs w:val="28"/>
                <w:vertAlign w:val="subscript"/>
              </w:rPr>
              <w:t>5</w:t>
            </w:r>
            <w:r>
              <w:rPr>
                <w:sz w:val="28"/>
                <w:szCs w:val="28"/>
              </w:rPr>
              <w:t>NO</w:t>
            </w:r>
            <w:r w:rsidRPr="00EC37A0">
              <w:rPr>
                <w:sz w:val="28"/>
                <w:szCs w:val="28"/>
                <w:vertAlign w:val="subscript"/>
              </w:rPr>
              <w:t>2</w:t>
            </w:r>
          </w:p>
          <w:p w:rsidR="00C746DB" w:rsidRPr="00F82AF8" w:rsidRDefault="00C746DB" w:rsidP="00C746DB">
            <w:pPr>
              <w:autoSpaceDE w:val="0"/>
              <w:autoSpaceDN w:val="0"/>
              <w:adjustRightInd w:val="0"/>
              <w:rPr>
                <w:sz w:val="28"/>
                <w:szCs w:val="28"/>
              </w:rPr>
            </w:pPr>
            <w:r w:rsidRPr="00742537">
              <w:rPr>
                <w:b/>
                <w:bCs/>
                <w:sz w:val="36"/>
                <w:szCs w:val="36"/>
              </w:rPr>
              <w:t>2)</w:t>
            </w:r>
            <w:r w:rsidRPr="00F82AF8">
              <w:rPr>
                <w:sz w:val="28"/>
                <w:szCs w:val="28"/>
              </w:rPr>
              <w:t xml:space="preserve"> An </w:t>
            </w:r>
            <w:r>
              <w:rPr>
                <w:sz w:val="28"/>
                <w:szCs w:val="28"/>
              </w:rPr>
              <w:t>(</w:t>
            </w:r>
            <w:r w:rsidRPr="00F82AF8">
              <w:rPr>
                <w:sz w:val="28"/>
                <w:szCs w:val="28"/>
              </w:rPr>
              <w:t>11.32-mg</w:t>
            </w:r>
            <w:r>
              <w:rPr>
                <w:sz w:val="28"/>
                <w:szCs w:val="28"/>
              </w:rPr>
              <w:t>)</w:t>
            </w:r>
            <w:r w:rsidRPr="00F82AF8">
              <w:rPr>
                <w:sz w:val="28"/>
                <w:szCs w:val="28"/>
              </w:rPr>
              <w:t xml:space="preserve"> sample was burned in a combustion apparatus. The  carbon dioxide (24.87 mg) and water (5.82 mg) were collected and weighed.</w:t>
            </w:r>
          </w:p>
          <w:p w:rsidR="00C746DB" w:rsidRPr="00F82AF8" w:rsidRDefault="00C746DB" w:rsidP="00C746DB">
            <w:pPr>
              <w:autoSpaceDE w:val="0"/>
              <w:autoSpaceDN w:val="0"/>
              <w:adjustRightInd w:val="0"/>
              <w:rPr>
                <w:sz w:val="28"/>
                <w:szCs w:val="28"/>
              </w:rPr>
            </w:pPr>
            <w:r w:rsidRPr="00F82AF8">
              <w:rPr>
                <w:sz w:val="28"/>
                <w:szCs w:val="28"/>
              </w:rPr>
              <w:t xml:space="preserve">(a) </w:t>
            </w:r>
            <w:r>
              <w:rPr>
                <w:sz w:val="28"/>
                <w:szCs w:val="28"/>
              </w:rPr>
              <w:t>C</w:t>
            </w:r>
            <w:r w:rsidRPr="00F82AF8">
              <w:rPr>
                <w:sz w:val="28"/>
                <w:szCs w:val="28"/>
              </w:rPr>
              <w:t xml:space="preserve">alculate the percentage composition of the unknown </w:t>
            </w:r>
            <w:r>
              <w:rPr>
                <w:sz w:val="28"/>
                <w:szCs w:val="28"/>
              </w:rPr>
              <w:t>solid.</w:t>
            </w:r>
          </w:p>
          <w:p w:rsidR="00C746DB" w:rsidRDefault="00C746DB" w:rsidP="00C746DB">
            <w:pPr>
              <w:rPr>
                <w:sz w:val="28"/>
                <w:szCs w:val="28"/>
              </w:rPr>
            </w:pPr>
            <w:r w:rsidRPr="00F82AF8">
              <w:rPr>
                <w:sz w:val="28"/>
                <w:szCs w:val="28"/>
              </w:rPr>
              <w:t>(b) Determine the empirical formula of the unknown solid.</w:t>
            </w:r>
          </w:p>
          <w:p w:rsidR="00C746DB" w:rsidRDefault="00C746DB" w:rsidP="00C746DB">
            <w:pPr>
              <w:rPr>
                <w:sz w:val="28"/>
                <w:szCs w:val="28"/>
              </w:rPr>
            </w:pPr>
            <w:r>
              <w:rPr>
                <w:sz w:val="28"/>
                <w:szCs w:val="28"/>
              </w:rPr>
              <w:t>2- answer:</w:t>
            </w:r>
          </w:p>
          <w:p w:rsidR="00C746DB" w:rsidRDefault="00C746DB" w:rsidP="00C746DB">
            <w:pPr>
              <w:rPr>
                <w:sz w:val="28"/>
                <w:szCs w:val="28"/>
              </w:rPr>
            </w:pPr>
            <w:r>
              <w:rPr>
                <w:sz w:val="28"/>
                <w:szCs w:val="28"/>
              </w:rPr>
              <w:lastRenderedPageBreak/>
              <w:t>a)    C</w:t>
            </w:r>
            <w:r w:rsidRPr="00F10CE6">
              <w:rPr>
                <w:sz w:val="28"/>
                <w:szCs w:val="28"/>
                <w:vertAlign w:val="subscript"/>
              </w:rPr>
              <w:t>x</w:t>
            </w:r>
            <w:r>
              <w:rPr>
                <w:sz w:val="28"/>
                <w:szCs w:val="28"/>
              </w:rPr>
              <w:t>H</w:t>
            </w:r>
            <w:r w:rsidRPr="00F10CE6">
              <w:rPr>
                <w:sz w:val="28"/>
                <w:szCs w:val="28"/>
                <w:vertAlign w:val="subscript"/>
              </w:rPr>
              <w:t>y</w:t>
            </w:r>
            <w:r>
              <w:rPr>
                <w:sz w:val="28"/>
                <w:szCs w:val="28"/>
              </w:rPr>
              <w:t>O</w:t>
            </w:r>
            <w:r w:rsidRPr="00F10CE6">
              <w:rPr>
                <w:sz w:val="28"/>
                <w:szCs w:val="28"/>
                <w:vertAlign w:val="subscript"/>
              </w:rPr>
              <w:t>z</w:t>
            </w:r>
            <w:r>
              <w:rPr>
                <w:sz w:val="28"/>
                <w:szCs w:val="28"/>
              </w:rPr>
              <w:t xml:space="preserve">    +   excess O</w:t>
            </w:r>
            <w:r w:rsidRPr="00F10CE6">
              <w:rPr>
                <w:sz w:val="28"/>
                <w:szCs w:val="28"/>
                <w:vertAlign w:val="subscript"/>
              </w:rPr>
              <w:t>2</w:t>
            </w:r>
            <w:r>
              <w:rPr>
                <w:sz w:val="28"/>
                <w:szCs w:val="28"/>
              </w:rPr>
              <w:t xml:space="preserve">  →     x CO</w:t>
            </w:r>
            <w:r w:rsidRPr="00F10CE6">
              <w:rPr>
                <w:sz w:val="28"/>
                <w:szCs w:val="28"/>
                <w:vertAlign w:val="subscript"/>
              </w:rPr>
              <w:t>2</w:t>
            </w:r>
            <w:r>
              <w:rPr>
                <w:sz w:val="28"/>
                <w:szCs w:val="28"/>
              </w:rPr>
              <w:t xml:space="preserve">    +    y/2  H</w:t>
            </w:r>
            <w:r w:rsidRPr="00F10CE6">
              <w:rPr>
                <w:sz w:val="28"/>
                <w:szCs w:val="28"/>
                <w:vertAlign w:val="subscript"/>
              </w:rPr>
              <w:t>2</w:t>
            </w:r>
            <w:r>
              <w:rPr>
                <w:sz w:val="28"/>
                <w:szCs w:val="28"/>
              </w:rPr>
              <w:t>O</w:t>
            </w:r>
          </w:p>
          <w:p w:rsidR="00C746DB" w:rsidRDefault="00C746DB" w:rsidP="00C746DB">
            <w:pPr>
              <w:rPr>
                <w:sz w:val="28"/>
                <w:szCs w:val="28"/>
              </w:rPr>
            </w:pPr>
            <w:r>
              <w:rPr>
                <w:sz w:val="28"/>
                <w:szCs w:val="28"/>
              </w:rPr>
              <w:t>11.32mg                                24.87mg         5.82mg</w:t>
            </w:r>
          </w:p>
          <w:p w:rsidR="00C746DB" w:rsidRDefault="00C746DB" w:rsidP="00C746DB">
            <w:pPr>
              <w:rPr>
                <w:sz w:val="28"/>
                <w:szCs w:val="28"/>
              </w:rPr>
            </w:pPr>
            <w:r>
              <w:rPr>
                <w:sz w:val="28"/>
                <w:szCs w:val="28"/>
              </w:rPr>
              <w:t>Mmole CO</w:t>
            </w:r>
            <w:r w:rsidRPr="0039189D">
              <w:rPr>
                <w:sz w:val="28"/>
                <w:szCs w:val="28"/>
                <w:vertAlign w:val="subscript"/>
              </w:rPr>
              <w:t>2</w:t>
            </w:r>
            <w:r>
              <w:rPr>
                <w:sz w:val="28"/>
                <w:szCs w:val="28"/>
              </w:rPr>
              <w:t xml:space="preserve">  = (24.87/44) = 0.56 mmoles</w:t>
            </w:r>
          </w:p>
          <w:p w:rsidR="00C746DB" w:rsidRDefault="00C746DB" w:rsidP="00C746DB">
            <w:pPr>
              <w:rPr>
                <w:sz w:val="28"/>
                <w:szCs w:val="28"/>
              </w:rPr>
            </w:pPr>
            <w:r>
              <w:rPr>
                <w:sz w:val="28"/>
                <w:szCs w:val="28"/>
              </w:rPr>
              <w:t>Mmole CO</w:t>
            </w:r>
            <w:r w:rsidRPr="0039189D">
              <w:rPr>
                <w:sz w:val="28"/>
                <w:szCs w:val="28"/>
                <w:vertAlign w:val="subscript"/>
              </w:rPr>
              <w:t>2</w:t>
            </w:r>
            <w:r>
              <w:rPr>
                <w:sz w:val="28"/>
                <w:szCs w:val="28"/>
              </w:rPr>
              <w:t xml:space="preserve"> =  mmole of C  in original sample</w:t>
            </w:r>
          </w:p>
          <w:p w:rsidR="00C746DB" w:rsidRDefault="00C746DB" w:rsidP="00C746DB">
            <w:pPr>
              <w:rPr>
                <w:sz w:val="28"/>
                <w:szCs w:val="28"/>
              </w:rPr>
            </w:pPr>
            <w:r>
              <w:rPr>
                <w:sz w:val="28"/>
                <w:szCs w:val="28"/>
              </w:rPr>
              <w:t>Wt of CO</w:t>
            </w:r>
            <w:r w:rsidRPr="0039189D">
              <w:rPr>
                <w:sz w:val="28"/>
                <w:szCs w:val="28"/>
                <w:vertAlign w:val="subscript"/>
              </w:rPr>
              <w:t>2</w:t>
            </w:r>
            <w:r>
              <w:rPr>
                <w:sz w:val="28"/>
                <w:szCs w:val="28"/>
              </w:rPr>
              <w:t xml:space="preserve"> = (0,56 x 12)  = 6.72 mg</w:t>
            </w:r>
          </w:p>
          <w:p w:rsidR="00C746DB" w:rsidRDefault="00C746DB" w:rsidP="00C746DB">
            <w:pPr>
              <w:rPr>
                <w:sz w:val="28"/>
                <w:szCs w:val="28"/>
              </w:rPr>
            </w:pPr>
            <w:r>
              <w:rPr>
                <w:sz w:val="28"/>
                <w:szCs w:val="28"/>
              </w:rPr>
              <w:t>m mole H</w:t>
            </w:r>
            <w:r w:rsidRPr="0039189D">
              <w:rPr>
                <w:sz w:val="28"/>
                <w:szCs w:val="28"/>
                <w:vertAlign w:val="subscript"/>
              </w:rPr>
              <w:t>2</w:t>
            </w:r>
            <w:r>
              <w:rPr>
                <w:sz w:val="28"/>
                <w:szCs w:val="28"/>
              </w:rPr>
              <w:t>O = (5.83 / 18) = 0.323</w:t>
            </w:r>
          </w:p>
          <w:p w:rsidR="00C746DB" w:rsidRDefault="00C746DB" w:rsidP="00C746DB">
            <w:pPr>
              <w:rPr>
                <w:sz w:val="28"/>
                <w:szCs w:val="28"/>
              </w:rPr>
            </w:pPr>
            <w:r>
              <w:rPr>
                <w:sz w:val="28"/>
                <w:szCs w:val="28"/>
              </w:rPr>
              <w:t>m mole H</w:t>
            </w:r>
            <w:r w:rsidRPr="0039189D">
              <w:rPr>
                <w:sz w:val="28"/>
                <w:szCs w:val="28"/>
                <w:vertAlign w:val="subscript"/>
              </w:rPr>
              <w:t>2</w:t>
            </w:r>
            <w:r>
              <w:rPr>
                <w:sz w:val="28"/>
                <w:szCs w:val="28"/>
              </w:rPr>
              <w:t>O   x (2/1) = 0.64 mmole of H</w:t>
            </w:r>
          </w:p>
          <w:p w:rsidR="00C746DB" w:rsidRDefault="00C746DB" w:rsidP="00C746DB">
            <w:pPr>
              <w:rPr>
                <w:sz w:val="28"/>
                <w:szCs w:val="28"/>
              </w:rPr>
            </w:pPr>
            <w:r>
              <w:rPr>
                <w:sz w:val="28"/>
                <w:szCs w:val="28"/>
              </w:rPr>
              <w:t>wt of  H = 0.64  x 1 = 0.64 mg</w:t>
            </w:r>
          </w:p>
          <w:p w:rsidR="00C746DB" w:rsidRDefault="00C746DB" w:rsidP="00C746DB">
            <w:pPr>
              <w:rPr>
                <w:sz w:val="28"/>
                <w:szCs w:val="28"/>
              </w:rPr>
            </w:pPr>
            <w:r>
              <w:rPr>
                <w:sz w:val="28"/>
                <w:szCs w:val="28"/>
              </w:rPr>
              <w:t>Or:</w:t>
            </w:r>
          </w:p>
          <w:p w:rsidR="00C746DB" w:rsidRDefault="00C746DB" w:rsidP="00C746DB">
            <w:pPr>
              <w:rPr>
                <w:sz w:val="28"/>
                <w:szCs w:val="28"/>
              </w:rPr>
            </w:pPr>
            <w:r>
              <w:rPr>
                <w:sz w:val="28"/>
                <w:szCs w:val="28"/>
              </w:rPr>
              <w:t>CO</w:t>
            </w:r>
            <w:r w:rsidRPr="0039189D">
              <w:rPr>
                <w:sz w:val="28"/>
                <w:szCs w:val="28"/>
                <w:vertAlign w:val="subscript"/>
              </w:rPr>
              <w:t>2</w:t>
            </w:r>
            <w:r>
              <w:rPr>
                <w:sz w:val="28"/>
                <w:szCs w:val="28"/>
              </w:rPr>
              <w:t xml:space="preserve">                         C</w:t>
            </w:r>
          </w:p>
          <w:p w:rsidR="00C746DB" w:rsidRDefault="00C746DB" w:rsidP="00C746DB">
            <w:pPr>
              <w:rPr>
                <w:sz w:val="28"/>
                <w:szCs w:val="28"/>
              </w:rPr>
            </w:pPr>
            <w:r>
              <w:rPr>
                <w:sz w:val="28"/>
                <w:szCs w:val="28"/>
              </w:rPr>
              <w:t>…….                    ………</w:t>
            </w:r>
          </w:p>
          <w:p w:rsidR="00C746DB" w:rsidRDefault="00C746DB" w:rsidP="00C746DB">
            <w:pPr>
              <w:rPr>
                <w:sz w:val="28"/>
                <w:szCs w:val="28"/>
              </w:rPr>
            </w:pPr>
            <w:r>
              <w:rPr>
                <w:sz w:val="28"/>
                <w:szCs w:val="28"/>
              </w:rPr>
              <w:t>44                           12</w:t>
            </w:r>
          </w:p>
          <w:p w:rsidR="00C746DB" w:rsidRDefault="00C746DB" w:rsidP="00C746DB">
            <w:pPr>
              <w:rPr>
                <w:sz w:val="28"/>
                <w:szCs w:val="28"/>
              </w:rPr>
            </w:pPr>
            <w:r>
              <w:rPr>
                <w:sz w:val="28"/>
                <w:szCs w:val="28"/>
              </w:rPr>
              <w:t>24.87                         wt.</w:t>
            </w:r>
          </w:p>
          <w:p w:rsidR="00C746DB" w:rsidRDefault="00C746DB" w:rsidP="00C746DB">
            <w:pPr>
              <w:rPr>
                <w:sz w:val="28"/>
                <w:szCs w:val="28"/>
              </w:rPr>
            </w:pPr>
            <w:r>
              <w:rPr>
                <w:sz w:val="28"/>
                <w:szCs w:val="28"/>
              </w:rPr>
              <w:t>Wt of Carbon in CO</w:t>
            </w:r>
            <w:r w:rsidRPr="0039189D">
              <w:rPr>
                <w:sz w:val="28"/>
                <w:szCs w:val="28"/>
                <w:vertAlign w:val="subscript"/>
              </w:rPr>
              <w:t>2</w:t>
            </w:r>
            <w:r>
              <w:rPr>
                <w:sz w:val="28"/>
                <w:szCs w:val="28"/>
              </w:rPr>
              <w:t xml:space="preserve"> = 6.78mg</w:t>
            </w:r>
          </w:p>
          <w:p w:rsidR="00C746DB" w:rsidRDefault="00C746DB" w:rsidP="00C746DB">
            <w:pPr>
              <w:rPr>
                <w:sz w:val="28"/>
                <w:szCs w:val="28"/>
              </w:rPr>
            </w:pPr>
            <w:r>
              <w:rPr>
                <w:sz w:val="28"/>
                <w:szCs w:val="28"/>
              </w:rPr>
              <w:t>H</w:t>
            </w:r>
            <w:r w:rsidRPr="0039189D">
              <w:rPr>
                <w:sz w:val="28"/>
                <w:szCs w:val="28"/>
                <w:vertAlign w:val="subscript"/>
              </w:rPr>
              <w:t>2</w:t>
            </w:r>
            <w:r>
              <w:rPr>
                <w:sz w:val="28"/>
                <w:szCs w:val="28"/>
              </w:rPr>
              <w:t>O                              H</w:t>
            </w:r>
          </w:p>
          <w:p w:rsidR="00C746DB" w:rsidRDefault="00C746DB" w:rsidP="00C746DB">
            <w:pPr>
              <w:rPr>
                <w:sz w:val="28"/>
                <w:szCs w:val="28"/>
              </w:rPr>
            </w:pPr>
            <w:r>
              <w:rPr>
                <w:sz w:val="28"/>
                <w:szCs w:val="28"/>
              </w:rPr>
              <w:t>……                           ……….</w:t>
            </w:r>
          </w:p>
          <w:p w:rsidR="00C746DB" w:rsidRDefault="00C746DB" w:rsidP="00C746DB">
            <w:pPr>
              <w:rPr>
                <w:sz w:val="28"/>
                <w:szCs w:val="28"/>
              </w:rPr>
            </w:pPr>
            <w:r>
              <w:rPr>
                <w:sz w:val="28"/>
                <w:szCs w:val="28"/>
              </w:rPr>
              <w:t>18                                    1</w:t>
            </w:r>
          </w:p>
          <w:p w:rsidR="00C746DB" w:rsidRDefault="00C746DB" w:rsidP="00C746DB">
            <w:pPr>
              <w:rPr>
                <w:sz w:val="28"/>
                <w:szCs w:val="28"/>
              </w:rPr>
            </w:pPr>
            <w:r>
              <w:rPr>
                <w:sz w:val="28"/>
                <w:szCs w:val="28"/>
              </w:rPr>
              <w:t>5.82                                  wt. H</w:t>
            </w:r>
          </w:p>
          <w:p w:rsidR="00C746DB" w:rsidRDefault="00C746DB" w:rsidP="00C746DB">
            <w:pPr>
              <w:rPr>
                <w:sz w:val="28"/>
                <w:szCs w:val="28"/>
              </w:rPr>
            </w:pPr>
            <w:r>
              <w:rPr>
                <w:sz w:val="28"/>
                <w:szCs w:val="28"/>
              </w:rPr>
              <w:t>Wt of  Hydrogen  in H</w:t>
            </w:r>
            <w:r w:rsidRPr="0039189D">
              <w:rPr>
                <w:sz w:val="28"/>
                <w:szCs w:val="28"/>
                <w:vertAlign w:val="subscript"/>
              </w:rPr>
              <w:t>2</w:t>
            </w:r>
            <w:r>
              <w:rPr>
                <w:sz w:val="28"/>
                <w:szCs w:val="28"/>
              </w:rPr>
              <w:t>O  = 0.32  mg</w:t>
            </w:r>
          </w:p>
          <w:p w:rsidR="00C746DB" w:rsidRDefault="00C746DB" w:rsidP="00C746DB">
            <w:pPr>
              <w:rPr>
                <w:sz w:val="28"/>
                <w:szCs w:val="28"/>
              </w:rPr>
            </w:pPr>
            <w:r>
              <w:rPr>
                <w:sz w:val="28"/>
                <w:szCs w:val="28"/>
              </w:rPr>
              <w:t>(0.32  x 2)  =  0.64 mg of   H</w:t>
            </w:r>
          </w:p>
          <w:p w:rsidR="00C746DB" w:rsidRDefault="00C746DB" w:rsidP="00C746DB">
            <w:pPr>
              <w:rPr>
                <w:sz w:val="28"/>
                <w:szCs w:val="28"/>
              </w:rPr>
            </w:pPr>
            <w:r>
              <w:rPr>
                <w:sz w:val="28"/>
                <w:szCs w:val="28"/>
              </w:rPr>
              <w:t>% of  C   =  (6.78 / 11.32)  x  100  =  59.89 %</w:t>
            </w:r>
          </w:p>
          <w:p w:rsidR="00C746DB" w:rsidRDefault="00C746DB" w:rsidP="00C746DB">
            <w:pPr>
              <w:rPr>
                <w:sz w:val="28"/>
                <w:szCs w:val="28"/>
              </w:rPr>
            </w:pPr>
            <w:r>
              <w:rPr>
                <w:sz w:val="28"/>
                <w:szCs w:val="28"/>
              </w:rPr>
              <w:t>% of  H   = (0.64 / 11.32) x 100    = 5.65 %</w:t>
            </w:r>
          </w:p>
          <w:p w:rsidR="00C746DB" w:rsidRDefault="00C746DB" w:rsidP="00C746DB">
            <w:pPr>
              <w:rPr>
                <w:sz w:val="28"/>
                <w:szCs w:val="28"/>
              </w:rPr>
            </w:pPr>
            <w:r>
              <w:rPr>
                <w:sz w:val="28"/>
                <w:szCs w:val="28"/>
              </w:rPr>
              <w:t>% of  O   =  100 -  ( 65.44)     =  34.46  %</w:t>
            </w:r>
          </w:p>
          <w:p w:rsidR="00C746DB" w:rsidRDefault="00C746DB" w:rsidP="00C746DB">
            <w:pPr>
              <w:rPr>
                <w:sz w:val="28"/>
                <w:szCs w:val="28"/>
              </w:rPr>
            </w:pPr>
            <w:r>
              <w:rPr>
                <w:sz w:val="28"/>
                <w:szCs w:val="28"/>
              </w:rPr>
              <w:lastRenderedPageBreak/>
              <w:t>C   = (59.89/12) = 5 moles</w:t>
            </w:r>
          </w:p>
          <w:p w:rsidR="00C746DB" w:rsidRDefault="00C746DB" w:rsidP="00C746DB">
            <w:pPr>
              <w:rPr>
                <w:sz w:val="28"/>
                <w:szCs w:val="28"/>
              </w:rPr>
            </w:pPr>
            <w:r>
              <w:rPr>
                <w:sz w:val="28"/>
                <w:szCs w:val="28"/>
              </w:rPr>
              <w:t>H   = (5.65 / 1)  = 5.65 moles</w:t>
            </w:r>
          </w:p>
          <w:p w:rsidR="00C746DB" w:rsidRDefault="00C746DB" w:rsidP="00C746DB">
            <w:pPr>
              <w:rPr>
                <w:sz w:val="28"/>
                <w:szCs w:val="28"/>
              </w:rPr>
            </w:pPr>
            <w:r>
              <w:rPr>
                <w:sz w:val="28"/>
                <w:szCs w:val="28"/>
              </w:rPr>
              <w:t>O   = ( 34.46 / 16 ) = 2.15 moles</w:t>
            </w:r>
          </w:p>
          <w:p w:rsidR="00C746DB" w:rsidRPr="00A1676B" w:rsidRDefault="00C746DB" w:rsidP="00C746DB">
            <w:pPr>
              <w:rPr>
                <w:sz w:val="28"/>
                <w:szCs w:val="28"/>
                <w:vertAlign w:val="subscript"/>
              </w:rPr>
            </w:pPr>
            <w:r>
              <w:rPr>
                <w:sz w:val="28"/>
                <w:szCs w:val="28"/>
              </w:rPr>
              <w:t>C</w:t>
            </w:r>
            <w:r w:rsidRPr="00222823">
              <w:rPr>
                <w:sz w:val="28"/>
                <w:szCs w:val="28"/>
                <w:vertAlign w:val="subscript"/>
              </w:rPr>
              <w:t>5</w:t>
            </w:r>
            <w:r>
              <w:rPr>
                <w:sz w:val="28"/>
                <w:szCs w:val="28"/>
              </w:rPr>
              <w:t xml:space="preserve"> H </w:t>
            </w:r>
            <w:r w:rsidRPr="00222823">
              <w:rPr>
                <w:sz w:val="28"/>
                <w:szCs w:val="28"/>
                <w:vertAlign w:val="subscript"/>
              </w:rPr>
              <w:t>5.65</w:t>
            </w:r>
            <w:r>
              <w:rPr>
                <w:sz w:val="28"/>
                <w:szCs w:val="28"/>
              </w:rPr>
              <w:t xml:space="preserve"> O </w:t>
            </w:r>
            <w:r w:rsidRPr="00222823">
              <w:rPr>
                <w:sz w:val="28"/>
                <w:szCs w:val="28"/>
                <w:vertAlign w:val="subscript"/>
              </w:rPr>
              <w:t>2.35</w:t>
            </w:r>
          </w:p>
          <w:p w:rsidR="00C746DB" w:rsidRDefault="00C746DB" w:rsidP="00C746DB">
            <w:pPr>
              <w:rPr>
                <w:sz w:val="28"/>
                <w:szCs w:val="28"/>
              </w:rPr>
            </w:pPr>
            <w:r>
              <w:rPr>
                <w:sz w:val="28"/>
                <w:szCs w:val="28"/>
              </w:rPr>
              <w:t>All divided by( 2.35)</w:t>
            </w:r>
          </w:p>
          <w:p w:rsidR="00C746DB" w:rsidRDefault="00C746DB" w:rsidP="00C746DB">
            <w:pPr>
              <w:rPr>
                <w:sz w:val="28"/>
                <w:szCs w:val="28"/>
              </w:rPr>
            </w:pPr>
            <w:r>
              <w:rPr>
                <w:sz w:val="28"/>
                <w:szCs w:val="28"/>
              </w:rPr>
              <w:t xml:space="preserve">Empirical formula =     C </w:t>
            </w:r>
            <w:r w:rsidRPr="00222823">
              <w:rPr>
                <w:sz w:val="28"/>
                <w:szCs w:val="28"/>
                <w:vertAlign w:val="subscript"/>
              </w:rPr>
              <w:t>2.3</w:t>
            </w:r>
            <w:r>
              <w:rPr>
                <w:sz w:val="28"/>
                <w:szCs w:val="28"/>
              </w:rPr>
              <w:t xml:space="preserve"> H </w:t>
            </w:r>
            <w:r w:rsidRPr="00222823">
              <w:rPr>
                <w:sz w:val="28"/>
                <w:szCs w:val="28"/>
                <w:vertAlign w:val="subscript"/>
              </w:rPr>
              <w:t>2.6</w:t>
            </w:r>
            <w:r>
              <w:rPr>
                <w:sz w:val="28"/>
                <w:szCs w:val="28"/>
              </w:rPr>
              <w:t xml:space="preserve"> O </w:t>
            </w:r>
            <w:r w:rsidRPr="00222823">
              <w:rPr>
                <w:sz w:val="28"/>
                <w:szCs w:val="28"/>
                <w:vertAlign w:val="subscript"/>
              </w:rPr>
              <w:t>1</w:t>
            </w:r>
            <w:r>
              <w:rPr>
                <w:sz w:val="28"/>
                <w:szCs w:val="28"/>
              </w:rPr>
              <w:t xml:space="preserve">    (x 3)</w:t>
            </w:r>
          </w:p>
          <w:p w:rsidR="00C746DB" w:rsidRPr="00A1676B" w:rsidRDefault="00C746DB" w:rsidP="00C746DB">
            <w:pPr>
              <w:rPr>
                <w:sz w:val="28"/>
                <w:szCs w:val="28"/>
              </w:rPr>
            </w:pPr>
            <w:r>
              <w:rPr>
                <w:sz w:val="28"/>
                <w:szCs w:val="28"/>
              </w:rPr>
              <w:t xml:space="preserve">Molecular formula  =     C </w:t>
            </w:r>
            <w:r w:rsidRPr="00222823">
              <w:rPr>
                <w:sz w:val="28"/>
                <w:szCs w:val="28"/>
                <w:vertAlign w:val="subscript"/>
              </w:rPr>
              <w:t>7</w:t>
            </w:r>
            <w:r>
              <w:rPr>
                <w:sz w:val="28"/>
                <w:szCs w:val="28"/>
              </w:rPr>
              <w:t xml:space="preserve"> H </w:t>
            </w:r>
            <w:r w:rsidRPr="00222823">
              <w:rPr>
                <w:sz w:val="28"/>
                <w:szCs w:val="28"/>
                <w:vertAlign w:val="subscript"/>
              </w:rPr>
              <w:t>8</w:t>
            </w:r>
            <w:r>
              <w:rPr>
                <w:sz w:val="28"/>
                <w:szCs w:val="28"/>
              </w:rPr>
              <w:t xml:space="preserve"> O</w:t>
            </w:r>
            <w:r w:rsidRPr="00222823">
              <w:rPr>
                <w:sz w:val="28"/>
                <w:szCs w:val="28"/>
                <w:vertAlign w:val="subscript"/>
              </w:rPr>
              <w:t>3</w:t>
            </w:r>
          </w:p>
          <w:p w:rsidR="00C746DB" w:rsidRPr="00642526" w:rsidRDefault="00C746DB" w:rsidP="00C746DB">
            <w:pPr>
              <w:rPr>
                <w:b/>
                <w:bCs/>
                <w:color w:val="FF0000"/>
                <w:sz w:val="36"/>
                <w:szCs w:val="36"/>
                <w:lang w:bidi="ar-IQ"/>
              </w:rPr>
            </w:pPr>
            <w:r w:rsidRPr="00642526">
              <w:rPr>
                <w:b/>
                <w:bCs/>
                <w:color w:val="FF0000"/>
                <w:sz w:val="36"/>
                <w:szCs w:val="36"/>
                <w:lang w:bidi="ar-IQ"/>
              </w:rPr>
              <w:t>Q2)  Give reasons for the following:(30Marks)</w:t>
            </w:r>
          </w:p>
          <w:p w:rsidR="00C746DB" w:rsidRDefault="00C746DB" w:rsidP="00C746DB">
            <w:pPr>
              <w:rPr>
                <w:sz w:val="28"/>
                <w:szCs w:val="28"/>
              </w:rPr>
            </w:pPr>
            <w:r>
              <w:rPr>
                <w:sz w:val="28"/>
                <w:szCs w:val="28"/>
              </w:rPr>
              <w:t xml:space="preserve">1) </w:t>
            </w:r>
            <w:r w:rsidRPr="00F82AF8">
              <w:rPr>
                <w:sz w:val="28"/>
                <w:szCs w:val="28"/>
              </w:rPr>
              <w:t>Symmetric bonds, such as those of</w:t>
            </w:r>
            <w:r>
              <w:rPr>
                <w:sz w:val="28"/>
                <w:szCs w:val="28"/>
              </w:rPr>
              <w:t xml:space="preserve"> </w:t>
            </w:r>
            <w:r w:rsidRPr="00F82AF8">
              <w:rPr>
                <w:sz w:val="28"/>
                <w:szCs w:val="28"/>
              </w:rPr>
              <w:t xml:space="preserve"> H</w:t>
            </w:r>
            <w:r w:rsidRPr="00F82AF8">
              <w:rPr>
                <w:sz w:val="28"/>
                <w:szCs w:val="28"/>
                <w:vertAlign w:val="subscript"/>
              </w:rPr>
              <w:t>2</w:t>
            </w:r>
            <w:r w:rsidRPr="00F82AF8">
              <w:rPr>
                <w:sz w:val="28"/>
                <w:szCs w:val="28"/>
              </w:rPr>
              <w:t xml:space="preserve"> or Cl</w:t>
            </w:r>
            <w:r w:rsidRPr="00F82AF8">
              <w:rPr>
                <w:sz w:val="28"/>
                <w:szCs w:val="28"/>
                <w:vertAlign w:val="subscript"/>
              </w:rPr>
              <w:t>2</w:t>
            </w:r>
            <w:r w:rsidRPr="00F82AF8">
              <w:rPr>
                <w:sz w:val="28"/>
                <w:szCs w:val="28"/>
              </w:rPr>
              <w:t xml:space="preserve">, do not absorb infrared </w:t>
            </w:r>
            <w:r>
              <w:rPr>
                <w:sz w:val="28"/>
                <w:szCs w:val="28"/>
              </w:rPr>
              <w:t xml:space="preserve">        </w:t>
            </w:r>
            <w:r w:rsidRPr="00F82AF8">
              <w:rPr>
                <w:sz w:val="28"/>
                <w:szCs w:val="28"/>
              </w:rPr>
              <w:t>radiation</w:t>
            </w:r>
            <w:r>
              <w:rPr>
                <w:sz w:val="28"/>
                <w:szCs w:val="28"/>
              </w:rPr>
              <w:t>?</w:t>
            </w:r>
          </w:p>
          <w:p w:rsidR="00C746DB" w:rsidRPr="00F82AF8" w:rsidRDefault="00C746DB" w:rsidP="00C746DB">
            <w:pPr>
              <w:rPr>
                <w:sz w:val="28"/>
                <w:szCs w:val="28"/>
              </w:rPr>
            </w:pPr>
            <w:r>
              <w:rPr>
                <w:sz w:val="28"/>
                <w:szCs w:val="28"/>
              </w:rPr>
              <w:t>B</w:t>
            </w:r>
            <w:r w:rsidRPr="009D60FA">
              <w:rPr>
                <w:sz w:val="28"/>
                <w:szCs w:val="28"/>
              </w:rPr>
              <w:t>ond must present an electrical dipole that is changing at the same frequency as the incoming radiation for energy to be transferred.</w:t>
            </w:r>
          </w:p>
          <w:p w:rsidR="00C746DB" w:rsidRDefault="00C746DB" w:rsidP="00C746DB">
            <w:pPr>
              <w:rPr>
                <w:sz w:val="28"/>
                <w:szCs w:val="28"/>
              </w:rPr>
            </w:pPr>
            <w:r>
              <w:rPr>
                <w:sz w:val="28"/>
                <w:szCs w:val="28"/>
              </w:rPr>
              <w:t xml:space="preserve">2) </w:t>
            </w:r>
            <w:r w:rsidRPr="00F82AF8">
              <w:rPr>
                <w:sz w:val="28"/>
                <w:szCs w:val="28"/>
              </w:rPr>
              <w:t>There are two strong N=O stretch peaks for a nitro group</w:t>
            </w:r>
            <w:r>
              <w:rPr>
                <w:sz w:val="28"/>
                <w:szCs w:val="28"/>
              </w:rPr>
              <w:t>?</w:t>
            </w:r>
          </w:p>
          <w:p w:rsidR="00C746DB" w:rsidRPr="00A1676B" w:rsidRDefault="00C746DB" w:rsidP="00C746DB">
            <w:pPr>
              <w:rPr>
                <w:sz w:val="28"/>
                <w:szCs w:val="28"/>
              </w:rPr>
            </w:pPr>
            <w:r>
              <w:rPr>
                <w:sz w:val="28"/>
                <w:szCs w:val="28"/>
              </w:rPr>
              <w:t>W</w:t>
            </w:r>
            <w:r w:rsidRPr="00891324">
              <w:rPr>
                <w:sz w:val="28"/>
                <w:szCs w:val="28"/>
              </w:rPr>
              <w:t>ith the symmetric stretch appearing at about 1350 cm</w:t>
            </w:r>
            <w:r w:rsidRPr="00891324">
              <w:rPr>
                <w:sz w:val="28"/>
                <w:szCs w:val="28"/>
                <w:vertAlign w:val="superscript"/>
              </w:rPr>
              <w:t>−1</w:t>
            </w:r>
            <w:r w:rsidRPr="00891324">
              <w:rPr>
                <w:sz w:val="28"/>
                <w:szCs w:val="28"/>
              </w:rPr>
              <w:t xml:space="preserve"> and the asymmetric stretch appearing at about 1550 cm</w:t>
            </w:r>
            <w:r w:rsidRPr="00891324">
              <w:rPr>
                <w:sz w:val="28"/>
                <w:szCs w:val="28"/>
                <w:vertAlign w:val="superscript"/>
              </w:rPr>
              <w:t>−1</w:t>
            </w:r>
            <w:r w:rsidRPr="00891324">
              <w:rPr>
                <w:sz w:val="28"/>
                <w:szCs w:val="28"/>
              </w:rPr>
              <w:t>.</w:t>
            </w:r>
          </w:p>
          <w:p w:rsidR="00C746DB" w:rsidRDefault="00C746DB" w:rsidP="00C746DB">
            <w:pPr>
              <w:rPr>
                <w:sz w:val="28"/>
                <w:szCs w:val="28"/>
              </w:rPr>
            </w:pPr>
            <w:r>
              <w:rPr>
                <w:sz w:val="28"/>
                <w:szCs w:val="28"/>
              </w:rPr>
              <w:t xml:space="preserve">3)  </w:t>
            </w:r>
            <w:r w:rsidRPr="00F82AF8">
              <w:rPr>
                <w:sz w:val="28"/>
                <w:szCs w:val="28"/>
              </w:rPr>
              <w:t xml:space="preserve">N-H and O-H streaching </w:t>
            </w:r>
            <w:r>
              <w:rPr>
                <w:sz w:val="28"/>
                <w:szCs w:val="28"/>
              </w:rPr>
              <w:t xml:space="preserve"> can be distinguished from each others </w:t>
            </w:r>
            <w:r w:rsidRPr="00F82AF8">
              <w:rPr>
                <w:sz w:val="28"/>
                <w:szCs w:val="28"/>
              </w:rPr>
              <w:t xml:space="preserve">by  </w:t>
            </w:r>
            <w:r>
              <w:rPr>
                <w:sz w:val="28"/>
                <w:szCs w:val="28"/>
              </w:rPr>
              <w:t xml:space="preserve">         </w:t>
            </w:r>
            <w:r w:rsidRPr="00F82AF8">
              <w:rPr>
                <w:sz w:val="28"/>
                <w:szCs w:val="28"/>
              </w:rPr>
              <w:t>shapes and intensities</w:t>
            </w:r>
            <w:r>
              <w:rPr>
                <w:sz w:val="28"/>
                <w:szCs w:val="28"/>
              </w:rPr>
              <w:t xml:space="preserve"> of peaks</w:t>
            </w:r>
            <w:r w:rsidRPr="00F82AF8">
              <w:rPr>
                <w:sz w:val="28"/>
                <w:szCs w:val="28"/>
              </w:rPr>
              <w:t>?</w:t>
            </w:r>
          </w:p>
          <w:p w:rsidR="00C746DB" w:rsidRPr="0039189D" w:rsidRDefault="00C746DB" w:rsidP="00C746DB">
            <w:pPr>
              <w:rPr>
                <w:sz w:val="28"/>
                <w:szCs w:val="28"/>
              </w:rPr>
            </w:pPr>
            <w:r w:rsidRPr="0039189D">
              <w:rPr>
                <w:sz w:val="28"/>
                <w:szCs w:val="28"/>
              </w:rPr>
              <w:t xml:space="preserve">The N-H absorption usually has one or two </w:t>
            </w:r>
            <w:r w:rsidRPr="0039189D">
              <w:rPr>
                <w:i/>
                <w:iCs/>
                <w:sz w:val="28"/>
                <w:szCs w:val="28"/>
              </w:rPr>
              <w:t xml:space="preserve">sharp </w:t>
            </w:r>
            <w:r w:rsidRPr="0039189D">
              <w:rPr>
                <w:sz w:val="28"/>
                <w:szCs w:val="28"/>
              </w:rPr>
              <w:t xml:space="preserve">absorption bands of lower intensity, whereas O-H, when it is in the N-H region, usually gives a </w:t>
            </w:r>
            <w:r w:rsidRPr="0039189D">
              <w:rPr>
                <w:i/>
                <w:iCs/>
                <w:sz w:val="28"/>
                <w:szCs w:val="28"/>
              </w:rPr>
              <w:t xml:space="preserve">broad </w:t>
            </w:r>
            <w:r w:rsidRPr="0039189D">
              <w:rPr>
                <w:sz w:val="28"/>
                <w:szCs w:val="28"/>
              </w:rPr>
              <w:t>absorption peak.</w:t>
            </w:r>
          </w:p>
          <w:p w:rsidR="00C746DB" w:rsidRPr="00341789" w:rsidRDefault="00C746DB" w:rsidP="00C746DB">
            <w:r w:rsidRPr="0039189D">
              <w:rPr>
                <w:sz w:val="28"/>
                <w:szCs w:val="28"/>
              </w:rPr>
              <w:t xml:space="preserve">Also, primary amines give </w:t>
            </w:r>
            <w:r w:rsidRPr="0039189D">
              <w:rPr>
                <w:i/>
                <w:iCs/>
                <w:sz w:val="28"/>
                <w:szCs w:val="28"/>
              </w:rPr>
              <w:t xml:space="preserve">two </w:t>
            </w:r>
            <w:r w:rsidRPr="0039189D">
              <w:rPr>
                <w:sz w:val="28"/>
                <w:szCs w:val="28"/>
              </w:rPr>
              <w:t>absorptions in this region, whereas alcohols as pure liquids give only one (Fig.).</w:t>
            </w:r>
          </w:p>
          <w:p w:rsidR="00C746DB" w:rsidRPr="00A1676B" w:rsidRDefault="00C746DB" w:rsidP="00C746DB">
            <w:r>
              <w:rPr>
                <w:noProof/>
                <w:lang w:val="en-US"/>
              </w:rPr>
              <w:drawing>
                <wp:inline distT="0" distB="0" distL="0" distR="0" wp14:anchorId="7902DF43" wp14:editId="7E3BF423">
                  <wp:extent cx="5486400" cy="124777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486400" cy="1247775"/>
                          </a:xfrm>
                          <a:prstGeom prst="rect">
                            <a:avLst/>
                          </a:prstGeom>
                          <a:noFill/>
                          <a:ln w="9525">
                            <a:noFill/>
                            <a:miter lim="800000"/>
                            <a:headEnd/>
                            <a:tailEnd/>
                          </a:ln>
                        </pic:spPr>
                      </pic:pic>
                    </a:graphicData>
                  </a:graphic>
                </wp:inline>
              </w:drawing>
            </w:r>
          </w:p>
          <w:p w:rsidR="00C746DB" w:rsidRDefault="00C746DB" w:rsidP="00C746DB">
            <w:pPr>
              <w:rPr>
                <w:sz w:val="28"/>
                <w:szCs w:val="28"/>
              </w:rPr>
            </w:pPr>
            <w:r>
              <w:rPr>
                <w:sz w:val="28"/>
                <w:szCs w:val="28"/>
              </w:rPr>
              <w:lastRenderedPageBreak/>
              <w:t xml:space="preserve">4) </w:t>
            </w:r>
            <w:r w:rsidRPr="00F82AF8">
              <w:rPr>
                <w:sz w:val="28"/>
                <w:szCs w:val="28"/>
              </w:rPr>
              <w:t xml:space="preserve">Conjugation of a C=C double bond with a carbonyl group lower </w:t>
            </w:r>
            <w:r>
              <w:rPr>
                <w:sz w:val="28"/>
                <w:szCs w:val="28"/>
              </w:rPr>
              <w:t xml:space="preserve">              </w:t>
            </w:r>
            <w:r w:rsidRPr="00F82AF8">
              <w:rPr>
                <w:sz w:val="28"/>
                <w:szCs w:val="28"/>
              </w:rPr>
              <w:t>frequency of vibration?</w:t>
            </w:r>
          </w:p>
          <w:p w:rsidR="00C746DB" w:rsidRPr="0039189D" w:rsidRDefault="00C746DB" w:rsidP="00C746DB">
            <w:pPr>
              <w:rPr>
                <w:sz w:val="28"/>
                <w:szCs w:val="28"/>
              </w:rPr>
            </w:pPr>
            <w:r w:rsidRPr="0039189D">
              <w:rPr>
                <w:sz w:val="28"/>
                <w:szCs w:val="28"/>
              </w:rPr>
              <w:t xml:space="preserve">Conjugation of a C=C double bond with either a carbonyl group or another double bond provides the multiple bond with more single-bond character (through resonance), a lower force constant </w:t>
            </w:r>
            <w:r w:rsidRPr="0039189D">
              <w:rPr>
                <w:i/>
                <w:iCs/>
                <w:sz w:val="28"/>
                <w:szCs w:val="28"/>
              </w:rPr>
              <w:t xml:space="preserve">K, </w:t>
            </w:r>
            <w:r w:rsidRPr="0039189D">
              <w:rPr>
                <w:sz w:val="28"/>
                <w:szCs w:val="28"/>
              </w:rPr>
              <w:t>and thus a lower frequency of vibration.</w:t>
            </w:r>
          </w:p>
          <w:p w:rsidR="00C746DB" w:rsidRPr="00A1676B" w:rsidRDefault="00C746DB" w:rsidP="00C746DB">
            <w:r>
              <w:rPr>
                <w:noProof/>
                <w:lang w:val="en-US"/>
              </w:rPr>
              <w:drawing>
                <wp:inline distT="0" distB="0" distL="0" distR="0" wp14:anchorId="5D11EB02" wp14:editId="13719527">
                  <wp:extent cx="4648200" cy="7524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lum bright="-8000" contrast="14000"/>
                          </a:blip>
                          <a:srcRect l="4105" r="37149"/>
                          <a:stretch>
                            <a:fillRect/>
                          </a:stretch>
                        </pic:blipFill>
                        <pic:spPr bwMode="auto">
                          <a:xfrm>
                            <a:off x="0" y="0"/>
                            <a:ext cx="4648200" cy="752475"/>
                          </a:xfrm>
                          <a:prstGeom prst="rect">
                            <a:avLst/>
                          </a:prstGeom>
                          <a:noFill/>
                          <a:ln w="9525">
                            <a:noFill/>
                            <a:miter lim="800000"/>
                            <a:headEnd/>
                            <a:tailEnd/>
                          </a:ln>
                        </pic:spPr>
                      </pic:pic>
                    </a:graphicData>
                  </a:graphic>
                </wp:inline>
              </w:drawing>
            </w:r>
          </w:p>
          <w:p w:rsidR="00C746DB" w:rsidRDefault="00C746DB" w:rsidP="00C746DB">
            <w:pPr>
              <w:rPr>
                <w:sz w:val="28"/>
                <w:szCs w:val="28"/>
              </w:rPr>
            </w:pPr>
            <w:r>
              <w:rPr>
                <w:sz w:val="28"/>
                <w:szCs w:val="28"/>
              </w:rPr>
              <w:t xml:space="preserve">5)  </w:t>
            </w:r>
            <w:r w:rsidRPr="00742537">
              <w:rPr>
                <w:sz w:val="28"/>
                <w:szCs w:val="28"/>
              </w:rPr>
              <w:t xml:space="preserve">As the alcohol is diluted with carbon tetrachloride, a sharp O-H </w:t>
            </w:r>
            <w:r>
              <w:rPr>
                <w:sz w:val="28"/>
                <w:szCs w:val="28"/>
              </w:rPr>
              <w:t xml:space="preserve">                </w:t>
            </w:r>
            <w:r w:rsidRPr="00742537">
              <w:rPr>
                <w:sz w:val="28"/>
                <w:szCs w:val="28"/>
              </w:rPr>
              <w:t>stretching band appears at about 3600 cm</w:t>
            </w:r>
            <w:r w:rsidRPr="00742537">
              <w:rPr>
                <w:sz w:val="28"/>
                <w:szCs w:val="28"/>
                <w:vertAlign w:val="superscript"/>
              </w:rPr>
              <w:t>−1</w:t>
            </w:r>
            <w:r w:rsidRPr="00742537">
              <w:rPr>
                <w:sz w:val="28"/>
                <w:szCs w:val="28"/>
              </w:rPr>
              <w:t>.</w:t>
            </w:r>
          </w:p>
          <w:p w:rsidR="00C746DB" w:rsidRPr="00A1676B" w:rsidRDefault="00C746DB" w:rsidP="00C746DB">
            <w:r w:rsidRPr="0039189D">
              <w:rPr>
                <w:sz w:val="28"/>
                <w:szCs w:val="28"/>
              </w:rPr>
              <w:t>As the alcohol is diluted with carbon tetrachloride, a sharp “free” (non-hydrogen-bonded) O-H stretching band appears at about 3600 cm</w:t>
            </w:r>
            <w:r w:rsidRPr="0039189D">
              <w:rPr>
                <w:sz w:val="28"/>
                <w:szCs w:val="28"/>
                <w:vertAlign w:val="superscript"/>
              </w:rPr>
              <w:t>−1</w:t>
            </w:r>
            <w:r w:rsidRPr="0039189D">
              <w:rPr>
                <w:sz w:val="28"/>
                <w:szCs w:val="28"/>
              </w:rPr>
              <w:t xml:space="preserve">, to the left of the broad band </w:t>
            </w:r>
            <w:r w:rsidRPr="005C1A36">
              <w:t>.</w:t>
            </w:r>
          </w:p>
          <w:p w:rsidR="00C746DB" w:rsidRPr="00A1676B" w:rsidRDefault="00C746DB" w:rsidP="00C746DB">
            <w:pPr>
              <w:rPr>
                <w:rFonts w:cs="Calibri"/>
                <w:b/>
                <w:bCs/>
                <w:sz w:val="28"/>
                <w:szCs w:val="28"/>
              </w:rPr>
            </w:pPr>
            <w:r>
              <w:rPr>
                <w:b/>
                <w:bCs/>
              </w:rPr>
              <w:t xml:space="preserve">6)  </w:t>
            </w:r>
            <w:r w:rsidRPr="00F82AF8">
              <w:rPr>
                <w:b/>
                <w:bCs/>
              </w:rPr>
              <w:t xml:space="preserve"> </w:t>
            </w:r>
            <w:r w:rsidRPr="00F82AF8">
              <w:rPr>
                <w:sz w:val="28"/>
                <w:szCs w:val="28"/>
              </w:rPr>
              <w:t>Ketones absorb at a lower frequency than aldehydes ?</w:t>
            </w:r>
          </w:p>
          <w:p w:rsidR="00C746DB" w:rsidRPr="0039189D" w:rsidRDefault="00C746DB" w:rsidP="00C746DB">
            <w:pPr>
              <w:rPr>
                <w:sz w:val="28"/>
                <w:szCs w:val="28"/>
              </w:rPr>
            </w:pPr>
            <w:r w:rsidRPr="0039189D">
              <w:rPr>
                <w:sz w:val="28"/>
                <w:szCs w:val="28"/>
              </w:rPr>
              <w:t>Ketones absorb at a lower frequency than aldehydes because of their additional alkyl group, which is electron donating (compared to H) and supplies electrons to the C=O bond.</w:t>
            </w:r>
          </w:p>
          <w:p w:rsidR="00C746DB" w:rsidRDefault="00C746DB" w:rsidP="00C746DB">
            <w:r w:rsidRPr="0039189D">
              <w:rPr>
                <w:sz w:val="28"/>
                <w:szCs w:val="28"/>
              </w:rPr>
              <w:t>This electron-releasing effect weakens the C=O bond in the ketone and lowers the force constant and the absorption frequency.</w:t>
            </w:r>
          </w:p>
          <w:p w:rsidR="00C746DB" w:rsidRPr="00A1676B" w:rsidRDefault="00C746DB" w:rsidP="00C746DB">
            <w:r>
              <w:rPr>
                <w:noProof/>
                <w:lang w:val="en-US"/>
              </w:rPr>
              <w:drawing>
                <wp:inline distT="0" distB="0" distL="0" distR="0" wp14:anchorId="0773C274" wp14:editId="7EF781FA">
                  <wp:extent cx="3581400" cy="140017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lum bright="-14000"/>
                          </a:blip>
                          <a:srcRect/>
                          <a:stretch>
                            <a:fillRect/>
                          </a:stretch>
                        </pic:blipFill>
                        <pic:spPr bwMode="auto">
                          <a:xfrm>
                            <a:off x="0" y="0"/>
                            <a:ext cx="3581400" cy="1400175"/>
                          </a:xfrm>
                          <a:prstGeom prst="rect">
                            <a:avLst/>
                          </a:prstGeom>
                          <a:noFill/>
                          <a:ln w="9525">
                            <a:noFill/>
                            <a:miter lim="800000"/>
                            <a:headEnd/>
                            <a:tailEnd/>
                          </a:ln>
                        </pic:spPr>
                      </pic:pic>
                    </a:graphicData>
                  </a:graphic>
                </wp:inline>
              </w:drawing>
            </w:r>
          </w:p>
          <w:p w:rsidR="00C746DB" w:rsidRPr="00642526" w:rsidRDefault="00C746DB" w:rsidP="00C746DB">
            <w:pPr>
              <w:rPr>
                <w:rFonts w:ascii="Arial" w:hAnsi="Arial"/>
                <w:b/>
                <w:bCs/>
                <w:color w:val="FF0000"/>
                <w:sz w:val="28"/>
                <w:szCs w:val="28"/>
                <w:lang w:bidi="ar-IQ"/>
              </w:rPr>
            </w:pPr>
            <w:r w:rsidRPr="00642526">
              <w:rPr>
                <w:rFonts w:ascii="Arial" w:hAnsi="Arial"/>
                <w:b/>
                <w:bCs/>
                <w:color w:val="FF0000"/>
                <w:sz w:val="28"/>
                <w:szCs w:val="28"/>
                <w:lang w:bidi="ar-IQ"/>
              </w:rPr>
              <w:t>Q3) (15 Marks)</w:t>
            </w:r>
          </w:p>
          <w:p w:rsidR="00C746DB" w:rsidRDefault="00C746DB" w:rsidP="00C746DB">
            <w:pPr>
              <w:rPr>
                <w:sz w:val="28"/>
                <w:szCs w:val="28"/>
              </w:rPr>
            </w:pPr>
            <w:r w:rsidRPr="00642526">
              <w:rPr>
                <w:color w:val="FF0000"/>
                <w:sz w:val="28"/>
                <w:szCs w:val="28"/>
              </w:rPr>
              <w:t>Describe the inductive and resonance effect on the carbonyl absorption frequency in esters and amides.</w:t>
            </w:r>
          </w:p>
          <w:p w:rsidR="00C746DB" w:rsidRDefault="00C746DB" w:rsidP="00C746DB">
            <w:pPr>
              <w:rPr>
                <w:sz w:val="28"/>
                <w:szCs w:val="28"/>
              </w:rPr>
            </w:pPr>
            <w:r>
              <w:rPr>
                <w:sz w:val="28"/>
                <w:szCs w:val="28"/>
              </w:rPr>
              <w:t>Answer:</w:t>
            </w:r>
          </w:p>
          <w:p w:rsidR="00C746DB" w:rsidRDefault="00C746DB" w:rsidP="00C746DB">
            <w:pPr>
              <w:rPr>
                <w:noProof/>
                <w:sz w:val="28"/>
                <w:szCs w:val="28"/>
              </w:rPr>
            </w:pPr>
            <w:r w:rsidRPr="00EE3992">
              <w:rPr>
                <w:noProof/>
                <w:sz w:val="28"/>
                <w:szCs w:val="28"/>
              </w:rPr>
              <w:lastRenderedPageBreak/>
              <w:t>Since oxygen is more electronegative than carbon, this effect dominates in an ester to raise the C=O frequency above that of a ketone.</w:t>
            </w:r>
          </w:p>
          <w:p w:rsidR="00C746DB" w:rsidRDefault="00C746DB" w:rsidP="00C746DB">
            <w:pPr>
              <w:rPr>
                <w:noProof/>
                <w:sz w:val="28"/>
                <w:szCs w:val="28"/>
              </w:rPr>
            </w:pPr>
            <w:r w:rsidRPr="00EE3992">
              <w:rPr>
                <w:noProof/>
                <w:sz w:val="28"/>
                <w:szCs w:val="28"/>
              </w:rPr>
              <w:t>Second, a resonance effect may be observed when the unpaired electrons on a nitrogen atom conjugate with the carbonyl group, resulting in increased single-bond character and a lowering of the C=O absorption frequency.</w:t>
            </w:r>
          </w:p>
          <w:p w:rsidR="00C746DB" w:rsidRPr="00A1676B" w:rsidRDefault="00C746DB" w:rsidP="00C746DB">
            <w:pPr>
              <w:rPr>
                <w:noProof/>
                <w:sz w:val="28"/>
                <w:szCs w:val="28"/>
              </w:rPr>
            </w:pPr>
            <w:r w:rsidRPr="00EE3992">
              <w:rPr>
                <w:noProof/>
                <w:sz w:val="28"/>
                <w:szCs w:val="28"/>
              </w:rPr>
              <w:t>This second effect is observed in an amide .</w:t>
            </w:r>
          </w:p>
          <w:p w:rsidR="00C746DB" w:rsidRPr="007F34AB" w:rsidRDefault="00C746DB" w:rsidP="00C746DB">
            <w:pPr>
              <w:rPr>
                <w:rFonts w:ascii="Arial" w:hAnsi="Arial"/>
                <w:b/>
                <w:bCs/>
                <w:noProof/>
              </w:rPr>
            </w:pPr>
            <w:r>
              <w:rPr>
                <w:rFonts w:ascii="Arial" w:hAnsi="Arial"/>
                <w:b/>
                <w:bCs/>
                <w:noProof/>
                <w:lang w:val="en-US"/>
              </w:rPr>
              <w:drawing>
                <wp:inline distT="0" distB="0" distL="0" distR="0" wp14:anchorId="7842499B" wp14:editId="220EADD4">
                  <wp:extent cx="5486400" cy="1962150"/>
                  <wp:effectExtent l="1905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lum bright="-10000"/>
                          </a:blip>
                          <a:srcRect l="1218" t="5621" r="6435"/>
                          <a:stretch>
                            <a:fillRect/>
                          </a:stretch>
                        </pic:blipFill>
                        <pic:spPr bwMode="auto">
                          <a:xfrm>
                            <a:off x="0" y="0"/>
                            <a:ext cx="5486400" cy="1962150"/>
                          </a:xfrm>
                          <a:prstGeom prst="rect">
                            <a:avLst/>
                          </a:prstGeom>
                          <a:noFill/>
                          <a:ln w="9525">
                            <a:noFill/>
                            <a:miter lim="800000"/>
                            <a:headEnd/>
                            <a:tailEnd/>
                          </a:ln>
                        </pic:spPr>
                      </pic:pic>
                    </a:graphicData>
                  </a:graphic>
                </wp:inline>
              </w:drawing>
            </w:r>
          </w:p>
          <w:p w:rsidR="00C746DB" w:rsidRPr="00642526" w:rsidRDefault="00C746DB" w:rsidP="00C746DB">
            <w:pPr>
              <w:rPr>
                <w:rFonts w:ascii="Arial" w:hAnsi="Arial"/>
                <w:b/>
                <w:bCs/>
                <w:color w:val="FF0000"/>
                <w:sz w:val="28"/>
                <w:szCs w:val="28"/>
              </w:rPr>
            </w:pPr>
            <w:r w:rsidRPr="00642526">
              <w:rPr>
                <w:rFonts w:ascii="Arial" w:hAnsi="Arial"/>
                <w:b/>
                <w:bCs/>
                <w:color w:val="FF0000"/>
                <w:sz w:val="28"/>
                <w:szCs w:val="28"/>
              </w:rPr>
              <w:t>Q4) (20 Marks)</w:t>
            </w:r>
          </w:p>
          <w:p w:rsidR="00C746DB" w:rsidRPr="00642526" w:rsidRDefault="00C746DB" w:rsidP="00C746DB">
            <w:pPr>
              <w:rPr>
                <w:color w:val="FF0000"/>
                <w:sz w:val="28"/>
                <w:szCs w:val="28"/>
              </w:rPr>
            </w:pPr>
            <w:r w:rsidRPr="00642526">
              <w:rPr>
                <w:color w:val="FF0000"/>
                <w:sz w:val="28"/>
                <w:szCs w:val="28"/>
              </w:rPr>
              <w:t>In each of the following, a molecular formula is given (Index of hydrogen deficiency). Deduce the structure that is consistent with the infrared spectrum.</w:t>
            </w:r>
          </w:p>
          <w:p w:rsidR="00C746DB" w:rsidRPr="00742537" w:rsidRDefault="00C746DB" w:rsidP="00C746DB">
            <w:pPr>
              <w:rPr>
                <w:sz w:val="36"/>
                <w:szCs w:val="36"/>
              </w:rPr>
            </w:pPr>
            <w:r w:rsidRPr="00742537">
              <w:rPr>
                <w:sz w:val="36"/>
                <w:szCs w:val="36"/>
              </w:rPr>
              <w:t>a)    C</w:t>
            </w:r>
            <w:r w:rsidRPr="00742537">
              <w:rPr>
                <w:sz w:val="36"/>
                <w:szCs w:val="36"/>
                <w:vertAlign w:val="subscript"/>
              </w:rPr>
              <w:t>7</w:t>
            </w:r>
            <w:r w:rsidRPr="00742537">
              <w:rPr>
                <w:sz w:val="36"/>
                <w:szCs w:val="36"/>
              </w:rPr>
              <w:t>H</w:t>
            </w:r>
            <w:r w:rsidRPr="00742537">
              <w:rPr>
                <w:sz w:val="36"/>
                <w:szCs w:val="36"/>
                <w:vertAlign w:val="subscript"/>
              </w:rPr>
              <w:t>9</w:t>
            </w:r>
            <w:r w:rsidRPr="00742537">
              <w:rPr>
                <w:sz w:val="36"/>
                <w:szCs w:val="36"/>
              </w:rPr>
              <w:t>N</w:t>
            </w:r>
          </w:p>
          <w:p w:rsidR="00C746DB" w:rsidRDefault="00C746DB" w:rsidP="00C746DB">
            <w:pPr>
              <w:rPr>
                <w:sz w:val="32"/>
                <w:szCs w:val="32"/>
              </w:rPr>
            </w:pPr>
            <w:r w:rsidRPr="00742537">
              <w:rPr>
                <w:sz w:val="32"/>
                <w:szCs w:val="32"/>
              </w:rPr>
              <w:t>b)    C</w:t>
            </w:r>
            <w:r w:rsidRPr="00742537">
              <w:rPr>
                <w:sz w:val="32"/>
                <w:szCs w:val="32"/>
                <w:vertAlign w:val="subscript"/>
              </w:rPr>
              <w:t>5</w:t>
            </w:r>
            <w:r w:rsidRPr="00742537">
              <w:rPr>
                <w:sz w:val="32"/>
                <w:szCs w:val="32"/>
              </w:rPr>
              <w:t>H</w:t>
            </w:r>
            <w:r w:rsidRPr="00742537">
              <w:rPr>
                <w:sz w:val="32"/>
                <w:szCs w:val="32"/>
                <w:vertAlign w:val="subscript"/>
              </w:rPr>
              <w:t>12</w:t>
            </w:r>
            <w:r w:rsidRPr="00742537">
              <w:rPr>
                <w:sz w:val="32"/>
                <w:szCs w:val="32"/>
              </w:rPr>
              <w:t>O</w:t>
            </w:r>
          </w:p>
          <w:p w:rsidR="00C746DB" w:rsidRDefault="00C746DB" w:rsidP="00C746DB">
            <w:pPr>
              <w:rPr>
                <w:sz w:val="32"/>
                <w:szCs w:val="32"/>
              </w:rPr>
            </w:pPr>
            <w:r>
              <w:rPr>
                <w:sz w:val="32"/>
                <w:szCs w:val="32"/>
              </w:rPr>
              <w:t>Answer:</w:t>
            </w:r>
          </w:p>
          <w:p w:rsidR="00C746DB" w:rsidRDefault="00C746DB" w:rsidP="00C746DB">
            <w:pPr>
              <w:rPr>
                <w:sz w:val="32"/>
                <w:szCs w:val="32"/>
              </w:rPr>
            </w:pPr>
            <w:r>
              <w:rPr>
                <w:sz w:val="32"/>
                <w:szCs w:val="32"/>
              </w:rPr>
              <w:t>a)</w:t>
            </w:r>
          </w:p>
          <w:p w:rsidR="00C746DB" w:rsidRDefault="00C746DB" w:rsidP="00C746DB">
            <w:pPr>
              <w:rPr>
                <w:sz w:val="32"/>
                <w:szCs w:val="32"/>
              </w:rPr>
            </w:pPr>
            <w:r>
              <w:rPr>
                <w:sz w:val="32"/>
                <w:szCs w:val="32"/>
              </w:rPr>
              <w:t>C</w:t>
            </w:r>
            <w:r w:rsidRPr="0039189D">
              <w:rPr>
                <w:sz w:val="32"/>
                <w:szCs w:val="32"/>
                <w:vertAlign w:val="subscript"/>
              </w:rPr>
              <w:t>7</w:t>
            </w:r>
            <w:r>
              <w:rPr>
                <w:sz w:val="32"/>
                <w:szCs w:val="32"/>
              </w:rPr>
              <w:t>H</w:t>
            </w:r>
            <w:r w:rsidRPr="0039189D">
              <w:rPr>
                <w:sz w:val="32"/>
                <w:szCs w:val="32"/>
                <w:vertAlign w:val="subscript"/>
              </w:rPr>
              <w:t>9</w:t>
            </w:r>
            <w:r>
              <w:rPr>
                <w:sz w:val="32"/>
                <w:szCs w:val="32"/>
              </w:rPr>
              <w:t>N</w:t>
            </w:r>
          </w:p>
          <w:p w:rsidR="00C746DB" w:rsidRDefault="00C746DB" w:rsidP="00C746DB">
            <w:pPr>
              <w:rPr>
                <w:sz w:val="32"/>
                <w:szCs w:val="32"/>
              </w:rPr>
            </w:pPr>
            <w:r>
              <w:rPr>
                <w:sz w:val="32"/>
                <w:szCs w:val="32"/>
              </w:rPr>
              <w:t>C</w:t>
            </w:r>
            <w:r w:rsidRPr="0039189D">
              <w:rPr>
                <w:sz w:val="32"/>
                <w:szCs w:val="32"/>
                <w:vertAlign w:val="subscript"/>
              </w:rPr>
              <w:t>n</w:t>
            </w:r>
            <w:r>
              <w:rPr>
                <w:sz w:val="32"/>
                <w:szCs w:val="32"/>
              </w:rPr>
              <w:t xml:space="preserve"> H </w:t>
            </w:r>
            <w:r w:rsidRPr="0039189D">
              <w:rPr>
                <w:sz w:val="32"/>
                <w:szCs w:val="32"/>
                <w:vertAlign w:val="subscript"/>
              </w:rPr>
              <w:t>2n+2</w:t>
            </w:r>
            <w:r>
              <w:rPr>
                <w:sz w:val="32"/>
                <w:szCs w:val="32"/>
              </w:rPr>
              <w:t xml:space="preserve">          n=7</w:t>
            </w:r>
          </w:p>
          <w:p w:rsidR="00C746DB" w:rsidRDefault="00C746DB" w:rsidP="00C746DB">
            <w:pPr>
              <w:rPr>
                <w:sz w:val="32"/>
                <w:szCs w:val="32"/>
              </w:rPr>
            </w:pPr>
            <w:r>
              <w:rPr>
                <w:sz w:val="32"/>
                <w:szCs w:val="32"/>
              </w:rPr>
              <w:t>C</w:t>
            </w:r>
            <w:r w:rsidRPr="0039189D">
              <w:rPr>
                <w:sz w:val="32"/>
                <w:szCs w:val="32"/>
                <w:vertAlign w:val="subscript"/>
              </w:rPr>
              <w:t>7</w:t>
            </w:r>
            <w:r>
              <w:rPr>
                <w:sz w:val="32"/>
                <w:szCs w:val="32"/>
              </w:rPr>
              <w:t xml:space="preserve"> H </w:t>
            </w:r>
            <w:r w:rsidRPr="0039189D">
              <w:rPr>
                <w:sz w:val="32"/>
                <w:szCs w:val="32"/>
                <w:vertAlign w:val="subscript"/>
              </w:rPr>
              <w:t>2x7 + 2</w:t>
            </w:r>
          </w:p>
          <w:p w:rsidR="00C746DB" w:rsidRPr="00A1676B" w:rsidRDefault="00C746DB" w:rsidP="00C746DB">
            <w:pPr>
              <w:rPr>
                <w:sz w:val="32"/>
                <w:szCs w:val="32"/>
                <w:vertAlign w:val="subscript"/>
              </w:rPr>
            </w:pPr>
            <w:r>
              <w:rPr>
                <w:sz w:val="32"/>
                <w:szCs w:val="32"/>
              </w:rPr>
              <w:t>C</w:t>
            </w:r>
            <w:r w:rsidRPr="0039189D">
              <w:rPr>
                <w:sz w:val="32"/>
                <w:szCs w:val="32"/>
                <w:vertAlign w:val="subscript"/>
              </w:rPr>
              <w:t>6</w:t>
            </w:r>
            <w:r>
              <w:rPr>
                <w:sz w:val="32"/>
                <w:szCs w:val="32"/>
              </w:rPr>
              <w:t xml:space="preserve"> H </w:t>
            </w:r>
            <w:r w:rsidRPr="0039189D">
              <w:rPr>
                <w:sz w:val="32"/>
                <w:szCs w:val="32"/>
                <w:vertAlign w:val="subscript"/>
              </w:rPr>
              <w:t>16</w:t>
            </w:r>
          </w:p>
          <w:p w:rsidR="00C746DB" w:rsidRDefault="00C746DB" w:rsidP="00C746DB">
            <w:pPr>
              <w:rPr>
                <w:sz w:val="32"/>
                <w:szCs w:val="32"/>
              </w:rPr>
            </w:pPr>
            <w:r>
              <w:rPr>
                <w:sz w:val="32"/>
                <w:szCs w:val="32"/>
              </w:rPr>
              <w:lastRenderedPageBreak/>
              <w:t>Correlation of nitrogen</w:t>
            </w:r>
          </w:p>
          <w:p w:rsidR="00C746DB" w:rsidRDefault="00C746DB" w:rsidP="00C746DB">
            <w:pPr>
              <w:rPr>
                <w:sz w:val="32"/>
                <w:szCs w:val="32"/>
              </w:rPr>
            </w:pPr>
            <w:r>
              <w:rPr>
                <w:sz w:val="32"/>
                <w:szCs w:val="32"/>
              </w:rPr>
              <w:t>(Addition of one hydrogen)</w:t>
            </w:r>
          </w:p>
          <w:p w:rsidR="00C746DB" w:rsidRDefault="00C746DB" w:rsidP="00C746DB">
            <w:pPr>
              <w:rPr>
                <w:sz w:val="32"/>
                <w:szCs w:val="32"/>
              </w:rPr>
            </w:pPr>
            <w:r>
              <w:rPr>
                <w:sz w:val="32"/>
                <w:szCs w:val="32"/>
              </w:rPr>
              <w:t>C</w:t>
            </w:r>
            <w:r w:rsidRPr="0039189D">
              <w:rPr>
                <w:sz w:val="32"/>
                <w:szCs w:val="32"/>
                <w:vertAlign w:val="subscript"/>
              </w:rPr>
              <w:t>7</w:t>
            </w:r>
            <w:r>
              <w:rPr>
                <w:sz w:val="32"/>
                <w:szCs w:val="32"/>
              </w:rPr>
              <w:t xml:space="preserve"> H</w:t>
            </w:r>
            <w:r w:rsidRPr="0039189D">
              <w:rPr>
                <w:sz w:val="32"/>
                <w:szCs w:val="32"/>
                <w:vertAlign w:val="subscript"/>
              </w:rPr>
              <w:t>17</w:t>
            </w:r>
            <w:r>
              <w:rPr>
                <w:sz w:val="32"/>
                <w:szCs w:val="32"/>
              </w:rPr>
              <w:t xml:space="preserve"> N</w:t>
            </w:r>
          </w:p>
          <w:p w:rsidR="00C746DB" w:rsidRDefault="00C746DB" w:rsidP="00C746DB">
            <w:pPr>
              <w:rPr>
                <w:sz w:val="32"/>
                <w:szCs w:val="32"/>
              </w:rPr>
            </w:pPr>
            <w:r>
              <w:rPr>
                <w:sz w:val="32"/>
                <w:szCs w:val="32"/>
              </w:rPr>
              <w:t>HDI  = (17-9)/2</w:t>
            </w:r>
          </w:p>
          <w:p w:rsidR="00C746DB" w:rsidRDefault="00C746DB" w:rsidP="00C746DB">
            <w:pPr>
              <w:rPr>
                <w:sz w:val="32"/>
                <w:szCs w:val="32"/>
              </w:rPr>
            </w:pPr>
            <w:r>
              <w:rPr>
                <w:sz w:val="32"/>
                <w:szCs w:val="32"/>
              </w:rPr>
              <w:t>= 4</w:t>
            </w:r>
          </w:p>
          <w:p w:rsidR="00C746DB" w:rsidRDefault="00C746DB" w:rsidP="00C746DB">
            <w:pPr>
              <w:rPr>
                <w:sz w:val="32"/>
                <w:szCs w:val="32"/>
              </w:rPr>
            </w:pPr>
            <w:r>
              <w:rPr>
                <w:sz w:val="32"/>
                <w:szCs w:val="32"/>
              </w:rPr>
              <w:t>Aromatic compound</w:t>
            </w:r>
          </w:p>
          <w:p w:rsidR="00C746DB" w:rsidRDefault="00C746DB" w:rsidP="00C746DB">
            <w:pPr>
              <w:rPr>
                <w:sz w:val="32"/>
                <w:szCs w:val="32"/>
              </w:rPr>
            </w:pPr>
            <w:r>
              <w:rPr>
                <w:sz w:val="32"/>
                <w:szCs w:val="32"/>
              </w:rPr>
              <w:t xml:space="preserve">In IR spectrum there are two bands in rang of amines in region above 3400 cm </w:t>
            </w:r>
            <w:r w:rsidRPr="0039189D">
              <w:rPr>
                <w:sz w:val="32"/>
                <w:szCs w:val="32"/>
                <w:vertAlign w:val="superscript"/>
              </w:rPr>
              <w:t>-1</w:t>
            </w:r>
            <w:r>
              <w:rPr>
                <w:sz w:val="32"/>
                <w:szCs w:val="32"/>
              </w:rPr>
              <w:t xml:space="preserve"> means the compound is aromatic carring</w:t>
            </w:r>
          </w:p>
          <w:p w:rsidR="00C746DB" w:rsidRDefault="00C746DB" w:rsidP="00C746DB">
            <w:pPr>
              <w:rPr>
                <w:sz w:val="32"/>
                <w:szCs w:val="32"/>
              </w:rPr>
            </w:pPr>
            <w:r>
              <w:rPr>
                <w:sz w:val="32"/>
                <w:szCs w:val="32"/>
              </w:rPr>
              <w:t xml:space="preserve">primery amines,there is also peak for aliphatic and aromatic C-H stretching below and above 3000 cm </w:t>
            </w:r>
            <w:r w:rsidRPr="0039189D">
              <w:rPr>
                <w:sz w:val="32"/>
                <w:szCs w:val="32"/>
                <w:vertAlign w:val="superscript"/>
              </w:rPr>
              <w:t>-1</w:t>
            </w:r>
            <w:r>
              <w:rPr>
                <w:sz w:val="32"/>
                <w:szCs w:val="32"/>
                <w:vertAlign w:val="superscript"/>
              </w:rPr>
              <w:t xml:space="preserve"> </w:t>
            </w:r>
            <w:r>
              <w:rPr>
                <w:sz w:val="32"/>
                <w:szCs w:val="32"/>
              </w:rPr>
              <w:t>and also strong bands of C=C aromatic starching.</w:t>
            </w:r>
          </w:p>
          <w:p w:rsidR="00C746DB" w:rsidRPr="00A1676B" w:rsidRDefault="00C746DB" w:rsidP="00C746DB">
            <w:pPr>
              <w:rPr>
                <w:sz w:val="32"/>
                <w:szCs w:val="32"/>
              </w:rPr>
            </w:pPr>
            <w:r>
              <w:rPr>
                <w:sz w:val="32"/>
                <w:szCs w:val="32"/>
              </w:rPr>
              <w:t>From data and spectrum the compound is substituted methyl aniline (m-Methylaniline)</w:t>
            </w:r>
          </w:p>
          <w:p w:rsidR="00C746DB" w:rsidRDefault="00C746DB" w:rsidP="00C746DB">
            <w:pPr>
              <w:rPr>
                <w:rFonts w:ascii="Arial" w:hAnsi="Arial"/>
                <w:b/>
                <w:bCs/>
                <w:sz w:val="28"/>
                <w:szCs w:val="28"/>
              </w:rPr>
            </w:pPr>
            <w:r>
              <w:rPr>
                <w:rFonts w:ascii="Arial" w:hAnsi="Arial"/>
                <w:b/>
                <w:bCs/>
                <w:sz w:val="28"/>
                <w:szCs w:val="28"/>
              </w:rPr>
              <w:t>b)</w:t>
            </w:r>
          </w:p>
          <w:p w:rsidR="00C746DB" w:rsidRPr="0039189D" w:rsidRDefault="00C746DB" w:rsidP="00C746DB">
            <w:pPr>
              <w:rPr>
                <w:rFonts w:ascii="Arial" w:hAnsi="Arial"/>
                <w:sz w:val="28"/>
                <w:szCs w:val="28"/>
              </w:rPr>
            </w:pPr>
            <w:r w:rsidRPr="0039189D">
              <w:rPr>
                <w:rFonts w:ascii="Arial" w:hAnsi="Arial"/>
                <w:sz w:val="28"/>
                <w:szCs w:val="28"/>
              </w:rPr>
              <w:t>C</w:t>
            </w:r>
            <w:r w:rsidRPr="0039189D">
              <w:rPr>
                <w:rFonts w:ascii="Arial" w:hAnsi="Arial"/>
                <w:sz w:val="28"/>
                <w:szCs w:val="28"/>
                <w:vertAlign w:val="subscript"/>
              </w:rPr>
              <w:t>5</w:t>
            </w:r>
            <w:r w:rsidRPr="0039189D">
              <w:rPr>
                <w:rFonts w:ascii="Arial" w:hAnsi="Arial"/>
                <w:sz w:val="28"/>
                <w:szCs w:val="28"/>
              </w:rPr>
              <w:t>H</w:t>
            </w:r>
            <w:r w:rsidRPr="0039189D">
              <w:rPr>
                <w:rFonts w:ascii="Arial" w:hAnsi="Arial"/>
                <w:sz w:val="28"/>
                <w:szCs w:val="28"/>
                <w:vertAlign w:val="subscript"/>
              </w:rPr>
              <w:t>12</w:t>
            </w:r>
            <w:r w:rsidRPr="0039189D">
              <w:rPr>
                <w:rFonts w:ascii="Arial" w:hAnsi="Arial"/>
                <w:sz w:val="28"/>
                <w:szCs w:val="28"/>
              </w:rPr>
              <w:t>O            n=5</w:t>
            </w:r>
          </w:p>
          <w:p w:rsidR="00C746DB" w:rsidRPr="0039189D" w:rsidRDefault="00C746DB" w:rsidP="00C746DB">
            <w:pPr>
              <w:rPr>
                <w:rFonts w:ascii="Arial" w:hAnsi="Arial"/>
                <w:sz w:val="28"/>
                <w:szCs w:val="28"/>
              </w:rPr>
            </w:pPr>
            <w:r w:rsidRPr="0039189D">
              <w:rPr>
                <w:rFonts w:ascii="Arial" w:hAnsi="Arial"/>
                <w:sz w:val="28"/>
                <w:szCs w:val="28"/>
              </w:rPr>
              <w:t xml:space="preserve">C </w:t>
            </w:r>
            <w:r w:rsidRPr="0039189D">
              <w:rPr>
                <w:rFonts w:ascii="Arial" w:hAnsi="Arial"/>
                <w:sz w:val="28"/>
                <w:szCs w:val="28"/>
                <w:vertAlign w:val="subscript"/>
              </w:rPr>
              <w:t>n</w:t>
            </w:r>
            <w:r w:rsidRPr="0039189D">
              <w:rPr>
                <w:rFonts w:ascii="Arial" w:hAnsi="Arial"/>
                <w:sz w:val="28"/>
                <w:szCs w:val="28"/>
              </w:rPr>
              <w:t xml:space="preserve"> H </w:t>
            </w:r>
            <w:r w:rsidRPr="0039189D">
              <w:rPr>
                <w:rFonts w:ascii="Arial" w:hAnsi="Arial"/>
                <w:sz w:val="28"/>
                <w:szCs w:val="28"/>
                <w:vertAlign w:val="subscript"/>
              </w:rPr>
              <w:t>2n+2</w:t>
            </w:r>
          </w:p>
          <w:p w:rsidR="00C746DB" w:rsidRDefault="00C746DB" w:rsidP="00C746DB">
            <w:pPr>
              <w:rPr>
                <w:rFonts w:ascii="Arial" w:hAnsi="Arial"/>
                <w:sz w:val="28"/>
                <w:szCs w:val="28"/>
              </w:rPr>
            </w:pPr>
            <w:r w:rsidRPr="0039189D">
              <w:rPr>
                <w:rFonts w:ascii="Arial" w:hAnsi="Arial"/>
                <w:sz w:val="28"/>
                <w:szCs w:val="28"/>
              </w:rPr>
              <w:t>C</w:t>
            </w:r>
            <w:r w:rsidRPr="0039189D">
              <w:rPr>
                <w:rFonts w:ascii="Arial" w:hAnsi="Arial"/>
                <w:sz w:val="28"/>
                <w:szCs w:val="28"/>
                <w:vertAlign w:val="subscript"/>
              </w:rPr>
              <w:t>5</w:t>
            </w:r>
            <w:r w:rsidRPr="0039189D">
              <w:rPr>
                <w:rFonts w:ascii="Arial" w:hAnsi="Arial"/>
                <w:sz w:val="28"/>
                <w:szCs w:val="28"/>
              </w:rPr>
              <w:t xml:space="preserve"> H </w:t>
            </w:r>
            <w:r w:rsidRPr="0039189D">
              <w:rPr>
                <w:rFonts w:ascii="Arial" w:hAnsi="Arial"/>
                <w:sz w:val="28"/>
                <w:szCs w:val="28"/>
                <w:vertAlign w:val="subscript"/>
              </w:rPr>
              <w:t>12</w:t>
            </w:r>
          </w:p>
          <w:p w:rsidR="00C746DB" w:rsidRDefault="00C746DB" w:rsidP="00C746DB">
            <w:pPr>
              <w:rPr>
                <w:rFonts w:ascii="Arial" w:hAnsi="Arial"/>
                <w:sz w:val="28"/>
                <w:szCs w:val="28"/>
              </w:rPr>
            </w:pPr>
            <w:r w:rsidRPr="0039189D">
              <w:rPr>
                <w:rFonts w:ascii="Arial" w:hAnsi="Arial"/>
                <w:sz w:val="28"/>
                <w:szCs w:val="28"/>
              </w:rPr>
              <w:t>Since the compound contain only oxygen,t</w:t>
            </w:r>
            <w:r>
              <w:rPr>
                <w:rFonts w:ascii="Arial" w:hAnsi="Arial"/>
                <w:sz w:val="28"/>
                <w:szCs w:val="28"/>
              </w:rPr>
              <w:t>here is no need for correlation</w:t>
            </w:r>
          </w:p>
          <w:p w:rsidR="00C746DB" w:rsidRDefault="00C746DB" w:rsidP="00C746DB">
            <w:pPr>
              <w:rPr>
                <w:rFonts w:ascii="Arial" w:hAnsi="Arial"/>
                <w:sz w:val="28"/>
                <w:szCs w:val="28"/>
              </w:rPr>
            </w:pPr>
            <w:r>
              <w:rPr>
                <w:rFonts w:ascii="Arial" w:hAnsi="Arial"/>
                <w:sz w:val="28"/>
                <w:szCs w:val="28"/>
              </w:rPr>
              <w:t>HDI  =  (12-12)/2  =0</w:t>
            </w:r>
          </w:p>
          <w:p w:rsidR="00C746DB" w:rsidRDefault="00C746DB" w:rsidP="00C746DB">
            <w:pPr>
              <w:rPr>
                <w:rFonts w:ascii="Arial" w:hAnsi="Arial"/>
                <w:sz w:val="28"/>
                <w:szCs w:val="28"/>
              </w:rPr>
            </w:pPr>
            <w:r w:rsidRPr="0039189D">
              <w:rPr>
                <w:rFonts w:ascii="Arial" w:hAnsi="Arial"/>
                <w:sz w:val="28"/>
                <w:szCs w:val="28"/>
              </w:rPr>
              <w:t>The compound contain no double b</w:t>
            </w:r>
            <w:r>
              <w:rPr>
                <w:rFonts w:ascii="Arial" w:hAnsi="Arial"/>
                <w:sz w:val="28"/>
                <w:szCs w:val="28"/>
              </w:rPr>
              <w:t>onds,so its aliphatic compound.</w:t>
            </w:r>
          </w:p>
          <w:p w:rsidR="00C746DB" w:rsidRPr="0039189D" w:rsidRDefault="00C746DB" w:rsidP="00C746DB">
            <w:pPr>
              <w:rPr>
                <w:rFonts w:ascii="Arial" w:hAnsi="Arial"/>
                <w:sz w:val="28"/>
                <w:szCs w:val="28"/>
              </w:rPr>
            </w:pPr>
            <w:r w:rsidRPr="0039189D">
              <w:rPr>
                <w:rFonts w:ascii="Arial" w:hAnsi="Arial"/>
                <w:sz w:val="28"/>
                <w:szCs w:val="28"/>
              </w:rPr>
              <w:t xml:space="preserve">From the spectrum there is only C-H stretching for aliphatic below 3000 cm </w:t>
            </w:r>
            <w:r w:rsidRPr="0039189D">
              <w:rPr>
                <w:rFonts w:ascii="Arial" w:hAnsi="Arial"/>
                <w:sz w:val="28"/>
                <w:szCs w:val="28"/>
                <w:vertAlign w:val="superscript"/>
              </w:rPr>
              <w:t>-1</w:t>
            </w:r>
            <w:r w:rsidRPr="0039189D">
              <w:rPr>
                <w:rFonts w:ascii="Arial" w:hAnsi="Arial"/>
                <w:sz w:val="28"/>
                <w:szCs w:val="28"/>
              </w:rPr>
              <w:t xml:space="preserve">, also strong band in region of alcohols from 3000 to 3500 cm </w:t>
            </w:r>
            <w:r w:rsidRPr="0039189D">
              <w:rPr>
                <w:rFonts w:ascii="Arial" w:hAnsi="Arial"/>
                <w:sz w:val="28"/>
                <w:szCs w:val="28"/>
                <w:vertAlign w:val="superscript"/>
              </w:rPr>
              <w:t>-1</w:t>
            </w:r>
            <w:r w:rsidRPr="0039189D">
              <w:rPr>
                <w:rFonts w:ascii="Arial" w:hAnsi="Arial"/>
                <w:sz w:val="28"/>
                <w:szCs w:val="28"/>
              </w:rPr>
              <w:t xml:space="preserve"> ,strong  and broad band indicate precence of H- bonding in the molecule.also the strong band in 1050 cm </w:t>
            </w:r>
            <w:r w:rsidRPr="0039189D">
              <w:rPr>
                <w:rFonts w:ascii="Arial" w:hAnsi="Arial"/>
                <w:sz w:val="28"/>
                <w:szCs w:val="28"/>
                <w:vertAlign w:val="superscript"/>
              </w:rPr>
              <w:t>-1</w:t>
            </w:r>
            <w:r w:rsidRPr="0039189D">
              <w:rPr>
                <w:rFonts w:ascii="Arial" w:hAnsi="Arial"/>
                <w:sz w:val="28"/>
                <w:szCs w:val="28"/>
              </w:rPr>
              <w:t xml:space="preserve"> indicate that its primery alcohol.</w:t>
            </w:r>
          </w:p>
          <w:p w:rsidR="00C746DB" w:rsidRPr="0039189D" w:rsidRDefault="00C746DB" w:rsidP="00C746DB">
            <w:pPr>
              <w:tabs>
                <w:tab w:val="left" w:pos="416"/>
                <w:tab w:val="right" w:pos="8306"/>
              </w:tabs>
              <w:rPr>
                <w:rFonts w:ascii="Arial" w:hAnsi="Arial"/>
                <w:sz w:val="28"/>
                <w:szCs w:val="28"/>
              </w:rPr>
            </w:pPr>
            <w:r w:rsidRPr="0039189D">
              <w:rPr>
                <w:rFonts w:ascii="Arial" w:hAnsi="Arial"/>
                <w:sz w:val="28"/>
                <w:szCs w:val="28"/>
              </w:rPr>
              <w:t>:</w:t>
            </w:r>
            <w:r w:rsidRPr="0039189D">
              <w:rPr>
                <w:rFonts w:ascii="Arial" w:hAnsi="Arial"/>
                <w:sz w:val="28"/>
                <w:szCs w:val="28"/>
              </w:rPr>
              <w:tab/>
              <w:t>From above information we can say that the compound is</w:t>
            </w:r>
          </w:p>
          <w:p w:rsidR="00C746DB" w:rsidRPr="00A1676B" w:rsidRDefault="00C746DB" w:rsidP="00C746DB">
            <w:pPr>
              <w:rPr>
                <w:rFonts w:ascii="Arial" w:hAnsi="Arial"/>
                <w:sz w:val="28"/>
                <w:szCs w:val="28"/>
              </w:rPr>
            </w:pPr>
            <w:r>
              <w:rPr>
                <w:rFonts w:ascii="Arial" w:hAnsi="Arial"/>
                <w:sz w:val="28"/>
                <w:szCs w:val="28"/>
              </w:rPr>
              <w:lastRenderedPageBreak/>
              <w:t>(</w:t>
            </w:r>
            <w:r w:rsidRPr="0039189D">
              <w:rPr>
                <w:rFonts w:ascii="Arial" w:hAnsi="Arial"/>
                <w:sz w:val="28"/>
                <w:szCs w:val="28"/>
              </w:rPr>
              <w:t>2-Methyl-1-butanol</w:t>
            </w:r>
            <w:r>
              <w:rPr>
                <w:rFonts w:ascii="Arial" w:hAnsi="Arial"/>
                <w:sz w:val="28"/>
                <w:szCs w:val="28"/>
              </w:rPr>
              <w:t>)</w:t>
            </w:r>
          </w:p>
          <w:p w:rsidR="00C746DB" w:rsidRDefault="00C746DB" w:rsidP="00C746DB">
            <w:pPr>
              <w:rPr>
                <w:rFonts w:ascii="Arial" w:hAnsi="Arial"/>
                <w:b/>
                <w:bCs/>
                <w:noProof/>
              </w:rPr>
            </w:pPr>
            <w:r>
              <w:rPr>
                <w:rFonts w:ascii="Arial" w:hAnsi="Arial"/>
                <w:b/>
                <w:bCs/>
                <w:noProof/>
                <w:lang w:val="en-US"/>
              </w:rPr>
              <w:drawing>
                <wp:inline distT="0" distB="0" distL="0" distR="0" wp14:anchorId="282F74DC" wp14:editId="3FA2E367">
                  <wp:extent cx="5934075" cy="19431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934075" cy="1943100"/>
                          </a:xfrm>
                          <a:prstGeom prst="rect">
                            <a:avLst/>
                          </a:prstGeom>
                          <a:noFill/>
                          <a:ln w="9525">
                            <a:noFill/>
                            <a:miter lim="800000"/>
                            <a:headEnd/>
                            <a:tailEnd/>
                          </a:ln>
                        </pic:spPr>
                      </pic:pic>
                    </a:graphicData>
                  </a:graphic>
                </wp:inline>
              </w:drawing>
            </w:r>
          </w:p>
          <w:p w:rsidR="00C746DB" w:rsidRPr="007F34AB" w:rsidRDefault="00C746DB" w:rsidP="00C746DB">
            <w:pPr>
              <w:rPr>
                <w:rFonts w:ascii="Arial" w:hAnsi="Arial"/>
                <w:b/>
                <w:bCs/>
              </w:rPr>
            </w:pPr>
          </w:p>
          <w:p w:rsidR="00C746DB" w:rsidRPr="00A1676B" w:rsidRDefault="00C746DB" w:rsidP="00C746DB">
            <w:pPr>
              <w:rPr>
                <w:noProof/>
              </w:rPr>
            </w:pPr>
            <w:r>
              <w:rPr>
                <w:noProof/>
                <w:lang w:val="en-US"/>
              </w:rPr>
              <w:drawing>
                <wp:inline distT="0" distB="0" distL="0" distR="0" wp14:anchorId="66FACB32" wp14:editId="3E5222C4">
                  <wp:extent cx="5810250" cy="2076450"/>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810250" cy="2076450"/>
                          </a:xfrm>
                          <a:prstGeom prst="rect">
                            <a:avLst/>
                          </a:prstGeom>
                          <a:noFill/>
                          <a:ln w="9525">
                            <a:noFill/>
                            <a:miter lim="800000"/>
                            <a:headEnd/>
                            <a:tailEnd/>
                          </a:ln>
                        </pic:spPr>
                      </pic:pic>
                    </a:graphicData>
                  </a:graphic>
                </wp:inline>
              </w:drawing>
            </w:r>
          </w:p>
          <w:p w:rsidR="00C746DB" w:rsidRPr="00642526" w:rsidRDefault="00C746DB" w:rsidP="00C746DB">
            <w:pPr>
              <w:rPr>
                <w:b/>
                <w:bCs/>
                <w:color w:val="FF0000"/>
                <w:sz w:val="36"/>
                <w:szCs w:val="36"/>
              </w:rPr>
            </w:pPr>
            <w:r w:rsidRPr="00642526">
              <w:rPr>
                <w:b/>
                <w:bCs/>
                <w:color w:val="FF0000"/>
                <w:sz w:val="36"/>
                <w:szCs w:val="36"/>
              </w:rPr>
              <w:t xml:space="preserve">Q5)  </w:t>
            </w:r>
            <w:r w:rsidRPr="00642526">
              <w:rPr>
                <w:b/>
                <w:bCs/>
                <w:color w:val="FF0000"/>
                <w:sz w:val="40"/>
                <w:szCs w:val="40"/>
                <w:lang w:bidi="ar-IQ"/>
              </w:rPr>
              <w:t>(15Marks)</w:t>
            </w:r>
          </w:p>
          <w:p w:rsidR="00C746DB" w:rsidRPr="00642526" w:rsidRDefault="00C746DB" w:rsidP="00C746DB">
            <w:pPr>
              <w:rPr>
                <w:rFonts w:ascii="Times-Roman" w:hAnsi="Times-Roman" w:cs="Times-Roman"/>
                <w:color w:val="FF0000"/>
                <w:sz w:val="30"/>
                <w:szCs w:val="30"/>
              </w:rPr>
            </w:pPr>
            <w:r w:rsidRPr="00642526">
              <w:rPr>
                <w:rFonts w:ascii="Times-Roman" w:hAnsi="Times-Roman" w:cs="Times-Roman"/>
                <w:color w:val="FF0000"/>
                <w:sz w:val="30"/>
                <w:szCs w:val="30"/>
              </w:rPr>
              <w:t>Choose the structure that best fits the infrared spectrum shown.</w:t>
            </w:r>
          </w:p>
          <w:p w:rsidR="00C746DB" w:rsidRDefault="00C746DB" w:rsidP="00C746DB">
            <w:pPr>
              <w:rPr>
                <w:rFonts w:ascii="Times-Roman" w:hAnsi="Times-Roman" w:cs="Times-Roman"/>
                <w:sz w:val="28"/>
                <w:szCs w:val="28"/>
              </w:rPr>
            </w:pPr>
            <w:r>
              <w:rPr>
                <w:rFonts w:ascii="Times-Roman" w:hAnsi="Times-Roman" w:cs="Times-Roman"/>
                <w:sz w:val="28"/>
                <w:szCs w:val="28"/>
              </w:rPr>
              <w:t>Answer:</w:t>
            </w:r>
          </w:p>
          <w:p w:rsidR="00C746DB" w:rsidRDefault="00C746DB" w:rsidP="00C746DB">
            <w:pPr>
              <w:rPr>
                <w:rFonts w:ascii="Times-Roman" w:hAnsi="Times-Roman" w:cs="Times-Roman"/>
                <w:sz w:val="28"/>
                <w:szCs w:val="28"/>
              </w:rPr>
            </w:pPr>
            <w:r>
              <w:rPr>
                <w:rFonts w:ascii="Times-Roman" w:hAnsi="Times-Roman" w:cs="Times-Roman"/>
                <w:sz w:val="28"/>
                <w:szCs w:val="28"/>
              </w:rPr>
              <w:t xml:space="preserve">A) The firs compound cyclohexanone,There is no any strain inside the ring,so its band will locate in original region 1735 cm </w:t>
            </w:r>
            <w:r w:rsidRPr="0039189D">
              <w:rPr>
                <w:rFonts w:ascii="Times-Roman" w:hAnsi="Times-Roman" w:cs="Times-Roman"/>
                <w:sz w:val="28"/>
                <w:szCs w:val="28"/>
                <w:vertAlign w:val="superscript"/>
              </w:rPr>
              <w:t>-1</w:t>
            </w:r>
            <w:r>
              <w:rPr>
                <w:rFonts w:ascii="Times-Roman" w:hAnsi="Times-Roman" w:cs="Times-Roman"/>
                <w:sz w:val="28"/>
                <w:szCs w:val="28"/>
              </w:rPr>
              <w:t>.</w:t>
            </w:r>
          </w:p>
          <w:p w:rsidR="00C746DB" w:rsidRDefault="00C746DB" w:rsidP="00C746DB">
            <w:pPr>
              <w:rPr>
                <w:rFonts w:ascii="Times-Roman" w:hAnsi="Times-Roman" w:cs="Times-Roman"/>
                <w:sz w:val="28"/>
                <w:szCs w:val="28"/>
              </w:rPr>
            </w:pPr>
            <w:r>
              <w:rPr>
                <w:rFonts w:ascii="Times-Roman" w:hAnsi="Times-Roman" w:cs="Times-Roman"/>
                <w:sz w:val="28"/>
                <w:szCs w:val="28"/>
              </w:rPr>
              <w:t>This compound not fixed with the spectrum.</w:t>
            </w:r>
          </w:p>
          <w:p w:rsidR="00C746DB" w:rsidRDefault="00C746DB" w:rsidP="00C746DB">
            <w:pPr>
              <w:rPr>
                <w:rFonts w:ascii="Times-Roman" w:hAnsi="Times-Roman" w:cs="Times-Roman"/>
                <w:sz w:val="28"/>
                <w:szCs w:val="28"/>
              </w:rPr>
            </w:pPr>
            <w:r>
              <w:rPr>
                <w:rFonts w:ascii="Times-Roman" w:hAnsi="Times-Roman" w:cs="Times-Roman"/>
                <w:sz w:val="28"/>
                <w:szCs w:val="28"/>
              </w:rPr>
              <w:t xml:space="preserve">B) In the second compound ,there is only small amount of strain in the molecule which arise the frequency about 30-35 cm </w:t>
            </w:r>
            <w:r w:rsidRPr="0039189D">
              <w:rPr>
                <w:rFonts w:ascii="Times-Roman" w:hAnsi="Times-Roman" w:cs="Times-Roman"/>
                <w:sz w:val="28"/>
                <w:szCs w:val="28"/>
                <w:vertAlign w:val="superscript"/>
              </w:rPr>
              <w:t>-1</w:t>
            </w:r>
            <w:r>
              <w:rPr>
                <w:rFonts w:ascii="Times-Roman" w:hAnsi="Times-Roman" w:cs="Times-Roman"/>
                <w:sz w:val="28"/>
                <w:szCs w:val="28"/>
              </w:rPr>
              <w:t xml:space="preserve"> ,to approximately 1760 cm </w:t>
            </w:r>
            <w:r w:rsidRPr="0039189D">
              <w:rPr>
                <w:rFonts w:ascii="Times-Roman" w:hAnsi="Times-Roman" w:cs="Times-Roman"/>
                <w:sz w:val="28"/>
                <w:szCs w:val="28"/>
                <w:vertAlign w:val="superscript"/>
              </w:rPr>
              <w:t>-1</w:t>
            </w:r>
            <w:r>
              <w:rPr>
                <w:rFonts w:ascii="Times-Roman" w:hAnsi="Times-Roman" w:cs="Times-Roman"/>
                <w:sz w:val="28"/>
                <w:szCs w:val="28"/>
              </w:rPr>
              <w:t>,because only one carbon abstracted from the ring.</w:t>
            </w:r>
          </w:p>
          <w:p w:rsidR="00C746DB" w:rsidRDefault="00C746DB" w:rsidP="00C746DB">
            <w:pPr>
              <w:rPr>
                <w:rFonts w:ascii="Times-Roman" w:hAnsi="Times-Roman" w:cs="Times-Roman"/>
                <w:sz w:val="28"/>
                <w:szCs w:val="28"/>
              </w:rPr>
            </w:pPr>
            <w:r>
              <w:rPr>
                <w:rFonts w:ascii="Times-Roman" w:hAnsi="Times-Roman" w:cs="Times-Roman"/>
                <w:sz w:val="28"/>
                <w:szCs w:val="28"/>
              </w:rPr>
              <w:t>This compound also will not fixed with the spectrum.</w:t>
            </w:r>
          </w:p>
          <w:p w:rsidR="00C746DB" w:rsidRDefault="00C746DB" w:rsidP="00C746DB">
            <w:pPr>
              <w:rPr>
                <w:rFonts w:ascii="Times-Roman" w:hAnsi="Times-Roman" w:cs="Times-Roman"/>
                <w:sz w:val="28"/>
                <w:szCs w:val="28"/>
              </w:rPr>
            </w:pPr>
            <w:r>
              <w:rPr>
                <w:rFonts w:ascii="Times-Roman" w:hAnsi="Times-Roman" w:cs="Times-Roman"/>
                <w:sz w:val="28"/>
                <w:szCs w:val="28"/>
              </w:rPr>
              <w:lastRenderedPageBreak/>
              <w:t>C) The third compound will fixed with the spectrum ,because in cyclobutanone there is a large amount of strain which increase the frequency to about 1780 cm</w:t>
            </w:r>
            <w:r w:rsidRPr="0039189D">
              <w:rPr>
                <w:rFonts w:ascii="Times-Roman" w:hAnsi="Times-Roman" w:cs="Times-Roman"/>
                <w:sz w:val="28"/>
                <w:szCs w:val="28"/>
                <w:vertAlign w:val="superscript"/>
              </w:rPr>
              <w:t>-1</w:t>
            </w:r>
            <w:r>
              <w:rPr>
                <w:rFonts w:ascii="Times-Roman" w:hAnsi="Times-Roman" w:cs="Times-Roman"/>
                <w:sz w:val="28"/>
                <w:szCs w:val="28"/>
              </w:rPr>
              <w:t>.</w:t>
            </w:r>
          </w:p>
          <w:p w:rsidR="00C746DB" w:rsidRDefault="00C746DB" w:rsidP="00C746DB">
            <w:pPr>
              <w:rPr>
                <w:rFonts w:ascii="Times-Roman" w:hAnsi="Times-Roman" w:cs="Times-Roman"/>
                <w:sz w:val="28"/>
                <w:szCs w:val="28"/>
              </w:rPr>
            </w:pPr>
            <w:r>
              <w:rPr>
                <w:rFonts w:ascii="Times-Roman" w:hAnsi="Times-Roman" w:cs="Times-Roman"/>
                <w:sz w:val="28"/>
                <w:szCs w:val="28"/>
              </w:rPr>
              <w:t>This compound is exactly fixed with the  decreasing size of rings.</w:t>
            </w:r>
          </w:p>
          <w:p w:rsidR="00C746DB" w:rsidRDefault="00C746DB" w:rsidP="00C746DB">
            <w:pPr>
              <w:rPr>
                <w:rFonts w:ascii="Times-Roman" w:hAnsi="Times-Roman" w:cs="Times-Roman"/>
                <w:sz w:val="28"/>
                <w:szCs w:val="28"/>
              </w:rPr>
            </w:pPr>
            <w:r>
              <w:rPr>
                <w:noProof/>
                <w:lang w:val="en-US"/>
              </w:rPr>
              <w:drawing>
                <wp:inline distT="0" distB="0" distL="0" distR="0" wp14:anchorId="700C9EBA" wp14:editId="2F324A7F">
                  <wp:extent cx="990600" cy="94297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l="38336" r="42857"/>
                          <a:stretch>
                            <a:fillRect/>
                          </a:stretch>
                        </pic:blipFill>
                        <pic:spPr bwMode="auto">
                          <a:xfrm>
                            <a:off x="0" y="0"/>
                            <a:ext cx="990600" cy="942975"/>
                          </a:xfrm>
                          <a:prstGeom prst="rect">
                            <a:avLst/>
                          </a:prstGeom>
                          <a:noFill/>
                          <a:ln w="9525">
                            <a:noFill/>
                            <a:miter lim="800000"/>
                            <a:headEnd/>
                            <a:tailEnd/>
                          </a:ln>
                        </pic:spPr>
                      </pic:pic>
                    </a:graphicData>
                  </a:graphic>
                </wp:inline>
              </w:drawing>
            </w:r>
          </w:p>
          <w:p w:rsidR="00C746DB" w:rsidRPr="00474617" w:rsidRDefault="00C746DB" w:rsidP="00C746DB">
            <w:pPr>
              <w:rPr>
                <w:rFonts w:ascii="Times-Roman" w:hAnsi="Times-Roman" w:cs="Times-Roman"/>
                <w:sz w:val="28"/>
                <w:szCs w:val="28"/>
              </w:rPr>
            </w:pPr>
            <w:r>
              <w:rPr>
                <w:rFonts w:ascii="Times-Roman" w:hAnsi="Times-Roman" w:cs="Times-Roman"/>
                <w:sz w:val="28"/>
                <w:szCs w:val="28"/>
              </w:rPr>
              <w:t xml:space="preserve">D) This compound also not fixed with obtained soectrum because in cuclopropanone there is a large amount of strain inside the ring that arise the frequency to above 1800 cm </w:t>
            </w:r>
            <w:r w:rsidRPr="00EF6752">
              <w:rPr>
                <w:rFonts w:ascii="Times-Roman" w:hAnsi="Times-Roman" w:cs="Times-Roman"/>
                <w:sz w:val="28"/>
                <w:szCs w:val="28"/>
                <w:vertAlign w:val="superscript"/>
              </w:rPr>
              <w:t>-1</w:t>
            </w:r>
            <w:r>
              <w:rPr>
                <w:rFonts w:ascii="Times-Roman" w:hAnsi="Times-Roman" w:cs="Times-Roman"/>
                <w:sz w:val="28"/>
                <w:szCs w:val="28"/>
              </w:rPr>
              <w:t>.</w:t>
            </w:r>
          </w:p>
          <w:p w:rsidR="00C746DB" w:rsidRPr="00474617" w:rsidRDefault="00C746DB" w:rsidP="00C746DB">
            <w:r>
              <w:rPr>
                <w:noProof/>
                <w:lang w:val="en-US"/>
              </w:rPr>
              <w:drawing>
                <wp:inline distT="0" distB="0" distL="0" distR="0" wp14:anchorId="3760A69B" wp14:editId="11E45231">
                  <wp:extent cx="3933825" cy="9429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r="25316"/>
                          <a:stretch>
                            <a:fillRect/>
                          </a:stretch>
                        </pic:blipFill>
                        <pic:spPr bwMode="auto">
                          <a:xfrm>
                            <a:off x="0" y="0"/>
                            <a:ext cx="3933825" cy="942975"/>
                          </a:xfrm>
                          <a:prstGeom prst="rect">
                            <a:avLst/>
                          </a:prstGeom>
                          <a:noFill/>
                          <a:ln w="9525">
                            <a:noFill/>
                            <a:miter lim="800000"/>
                            <a:headEnd/>
                            <a:tailEnd/>
                          </a:ln>
                        </pic:spPr>
                      </pic:pic>
                    </a:graphicData>
                  </a:graphic>
                </wp:inline>
              </w:drawing>
            </w:r>
            <w:r>
              <w:rPr>
                <w:noProof/>
                <w:lang w:val="en-US"/>
              </w:rPr>
              <w:drawing>
                <wp:inline distT="0" distB="0" distL="0" distR="0" wp14:anchorId="7F31D905" wp14:editId="365F9000">
                  <wp:extent cx="5486400" cy="17430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486400" cy="1743075"/>
                          </a:xfrm>
                          <a:prstGeom prst="rect">
                            <a:avLst/>
                          </a:prstGeom>
                          <a:noFill/>
                          <a:ln w="9525">
                            <a:noFill/>
                            <a:miter lim="800000"/>
                            <a:headEnd/>
                            <a:tailEnd/>
                          </a:ln>
                        </pic:spPr>
                      </pic:pic>
                    </a:graphicData>
                  </a:graphic>
                </wp:inline>
              </w:drawing>
            </w:r>
          </w:p>
          <w:p w:rsidR="00C746DB" w:rsidRDefault="00C746DB" w:rsidP="00C746DB">
            <w:pPr>
              <w:pStyle w:val="Heading3"/>
              <w:bidi w:val="0"/>
              <w:jc w:val="center"/>
              <w:rPr>
                <w:sz w:val="24"/>
                <w:szCs w:val="24"/>
              </w:rPr>
            </w:pPr>
            <w:r>
              <w:rPr>
                <w:sz w:val="24"/>
                <w:szCs w:val="24"/>
              </w:rPr>
              <w:t xml:space="preserve">------Good Luck-------  </w:t>
            </w:r>
          </w:p>
          <w:p w:rsidR="00C746DB" w:rsidRDefault="00C746DB" w:rsidP="00C746DB">
            <w:pPr>
              <w:pStyle w:val="Heading3"/>
              <w:bidi w:val="0"/>
              <w:rPr>
                <w:sz w:val="24"/>
                <w:szCs w:val="24"/>
              </w:rPr>
            </w:pPr>
          </w:p>
          <w:p w:rsidR="009B6615" w:rsidRDefault="009B6615"/>
        </w:tc>
        <w:tc>
          <w:tcPr>
            <w:tcW w:w="8090" w:type="dxa"/>
            <w:tcBorders>
              <w:top w:val="single" w:sz="8" w:space="0" w:color="auto"/>
            </w:tcBorders>
          </w:tcPr>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923"/>
              <w:gridCol w:w="621"/>
              <w:gridCol w:w="2464"/>
            </w:tblGrid>
            <w:tr w:rsidR="009B6615" w:rsidRPr="00126904" w:rsidTr="009B6615">
              <w:tc>
                <w:tcPr>
                  <w:tcW w:w="3085" w:type="dxa"/>
                </w:tcPr>
                <w:p w:rsidR="009B6615" w:rsidRPr="00126904" w:rsidRDefault="009B6615" w:rsidP="00C746DB">
                  <w:pPr>
                    <w:spacing w:after="0" w:line="240" w:lineRule="auto"/>
                    <w:rPr>
                      <w:b/>
                      <w:bCs/>
                      <w:sz w:val="24"/>
                      <w:szCs w:val="24"/>
                      <w:rtl/>
                      <w:lang w:bidi="ar-KW"/>
                    </w:rPr>
                  </w:pPr>
                  <w:r w:rsidRPr="00126904">
                    <w:rPr>
                      <w:b/>
                      <w:bCs/>
                      <w:sz w:val="24"/>
                      <w:szCs w:val="24"/>
                      <w:lang w:val="en-US" w:bidi="ar-KW"/>
                    </w:rPr>
                    <w:lastRenderedPageBreak/>
                    <w:t xml:space="preserve">1. </w:t>
                  </w:r>
                  <w:r w:rsidRPr="00126904">
                    <w:rPr>
                      <w:b/>
                      <w:bCs/>
                      <w:sz w:val="24"/>
                      <w:szCs w:val="24"/>
                      <w:lang w:bidi="ar-KW"/>
                    </w:rPr>
                    <w:t>Course name</w:t>
                  </w:r>
                </w:p>
              </w:tc>
              <w:tc>
                <w:tcPr>
                  <w:tcW w:w="6008" w:type="dxa"/>
                  <w:gridSpan w:val="3"/>
                </w:tcPr>
                <w:p w:rsidR="009B6615" w:rsidRPr="00126904" w:rsidRDefault="009B6615" w:rsidP="00C746DB">
                  <w:pPr>
                    <w:spacing w:after="0" w:line="240" w:lineRule="auto"/>
                    <w:rPr>
                      <w:b/>
                      <w:bCs/>
                      <w:sz w:val="24"/>
                      <w:szCs w:val="24"/>
                      <w:lang w:bidi="ar-KW"/>
                    </w:rPr>
                  </w:pPr>
                  <w:r w:rsidRPr="00126904">
                    <w:rPr>
                      <w:b/>
                      <w:bCs/>
                      <w:sz w:val="24"/>
                      <w:szCs w:val="24"/>
                      <w:lang w:bidi="ar-KW"/>
                    </w:rPr>
                    <w:t>Identification of organic compound</w:t>
                  </w:r>
                </w:p>
              </w:tc>
            </w:tr>
            <w:tr w:rsidR="009B6615" w:rsidRPr="00126904" w:rsidTr="009B6615">
              <w:tc>
                <w:tcPr>
                  <w:tcW w:w="3085" w:type="dxa"/>
                </w:tcPr>
                <w:p w:rsidR="009B6615" w:rsidRPr="00126904" w:rsidRDefault="009B6615" w:rsidP="00C746DB">
                  <w:pPr>
                    <w:spacing w:after="0" w:line="240" w:lineRule="auto"/>
                    <w:rPr>
                      <w:b/>
                      <w:bCs/>
                      <w:sz w:val="24"/>
                      <w:szCs w:val="24"/>
                      <w:rtl/>
                      <w:lang w:val="en-US" w:bidi="ar-KW"/>
                    </w:rPr>
                  </w:pPr>
                  <w:r w:rsidRPr="00126904">
                    <w:rPr>
                      <w:b/>
                      <w:bCs/>
                      <w:sz w:val="24"/>
                      <w:szCs w:val="24"/>
                      <w:lang w:bidi="ar-KW"/>
                    </w:rPr>
                    <w:t>2. Lecturer in charge</w:t>
                  </w:r>
                </w:p>
              </w:tc>
              <w:tc>
                <w:tcPr>
                  <w:tcW w:w="6008" w:type="dxa"/>
                  <w:gridSpan w:val="3"/>
                </w:tcPr>
                <w:p w:rsidR="009B6615" w:rsidRPr="00126904" w:rsidRDefault="009B6615" w:rsidP="00C746DB">
                  <w:pPr>
                    <w:spacing w:after="0" w:line="240" w:lineRule="auto"/>
                    <w:rPr>
                      <w:b/>
                      <w:bCs/>
                      <w:sz w:val="24"/>
                      <w:szCs w:val="24"/>
                      <w:lang w:bidi="ar-KW"/>
                    </w:rPr>
                  </w:pPr>
                  <w:r w:rsidRPr="00126904">
                    <w:rPr>
                      <w:b/>
                      <w:bCs/>
                      <w:sz w:val="24"/>
                      <w:szCs w:val="24"/>
                      <w:lang w:bidi="ar-KW"/>
                    </w:rPr>
                    <w:t>Dr.Rostam Rasul ,Dr.Fwad.Mr.Sirwan.Mrs.Shaza and Mr.Haval</w:t>
                  </w:r>
                </w:p>
              </w:tc>
            </w:tr>
            <w:tr w:rsidR="009B6615" w:rsidRPr="00126904" w:rsidTr="009B6615">
              <w:tc>
                <w:tcPr>
                  <w:tcW w:w="3085" w:type="dxa"/>
                </w:tcPr>
                <w:p w:rsidR="009B6615" w:rsidRPr="00126904" w:rsidRDefault="009B6615" w:rsidP="00C746DB">
                  <w:pPr>
                    <w:spacing w:after="0" w:line="240" w:lineRule="auto"/>
                    <w:rPr>
                      <w:b/>
                      <w:bCs/>
                      <w:sz w:val="24"/>
                      <w:szCs w:val="24"/>
                      <w:lang w:bidi="ar-KW"/>
                    </w:rPr>
                  </w:pPr>
                  <w:r w:rsidRPr="00126904">
                    <w:rPr>
                      <w:b/>
                      <w:bCs/>
                      <w:sz w:val="24"/>
                      <w:szCs w:val="24"/>
                      <w:lang w:bidi="ar-KW"/>
                    </w:rPr>
                    <w:t>3. Department/ College</w:t>
                  </w:r>
                </w:p>
              </w:tc>
              <w:tc>
                <w:tcPr>
                  <w:tcW w:w="6008" w:type="dxa"/>
                  <w:gridSpan w:val="3"/>
                </w:tcPr>
                <w:p w:rsidR="009B6615" w:rsidRPr="00126904" w:rsidRDefault="009B6615" w:rsidP="00C746DB">
                  <w:pPr>
                    <w:spacing w:after="0" w:line="240" w:lineRule="auto"/>
                    <w:rPr>
                      <w:b/>
                      <w:bCs/>
                      <w:sz w:val="24"/>
                      <w:szCs w:val="24"/>
                      <w:lang w:bidi="ar-KW"/>
                    </w:rPr>
                  </w:pPr>
                  <w:r w:rsidRPr="00126904">
                    <w:rPr>
                      <w:b/>
                      <w:bCs/>
                      <w:sz w:val="24"/>
                      <w:szCs w:val="24"/>
                      <w:lang w:bidi="ar-KW"/>
                    </w:rPr>
                    <w:t>Chemistry /science</w:t>
                  </w:r>
                </w:p>
              </w:tc>
            </w:tr>
            <w:tr w:rsidR="009B6615" w:rsidRPr="00126904" w:rsidTr="009B6615">
              <w:trPr>
                <w:trHeight w:val="352"/>
              </w:trPr>
              <w:tc>
                <w:tcPr>
                  <w:tcW w:w="3085" w:type="dxa"/>
                </w:tcPr>
                <w:p w:rsidR="009B6615" w:rsidRPr="00126904" w:rsidRDefault="009B6615" w:rsidP="00C746DB">
                  <w:pPr>
                    <w:spacing w:after="0" w:line="240" w:lineRule="auto"/>
                    <w:rPr>
                      <w:b/>
                      <w:bCs/>
                      <w:sz w:val="24"/>
                      <w:szCs w:val="24"/>
                      <w:lang w:bidi="ar-KW"/>
                    </w:rPr>
                  </w:pPr>
                  <w:r w:rsidRPr="00126904">
                    <w:rPr>
                      <w:b/>
                      <w:bCs/>
                      <w:sz w:val="24"/>
                      <w:szCs w:val="24"/>
                      <w:lang w:bidi="ar-KW"/>
                    </w:rPr>
                    <w:t>4. Contact</w:t>
                  </w:r>
                </w:p>
              </w:tc>
              <w:tc>
                <w:tcPr>
                  <w:tcW w:w="6008" w:type="dxa"/>
                  <w:gridSpan w:val="3"/>
                </w:tcPr>
                <w:p w:rsidR="009B6615" w:rsidRPr="00126904" w:rsidRDefault="009B6615" w:rsidP="00C746DB">
                  <w:pPr>
                    <w:spacing w:after="0" w:line="240" w:lineRule="auto"/>
                    <w:rPr>
                      <w:b/>
                      <w:bCs/>
                      <w:sz w:val="24"/>
                      <w:szCs w:val="24"/>
                      <w:lang w:val="en-US" w:bidi="ar-KW"/>
                    </w:rPr>
                  </w:pPr>
                  <w:r w:rsidRPr="00126904">
                    <w:rPr>
                      <w:b/>
                      <w:bCs/>
                      <w:sz w:val="24"/>
                      <w:szCs w:val="24"/>
                      <w:lang w:bidi="ar-KW"/>
                    </w:rPr>
                    <w:t>e-mail</w:t>
                  </w:r>
                  <w:r w:rsidRPr="00126904">
                    <w:rPr>
                      <w:rFonts w:hint="cs"/>
                      <w:b/>
                      <w:bCs/>
                      <w:sz w:val="24"/>
                      <w:szCs w:val="24"/>
                      <w:rtl/>
                      <w:lang w:bidi="ar-KW"/>
                    </w:rPr>
                    <w:t>:</w:t>
                  </w:r>
                  <w:r w:rsidRPr="00126904">
                    <w:rPr>
                      <w:b/>
                      <w:bCs/>
                      <w:sz w:val="24"/>
                      <w:szCs w:val="24"/>
                      <w:lang w:bidi="ar-KW"/>
                    </w:rPr>
                    <w:t xml:space="preserve">rostam.braiem@su.edu.krd </w:t>
                  </w:r>
                </w:p>
                <w:p w:rsidR="009B6615" w:rsidRPr="00126904" w:rsidRDefault="009B6615" w:rsidP="00C746DB">
                  <w:pPr>
                    <w:spacing w:after="0" w:line="240" w:lineRule="auto"/>
                    <w:rPr>
                      <w:b/>
                      <w:bCs/>
                      <w:sz w:val="24"/>
                      <w:szCs w:val="24"/>
                      <w:lang w:val="en-US" w:bidi="ar-KW"/>
                    </w:rPr>
                  </w:pPr>
                  <w:r w:rsidRPr="00126904">
                    <w:rPr>
                      <w:b/>
                      <w:bCs/>
                      <w:sz w:val="24"/>
                      <w:szCs w:val="24"/>
                      <w:lang w:val="en-US" w:bidi="ar-KW"/>
                    </w:rPr>
                    <w:t>Tel: (optional)</w:t>
                  </w:r>
                </w:p>
              </w:tc>
            </w:tr>
            <w:tr w:rsidR="009B6615" w:rsidRPr="00126904" w:rsidTr="009B6615">
              <w:tc>
                <w:tcPr>
                  <w:tcW w:w="3085" w:type="dxa"/>
                </w:tcPr>
                <w:p w:rsidR="009B6615" w:rsidRPr="00126904" w:rsidRDefault="009B6615" w:rsidP="00C746DB">
                  <w:pPr>
                    <w:spacing w:after="0" w:line="240" w:lineRule="auto"/>
                    <w:rPr>
                      <w:b/>
                      <w:bCs/>
                      <w:sz w:val="24"/>
                      <w:szCs w:val="24"/>
                      <w:lang w:bidi="ar-KW"/>
                    </w:rPr>
                  </w:pPr>
                  <w:r w:rsidRPr="00126904">
                    <w:rPr>
                      <w:b/>
                      <w:bCs/>
                      <w:sz w:val="24"/>
                      <w:szCs w:val="24"/>
                      <w:lang w:bidi="ar-KW"/>
                    </w:rPr>
                    <w:t xml:space="preserve">5. Time (in hours) per week </w:t>
                  </w:r>
                </w:p>
              </w:tc>
              <w:tc>
                <w:tcPr>
                  <w:tcW w:w="6008" w:type="dxa"/>
                  <w:gridSpan w:val="3"/>
                </w:tcPr>
                <w:p w:rsidR="009B6615" w:rsidRPr="00126904" w:rsidRDefault="009B6615" w:rsidP="00C746DB">
                  <w:pPr>
                    <w:spacing w:after="0" w:line="240" w:lineRule="auto"/>
                    <w:rPr>
                      <w:b/>
                      <w:bCs/>
                      <w:sz w:val="24"/>
                      <w:szCs w:val="24"/>
                      <w:lang w:bidi="ar-KW"/>
                    </w:rPr>
                  </w:pPr>
                  <w:r w:rsidRPr="00126904">
                    <w:rPr>
                      <w:b/>
                      <w:bCs/>
                      <w:sz w:val="24"/>
                      <w:szCs w:val="24"/>
                      <w:lang w:bidi="ar-KW"/>
                    </w:rPr>
                    <w:t xml:space="preserve">practical:3                      </w:t>
                  </w:r>
                </w:p>
              </w:tc>
            </w:tr>
            <w:tr w:rsidR="009B6615" w:rsidRPr="00126904" w:rsidTr="009B6615">
              <w:tc>
                <w:tcPr>
                  <w:tcW w:w="3085" w:type="dxa"/>
                </w:tcPr>
                <w:p w:rsidR="009B6615" w:rsidRPr="00126904" w:rsidRDefault="009B6615" w:rsidP="00C746DB">
                  <w:pPr>
                    <w:spacing w:after="0" w:line="240" w:lineRule="auto"/>
                    <w:rPr>
                      <w:b/>
                      <w:bCs/>
                      <w:sz w:val="24"/>
                      <w:szCs w:val="24"/>
                      <w:lang w:val="en-US" w:bidi="ar-KW"/>
                    </w:rPr>
                  </w:pPr>
                  <w:r w:rsidRPr="00126904">
                    <w:rPr>
                      <w:b/>
                      <w:bCs/>
                      <w:sz w:val="24"/>
                      <w:szCs w:val="24"/>
                      <w:lang w:val="en-US" w:bidi="ar-KW"/>
                    </w:rPr>
                    <w:t>6. Office hours</w:t>
                  </w:r>
                </w:p>
              </w:tc>
              <w:tc>
                <w:tcPr>
                  <w:tcW w:w="6008" w:type="dxa"/>
                  <w:gridSpan w:val="3"/>
                </w:tcPr>
                <w:p w:rsidR="009B6615" w:rsidRPr="00126904" w:rsidRDefault="009B6615" w:rsidP="00C746DB">
                  <w:pPr>
                    <w:spacing w:after="0" w:line="240" w:lineRule="auto"/>
                    <w:rPr>
                      <w:b/>
                      <w:bCs/>
                      <w:sz w:val="24"/>
                      <w:szCs w:val="24"/>
                      <w:lang w:bidi="ar-KW"/>
                    </w:rPr>
                  </w:pPr>
                  <w:r w:rsidRPr="00126904">
                    <w:rPr>
                      <w:b/>
                      <w:bCs/>
                      <w:sz w:val="24"/>
                      <w:szCs w:val="24"/>
                      <w:lang w:bidi="ar-KW"/>
                    </w:rPr>
                    <w:t>All days(9Am-1Pm)</w:t>
                  </w:r>
                </w:p>
              </w:tc>
            </w:tr>
            <w:tr w:rsidR="009B6615" w:rsidRPr="00126904" w:rsidTr="009B6615">
              <w:tc>
                <w:tcPr>
                  <w:tcW w:w="3085" w:type="dxa"/>
                </w:tcPr>
                <w:p w:rsidR="009B6615" w:rsidRPr="00126904" w:rsidRDefault="009B6615" w:rsidP="00C746DB">
                  <w:pPr>
                    <w:spacing w:after="0" w:line="240" w:lineRule="auto"/>
                    <w:rPr>
                      <w:b/>
                      <w:bCs/>
                      <w:sz w:val="24"/>
                      <w:szCs w:val="24"/>
                      <w:lang w:val="en-US" w:bidi="ar-KW"/>
                    </w:rPr>
                  </w:pPr>
                  <w:r w:rsidRPr="00126904">
                    <w:rPr>
                      <w:b/>
                      <w:bCs/>
                      <w:sz w:val="24"/>
                      <w:szCs w:val="24"/>
                      <w:lang w:val="en-US" w:bidi="ar-KW"/>
                    </w:rPr>
                    <w:t>7. Course code</w:t>
                  </w:r>
                </w:p>
              </w:tc>
              <w:tc>
                <w:tcPr>
                  <w:tcW w:w="6008" w:type="dxa"/>
                  <w:gridSpan w:val="3"/>
                </w:tcPr>
                <w:p w:rsidR="009B6615" w:rsidRPr="00126904" w:rsidRDefault="009B6615" w:rsidP="00C746DB">
                  <w:pPr>
                    <w:spacing w:after="0" w:line="240" w:lineRule="auto"/>
                    <w:rPr>
                      <w:b/>
                      <w:bCs/>
                      <w:sz w:val="24"/>
                      <w:szCs w:val="24"/>
                      <w:lang w:bidi="ar-KW"/>
                    </w:rPr>
                  </w:pPr>
                </w:p>
              </w:tc>
            </w:tr>
            <w:tr w:rsidR="00C746DB" w:rsidRPr="00126904" w:rsidTr="009B6615">
              <w:trPr>
                <w:gridAfter w:val="2"/>
                <w:wAfter w:w="3085" w:type="dxa"/>
              </w:trPr>
              <w:tc>
                <w:tcPr>
                  <w:tcW w:w="6008" w:type="dxa"/>
                  <w:gridSpan w:val="2"/>
                </w:tcPr>
                <w:p w:rsidR="00C746DB" w:rsidRPr="00126904" w:rsidRDefault="00C746DB" w:rsidP="00C746DB">
                  <w:pPr>
                    <w:spacing w:after="0" w:line="240" w:lineRule="auto"/>
                    <w:rPr>
                      <w:b/>
                      <w:bCs/>
                      <w:sz w:val="24"/>
                      <w:szCs w:val="24"/>
                      <w:lang w:val="en-US" w:bidi="ar-KW"/>
                    </w:rPr>
                  </w:pPr>
                  <w:r w:rsidRPr="00126904">
                    <w:rPr>
                      <w:b/>
                      <w:bCs/>
                      <w:sz w:val="24"/>
                      <w:szCs w:val="24"/>
                      <w:lang w:val="en-US" w:bidi="ar-KW"/>
                    </w:rPr>
                    <w:t>- I awarded B.Sc. in Chemistry (College of Science) in 1990</w:t>
                  </w:r>
                </w:p>
                <w:p w:rsidR="00C746DB" w:rsidRPr="00126904" w:rsidRDefault="00C746DB" w:rsidP="00C746DB">
                  <w:pPr>
                    <w:spacing w:after="0" w:line="240" w:lineRule="auto"/>
                    <w:rPr>
                      <w:b/>
                      <w:bCs/>
                      <w:sz w:val="24"/>
                      <w:szCs w:val="24"/>
                      <w:lang w:val="en-US" w:bidi="ar-KW"/>
                    </w:rPr>
                  </w:pPr>
                  <w:r w:rsidRPr="00126904">
                    <w:rPr>
                      <w:b/>
                      <w:bCs/>
                      <w:sz w:val="24"/>
                      <w:szCs w:val="24"/>
                      <w:lang w:val="en-US" w:bidi="ar-KW"/>
                    </w:rPr>
                    <w:lastRenderedPageBreak/>
                    <w:t xml:space="preserve">  Salahaddin University.</w:t>
                  </w:r>
                </w:p>
                <w:p w:rsidR="00C746DB" w:rsidRPr="00126904" w:rsidRDefault="00C746DB" w:rsidP="00C746DB">
                  <w:pPr>
                    <w:spacing w:after="0" w:line="240" w:lineRule="auto"/>
                    <w:rPr>
                      <w:b/>
                      <w:bCs/>
                      <w:sz w:val="24"/>
                      <w:szCs w:val="24"/>
                      <w:lang w:val="en-US" w:bidi="ar-KW"/>
                    </w:rPr>
                  </w:pPr>
                  <w:r w:rsidRPr="00126904">
                    <w:rPr>
                      <w:b/>
                      <w:bCs/>
                      <w:sz w:val="24"/>
                      <w:szCs w:val="24"/>
                      <w:lang w:val="en-US" w:bidi="ar-KW"/>
                    </w:rPr>
                    <w:t>- M.Sc. in 1995 (Salahaddin University-Erbil).</w:t>
                  </w:r>
                </w:p>
                <w:p w:rsidR="00C746DB" w:rsidRPr="00126904" w:rsidRDefault="00C746DB" w:rsidP="00C746DB">
                  <w:pPr>
                    <w:spacing w:after="0" w:line="240" w:lineRule="auto"/>
                    <w:rPr>
                      <w:b/>
                      <w:bCs/>
                      <w:sz w:val="24"/>
                      <w:szCs w:val="24"/>
                      <w:lang w:val="en-US" w:bidi="ar-KW"/>
                    </w:rPr>
                  </w:pPr>
                  <w:r w:rsidRPr="00126904">
                    <w:rPr>
                      <w:b/>
                      <w:bCs/>
                      <w:sz w:val="24"/>
                      <w:szCs w:val="24"/>
                      <w:lang w:val="en-US" w:bidi="ar-KW"/>
                    </w:rPr>
                    <w:t>- Assist. Lecturer from 1995 till 2012.</w:t>
                  </w:r>
                </w:p>
                <w:p w:rsidR="00C746DB" w:rsidRPr="00126904" w:rsidRDefault="00C746DB" w:rsidP="00C746DB">
                  <w:pPr>
                    <w:spacing w:after="0" w:line="240" w:lineRule="auto"/>
                    <w:rPr>
                      <w:b/>
                      <w:bCs/>
                      <w:sz w:val="24"/>
                      <w:szCs w:val="24"/>
                      <w:lang w:val="en-US" w:bidi="ar-KW"/>
                    </w:rPr>
                  </w:pPr>
                  <w:r w:rsidRPr="00126904">
                    <w:rPr>
                      <w:b/>
                      <w:bCs/>
                      <w:sz w:val="24"/>
                      <w:szCs w:val="24"/>
                      <w:lang w:val="en-US" w:bidi="ar-KW"/>
                    </w:rPr>
                    <w:t>- Lecturer from 2012 till now.</w:t>
                  </w:r>
                </w:p>
                <w:p w:rsidR="00C746DB" w:rsidRPr="00126904" w:rsidRDefault="00C746DB" w:rsidP="00C746DB">
                  <w:pPr>
                    <w:spacing w:after="0" w:line="240" w:lineRule="auto"/>
                    <w:rPr>
                      <w:b/>
                      <w:bCs/>
                      <w:sz w:val="24"/>
                      <w:szCs w:val="24"/>
                      <w:lang w:val="en-US" w:bidi="ar-KW"/>
                    </w:rPr>
                  </w:pPr>
                  <w:r w:rsidRPr="00126904">
                    <w:rPr>
                      <w:b/>
                      <w:bCs/>
                      <w:sz w:val="24"/>
                      <w:szCs w:val="24"/>
                      <w:lang w:val="en-US" w:bidi="ar-KW"/>
                    </w:rPr>
                    <w:t>- I was published 6 scientific papers.</w:t>
                  </w:r>
                </w:p>
                <w:p w:rsidR="00C746DB" w:rsidRPr="00126904" w:rsidRDefault="00C746DB" w:rsidP="00C746DB">
                  <w:pPr>
                    <w:spacing w:after="0" w:line="240" w:lineRule="auto"/>
                    <w:rPr>
                      <w:b/>
                      <w:bCs/>
                      <w:sz w:val="24"/>
                      <w:szCs w:val="24"/>
                      <w:rtl/>
                      <w:lang w:val="en-US" w:bidi="ar-KW"/>
                    </w:rPr>
                  </w:pPr>
                  <w:r w:rsidRPr="00126904">
                    <w:rPr>
                      <w:b/>
                      <w:bCs/>
                      <w:sz w:val="24"/>
                      <w:szCs w:val="24"/>
                      <w:lang w:val="en-US" w:bidi="ar-KW"/>
                    </w:rPr>
                    <w:t>- I was attended in conference (salahaddin university ) in 1997.</w:t>
                  </w:r>
                </w:p>
              </w:tc>
            </w:tr>
            <w:tr w:rsidR="009B6615" w:rsidRPr="00126904" w:rsidTr="009B6615">
              <w:tc>
                <w:tcPr>
                  <w:tcW w:w="3085" w:type="dxa"/>
                </w:tcPr>
                <w:p w:rsidR="009B6615" w:rsidRPr="00126904" w:rsidRDefault="009B6615" w:rsidP="00C746DB">
                  <w:pPr>
                    <w:spacing w:after="0" w:line="240" w:lineRule="auto"/>
                    <w:rPr>
                      <w:b/>
                      <w:bCs/>
                      <w:sz w:val="24"/>
                      <w:szCs w:val="24"/>
                      <w:lang w:val="en-US" w:bidi="ar-KW"/>
                    </w:rPr>
                  </w:pPr>
                  <w:r w:rsidRPr="00126904">
                    <w:rPr>
                      <w:b/>
                      <w:bCs/>
                      <w:sz w:val="24"/>
                      <w:szCs w:val="24"/>
                      <w:lang w:val="en-US" w:bidi="ar-KW"/>
                    </w:rPr>
                    <w:lastRenderedPageBreak/>
                    <w:t>9. Keywords</w:t>
                  </w:r>
                </w:p>
              </w:tc>
              <w:tc>
                <w:tcPr>
                  <w:tcW w:w="6008" w:type="dxa"/>
                  <w:gridSpan w:val="3"/>
                </w:tcPr>
                <w:p w:rsidR="009B6615" w:rsidRPr="00126904" w:rsidRDefault="009B6615" w:rsidP="00C746DB">
                  <w:pPr>
                    <w:spacing w:after="0" w:line="240" w:lineRule="auto"/>
                    <w:rPr>
                      <w:b/>
                      <w:bCs/>
                      <w:sz w:val="24"/>
                      <w:szCs w:val="24"/>
                      <w:lang w:val="en-US" w:bidi="ar-KW"/>
                    </w:rPr>
                  </w:pPr>
                  <w:r w:rsidRPr="00126904">
                    <w:rPr>
                      <w:b/>
                      <w:bCs/>
                      <w:sz w:val="24"/>
                      <w:szCs w:val="24"/>
                      <w:lang w:val="en-US" w:bidi="ar-KW"/>
                    </w:rPr>
                    <w:t>Aldehyde , ketones   ,chemical test ignition test</w:t>
                  </w:r>
                </w:p>
              </w:tc>
            </w:tr>
            <w:tr w:rsidR="009B6615" w:rsidRPr="00126904" w:rsidTr="009B6615">
              <w:trPr>
                <w:trHeight w:val="1125"/>
              </w:trPr>
              <w:tc>
                <w:tcPr>
                  <w:tcW w:w="9093" w:type="dxa"/>
                  <w:gridSpan w:val="4"/>
                </w:tcPr>
                <w:p w:rsidR="009B6615" w:rsidRPr="00126904" w:rsidRDefault="009B6615" w:rsidP="00C746DB">
                  <w:pPr>
                    <w:spacing w:after="0" w:line="240" w:lineRule="auto"/>
                    <w:rPr>
                      <w:b/>
                      <w:bCs/>
                      <w:sz w:val="24"/>
                      <w:szCs w:val="24"/>
                      <w:lang w:val="en-US" w:bidi="ar-KW"/>
                    </w:rPr>
                  </w:pPr>
                  <w:r w:rsidRPr="00126904">
                    <w:rPr>
                      <w:b/>
                      <w:bCs/>
                      <w:sz w:val="24"/>
                      <w:szCs w:val="24"/>
                      <w:lang w:bidi="ar-KW"/>
                    </w:rPr>
                    <w:t>10.  Course overview:</w:t>
                  </w:r>
                  <w:r w:rsidRPr="00126904">
                    <w:rPr>
                      <w:b/>
                      <w:bCs/>
                      <w:sz w:val="24"/>
                      <w:szCs w:val="24"/>
                      <w:lang w:val="en-US" w:bidi="ar-KW"/>
                    </w:rPr>
                    <w:t xml:space="preserve"> </w:t>
                  </w:r>
                </w:p>
                <w:p w:rsidR="009B6615" w:rsidRPr="00126904" w:rsidRDefault="009B6615" w:rsidP="00C746DB">
                  <w:pPr>
                    <w:spacing w:line="240" w:lineRule="auto"/>
                    <w:rPr>
                      <w:color w:val="333333"/>
                      <w:sz w:val="24"/>
                      <w:szCs w:val="24"/>
                    </w:rPr>
                  </w:pPr>
                </w:p>
                <w:p w:rsidR="009B6615" w:rsidRPr="00126904" w:rsidRDefault="009B6615" w:rsidP="00C746DB">
                  <w:pPr>
                    <w:spacing w:after="0" w:line="240" w:lineRule="auto"/>
                    <w:rPr>
                      <w:color w:val="333333"/>
                      <w:sz w:val="24"/>
                      <w:szCs w:val="24"/>
                      <w:lang w:val="en-US"/>
                    </w:rPr>
                  </w:pPr>
                  <w:r w:rsidRPr="00126904">
                    <w:rPr>
                      <w:rFonts w:ascii="Lucida Sans Unicode" w:hAnsi="Lucida Sans Unicode" w:cs="Lucida Sans Unicode"/>
                      <w:color w:val="333333"/>
                      <w:sz w:val="24"/>
                      <w:szCs w:val="24"/>
                      <w:lang w:val="en-US"/>
                    </w:rPr>
                    <w:t>▪</w:t>
                  </w:r>
                  <w:r w:rsidRPr="00126904">
                    <w:rPr>
                      <w:color w:val="333333"/>
                      <w:sz w:val="24"/>
                      <w:szCs w:val="24"/>
                      <w:lang w:val="en-US"/>
                    </w:rPr>
                    <w:t xml:space="preserve">  learning students how to be identified organic compound and to introduced to organic compound by using some method one of them is physical properties (color ,odor, ignition test, melting point and boiling point),  another method for physical properties   using solubility ( solubility method  in water, ether, dil. NaOH, dil. NaHCO3, dil. HCl, Conc. H</w:t>
                  </w:r>
                  <w:r w:rsidRPr="00126904">
                    <w:rPr>
                      <w:color w:val="333333"/>
                      <w:sz w:val="24"/>
                      <w:szCs w:val="24"/>
                      <w:vertAlign w:val="subscript"/>
                      <w:lang w:val="en-US"/>
                    </w:rPr>
                    <w:t>2</w:t>
                  </w:r>
                  <w:r w:rsidRPr="00126904">
                    <w:rPr>
                      <w:color w:val="333333"/>
                      <w:sz w:val="24"/>
                      <w:szCs w:val="24"/>
                      <w:lang w:val="en-US"/>
                    </w:rPr>
                    <w:t>SO</w:t>
                  </w:r>
                  <w:r w:rsidRPr="00126904">
                    <w:rPr>
                      <w:color w:val="333333"/>
                      <w:sz w:val="24"/>
                      <w:szCs w:val="24"/>
                      <w:vertAlign w:val="subscript"/>
                      <w:lang w:val="en-US"/>
                    </w:rPr>
                    <w:t xml:space="preserve">4 </w:t>
                  </w:r>
                  <w:r w:rsidRPr="00126904">
                    <w:rPr>
                      <w:color w:val="333333"/>
                      <w:sz w:val="24"/>
                      <w:szCs w:val="24"/>
                      <w:lang w:val="en-US"/>
                    </w:rPr>
                    <w:t>and Conc. H</w:t>
                  </w:r>
                  <w:r w:rsidRPr="00126904">
                    <w:rPr>
                      <w:color w:val="333333"/>
                      <w:sz w:val="24"/>
                      <w:szCs w:val="24"/>
                      <w:vertAlign w:val="subscript"/>
                      <w:lang w:val="en-US"/>
                    </w:rPr>
                    <w:t>3</w:t>
                  </w:r>
                  <w:r w:rsidRPr="00126904">
                    <w:rPr>
                      <w:color w:val="333333"/>
                      <w:sz w:val="24"/>
                      <w:szCs w:val="24"/>
                      <w:lang w:val="en-US"/>
                    </w:rPr>
                    <w:t>PO</w:t>
                  </w:r>
                  <w:r w:rsidRPr="00126904">
                    <w:rPr>
                      <w:color w:val="333333"/>
                      <w:sz w:val="24"/>
                      <w:szCs w:val="24"/>
                      <w:vertAlign w:val="subscript"/>
                      <w:lang w:val="en-US"/>
                    </w:rPr>
                    <w:t>4</w:t>
                  </w:r>
                  <w:r w:rsidRPr="00126904">
                    <w:rPr>
                      <w:color w:val="333333"/>
                      <w:sz w:val="24"/>
                      <w:szCs w:val="24"/>
                      <w:lang w:val="en-US"/>
                    </w:rPr>
                    <w:t xml:space="preserve"> )  while the chemical properties include detection of general and special functional groups for( alcohol, phenol, mono and dicarboxylic acid, ester, ether, amide,  aryl and alkyl halide, anhydride, amino acid, carbohydrate, amine, aldehyde and ketones) finally method, is identification organic compound by spectrum technique (I.R.,HNMr)</w:t>
                  </w:r>
                </w:p>
                <w:p w:rsidR="009B6615" w:rsidRPr="00126904" w:rsidRDefault="009B6615" w:rsidP="00C746DB">
                  <w:pPr>
                    <w:spacing w:after="0" w:line="240" w:lineRule="auto"/>
                    <w:rPr>
                      <w:color w:val="333333"/>
                      <w:sz w:val="24"/>
                      <w:szCs w:val="24"/>
                      <w:lang w:val="en-US"/>
                    </w:rPr>
                  </w:pPr>
                </w:p>
                <w:p w:rsidR="009B6615" w:rsidRPr="00126904" w:rsidRDefault="009B6615" w:rsidP="00C746DB">
                  <w:pPr>
                    <w:spacing w:after="0" w:line="240" w:lineRule="auto"/>
                    <w:rPr>
                      <w:sz w:val="28"/>
                      <w:szCs w:val="28"/>
                      <w:rtl/>
                      <w:lang w:val="en-US" w:bidi="ar-KW"/>
                    </w:rPr>
                  </w:pPr>
                  <w:r w:rsidRPr="00126904">
                    <w:rPr>
                      <w:sz w:val="24"/>
                      <w:szCs w:val="24"/>
                      <w:lang w:bidi="ar-KW"/>
                    </w:rPr>
                    <w:t xml:space="preserve">  </w:t>
                  </w:r>
                </w:p>
              </w:tc>
            </w:tr>
            <w:tr w:rsidR="009B6615" w:rsidRPr="00126904" w:rsidTr="009B6615">
              <w:trPr>
                <w:trHeight w:val="850"/>
              </w:trPr>
              <w:tc>
                <w:tcPr>
                  <w:tcW w:w="9093" w:type="dxa"/>
                  <w:gridSpan w:val="4"/>
                </w:tcPr>
                <w:p w:rsidR="009B6615" w:rsidRPr="00126904" w:rsidRDefault="009B6615" w:rsidP="00C746DB">
                  <w:pPr>
                    <w:spacing w:after="0" w:line="240" w:lineRule="auto"/>
                    <w:rPr>
                      <w:sz w:val="24"/>
                      <w:szCs w:val="24"/>
                      <w:lang w:bidi="ar-KW"/>
                    </w:rPr>
                  </w:pPr>
                  <w:r w:rsidRPr="00126904">
                    <w:rPr>
                      <w:b/>
                      <w:bCs/>
                      <w:sz w:val="24"/>
                      <w:szCs w:val="24"/>
                      <w:lang w:bidi="ar-KW"/>
                    </w:rPr>
                    <w:t>11. Course objective:</w:t>
                  </w:r>
                </w:p>
                <w:p w:rsidR="009B6615" w:rsidRPr="00126904" w:rsidRDefault="009B6615" w:rsidP="00C746DB">
                  <w:pPr>
                    <w:spacing w:after="0" w:line="240" w:lineRule="auto"/>
                    <w:rPr>
                      <w:sz w:val="24"/>
                      <w:szCs w:val="24"/>
                      <w:lang w:bidi="ar-KW"/>
                    </w:rPr>
                  </w:pPr>
                  <w:r w:rsidRPr="00126904">
                    <w:rPr>
                      <w:sz w:val="24"/>
                      <w:szCs w:val="24"/>
                      <w:lang w:bidi="ar-KW"/>
                    </w:rPr>
                    <w:t xml:space="preserve">- Gaining experiences how to select a suitable technique and method for identification of organic compounds. </w:t>
                  </w:r>
                </w:p>
                <w:p w:rsidR="009B6615" w:rsidRPr="00126904" w:rsidRDefault="009B6615" w:rsidP="00C746DB">
                  <w:pPr>
                    <w:spacing w:after="0" w:line="240" w:lineRule="auto"/>
                    <w:rPr>
                      <w:sz w:val="24"/>
                      <w:szCs w:val="24"/>
                      <w:lang w:bidi="ar-KW"/>
                    </w:rPr>
                  </w:pPr>
                  <w:r w:rsidRPr="00126904">
                    <w:rPr>
                      <w:sz w:val="24"/>
                      <w:szCs w:val="24"/>
                      <w:lang w:bidi="ar-KW"/>
                    </w:rPr>
                    <w:t>-  Combining all information that the student are obtained through  their working for three weeks with melting point table to know the unknown.</w:t>
                  </w:r>
                </w:p>
                <w:p w:rsidR="009B6615" w:rsidRPr="00126904" w:rsidRDefault="009B6615" w:rsidP="00C746DB">
                  <w:pPr>
                    <w:spacing w:after="0" w:line="240" w:lineRule="auto"/>
                    <w:rPr>
                      <w:sz w:val="24"/>
                      <w:szCs w:val="24"/>
                      <w:lang w:bidi="ar-KW"/>
                    </w:rPr>
                  </w:pPr>
                  <w:r w:rsidRPr="00126904">
                    <w:rPr>
                      <w:sz w:val="24"/>
                      <w:szCs w:val="24"/>
                      <w:lang w:bidi="ar-KW"/>
                    </w:rPr>
                    <w:t>- Comparing the tow techniques(manual and spectra)to be shore that the unknown is the correct one.</w:t>
                  </w:r>
                </w:p>
              </w:tc>
            </w:tr>
            <w:tr w:rsidR="009B6615" w:rsidRPr="00126904" w:rsidTr="009B6615">
              <w:trPr>
                <w:trHeight w:val="704"/>
              </w:trPr>
              <w:tc>
                <w:tcPr>
                  <w:tcW w:w="9093" w:type="dxa"/>
                  <w:gridSpan w:val="4"/>
                </w:tcPr>
                <w:p w:rsidR="009B6615" w:rsidRPr="00126904" w:rsidRDefault="009B6615" w:rsidP="00C746DB">
                  <w:pPr>
                    <w:spacing w:after="0" w:line="240" w:lineRule="auto"/>
                    <w:rPr>
                      <w:b/>
                      <w:bCs/>
                      <w:sz w:val="24"/>
                      <w:szCs w:val="24"/>
                      <w:lang w:bidi="ar-KW"/>
                    </w:rPr>
                  </w:pPr>
                  <w:r w:rsidRPr="00126904">
                    <w:rPr>
                      <w:b/>
                      <w:bCs/>
                      <w:sz w:val="24"/>
                      <w:szCs w:val="24"/>
                      <w:lang w:bidi="ar-KW"/>
                    </w:rPr>
                    <w:t>12.  Student's obligation</w:t>
                  </w:r>
                </w:p>
                <w:p w:rsidR="009B6615" w:rsidRPr="00126904" w:rsidRDefault="009B6615" w:rsidP="00C746DB">
                  <w:pPr>
                    <w:spacing w:after="0" w:line="240" w:lineRule="auto"/>
                    <w:rPr>
                      <w:sz w:val="24"/>
                      <w:szCs w:val="24"/>
                      <w:lang w:bidi="ar-KW"/>
                    </w:rPr>
                  </w:pPr>
                  <w:r w:rsidRPr="00126904">
                    <w:rPr>
                      <w:sz w:val="24"/>
                      <w:szCs w:val="24"/>
                      <w:lang w:bidi="ar-KW"/>
                    </w:rPr>
                    <w:t xml:space="preserve"> The students should have presence in all lectures and Labs.</w:t>
                  </w:r>
                </w:p>
                <w:p w:rsidR="009B6615" w:rsidRPr="00126904" w:rsidRDefault="009B6615" w:rsidP="00C746DB">
                  <w:pPr>
                    <w:spacing w:after="0" w:line="240" w:lineRule="auto"/>
                    <w:rPr>
                      <w:sz w:val="24"/>
                      <w:szCs w:val="24"/>
                      <w:lang w:bidi="ar-KW"/>
                    </w:rPr>
                  </w:pPr>
                  <w:r w:rsidRPr="00126904">
                    <w:rPr>
                      <w:sz w:val="24"/>
                      <w:szCs w:val="24"/>
                      <w:lang w:bidi="ar-KW"/>
                    </w:rPr>
                    <w:t>- Every lecture the first 10 min should be debate about the previous experimental laboratory and the interested student (participant in the debate) take marks.</w:t>
                  </w:r>
                </w:p>
                <w:p w:rsidR="009B6615" w:rsidRPr="00126904" w:rsidRDefault="009B6615" w:rsidP="00C746DB">
                  <w:pPr>
                    <w:bidi/>
                    <w:spacing w:after="0" w:line="240" w:lineRule="auto"/>
                    <w:rPr>
                      <w:sz w:val="24"/>
                      <w:szCs w:val="24"/>
                      <w:rtl/>
                      <w:lang w:bidi="ar-IQ"/>
                    </w:rPr>
                  </w:pPr>
                  <w:r w:rsidRPr="00126904">
                    <w:rPr>
                      <w:sz w:val="24"/>
                      <w:szCs w:val="24"/>
                      <w:lang w:bidi="ar-KW"/>
                    </w:rPr>
                    <w:t>- The students have round trip to the central laboratories or factories (generally in the 2</w:t>
                  </w:r>
                  <w:r w:rsidRPr="00126904">
                    <w:rPr>
                      <w:sz w:val="24"/>
                      <w:szCs w:val="24"/>
                      <w:vertAlign w:val="superscript"/>
                      <w:lang w:bidi="ar-KW"/>
                    </w:rPr>
                    <w:t>nd</w:t>
                  </w:r>
                  <w:r w:rsidRPr="00126904">
                    <w:rPr>
                      <w:sz w:val="24"/>
                      <w:szCs w:val="24"/>
                      <w:lang w:bidi="ar-KW"/>
                    </w:rPr>
                    <w:t xml:space="preserve"> semester).</w:t>
                  </w:r>
                  <w:r w:rsidRPr="00126904">
                    <w:rPr>
                      <w:rFonts w:hint="cs"/>
                      <w:sz w:val="24"/>
                      <w:szCs w:val="24"/>
                      <w:rtl/>
                      <w:lang w:bidi="ar-KW"/>
                    </w:rPr>
                    <w:t xml:space="preserve"> </w:t>
                  </w:r>
                </w:p>
              </w:tc>
            </w:tr>
            <w:tr w:rsidR="009B6615" w:rsidRPr="00126904" w:rsidTr="009B6615">
              <w:trPr>
                <w:trHeight w:val="704"/>
              </w:trPr>
              <w:tc>
                <w:tcPr>
                  <w:tcW w:w="9093" w:type="dxa"/>
                  <w:gridSpan w:val="4"/>
                </w:tcPr>
                <w:p w:rsidR="009B6615" w:rsidRPr="00126904" w:rsidRDefault="009B6615" w:rsidP="00C746DB">
                  <w:pPr>
                    <w:spacing w:after="0" w:line="240" w:lineRule="auto"/>
                    <w:rPr>
                      <w:b/>
                      <w:bCs/>
                      <w:sz w:val="28"/>
                      <w:szCs w:val="28"/>
                      <w:lang w:val="en-US" w:bidi="ar-KW"/>
                    </w:rPr>
                  </w:pPr>
                  <w:r w:rsidRPr="00126904">
                    <w:rPr>
                      <w:b/>
                      <w:bCs/>
                      <w:sz w:val="28"/>
                      <w:szCs w:val="28"/>
                      <w:lang w:bidi="ar-KW"/>
                    </w:rPr>
                    <w:t>13. Forms of teaching</w:t>
                  </w:r>
                </w:p>
                <w:p w:rsidR="009B6615" w:rsidRPr="00126904" w:rsidRDefault="009B6615" w:rsidP="00C746DB">
                  <w:pPr>
                    <w:spacing w:after="0" w:line="240" w:lineRule="auto"/>
                    <w:rPr>
                      <w:sz w:val="24"/>
                      <w:szCs w:val="24"/>
                      <w:rtl/>
                      <w:lang w:val="en-US" w:bidi="ar-KW"/>
                    </w:rPr>
                  </w:pPr>
                  <w:r w:rsidRPr="00126904">
                    <w:rPr>
                      <w:sz w:val="24"/>
                      <w:szCs w:val="24"/>
                      <w:lang w:bidi="ar-KW"/>
                    </w:rPr>
                    <w:t>Using data show and power point in addition to the white board (Students should be use course references).</w:t>
                  </w:r>
                </w:p>
              </w:tc>
            </w:tr>
            <w:tr w:rsidR="009B6615" w:rsidRPr="00126904" w:rsidTr="009B6615">
              <w:trPr>
                <w:trHeight w:val="704"/>
              </w:trPr>
              <w:tc>
                <w:tcPr>
                  <w:tcW w:w="9093" w:type="dxa"/>
                  <w:gridSpan w:val="4"/>
                </w:tcPr>
                <w:p w:rsidR="009B6615" w:rsidRPr="00126904" w:rsidRDefault="009B6615" w:rsidP="00C746DB">
                  <w:pPr>
                    <w:spacing w:after="0" w:line="240" w:lineRule="auto"/>
                    <w:rPr>
                      <w:b/>
                      <w:bCs/>
                      <w:sz w:val="28"/>
                      <w:szCs w:val="28"/>
                      <w:lang w:bidi="ar-KW"/>
                    </w:rPr>
                  </w:pPr>
                  <w:r w:rsidRPr="00126904">
                    <w:rPr>
                      <w:b/>
                      <w:bCs/>
                      <w:sz w:val="28"/>
                      <w:szCs w:val="28"/>
                      <w:lang w:bidi="ar-KW"/>
                    </w:rPr>
                    <w:t>14. Assessment scheme</w:t>
                  </w:r>
                </w:p>
                <w:p w:rsidR="009B6615" w:rsidRPr="00126904" w:rsidRDefault="009B6615" w:rsidP="00C746DB">
                  <w:pPr>
                    <w:spacing w:after="0" w:line="240" w:lineRule="auto"/>
                    <w:rPr>
                      <w:sz w:val="24"/>
                      <w:szCs w:val="24"/>
                      <w:lang w:bidi="ar-KW"/>
                    </w:rPr>
                  </w:pPr>
                  <w:r w:rsidRPr="00126904">
                    <w:rPr>
                      <w:sz w:val="24"/>
                      <w:szCs w:val="24"/>
                      <w:lang w:bidi="ar-KW"/>
                    </w:rPr>
                    <w:t>-Tow term examination through the academic year (for theoretical /practical) (7 Marks total).</w:t>
                  </w:r>
                </w:p>
                <w:p w:rsidR="009B6615" w:rsidRPr="00126904" w:rsidRDefault="009B6615" w:rsidP="00C746DB">
                  <w:pPr>
                    <w:spacing w:after="0" w:line="240" w:lineRule="auto"/>
                    <w:rPr>
                      <w:sz w:val="24"/>
                      <w:szCs w:val="24"/>
                      <w:lang w:bidi="ar-KW"/>
                    </w:rPr>
                  </w:pPr>
                  <w:r w:rsidRPr="00126904">
                    <w:rPr>
                      <w:sz w:val="24"/>
                      <w:szCs w:val="24"/>
                      <w:lang w:bidi="ar-KW"/>
                    </w:rPr>
                    <w:t>- The students after all unknown  will be fill forms (5 Marks).</w:t>
                  </w:r>
                </w:p>
                <w:p w:rsidR="009B6615" w:rsidRPr="00126904" w:rsidRDefault="009B6615" w:rsidP="00C746DB">
                  <w:pPr>
                    <w:spacing w:after="0" w:line="240" w:lineRule="auto"/>
                    <w:rPr>
                      <w:sz w:val="24"/>
                      <w:szCs w:val="24"/>
                      <w:lang w:bidi="ar-KW"/>
                    </w:rPr>
                  </w:pPr>
                  <w:r w:rsidRPr="00126904">
                    <w:rPr>
                      <w:sz w:val="24"/>
                      <w:szCs w:val="24"/>
                      <w:lang w:bidi="ar-KW"/>
                    </w:rPr>
                    <w:t>- Five Quizzes through each semester (2 Marks).</w:t>
                  </w:r>
                </w:p>
                <w:p w:rsidR="009B6615" w:rsidRPr="00126904" w:rsidRDefault="009B6615" w:rsidP="00C746DB">
                  <w:pPr>
                    <w:spacing w:after="0" w:line="240" w:lineRule="auto"/>
                    <w:rPr>
                      <w:sz w:val="24"/>
                      <w:szCs w:val="24"/>
                      <w:lang w:bidi="ar-KW"/>
                    </w:rPr>
                  </w:pPr>
                  <w:r w:rsidRPr="00126904">
                    <w:rPr>
                      <w:sz w:val="24"/>
                      <w:szCs w:val="24"/>
                      <w:lang w:bidi="ar-KW"/>
                    </w:rPr>
                    <w:t>- Attendances in the laboratory lecture (1 Mark)</w:t>
                  </w:r>
                </w:p>
                <w:p w:rsidR="009B6615" w:rsidRPr="00126904" w:rsidRDefault="009B6615" w:rsidP="00C746DB">
                  <w:pPr>
                    <w:spacing w:after="0" w:line="240" w:lineRule="auto"/>
                    <w:rPr>
                      <w:sz w:val="28"/>
                      <w:szCs w:val="28"/>
                      <w:rtl/>
                      <w:lang w:val="en-US" w:bidi="ar-IQ"/>
                    </w:rPr>
                  </w:pPr>
                  <w:r w:rsidRPr="00126904">
                    <w:rPr>
                      <w:rFonts w:hint="cs"/>
                      <w:sz w:val="28"/>
                      <w:szCs w:val="28"/>
                      <w:rtl/>
                      <w:lang w:val="en-US" w:bidi="ar-KW"/>
                    </w:rPr>
                    <w:t>‌</w:t>
                  </w:r>
                </w:p>
              </w:tc>
            </w:tr>
            <w:tr w:rsidR="009B6615" w:rsidRPr="00126904" w:rsidTr="009B6615">
              <w:trPr>
                <w:trHeight w:val="704"/>
              </w:trPr>
              <w:tc>
                <w:tcPr>
                  <w:tcW w:w="9093" w:type="dxa"/>
                  <w:gridSpan w:val="4"/>
                </w:tcPr>
                <w:p w:rsidR="009B6615" w:rsidRPr="00126904" w:rsidRDefault="009B6615" w:rsidP="00C746DB">
                  <w:pPr>
                    <w:spacing w:after="0" w:line="240" w:lineRule="auto"/>
                    <w:rPr>
                      <w:b/>
                      <w:bCs/>
                      <w:sz w:val="28"/>
                      <w:szCs w:val="28"/>
                      <w:lang w:bidi="ar-KW"/>
                    </w:rPr>
                  </w:pPr>
                  <w:r w:rsidRPr="00126904">
                    <w:rPr>
                      <w:b/>
                      <w:bCs/>
                      <w:sz w:val="28"/>
                      <w:szCs w:val="28"/>
                      <w:lang w:bidi="ar-KW"/>
                    </w:rPr>
                    <w:lastRenderedPageBreak/>
                    <w:t>15. Student learning outcome:</w:t>
                  </w:r>
                </w:p>
                <w:p w:rsidR="009B6615" w:rsidRPr="00126904" w:rsidRDefault="009B6615" w:rsidP="00C746DB">
                  <w:pPr>
                    <w:spacing w:after="0" w:line="240" w:lineRule="auto"/>
                    <w:rPr>
                      <w:sz w:val="24"/>
                      <w:szCs w:val="24"/>
                      <w:lang w:val="en-US" w:bidi="ar-KW"/>
                    </w:rPr>
                  </w:pPr>
                  <w:r w:rsidRPr="00126904">
                    <w:rPr>
                      <w:sz w:val="24"/>
                      <w:szCs w:val="24"/>
                      <w:lang w:val="en-US" w:bidi="ar-KW"/>
                    </w:rPr>
                    <w:t>- Students know how dependent on therirselves to identify the unknown.</w:t>
                  </w:r>
                </w:p>
                <w:p w:rsidR="009B6615" w:rsidRPr="00126904" w:rsidRDefault="009B6615" w:rsidP="009B6615">
                  <w:pPr>
                    <w:numPr>
                      <w:ilvl w:val="0"/>
                      <w:numId w:val="14"/>
                    </w:numPr>
                    <w:spacing w:after="0" w:line="240" w:lineRule="auto"/>
                    <w:rPr>
                      <w:sz w:val="24"/>
                      <w:szCs w:val="24"/>
                      <w:lang w:val="en-US" w:bidi="ar-KW"/>
                    </w:rPr>
                  </w:pPr>
                  <w:r w:rsidRPr="00126904">
                    <w:rPr>
                      <w:sz w:val="24"/>
                      <w:szCs w:val="24"/>
                      <w:lang w:val="en-US" w:bidi="ar-KW"/>
                    </w:rPr>
                    <w:t>Students can easily come in for work in the private sectors, e.g. Organic Lab., etc.</w:t>
                  </w:r>
                </w:p>
                <w:p w:rsidR="009B6615" w:rsidRPr="00126904" w:rsidRDefault="009B6615" w:rsidP="009B6615">
                  <w:pPr>
                    <w:numPr>
                      <w:ilvl w:val="0"/>
                      <w:numId w:val="14"/>
                    </w:numPr>
                    <w:spacing w:after="0" w:line="240" w:lineRule="auto"/>
                    <w:rPr>
                      <w:sz w:val="28"/>
                      <w:szCs w:val="28"/>
                      <w:rtl/>
                      <w:lang w:val="en-US" w:bidi="ar-KW"/>
                    </w:rPr>
                  </w:pPr>
                  <w:r w:rsidRPr="00126904">
                    <w:rPr>
                      <w:sz w:val="24"/>
                      <w:szCs w:val="24"/>
                      <w:lang w:val="en-US" w:bidi="ar-KW"/>
                    </w:rPr>
                    <w:t>Today due to the technology students can learn more about the modern instruments e.g. (I.R. U.V. Spectrophotometery)</w:t>
                  </w:r>
                  <w:r w:rsidRPr="00126904">
                    <w:rPr>
                      <w:sz w:val="28"/>
                      <w:szCs w:val="28"/>
                      <w:lang w:val="en-US" w:bidi="ar-KW"/>
                    </w:rPr>
                    <w:t xml:space="preserve"> </w:t>
                  </w:r>
                </w:p>
              </w:tc>
            </w:tr>
            <w:tr w:rsidR="009B6615" w:rsidRPr="00126904" w:rsidTr="009B6615">
              <w:tc>
                <w:tcPr>
                  <w:tcW w:w="9093" w:type="dxa"/>
                  <w:gridSpan w:val="4"/>
                </w:tcPr>
                <w:p w:rsidR="009B6615" w:rsidRPr="00126904" w:rsidRDefault="009B6615" w:rsidP="00C746DB">
                  <w:pPr>
                    <w:spacing w:after="0" w:line="240" w:lineRule="auto"/>
                    <w:rPr>
                      <w:b/>
                      <w:bCs/>
                      <w:sz w:val="28"/>
                      <w:szCs w:val="28"/>
                      <w:lang w:val="en-US" w:bidi="ar-KW"/>
                    </w:rPr>
                  </w:pPr>
                  <w:r w:rsidRPr="00126904">
                    <w:rPr>
                      <w:b/>
                      <w:bCs/>
                      <w:sz w:val="28"/>
                      <w:szCs w:val="28"/>
                      <w:lang w:bidi="ar-KW"/>
                    </w:rPr>
                    <w:t>16. Course Reading List and References</w:t>
                  </w:r>
                  <w:r w:rsidRPr="00126904">
                    <w:rPr>
                      <w:b/>
                      <w:bCs/>
                      <w:sz w:val="28"/>
                      <w:szCs w:val="28"/>
                      <w:rtl/>
                      <w:lang w:bidi="ar-KW"/>
                    </w:rPr>
                    <w:t>‌</w:t>
                  </w:r>
                  <w:r w:rsidRPr="00126904">
                    <w:rPr>
                      <w:b/>
                      <w:bCs/>
                      <w:sz w:val="28"/>
                      <w:szCs w:val="28"/>
                      <w:lang w:bidi="ar-KW"/>
                    </w:rPr>
                    <w:t>:</w:t>
                  </w:r>
                </w:p>
                <w:p w:rsidR="009B6615" w:rsidRPr="00126904" w:rsidRDefault="009B6615" w:rsidP="00C746DB">
                  <w:pPr>
                    <w:spacing w:after="0" w:line="240" w:lineRule="auto"/>
                    <w:rPr>
                      <w:sz w:val="24"/>
                      <w:szCs w:val="24"/>
                      <w:lang w:bidi="ar-KW"/>
                    </w:rPr>
                  </w:pPr>
                  <w:r w:rsidRPr="00126904">
                    <w:rPr>
                      <w:rFonts w:ascii="Lucida Sans Unicode" w:hAnsi="Lucida Sans Unicode" w:cs="Lucida Sans Unicode"/>
                      <w:sz w:val="24"/>
                      <w:szCs w:val="24"/>
                      <w:lang w:bidi="ar-KW"/>
                    </w:rPr>
                    <w:t>▪</w:t>
                  </w:r>
                  <w:r w:rsidRPr="00126904">
                    <w:rPr>
                      <w:sz w:val="24"/>
                      <w:szCs w:val="24"/>
                      <w:lang w:bidi="ar-KW"/>
                    </w:rPr>
                    <w:t xml:space="preserve">  Key references: The systematic identification of organic compound eighth edition  (By: Shriner Hermann Morrill Curtir) </w:t>
                  </w:r>
                </w:p>
                <w:p w:rsidR="009B6615" w:rsidRPr="00126904" w:rsidRDefault="009B6615" w:rsidP="00C746DB">
                  <w:pPr>
                    <w:spacing w:after="0" w:line="240" w:lineRule="auto"/>
                    <w:rPr>
                      <w:sz w:val="24"/>
                      <w:szCs w:val="24"/>
                      <w:lang w:bidi="ar-KW"/>
                    </w:rPr>
                  </w:pPr>
                  <w:r w:rsidRPr="00126904">
                    <w:rPr>
                      <w:rFonts w:ascii="Lucida Sans Unicode" w:hAnsi="Lucida Sans Unicode" w:cs="Lucida Sans Unicode"/>
                      <w:sz w:val="24"/>
                      <w:szCs w:val="24"/>
                      <w:lang w:bidi="ar-KW"/>
                    </w:rPr>
                    <w:t>▪</w:t>
                  </w:r>
                  <w:r w:rsidRPr="00126904">
                    <w:rPr>
                      <w:sz w:val="24"/>
                      <w:szCs w:val="24"/>
                      <w:lang w:bidi="ar-KW"/>
                    </w:rPr>
                    <w:t xml:space="preserve">  Usefull references: Sheets of identification of organic compounds(Dr.Rustum,Bushra,Naween and Shelan )</w:t>
                  </w:r>
                </w:p>
                <w:p w:rsidR="009B6615" w:rsidRPr="00126904" w:rsidRDefault="009B6615" w:rsidP="00C746DB">
                  <w:pPr>
                    <w:spacing w:after="0" w:line="240" w:lineRule="auto"/>
                    <w:rPr>
                      <w:sz w:val="24"/>
                      <w:szCs w:val="24"/>
                      <w:lang w:val="en-US" w:bidi="ar-IQ"/>
                    </w:rPr>
                  </w:pPr>
                  <w:r w:rsidRPr="00126904">
                    <w:rPr>
                      <w:rFonts w:ascii="Lucida Sans Unicode" w:hAnsi="Lucida Sans Unicode" w:cs="Lucida Sans Unicode"/>
                      <w:sz w:val="24"/>
                      <w:szCs w:val="24"/>
                      <w:lang w:bidi="ar-KW"/>
                    </w:rPr>
                    <w:t>▪</w:t>
                  </w:r>
                  <w:r w:rsidRPr="00126904">
                    <w:rPr>
                      <w:sz w:val="24"/>
                      <w:szCs w:val="24"/>
                      <w:lang w:bidi="ar-KW"/>
                    </w:rPr>
                    <w:t xml:space="preserve">  Magazines and review (internet): </w:t>
                  </w:r>
                  <w:hyperlink r:id="rId17" w:history="1">
                    <w:r w:rsidRPr="00126904">
                      <w:rPr>
                        <w:rStyle w:val="Hyperlink"/>
                        <w:sz w:val="24"/>
                        <w:szCs w:val="24"/>
                        <w:lang w:bidi="ar-KW"/>
                      </w:rPr>
                      <w:t>www.wekepedia</w:t>
                    </w:r>
                  </w:hyperlink>
                  <w:r w:rsidRPr="00126904">
                    <w:rPr>
                      <w:sz w:val="24"/>
                      <w:szCs w:val="24"/>
                      <w:lang w:bidi="ar-KW"/>
                    </w:rPr>
                    <w:t xml:space="preserve">, </w:t>
                  </w:r>
                  <w:hyperlink r:id="rId18" w:history="1">
                    <w:r w:rsidRPr="00126904">
                      <w:rPr>
                        <w:rStyle w:val="Hyperlink"/>
                        <w:sz w:val="24"/>
                        <w:szCs w:val="24"/>
                        <w:lang w:bidi="ar-KW"/>
                      </w:rPr>
                      <w:t>www.science</w:t>
                    </w:r>
                  </w:hyperlink>
                  <w:r w:rsidRPr="00126904">
                    <w:rPr>
                      <w:sz w:val="24"/>
                      <w:szCs w:val="24"/>
                      <w:lang w:bidi="ar-KW"/>
                    </w:rPr>
                    <w:t xml:space="preserve">. </w:t>
                  </w:r>
                </w:p>
                <w:p w:rsidR="009B6615" w:rsidRPr="00126904" w:rsidRDefault="009B6615" w:rsidP="00C746DB">
                  <w:pPr>
                    <w:spacing w:after="0" w:line="240" w:lineRule="auto"/>
                    <w:rPr>
                      <w:b/>
                      <w:bCs/>
                      <w:sz w:val="28"/>
                      <w:szCs w:val="28"/>
                      <w:lang w:val="en-US" w:bidi="ar-KW"/>
                    </w:rPr>
                  </w:pPr>
                </w:p>
              </w:tc>
            </w:tr>
            <w:tr w:rsidR="009B6615" w:rsidRPr="00126904" w:rsidTr="009B6615">
              <w:tc>
                <w:tcPr>
                  <w:tcW w:w="6629" w:type="dxa"/>
                  <w:gridSpan w:val="3"/>
                  <w:tcBorders>
                    <w:bottom w:val="single" w:sz="8" w:space="0" w:color="auto"/>
                  </w:tcBorders>
                </w:tcPr>
                <w:p w:rsidR="009B6615" w:rsidRPr="00126904" w:rsidRDefault="009B6615" w:rsidP="00C746DB">
                  <w:pPr>
                    <w:spacing w:after="0" w:line="240" w:lineRule="auto"/>
                    <w:rPr>
                      <w:b/>
                      <w:bCs/>
                      <w:sz w:val="28"/>
                      <w:szCs w:val="28"/>
                      <w:rtl/>
                      <w:lang w:bidi="ar-KW"/>
                    </w:rPr>
                  </w:pPr>
                  <w:r w:rsidRPr="00126904">
                    <w:rPr>
                      <w:b/>
                      <w:bCs/>
                      <w:sz w:val="28"/>
                      <w:szCs w:val="28"/>
                      <w:lang w:bidi="ar-KW"/>
                    </w:rPr>
                    <w:t>17. The Topics:</w:t>
                  </w:r>
                </w:p>
              </w:tc>
              <w:tc>
                <w:tcPr>
                  <w:tcW w:w="2464" w:type="dxa"/>
                  <w:tcBorders>
                    <w:bottom w:val="single" w:sz="8" w:space="0" w:color="auto"/>
                  </w:tcBorders>
                </w:tcPr>
                <w:p w:rsidR="009B6615" w:rsidRPr="00126904" w:rsidRDefault="009B6615" w:rsidP="00C746DB">
                  <w:pPr>
                    <w:spacing w:after="0" w:line="240" w:lineRule="auto"/>
                    <w:rPr>
                      <w:b/>
                      <w:bCs/>
                      <w:sz w:val="28"/>
                      <w:szCs w:val="28"/>
                      <w:rtl/>
                      <w:lang w:bidi="ar-KW"/>
                    </w:rPr>
                  </w:pPr>
                  <w:r w:rsidRPr="00126904">
                    <w:rPr>
                      <w:b/>
                      <w:bCs/>
                      <w:sz w:val="28"/>
                      <w:szCs w:val="28"/>
                      <w:lang w:bidi="ar-KW"/>
                    </w:rPr>
                    <w:t>Lecturer's name</w:t>
                  </w:r>
                </w:p>
              </w:tc>
            </w:tr>
            <w:tr w:rsidR="009B6615" w:rsidRPr="00126904" w:rsidTr="009B6615">
              <w:trPr>
                <w:trHeight w:val="1405"/>
              </w:trPr>
              <w:tc>
                <w:tcPr>
                  <w:tcW w:w="6629" w:type="dxa"/>
                  <w:gridSpan w:val="3"/>
                  <w:tcBorders>
                    <w:top w:val="single" w:sz="8" w:space="0" w:color="auto"/>
                    <w:bottom w:val="single" w:sz="8" w:space="0" w:color="auto"/>
                  </w:tcBorders>
                </w:tcPr>
                <w:p w:rsidR="009B6615" w:rsidRPr="00126904" w:rsidRDefault="009B6615" w:rsidP="00C746DB">
                  <w:pPr>
                    <w:spacing w:after="0" w:line="240" w:lineRule="auto"/>
                    <w:rPr>
                      <w:sz w:val="24"/>
                      <w:szCs w:val="24"/>
                      <w:lang w:val="en-US" w:bidi="ar-IQ"/>
                    </w:rPr>
                  </w:pPr>
                  <w:r w:rsidRPr="00126904">
                    <w:rPr>
                      <w:sz w:val="24"/>
                      <w:szCs w:val="24"/>
                      <w:lang w:val="en-US" w:bidi="ar-IQ"/>
                    </w:rPr>
                    <w:t xml:space="preserve">In this section the lecturer shall write titles of all topics he/she is going to give during the term. This also includes a brief description of the objectives of each topic, date and time of the lecture </w:t>
                  </w:r>
                </w:p>
                <w:p w:rsidR="009B6615" w:rsidRPr="00126904" w:rsidRDefault="009B6615" w:rsidP="00C746DB">
                  <w:pPr>
                    <w:spacing w:after="0" w:line="240" w:lineRule="auto"/>
                    <w:rPr>
                      <w:sz w:val="24"/>
                      <w:szCs w:val="24"/>
                      <w:lang w:val="en-US" w:bidi="ar-IQ"/>
                    </w:rPr>
                  </w:pPr>
                  <w:r w:rsidRPr="00126904">
                    <w:rPr>
                      <w:sz w:val="24"/>
                      <w:szCs w:val="24"/>
                      <w:lang w:val="en-US" w:bidi="ar-IQ"/>
                    </w:rPr>
                    <w:t xml:space="preserve">Each term should include not less than 16 weeks      </w:t>
                  </w:r>
                </w:p>
              </w:tc>
              <w:tc>
                <w:tcPr>
                  <w:tcW w:w="2464" w:type="dxa"/>
                  <w:tcBorders>
                    <w:top w:val="single" w:sz="8" w:space="0" w:color="auto"/>
                    <w:bottom w:val="single" w:sz="8" w:space="0" w:color="auto"/>
                  </w:tcBorders>
                </w:tcPr>
                <w:p w:rsidR="009B6615" w:rsidRPr="00126904" w:rsidRDefault="009B6615" w:rsidP="00C746DB">
                  <w:pPr>
                    <w:spacing w:after="0" w:line="240" w:lineRule="auto"/>
                    <w:rPr>
                      <w:sz w:val="24"/>
                      <w:szCs w:val="24"/>
                      <w:lang w:bidi="ar-KW"/>
                    </w:rPr>
                  </w:pPr>
                  <w:r w:rsidRPr="00126904">
                    <w:rPr>
                      <w:b/>
                      <w:bCs/>
                      <w:sz w:val="24"/>
                      <w:szCs w:val="24"/>
                      <w:lang w:bidi="ar-KW"/>
                    </w:rPr>
                    <w:t>Dr.Rostam Rasul ,Dr.Fwad.Mr.Sirwan.Mrs.Shaza and Mr.Haval</w:t>
                  </w:r>
                  <w:r w:rsidRPr="00126904">
                    <w:rPr>
                      <w:sz w:val="24"/>
                      <w:szCs w:val="24"/>
                      <w:lang w:bidi="ar-KW"/>
                    </w:rPr>
                    <w:t xml:space="preserve"> </w:t>
                  </w:r>
                </w:p>
                <w:p w:rsidR="009B6615" w:rsidRPr="00126904" w:rsidRDefault="009B6615" w:rsidP="00C746DB">
                  <w:pPr>
                    <w:spacing w:after="0" w:line="240" w:lineRule="auto"/>
                    <w:rPr>
                      <w:sz w:val="24"/>
                      <w:szCs w:val="24"/>
                      <w:lang w:bidi="ar-KW"/>
                    </w:rPr>
                  </w:pPr>
                  <w:r w:rsidRPr="00126904">
                    <w:rPr>
                      <w:sz w:val="24"/>
                      <w:szCs w:val="24"/>
                      <w:lang w:bidi="ar-KW"/>
                    </w:rPr>
                    <w:t>e</w:t>
                  </w:r>
                  <w:r w:rsidRPr="00126904">
                    <w:rPr>
                      <w:sz w:val="24"/>
                      <w:szCs w:val="24"/>
                      <w:lang w:val="en-US" w:bidi="ar-KW"/>
                    </w:rPr>
                    <w:t>x</w:t>
                  </w:r>
                  <w:r w:rsidRPr="00126904">
                    <w:rPr>
                      <w:sz w:val="24"/>
                      <w:szCs w:val="24"/>
                      <w:lang w:bidi="ar-KW"/>
                    </w:rPr>
                    <w:t>:   (3 hrs)</w:t>
                  </w:r>
                </w:p>
                <w:p w:rsidR="009B6615" w:rsidRPr="00126904" w:rsidRDefault="009B6615" w:rsidP="00C746DB">
                  <w:pPr>
                    <w:spacing w:after="0" w:line="240" w:lineRule="auto"/>
                    <w:rPr>
                      <w:sz w:val="24"/>
                      <w:szCs w:val="24"/>
                      <w:lang w:bidi="ar-KW"/>
                    </w:rPr>
                  </w:pPr>
                </w:p>
                <w:p w:rsidR="009B6615" w:rsidRPr="00126904" w:rsidRDefault="009B6615" w:rsidP="00C746DB">
                  <w:pPr>
                    <w:spacing w:after="0" w:line="240" w:lineRule="auto"/>
                    <w:rPr>
                      <w:sz w:val="24"/>
                      <w:szCs w:val="24"/>
                      <w:lang w:bidi="ar-KW"/>
                    </w:rPr>
                  </w:pPr>
                  <w:r w:rsidRPr="00126904">
                    <w:rPr>
                      <w:sz w:val="24"/>
                      <w:szCs w:val="24"/>
                      <w:lang w:bidi="ar-KW"/>
                    </w:rPr>
                    <w:t>ex:  2017-2018</w:t>
                  </w:r>
                </w:p>
              </w:tc>
            </w:tr>
            <w:tr w:rsidR="009B6615" w:rsidRPr="00126904" w:rsidTr="009B6615">
              <w:tc>
                <w:tcPr>
                  <w:tcW w:w="6629" w:type="dxa"/>
                  <w:gridSpan w:val="3"/>
                  <w:tcBorders>
                    <w:top w:val="single" w:sz="8" w:space="0" w:color="auto"/>
                  </w:tcBorders>
                </w:tcPr>
                <w:p w:rsidR="009B6615" w:rsidRPr="00126904" w:rsidRDefault="009B6615" w:rsidP="00C746DB">
                  <w:pPr>
                    <w:spacing w:after="0" w:line="240" w:lineRule="auto"/>
                    <w:rPr>
                      <w:b/>
                      <w:bCs/>
                      <w:sz w:val="28"/>
                      <w:szCs w:val="28"/>
                      <w:lang w:bidi="ar-KW"/>
                    </w:rPr>
                  </w:pPr>
                  <w:r w:rsidRPr="00126904">
                    <w:rPr>
                      <w:b/>
                      <w:bCs/>
                      <w:sz w:val="28"/>
                      <w:szCs w:val="28"/>
                      <w:lang w:bidi="ar-KW"/>
                    </w:rPr>
                    <w:t>18. Practical Topics (If there is any)</w:t>
                  </w:r>
                </w:p>
              </w:tc>
              <w:tc>
                <w:tcPr>
                  <w:tcW w:w="2464" w:type="dxa"/>
                  <w:tcBorders>
                    <w:top w:val="single" w:sz="8" w:space="0" w:color="auto"/>
                  </w:tcBorders>
                </w:tcPr>
                <w:p w:rsidR="009B6615" w:rsidRPr="00126904" w:rsidRDefault="009B6615" w:rsidP="00C746DB">
                  <w:pPr>
                    <w:spacing w:after="0" w:line="240" w:lineRule="auto"/>
                    <w:rPr>
                      <w:sz w:val="28"/>
                      <w:szCs w:val="28"/>
                      <w:lang w:bidi="ar-KW"/>
                    </w:rPr>
                  </w:pPr>
                </w:p>
              </w:tc>
            </w:tr>
            <w:tr w:rsidR="009B6615" w:rsidRPr="00126904" w:rsidTr="009B6615">
              <w:tc>
                <w:tcPr>
                  <w:tcW w:w="6629" w:type="dxa"/>
                  <w:gridSpan w:val="3"/>
                </w:tcPr>
                <w:p w:rsidR="009B6615" w:rsidRPr="00126904" w:rsidRDefault="009B6615" w:rsidP="00C746DB">
                  <w:pPr>
                    <w:spacing w:after="0" w:line="240" w:lineRule="auto"/>
                    <w:rPr>
                      <w:sz w:val="24"/>
                      <w:szCs w:val="24"/>
                      <w:lang w:val="en-US" w:bidi="ar-IQ"/>
                    </w:rPr>
                  </w:pPr>
                  <w:r w:rsidRPr="00126904">
                    <w:rPr>
                      <w:sz w:val="24"/>
                      <w:szCs w:val="24"/>
                      <w:lang w:val="en-US" w:bidi="ar-IQ"/>
                    </w:rPr>
                    <w:t>1</w:t>
                  </w:r>
                  <w:r w:rsidRPr="00126904">
                    <w:rPr>
                      <w:sz w:val="24"/>
                      <w:szCs w:val="24"/>
                      <w:vertAlign w:val="superscript"/>
                      <w:lang w:val="en-US" w:bidi="ar-IQ"/>
                    </w:rPr>
                    <w:t xml:space="preserve">st </w:t>
                  </w:r>
                  <w:r w:rsidRPr="00126904">
                    <w:rPr>
                      <w:sz w:val="24"/>
                      <w:szCs w:val="24"/>
                      <w:lang w:val="en-US" w:bidi="ar-IQ"/>
                    </w:rPr>
                    <w:t xml:space="preserve"> week:-theoretical part</w:t>
                  </w:r>
                </w:p>
                <w:p w:rsidR="009B6615" w:rsidRPr="00126904" w:rsidRDefault="009B6615" w:rsidP="00C746DB">
                  <w:pPr>
                    <w:spacing w:after="0" w:line="240" w:lineRule="auto"/>
                    <w:rPr>
                      <w:sz w:val="24"/>
                      <w:szCs w:val="24"/>
                      <w:lang w:val="en-US" w:bidi="ar-IQ"/>
                    </w:rPr>
                  </w:pPr>
                  <w:r w:rsidRPr="00126904">
                    <w:rPr>
                      <w:sz w:val="24"/>
                      <w:szCs w:val="24"/>
                      <w:lang w:val="en-US" w:bidi="ar-IQ"/>
                    </w:rPr>
                    <w:t>Physical properties for organic compounds:</w:t>
                  </w:r>
                </w:p>
                <w:p w:rsidR="009B6615" w:rsidRPr="00126904" w:rsidRDefault="009B6615" w:rsidP="00C746DB">
                  <w:pPr>
                    <w:spacing w:after="0" w:line="240" w:lineRule="auto"/>
                    <w:rPr>
                      <w:sz w:val="24"/>
                      <w:szCs w:val="24"/>
                      <w:lang w:val="en-US" w:bidi="ar-IQ"/>
                    </w:rPr>
                  </w:pPr>
                  <w:r w:rsidRPr="00126904">
                    <w:rPr>
                      <w:sz w:val="24"/>
                      <w:szCs w:val="24"/>
                      <w:lang w:val="en-US" w:bidi="ar-IQ"/>
                    </w:rPr>
                    <w:t xml:space="preserve">Color, odor, ignition test, melting point and boiling point  </w:t>
                  </w:r>
                </w:p>
                <w:p w:rsidR="009B6615" w:rsidRPr="00126904" w:rsidRDefault="009B6615" w:rsidP="00C746DB">
                  <w:pPr>
                    <w:spacing w:after="0" w:line="240" w:lineRule="auto"/>
                    <w:rPr>
                      <w:sz w:val="24"/>
                      <w:szCs w:val="24"/>
                      <w:lang w:val="en-US" w:bidi="ar-IQ"/>
                    </w:rPr>
                  </w:pPr>
                  <w:r w:rsidRPr="00126904">
                    <w:rPr>
                      <w:sz w:val="24"/>
                      <w:szCs w:val="24"/>
                      <w:lang w:val="en-US" w:bidi="ar-IQ"/>
                    </w:rPr>
                    <w:t>2</w:t>
                  </w:r>
                  <w:r w:rsidRPr="00126904">
                    <w:rPr>
                      <w:sz w:val="24"/>
                      <w:szCs w:val="24"/>
                      <w:vertAlign w:val="superscript"/>
                      <w:lang w:val="en-US" w:bidi="ar-IQ"/>
                    </w:rPr>
                    <w:t xml:space="preserve">nd </w:t>
                  </w:r>
                  <w:r w:rsidRPr="00126904">
                    <w:rPr>
                      <w:sz w:val="24"/>
                      <w:szCs w:val="24"/>
                      <w:lang w:val="en-US" w:bidi="ar-IQ"/>
                    </w:rPr>
                    <w:t xml:space="preserve"> week:</w:t>
                  </w:r>
                </w:p>
                <w:p w:rsidR="009B6615" w:rsidRPr="00126904" w:rsidRDefault="009B6615" w:rsidP="00C746DB">
                  <w:pPr>
                    <w:spacing w:after="0" w:line="240" w:lineRule="auto"/>
                    <w:rPr>
                      <w:sz w:val="24"/>
                      <w:szCs w:val="24"/>
                      <w:lang w:val="en-US" w:bidi="ar-IQ"/>
                    </w:rPr>
                  </w:pPr>
                  <w:r w:rsidRPr="00126904">
                    <w:rPr>
                      <w:sz w:val="24"/>
                      <w:szCs w:val="24"/>
                      <w:lang w:val="en-US" w:bidi="ar-IQ"/>
                    </w:rPr>
                    <w:t>Sodium fussion test, salvation presses</w:t>
                  </w:r>
                </w:p>
                <w:p w:rsidR="009B6615" w:rsidRPr="00126904" w:rsidRDefault="009B6615" w:rsidP="00C746DB">
                  <w:pPr>
                    <w:spacing w:after="0" w:line="240" w:lineRule="auto"/>
                    <w:rPr>
                      <w:sz w:val="24"/>
                      <w:szCs w:val="24"/>
                      <w:lang w:val="en-US" w:bidi="ar-IQ"/>
                    </w:rPr>
                  </w:pPr>
                  <w:r w:rsidRPr="00126904">
                    <w:rPr>
                      <w:sz w:val="24"/>
                      <w:szCs w:val="24"/>
                      <w:lang w:val="en-US" w:bidi="ar-IQ"/>
                    </w:rPr>
                    <w:t>3</w:t>
                  </w:r>
                  <w:r w:rsidRPr="00126904">
                    <w:rPr>
                      <w:sz w:val="24"/>
                      <w:szCs w:val="24"/>
                      <w:vertAlign w:val="superscript"/>
                      <w:lang w:val="en-US" w:bidi="ar-IQ"/>
                    </w:rPr>
                    <w:t xml:space="preserve">rd </w:t>
                  </w:r>
                  <w:r w:rsidRPr="00126904">
                    <w:rPr>
                      <w:sz w:val="24"/>
                      <w:szCs w:val="24"/>
                      <w:lang w:val="en-US" w:bidi="ar-IQ"/>
                    </w:rPr>
                    <w:t xml:space="preserve"> week:</w:t>
                  </w:r>
                </w:p>
                <w:p w:rsidR="009B6615" w:rsidRPr="00126904" w:rsidRDefault="009B6615" w:rsidP="00C746DB">
                  <w:pPr>
                    <w:spacing w:after="0" w:line="240" w:lineRule="auto"/>
                    <w:rPr>
                      <w:sz w:val="24"/>
                      <w:szCs w:val="24"/>
                      <w:lang w:val="en-US" w:bidi="ar-IQ"/>
                    </w:rPr>
                  </w:pPr>
                  <w:r w:rsidRPr="00126904">
                    <w:rPr>
                      <w:sz w:val="24"/>
                      <w:szCs w:val="24"/>
                      <w:lang w:val="en-US" w:bidi="ar-IQ"/>
                    </w:rPr>
                    <w:t xml:space="preserve">Solubility </w:t>
                  </w:r>
                </w:p>
                <w:p w:rsidR="009B6615" w:rsidRPr="00126904" w:rsidRDefault="009B6615" w:rsidP="00C746DB">
                  <w:pPr>
                    <w:spacing w:after="0" w:line="240" w:lineRule="auto"/>
                    <w:rPr>
                      <w:sz w:val="24"/>
                      <w:szCs w:val="24"/>
                      <w:lang w:val="en-US" w:bidi="ar-IQ"/>
                    </w:rPr>
                  </w:pPr>
                  <w:r w:rsidRPr="00126904">
                    <w:rPr>
                      <w:sz w:val="24"/>
                      <w:szCs w:val="24"/>
                      <w:lang w:val="en-US" w:bidi="ar-IQ"/>
                    </w:rPr>
                    <w:t>In ( water, ether, NaOH, NaHCO</w:t>
                  </w:r>
                  <w:r w:rsidRPr="00126904">
                    <w:rPr>
                      <w:sz w:val="24"/>
                      <w:szCs w:val="24"/>
                      <w:vertAlign w:val="subscript"/>
                      <w:lang w:val="en-US" w:bidi="ar-IQ"/>
                    </w:rPr>
                    <w:t>3</w:t>
                  </w:r>
                  <w:r w:rsidRPr="00126904">
                    <w:rPr>
                      <w:sz w:val="24"/>
                      <w:szCs w:val="24"/>
                      <w:lang w:val="en-US" w:bidi="ar-IQ"/>
                    </w:rPr>
                    <w:t xml:space="preserve"> , HCl, H</w:t>
                  </w:r>
                  <w:r w:rsidRPr="00126904">
                    <w:rPr>
                      <w:sz w:val="24"/>
                      <w:szCs w:val="24"/>
                      <w:vertAlign w:val="subscript"/>
                      <w:lang w:val="en-US" w:bidi="ar-IQ"/>
                    </w:rPr>
                    <w:t>2</w:t>
                  </w:r>
                  <w:r w:rsidRPr="00126904">
                    <w:rPr>
                      <w:sz w:val="24"/>
                      <w:szCs w:val="24"/>
                      <w:lang w:val="en-US" w:bidi="ar-IQ"/>
                    </w:rPr>
                    <w:t>SO</w:t>
                  </w:r>
                  <w:r w:rsidRPr="00126904">
                    <w:rPr>
                      <w:sz w:val="24"/>
                      <w:szCs w:val="24"/>
                      <w:vertAlign w:val="subscript"/>
                      <w:lang w:val="en-US" w:bidi="ar-IQ"/>
                    </w:rPr>
                    <w:t>4</w:t>
                  </w:r>
                  <w:r w:rsidRPr="00126904">
                    <w:rPr>
                      <w:sz w:val="24"/>
                      <w:szCs w:val="24"/>
                      <w:lang w:val="en-US" w:bidi="ar-IQ"/>
                    </w:rPr>
                    <w:t>, H</w:t>
                  </w:r>
                  <w:r w:rsidRPr="00126904">
                    <w:rPr>
                      <w:sz w:val="24"/>
                      <w:szCs w:val="24"/>
                      <w:vertAlign w:val="subscript"/>
                      <w:lang w:val="en-US" w:bidi="ar-IQ"/>
                    </w:rPr>
                    <w:t>3</w:t>
                  </w:r>
                  <w:r w:rsidRPr="00126904">
                    <w:rPr>
                      <w:sz w:val="24"/>
                      <w:szCs w:val="24"/>
                      <w:lang w:val="en-US" w:bidi="ar-IQ"/>
                    </w:rPr>
                    <w:t>PO</w:t>
                  </w:r>
                  <w:r w:rsidRPr="00126904">
                    <w:rPr>
                      <w:sz w:val="24"/>
                      <w:szCs w:val="24"/>
                      <w:vertAlign w:val="subscript"/>
                      <w:lang w:val="en-US" w:bidi="ar-IQ"/>
                    </w:rPr>
                    <w:t>4</w:t>
                  </w:r>
                  <w:r w:rsidRPr="00126904">
                    <w:rPr>
                      <w:sz w:val="24"/>
                      <w:szCs w:val="24"/>
                      <w:lang w:val="en-US" w:bidi="ar-IQ"/>
                    </w:rPr>
                    <w:t>)</w:t>
                  </w:r>
                </w:p>
                <w:p w:rsidR="009B6615" w:rsidRPr="00126904" w:rsidRDefault="009B6615" w:rsidP="00C746DB">
                  <w:pPr>
                    <w:spacing w:after="0" w:line="240" w:lineRule="auto"/>
                    <w:rPr>
                      <w:sz w:val="24"/>
                      <w:szCs w:val="24"/>
                      <w:lang w:val="en-US" w:bidi="ar-IQ"/>
                    </w:rPr>
                  </w:pPr>
                  <w:r w:rsidRPr="00126904">
                    <w:rPr>
                      <w:sz w:val="24"/>
                      <w:szCs w:val="24"/>
                      <w:lang w:val="en-US" w:bidi="ar-IQ"/>
                    </w:rPr>
                    <w:t>4</w:t>
                  </w:r>
                  <w:r w:rsidRPr="00126904">
                    <w:rPr>
                      <w:sz w:val="24"/>
                      <w:szCs w:val="24"/>
                      <w:vertAlign w:val="superscript"/>
                      <w:lang w:val="en-US" w:bidi="ar-IQ"/>
                    </w:rPr>
                    <w:t xml:space="preserve">th </w:t>
                  </w:r>
                  <w:r w:rsidRPr="00126904">
                    <w:rPr>
                      <w:sz w:val="24"/>
                      <w:szCs w:val="24"/>
                      <w:lang w:val="en-US" w:bidi="ar-IQ"/>
                    </w:rPr>
                    <w:t>week:</w:t>
                  </w:r>
                </w:p>
                <w:p w:rsidR="009B6615" w:rsidRPr="00126904" w:rsidRDefault="009B6615" w:rsidP="00C746DB">
                  <w:pPr>
                    <w:spacing w:after="0" w:line="240" w:lineRule="auto"/>
                    <w:rPr>
                      <w:sz w:val="24"/>
                      <w:szCs w:val="24"/>
                      <w:lang w:val="en-US" w:bidi="ar-IQ"/>
                    </w:rPr>
                  </w:pPr>
                  <w:r w:rsidRPr="00126904">
                    <w:rPr>
                      <w:sz w:val="24"/>
                      <w:szCs w:val="24"/>
                      <w:lang w:val="en-US" w:bidi="ar-IQ"/>
                    </w:rPr>
                    <w:t>All functional groups</w:t>
                  </w:r>
                </w:p>
                <w:p w:rsidR="009B6615" w:rsidRPr="00126904" w:rsidRDefault="009B6615" w:rsidP="00C746DB">
                  <w:pPr>
                    <w:spacing w:after="0" w:line="240" w:lineRule="auto"/>
                    <w:rPr>
                      <w:sz w:val="24"/>
                      <w:szCs w:val="24"/>
                      <w:lang w:val="en-US" w:bidi="ar-IQ"/>
                    </w:rPr>
                  </w:pPr>
                  <w:r w:rsidRPr="00126904">
                    <w:rPr>
                      <w:sz w:val="24"/>
                      <w:szCs w:val="24"/>
                      <w:lang w:val="en-US" w:bidi="ar-IQ"/>
                    </w:rPr>
                    <w:t>5</w:t>
                  </w:r>
                  <w:r w:rsidRPr="00126904">
                    <w:rPr>
                      <w:sz w:val="24"/>
                      <w:szCs w:val="24"/>
                      <w:vertAlign w:val="superscript"/>
                      <w:lang w:val="en-US" w:bidi="ar-IQ"/>
                    </w:rPr>
                    <w:t xml:space="preserve">th </w:t>
                  </w:r>
                  <w:r w:rsidRPr="00126904">
                    <w:rPr>
                      <w:sz w:val="24"/>
                      <w:szCs w:val="24"/>
                      <w:lang w:val="en-US" w:bidi="ar-IQ"/>
                    </w:rPr>
                    <w:t xml:space="preserve"> week: Practical part</w:t>
                  </w:r>
                </w:p>
                <w:p w:rsidR="009B6615" w:rsidRPr="00126904" w:rsidRDefault="009B6615" w:rsidP="00C746DB">
                  <w:pPr>
                    <w:spacing w:after="0" w:line="240" w:lineRule="auto"/>
                    <w:rPr>
                      <w:sz w:val="24"/>
                      <w:szCs w:val="24"/>
                      <w:lang w:val="en-US" w:bidi="ar-IQ"/>
                    </w:rPr>
                  </w:pPr>
                  <w:r w:rsidRPr="00126904">
                    <w:rPr>
                      <w:sz w:val="24"/>
                      <w:szCs w:val="24"/>
                      <w:lang w:val="en-US" w:bidi="ar-IQ"/>
                    </w:rPr>
                    <w:t xml:space="preserve"> unknown -1</w:t>
                  </w:r>
                </w:p>
                <w:p w:rsidR="009B6615" w:rsidRPr="00126904" w:rsidRDefault="009B6615" w:rsidP="00C746DB">
                  <w:pPr>
                    <w:spacing w:after="0" w:line="240" w:lineRule="auto"/>
                    <w:rPr>
                      <w:sz w:val="24"/>
                      <w:szCs w:val="24"/>
                      <w:lang w:val="en-US" w:bidi="ar-IQ"/>
                    </w:rPr>
                  </w:pPr>
                  <w:r w:rsidRPr="00126904">
                    <w:rPr>
                      <w:sz w:val="24"/>
                      <w:szCs w:val="24"/>
                      <w:lang w:val="en-US" w:bidi="ar-IQ"/>
                    </w:rPr>
                    <w:t>M.P. and solubility</w:t>
                  </w:r>
                </w:p>
                <w:p w:rsidR="009B6615" w:rsidRPr="00126904" w:rsidRDefault="009B6615" w:rsidP="00C746DB">
                  <w:pPr>
                    <w:spacing w:after="0" w:line="240" w:lineRule="auto"/>
                    <w:rPr>
                      <w:sz w:val="24"/>
                      <w:szCs w:val="24"/>
                      <w:lang w:val="en-US" w:bidi="ar-IQ"/>
                    </w:rPr>
                  </w:pPr>
                  <w:r w:rsidRPr="00126904">
                    <w:rPr>
                      <w:sz w:val="24"/>
                      <w:szCs w:val="24"/>
                      <w:lang w:val="en-US" w:bidi="ar-IQ"/>
                    </w:rPr>
                    <w:t>6</w:t>
                  </w:r>
                  <w:r w:rsidRPr="00126904">
                    <w:rPr>
                      <w:sz w:val="24"/>
                      <w:szCs w:val="24"/>
                      <w:vertAlign w:val="superscript"/>
                      <w:lang w:val="en-US" w:bidi="ar-IQ"/>
                    </w:rPr>
                    <w:t>th</w:t>
                  </w:r>
                  <w:r w:rsidRPr="00126904">
                    <w:rPr>
                      <w:sz w:val="24"/>
                      <w:szCs w:val="24"/>
                      <w:lang w:val="en-US" w:bidi="ar-IQ"/>
                    </w:rPr>
                    <w:t xml:space="preserve"> week: unk. 1</w:t>
                  </w:r>
                </w:p>
                <w:p w:rsidR="009B6615" w:rsidRPr="00126904" w:rsidRDefault="009B6615" w:rsidP="00C746DB">
                  <w:pPr>
                    <w:spacing w:after="0" w:line="240" w:lineRule="auto"/>
                    <w:rPr>
                      <w:sz w:val="24"/>
                      <w:szCs w:val="24"/>
                      <w:lang w:val="en-US" w:bidi="ar-IQ"/>
                    </w:rPr>
                  </w:pPr>
                  <w:r w:rsidRPr="00126904">
                    <w:rPr>
                      <w:sz w:val="24"/>
                      <w:szCs w:val="24"/>
                      <w:lang w:val="en-US" w:bidi="ar-IQ"/>
                    </w:rPr>
                    <w:t>Sodium fusion, ignition test</w:t>
                  </w:r>
                </w:p>
                <w:p w:rsidR="009B6615" w:rsidRPr="00126904" w:rsidRDefault="009B6615" w:rsidP="00C746DB">
                  <w:pPr>
                    <w:spacing w:after="0" w:line="240" w:lineRule="auto"/>
                    <w:rPr>
                      <w:sz w:val="24"/>
                      <w:szCs w:val="24"/>
                      <w:lang w:val="en-US" w:bidi="ar-IQ"/>
                    </w:rPr>
                  </w:pPr>
                  <w:r w:rsidRPr="00126904">
                    <w:rPr>
                      <w:sz w:val="24"/>
                      <w:szCs w:val="24"/>
                      <w:lang w:val="en-US" w:bidi="ar-IQ"/>
                    </w:rPr>
                    <w:t>7</w:t>
                  </w:r>
                  <w:r w:rsidRPr="00126904">
                    <w:rPr>
                      <w:sz w:val="24"/>
                      <w:szCs w:val="24"/>
                      <w:vertAlign w:val="superscript"/>
                      <w:lang w:val="en-US" w:bidi="ar-IQ"/>
                    </w:rPr>
                    <w:t>th</w:t>
                  </w:r>
                  <w:r w:rsidRPr="00126904">
                    <w:rPr>
                      <w:sz w:val="24"/>
                      <w:szCs w:val="24"/>
                      <w:lang w:val="en-US" w:bidi="ar-IQ"/>
                    </w:rPr>
                    <w:t xml:space="preserve"> week: unk. 1</w:t>
                  </w:r>
                </w:p>
                <w:p w:rsidR="009B6615" w:rsidRPr="00126904" w:rsidRDefault="009B6615" w:rsidP="00C746DB">
                  <w:pPr>
                    <w:spacing w:after="0" w:line="240" w:lineRule="auto"/>
                    <w:rPr>
                      <w:sz w:val="24"/>
                      <w:szCs w:val="24"/>
                      <w:lang w:val="en-US" w:bidi="ar-IQ"/>
                    </w:rPr>
                  </w:pPr>
                  <w:r w:rsidRPr="00126904">
                    <w:rPr>
                      <w:sz w:val="24"/>
                      <w:szCs w:val="24"/>
                      <w:lang w:val="en-US" w:bidi="ar-IQ"/>
                    </w:rPr>
                    <w:t>Functional groups</w:t>
                  </w:r>
                </w:p>
                <w:p w:rsidR="009B6615" w:rsidRPr="00126904" w:rsidRDefault="009B6615" w:rsidP="00C746DB">
                  <w:pPr>
                    <w:spacing w:after="0" w:line="240" w:lineRule="auto"/>
                    <w:rPr>
                      <w:sz w:val="24"/>
                      <w:szCs w:val="24"/>
                      <w:lang w:val="en-US" w:bidi="ar-IQ"/>
                    </w:rPr>
                  </w:pPr>
                  <w:r w:rsidRPr="00126904">
                    <w:rPr>
                      <w:sz w:val="24"/>
                      <w:szCs w:val="24"/>
                      <w:lang w:val="en-US" w:bidi="ar-IQ"/>
                    </w:rPr>
                    <w:t>8</w:t>
                  </w:r>
                  <w:r w:rsidRPr="00126904">
                    <w:rPr>
                      <w:sz w:val="24"/>
                      <w:szCs w:val="24"/>
                      <w:vertAlign w:val="superscript"/>
                      <w:lang w:val="en-US" w:bidi="ar-IQ"/>
                    </w:rPr>
                    <w:t>th</w:t>
                  </w:r>
                  <w:r w:rsidRPr="00126904">
                    <w:rPr>
                      <w:sz w:val="24"/>
                      <w:szCs w:val="24"/>
                      <w:lang w:val="en-US" w:bidi="ar-IQ"/>
                    </w:rPr>
                    <w:t xml:space="preserve"> week: unk. 1</w:t>
                  </w:r>
                </w:p>
                <w:p w:rsidR="009B6615" w:rsidRPr="00126904" w:rsidRDefault="009B6615" w:rsidP="00C746DB">
                  <w:pPr>
                    <w:spacing w:after="0" w:line="240" w:lineRule="auto"/>
                    <w:rPr>
                      <w:sz w:val="24"/>
                      <w:szCs w:val="24"/>
                      <w:lang w:val="en-US" w:bidi="ar-IQ"/>
                    </w:rPr>
                  </w:pPr>
                  <w:r w:rsidRPr="00126904">
                    <w:rPr>
                      <w:sz w:val="24"/>
                      <w:szCs w:val="24"/>
                      <w:lang w:val="en-US" w:bidi="ar-IQ"/>
                    </w:rPr>
                    <w:t xml:space="preserve">Filling form   </w:t>
                  </w:r>
                </w:p>
                <w:p w:rsidR="009B6615" w:rsidRPr="00126904" w:rsidRDefault="009B6615" w:rsidP="00C746DB">
                  <w:pPr>
                    <w:spacing w:after="0" w:line="240" w:lineRule="auto"/>
                    <w:rPr>
                      <w:sz w:val="24"/>
                      <w:szCs w:val="24"/>
                      <w:lang w:val="en-US" w:bidi="ar-IQ"/>
                    </w:rPr>
                  </w:pPr>
                </w:p>
                <w:p w:rsidR="009B6615" w:rsidRPr="00126904" w:rsidRDefault="009B6615" w:rsidP="00C746DB">
                  <w:pPr>
                    <w:spacing w:after="0" w:line="240" w:lineRule="auto"/>
                    <w:rPr>
                      <w:sz w:val="24"/>
                      <w:szCs w:val="24"/>
                      <w:lang w:val="en-US" w:bidi="ar-IQ"/>
                    </w:rPr>
                  </w:pPr>
                  <w:r w:rsidRPr="00126904">
                    <w:rPr>
                      <w:sz w:val="24"/>
                      <w:szCs w:val="24"/>
                      <w:lang w:val="en-US" w:bidi="ar-IQ"/>
                    </w:rPr>
                    <w:t>Repaid the same steps for all unknowns during the academic year</w:t>
                  </w:r>
                </w:p>
                <w:p w:rsidR="009B6615" w:rsidRPr="00126904" w:rsidRDefault="009B6615" w:rsidP="00C746DB">
                  <w:pPr>
                    <w:spacing w:after="0" w:line="240" w:lineRule="auto"/>
                    <w:rPr>
                      <w:sz w:val="24"/>
                      <w:szCs w:val="24"/>
                      <w:lang w:val="en-US" w:bidi="ar-IQ"/>
                    </w:rPr>
                  </w:pPr>
                </w:p>
                <w:p w:rsidR="009B6615" w:rsidRPr="00126904" w:rsidRDefault="009B6615" w:rsidP="00C746DB">
                  <w:pPr>
                    <w:spacing w:after="0" w:line="240" w:lineRule="auto"/>
                    <w:rPr>
                      <w:sz w:val="24"/>
                      <w:szCs w:val="24"/>
                      <w:lang w:val="en-US" w:bidi="ar-IQ"/>
                    </w:rPr>
                  </w:pPr>
                </w:p>
                <w:p w:rsidR="009B6615" w:rsidRPr="00126904" w:rsidRDefault="009B6615" w:rsidP="00C746DB">
                  <w:pPr>
                    <w:spacing w:after="0" w:line="240" w:lineRule="auto"/>
                    <w:rPr>
                      <w:sz w:val="24"/>
                      <w:szCs w:val="24"/>
                      <w:lang w:val="en-US" w:bidi="ar-IQ"/>
                    </w:rPr>
                  </w:pPr>
                  <w:r w:rsidRPr="00126904">
                    <w:rPr>
                      <w:sz w:val="24"/>
                      <w:szCs w:val="24"/>
                      <w:lang w:val="en-US" w:bidi="ar-IQ"/>
                    </w:rPr>
                    <w:lastRenderedPageBreak/>
                    <w:t xml:space="preserve"> </w:t>
                  </w:r>
                  <w:r w:rsidRPr="00126904">
                    <w:rPr>
                      <w:sz w:val="24"/>
                      <w:szCs w:val="24"/>
                      <w:vertAlign w:val="superscript"/>
                      <w:lang w:val="en-US" w:bidi="ar-IQ"/>
                    </w:rPr>
                    <w:t xml:space="preserve">  </w:t>
                  </w:r>
                </w:p>
                <w:p w:rsidR="009B6615" w:rsidRPr="00126904" w:rsidRDefault="009B6615" w:rsidP="00C746DB">
                  <w:pPr>
                    <w:spacing w:after="0" w:line="240" w:lineRule="auto"/>
                    <w:rPr>
                      <w:sz w:val="24"/>
                      <w:szCs w:val="24"/>
                      <w:lang w:val="en-US" w:bidi="ar-IQ"/>
                    </w:rPr>
                  </w:pPr>
                  <w:r w:rsidRPr="00126904">
                    <w:rPr>
                      <w:sz w:val="24"/>
                      <w:szCs w:val="24"/>
                      <w:lang w:val="en-US" w:bidi="ar-IQ"/>
                    </w:rPr>
                    <w:t xml:space="preserve"> </w:t>
                  </w:r>
                </w:p>
              </w:tc>
              <w:tc>
                <w:tcPr>
                  <w:tcW w:w="2464" w:type="dxa"/>
                </w:tcPr>
                <w:p w:rsidR="009B6615" w:rsidRPr="00126904" w:rsidRDefault="009B6615" w:rsidP="00C746DB">
                  <w:pPr>
                    <w:spacing w:after="0" w:line="240" w:lineRule="auto"/>
                    <w:rPr>
                      <w:sz w:val="24"/>
                      <w:szCs w:val="24"/>
                      <w:lang w:bidi="ar-KW"/>
                    </w:rPr>
                  </w:pPr>
                  <w:r w:rsidRPr="00126904">
                    <w:rPr>
                      <w:sz w:val="24"/>
                      <w:szCs w:val="24"/>
                      <w:lang w:bidi="ar-KW"/>
                    </w:rPr>
                    <w:lastRenderedPageBreak/>
                    <w:t>Shaza</w:t>
                  </w:r>
                </w:p>
                <w:p w:rsidR="009B6615" w:rsidRPr="00126904" w:rsidRDefault="009B6615" w:rsidP="00C746DB">
                  <w:pPr>
                    <w:spacing w:after="0" w:line="240" w:lineRule="auto"/>
                    <w:rPr>
                      <w:sz w:val="24"/>
                      <w:szCs w:val="24"/>
                      <w:lang w:bidi="ar-KW"/>
                    </w:rPr>
                  </w:pPr>
                  <w:r w:rsidRPr="00126904">
                    <w:rPr>
                      <w:sz w:val="24"/>
                      <w:szCs w:val="24"/>
                      <w:lang w:bidi="ar-KW"/>
                    </w:rPr>
                    <w:t xml:space="preserve">   (3 hrs)</w:t>
                  </w:r>
                </w:p>
                <w:p w:rsidR="009B6615" w:rsidRPr="00126904" w:rsidRDefault="009B6615" w:rsidP="00C746DB">
                  <w:pPr>
                    <w:spacing w:after="0" w:line="240" w:lineRule="auto"/>
                    <w:rPr>
                      <w:sz w:val="24"/>
                      <w:szCs w:val="24"/>
                      <w:lang w:bidi="ar-KW"/>
                    </w:rPr>
                  </w:pPr>
                </w:p>
                <w:p w:rsidR="009B6615" w:rsidRPr="00126904" w:rsidRDefault="009B6615" w:rsidP="00C746DB">
                  <w:pPr>
                    <w:spacing w:after="0" w:line="240" w:lineRule="auto"/>
                    <w:rPr>
                      <w:sz w:val="24"/>
                      <w:szCs w:val="24"/>
                      <w:lang w:bidi="ar-KW"/>
                    </w:rPr>
                  </w:pPr>
                  <w:r w:rsidRPr="00126904">
                    <w:rPr>
                      <w:sz w:val="24"/>
                      <w:szCs w:val="24"/>
                      <w:lang w:bidi="ar-KW"/>
                    </w:rPr>
                    <w:t>Shaza</w:t>
                  </w:r>
                </w:p>
                <w:p w:rsidR="009B6615" w:rsidRPr="00126904" w:rsidRDefault="009B6615" w:rsidP="00C746DB">
                  <w:pPr>
                    <w:spacing w:after="0" w:line="240" w:lineRule="auto"/>
                    <w:rPr>
                      <w:sz w:val="24"/>
                      <w:szCs w:val="24"/>
                      <w:lang w:bidi="ar-KW"/>
                    </w:rPr>
                  </w:pPr>
                  <w:r w:rsidRPr="00126904">
                    <w:rPr>
                      <w:sz w:val="24"/>
                      <w:szCs w:val="24"/>
                      <w:lang w:bidi="ar-KW"/>
                    </w:rPr>
                    <w:t xml:space="preserve">   (3 hrs)</w:t>
                  </w:r>
                </w:p>
                <w:p w:rsidR="009B6615" w:rsidRPr="00126904" w:rsidRDefault="009B6615" w:rsidP="00C746DB">
                  <w:pPr>
                    <w:spacing w:after="0" w:line="240" w:lineRule="auto"/>
                    <w:rPr>
                      <w:sz w:val="24"/>
                      <w:szCs w:val="24"/>
                      <w:lang w:bidi="ar-KW"/>
                    </w:rPr>
                  </w:pPr>
                </w:p>
                <w:p w:rsidR="009B6615" w:rsidRPr="00126904" w:rsidRDefault="009B6615" w:rsidP="00C746DB">
                  <w:pPr>
                    <w:spacing w:after="0" w:line="240" w:lineRule="auto"/>
                    <w:rPr>
                      <w:sz w:val="24"/>
                      <w:szCs w:val="24"/>
                      <w:lang w:bidi="ar-KW"/>
                    </w:rPr>
                  </w:pPr>
                  <w:r w:rsidRPr="00126904">
                    <w:rPr>
                      <w:sz w:val="24"/>
                      <w:szCs w:val="24"/>
                      <w:lang w:bidi="ar-KW"/>
                    </w:rPr>
                    <w:t>Sirwan</w:t>
                  </w:r>
                </w:p>
                <w:p w:rsidR="009B6615" w:rsidRPr="00126904" w:rsidRDefault="009B6615" w:rsidP="00C746DB">
                  <w:pPr>
                    <w:spacing w:after="0" w:line="240" w:lineRule="auto"/>
                    <w:rPr>
                      <w:sz w:val="24"/>
                      <w:szCs w:val="24"/>
                      <w:lang w:bidi="ar-KW"/>
                    </w:rPr>
                  </w:pPr>
                  <w:r w:rsidRPr="00126904">
                    <w:rPr>
                      <w:sz w:val="24"/>
                      <w:szCs w:val="24"/>
                      <w:lang w:bidi="ar-KW"/>
                    </w:rPr>
                    <w:t xml:space="preserve">    (2 hrs)</w:t>
                  </w:r>
                </w:p>
                <w:p w:rsidR="009B6615" w:rsidRPr="00126904" w:rsidRDefault="009B6615" w:rsidP="00C746DB">
                  <w:pPr>
                    <w:spacing w:after="0" w:line="240" w:lineRule="auto"/>
                    <w:rPr>
                      <w:sz w:val="24"/>
                      <w:szCs w:val="24"/>
                      <w:lang w:bidi="ar-KW"/>
                    </w:rPr>
                  </w:pPr>
                </w:p>
                <w:p w:rsidR="009B6615" w:rsidRPr="00126904" w:rsidRDefault="009B6615" w:rsidP="00C746DB">
                  <w:pPr>
                    <w:spacing w:after="0" w:line="240" w:lineRule="auto"/>
                    <w:rPr>
                      <w:sz w:val="24"/>
                      <w:szCs w:val="24"/>
                      <w:lang w:bidi="ar-KW"/>
                    </w:rPr>
                  </w:pPr>
                  <w:r w:rsidRPr="00126904">
                    <w:rPr>
                      <w:sz w:val="24"/>
                      <w:szCs w:val="24"/>
                      <w:lang w:bidi="ar-KW"/>
                    </w:rPr>
                    <w:t>Sirwan</w:t>
                  </w:r>
                </w:p>
                <w:p w:rsidR="009B6615" w:rsidRPr="00126904" w:rsidRDefault="009B6615" w:rsidP="00C746DB">
                  <w:pPr>
                    <w:spacing w:after="0" w:line="240" w:lineRule="auto"/>
                    <w:rPr>
                      <w:sz w:val="24"/>
                      <w:szCs w:val="24"/>
                      <w:lang w:bidi="ar-KW"/>
                    </w:rPr>
                  </w:pPr>
                  <w:r w:rsidRPr="00126904">
                    <w:rPr>
                      <w:sz w:val="24"/>
                      <w:szCs w:val="24"/>
                      <w:lang w:bidi="ar-KW"/>
                    </w:rPr>
                    <w:t xml:space="preserve"> (3 hrs) for each lab.</w:t>
                  </w:r>
                </w:p>
                <w:p w:rsidR="009B6615" w:rsidRPr="00126904" w:rsidRDefault="009B6615" w:rsidP="00C746DB">
                  <w:pPr>
                    <w:spacing w:after="0" w:line="240" w:lineRule="auto"/>
                    <w:rPr>
                      <w:sz w:val="24"/>
                      <w:szCs w:val="24"/>
                      <w:lang w:bidi="ar-KW"/>
                    </w:rPr>
                  </w:pPr>
                </w:p>
                <w:p w:rsidR="009B6615" w:rsidRPr="00126904" w:rsidRDefault="009B6615" w:rsidP="00C746DB">
                  <w:pPr>
                    <w:spacing w:after="0" w:line="240" w:lineRule="auto"/>
                    <w:rPr>
                      <w:sz w:val="24"/>
                      <w:szCs w:val="24"/>
                      <w:lang w:bidi="ar-KW"/>
                    </w:rPr>
                  </w:pPr>
                  <w:r w:rsidRPr="00126904">
                    <w:rPr>
                      <w:sz w:val="24"/>
                      <w:szCs w:val="24"/>
                      <w:lang w:bidi="ar-KW"/>
                    </w:rPr>
                    <w:t>(3 hrs) for each lab.</w:t>
                  </w:r>
                </w:p>
                <w:p w:rsidR="009B6615" w:rsidRPr="00126904" w:rsidRDefault="009B6615" w:rsidP="00C746DB">
                  <w:pPr>
                    <w:spacing w:after="0" w:line="240" w:lineRule="auto"/>
                    <w:rPr>
                      <w:sz w:val="24"/>
                      <w:szCs w:val="24"/>
                      <w:lang w:bidi="ar-KW"/>
                    </w:rPr>
                  </w:pPr>
                </w:p>
                <w:p w:rsidR="009B6615" w:rsidRPr="00126904" w:rsidRDefault="009B6615" w:rsidP="00C746DB">
                  <w:pPr>
                    <w:spacing w:after="0" w:line="240" w:lineRule="auto"/>
                    <w:rPr>
                      <w:sz w:val="24"/>
                      <w:szCs w:val="24"/>
                      <w:lang w:bidi="ar-KW"/>
                    </w:rPr>
                  </w:pPr>
                  <w:r w:rsidRPr="00126904">
                    <w:rPr>
                      <w:sz w:val="24"/>
                      <w:szCs w:val="24"/>
                      <w:lang w:bidi="ar-KW"/>
                    </w:rPr>
                    <w:t>(3 hrs) for each lab.</w:t>
                  </w:r>
                </w:p>
                <w:p w:rsidR="009B6615" w:rsidRPr="00126904" w:rsidRDefault="009B6615" w:rsidP="00C746DB">
                  <w:pPr>
                    <w:spacing w:after="0" w:line="240" w:lineRule="auto"/>
                    <w:rPr>
                      <w:sz w:val="24"/>
                      <w:szCs w:val="24"/>
                      <w:lang w:bidi="ar-KW"/>
                    </w:rPr>
                  </w:pPr>
                </w:p>
                <w:p w:rsidR="009B6615" w:rsidRPr="00126904" w:rsidRDefault="009B6615" w:rsidP="00C746DB">
                  <w:pPr>
                    <w:spacing w:after="0" w:line="240" w:lineRule="auto"/>
                    <w:rPr>
                      <w:sz w:val="24"/>
                      <w:szCs w:val="24"/>
                      <w:lang w:bidi="ar-KW"/>
                    </w:rPr>
                  </w:pPr>
                  <w:r w:rsidRPr="00126904">
                    <w:rPr>
                      <w:sz w:val="24"/>
                      <w:szCs w:val="24"/>
                      <w:lang w:bidi="ar-KW"/>
                    </w:rPr>
                    <w:t>(3 hrs) for each lab.</w:t>
                  </w:r>
                </w:p>
                <w:p w:rsidR="009B6615" w:rsidRPr="00126904" w:rsidRDefault="009B6615" w:rsidP="00C746DB">
                  <w:pPr>
                    <w:spacing w:after="0" w:line="240" w:lineRule="auto"/>
                    <w:rPr>
                      <w:sz w:val="24"/>
                      <w:szCs w:val="24"/>
                      <w:lang w:bidi="ar-KW"/>
                    </w:rPr>
                  </w:pPr>
                </w:p>
              </w:tc>
            </w:tr>
            <w:tr w:rsidR="009B6615" w:rsidRPr="00126904" w:rsidTr="009B6615">
              <w:trPr>
                <w:trHeight w:val="732"/>
              </w:trPr>
              <w:tc>
                <w:tcPr>
                  <w:tcW w:w="9093" w:type="dxa"/>
                  <w:gridSpan w:val="4"/>
                </w:tcPr>
                <w:p w:rsidR="009B6615" w:rsidRPr="00126904" w:rsidRDefault="009B6615" w:rsidP="00C746DB">
                  <w:pPr>
                    <w:spacing w:after="0" w:line="240" w:lineRule="auto"/>
                    <w:rPr>
                      <w:b/>
                      <w:bCs/>
                      <w:sz w:val="28"/>
                      <w:szCs w:val="28"/>
                      <w:lang w:bidi="ar-KW"/>
                    </w:rPr>
                  </w:pPr>
                  <w:r w:rsidRPr="00126904">
                    <w:rPr>
                      <w:b/>
                      <w:bCs/>
                      <w:sz w:val="28"/>
                      <w:szCs w:val="28"/>
                      <w:lang w:bidi="ar-KW"/>
                    </w:rPr>
                    <w:lastRenderedPageBreak/>
                    <w:t>19. Examinations:</w:t>
                  </w:r>
                </w:p>
                <w:p w:rsidR="009B6615" w:rsidRPr="00126904" w:rsidRDefault="009B6615" w:rsidP="00C746DB">
                  <w:pPr>
                    <w:jc w:val="both"/>
                    <w:rPr>
                      <w:rFonts w:eastAsia="Times New Roman" w:cs="Calibri"/>
                      <w:kern w:val="28"/>
                      <w:lang w:eastAsia="en-GB"/>
                    </w:rPr>
                  </w:pPr>
                  <w:r w:rsidRPr="00126904">
                    <w:rPr>
                      <w:rFonts w:eastAsia="Times New Roman" w:cs="Calibri"/>
                      <w:kern w:val="28"/>
                      <w:lang w:eastAsia="en-GB"/>
                    </w:rPr>
                    <w:t xml:space="preserve"> Q1// Describe chemical test that would serve to distinguish between;</w:t>
                  </w:r>
                </w:p>
                <w:p w:rsidR="009B6615" w:rsidRPr="00126904" w:rsidRDefault="009B6615" w:rsidP="009B6615">
                  <w:pPr>
                    <w:pStyle w:val="ListParagraph"/>
                    <w:numPr>
                      <w:ilvl w:val="0"/>
                      <w:numId w:val="15"/>
                    </w:numPr>
                    <w:spacing w:after="0" w:line="240" w:lineRule="auto"/>
                    <w:jc w:val="both"/>
                    <w:rPr>
                      <w:rFonts w:eastAsia="Times New Roman" w:cs="Calibri"/>
                      <w:kern w:val="28"/>
                      <w:lang w:eastAsia="en-GB"/>
                    </w:rPr>
                  </w:pPr>
                  <w:r w:rsidRPr="00126904">
                    <w:rPr>
                      <w:rFonts w:eastAsia="Times New Roman" w:cs="Calibri"/>
                      <w:kern w:val="28"/>
                      <w:lang w:eastAsia="en-GB"/>
                    </w:rPr>
                    <w:t>N-methyl aniline &amp; N,N-dimethyl aniline.</w:t>
                  </w:r>
                </w:p>
                <w:p w:rsidR="009B6615" w:rsidRPr="00126904" w:rsidRDefault="009B6615" w:rsidP="009B6615">
                  <w:pPr>
                    <w:pStyle w:val="ListParagraph"/>
                    <w:numPr>
                      <w:ilvl w:val="0"/>
                      <w:numId w:val="15"/>
                    </w:numPr>
                    <w:spacing w:after="0" w:line="240" w:lineRule="auto"/>
                    <w:jc w:val="both"/>
                    <w:rPr>
                      <w:rFonts w:eastAsia="Times New Roman" w:cs="Calibri"/>
                      <w:kern w:val="28"/>
                      <w:lang w:eastAsia="en-GB"/>
                    </w:rPr>
                  </w:pPr>
                  <w:r w:rsidRPr="00126904">
                    <w:rPr>
                      <w:rFonts w:eastAsia="Times New Roman" w:cs="Calibri"/>
                      <w:kern w:val="28"/>
                      <w:lang w:eastAsia="en-GB"/>
                    </w:rPr>
                    <w:t>1-pentyne &amp;1-pentene.</w:t>
                  </w:r>
                </w:p>
                <w:p w:rsidR="009B6615" w:rsidRPr="00126904" w:rsidRDefault="009B6615" w:rsidP="009B6615">
                  <w:pPr>
                    <w:pStyle w:val="ListParagraph"/>
                    <w:numPr>
                      <w:ilvl w:val="0"/>
                      <w:numId w:val="15"/>
                    </w:numPr>
                    <w:spacing w:after="0" w:line="240" w:lineRule="auto"/>
                    <w:jc w:val="both"/>
                    <w:rPr>
                      <w:rFonts w:eastAsia="Times New Roman" w:cs="Calibri"/>
                      <w:kern w:val="28"/>
                      <w:lang w:eastAsia="en-GB"/>
                    </w:rPr>
                  </w:pPr>
                  <w:r w:rsidRPr="00126904">
                    <w:rPr>
                      <w:rFonts w:eastAsia="Times New Roman" w:cs="Calibri"/>
                      <w:kern w:val="28"/>
                      <w:lang w:eastAsia="en-GB"/>
                    </w:rPr>
                    <w:t>Glucose &amp; sucrose.</w:t>
                  </w:r>
                </w:p>
                <w:p w:rsidR="009B6615" w:rsidRPr="00126904" w:rsidRDefault="009B6615" w:rsidP="00C746DB">
                  <w:pPr>
                    <w:pStyle w:val="ListParagraph"/>
                    <w:spacing w:after="0" w:line="240" w:lineRule="auto"/>
                    <w:jc w:val="both"/>
                    <w:rPr>
                      <w:rFonts w:eastAsia="Times New Roman" w:cs="Calibri"/>
                      <w:kern w:val="28"/>
                      <w:lang w:eastAsia="en-GB"/>
                    </w:rPr>
                  </w:pPr>
                </w:p>
                <w:p w:rsidR="009B6615" w:rsidRPr="00126904" w:rsidRDefault="009B6615" w:rsidP="00C746DB">
                  <w:pPr>
                    <w:jc w:val="both"/>
                    <w:rPr>
                      <w:rFonts w:eastAsia="Times New Roman" w:cs="Calibri"/>
                      <w:kern w:val="28"/>
                      <w:lang w:eastAsia="en-GB"/>
                    </w:rPr>
                  </w:pPr>
                  <w:r w:rsidRPr="00126904">
                    <w:rPr>
                      <w:rFonts w:eastAsia="Times New Roman" w:cs="Calibri"/>
                      <w:kern w:val="28"/>
                      <w:lang w:eastAsia="en-GB"/>
                    </w:rPr>
                    <w:t xml:space="preserve"> Q2</w:t>
                  </w:r>
                  <w:r w:rsidRPr="00126904">
                    <w:rPr>
                      <w:rFonts w:eastAsia="Times New Roman" w:cs="Calibri"/>
                      <w:i/>
                      <w:iCs/>
                      <w:kern w:val="28"/>
                      <w:lang w:eastAsia="en-GB"/>
                    </w:rPr>
                    <w:t>ll</w:t>
                  </w:r>
                  <w:r w:rsidRPr="00126904">
                    <w:rPr>
                      <w:rFonts w:eastAsia="Times New Roman" w:cs="Calibri"/>
                      <w:kern w:val="28"/>
                      <w:lang w:eastAsia="en-GB"/>
                    </w:rPr>
                    <w:t xml:space="preserve"> Complete the following reactions;</w:t>
                  </w:r>
                </w:p>
                <w:p w:rsidR="009B6615" w:rsidRPr="00126904" w:rsidRDefault="009B6615" w:rsidP="00C746DB">
                  <w:pPr>
                    <w:jc w:val="both"/>
                    <w:rPr>
                      <w:rFonts w:eastAsia="Times New Roman" w:cs="Calibri"/>
                      <w:kern w:val="28"/>
                      <w:sz w:val="20"/>
                      <w:szCs w:val="20"/>
                      <w:lang w:eastAsia="en-GB"/>
                    </w:rPr>
                  </w:pPr>
                  <w:r w:rsidRPr="00126904">
                    <w:rPr>
                      <w:rFonts w:eastAsia="Times New Roman" w:cs="Calibri"/>
                      <w:kern w:val="28"/>
                      <w:lang w:eastAsia="en-GB"/>
                    </w:rPr>
                    <w:t xml:space="preserve">                                                                    </w:t>
                  </w:r>
                </w:p>
                <w:p w:rsidR="009B6615" w:rsidRPr="00126904" w:rsidRDefault="009B6615" w:rsidP="009B6615">
                  <w:pPr>
                    <w:pStyle w:val="ListParagraph"/>
                    <w:numPr>
                      <w:ilvl w:val="0"/>
                      <w:numId w:val="17"/>
                    </w:numPr>
                    <w:spacing w:after="0" w:line="240" w:lineRule="auto"/>
                    <w:jc w:val="both"/>
                    <w:rPr>
                      <w:rFonts w:eastAsia="Times New Roman" w:cs="Calibri"/>
                      <w:kern w:val="28"/>
                      <w:sz w:val="20"/>
                      <w:szCs w:val="20"/>
                      <w:lang w:eastAsia="en-GB"/>
                    </w:rPr>
                  </w:pPr>
                  <w:r w:rsidRPr="00126904">
                    <w:rPr>
                      <w:rFonts w:eastAsia="Times New Roman" w:cs="Calibri"/>
                      <w:kern w:val="28"/>
                      <w:lang w:eastAsia="en-GB"/>
                    </w:rPr>
                    <w:t xml:space="preserve">Phenol +HNO2    </w:t>
                  </w:r>
                  <w:r w:rsidRPr="00126904">
                    <w:object w:dxaOrig="1212" w:dyaOrig="310" w14:anchorId="44850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5.75pt" o:ole="">
                        <v:imagedata r:id="rId19" o:title=""/>
                      </v:shape>
                      <o:OLEObject Type="Embed" ProgID="ChemDraw.Document.6.0" ShapeID="_x0000_i1025" DrawAspect="Content" ObjectID="_1746383323" r:id="rId20"/>
                    </w:object>
                  </w:r>
                  <w:r w:rsidRPr="00126904">
                    <w:rPr>
                      <w:rFonts w:eastAsia="Times New Roman" w:cs="Calibri"/>
                      <w:kern w:val="28"/>
                      <w:lang w:eastAsia="en-GB"/>
                    </w:rPr>
                    <w:t xml:space="preserve">                       </w:t>
                  </w:r>
                  <w:r w:rsidRPr="00126904">
                    <w:object w:dxaOrig="1212" w:dyaOrig="509" w14:anchorId="3F31609C">
                      <v:shape id="_x0000_i1026" type="#_x0000_t75" style="width:60.75pt;height:25.5pt" o:ole="">
                        <v:imagedata r:id="rId21" o:title=""/>
                      </v:shape>
                      <o:OLEObject Type="Embed" ProgID="ChemDraw.Document.6.0" ShapeID="_x0000_i1026" DrawAspect="Content" ObjectID="_1746383324" r:id="rId22"/>
                    </w:object>
                  </w:r>
                  <w:r w:rsidRPr="00126904">
                    <w:rPr>
                      <w:rFonts w:eastAsia="Times New Roman" w:cs="Calibri"/>
                      <w:kern w:val="28"/>
                      <w:lang w:eastAsia="en-GB"/>
                    </w:rPr>
                    <w:t xml:space="preserve">                                                               </w:t>
                  </w:r>
                </w:p>
                <w:p w:rsidR="009B6615" w:rsidRPr="00126904" w:rsidRDefault="009B6615" w:rsidP="009B6615">
                  <w:pPr>
                    <w:pStyle w:val="ListParagraph"/>
                    <w:numPr>
                      <w:ilvl w:val="0"/>
                      <w:numId w:val="17"/>
                    </w:numPr>
                    <w:spacing w:after="0" w:line="480" w:lineRule="auto"/>
                    <w:jc w:val="both"/>
                    <w:rPr>
                      <w:rFonts w:eastAsia="Times New Roman" w:cs="Calibri"/>
                      <w:kern w:val="28"/>
                      <w:lang w:eastAsia="en-GB"/>
                    </w:rPr>
                  </w:pPr>
                  <w:r w:rsidRPr="00126904">
                    <w:rPr>
                      <w:rFonts w:eastAsia="Times New Roman" w:cs="Calibri"/>
                      <w:kern w:val="28"/>
                      <w:lang w:eastAsia="en-GB"/>
                    </w:rPr>
                    <w:t>P-nitro toluene + ferrous hydroxide + H</w:t>
                  </w:r>
                  <w:r w:rsidRPr="00126904">
                    <w:rPr>
                      <w:rFonts w:eastAsia="Times New Roman" w:cs="Calibri"/>
                      <w:kern w:val="28"/>
                      <w:vertAlign w:val="subscript"/>
                      <w:lang w:eastAsia="en-GB"/>
                    </w:rPr>
                    <w:t>2</w:t>
                  </w:r>
                  <w:r w:rsidRPr="00126904">
                    <w:rPr>
                      <w:rFonts w:eastAsia="Times New Roman" w:cs="Calibri"/>
                      <w:kern w:val="28"/>
                      <w:lang w:eastAsia="en-GB"/>
                    </w:rPr>
                    <w:t xml:space="preserve">O </w:t>
                  </w:r>
                  <w:r w:rsidRPr="00126904">
                    <w:object w:dxaOrig="1212" w:dyaOrig="523" w14:anchorId="64540BF9">
                      <v:shape id="_x0000_i1027" type="#_x0000_t75" style="width:60.75pt;height:26.25pt" o:ole="">
                        <v:imagedata r:id="rId23" o:title=""/>
                      </v:shape>
                      <o:OLEObject Type="Embed" ProgID="ChemDraw.Document.6.0" ShapeID="_x0000_i1027" DrawAspect="Content" ObjectID="_1746383325" r:id="rId24"/>
                    </w:object>
                  </w:r>
                </w:p>
                <w:p w:rsidR="009B6615" w:rsidRPr="00126904" w:rsidRDefault="009B6615" w:rsidP="009B6615">
                  <w:pPr>
                    <w:pStyle w:val="ListParagraph"/>
                    <w:numPr>
                      <w:ilvl w:val="0"/>
                      <w:numId w:val="17"/>
                    </w:numPr>
                    <w:spacing w:after="0" w:line="480" w:lineRule="auto"/>
                    <w:jc w:val="both"/>
                    <w:rPr>
                      <w:rFonts w:eastAsia="Times New Roman" w:cs="Calibri"/>
                      <w:kern w:val="28"/>
                      <w:lang w:eastAsia="en-GB"/>
                    </w:rPr>
                  </w:pPr>
                  <w:r w:rsidRPr="00126904">
                    <w:rPr>
                      <w:rFonts w:eastAsia="Times New Roman" w:cs="Calibri"/>
                      <w:kern w:val="28"/>
                      <w:lang w:eastAsia="en-GB"/>
                    </w:rPr>
                    <w:t xml:space="preserve">Butanol + Xanthat reagent </w:t>
                  </w:r>
                  <w:r w:rsidRPr="00126904">
                    <w:object w:dxaOrig="1212" w:dyaOrig="310" w14:anchorId="075C3E5B">
                      <v:shape id="_x0000_i1028" type="#_x0000_t75" style="width:60.75pt;height:15.75pt" o:ole="">
                        <v:imagedata r:id="rId19" o:title=""/>
                      </v:shape>
                      <o:OLEObject Type="Embed" ProgID="ChemDraw.Document.6.0" ShapeID="_x0000_i1028" DrawAspect="Content" ObjectID="_1746383326" r:id="rId25"/>
                    </w:object>
                  </w:r>
                </w:p>
                <w:p w:rsidR="009B6615" w:rsidRPr="00126904" w:rsidRDefault="009B6615" w:rsidP="009B6615">
                  <w:pPr>
                    <w:pStyle w:val="ListParagraph"/>
                    <w:numPr>
                      <w:ilvl w:val="0"/>
                      <w:numId w:val="17"/>
                    </w:numPr>
                    <w:spacing w:after="0" w:line="480" w:lineRule="auto"/>
                    <w:jc w:val="both"/>
                    <w:rPr>
                      <w:rFonts w:eastAsia="Times New Roman" w:cs="Calibri"/>
                      <w:kern w:val="28"/>
                      <w:lang w:eastAsia="en-GB"/>
                    </w:rPr>
                  </w:pPr>
                  <w:r w:rsidRPr="00126904">
                    <w:rPr>
                      <w:rFonts w:eastAsia="Times New Roman" w:cs="Calibri"/>
                      <w:kern w:val="28"/>
                      <w:lang w:eastAsia="en-GB"/>
                    </w:rPr>
                    <w:t xml:space="preserve">Chloro propane + NaI/ acetone </w:t>
                  </w:r>
                  <w:r w:rsidRPr="00126904">
                    <w:object w:dxaOrig="1212" w:dyaOrig="310" w14:anchorId="78D0D5F0">
                      <v:shape id="_x0000_i1029" type="#_x0000_t75" style="width:60.75pt;height:15.75pt" o:ole="">
                        <v:imagedata r:id="rId19" o:title=""/>
                      </v:shape>
                      <o:OLEObject Type="Embed" ProgID="ChemDraw.Document.6.0" ShapeID="_x0000_i1029" DrawAspect="Content" ObjectID="_1746383327" r:id="rId26"/>
                    </w:object>
                  </w:r>
                </w:p>
                <w:p w:rsidR="009B6615" w:rsidRPr="00126904" w:rsidRDefault="009B6615" w:rsidP="009B6615">
                  <w:pPr>
                    <w:pStyle w:val="ListParagraph"/>
                    <w:numPr>
                      <w:ilvl w:val="0"/>
                      <w:numId w:val="17"/>
                    </w:numPr>
                    <w:spacing w:after="0" w:line="480" w:lineRule="auto"/>
                    <w:jc w:val="both"/>
                    <w:rPr>
                      <w:rFonts w:eastAsia="Times New Roman" w:cs="Calibri"/>
                      <w:kern w:val="28"/>
                      <w:lang w:eastAsia="en-GB"/>
                    </w:rPr>
                  </w:pPr>
                  <w:r w:rsidRPr="00126904">
                    <w:rPr>
                      <w:rFonts w:eastAsia="Times New Roman" w:cs="Calibri"/>
                      <w:kern w:val="28"/>
                      <w:lang w:eastAsia="en-GB"/>
                    </w:rPr>
                    <w:t>NaSCN + HNO</w:t>
                  </w:r>
                  <w:r w:rsidRPr="00126904">
                    <w:rPr>
                      <w:rFonts w:eastAsia="Times New Roman" w:cs="Calibri"/>
                      <w:kern w:val="28"/>
                      <w:vertAlign w:val="subscript"/>
                      <w:lang w:eastAsia="en-GB"/>
                    </w:rPr>
                    <w:t>3</w:t>
                  </w:r>
                  <w:r w:rsidRPr="00126904">
                    <w:rPr>
                      <w:rFonts w:eastAsia="Times New Roman" w:cs="Calibri"/>
                      <w:kern w:val="28"/>
                      <w:lang w:eastAsia="en-GB"/>
                    </w:rPr>
                    <w:t xml:space="preserve"> </w:t>
                  </w:r>
                  <w:r w:rsidRPr="00126904">
                    <w:object w:dxaOrig="1212" w:dyaOrig="310" w14:anchorId="7EAC50D2">
                      <v:shape id="_x0000_i1030" type="#_x0000_t75" style="width:60.75pt;height:15.75pt" o:ole="">
                        <v:imagedata r:id="rId19" o:title=""/>
                      </v:shape>
                      <o:OLEObject Type="Embed" ProgID="ChemDraw.Document.6.0" ShapeID="_x0000_i1030" DrawAspect="Content" ObjectID="_1746383328" r:id="rId27"/>
                    </w:object>
                  </w:r>
                  <w:r w:rsidRPr="00126904">
                    <w:rPr>
                      <w:rFonts w:eastAsia="Times New Roman" w:cs="Calibri"/>
                      <w:kern w:val="28"/>
                      <w:lang w:eastAsia="en-GB"/>
                    </w:rPr>
                    <w:t xml:space="preserve">                                    </w:t>
                  </w:r>
                </w:p>
                <w:p w:rsidR="009B6615" w:rsidRPr="00126904" w:rsidRDefault="009B6615" w:rsidP="00C746DB">
                  <w:pPr>
                    <w:jc w:val="both"/>
                    <w:rPr>
                      <w:rFonts w:eastAsia="Times New Roman" w:cs="Calibri"/>
                      <w:kern w:val="28"/>
                      <w:lang w:eastAsia="en-GB"/>
                    </w:rPr>
                  </w:pPr>
                  <w:r w:rsidRPr="00126904">
                    <w:rPr>
                      <w:rFonts w:eastAsia="Times New Roman" w:cs="Calibri"/>
                      <w:kern w:val="28"/>
                      <w:lang w:eastAsia="en-GB"/>
                    </w:rPr>
                    <w:t>Q3// A) when solvation process occur ?</w:t>
                  </w:r>
                </w:p>
                <w:p w:rsidR="009B6615" w:rsidRPr="00126904" w:rsidRDefault="009B6615" w:rsidP="00C746DB">
                  <w:pPr>
                    <w:spacing w:line="480" w:lineRule="auto"/>
                    <w:jc w:val="both"/>
                    <w:rPr>
                      <w:rFonts w:eastAsia="Times New Roman" w:cs="Calibri"/>
                      <w:kern w:val="28"/>
                      <w:lang w:eastAsia="en-GB"/>
                    </w:rPr>
                  </w:pPr>
                  <w:r w:rsidRPr="00126904">
                    <w:rPr>
                      <w:rFonts w:eastAsia="Times New Roman" w:cs="Calibri"/>
                      <w:kern w:val="28"/>
                      <w:lang w:eastAsia="en-GB"/>
                    </w:rPr>
                    <w:t xml:space="preserve">         B) Define 1) sharp M.P.  2) Lassaignes’ test   3) Ignition test .</w:t>
                  </w:r>
                </w:p>
                <w:p w:rsidR="009B6615" w:rsidRPr="00126904" w:rsidRDefault="009B6615" w:rsidP="00C746DB">
                  <w:pPr>
                    <w:jc w:val="both"/>
                    <w:rPr>
                      <w:rFonts w:eastAsia="Times New Roman" w:cs="Calibri"/>
                      <w:kern w:val="28"/>
                      <w:lang w:eastAsia="en-GB"/>
                    </w:rPr>
                  </w:pPr>
                  <w:r w:rsidRPr="00126904">
                    <w:rPr>
                      <w:rFonts w:eastAsia="Times New Roman" w:cs="Calibri"/>
                      <w:kern w:val="28"/>
                      <w:lang w:eastAsia="en-GB"/>
                    </w:rPr>
                    <w:t>Q4// Explain and compare the solubility of following compounds;</w:t>
                  </w:r>
                </w:p>
                <w:p w:rsidR="009B6615" w:rsidRPr="00126904" w:rsidRDefault="009B6615" w:rsidP="009B6615">
                  <w:pPr>
                    <w:pStyle w:val="ListParagraph"/>
                    <w:numPr>
                      <w:ilvl w:val="0"/>
                      <w:numId w:val="16"/>
                    </w:numPr>
                    <w:spacing w:after="0" w:line="240" w:lineRule="auto"/>
                    <w:jc w:val="both"/>
                    <w:rPr>
                      <w:rFonts w:eastAsia="Times New Roman" w:cs="Calibri"/>
                      <w:kern w:val="28"/>
                      <w:lang w:eastAsia="en-GB"/>
                    </w:rPr>
                  </w:pPr>
                  <w:r w:rsidRPr="00126904">
                    <w:rPr>
                      <w:rFonts w:eastAsia="Times New Roman" w:cs="Calibri"/>
                      <w:kern w:val="28"/>
                      <w:lang w:eastAsia="en-GB"/>
                    </w:rPr>
                    <w:t>Iso compounds solubility differs widely from that of normal isomers.</w:t>
                  </w:r>
                </w:p>
                <w:p w:rsidR="009B6615" w:rsidRPr="00126904" w:rsidRDefault="009B6615" w:rsidP="009B6615">
                  <w:pPr>
                    <w:pStyle w:val="ListParagraph"/>
                    <w:numPr>
                      <w:ilvl w:val="0"/>
                      <w:numId w:val="16"/>
                    </w:numPr>
                    <w:spacing w:after="0" w:line="240" w:lineRule="auto"/>
                    <w:jc w:val="both"/>
                    <w:rPr>
                      <w:rFonts w:eastAsia="Times New Roman" w:cs="Calibri"/>
                      <w:kern w:val="28"/>
                      <w:lang w:eastAsia="en-GB"/>
                    </w:rPr>
                  </w:pPr>
                  <w:r w:rsidRPr="00126904">
                    <w:rPr>
                      <w:rFonts w:eastAsia="Times New Roman" w:cs="Calibri"/>
                      <w:kern w:val="28"/>
                      <w:lang w:eastAsia="en-GB"/>
                    </w:rPr>
                    <w:t xml:space="preserve"> 3-pentanol &amp; 1-pentanol in water.</w:t>
                  </w:r>
                </w:p>
                <w:p w:rsidR="009B6615" w:rsidRPr="00126904" w:rsidRDefault="009B6615" w:rsidP="009B6615">
                  <w:pPr>
                    <w:pStyle w:val="ListParagraph"/>
                    <w:numPr>
                      <w:ilvl w:val="0"/>
                      <w:numId w:val="16"/>
                    </w:numPr>
                    <w:spacing w:after="0" w:line="240" w:lineRule="auto"/>
                    <w:jc w:val="both"/>
                    <w:rPr>
                      <w:rFonts w:eastAsia="Times New Roman" w:cs="Calibri"/>
                      <w:kern w:val="28"/>
                      <w:lang w:eastAsia="en-GB"/>
                    </w:rPr>
                  </w:pPr>
                  <w:r w:rsidRPr="00126904">
                    <w:rPr>
                      <w:rFonts w:eastAsia="Times New Roman" w:cs="Calibri"/>
                      <w:kern w:val="28"/>
                      <w:lang w:eastAsia="en-GB"/>
                    </w:rPr>
                    <w:t xml:space="preserve"> Phenol &amp; 2,4-dinitro phenol in dilute (NaOH  and NaHCO3)</w:t>
                  </w:r>
                </w:p>
                <w:p w:rsidR="009B6615" w:rsidRPr="00126904" w:rsidRDefault="009B6615" w:rsidP="00C746DB">
                  <w:pPr>
                    <w:spacing w:line="480" w:lineRule="auto"/>
                    <w:jc w:val="both"/>
                    <w:rPr>
                      <w:rFonts w:eastAsia="Times New Roman" w:cs="Calibri"/>
                      <w:kern w:val="28"/>
                      <w:lang w:eastAsia="en-GB"/>
                    </w:rPr>
                  </w:pPr>
                </w:p>
                <w:p w:rsidR="009B6615" w:rsidRPr="00126904" w:rsidRDefault="009B6615" w:rsidP="00C746DB">
                  <w:pPr>
                    <w:spacing w:after="0" w:line="240" w:lineRule="auto"/>
                    <w:rPr>
                      <w:sz w:val="24"/>
                      <w:szCs w:val="24"/>
                      <w:lang w:bidi="ar-KW"/>
                    </w:rPr>
                  </w:pPr>
                </w:p>
              </w:tc>
            </w:tr>
            <w:tr w:rsidR="009B6615" w:rsidRPr="00126904" w:rsidTr="009B6615">
              <w:trPr>
                <w:trHeight w:val="732"/>
              </w:trPr>
              <w:tc>
                <w:tcPr>
                  <w:tcW w:w="9093" w:type="dxa"/>
                  <w:gridSpan w:val="4"/>
                </w:tcPr>
                <w:p w:rsidR="009B6615" w:rsidRPr="00126904" w:rsidRDefault="009B6615" w:rsidP="00C746DB">
                  <w:pPr>
                    <w:spacing w:after="0" w:line="240" w:lineRule="auto"/>
                    <w:rPr>
                      <w:b/>
                      <w:bCs/>
                      <w:sz w:val="28"/>
                      <w:szCs w:val="28"/>
                      <w:lang w:bidi="ar-KW"/>
                    </w:rPr>
                  </w:pPr>
                  <w:r w:rsidRPr="00126904">
                    <w:rPr>
                      <w:b/>
                      <w:bCs/>
                      <w:sz w:val="28"/>
                      <w:szCs w:val="28"/>
                      <w:lang w:bidi="ar-KW"/>
                    </w:rPr>
                    <w:t>20. Extra notes:</w:t>
                  </w:r>
                </w:p>
                <w:p w:rsidR="009B6615" w:rsidRPr="00126904" w:rsidRDefault="009B6615" w:rsidP="00C746DB">
                  <w:pPr>
                    <w:spacing w:after="0" w:line="240" w:lineRule="auto"/>
                    <w:rPr>
                      <w:b/>
                      <w:bCs/>
                      <w:sz w:val="26"/>
                      <w:szCs w:val="26"/>
                      <w:lang w:bidi="ar-KW"/>
                    </w:rPr>
                  </w:pPr>
                  <w:r w:rsidRPr="00126904">
                    <w:rPr>
                      <w:b/>
                      <w:bCs/>
                      <w:sz w:val="28"/>
                      <w:szCs w:val="28"/>
                      <w:lang w:bidi="ar-KW"/>
                    </w:rPr>
                    <w:t xml:space="preserve"> </w:t>
                  </w:r>
                  <w:r w:rsidRPr="00126904">
                    <w:rPr>
                      <w:b/>
                      <w:bCs/>
                      <w:sz w:val="26"/>
                      <w:szCs w:val="26"/>
                      <w:lang w:bidi="ar-KW"/>
                    </w:rPr>
                    <w:t>1) This course is suitable for the 4</w:t>
                  </w:r>
                  <w:r w:rsidRPr="00126904">
                    <w:rPr>
                      <w:b/>
                      <w:bCs/>
                      <w:sz w:val="26"/>
                      <w:szCs w:val="26"/>
                      <w:vertAlign w:val="superscript"/>
                      <w:lang w:bidi="ar-KW"/>
                    </w:rPr>
                    <w:t>th</w:t>
                  </w:r>
                  <w:r w:rsidRPr="00126904">
                    <w:rPr>
                      <w:b/>
                      <w:bCs/>
                      <w:sz w:val="26"/>
                      <w:szCs w:val="26"/>
                      <w:lang w:bidi="ar-KW"/>
                    </w:rPr>
                    <w:t xml:space="preserve"> year students (B.Sc.), it’s very difficult for the 2</w:t>
                  </w:r>
                  <w:r w:rsidRPr="00126904">
                    <w:rPr>
                      <w:b/>
                      <w:bCs/>
                      <w:sz w:val="26"/>
                      <w:szCs w:val="26"/>
                      <w:vertAlign w:val="superscript"/>
                      <w:lang w:bidi="ar-KW"/>
                    </w:rPr>
                    <w:t xml:space="preserve">nd </w:t>
                  </w:r>
                  <w:r w:rsidRPr="00126904">
                    <w:rPr>
                      <w:b/>
                      <w:bCs/>
                      <w:sz w:val="26"/>
                      <w:szCs w:val="26"/>
                      <w:lang w:bidi="ar-KW"/>
                    </w:rPr>
                    <w:t>and 3</w:t>
                  </w:r>
                  <w:r w:rsidRPr="00126904">
                    <w:rPr>
                      <w:b/>
                      <w:bCs/>
                      <w:sz w:val="26"/>
                      <w:szCs w:val="26"/>
                      <w:vertAlign w:val="superscript"/>
                      <w:lang w:bidi="ar-KW"/>
                    </w:rPr>
                    <w:t>rd</w:t>
                  </w:r>
                  <w:r w:rsidRPr="00126904">
                    <w:rPr>
                      <w:b/>
                      <w:bCs/>
                      <w:sz w:val="26"/>
                      <w:szCs w:val="26"/>
                      <w:lang w:bidi="ar-KW"/>
                    </w:rPr>
                    <w:t xml:space="preserve">   years B.Sc.</w:t>
                  </w:r>
                </w:p>
                <w:p w:rsidR="009B6615" w:rsidRPr="00126904" w:rsidRDefault="009B6615" w:rsidP="00C746DB">
                  <w:pPr>
                    <w:spacing w:after="0" w:line="240" w:lineRule="auto"/>
                    <w:rPr>
                      <w:b/>
                      <w:bCs/>
                      <w:sz w:val="26"/>
                      <w:szCs w:val="26"/>
                      <w:lang w:bidi="ar-KW"/>
                    </w:rPr>
                  </w:pPr>
                  <w:r w:rsidRPr="00126904">
                    <w:rPr>
                      <w:b/>
                      <w:bCs/>
                      <w:sz w:val="26"/>
                      <w:szCs w:val="26"/>
                      <w:lang w:bidi="ar-KW"/>
                    </w:rPr>
                    <w:t xml:space="preserve">2) This course is useful in different fields to get works in private sector. </w:t>
                  </w:r>
                </w:p>
              </w:tc>
            </w:tr>
            <w:tr w:rsidR="009B6615" w:rsidRPr="00126904" w:rsidTr="009B6615">
              <w:trPr>
                <w:trHeight w:val="732"/>
              </w:trPr>
              <w:tc>
                <w:tcPr>
                  <w:tcW w:w="9093" w:type="dxa"/>
                  <w:gridSpan w:val="4"/>
                </w:tcPr>
                <w:p w:rsidR="009B6615" w:rsidRPr="00126904" w:rsidRDefault="009B6615" w:rsidP="00C746DB">
                  <w:pPr>
                    <w:spacing w:after="0" w:line="240" w:lineRule="auto"/>
                    <w:rPr>
                      <w:b/>
                      <w:bCs/>
                      <w:sz w:val="28"/>
                      <w:szCs w:val="28"/>
                      <w:lang w:val="en-US" w:bidi="ar-KW"/>
                    </w:rPr>
                  </w:pPr>
                  <w:r w:rsidRPr="00126904">
                    <w:rPr>
                      <w:b/>
                      <w:bCs/>
                      <w:sz w:val="28"/>
                      <w:szCs w:val="28"/>
                      <w:lang w:bidi="ar-KW"/>
                    </w:rPr>
                    <w:t xml:space="preserve">21. Peer review </w:t>
                  </w:r>
                  <w:r w:rsidRPr="00126904">
                    <w:rPr>
                      <w:rFonts w:cs="Times New Roman" w:hint="cs"/>
                      <w:b/>
                      <w:bCs/>
                      <w:sz w:val="28"/>
                      <w:szCs w:val="28"/>
                      <w:rtl/>
                      <w:lang w:bidi="ar-KW"/>
                    </w:rPr>
                    <w:t xml:space="preserve">پێداچوونه‌وه‌ی هاوه‌ڵ                    </w:t>
                  </w:r>
                  <w:r w:rsidRPr="00126904">
                    <w:rPr>
                      <w:rFonts w:hint="cs"/>
                      <w:b/>
                      <w:bCs/>
                      <w:sz w:val="28"/>
                      <w:szCs w:val="28"/>
                      <w:rtl/>
                      <w:lang w:bidi="ar-KW"/>
                    </w:rPr>
                    <w:t xml:space="preserve">                                          </w:t>
                  </w:r>
                </w:p>
                <w:p w:rsidR="009B6615" w:rsidRPr="00126904" w:rsidRDefault="009B6615" w:rsidP="00C746DB">
                  <w:pPr>
                    <w:spacing w:after="0" w:line="240" w:lineRule="auto"/>
                    <w:rPr>
                      <w:sz w:val="24"/>
                      <w:szCs w:val="24"/>
                      <w:lang w:bidi="ar-KW"/>
                    </w:rPr>
                  </w:pPr>
                  <w:r w:rsidRPr="00126904">
                    <w:rPr>
                      <w:sz w:val="24"/>
                      <w:szCs w:val="24"/>
                      <w:lang w:bidi="ar-KW"/>
                    </w:rPr>
                    <w:t>This course book has to be reviewed and signed by a peer. The peer approves the contents of your course book by writing few sentences in this section.</w:t>
                  </w:r>
                </w:p>
                <w:p w:rsidR="009B6615" w:rsidRPr="00126904" w:rsidRDefault="009B6615" w:rsidP="00C746DB">
                  <w:pPr>
                    <w:spacing w:after="0" w:line="240" w:lineRule="auto"/>
                    <w:rPr>
                      <w:i/>
                      <w:iCs/>
                      <w:sz w:val="28"/>
                      <w:szCs w:val="28"/>
                      <w:lang w:val="en-US" w:bidi="ar-KW"/>
                    </w:rPr>
                  </w:pPr>
                  <w:r w:rsidRPr="00126904">
                    <w:rPr>
                      <w:i/>
                      <w:iCs/>
                      <w:sz w:val="24"/>
                      <w:szCs w:val="24"/>
                      <w:lang w:bidi="ar-KW"/>
                    </w:rPr>
                    <w:t>(A peer is person who has enough knowledge about the subject you are teaching, he/she has to be a professor, assistant professor, a lecturer or an expert in the field of your subject).</w:t>
                  </w:r>
                </w:p>
                <w:p w:rsidR="009B6615" w:rsidRPr="00126904" w:rsidRDefault="009B6615" w:rsidP="00C746DB">
                  <w:pPr>
                    <w:spacing w:after="0" w:line="240" w:lineRule="auto"/>
                    <w:jc w:val="right"/>
                    <w:rPr>
                      <w:sz w:val="24"/>
                      <w:szCs w:val="24"/>
                      <w:rtl/>
                      <w:lang w:val="en-US" w:bidi="ar-KW"/>
                    </w:rPr>
                  </w:pPr>
                  <w:r w:rsidRPr="00126904">
                    <w:rPr>
                      <w:rFonts w:cs="Times New Roman" w:hint="cs"/>
                      <w:sz w:val="24"/>
                      <w:szCs w:val="24"/>
                      <w:rtl/>
                      <w:lang w:val="en-US" w:bidi="ar-KW"/>
                    </w:rPr>
                    <w:lastRenderedPageBreak/>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r w:rsidRPr="00126904">
                    <w:rPr>
                      <w:rFonts w:hint="cs"/>
                      <w:sz w:val="24"/>
                      <w:szCs w:val="24"/>
                      <w:rtl/>
                      <w:lang w:val="en-US" w:bidi="ar-KW"/>
                    </w:rPr>
                    <w:t>.</w:t>
                  </w:r>
                </w:p>
                <w:p w:rsidR="009B6615" w:rsidRPr="00126904" w:rsidRDefault="009B6615" w:rsidP="00C746DB">
                  <w:pPr>
                    <w:spacing w:after="0" w:line="240" w:lineRule="auto"/>
                    <w:jc w:val="right"/>
                    <w:rPr>
                      <w:sz w:val="24"/>
                      <w:szCs w:val="24"/>
                      <w:rtl/>
                      <w:lang w:val="en-US" w:bidi="ar-KW"/>
                    </w:rPr>
                  </w:pPr>
                  <w:r w:rsidRPr="00126904">
                    <w:rPr>
                      <w:rFonts w:cs="Times New Roman" w:hint="cs"/>
                      <w:sz w:val="24"/>
                      <w:szCs w:val="24"/>
                      <w:rtl/>
                      <w:lang w:val="en-US" w:bidi="ar-KW"/>
                    </w:rPr>
                    <w:t>هاوه‌ڵ ئه‌و که‌سه‌یه‌ که‌ زانیاری هه‌بێت له‌سه‌ر کۆرسه‌که‌ و ده‌بیت پله‌ی زانستی له‌ مامۆستا که‌متر نه‌بێت</w:t>
                  </w:r>
                  <w:r w:rsidRPr="00126904">
                    <w:rPr>
                      <w:rFonts w:hint="cs"/>
                      <w:sz w:val="24"/>
                      <w:szCs w:val="24"/>
                      <w:rtl/>
                      <w:lang w:val="en-US" w:bidi="ar-KW"/>
                    </w:rPr>
                    <w:t xml:space="preserve">.‌‌ </w:t>
                  </w:r>
                </w:p>
              </w:tc>
            </w:tr>
          </w:tbl>
          <w:p w:rsidR="009B6615" w:rsidRDefault="009B6615"/>
        </w:tc>
      </w:tr>
    </w:tbl>
    <w:p w:rsidR="008D46A4" w:rsidRPr="007C6767" w:rsidRDefault="008D46A4" w:rsidP="00C746DB">
      <w:pPr>
        <w:rPr>
          <w:sz w:val="18"/>
          <w:szCs w:val="18"/>
        </w:rPr>
      </w:pPr>
    </w:p>
    <w:sectPr w:rsidR="008D46A4" w:rsidRPr="007C6767" w:rsidSect="0080086A">
      <w:footerReference w:type="default" r:id="rId28"/>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572" w:rsidRDefault="00B72572" w:rsidP="00483DD0">
      <w:pPr>
        <w:spacing w:after="0" w:line="240" w:lineRule="auto"/>
      </w:pPr>
      <w:r>
        <w:separator/>
      </w:r>
    </w:p>
  </w:endnote>
  <w:endnote w:type="continuationSeparator" w:id="0">
    <w:p w:rsidR="00B72572" w:rsidRDefault="00B7257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DB" w:rsidRPr="00483DD0" w:rsidRDefault="00C746DB"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C746DB" w:rsidRDefault="00C74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572" w:rsidRDefault="00B72572" w:rsidP="00483DD0">
      <w:pPr>
        <w:spacing w:after="0" w:line="240" w:lineRule="auto"/>
      </w:pPr>
      <w:r>
        <w:separator/>
      </w:r>
    </w:p>
  </w:footnote>
  <w:footnote w:type="continuationSeparator" w:id="0">
    <w:p w:rsidR="00B72572" w:rsidRDefault="00B72572"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21711"/>
    <w:multiLevelType w:val="hybridMultilevel"/>
    <w:tmpl w:val="764A6492"/>
    <w:lvl w:ilvl="0" w:tplc="AF42E812">
      <w:start w:val="1"/>
      <w:numFmt w:val="low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E1346"/>
    <w:multiLevelType w:val="hybridMultilevel"/>
    <w:tmpl w:val="2D8A73C2"/>
    <w:lvl w:ilvl="0" w:tplc="ADF0749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6861565"/>
    <w:multiLevelType w:val="hybridMultilevel"/>
    <w:tmpl w:val="B888AB4C"/>
    <w:lvl w:ilvl="0" w:tplc="D2BE55BE">
      <w:start w:val="1"/>
      <w:numFmt w:val="lowerLetter"/>
      <w:lvlText w:val="%1)"/>
      <w:lvlJc w:val="left"/>
      <w:pPr>
        <w:ind w:left="720" w:hanging="360"/>
      </w:pPr>
      <w:rPr>
        <w:rFonts w:eastAsia="Batang"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D7F5A"/>
    <w:multiLevelType w:val="multilevel"/>
    <w:tmpl w:val="D084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CD68FD"/>
    <w:multiLevelType w:val="hybridMultilevel"/>
    <w:tmpl w:val="D500FDAE"/>
    <w:lvl w:ilvl="0" w:tplc="CCA218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E78DD"/>
    <w:multiLevelType w:val="hybridMultilevel"/>
    <w:tmpl w:val="88E4F5CE"/>
    <w:lvl w:ilvl="0" w:tplc="DF648B32">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7B77FC0"/>
    <w:multiLevelType w:val="multilevel"/>
    <w:tmpl w:val="97BE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
  </w:num>
  <w:num w:numId="4">
    <w:abstractNumId w:val="13"/>
  </w:num>
  <w:num w:numId="5">
    <w:abstractNumId w:val="14"/>
  </w:num>
  <w:num w:numId="6">
    <w:abstractNumId w:val="8"/>
  </w:num>
  <w:num w:numId="7">
    <w:abstractNumId w:val="5"/>
  </w:num>
  <w:num w:numId="8">
    <w:abstractNumId w:val="10"/>
  </w:num>
  <w:num w:numId="9">
    <w:abstractNumId w:val="3"/>
  </w:num>
  <w:num w:numId="10">
    <w:abstractNumId w:val="11"/>
  </w:num>
  <w:num w:numId="11">
    <w:abstractNumId w:val="6"/>
  </w:num>
  <w:num w:numId="12">
    <w:abstractNumId w:val="9"/>
  </w:num>
  <w:num w:numId="13">
    <w:abstractNumId w:val="17"/>
  </w:num>
  <w:num w:numId="14">
    <w:abstractNumId w:val="15"/>
  </w:num>
  <w:num w:numId="15">
    <w:abstractNumId w:val="7"/>
  </w:num>
  <w:num w:numId="16">
    <w:abstractNumId w:val="2"/>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A0"/>
    <w:rsid w:val="00010DF7"/>
    <w:rsid w:val="00076D70"/>
    <w:rsid w:val="000A4B75"/>
    <w:rsid w:val="000F0683"/>
    <w:rsid w:val="000F2337"/>
    <w:rsid w:val="0012344E"/>
    <w:rsid w:val="00153DAC"/>
    <w:rsid w:val="001647A7"/>
    <w:rsid w:val="001965A0"/>
    <w:rsid w:val="002419EE"/>
    <w:rsid w:val="0025284B"/>
    <w:rsid w:val="002B7CC7"/>
    <w:rsid w:val="002D6120"/>
    <w:rsid w:val="002E458E"/>
    <w:rsid w:val="002F44B8"/>
    <w:rsid w:val="002F7C48"/>
    <w:rsid w:val="003B5E7E"/>
    <w:rsid w:val="00421CF5"/>
    <w:rsid w:val="00441BF4"/>
    <w:rsid w:val="004631D0"/>
    <w:rsid w:val="004658D9"/>
    <w:rsid w:val="00474617"/>
    <w:rsid w:val="00483DD0"/>
    <w:rsid w:val="004919A1"/>
    <w:rsid w:val="005C2C58"/>
    <w:rsid w:val="00624D74"/>
    <w:rsid w:val="00634F2B"/>
    <w:rsid w:val="00642526"/>
    <w:rsid w:val="006766CD"/>
    <w:rsid w:val="00695467"/>
    <w:rsid w:val="006A57BA"/>
    <w:rsid w:val="006B7B85"/>
    <w:rsid w:val="006C3B09"/>
    <w:rsid w:val="006F5726"/>
    <w:rsid w:val="0073782C"/>
    <w:rsid w:val="007932A1"/>
    <w:rsid w:val="00795669"/>
    <w:rsid w:val="007A7733"/>
    <w:rsid w:val="007E74BB"/>
    <w:rsid w:val="007F0899"/>
    <w:rsid w:val="0080086A"/>
    <w:rsid w:val="00830EE6"/>
    <w:rsid w:val="00881962"/>
    <w:rsid w:val="008B4275"/>
    <w:rsid w:val="008D0B62"/>
    <w:rsid w:val="008D46A4"/>
    <w:rsid w:val="008F318D"/>
    <w:rsid w:val="0090663E"/>
    <w:rsid w:val="00961D90"/>
    <w:rsid w:val="009B6615"/>
    <w:rsid w:val="009F7BEC"/>
    <w:rsid w:val="00A1575E"/>
    <w:rsid w:val="00A1676B"/>
    <w:rsid w:val="00A21E1F"/>
    <w:rsid w:val="00A937B1"/>
    <w:rsid w:val="00AD68F9"/>
    <w:rsid w:val="00B341B9"/>
    <w:rsid w:val="00B72572"/>
    <w:rsid w:val="00B916A8"/>
    <w:rsid w:val="00C26D96"/>
    <w:rsid w:val="00C46D58"/>
    <w:rsid w:val="00C525DA"/>
    <w:rsid w:val="00C746DB"/>
    <w:rsid w:val="00C857AF"/>
    <w:rsid w:val="00CC5CD1"/>
    <w:rsid w:val="00CC78BE"/>
    <w:rsid w:val="00CF5475"/>
    <w:rsid w:val="00D330BD"/>
    <w:rsid w:val="00DD5DB7"/>
    <w:rsid w:val="00E3424E"/>
    <w:rsid w:val="00E61AD2"/>
    <w:rsid w:val="00E7073D"/>
    <w:rsid w:val="00E873BC"/>
    <w:rsid w:val="00E95307"/>
    <w:rsid w:val="00ED3387"/>
    <w:rsid w:val="00EE60FC"/>
    <w:rsid w:val="00FB7AFF"/>
    <w:rsid w:val="00FB7C7A"/>
    <w:rsid w:val="00FD437F"/>
    <w:rsid w:val="00FE1252"/>
    <w:rsid w:val="00FE2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0230E-8145-4FE3-8491-0E5166EF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3">
    <w:name w:val="heading 3"/>
    <w:basedOn w:val="Normal"/>
    <w:next w:val="Normal"/>
    <w:link w:val="Heading3Char"/>
    <w:qFormat/>
    <w:rsid w:val="00A1676B"/>
    <w:pPr>
      <w:keepNext/>
      <w:bidi/>
      <w:spacing w:before="240" w:after="60" w:line="240" w:lineRule="auto"/>
      <w:outlineLvl w:val="2"/>
    </w:pPr>
    <w:rPr>
      <w:rFonts w:ascii="Arial" w:eastAsia="Times New Roman" w:hAnsi="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converted-space">
    <w:name w:val="apple-converted-space"/>
    <w:basedOn w:val="DefaultParagraphFont"/>
    <w:rsid w:val="00010DA0"/>
  </w:style>
  <w:style w:type="character" w:customStyle="1" w:styleId="Heading3Char">
    <w:name w:val="Heading 3 Char"/>
    <w:basedOn w:val="DefaultParagraphFont"/>
    <w:link w:val="Heading3"/>
    <w:rsid w:val="00A1676B"/>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5682">
      <w:bodyDiv w:val="1"/>
      <w:marLeft w:val="0"/>
      <w:marRight w:val="0"/>
      <w:marTop w:val="0"/>
      <w:marBottom w:val="0"/>
      <w:divBdr>
        <w:top w:val="none" w:sz="0" w:space="0" w:color="auto"/>
        <w:left w:val="none" w:sz="0" w:space="0" w:color="auto"/>
        <w:bottom w:val="none" w:sz="0" w:space="0" w:color="auto"/>
        <w:right w:val="none" w:sz="0" w:space="0" w:color="auto"/>
      </w:divBdr>
    </w:div>
    <w:div w:id="6946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tam.braiem@su.edu.krd" TargetMode="External"/><Relationship Id="rId13" Type="http://schemas.openxmlformats.org/officeDocument/2006/relationships/image" Target="media/image6.emf"/><Relationship Id="rId18" Type="http://schemas.openxmlformats.org/officeDocument/2006/relationships/hyperlink" Target="http://www.science" TargetMode="External"/><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hyperlink" Target="http://www.wekepedia" TargetMode="External"/><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2.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oleObject" Target="embeddings/oleObject2.bin"/><Relationship Id="rId27" Type="http://schemas.openxmlformats.org/officeDocument/2006/relationships/oleObject" Target="embeddings/oleObject6.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3063</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DELL</cp:lastModifiedBy>
  <cp:revision>2</cp:revision>
  <dcterms:created xsi:type="dcterms:W3CDTF">2023-05-23T18:42:00Z</dcterms:created>
  <dcterms:modified xsi:type="dcterms:W3CDTF">2023-05-23T18:42:00Z</dcterms:modified>
</cp:coreProperties>
</file>