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bookmarkStart w:id="0" w:name="_Hlk132327010"/>
      <w:bookmarkEnd w:id="0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5AF9CA6B" w:rsidR="008F39C1" w:rsidRPr="00D47951" w:rsidRDefault="00875D80" w:rsidP="004F7BA1">
      <w:pPr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8A2B6BA">
                <wp:simplePos x="0" y="0"/>
                <wp:positionH relativeFrom="column">
                  <wp:posOffset>4574078</wp:posOffset>
                </wp:positionH>
                <wp:positionV relativeFrom="paragraph">
                  <wp:posOffset>375977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solidFill>
                          <a:schemeClr val="accent2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BF34" id="Frame 2" o:spid="_x0000_s1026" style="position:absolute;margin-left:360.15pt;margin-top:29.6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" path="m,l1112520,r,1424940l,1424940,,xm40006,40006r,1344928l1072514,1384934r,-1344928l40006,40006xe" fillcolor="#ed7d31 [3205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4BF0114F" w:rsidR="00142031" w:rsidRPr="008F39C1" w:rsidRDefault="00142031" w:rsidP="00D046E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F762F">
        <w:rPr>
          <w:sz w:val="26"/>
          <w:szCs w:val="26"/>
        </w:rPr>
        <w:t xml:space="preserve"> </w:t>
      </w:r>
      <w:proofErr w:type="spellStart"/>
      <w:r w:rsidR="004F7BA1">
        <w:rPr>
          <w:sz w:val="26"/>
          <w:szCs w:val="26"/>
        </w:rPr>
        <w:t>Rozhan</w:t>
      </w:r>
      <w:proofErr w:type="spellEnd"/>
      <w:r w:rsidR="004F7BA1">
        <w:rPr>
          <w:sz w:val="26"/>
          <w:szCs w:val="26"/>
        </w:rPr>
        <w:t xml:space="preserve"> Sabah</w:t>
      </w:r>
      <w:r w:rsidR="000F762F">
        <w:rPr>
          <w:sz w:val="26"/>
          <w:szCs w:val="26"/>
        </w:rPr>
        <w:t xml:space="preserve"> Ahm</w:t>
      </w:r>
      <w:r w:rsidR="00310EE3">
        <w:rPr>
          <w:sz w:val="26"/>
          <w:szCs w:val="26"/>
        </w:rPr>
        <w:t>e</w:t>
      </w:r>
      <w:r w:rsidR="000F762F">
        <w:rPr>
          <w:sz w:val="26"/>
          <w:szCs w:val="26"/>
        </w:rPr>
        <w:t>d</w:t>
      </w:r>
      <w:r w:rsidR="00D046E7">
        <w:rPr>
          <w:sz w:val="26"/>
          <w:szCs w:val="26"/>
        </w:rPr>
        <w:t xml:space="preserve">                                                              </w:t>
      </w:r>
      <w:r w:rsidR="000F762F">
        <w:rPr>
          <w:sz w:val="26"/>
          <w:szCs w:val="26"/>
        </w:rPr>
        <w:t xml:space="preserve"> </w:t>
      </w:r>
      <w:r w:rsidR="004F7BA1">
        <w:rPr>
          <w:sz w:val="26"/>
          <w:szCs w:val="26"/>
        </w:rPr>
        <w:t xml:space="preserve"> </w:t>
      </w:r>
      <w:r w:rsidR="00D046E7">
        <w:rPr>
          <w:noProof/>
          <w:sz w:val="26"/>
          <w:szCs w:val="26"/>
        </w:rPr>
        <w:drawing>
          <wp:inline distT="0" distB="0" distL="0" distR="0" wp14:anchorId="067A1CF8" wp14:editId="15B61423">
            <wp:extent cx="1035685" cy="1324073"/>
            <wp:effectExtent l="0" t="0" r="0" b="9525"/>
            <wp:docPr id="9060172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45" cy="1333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7BA1">
        <w:rPr>
          <w:sz w:val="26"/>
          <w:szCs w:val="26"/>
        </w:rPr>
        <w:t xml:space="preserve">                                                                               </w:t>
      </w:r>
      <w:r w:rsidR="00D046E7">
        <w:rPr>
          <w:sz w:val="26"/>
          <w:szCs w:val="26"/>
        </w:rPr>
        <w:t xml:space="preserve">               </w:t>
      </w:r>
    </w:p>
    <w:p w14:paraId="01C50924" w14:textId="554237EA" w:rsidR="00142031" w:rsidRPr="008F39C1" w:rsidRDefault="00142031" w:rsidP="004F7BA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F762F">
        <w:rPr>
          <w:sz w:val="26"/>
          <w:szCs w:val="26"/>
        </w:rPr>
        <w:t xml:space="preserve"> Lecturer </w:t>
      </w:r>
    </w:p>
    <w:p w14:paraId="608D9FC0" w14:textId="272158A4" w:rsidR="00142031" w:rsidRPr="008F39C1" w:rsidRDefault="00142031" w:rsidP="004F7BA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hyperlink r:id="rId10" w:history="1">
        <w:r w:rsidR="004F7BA1" w:rsidRPr="00C20056">
          <w:rPr>
            <w:rStyle w:val="Hyperlink"/>
            <w:sz w:val="26"/>
            <w:szCs w:val="26"/>
          </w:rPr>
          <w:t>rozhan.ahmed@su.edu.krd</w:t>
        </w:r>
      </w:hyperlink>
      <w:r w:rsidR="000F762F">
        <w:rPr>
          <w:sz w:val="26"/>
          <w:szCs w:val="26"/>
        </w:rPr>
        <w:t xml:space="preserve"> </w:t>
      </w:r>
    </w:p>
    <w:p w14:paraId="03B22A1F" w14:textId="25DE5554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F762F">
        <w:rPr>
          <w:sz w:val="26"/>
          <w:szCs w:val="26"/>
        </w:rPr>
        <w:t xml:space="preserve"> +</w:t>
      </w:r>
      <w:r w:rsidR="004F7BA1">
        <w:rPr>
          <w:rFonts w:ascii="Arial" w:hAnsi="Arial" w:cs="Arial"/>
          <w:color w:val="333333"/>
        </w:rPr>
        <w:t xml:space="preserve">9647504469040  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BD03F34" w14:textId="77777777" w:rsidR="004F7BA1" w:rsidRDefault="004F7BA1" w:rsidP="004F7BA1">
      <w:pPr>
        <w:pStyle w:val="schoolname1"/>
        <w:rPr>
          <w:rStyle w:val="Strong"/>
          <w:rFonts w:ascii="Arial" w:hAnsi="Arial" w:cs="Arial"/>
          <w:b/>
        </w:rPr>
      </w:pPr>
      <w:r>
        <w:rPr>
          <w:rStyle w:val="Strong"/>
          <w:rFonts w:ascii="Arial" w:hAnsi="Arial" w:cs="Arial"/>
        </w:rPr>
        <w:t xml:space="preserve">BScs: </w:t>
      </w:r>
      <w:proofErr w:type="spellStart"/>
      <w:r>
        <w:rPr>
          <w:rStyle w:val="Strong"/>
          <w:rFonts w:ascii="Arial" w:hAnsi="Arial" w:cs="Arial"/>
        </w:rPr>
        <w:t>Salahaddin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</w:rPr>
        <w:t>Unv</w:t>
      </w:r>
      <w:proofErr w:type="spellEnd"/>
      <w:r>
        <w:rPr>
          <w:rStyle w:val="Strong"/>
          <w:rFonts w:ascii="Arial" w:hAnsi="Arial" w:cs="Arial"/>
        </w:rPr>
        <w:t>./</w:t>
      </w:r>
      <w:proofErr w:type="gramEnd"/>
      <w:r>
        <w:rPr>
          <w:rStyle w:val="Strong"/>
          <w:rFonts w:ascii="Arial" w:hAnsi="Arial" w:cs="Arial"/>
        </w:rPr>
        <w:t xml:space="preserve"> College of Arts/ Geography Department</w:t>
      </w:r>
    </w:p>
    <w:p w14:paraId="2F159B10" w14:textId="77777777" w:rsidR="004F7BA1" w:rsidRDefault="004F7BA1" w:rsidP="004F7BA1">
      <w:pPr>
        <w:pStyle w:val="date1"/>
        <w:rPr>
          <w:rFonts w:eastAsia="Times New Roman"/>
          <w:lang w:eastAsia="en-GB"/>
        </w:rPr>
      </w:pPr>
      <w:r>
        <w:rPr>
          <w:rFonts w:ascii="Arial" w:eastAsia="Times New Roman" w:hAnsi="Arial" w:cs="Arial"/>
          <w:lang w:eastAsia="en-GB"/>
        </w:rPr>
        <w:t>(2001 –2004)</w:t>
      </w:r>
    </w:p>
    <w:p w14:paraId="6AEA8150" w14:textId="77777777" w:rsidR="004F7BA1" w:rsidRDefault="004F7BA1" w:rsidP="004F7BA1">
      <w:pPr>
        <w:pStyle w:val="schoolname1"/>
        <w:rPr>
          <w:rStyle w:val="Strong"/>
          <w:b/>
        </w:rPr>
      </w:pPr>
      <w:r>
        <w:rPr>
          <w:rStyle w:val="Strong"/>
          <w:rFonts w:ascii="Arial" w:hAnsi="Arial" w:cs="Arial"/>
        </w:rPr>
        <w:t xml:space="preserve">M.A.: Got a Master degree in Environmental Geography-Environmental issues/ College of Arts – Geography department -   </w:t>
      </w:r>
      <w:proofErr w:type="spellStart"/>
      <w:r>
        <w:rPr>
          <w:rStyle w:val="Strong"/>
          <w:rFonts w:ascii="Arial" w:hAnsi="Arial" w:cs="Arial"/>
        </w:rPr>
        <w:t>Salahaddin</w:t>
      </w:r>
      <w:proofErr w:type="spellEnd"/>
      <w:r>
        <w:rPr>
          <w:rStyle w:val="Strong"/>
          <w:rFonts w:ascii="Arial" w:hAnsi="Arial" w:cs="Arial"/>
        </w:rPr>
        <w:t xml:space="preserve"> University/ Erbil.</w:t>
      </w:r>
    </w:p>
    <w:p w14:paraId="416FC55C" w14:textId="77777777" w:rsidR="004F7BA1" w:rsidRDefault="004F7BA1" w:rsidP="004F7BA1">
      <w:pPr>
        <w:pStyle w:val="date1"/>
        <w:rPr>
          <w:rFonts w:eastAsia="Times New Roman"/>
          <w:lang w:eastAsia="en-GB"/>
        </w:rPr>
      </w:pPr>
      <w:r>
        <w:rPr>
          <w:rFonts w:ascii="Arial" w:eastAsia="Times New Roman" w:hAnsi="Arial" w:cs="Arial"/>
          <w:lang w:eastAsia="en-GB"/>
        </w:rPr>
        <w:t>(2009 –2012)</w:t>
      </w:r>
    </w:p>
    <w:p w14:paraId="77F33874" w14:textId="77777777" w:rsidR="004F7BA1" w:rsidRDefault="004F7BA1" w:rsidP="004F7BA1">
      <w:pPr>
        <w:pStyle w:val="date1"/>
        <w:rPr>
          <w:rFonts w:ascii="Arial" w:eastAsia="Times New Roman" w:hAnsi="Arial" w:cs="Arial"/>
          <w:color w:val="1F3864" w:themeColor="accent1" w:themeShade="80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General </w:t>
      </w:r>
      <w:proofErr w:type="gramStart"/>
      <w:r>
        <w:rPr>
          <w:rFonts w:ascii="Arial" w:eastAsia="Times New Roman" w:hAnsi="Arial" w:cs="Arial"/>
          <w:lang w:eastAsia="en-GB"/>
        </w:rPr>
        <w:t>Specialization :</w:t>
      </w:r>
      <w:proofErr w:type="gramEnd"/>
      <w:r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color w:val="1F3864" w:themeColor="accent1" w:themeShade="80"/>
          <w:lang w:eastAsia="en-GB"/>
        </w:rPr>
        <w:t>Geography</w:t>
      </w:r>
    </w:p>
    <w:p w14:paraId="48C9B8C5" w14:textId="77777777" w:rsidR="004F7BA1" w:rsidRDefault="004F7BA1" w:rsidP="004F7BA1">
      <w:pPr>
        <w:pStyle w:val="date1"/>
        <w:rPr>
          <w:rFonts w:ascii="Arial" w:eastAsia="Times New Roman" w:hAnsi="Arial" w:cs="Arial"/>
          <w:color w:val="1F3864" w:themeColor="accent1" w:themeShade="80"/>
          <w:lang w:eastAsia="en-GB"/>
        </w:rPr>
      </w:pPr>
      <w:r>
        <w:t xml:space="preserve">Specific </w:t>
      </w:r>
      <w:r>
        <w:rPr>
          <w:rFonts w:ascii="Arial" w:eastAsia="Times New Roman" w:hAnsi="Arial" w:cs="Arial"/>
          <w:b/>
          <w:bCs/>
          <w:lang w:eastAsia="en-GB"/>
        </w:rPr>
        <w:t xml:space="preserve">Specialization: </w:t>
      </w:r>
      <w:r>
        <w:rPr>
          <w:rFonts w:ascii="Arial" w:eastAsia="Times New Roman" w:hAnsi="Arial" w:cs="Arial"/>
          <w:color w:val="1F3864" w:themeColor="accent1" w:themeShade="80"/>
          <w:lang w:eastAsia="en-GB"/>
        </w:rPr>
        <w:t>Environmental Issues</w:t>
      </w:r>
    </w:p>
    <w:p w14:paraId="7DC23681" w14:textId="77777777" w:rsidR="004F7BA1" w:rsidRDefault="004F7BA1" w:rsidP="004F7BA1">
      <w:pPr>
        <w:pStyle w:val="date1"/>
        <w:rPr>
          <w:rFonts w:ascii="Arial" w:eastAsia="Times New Roman" w:hAnsi="Arial" w:cs="Arial"/>
          <w:color w:val="00B0F0"/>
          <w:lang w:eastAsia="en-GB"/>
        </w:rPr>
      </w:pPr>
      <w:r>
        <w:rPr>
          <w:rFonts w:ascii="Arial" w:eastAsia="Times New Roman" w:hAnsi="Arial" w:cs="Arial"/>
          <w:color w:val="00B0F0"/>
          <w:lang w:eastAsia="en-GB"/>
        </w:rPr>
        <w:t>Master Thesis Title:</w:t>
      </w:r>
    </w:p>
    <w:p w14:paraId="1EB1E402" w14:textId="77777777" w:rsidR="004F7BA1" w:rsidRDefault="004F7BA1" w:rsidP="004F7BA1">
      <w:pPr>
        <w:pStyle w:val="date1"/>
        <w:rPr>
          <w:rFonts w:ascii="Arial" w:eastAsia="Times New Roman" w:hAnsi="Arial" w:cs="Arial"/>
          <w:b/>
          <w:bCs/>
          <w:color w:val="1F3864" w:themeColor="accent1" w:themeShade="80"/>
          <w:lang w:eastAsia="en-GB"/>
        </w:rPr>
      </w:pPr>
      <w:r>
        <w:rPr>
          <w:rFonts w:ascii="Arial" w:eastAsia="Times New Roman" w:hAnsi="Arial" w:cs="Arial"/>
          <w:b/>
          <w:bCs/>
          <w:color w:val="1F3864" w:themeColor="accent1" w:themeShade="80"/>
          <w:lang w:eastAsia="en-GB"/>
        </w:rPr>
        <w:t>Geographical Analysis of Environmental Problems in Erbil Plain.</w:t>
      </w:r>
    </w:p>
    <w:p w14:paraId="4E1725C3" w14:textId="77777777" w:rsidR="004F7BA1" w:rsidRPr="00D47951" w:rsidRDefault="004F7BA1" w:rsidP="00D47951">
      <w:pPr>
        <w:rPr>
          <w:b/>
          <w:bCs/>
          <w:sz w:val="40"/>
          <w:szCs w:val="40"/>
        </w:rPr>
      </w:pPr>
    </w:p>
    <w:p w14:paraId="027DAE8F" w14:textId="06F9219F" w:rsidR="009E0364" w:rsidRPr="009918ED" w:rsidRDefault="008F39C1" w:rsidP="009918ED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EAA7322" w14:textId="243A3112" w:rsidR="004F7BA1" w:rsidRDefault="004F7BA1" w:rsidP="004F7BA1">
      <w:pPr>
        <w:pStyle w:val="schoolname1"/>
        <w:numPr>
          <w:ilvl w:val="0"/>
          <w:numId w:val="2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Employed as a researcher in Faculty of Arts/ </w:t>
      </w:r>
      <w:proofErr w:type="spellStart"/>
      <w:r>
        <w:rPr>
          <w:rFonts w:ascii="Arial" w:hAnsi="Arial" w:cs="Arial"/>
        </w:rPr>
        <w:t>Salahaddin</w:t>
      </w:r>
      <w:proofErr w:type="spellEnd"/>
      <w:r>
        <w:rPr>
          <w:rFonts w:ascii="Arial" w:hAnsi="Arial" w:cs="Arial"/>
        </w:rPr>
        <w:t xml:space="preserve"> university- </w:t>
      </w:r>
      <w:r>
        <w:rPr>
          <w:rFonts w:ascii="Arial" w:hAnsi="Arial" w:cs="Arial"/>
        </w:rPr>
        <w:t>Erbil</w:t>
      </w:r>
      <w:r>
        <w:rPr>
          <w:rFonts w:ascii="Arial" w:hAnsi="Arial" w:cs="Arial"/>
        </w:rPr>
        <w:t>.</w:t>
      </w:r>
    </w:p>
    <w:p w14:paraId="2C0FC7BA" w14:textId="77777777" w:rsidR="004F7BA1" w:rsidRDefault="004F7BA1" w:rsidP="004F7BA1">
      <w:pPr>
        <w:pStyle w:val="date1"/>
        <w:ind w:left="284"/>
        <w:rPr>
          <w:rFonts w:ascii="Arial" w:hAnsi="Arial" w:cs="Arial"/>
        </w:rPr>
      </w:pPr>
      <w:r>
        <w:rPr>
          <w:rFonts w:ascii="Arial" w:hAnsi="Arial" w:cs="Arial"/>
        </w:rPr>
        <w:t>(2005 - 2012)</w:t>
      </w:r>
    </w:p>
    <w:p w14:paraId="746E0561" w14:textId="77777777" w:rsidR="004F7BA1" w:rsidRDefault="004F7BA1" w:rsidP="004F7BA1">
      <w:pPr>
        <w:pStyle w:val="schoolname1"/>
        <w:ind w:left="284"/>
        <w:rPr>
          <w:rFonts w:ascii="Arial" w:hAnsi="Arial" w:cs="Arial"/>
        </w:rPr>
      </w:pPr>
    </w:p>
    <w:p w14:paraId="3BD16023" w14:textId="77777777" w:rsidR="004F7BA1" w:rsidRDefault="004F7BA1" w:rsidP="004F7BA1">
      <w:pPr>
        <w:pStyle w:val="schoolname1"/>
        <w:numPr>
          <w:ilvl w:val="0"/>
          <w:numId w:val="2"/>
        </w:numPr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Currently</w:t>
      </w:r>
      <w:r>
        <w:rPr>
          <w:rFonts w:ascii="Arial" w:hAnsi="Arial" w:cs="Arial"/>
          <w:rtl/>
        </w:rPr>
        <w:t xml:space="preserve"> :</w:t>
      </w:r>
      <w:r>
        <w:rPr>
          <w:rFonts w:ascii="Arial" w:hAnsi="Arial" w:cs="Arial"/>
        </w:rPr>
        <w:t>Lecturer</w:t>
      </w:r>
      <w:proofErr w:type="gramEnd"/>
      <w:r>
        <w:rPr>
          <w:rFonts w:ascii="Arial" w:hAnsi="Arial" w:cs="Arial"/>
        </w:rPr>
        <w:t xml:space="preserve"> in Tourism Organizations Administration department/ Administration &amp; Economic Faculty/ </w:t>
      </w:r>
      <w:proofErr w:type="spellStart"/>
      <w:r>
        <w:rPr>
          <w:rFonts w:ascii="Arial" w:hAnsi="Arial" w:cs="Arial"/>
        </w:rPr>
        <w:t>Salahaddin</w:t>
      </w:r>
      <w:proofErr w:type="spellEnd"/>
      <w:r>
        <w:rPr>
          <w:rFonts w:ascii="Arial" w:hAnsi="Arial" w:cs="Arial"/>
        </w:rPr>
        <w:t xml:space="preserve"> University/ Erbil </w:t>
      </w:r>
    </w:p>
    <w:p w14:paraId="6A61E8F7" w14:textId="77777777" w:rsidR="004F7BA1" w:rsidRDefault="004F7BA1" w:rsidP="004F7BA1">
      <w:pPr>
        <w:pStyle w:val="date1"/>
        <w:ind w:left="284"/>
        <w:rPr>
          <w:rFonts w:ascii="Arial" w:hAnsi="Arial" w:cs="Arial"/>
        </w:rPr>
      </w:pPr>
      <w:r>
        <w:rPr>
          <w:rFonts w:ascii="Arial" w:hAnsi="Arial" w:cs="Arial"/>
        </w:rPr>
        <w:t>(June 2013 – Present)</w:t>
      </w:r>
    </w:p>
    <w:p w14:paraId="49334C28" w14:textId="77777777" w:rsidR="004F7BA1" w:rsidRDefault="004F7BA1" w:rsidP="004F7BA1">
      <w:pPr>
        <w:pStyle w:val="date1"/>
        <w:ind w:left="284"/>
        <w:rPr>
          <w:rFonts w:ascii="Arial" w:hAnsi="Arial" w:cs="Arial"/>
        </w:rPr>
      </w:pPr>
    </w:p>
    <w:p w14:paraId="1FB1A1B2" w14:textId="77777777" w:rsidR="00BD37B5" w:rsidRDefault="00BD37B5" w:rsidP="004F7BA1">
      <w:pPr>
        <w:pStyle w:val="date1"/>
        <w:ind w:left="284"/>
        <w:rPr>
          <w:rFonts w:ascii="Arial" w:hAnsi="Arial" w:cs="Arial"/>
        </w:rPr>
      </w:pPr>
    </w:p>
    <w:p w14:paraId="7816A72D" w14:textId="77777777" w:rsidR="00BD37B5" w:rsidRDefault="00BD37B5" w:rsidP="004F7BA1">
      <w:pPr>
        <w:pStyle w:val="date1"/>
        <w:ind w:left="284"/>
        <w:rPr>
          <w:rFonts w:ascii="Arial" w:hAnsi="Arial" w:cs="Arial"/>
        </w:rPr>
      </w:pPr>
    </w:p>
    <w:p w14:paraId="792933E7" w14:textId="77777777" w:rsidR="00BD37B5" w:rsidRDefault="00BD37B5" w:rsidP="004F7BA1">
      <w:pPr>
        <w:pStyle w:val="date1"/>
        <w:ind w:left="284"/>
        <w:rPr>
          <w:rFonts w:ascii="Arial" w:hAnsi="Arial" w:cs="Arial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4F563FB9" w14:textId="549727B9" w:rsidR="00B43207" w:rsidRPr="00B43207" w:rsidRDefault="00B43207" w:rsidP="00B4320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43207">
        <w:rPr>
          <w:sz w:val="26"/>
          <w:szCs w:val="26"/>
        </w:rPr>
        <w:t xml:space="preserve">Method Teaching </w:t>
      </w:r>
      <w:r w:rsidR="001925FB" w:rsidRPr="00B43207">
        <w:rPr>
          <w:sz w:val="26"/>
          <w:szCs w:val="26"/>
        </w:rPr>
        <w:t>Qualifications</w:t>
      </w:r>
    </w:p>
    <w:p w14:paraId="77DB3064" w14:textId="017B4E67" w:rsidR="00B43207" w:rsidRPr="00B43207" w:rsidRDefault="00B43207" w:rsidP="00B4320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43207">
        <w:rPr>
          <w:sz w:val="26"/>
          <w:szCs w:val="26"/>
        </w:rPr>
        <w:t>English Language Efficiency Qualifications</w:t>
      </w:r>
      <w:r w:rsidR="004F7BA1">
        <w:rPr>
          <w:sz w:val="26"/>
          <w:szCs w:val="26"/>
        </w:rPr>
        <w:t xml:space="preserve"> (SUE Language Center 2021/2022)</w:t>
      </w:r>
      <w:r w:rsidR="00177F8C">
        <w:rPr>
          <w:sz w:val="26"/>
          <w:szCs w:val="26"/>
        </w:rPr>
        <w:t>.</w:t>
      </w:r>
    </w:p>
    <w:p w14:paraId="66F8703B" w14:textId="77777777" w:rsidR="00C36DAD" w:rsidRPr="00B43207" w:rsidRDefault="00C36DAD" w:rsidP="00B43207">
      <w:pPr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0E0C14F" w14:textId="792BB402" w:rsidR="007305B6" w:rsidRDefault="00C20176" w:rsidP="007305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 xml:space="preserve">Teaching the subject of General English </w:t>
      </w:r>
      <w:r>
        <w:rPr>
          <w:sz w:val="26"/>
          <w:szCs w:val="26"/>
        </w:rPr>
        <w:t xml:space="preserve">for University Students and </w:t>
      </w:r>
      <w:r w:rsidRPr="00C20176">
        <w:rPr>
          <w:sz w:val="26"/>
          <w:szCs w:val="26"/>
        </w:rPr>
        <w:t xml:space="preserve">English </w:t>
      </w:r>
      <w:r w:rsidR="007305B6">
        <w:rPr>
          <w:sz w:val="26"/>
          <w:szCs w:val="26"/>
        </w:rPr>
        <w:t>2014</w:t>
      </w:r>
      <w:r w:rsidRPr="00C20176">
        <w:rPr>
          <w:sz w:val="26"/>
          <w:szCs w:val="26"/>
        </w:rPr>
        <w:t xml:space="preserve"> until </w:t>
      </w:r>
      <w:r w:rsidR="007305B6">
        <w:rPr>
          <w:sz w:val="26"/>
          <w:szCs w:val="26"/>
        </w:rPr>
        <w:t>2016</w:t>
      </w:r>
      <w:r w:rsidR="001925FB">
        <w:rPr>
          <w:sz w:val="26"/>
          <w:szCs w:val="26"/>
        </w:rPr>
        <w:t>.</w:t>
      </w:r>
    </w:p>
    <w:p w14:paraId="6843365A" w14:textId="152DAB79" w:rsidR="00C20176" w:rsidRDefault="007305B6" w:rsidP="007305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305B6">
        <w:rPr>
          <w:sz w:val="26"/>
          <w:szCs w:val="26"/>
        </w:rPr>
        <w:t xml:space="preserve"> </w:t>
      </w:r>
      <w:r w:rsidRPr="00C20176">
        <w:rPr>
          <w:sz w:val="26"/>
          <w:szCs w:val="26"/>
        </w:rPr>
        <w:t>Teaching the subject of</w:t>
      </w:r>
      <w:r>
        <w:rPr>
          <w:sz w:val="26"/>
          <w:szCs w:val="26"/>
        </w:rPr>
        <w:t xml:space="preserve"> management of Tourism agencies</w:t>
      </w:r>
      <w:r>
        <w:rPr>
          <w:sz w:val="26"/>
          <w:szCs w:val="26"/>
        </w:rPr>
        <w:t xml:space="preserve"> 2016 -2017</w:t>
      </w:r>
    </w:p>
    <w:p w14:paraId="766233FC" w14:textId="780A27F3" w:rsidR="007305B6" w:rsidRPr="007305B6" w:rsidRDefault="007305B6" w:rsidP="007305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>Teaching the subject of</w:t>
      </w:r>
      <w:r>
        <w:rPr>
          <w:sz w:val="26"/>
          <w:szCs w:val="26"/>
        </w:rPr>
        <w:t xml:space="preserve"> Nutrition and Health 2017-2018</w:t>
      </w:r>
    </w:p>
    <w:p w14:paraId="27146A94" w14:textId="0B21539D" w:rsidR="001925FB" w:rsidRPr="001925FB" w:rsidRDefault="001925FB" w:rsidP="001925F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 xml:space="preserve">Teaching the subject of </w:t>
      </w:r>
      <w:r w:rsidR="007305B6">
        <w:rPr>
          <w:sz w:val="26"/>
          <w:szCs w:val="26"/>
        </w:rPr>
        <w:t>Antics Tourism</w:t>
      </w:r>
      <w:r w:rsidRPr="00C20176">
        <w:rPr>
          <w:sz w:val="26"/>
          <w:szCs w:val="26"/>
        </w:rPr>
        <w:t xml:space="preserve"> </w:t>
      </w:r>
      <w:r w:rsidR="007305B6">
        <w:rPr>
          <w:sz w:val="26"/>
          <w:szCs w:val="26"/>
        </w:rPr>
        <w:t>2017</w:t>
      </w:r>
      <w:r w:rsidR="00D046E7">
        <w:rPr>
          <w:sz w:val="26"/>
          <w:szCs w:val="26"/>
        </w:rPr>
        <w:t xml:space="preserve">/2018 </w:t>
      </w:r>
      <w:r>
        <w:rPr>
          <w:sz w:val="26"/>
          <w:szCs w:val="26"/>
        </w:rPr>
        <w:t>-</w:t>
      </w:r>
      <w:r w:rsidR="00D046E7">
        <w:rPr>
          <w:sz w:val="26"/>
          <w:szCs w:val="26"/>
        </w:rPr>
        <w:t>2019/</w:t>
      </w:r>
      <w:r w:rsidR="007305B6">
        <w:rPr>
          <w:sz w:val="26"/>
          <w:szCs w:val="26"/>
        </w:rPr>
        <w:t>2020</w:t>
      </w:r>
      <w:r>
        <w:rPr>
          <w:sz w:val="26"/>
          <w:szCs w:val="26"/>
        </w:rPr>
        <w:t>.</w:t>
      </w:r>
    </w:p>
    <w:p w14:paraId="758900D2" w14:textId="0136B292" w:rsidR="00C20176" w:rsidRDefault="00C20176" w:rsidP="00C2017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>Teaching the subject of</w:t>
      </w:r>
      <w:r w:rsidR="007305B6">
        <w:rPr>
          <w:sz w:val="26"/>
          <w:szCs w:val="26"/>
        </w:rPr>
        <w:t xml:space="preserve"> Tourism</w:t>
      </w:r>
      <w:r w:rsidRPr="00C20176">
        <w:rPr>
          <w:sz w:val="26"/>
          <w:szCs w:val="26"/>
        </w:rPr>
        <w:t xml:space="preserve"> </w:t>
      </w:r>
      <w:r w:rsidR="007305B6">
        <w:rPr>
          <w:sz w:val="26"/>
          <w:szCs w:val="26"/>
        </w:rPr>
        <w:t>Geography</w:t>
      </w:r>
      <w:r w:rsidRPr="00C20176">
        <w:rPr>
          <w:sz w:val="26"/>
          <w:szCs w:val="26"/>
        </w:rPr>
        <w:t xml:space="preserve"> </w:t>
      </w:r>
      <w:r w:rsidR="007305B6">
        <w:rPr>
          <w:sz w:val="26"/>
          <w:szCs w:val="26"/>
        </w:rPr>
        <w:t>2019</w:t>
      </w:r>
      <w:r w:rsidR="001925FB">
        <w:rPr>
          <w:sz w:val="26"/>
          <w:szCs w:val="26"/>
        </w:rPr>
        <w:t>-</w:t>
      </w:r>
      <w:r w:rsidR="007305B6">
        <w:rPr>
          <w:sz w:val="26"/>
          <w:szCs w:val="26"/>
        </w:rPr>
        <w:t>2020</w:t>
      </w:r>
      <w:r w:rsidR="001925FB">
        <w:rPr>
          <w:sz w:val="26"/>
          <w:szCs w:val="26"/>
        </w:rPr>
        <w:t>.</w:t>
      </w:r>
    </w:p>
    <w:p w14:paraId="7F3887A8" w14:textId="3FC8E89A" w:rsidR="00C20176" w:rsidRPr="00C20176" w:rsidRDefault="00C20176" w:rsidP="00C2017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 xml:space="preserve">Teaching the subject of </w:t>
      </w:r>
      <w:r w:rsidR="001925FB" w:rsidRPr="001925FB">
        <w:rPr>
          <w:sz w:val="26"/>
          <w:szCs w:val="26"/>
        </w:rPr>
        <w:t xml:space="preserve">English for tourism and hospitality </w:t>
      </w:r>
      <w:r w:rsidR="007305B6">
        <w:rPr>
          <w:sz w:val="26"/>
          <w:szCs w:val="26"/>
        </w:rPr>
        <w:t>2020-2021</w:t>
      </w:r>
      <w:r w:rsidR="001925FB">
        <w:rPr>
          <w:sz w:val="26"/>
          <w:szCs w:val="26"/>
        </w:rPr>
        <w:t>.</w:t>
      </w:r>
    </w:p>
    <w:p w14:paraId="05321BB2" w14:textId="2B198D31" w:rsidR="00C20176" w:rsidRDefault="00C20176" w:rsidP="00EE24E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925FB">
        <w:rPr>
          <w:sz w:val="26"/>
          <w:szCs w:val="26"/>
        </w:rPr>
        <w:t xml:space="preserve">Teaching the subject of </w:t>
      </w:r>
      <w:r w:rsidR="007305B6">
        <w:rPr>
          <w:sz w:val="26"/>
          <w:szCs w:val="26"/>
        </w:rPr>
        <w:t>Tourism Guiding 2015 till now</w:t>
      </w:r>
    </w:p>
    <w:p w14:paraId="66E8B7B6" w14:textId="71DF3923" w:rsidR="001925FB" w:rsidRDefault="001925FB" w:rsidP="00CA208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925FB">
        <w:rPr>
          <w:sz w:val="26"/>
          <w:szCs w:val="26"/>
        </w:rPr>
        <w:t xml:space="preserve">Teaching the subject of </w:t>
      </w:r>
      <w:r w:rsidR="007305B6">
        <w:rPr>
          <w:sz w:val="26"/>
          <w:szCs w:val="26"/>
        </w:rPr>
        <w:t>Arabic</w:t>
      </w:r>
      <w:r w:rsidR="009D3CD0">
        <w:rPr>
          <w:sz w:val="26"/>
          <w:szCs w:val="26"/>
        </w:rPr>
        <w:t xml:space="preserve"> Language &amp;</w:t>
      </w:r>
      <w:r w:rsidR="007305B6">
        <w:rPr>
          <w:sz w:val="26"/>
          <w:szCs w:val="26"/>
        </w:rPr>
        <w:t xml:space="preserve"> speaking</w:t>
      </w:r>
      <w:r w:rsidR="009D3CD0">
        <w:rPr>
          <w:sz w:val="26"/>
          <w:szCs w:val="26"/>
        </w:rPr>
        <w:t xml:space="preserve"> 2021/2022 – 2022/2023</w:t>
      </w:r>
    </w:p>
    <w:p w14:paraId="03A8576B" w14:textId="19F4BE0F" w:rsidR="00CA2084" w:rsidRPr="00CA2084" w:rsidRDefault="00CA2084" w:rsidP="00CA208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925FB">
        <w:rPr>
          <w:sz w:val="26"/>
          <w:szCs w:val="26"/>
        </w:rPr>
        <w:t>Teaching the subject of</w:t>
      </w:r>
      <w:r w:rsidR="009D3CD0">
        <w:rPr>
          <w:sz w:val="26"/>
          <w:szCs w:val="26"/>
        </w:rPr>
        <w:t xml:space="preserve"> Environmental Geography </w:t>
      </w:r>
      <w:r w:rsidR="009D3CD0">
        <w:rPr>
          <w:sz w:val="26"/>
          <w:szCs w:val="26"/>
        </w:rPr>
        <w:t>2021/2022 – 2022/2023</w:t>
      </w:r>
      <w:r w:rsidRPr="00CA2084">
        <w:rPr>
          <w:sz w:val="26"/>
          <w:szCs w:val="26"/>
        </w:rPr>
        <w:t>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791"/>
        <w:tblW w:w="105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019"/>
        <w:gridCol w:w="997"/>
        <w:gridCol w:w="880"/>
      </w:tblGrid>
      <w:tr w:rsidR="00D046E7" w:rsidRPr="00D046E7" w14:paraId="4CC66D2D" w14:textId="77777777" w:rsidTr="007305B6">
        <w:trPr>
          <w:trHeight w:val="67"/>
          <w:tblHeader/>
        </w:trPr>
        <w:tc>
          <w:tcPr>
            <w:tcW w:w="637" w:type="dxa"/>
            <w:vAlign w:val="center"/>
            <w:hideMark/>
          </w:tcPr>
          <w:p w14:paraId="731CAC47" w14:textId="77777777" w:rsidR="00BB0913" w:rsidRPr="00BB0913" w:rsidRDefault="00BB0913" w:rsidP="00BB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9" w:type="dxa"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14:paraId="2E0A0253" w14:textId="77777777" w:rsidR="00BB0913" w:rsidRPr="00BB0913" w:rsidRDefault="00BB0913" w:rsidP="00BB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107FE99" w14:textId="77777777" w:rsidR="00BB0913" w:rsidRPr="00BB0913" w:rsidRDefault="00BB0913" w:rsidP="00BB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ABF0242" w14:textId="77777777" w:rsidR="00BB0913" w:rsidRPr="00BB0913" w:rsidRDefault="00BB0913" w:rsidP="00BB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046E7" w:rsidRPr="00D046E7" w14:paraId="30A0FE84" w14:textId="77777777" w:rsidTr="007305B6">
        <w:trPr>
          <w:trHeight w:val="841"/>
        </w:trPr>
        <w:tc>
          <w:tcPr>
            <w:tcW w:w="637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AACCD80" w14:textId="747B9E63" w:rsidR="00BB0913" w:rsidRPr="00BB0913" w:rsidRDefault="00BB0913" w:rsidP="00BB0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1440" w:dyaOrig="1440" w14:anchorId="45D90B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057" type="#_x0000_t75" style="width:18pt;height:15.8pt" o:ole="">
                  <v:imagedata r:id="rId11" o:title=""/>
                </v:shape>
                <w:control r:id="rId12" w:name="DefaultOcxName1" w:shapeid="_x0000_i3057"/>
              </w:object>
            </w:r>
          </w:p>
        </w:tc>
        <w:tc>
          <w:tcPr>
            <w:tcW w:w="8019" w:type="dxa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2548F93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13" w:history="1">
              <w:r w:rsidRPr="00BB0913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</w:rPr>
                <w:t>Using GIS Technologies for Analyzing the Relationship between Spatial Variability and Development of Restaurants: Erbil City as a Model</w:t>
              </w:r>
            </w:hyperlink>
          </w:p>
          <w:p w14:paraId="6114DFB4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RS Ahmed, RA Qader</w:t>
            </w:r>
          </w:p>
          <w:p w14:paraId="78D6EC68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Journal of Tikrit University for the Humanities 29 (</w:t>
            </w: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العدد (3) الجزء</w:t>
            </w: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(1))</w:t>
            </w: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  <w:cs/>
              </w:rPr>
              <w:t>‎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83840D3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11BBFFC" w14:textId="77777777" w:rsidR="00BB0913" w:rsidRPr="00BB0913" w:rsidRDefault="00BB0913" w:rsidP="00BB0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2022</w:t>
            </w:r>
          </w:p>
        </w:tc>
      </w:tr>
      <w:tr w:rsidR="00D046E7" w:rsidRPr="00D046E7" w14:paraId="3E3EBF65" w14:textId="77777777" w:rsidTr="007305B6">
        <w:trPr>
          <w:trHeight w:val="639"/>
        </w:trPr>
        <w:tc>
          <w:tcPr>
            <w:tcW w:w="637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B50CADF" w14:textId="39190808" w:rsidR="00BB0913" w:rsidRPr="00BB0913" w:rsidRDefault="00BB0913" w:rsidP="00BB0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1440" w:dyaOrig="1440" w14:anchorId="3293E0B1">
                <v:shape id="_x0000_i3056" type="#_x0000_t75" style="width:18pt;height:15.8pt" o:ole="">
                  <v:imagedata r:id="rId14" o:title=""/>
                </v:shape>
                <w:control r:id="rId15" w:name="DefaultOcxName2" w:shapeid="_x0000_i3056"/>
              </w:object>
            </w:r>
          </w:p>
        </w:tc>
        <w:tc>
          <w:tcPr>
            <w:tcW w:w="8019" w:type="dxa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5839A56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16" w:history="1">
              <w:r w:rsidRPr="00BB0913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rtl/>
                </w:rPr>
                <w:t>هەڵسەنگاندنى جوگرافى رووبەرى سەوزایی شارى سۆران</w:t>
              </w:r>
              <w:r w:rsidRPr="00BB0913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cs/>
                </w:rPr>
                <w:t>‎</w:t>
              </w:r>
            </w:hyperlink>
          </w:p>
          <w:p w14:paraId="34C4C077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RMO </w:t>
            </w:r>
            <w:proofErr w:type="spellStart"/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Rozhan</w:t>
            </w:r>
            <w:proofErr w:type="spellEnd"/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Sabah Ahmed</w:t>
            </w:r>
          </w:p>
          <w:p w14:paraId="7B186C4B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twezher</w:t>
            </w:r>
            <w:proofErr w:type="spellEnd"/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3 (2), 339-374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2FF7BFE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E44BE20" w14:textId="77777777" w:rsidR="00BB0913" w:rsidRPr="00BB0913" w:rsidRDefault="00BB0913" w:rsidP="00BB0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</w:t>
            </w:r>
          </w:p>
        </w:tc>
      </w:tr>
      <w:tr w:rsidR="00D046E7" w:rsidRPr="00D046E7" w14:paraId="14C7A4CA" w14:textId="77777777" w:rsidTr="007305B6">
        <w:trPr>
          <w:trHeight w:val="626"/>
        </w:trPr>
        <w:tc>
          <w:tcPr>
            <w:tcW w:w="637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8416381" w14:textId="40500E2B" w:rsidR="00BB0913" w:rsidRPr="00BB0913" w:rsidRDefault="00BB0913" w:rsidP="00BB0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1440" w:dyaOrig="1440" w14:anchorId="6E1FBDF7">
                <v:shape id="_x0000_i3055" type="#_x0000_t75" style="width:18pt;height:15.8pt" o:ole="">
                  <v:imagedata r:id="rId17" o:title=""/>
                </v:shape>
                <w:control r:id="rId18" w:name="DefaultOcxName3" w:shapeid="_x0000_i3055"/>
              </w:object>
            </w:r>
          </w:p>
        </w:tc>
        <w:tc>
          <w:tcPr>
            <w:tcW w:w="8019" w:type="dxa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F930F39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19" w:history="1">
              <w:r w:rsidRPr="00BB0913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rtl/>
                </w:rPr>
                <w:t>دور السياحة البيئية في تحقيق السياحة المستدامة</w:t>
              </w:r>
              <w:r w:rsidRPr="00BB0913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cs/>
                </w:rPr>
                <w:t>‎</w:t>
              </w:r>
            </w:hyperlink>
          </w:p>
          <w:p w14:paraId="57BBE2DC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رۆژان صباح أحمد</w:t>
            </w: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  <w:cs/>
              </w:rPr>
              <w:t>‎</w:t>
            </w:r>
          </w:p>
          <w:p w14:paraId="5DFAF400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گۆڤارى قه‌ڵاى زانست 4 (1), 896 - 978</w:t>
            </w: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  <w:cs/>
              </w:rPr>
              <w:t>‎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F6F9B48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7A51FF3" w14:textId="77777777" w:rsidR="00BB0913" w:rsidRPr="00BB0913" w:rsidRDefault="00BB0913" w:rsidP="00BB0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D046E7" w:rsidRPr="00D046E7" w14:paraId="06E77CAB" w14:textId="77777777" w:rsidTr="007305B6">
        <w:trPr>
          <w:trHeight w:val="639"/>
        </w:trPr>
        <w:tc>
          <w:tcPr>
            <w:tcW w:w="637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A09A86F" w14:textId="4B2359EB" w:rsidR="00BB0913" w:rsidRPr="00BB0913" w:rsidRDefault="00BB0913" w:rsidP="00BB0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1440" w:dyaOrig="1440" w14:anchorId="52C79A80">
                <v:shape id="_x0000_i3054" type="#_x0000_t75" style="width:18pt;height:15.8pt" o:ole="">
                  <v:imagedata r:id="rId20" o:title=""/>
                </v:shape>
                <w:control r:id="rId21" w:name="DefaultOcxName4" w:shapeid="_x0000_i3054"/>
              </w:object>
            </w:r>
          </w:p>
        </w:tc>
        <w:tc>
          <w:tcPr>
            <w:tcW w:w="8019" w:type="dxa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F8F7600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22" w:history="1">
              <w:r w:rsidRPr="00BB0913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rtl/>
                </w:rPr>
                <w:t>هەڵسەنگاندنی توانستی گەشتوگوزاری ئەشكەوتەكانی قەزاى سۆران و مێرگەسۆر ـ (ئەشکەوتى بێستون و شانەدەر وەکو نمونە)</w:t>
              </w:r>
              <w:r w:rsidRPr="00BB0913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cs/>
                </w:rPr>
                <w:t>‎</w:t>
              </w:r>
            </w:hyperlink>
          </w:p>
          <w:p w14:paraId="6DAEC95F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HSN </w:t>
            </w:r>
            <w:proofErr w:type="spellStart"/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Rozhan</w:t>
            </w:r>
            <w:proofErr w:type="spellEnd"/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Sabah Ahmed</w:t>
            </w:r>
          </w:p>
          <w:p w14:paraId="65702697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1st </w:t>
            </w:r>
            <w:proofErr w:type="spellStart"/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Soran</w:t>
            </w:r>
            <w:proofErr w:type="spellEnd"/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University Conference for Tourism Development 1 (1)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A854A0C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6766403" w14:textId="77777777" w:rsidR="00BB0913" w:rsidRPr="00BB0913" w:rsidRDefault="00BB0913" w:rsidP="00BB0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D046E7" w:rsidRPr="00D046E7" w14:paraId="092A759D" w14:textId="77777777" w:rsidTr="007305B6">
        <w:trPr>
          <w:trHeight w:val="639"/>
        </w:trPr>
        <w:tc>
          <w:tcPr>
            <w:tcW w:w="637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9A65AB9" w14:textId="6F868C84" w:rsidR="00BB0913" w:rsidRPr="00BB0913" w:rsidRDefault="00BB0913" w:rsidP="00BB0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1440" w:dyaOrig="1440" w14:anchorId="4E7EFE62">
                <v:shape id="_x0000_i3053" type="#_x0000_t75" style="width:18pt;height:15.8pt" o:ole="">
                  <v:imagedata r:id="rId23" o:title=""/>
                </v:shape>
                <w:control r:id="rId24" w:name="DefaultOcxName5" w:shapeid="_x0000_i3053"/>
              </w:object>
            </w:r>
          </w:p>
        </w:tc>
        <w:tc>
          <w:tcPr>
            <w:tcW w:w="8019" w:type="dxa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DF36AA8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25" w:history="1">
              <w:r w:rsidRPr="00BB0913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rtl/>
                </w:rPr>
                <w:t>تحلیل جغرافي لظاهرة التلوث البصري في مدينة سوران</w:t>
              </w:r>
              <w:r w:rsidRPr="00BB0913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cs/>
                </w:rPr>
                <w:t>‎</w:t>
              </w:r>
            </w:hyperlink>
          </w:p>
          <w:p w14:paraId="7E4FAE2E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رزگار محمد عثمان و روژان صباح أحمد</w:t>
            </w: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  <w:cs/>
              </w:rPr>
              <w:t>‎</w:t>
            </w:r>
          </w:p>
          <w:p w14:paraId="51DA245A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گۆڤارى-ئه‌كاديمياى-كوردى-ژماره‌-38, 545 _ 580</w:t>
            </w: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  <w:cs/>
              </w:rPr>
              <w:t>‎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8B18476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D336EB3" w14:textId="77777777" w:rsidR="00BB0913" w:rsidRPr="00BB0913" w:rsidRDefault="00BB0913" w:rsidP="00BB0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D046E7" w:rsidRPr="00D046E7" w14:paraId="26B60E10" w14:textId="77777777" w:rsidTr="007305B6">
        <w:trPr>
          <w:trHeight w:val="626"/>
        </w:trPr>
        <w:tc>
          <w:tcPr>
            <w:tcW w:w="637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CEEBE6F" w14:textId="4249F5D4" w:rsidR="00BB0913" w:rsidRPr="00BB0913" w:rsidRDefault="00BB0913" w:rsidP="00BB0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1440" w:dyaOrig="1440" w14:anchorId="78F1E64A">
                <v:shape id="_x0000_i3052" type="#_x0000_t75" style="width:18pt;height:15.8pt" o:ole="">
                  <v:imagedata r:id="rId26" o:title=""/>
                </v:shape>
                <w:control r:id="rId27" w:name="DefaultOcxName6" w:shapeid="_x0000_i3052"/>
              </w:object>
            </w:r>
          </w:p>
        </w:tc>
        <w:tc>
          <w:tcPr>
            <w:tcW w:w="8019" w:type="dxa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E0C7D38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28" w:history="1">
              <w:r w:rsidRPr="00BB0913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rtl/>
                </w:rPr>
                <w:t>التحليل الجغرافي للمشاكل البيئية في سهل أربيل</w:t>
              </w:r>
              <w:r w:rsidRPr="00BB0913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cs/>
                </w:rPr>
                <w:t>‎</w:t>
              </w:r>
            </w:hyperlink>
          </w:p>
          <w:p w14:paraId="302C9F77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روژان صباح احمد</w:t>
            </w: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  <w:cs/>
              </w:rPr>
              <w:t>‎</w:t>
            </w:r>
          </w:p>
          <w:p w14:paraId="3AEE7511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رسالة ماجستير في المشكلات البيئية/ جامعة صلاح الدين</w:t>
            </w: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  <w:cs/>
              </w:rPr>
              <w:t>‎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90DE909" w14:textId="77777777" w:rsidR="00BB0913" w:rsidRPr="00BB0913" w:rsidRDefault="00BB0913" w:rsidP="00BB0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5B1F2A2" w14:textId="77777777" w:rsidR="00BB0913" w:rsidRPr="00BB0913" w:rsidRDefault="00BB0913" w:rsidP="00BB0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09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2012</w:t>
            </w:r>
          </w:p>
        </w:tc>
      </w:tr>
    </w:tbl>
    <w:p w14:paraId="1914D57C" w14:textId="7F1A1C35" w:rsidR="00BB0913" w:rsidRDefault="00842A86" w:rsidP="00BB091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  <w:r w:rsidR="00BD37B5">
        <w:rPr>
          <w:b/>
          <w:bCs/>
          <w:sz w:val="40"/>
          <w:szCs w:val="40"/>
        </w:rPr>
        <w:t xml:space="preserve"> links: </w:t>
      </w:r>
    </w:p>
    <w:p w14:paraId="1C2B9234" w14:textId="77777777" w:rsidR="00D046E7" w:rsidRDefault="00D046E7" w:rsidP="00D47951">
      <w:pPr>
        <w:rPr>
          <w:b/>
          <w:bCs/>
          <w:sz w:val="40"/>
          <w:szCs w:val="40"/>
        </w:rPr>
      </w:pPr>
    </w:p>
    <w:p w14:paraId="2F24B91A" w14:textId="18916064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Conferences and courses </w:t>
      </w:r>
      <w:r w:rsidR="00177F8C" w:rsidRPr="00D47951">
        <w:rPr>
          <w:b/>
          <w:bCs/>
          <w:sz w:val="40"/>
          <w:szCs w:val="40"/>
        </w:rPr>
        <w:t>attended.</w:t>
      </w:r>
    </w:p>
    <w:p w14:paraId="367E86CC" w14:textId="0983267D" w:rsidR="00177F8C" w:rsidRPr="00BD37B5" w:rsidRDefault="00310EE3" w:rsidP="00BD37B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</w:t>
      </w:r>
      <w:r w:rsidRPr="00310EE3">
        <w:rPr>
          <w:sz w:val="26"/>
          <w:szCs w:val="26"/>
          <w:vertAlign w:val="superscript"/>
        </w:rPr>
        <w:t>st</w:t>
      </w:r>
      <w:r w:rsidR="003A7090">
        <w:rPr>
          <w:sz w:val="26"/>
          <w:szCs w:val="26"/>
          <w:vertAlign w:val="superscript"/>
        </w:rPr>
        <w:t xml:space="preserve"> </w:t>
      </w:r>
      <w:r w:rsidR="00C20176" w:rsidRPr="00C20176">
        <w:rPr>
          <w:sz w:val="26"/>
          <w:szCs w:val="26"/>
        </w:rPr>
        <w:t xml:space="preserve">Conference </w:t>
      </w:r>
      <w:r>
        <w:rPr>
          <w:sz w:val="26"/>
          <w:szCs w:val="26"/>
        </w:rPr>
        <w:t>o</w:t>
      </w:r>
      <w:r w:rsidRPr="00C20176">
        <w:rPr>
          <w:sz w:val="26"/>
          <w:szCs w:val="26"/>
        </w:rPr>
        <w:t xml:space="preserve">n </w:t>
      </w:r>
      <w:r>
        <w:rPr>
          <w:sz w:val="26"/>
          <w:szCs w:val="26"/>
        </w:rPr>
        <w:t xml:space="preserve">Tourism Development. </w:t>
      </w:r>
      <w:proofErr w:type="spellStart"/>
      <w:r>
        <w:rPr>
          <w:sz w:val="26"/>
          <w:szCs w:val="26"/>
        </w:rPr>
        <w:t>Soran</w:t>
      </w:r>
      <w:proofErr w:type="spellEnd"/>
      <w:r>
        <w:rPr>
          <w:sz w:val="26"/>
          <w:szCs w:val="26"/>
        </w:rPr>
        <w:t xml:space="preserve"> university 2018</w:t>
      </w:r>
      <w:r w:rsidR="00BD37B5">
        <w:rPr>
          <w:sz w:val="26"/>
          <w:szCs w:val="26"/>
        </w:rPr>
        <w:t>/2019</w:t>
      </w:r>
    </w:p>
    <w:p w14:paraId="69AC1F93" w14:textId="2F06117C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C5A1EB2" w14:textId="5FC2EEF4" w:rsidR="00F06A7F" w:rsidRPr="00F06A7F" w:rsidRDefault="00F06A7F" w:rsidP="00F06A7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06A7F">
        <w:rPr>
          <w:sz w:val="26"/>
          <w:szCs w:val="26"/>
        </w:rPr>
        <w:t>Member of</w:t>
      </w:r>
      <w:r w:rsidR="00724BD9">
        <w:rPr>
          <w:sz w:val="26"/>
          <w:szCs w:val="26"/>
        </w:rPr>
        <w:t xml:space="preserve"> </w:t>
      </w:r>
      <w:r w:rsidR="00724BD9" w:rsidRPr="00724BD9">
        <w:rPr>
          <w:sz w:val="26"/>
          <w:szCs w:val="26"/>
        </w:rPr>
        <w:t xml:space="preserve">Quality Assurance </w:t>
      </w:r>
      <w:r w:rsidR="00177F8C">
        <w:rPr>
          <w:sz w:val="26"/>
          <w:szCs w:val="26"/>
        </w:rPr>
        <w:t xml:space="preserve">within the </w:t>
      </w:r>
      <w:r w:rsidR="003A7090">
        <w:rPr>
          <w:sz w:val="26"/>
          <w:szCs w:val="26"/>
        </w:rPr>
        <w:t>tourism department</w:t>
      </w:r>
      <w:r w:rsidR="00177F8C">
        <w:rPr>
          <w:sz w:val="26"/>
          <w:szCs w:val="26"/>
        </w:rPr>
        <w:t xml:space="preserve"> </w:t>
      </w:r>
      <w:r w:rsidR="00724BD9" w:rsidRPr="00724BD9">
        <w:rPr>
          <w:sz w:val="26"/>
          <w:szCs w:val="26"/>
        </w:rPr>
        <w:t xml:space="preserve">at </w:t>
      </w:r>
      <w:proofErr w:type="spellStart"/>
      <w:r w:rsidR="00724BD9" w:rsidRPr="00724BD9">
        <w:rPr>
          <w:sz w:val="26"/>
          <w:szCs w:val="26"/>
        </w:rPr>
        <w:t>Salahaddin</w:t>
      </w:r>
      <w:proofErr w:type="spellEnd"/>
      <w:r w:rsidR="00724BD9" w:rsidRPr="00724BD9">
        <w:rPr>
          <w:sz w:val="26"/>
          <w:szCs w:val="26"/>
        </w:rPr>
        <w:t xml:space="preserve"> University-Erbil </w:t>
      </w:r>
      <w:r w:rsidR="00BD37B5">
        <w:rPr>
          <w:sz w:val="26"/>
          <w:szCs w:val="26"/>
        </w:rPr>
        <w:t>2014</w:t>
      </w:r>
      <w:r w:rsidR="00BD37B5" w:rsidRPr="00F06A7F">
        <w:rPr>
          <w:sz w:val="26"/>
          <w:szCs w:val="26"/>
        </w:rPr>
        <w:t xml:space="preserve"> until </w:t>
      </w:r>
      <w:r w:rsidR="00BD37B5">
        <w:rPr>
          <w:sz w:val="26"/>
          <w:szCs w:val="26"/>
        </w:rPr>
        <w:t>2016</w:t>
      </w:r>
    </w:p>
    <w:p w14:paraId="4DE0ECEF" w14:textId="2F9C8582" w:rsidR="00F06A7F" w:rsidRDefault="00F06A7F" w:rsidP="00724BD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1" w:name="_Hlk125722351"/>
      <w:r w:rsidRPr="00F06A7F">
        <w:rPr>
          <w:sz w:val="26"/>
          <w:szCs w:val="26"/>
        </w:rPr>
        <w:t>Member of</w:t>
      </w:r>
      <w:bookmarkEnd w:id="1"/>
      <w:r w:rsidRPr="00F06A7F">
        <w:rPr>
          <w:sz w:val="26"/>
          <w:szCs w:val="26"/>
        </w:rPr>
        <w:t xml:space="preserve"> Examination committee at</w:t>
      </w:r>
      <w:r w:rsidR="00CA2084" w:rsidRPr="00CA2084">
        <w:rPr>
          <w:sz w:val="26"/>
          <w:szCs w:val="26"/>
        </w:rPr>
        <w:t xml:space="preserve"> the College of Administration and Economics, </w:t>
      </w:r>
      <w:r w:rsidR="00310EE3">
        <w:rPr>
          <w:sz w:val="26"/>
          <w:szCs w:val="26"/>
        </w:rPr>
        <w:t xml:space="preserve">2014/2015 – 2015/2016 – 2016/2017 – 2017-2018 </w:t>
      </w:r>
      <w:r w:rsidR="00BD37B5">
        <w:rPr>
          <w:sz w:val="26"/>
          <w:szCs w:val="26"/>
        </w:rPr>
        <w:t>– 2022/2023</w:t>
      </w:r>
      <w:r w:rsidR="00CA2084">
        <w:rPr>
          <w:sz w:val="26"/>
          <w:szCs w:val="26"/>
        </w:rPr>
        <w:t>.</w:t>
      </w:r>
    </w:p>
    <w:p w14:paraId="2138788E" w14:textId="661B52EC" w:rsidR="00177F8C" w:rsidRDefault="00177F8C" w:rsidP="00C827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D37B5">
        <w:rPr>
          <w:sz w:val="26"/>
          <w:szCs w:val="26"/>
        </w:rPr>
        <w:t xml:space="preserve">Member </w:t>
      </w:r>
      <w:proofErr w:type="gramStart"/>
      <w:r w:rsidRPr="00BD37B5">
        <w:rPr>
          <w:sz w:val="26"/>
          <w:szCs w:val="26"/>
        </w:rPr>
        <w:t>of  the</w:t>
      </w:r>
      <w:proofErr w:type="gramEnd"/>
      <w:r w:rsidRPr="00BD37B5">
        <w:rPr>
          <w:sz w:val="26"/>
          <w:szCs w:val="26"/>
        </w:rPr>
        <w:t xml:space="preserve"> </w:t>
      </w:r>
      <w:r w:rsidR="00BD37B5">
        <w:rPr>
          <w:sz w:val="26"/>
          <w:szCs w:val="26"/>
        </w:rPr>
        <w:t>1</w:t>
      </w:r>
      <w:r w:rsidR="00BD37B5" w:rsidRPr="00310EE3">
        <w:rPr>
          <w:sz w:val="26"/>
          <w:szCs w:val="26"/>
          <w:vertAlign w:val="superscript"/>
        </w:rPr>
        <w:t>st</w:t>
      </w:r>
      <w:r w:rsidR="00BD37B5">
        <w:rPr>
          <w:sz w:val="26"/>
          <w:szCs w:val="26"/>
          <w:vertAlign w:val="superscript"/>
        </w:rPr>
        <w:t xml:space="preserve"> </w:t>
      </w:r>
      <w:r w:rsidR="00BD37B5" w:rsidRPr="00C20176">
        <w:rPr>
          <w:sz w:val="26"/>
          <w:szCs w:val="26"/>
        </w:rPr>
        <w:t xml:space="preserve">Conference </w:t>
      </w:r>
      <w:r w:rsidR="00BD37B5">
        <w:rPr>
          <w:sz w:val="26"/>
          <w:szCs w:val="26"/>
        </w:rPr>
        <w:t>o</w:t>
      </w:r>
      <w:r w:rsidR="00BD37B5" w:rsidRPr="00C20176">
        <w:rPr>
          <w:sz w:val="26"/>
          <w:szCs w:val="26"/>
        </w:rPr>
        <w:t xml:space="preserve">n </w:t>
      </w:r>
      <w:r w:rsidR="00BD37B5">
        <w:rPr>
          <w:sz w:val="26"/>
          <w:szCs w:val="26"/>
        </w:rPr>
        <w:t>Tourism Development</w:t>
      </w:r>
      <w:r w:rsidR="00BD37B5" w:rsidRPr="00BD37B5">
        <w:rPr>
          <w:sz w:val="26"/>
          <w:szCs w:val="26"/>
        </w:rPr>
        <w:t xml:space="preserve"> </w:t>
      </w:r>
      <w:r w:rsidR="00BD37B5">
        <w:rPr>
          <w:sz w:val="26"/>
          <w:szCs w:val="26"/>
        </w:rPr>
        <w:t xml:space="preserve">of </w:t>
      </w:r>
      <w:proofErr w:type="spellStart"/>
      <w:r w:rsidR="00BD37B5">
        <w:rPr>
          <w:sz w:val="26"/>
          <w:szCs w:val="26"/>
        </w:rPr>
        <w:t>Soran</w:t>
      </w:r>
      <w:proofErr w:type="spellEnd"/>
      <w:r w:rsidR="00BD37B5">
        <w:rPr>
          <w:sz w:val="26"/>
          <w:szCs w:val="26"/>
        </w:rPr>
        <w:t xml:space="preserve"> University 2018/2019</w:t>
      </w:r>
    </w:p>
    <w:p w14:paraId="2DC1DD0B" w14:textId="77777777" w:rsidR="00BD37B5" w:rsidRPr="00BD37B5" w:rsidRDefault="00BD37B5" w:rsidP="00BD37B5">
      <w:pPr>
        <w:pStyle w:val="ListParagraph"/>
        <w:spacing w:after="0"/>
        <w:rPr>
          <w:sz w:val="26"/>
          <w:szCs w:val="26"/>
        </w:rPr>
      </w:pPr>
    </w:p>
    <w:p w14:paraId="0C1487CE" w14:textId="08AA5AB5" w:rsidR="00355DCF" w:rsidRPr="00177F8C" w:rsidRDefault="00355DCF" w:rsidP="00177F8C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110B56E" w14:textId="647045F4" w:rsidR="00355DCF" w:rsidRDefault="00355DCF" w:rsidP="00177F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ReserchGate</w:t>
      </w:r>
      <w:proofErr w:type="spellEnd"/>
      <w:r w:rsidR="00177F8C">
        <w:rPr>
          <w:sz w:val="26"/>
          <w:szCs w:val="26"/>
        </w:rPr>
        <w:t xml:space="preserve">: </w:t>
      </w:r>
      <w:hyperlink r:id="rId29" w:history="1">
        <w:r w:rsidR="00177F8C" w:rsidRPr="00BA14BA">
          <w:rPr>
            <w:rStyle w:val="Hyperlink"/>
            <w:sz w:val="26"/>
            <w:szCs w:val="26"/>
          </w:rPr>
          <w:t>https:</w:t>
        </w:r>
        <w:r w:rsidR="00BD37B5" w:rsidRPr="00BD37B5">
          <w:t xml:space="preserve"> </w:t>
        </w:r>
        <w:r w:rsidR="00BD37B5" w:rsidRPr="00BD37B5">
          <w:rPr>
            <w:rStyle w:val="Hyperlink"/>
            <w:sz w:val="26"/>
            <w:szCs w:val="26"/>
          </w:rPr>
          <w:t>https://www.researchgate.net/profile/Rozhan_Sabah</w:t>
        </w:r>
      </w:hyperlink>
      <w:r w:rsidR="00177F8C">
        <w:rPr>
          <w:sz w:val="26"/>
          <w:szCs w:val="26"/>
        </w:rPr>
        <w:t>.</w:t>
      </w:r>
    </w:p>
    <w:p w14:paraId="0E05F8D8" w14:textId="7633A6C2" w:rsidR="00177F8C" w:rsidRDefault="00177F8C" w:rsidP="00177F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Scholar:</w:t>
      </w:r>
      <w:r w:rsidR="002A6305">
        <w:rPr>
          <w:sz w:val="26"/>
          <w:szCs w:val="26"/>
        </w:rPr>
        <w:t xml:space="preserve"> </w:t>
      </w:r>
      <w:hyperlink r:id="rId30" w:history="1">
        <w:r w:rsidR="00B95273" w:rsidRPr="00C20056">
          <w:rPr>
            <w:rStyle w:val="Hyperlink"/>
            <w:sz w:val="26"/>
            <w:szCs w:val="26"/>
          </w:rPr>
          <w:t>https://scholar.google.com/citations?hl=en&amp;user=4Yf0pzAAAAAJ</w:t>
        </w:r>
      </w:hyperlink>
    </w:p>
    <w:p w14:paraId="2C9BCF0A" w14:textId="4346571E" w:rsidR="002A6305" w:rsidRDefault="002A6305" w:rsidP="00177F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Academia:</w:t>
      </w:r>
      <w:r w:rsidR="00B95273">
        <w:rPr>
          <w:sz w:val="26"/>
          <w:szCs w:val="26"/>
        </w:rPr>
        <w:t xml:space="preserve"> </w:t>
      </w:r>
      <w:hyperlink r:id="rId31" w:history="1">
        <w:proofErr w:type="spellStart"/>
        <w:r w:rsidR="00B95273" w:rsidRPr="00B95273">
          <w:rPr>
            <w:rStyle w:val="Hyperlink"/>
            <w:sz w:val="24"/>
            <w:szCs w:val="24"/>
          </w:rPr>
          <w:t>Rozhan</w:t>
        </w:r>
        <w:proofErr w:type="spellEnd"/>
        <w:r w:rsidR="00B95273" w:rsidRPr="00B95273">
          <w:rPr>
            <w:rStyle w:val="Hyperlink"/>
            <w:sz w:val="24"/>
            <w:szCs w:val="24"/>
          </w:rPr>
          <w:t xml:space="preserve"> Sabah - Academia.edu</w:t>
        </w:r>
      </w:hyperlink>
    </w:p>
    <w:p w14:paraId="4658BC16" w14:textId="5CD9FA59" w:rsidR="002A6305" w:rsidRPr="00B95273" w:rsidRDefault="00B95273" w:rsidP="00B9527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B95273">
        <w:rPr>
          <w:sz w:val="26"/>
          <w:szCs w:val="26"/>
        </w:rPr>
        <w:t>Linkedin</w:t>
      </w:r>
      <w:proofErr w:type="spellEnd"/>
      <w:r w:rsidR="002A6305" w:rsidRPr="00B95273">
        <w:rPr>
          <w:sz w:val="26"/>
          <w:szCs w:val="26"/>
        </w:rPr>
        <w:t xml:space="preserve">: </w:t>
      </w:r>
      <w:hyperlink r:id="rId32" w:history="1">
        <w:r w:rsidRPr="00C20056">
          <w:rPr>
            <w:rStyle w:val="Hyperlink"/>
          </w:rPr>
          <w:t xml:space="preserve"> </w:t>
        </w:r>
        <w:r w:rsidRPr="00B95273">
          <w:rPr>
            <w:rStyle w:val="Hyperlink"/>
            <w:sz w:val="26"/>
            <w:szCs w:val="26"/>
          </w:rPr>
          <w:t>https://www.linkedin.com/in/rozhan-ahmed-274279142</w:t>
        </w:r>
      </w:hyperlink>
      <w:r w:rsidR="002A6305" w:rsidRPr="00B95273">
        <w:rPr>
          <w:sz w:val="26"/>
          <w:szCs w:val="26"/>
        </w:rPr>
        <w:t xml:space="preserve"> 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70D23572" w14:textId="70505D06" w:rsidR="008A6A8E" w:rsidRDefault="008A6A8E" w:rsidP="00E617CC">
      <w:pPr>
        <w:spacing w:after="0"/>
        <w:rPr>
          <w:sz w:val="26"/>
          <w:szCs w:val="26"/>
        </w:rPr>
      </w:pPr>
    </w:p>
    <w:p w14:paraId="560DA963" w14:textId="65281EB1" w:rsidR="008A6A8E" w:rsidRDefault="008A6A8E" w:rsidP="00E617CC">
      <w:pPr>
        <w:spacing w:after="0"/>
        <w:rPr>
          <w:sz w:val="26"/>
          <w:szCs w:val="26"/>
        </w:rPr>
      </w:pPr>
    </w:p>
    <w:p w14:paraId="4F2E6370" w14:textId="41A9922F" w:rsidR="008A6A8E" w:rsidRDefault="008A6A8E" w:rsidP="00E617CC">
      <w:pPr>
        <w:spacing w:after="0"/>
        <w:rPr>
          <w:sz w:val="26"/>
          <w:szCs w:val="26"/>
        </w:rPr>
      </w:pPr>
    </w:p>
    <w:p w14:paraId="397CFF5E" w14:textId="7E141834" w:rsidR="008A6A8E" w:rsidRPr="00E617CC" w:rsidRDefault="008A6A8E" w:rsidP="00865CD4">
      <w:pPr>
        <w:spacing w:after="0"/>
        <w:rPr>
          <w:sz w:val="26"/>
          <w:szCs w:val="26"/>
        </w:rPr>
      </w:pPr>
    </w:p>
    <w:sectPr w:rsidR="008A6A8E" w:rsidRPr="00E617CC" w:rsidSect="00D046E7">
      <w:footerReference w:type="default" r:id="rId33"/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632F" w14:textId="77777777" w:rsidR="00093D65" w:rsidRDefault="00093D65" w:rsidP="00E617CC">
      <w:pPr>
        <w:spacing w:after="0" w:line="240" w:lineRule="auto"/>
      </w:pPr>
      <w:r>
        <w:separator/>
      </w:r>
    </w:p>
  </w:endnote>
  <w:endnote w:type="continuationSeparator" w:id="0">
    <w:p w14:paraId="487A865F" w14:textId="77777777" w:rsidR="00093D65" w:rsidRDefault="00093D6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D133" w14:textId="77777777" w:rsidR="00093D65" w:rsidRDefault="00093D65" w:rsidP="00E617CC">
      <w:pPr>
        <w:spacing w:after="0" w:line="240" w:lineRule="auto"/>
      </w:pPr>
      <w:r>
        <w:separator/>
      </w:r>
    </w:p>
  </w:footnote>
  <w:footnote w:type="continuationSeparator" w:id="0">
    <w:p w14:paraId="27FD5C08" w14:textId="77777777" w:rsidR="00093D65" w:rsidRDefault="00093D6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6E66"/>
    <w:multiLevelType w:val="hybridMultilevel"/>
    <w:tmpl w:val="203CE9E4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440E5"/>
    <w:multiLevelType w:val="hybridMultilevel"/>
    <w:tmpl w:val="27AA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2"/>
  </w:num>
  <w:num w:numId="2" w16cid:durableId="18135845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31378628">
    <w:abstractNumId w:val="1"/>
  </w:num>
  <w:num w:numId="4" w16cid:durableId="122436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zMDEzN7c0MTA2tjBR0lEKTi0uzszPAykwqgUA9hOlOCwAAAA="/>
  </w:docVars>
  <w:rsids>
    <w:rsidRoot w:val="00E873F6"/>
    <w:rsid w:val="00093D65"/>
    <w:rsid w:val="000F762F"/>
    <w:rsid w:val="00137F85"/>
    <w:rsid w:val="00142031"/>
    <w:rsid w:val="00177F8C"/>
    <w:rsid w:val="001925FB"/>
    <w:rsid w:val="002A6305"/>
    <w:rsid w:val="00310EE3"/>
    <w:rsid w:val="00355DCF"/>
    <w:rsid w:val="003A7090"/>
    <w:rsid w:val="003B5DC4"/>
    <w:rsid w:val="004F7BA1"/>
    <w:rsid w:val="00577682"/>
    <w:rsid w:val="005E5628"/>
    <w:rsid w:val="0061261A"/>
    <w:rsid w:val="00654F0E"/>
    <w:rsid w:val="00724BD9"/>
    <w:rsid w:val="007305B6"/>
    <w:rsid w:val="007B11F7"/>
    <w:rsid w:val="00842A86"/>
    <w:rsid w:val="00865CD4"/>
    <w:rsid w:val="00875D80"/>
    <w:rsid w:val="008A474A"/>
    <w:rsid w:val="008A6A8E"/>
    <w:rsid w:val="008F39C1"/>
    <w:rsid w:val="009918ED"/>
    <w:rsid w:val="009D3CD0"/>
    <w:rsid w:val="009E0364"/>
    <w:rsid w:val="00A336A3"/>
    <w:rsid w:val="00A865B8"/>
    <w:rsid w:val="00B43207"/>
    <w:rsid w:val="00B95273"/>
    <w:rsid w:val="00BB0913"/>
    <w:rsid w:val="00BD37B5"/>
    <w:rsid w:val="00C20176"/>
    <w:rsid w:val="00C36DAD"/>
    <w:rsid w:val="00CA2084"/>
    <w:rsid w:val="00D046E7"/>
    <w:rsid w:val="00D47951"/>
    <w:rsid w:val="00DE00C5"/>
    <w:rsid w:val="00E617CC"/>
    <w:rsid w:val="00E873F6"/>
    <w:rsid w:val="00F06A7F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0F7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62F"/>
    <w:rPr>
      <w:color w:val="605E5C"/>
      <w:shd w:val="clear" w:color="auto" w:fill="E1DFDD"/>
    </w:rPr>
  </w:style>
  <w:style w:type="character" w:customStyle="1" w:styleId="schoolname1Char">
    <w:name w:val="school name 1 Char"/>
    <w:basedOn w:val="DefaultParagraphFont"/>
    <w:link w:val="schoolname1"/>
    <w:locked/>
    <w:rsid w:val="004F7BA1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schoolname1">
    <w:name w:val="school name 1"/>
    <w:link w:val="schoolname1Char"/>
    <w:qFormat/>
    <w:rsid w:val="004F7BA1"/>
    <w:pPr>
      <w:spacing w:after="0" w:line="256" w:lineRule="auto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date1Char">
    <w:name w:val="date1 Char"/>
    <w:basedOn w:val="DefaultParagraphFont"/>
    <w:link w:val="date1"/>
    <w:locked/>
    <w:rsid w:val="004F7BA1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customStyle="1" w:styleId="date1">
    <w:name w:val="date1"/>
    <w:link w:val="date1Char"/>
    <w:qFormat/>
    <w:rsid w:val="004F7BA1"/>
    <w:pPr>
      <w:spacing w:after="0" w:line="256" w:lineRule="auto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styleId="Strong">
    <w:name w:val="Strong"/>
    <w:basedOn w:val="DefaultParagraphFont"/>
    <w:uiPriority w:val="22"/>
    <w:qFormat/>
    <w:rsid w:val="004F7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citations?view_op=view_citation&amp;hl=en&amp;user=4Yf0pzAAAAAJ&amp;citation_for_view=4Yf0pzAAAAAJ:Y0pCki6q_DkC" TargetMode="External"/><Relationship Id="rId18" Type="http://schemas.openxmlformats.org/officeDocument/2006/relationships/control" Target="activeX/activeX3.xml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hyperlink" Target="https://scholar.google.com/citations?view_op=view_citation&amp;hl=en&amp;user=4Yf0pzAAAAAJ&amp;citation_for_view=4Yf0pzAAAAAJ:IjCSPb-OGe4C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/citations?view_op=view_citation&amp;hl=en&amp;user=4Yf0pzAAAAAJ&amp;citation_for_view=4Yf0pzAAAAAJ:YsMSGLbcyi4C" TargetMode="External"/><Relationship Id="rId20" Type="http://schemas.openxmlformats.org/officeDocument/2006/relationships/image" Target="media/image6.wmf"/><Relationship Id="rId29" Type="http://schemas.openxmlformats.org/officeDocument/2006/relationships/hyperlink" Target="https://www.researchgate.net/profile/Hussein-Mustafa-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5.xml"/><Relationship Id="rId32" Type="http://schemas.openxmlformats.org/officeDocument/2006/relationships/hyperlink" Target="%20https://www.linkedin.com/in/rozhan-ahmed-274279142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image" Target="media/image7.wmf"/><Relationship Id="rId28" Type="http://schemas.openxmlformats.org/officeDocument/2006/relationships/hyperlink" Target="https://scholar.google.com/citations?view_op=view_citation&amp;hl=en&amp;user=4Yf0pzAAAAAJ&amp;citation_for_view=4Yf0pzAAAAAJ:zYLM7Y9cAGgC" TargetMode="External"/><Relationship Id="rId10" Type="http://schemas.openxmlformats.org/officeDocument/2006/relationships/hyperlink" Target="mailto:rozhan.ahmed@su.edu.krd" TargetMode="External"/><Relationship Id="rId19" Type="http://schemas.openxmlformats.org/officeDocument/2006/relationships/hyperlink" Target="https://scholar.google.com/citations?view_op=view_citation&amp;hl=en&amp;user=4Yf0pzAAAAAJ&amp;citation_for_view=4Yf0pzAAAAAJ:Tyk-4Ss8FVUC" TargetMode="External"/><Relationship Id="rId31" Type="http://schemas.openxmlformats.org/officeDocument/2006/relationships/hyperlink" Target="https://independent.academia.edu/RozhanSaba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hyperlink" Target="https://scholar.google.com/citations?view_op=view_citation&amp;hl=en&amp;user=4Yf0pzAAAAAJ&amp;citation_for_view=4Yf0pzAAAAAJ:eQOLeE2rZwMC" TargetMode="External"/><Relationship Id="rId27" Type="http://schemas.openxmlformats.org/officeDocument/2006/relationships/control" Target="activeX/activeX6.xml"/><Relationship Id="rId30" Type="http://schemas.openxmlformats.org/officeDocument/2006/relationships/hyperlink" Target="https://scholar.google.com/citations?hl=en&amp;user=4Yf0pzAAAAAJ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2319-B972-4376-B360-7FA79403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</Words>
  <Characters>4816</Characters>
  <Application>Microsoft Office Word</Application>
  <DocSecurity>0</DocSecurity>
  <Lines>192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rojan sabah</cp:lastModifiedBy>
  <cp:revision>2</cp:revision>
  <dcterms:created xsi:type="dcterms:W3CDTF">2023-04-13T22:12:00Z</dcterms:created>
  <dcterms:modified xsi:type="dcterms:W3CDTF">2023-04-13T22:12:00Z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ed2b13f8228e770bc11eadbba9fa91abfca93f100a3c74e4f9543fb6448d3714</vt:lpwstr>
  </property>
</Properties>
</file>