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448"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322133C" wp14:editId="4D48AA0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16C413F" w14:textId="77777777" w:rsidR="008D46A4" w:rsidRDefault="008D46A4" w:rsidP="008D46A4">
      <w:pPr>
        <w:tabs>
          <w:tab w:val="left" w:pos="1200"/>
        </w:tabs>
        <w:jc w:val="center"/>
        <w:rPr>
          <w:b/>
          <w:bCs/>
          <w:sz w:val="44"/>
          <w:szCs w:val="44"/>
          <w:lang w:bidi="ar-KW"/>
        </w:rPr>
      </w:pPr>
    </w:p>
    <w:p w14:paraId="410FE7BA" w14:textId="77777777" w:rsidR="008D46A4" w:rsidRDefault="008D46A4" w:rsidP="008D46A4">
      <w:pPr>
        <w:tabs>
          <w:tab w:val="left" w:pos="1200"/>
        </w:tabs>
        <w:jc w:val="center"/>
        <w:rPr>
          <w:b/>
          <w:bCs/>
          <w:sz w:val="44"/>
          <w:szCs w:val="44"/>
          <w:lang w:bidi="ar-KW"/>
        </w:rPr>
      </w:pPr>
    </w:p>
    <w:p w14:paraId="1A399C3F" w14:textId="77777777" w:rsidR="002B7CC7" w:rsidRDefault="002B7CC7" w:rsidP="0080086A">
      <w:pPr>
        <w:tabs>
          <w:tab w:val="left" w:pos="1200"/>
        </w:tabs>
        <w:rPr>
          <w:b/>
          <w:bCs/>
          <w:sz w:val="44"/>
          <w:szCs w:val="44"/>
          <w:lang w:bidi="ar-KW"/>
        </w:rPr>
      </w:pPr>
    </w:p>
    <w:p w14:paraId="2F2BCFEA" w14:textId="77777777" w:rsidR="00265259" w:rsidRDefault="00265259" w:rsidP="00265259">
      <w:pPr>
        <w:tabs>
          <w:tab w:val="left" w:pos="1200"/>
        </w:tabs>
        <w:rPr>
          <w:rFonts w:ascii="Imprint MT Shadow" w:hAnsi="Imprint MT Shadow"/>
          <w:b/>
          <w:bCs/>
          <w:sz w:val="40"/>
          <w:szCs w:val="40"/>
          <w:lang w:bidi="ar-KW"/>
        </w:rPr>
      </w:pPr>
    </w:p>
    <w:p w14:paraId="3ED4123C" w14:textId="77777777" w:rsidR="008D46A4" w:rsidRPr="00A81E1C" w:rsidRDefault="00B67218" w:rsidP="00265259">
      <w:pPr>
        <w:tabs>
          <w:tab w:val="left" w:pos="1200"/>
        </w:tabs>
        <w:rPr>
          <w:rFonts w:ascii="Imprint MT Shadow" w:hAnsi="Imprint MT Shadow"/>
          <w:b/>
          <w:bCs/>
          <w:sz w:val="40"/>
          <w:szCs w:val="40"/>
          <w:lang w:bidi="ar-KW"/>
        </w:rPr>
      </w:pPr>
      <w:r>
        <w:rPr>
          <w:rFonts w:ascii="Imprint MT Shadow" w:hAnsi="Imprint MT Shadow"/>
          <w:b/>
          <w:bCs/>
          <w:sz w:val="40"/>
          <w:szCs w:val="40"/>
          <w:lang w:bidi="ar-KW"/>
        </w:rPr>
        <w:t>Physics</w:t>
      </w:r>
      <w:r w:rsidR="00265259">
        <w:rPr>
          <w:rFonts w:ascii="Imprint MT Shadow" w:hAnsi="Imprint MT Shadow"/>
          <w:b/>
          <w:bCs/>
          <w:sz w:val="40"/>
          <w:szCs w:val="40"/>
          <w:lang w:bidi="ar-KW"/>
        </w:rPr>
        <w:t xml:space="preserve"> department</w:t>
      </w:r>
    </w:p>
    <w:p w14:paraId="68CC538C" w14:textId="493788E1" w:rsidR="008D46A4" w:rsidRPr="00A81E1C" w:rsidRDefault="008D46A4" w:rsidP="00B67218">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College of </w:t>
      </w:r>
      <w:r w:rsidR="004302BA" w:rsidRPr="00595DBB">
        <w:rPr>
          <w:rFonts w:ascii="Imprint MT Shadow" w:hAnsi="Imprint MT Shadow"/>
          <w:b/>
          <w:bCs/>
          <w:sz w:val="40"/>
          <w:szCs w:val="40"/>
          <w:lang w:bidi="ar-KW"/>
        </w:rPr>
        <w:t>E</w:t>
      </w:r>
      <w:r w:rsidR="00B67218">
        <w:rPr>
          <w:rFonts w:ascii="Imprint MT Shadow" w:hAnsi="Imprint MT Shadow"/>
          <w:b/>
          <w:bCs/>
          <w:sz w:val="40"/>
          <w:szCs w:val="40"/>
          <w:lang w:bidi="ar-KW"/>
        </w:rPr>
        <w:t>ducation</w:t>
      </w:r>
    </w:p>
    <w:p w14:paraId="01AE1434" w14:textId="77777777" w:rsidR="008D46A4" w:rsidRPr="00A81E1C" w:rsidRDefault="00B67218" w:rsidP="004302BA">
      <w:pPr>
        <w:tabs>
          <w:tab w:val="left" w:pos="1200"/>
        </w:tabs>
        <w:rPr>
          <w:rFonts w:ascii="Imprint MT Shadow" w:hAnsi="Imprint MT Shadow"/>
          <w:b/>
          <w:bCs/>
          <w:sz w:val="40"/>
          <w:szCs w:val="40"/>
          <w:lang w:bidi="ar-KW"/>
        </w:rPr>
      </w:pPr>
      <w:proofErr w:type="spellStart"/>
      <w:r>
        <w:rPr>
          <w:rFonts w:ascii="Imprint MT Shadow" w:hAnsi="Imprint MT Shadow"/>
          <w:b/>
          <w:bCs/>
          <w:sz w:val="40"/>
          <w:szCs w:val="40"/>
          <w:lang w:bidi="ar-KW"/>
        </w:rPr>
        <w:t>Salahaddin</w:t>
      </w:r>
      <w:proofErr w:type="spellEnd"/>
      <w:r w:rsidR="00096C92">
        <w:rPr>
          <w:rFonts w:ascii="Imprint MT Shadow" w:hAnsi="Imprint MT Shadow"/>
          <w:b/>
          <w:bCs/>
          <w:sz w:val="40"/>
          <w:szCs w:val="40"/>
          <w:lang w:bidi="ar-KW"/>
        </w:rPr>
        <w:t xml:space="preserve"> University</w:t>
      </w:r>
      <w:r>
        <w:rPr>
          <w:rFonts w:ascii="Imprint MT Shadow" w:hAnsi="Imprint MT Shadow"/>
          <w:b/>
          <w:bCs/>
          <w:sz w:val="40"/>
          <w:szCs w:val="40"/>
          <w:lang w:bidi="ar-KW"/>
        </w:rPr>
        <w:t>-Erbil</w:t>
      </w:r>
    </w:p>
    <w:p w14:paraId="0E49C96A" w14:textId="77777777" w:rsidR="008D46A4" w:rsidRPr="00A81E1C" w:rsidRDefault="008D46A4" w:rsidP="003C6014">
      <w:pPr>
        <w:tabs>
          <w:tab w:val="left" w:pos="1200"/>
        </w:tabs>
        <w:rPr>
          <w:rFonts w:ascii="Imprint MT Shadow" w:hAnsi="Imprint MT Shadow"/>
          <w:b/>
          <w:bCs/>
          <w:sz w:val="40"/>
          <w:szCs w:val="40"/>
          <w:lang w:bidi="ar-KW"/>
        </w:rPr>
      </w:pPr>
      <w:r w:rsidRPr="00595DBB">
        <w:rPr>
          <w:rFonts w:ascii="Imprint MT Shadow" w:hAnsi="Imprint MT Shadow"/>
          <w:b/>
          <w:bCs/>
          <w:sz w:val="40"/>
          <w:szCs w:val="40"/>
          <w:lang w:bidi="ar-KW"/>
        </w:rPr>
        <w:t>Subject</w:t>
      </w:r>
      <w:r w:rsidR="0080086A" w:rsidRPr="00A81E1C">
        <w:rPr>
          <w:rFonts w:ascii="Imprint MT Shadow" w:hAnsi="Imprint MT Shadow"/>
          <w:b/>
          <w:bCs/>
          <w:sz w:val="40"/>
          <w:szCs w:val="40"/>
          <w:lang w:bidi="ar-KW"/>
        </w:rPr>
        <w:t>:</w:t>
      </w:r>
      <w:r w:rsidR="00C857AF" w:rsidRPr="00A81E1C">
        <w:rPr>
          <w:rFonts w:ascii="Imprint MT Shadow" w:hAnsi="Imprint MT Shadow"/>
          <w:b/>
          <w:bCs/>
          <w:sz w:val="40"/>
          <w:szCs w:val="40"/>
          <w:lang w:bidi="ar-KW"/>
        </w:rPr>
        <w:t xml:space="preserve"> </w:t>
      </w:r>
      <w:r w:rsidR="003C6014">
        <w:rPr>
          <w:rFonts w:ascii="Imprint MT Shadow" w:hAnsi="Imprint MT Shadow"/>
          <w:b/>
          <w:bCs/>
          <w:sz w:val="40"/>
          <w:szCs w:val="40"/>
          <w:lang w:bidi="ar-KW"/>
        </w:rPr>
        <w:t>Laser Physics</w:t>
      </w:r>
    </w:p>
    <w:p w14:paraId="3FC095AB" w14:textId="7F5AC2E2" w:rsidR="008D46A4" w:rsidRPr="00A81E1C" w:rsidRDefault="008D46A4" w:rsidP="003C6014">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Course Book – </w:t>
      </w:r>
      <w:r w:rsidR="00695467" w:rsidRPr="00A81E1C">
        <w:rPr>
          <w:rFonts w:ascii="Imprint MT Shadow" w:hAnsi="Imprint MT Shadow"/>
          <w:b/>
          <w:bCs/>
          <w:sz w:val="40"/>
          <w:szCs w:val="40"/>
          <w:lang w:bidi="ar-KW"/>
        </w:rPr>
        <w:t>(</w:t>
      </w:r>
      <w:r w:rsidR="00295FB0">
        <w:rPr>
          <w:rFonts w:ascii="Imprint MT Shadow" w:hAnsi="Imprint MT Shadow"/>
          <w:b/>
          <w:bCs/>
          <w:sz w:val="40"/>
          <w:szCs w:val="40"/>
          <w:lang w:bidi="ar-KW"/>
        </w:rPr>
        <w:t>Third</w:t>
      </w:r>
      <w:r w:rsidR="004302BA" w:rsidRPr="006833ED">
        <w:rPr>
          <w:rFonts w:ascii="Imprint MT Shadow" w:hAnsi="Imprint MT Shadow"/>
          <w:b/>
          <w:bCs/>
          <w:sz w:val="40"/>
          <w:szCs w:val="40"/>
          <w:lang w:bidi="ar-KW"/>
        </w:rPr>
        <w:t xml:space="preserve"> </w:t>
      </w:r>
      <w:r w:rsidRPr="006833ED">
        <w:rPr>
          <w:rFonts w:ascii="Imprint MT Shadow" w:hAnsi="Imprint MT Shadow"/>
          <w:b/>
          <w:bCs/>
          <w:sz w:val="40"/>
          <w:szCs w:val="40"/>
          <w:lang w:bidi="ar-KW"/>
        </w:rPr>
        <w:t xml:space="preserve">Year </w:t>
      </w:r>
      <w:r w:rsidR="004302BA" w:rsidRPr="006833ED">
        <w:rPr>
          <w:rFonts w:ascii="Imprint MT Shadow" w:hAnsi="Imprint MT Shadow"/>
          <w:b/>
          <w:bCs/>
          <w:sz w:val="40"/>
          <w:szCs w:val="40"/>
          <w:lang w:bidi="ar-KW"/>
        </w:rPr>
        <w:t>Student</w:t>
      </w:r>
      <w:r w:rsidR="00695467" w:rsidRPr="00A81E1C">
        <w:rPr>
          <w:rFonts w:ascii="Imprint MT Shadow" w:hAnsi="Imprint MT Shadow"/>
          <w:b/>
          <w:bCs/>
          <w:sz w:val="40"/>
          <w:szCs w:val="40"/>
          <w:lang w:bidi="ar-KW"/>
        </w:rPr>
        <w:t>)</w:t>
      </w:r>
    </w:p>
    <w:p w14:paraId="5A3A8767" w14:textId="5FF4594B" w:rsidR="008D46A4" w:rsidRPr="009E3512" w:rsidRDefault="008D46A4" w:rsidP="00523854">
      <w:pPr>
        <w:tabs>
          <w:tab w:val="left" w:pos="1200"/>
        </w:tabs>
        <w:rPr>
          <w:rFonts w:asciiTheme="majorBidi" w:hAnsiTheme="majorBidi" w:cstheme="majorBidi"/>
          <w:b/>
          <w:bCs/>
          <w:sz w:val="36"/>
          <w:szCs w:val="36"/>
          <w:lang w:bidi="ar-KW"/>
        </w:rPr>
      </w:pPr>
      <w:r w:rsidRPr="00295FB0">
        <w:rPr>
          <w:rFonts w:ascii="Imprint MT Shadow" w:hAnsi="Imprint MT Shadow"/>
          <w:b/>
          <w:bCs/>
          <w:sz w:val="36"/>
          <w:szCs w:val="36"/>
          <w:lang w:bidi="ar-KW"/>
        </w:rPr>
        <w:t>Lecturer's name</w:t>
      </w:r>
      <w:r w:rsidR="004302BA" w:rsidRPr="00295FB0">
        <w:rPr>
          <w:rFonts w:ascii="Imprint MT Shadow" w:hAnsi="Imprint MT Shadow"/>
          <w:b/>
          <w:bCs/>
          <w:sz w:val="36"/>
          <w:szCs w:val="36"/>
          <w:lang w:bidi="ar-KW"/>
        </w:rPr>
        <w:t xml:space="preserve">: </w:t>
      </w:r>
      <w:proofErr w:type="spellStart"/>
      <w:r w:rsidR="009E3512">
        <w:rPr>
          <w:rFonts w:ascii="Imprint MT Shadow" w:hAnsi="Imprint MT Shadow"/>
          <w:b/>
          <w:bCs/>
          <w:sz w:val="36"/>
          <w:szCs w:val="36"/>
          <w:lang w:bidi="ar-KW"/>
        </w:rPr>
        <w:t>Dr.</w:t>
      </w:r>
      <w:proofErr w:type="spellEnd"/>
      <w:r w:rsidR="00295FB0" w:rsidRPr="00295FB0">
        <w:rPr>
          <w:rFonts w:ascii="Imprint MT Shadow" w:hAnsi="Imprint MT Shadow"/>
          <w:b/>
          <w:bCs/>
          <w:sz w:val="36"/>
          <w:szCs w:val="36"/>
          <w:lang w:bidi="ar-KW"/>
        </w:rPr>
        <w:t xml:space="preserve"> </w:t>
      </w:r>
      <w:r w:rsidR="009E3512" w:rsidRPr="009E3512">
        <w:rPr>
          <w:rFonts w:asciiTheme="majorBidi" w:hAnsiTheme="majorBidi" w:cstheme="majorBidi"/>
          <w:b/>
          <w:bCs/>
          <w:sz w:val="36"/>
          <w:szCs w:val="36"/>
          <w:lang w:bidi="ar-KW"/>
        </w:rPr>
        <w:t>Runas Y. Sula</w:t>
      </w:r>
    </w:p>
    <w:p w14:paraId="126962CC" w14:textId="76CC85E9" w:rsidR="008D46A4" w:rsidRPr="00A81E1C" w:rsidRDefault="008D46A4" w:rsidP="003C6014">
      <w:pPr>
        <w:tabs>
          <w:tab w:val="left" w:pos="1200"/>
        </w:tabs>
        <w:rPr>
          <w:rFonts w:ascii="Imprint MT Shadow" w:hAnsi="Imprint MT Shadow"/>
          <w:b/>
          <w:bCs/>
          <w:sz w:val="40"/>
          <w:szCs w:val="40"/>
          <w:lang w:bidi="ar-KW"/>
        </w:rPr>
      </w:pPr>
      <w:r w:rsidRPr="00A81E1C">
        <w:rPr>
          <w:rFonts w:ascii="Imprint MT Shadow" w:hAnsi="Imprint MT Shadow"/>
          <w:b/>
          <w:bCs/>
          <w:sz w:val="40"/>
          <w:szCs w:val="40"/>
          <w:lang w:bidi="ar-KW"/>
        </w:rPr>
        <w:t xml:space="preserve">Academic </w:t>
      </w:r>
      <w:r w:rsidRPr="006833ED">
        <w:rPr>
          <w:rFonts w:ascii="Imprint MT Shadow" w:hAnsi="Imprint MT Shadow"/>
          <w:b/>
          <w:bCs/>
          <w:sz w:val="40"/>
          <w:szCs w:val="40"/>
          <w:lang w:bidi="ar-KW"/>
        </w:rPr>
        <w:t>Year</w:t>
      </w:r>
      <w:r w:rsidRPr="00A81E1C">
        <w:rPr>
          <w:rFonts w:ascii="Imprint MT Shadow" w:hAnsi="Imprint MT Shadow"/>
          <w:b/>
          <w:bCs/>
          <w:sz w:val="40"/>
          <w:szCs w:val="40"/>
          <w:lang w:bidi="ar-KW"/>
        </w:rPr>
        <w:t xml:space="preserve">: </w:t>
      </w:r>
      <w:r w:rsidR="00295FB0">
        <w:rPr>
          <w:rFonts w:ascii="Imprint MT Shadow" w:hAnsi="Imprint MT Shadow"/>
          <w:b/>
          <w:bCs/>
          <w:sz w:val="40"/>
          <w:szCs w:val="40"/>
          <w:lang w:bidi="ar-KW"/>
        </w:rPr>
        <w:t>202</w:t>
      </w:r>
      <w:r w:rsidR="009E3512">
        <w:rPr>
          <w:rFonts w:ascii="Imprint MT Shadow" w:hAnsi="Imprint MT Shadow"/>
          <w:b/>
          <w:bCs/>
          <w:sz w:val="40"/>
          <w:szCs w:val="40"/>
          <w:lang w:bidi="ar-KW"/>
        </w:rPr>
        <w:t>2</w:t>
      </w:r>
      <w:r w:rsidRPr="00A81E1C">
        <w:rPr>
          <w:rFonts w:ascii="Imprint MT Shadow" w:hAnsi="Imprint MT Shadow"/>
          <w:b/>
          <w:bCs/>
          <w:sz w:val="40"/>
          <w:szCs w:val="40"/>
          <w:lang w:bidi="ar-KW"/>
        </w:rPr>
        <w:t>/</w:t>
      </w:r>
      <w:r w:rsidR="00295FB0">
        <w:rPr>
          <w:rFonts w:ascii="Imprint MT Shadow" w:hAnsi="Imprint MT Shadow"/>
          <w:b/>
          <w:bCs/>
          <w:sz w:val="40"/>
          <w:szCs w:val="40"/>
          <w:lang w:bidi="ar-KW"/>
        </w:rPr>
        <w:t>202</w:t>
      </w:r>
      <w:r w:rsidR="009E3512">
        <w:rPr>
          <w:rFonts w:ascii="Imprint MT Shadow" w:hAnsi="Imprint MT Shadow"/>
          <w:b/>
          <w:bCs/>
          <w:sz w:val="40"/>
          <w:szCs w:val="40"/>
          <w:lang w:bidi="ar-KW"/>
        </w:rPr>
        <w:t>3</w:t>
      </w:r>
    </w:p>
    <w:p w14:paraId="6FFFE08E" w14:textId="77777777" w:rsidR="002B7CC7" w:rsidRPr="006833ED" w:rsidRDefault="002B7CC7" w:rsidP="008D46A4">
      <w:pPr>
        <w:tabs>
          <w:tab w:val="left" w:pos="1200"/>
        </w:tabs>
        <w:jc w:val="center"/>
        <w:rPr>
          <w:rFonts w:ascii="Imprint MT Shadow" w:hAnsi="Imprint MT Shadow"/>
          <w:b/>
          <w:bCs/>
          <w:sz w:val="40"/>
          <w:szCs w:val="40"/>
          <w:lang w:bidi="ar-KW"/>
        </w:rPr>
      </w:pPr>
    </w:p>
    <w:p w14:paraId="4656AD7C" w14:textId="77777777" w:rsidR="002B7CC7" w:rsidRDefault="002B7CC7" w:rsidP="008D46A4">
      <w:pPr>
        <w:tabs>
          <w:tab w:val="left" w:pos="1200"/>
        </w:tabs>
        <w:jc w:val="center"/>
        <w:rPr>
          <w:b/>
          <w:bCs/>
          <w:sz w:val="44"/>
          <w:szCs w:val="44"/>
          <w:lang w:bidi="ar-KW"/>
        </w:rPr>
      </w:pPr>
    </w:p>
    <w:p w14:paraId="064A384E" w14:textId="77777777" w:rsidR="008D46A4" w:rsidRPr="00731DD8" w:rsidRDefault="008D46A4" w:rsidP="008D46A4">
      <w:pPr>
        <w:tabs>
          <w:tab w:val="left" w:pos="1200"/>
        </w:tabs>
        <w:jc w:val="center"/>
        <w:rPr>
          <w:rFonts w:ascii="Bodoni MT Black" w:hAnsi="Bodoni MT Black"/>
          <w:sz w:val="60"/>
          <w:szCs w:val="60"/>
          <w:lang w:bidi="ar-KW"/>
        </w:rPr>
      </w:pPr>
      <w:r w:rsidRPr="00731DD8">
        <w:rPr>
          <w:rFonts w:ascii="Bodoni MT Black" w:hAnsi="Bodoni MT Black"/>
          <w:sz w:val="60"/>
          <w:szCs w:val="60"/>
          <w:lang w:bidi="ar-KW"/>
        </w:rPr>
        <w:t>Course Book</w:t>
      </w:r>
    </w:p>
    <w:p w14:paraId="685EBC09" w14:textId="77777777" w:rsidR="00B46947" w:rsidRDefault="00B46947" w:rsidP="008D46A4">
      <w:pPr>
        <w:tabs>
          <w:tab w:val="left" w:pos="1200"/>
        </w:tabs>
        <w:jc w:val="center"/>
        <w:rPr>
          <w:b/>
          <w:bCs/>
          <w:sz w:val="44"/>
          <w:szCs w:val="44"/>
          <w:lang w:bidi="ar-KW"/>
        </w:rPr>
      </w:pPr>
    </w:p>
    <w:p w14:paraId="15608BD9" w14:textId="77777777" w:rsidR="00B46947" w:rsidRDefault="00B46947" w:rsidP="008D46A4">
      <w:pPr>
        <w:tabs>
          <w:tab w:val="left" w:pos="1200"/>
        </w:tabs>
        <w:jc w:val="center"/>
        <w:rPr>
          <w:b/>
          <w:bCs/>
          <w:sz w:val="44"/>
          <w:szCs w:val="44"/>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3"/>
        <w:gridCol w:w="1890"/>
        <w:gridCol w:w="3765"/>
      </w:tblGrid>
      <w:tr w:rsidR="008D46A4" w:rsidRPr="0074183D" w14:paraId="691ED99D" w14:textId="77777777" w:rsidTr="00D768A2">
        <w:trPr>
          <w:trHeight w:hRule="exact" w:val="864"/>
        </w:trPr>
        <w:tc>
          <w:tcPr>
            <w:tcW w:w="3085" w:type="dxa"/>
            <w:tcBorders>
              <w:top w:val="double" w:sz="4" w:space="0" w:color="auto"/>
              <w:left w:val="double" w:sz="4" w:space="0" w:color="auto"/>
              <w:bottom w:val="double" w:sz="4" w:space="0" w:color="auto"/>
              <w:right w:val="double" w:sz="4" w:space="0" w:color="auto"/>
            </w:tcBorders>
            <w:vAlign w:val="center"/>
          </w:tcPr>
          <w:p w14:paraId="33E1D0DC" w14:textId="77777777" w:rsidR="008D46A4" w:rsidRPr="0074183D" w:rsidRDefault="00CF5475" w:rsidP="0074183D">
            <w:pPr>
              <w:spacing w:after="0" w:line="240" w:lineRule="auto"/>
              <w:rPr>
                <w:rFonts w:asciiTheme="majorBidi" w:hAnsiTheme="majorBidi" w:cstheme="majorBidi"/>
                <w:b/>
                <w:bCs/>
                <w:sz w:val="28"/>
                <w:szCs w:val="28"/>
                <w:rtl/>
                <w:lang w:bidi="ar-KW"/>
              </w:rPr>
            </w:pPr>
            <w:r w:rsidRPr="0074183D">
              <w:rPr>
                <w:rFonts w:asciiTheme="majorBidi" w:hAnsiTheme="majorBidi" w:cstheme="majorBidi"/>
                <w:b/>
                <w:bCs/>
                <w:sz w:val="28"/>
                <w:szCs w:val="28"/>
                <w:lang w:val="en-US" w:bidi="ar-KW"/>
              </w:rPr>
              <w:lastRenderedPageBreak/>
              <w:t xml:space="preserve">1. </w:t>
            </w:r>
            <w:r w:rsidR="008D46A4" w:rsidRPr="0074183D">
              <w:rPr>
                <w:rFonts w:asciiTheme="majorBidi" w:hAnsiTheme="majorBidi" w:cstheme="majorBidi"/>
                <w:b/>
                <w:bCs/>
                <w:sz w:val="28"/>
                <w:szCs w:val="28"/>
                <w:lang w:bidi="ar-KW"/>
              </w:rPr>
              <w:t>Course name</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79165745" w14:textId="77777777" w:rsidR="008D46A4" w:rsidRPr="0074183D" w:rsidRDefault="003C6014" w:rsidP="00CB0C1F">
            <w:pPr>
              <w:spacing w:after="0" w:line="240" w:lineRule="auto"/>
              <w:rPr>
                <w:rFonts w:ascii="Imprint MT Shadow" w:hAnsi="Imprint MT Shadow" w:cstheme="majorBidi"/>
                <w:sz w:val="32"/>
                <w:szCs w:val="32"/>
                <w:lang w:bidi="ar-KW"/>
              </w:rPr>
            </w:pPr>
            <w:r>
              <w:rPr>
                <w:rFonts w:ascii="Imprint MT Shadow" w:hAnsi="Imprint MT Shadow" w:cstheme="majorBidi"/>
                <w:sz w:val="32"/>
                <w:szCs w:val="32"/>
                <w:lang w:bidi="ar-KW"/>
              </w:rPr>
              <w:t>Laser Physics</w:t>
            </w:r>
          </w:p>
        </w:tc>
      </w:tr>
      <w:tr w:rsidR="008D46A4" w:rsidRPr="0074183D" w14:paraId="1B66A006" w14:textId="77777777" w:rsidTr="009E3512">
        <w:trPr>
          <w:trHeight w:hRule="exact" w:val="716"/>
        </w:trPr>
        <w:tc>
          <w:tcPr>
            <w:tcW w:w="30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F8F5D6F" w14:textId="77777777" w:rsidR="008D46A4" w:rsidRPr="0074183D" w:rsidRDefault="00CF5475" w:rsidP="0074183D">
            <w:pPr>
              <w:spacing w:after="0" w:line="240" w:lineRule="auto"/>
              <w:rPr>
                <w:rFonts w:asciiTheme="majorBidi" w:hAnsiTheme="majorBidi" w:cstheme="majorBidi"/>
                <w:b/>
                <w:bCs/>
                <w:sz w:val="28"/>
                <w:szCs w:val="28"/>
                <w:rtl/>
                <w:lang w:val="en-US" w:bidi="ar-KW"/>
              </w:rPr>
            </w:pPr>
            <w:r w:rsidRPr="0074183D">
              <w:rPr>
                <w:rFonts w:asciiTheme="majorBidi" w:hAnsiTheme="majorBidi" w:cstheme="majorBidi"/>
                <w:b/>
                <w:bCs/>
                <w:sz w:val="28"/>
                <w:szCs w:val="28"/>
                <w:lang w:bidi="ar-KW"/>
              </w:rPr>
              <w:t xml:space="preserve">2. </w:t>
            </w:r>
            <w:r w:rsidR="008D46A4" w:rsidRPr="0074183D">
              <w:rPr>
                <w:rFonts w:asciiTheme="majorBidi" w:hAnsiTheme="majorBidi" w:cstheme="majorBidi"/>
                <w:b/>
                <w:bCs/>
                <w:sz w:val="28"/>
                <w:szCs w:val="28"/>
                <w:lang w:bidi="ar-KW"/>
              </w:rPr>
              <w:t>Lecturer in charge</w:t>
            </w:r>
          </w:p>
        </w:tc>
        <w:tc>
          <w:tcPr>
            <w:tcW w:w="600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005FC4" w14:textId="0EA88C4F" w:rsidR="008D46A4" w:rsidRPr="009E3512" w:rsidRDefault="009E3512" w:rsidP="009E3512">
            <w:pPr>
              <w:tabs>
                <w:tab w:val="left" w:pos="1200"/>
              </w:tabs>
              <w:jc w:val="both"/>
              <w:rPr>
                <w:rFonts w:asciiTheme="majorBidi" w:hAnsiTheme="majorBidi" w:cstheme="majorBidi"/>
                <w:sz w:val="32"/>
                <w:szCs w:val="32"/>
                <w:lang w:bidi="ar-KW"/>
              </w:rPr>
            </w:pPr>
            <w:proofErr w:type="spellStart"/>
            <w:r w:rsidRPr="009E3512">
              <w:rPr>
                <w:rFonts w:ascii="Imprint MT Shadow" w:hAnsi="Imprint MT Shadow"/>
                <w:sz w:val="32"/>
                <w:szCs w:val="32"/>
                <w:lang w:bidi="ar-KW"/>
              </w:rPr>
              <w:t>Dr.</w:t>
            </w:r>
            <w:proofErr w:type="spellEnd"/>
            <w:r w:rsidRPr="009E3512">
              <w:rPr>
                <w:rFonts w:ascii="Imprint MT Shadow" w:hAnsi="Imprint MT Shadow"/>
                <w:sz w:val="32"/>
                <w:szCs w:val="32"/>
                <w:lang w:bidi="ar-KW"/>
              </w:rPr>
              <w:t xml:space="preserve"> </w:t>
            </w:r>
            <w:r w:rsidRPr="009E3512">
              <w:rPr>
                <w:rFonts w:asciiTheme="majorBidi" w:hAnsiTheme="majorBidi" w:cstheme="majorBidi"/>
                <w:sz w:val="32"/>
                <w:szCs w:val="32"/>
                <w:lang w:bidi="ar-KW"/>
              </w:rPr>
              <w:t>Runas Y. Sul</w:t>
            </w:r>
            <w:r>
              <w:rPr>
                <w:rFonts w:asciiTheme="majorBidi" w:hAnsiTheme="majorBidi" w:cstheme="majorBidi"/>
                <w:sz w:val="32"/>
                <w:szCs w:val="32"/>
                <w:lang w:bidi="ar-KW"/>
              </w:rPr>
              <w:t>a</w:t>
            </w:r>
          </w:p>
        </w:tc>
      </w:tr>
      <w:tr w:rsidR="008D46A4" w:rsidRPr="0074183D" w14:paraId="51AB53FB" w14:textId="77777777" w:rsidTr="00AE392E">
        <w:trPr>
          <w:trHeight w:hRule="exact" w:val="864"/>
        </w:trPr>
        <w:tc>
          <w:tcPr>
            <w:tcW w:w="3085" w:type="dxa"/>
            <w:tcBorders>
              <w:top w:val="double" w:sz="4" w:space="0" w:color="auto"/>
              <w:left w:val="double" w:sz="4" w:space="0" w:color="auto"/>
              <w:bottom w:val="double" w:sz="4" w:space="0" w:color="auto"/>
              <w:right w:val="double" w:sz="4" w:space="0" w:color="auto"/>
            </w:tcBorders>
            <w:vAlign w:val="center"/>
          </w:tcPr>
          <w:p w14:paraId="4B15B409"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3. </w:t>
            </w:r>
            <w:r w:rsidR="008D46A4" w:rsidRPr="0074183D">
              <w:rPr>
                <w:rFonts w:asciiTheme="majorBidi" w:hAnsiTheme="majorBidi" w:cstheme="majorBidi"/>
                <w:b/>
                <w:bCs/>
                <w:sz w:val="28"/>
                <w:szCs w:val="28"/>
                <w:lang w:bidi="ar-KW"/>
              </w:rPr>
              <w:t xml:space="preserve">Department/ </w:t>
            </w:r>
            <w:r w:rsidRPr="0074183D">
              <w:rPr>
                <w:rFonts w:asciiTheme="majorBidi" w:hAnsiTheme="majorBidi" w:cstheme="majorBidi"/>
                <w:b/>
                <w:bCs/>
                <w:sz w:val="28"/>
                <w:szCs w:val="28"/>
                <w:lang w:bidi="ar-KW"/>
              </w:rPr>
              <w:t>C</w:t>
            </w:r>
            <w:r w:rsidR="008D46A4" w:rsidRPr="0074183D">
              <w:rPr>
                <w:rFonts w:asciiTheme="majorBidi" w:hAnsiTheme="majorBidi" w:cstheme="majorBidi"/>
                <w:b/>
                <w:bCs/>
                <w:sz w:val="28"/>
                <w:szCs w:val="28"/>
                <w:lang w:bidi="ar-KW"/>
              </w:rPr>
              <w:t>ollege</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1AA89D68" w14:textId="5AC31B59" w:rsidR="008D46A4" w:rsidRPr="0074183D" w:rsidRDefault="0059492A" w:rsidP="0059492A">
            <w:pPr>
              <w:spacing w:after="0" w:line="240" w:lineRule="auto"/>
              <w:rPr>
                <w:rFonts w:ascii="Imprint MT Shadow" w:hAnsi="Imprint MT Shadow" w:cstheme="majorBidi"/>
                <w:sz w:val="32"/>
                <w:szCs w:val="32"/>
                <w:lang w:bidi="ar-KW"/>
              </w:rPr>
            </w:pPr>
            <w:r>
              <w:rPr>
                <w:rFonts w:ascii="Imprint MT Shadow" w:hAnsi="Imprint MT Shadow" w:cstheme="majorBidi"/>
                <w:b/>
                <w:bCs/>
                <w:sz w:val="32"/>
                <w:szCs w:val="32"/>
                <w:lang w:bidi="ar-KW"/>
              </w:rPr>
              <w:t>Physics</w:t>
            </w:r>
            <w:r w:rsidR="00096C92">
              <w:rPr>
                <w:rFonts w:ascii="Imprint MT Shadow" w:hAnsi="Imprint MT Shadow" w:cstheme="majorBidi"/>
                <w:b/>
                <w:bCs/>
                <w:sz w:val="32"/>
                <w:szCs w:val="32"/>
                <w:lang w:bidi="ar-KW"/>
              </w:rPr>
              <w:t xml:space="preserve">, </w:t>
            </w:r>
            <w:r>
              <w:rPr>
                <w:rFonts w:ascii="Imprint MT Shadow" w:hAnsi="Imprint MT Shadow" w:cstheme="majorBidi"/>
                <w:b/>
                <w:bCs/>
                <w:sz w:val="32"/>
                <w:szCs w:val="32"/>
                <w:lang w:bidi="ar-KW"/>
              </w:rPr>
              <w:t>Education</w:t>
            </w:r>
          </w:p>
        </w:tc>
      </w:tr>
      <w:tr w:rsidR="008D46A4" w:rsidRPr="0074183D" w14:paraId="6CFE5E11" w14:textId="77777777" w:rsidTr="00AE392E">
        <w:trPr>
          <w:trHeight w:hRule="exact" w:val="1440"/>
        </w:trPr>
        <w:tc>
          <w:tcPr>
            <w:tcW w:w="3085" w:type="dxa"/>
            <w:tcBorders>
              <w:top w:val="double" w:sz="4" w:space="0" w:color="auto"/>
              <w:left w:val="double" w:sz="4" w:space="0" w:color="auto"/>
              <w:bottom w:val="double" w:sz="4" w:space="0" w:color="auto"/>
              <w:right w:val="double" w:sz="4" w:space="0" w:color="auto"/>
            </w:tcBorders>
            <w:vAlign w:val="center"/>
          </w:tcPr>
          <w:p w14:paraId="34C19CAD"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4. </w:t>
            </w:r>
            <w:r w:rsidR="008D46A4" w:rsidRPr="0074183D">
              <w:rPr>
                <w:rFonts w:asciiTheme="majorBidi" w:hAnsiTheme="majorBidi" w:cstheme="majorBidi"/>
                <w:b/>
                <w:bCs/>
                <w:sz w:val="28"/>
                <w:szCs w:val="28"/>
                <w:lang w:bidi="ar-KW"/>
              </w:rPr>
              <w:t>Contact</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02A4602F" w14:textId="402EB2DE" w:rsidR="008D46A4" w:rsidRDefault="008D46A4" w:rsidP="00523854">
            <w:pPr>
              <w:spacing w:after="0" w:line="240" w:lineRule="auto"/>
              <w:rPr>
                <w:sz w:val="28"/>
                <w:szCs w:val="28"/>
                <w:lang w:bidi="ar-KW"/>
              </w:rPr>
            </w:pPr>
            <w:r w:rsidRPr="0074183D">
              <w:rPr>
                <w:rFonts w:ascii="Imprint MT Shadow" w:hAnsi="Imprint MT Shadow" w:cstheme="majorBidi"/>
                <w:sz w:val="34"/>
                <w:szCs w:val="34"/>
                <w:lang w:bidi="ar-KW"/>
              </w:rPr>
              <w:t>e-mail</w:t>
            </w:r>
            <w:r w:rsidR="005A2975">
              <w:rPr>
                <w:rFonts w:ascii="Imprint MT Shadow" w:hAnsi="Imprint MT Shadow" w:cstheme="majorBidi"/>
                <w:sz w:val="34"/>
                <w:szCs w:val="34"/>
                <w:lang w:bidi="ar-KW"/>
              </w:rPr>
              <w:t>s</w:t>
            </w:r>
            <w:r w:rsidRPr="0074183D">
              <w:rPr>
                <w:rFonts w:ascii="Imprint MT Shadow" w:hAnsi="Imprint MT Shadow" w:cstheme="majorBidi"/>
                <w:sz w:val="34"/>
                <w:szCs w:val="34"/>
                <w:rtl/>
                <w:lang w:bidi="ar-KW"/>
              </w:rPr>
              <w:t>:</w:t>
            </w:r>
            <w:r w:rsidRPr="0074183D">
              <w:rPr>
                <w:rFonts w:ascii="Imprint MT Shadow" w:hAnsi="Imprint MT Shadow" w:cstheme="majorBidi"/>
                <w:sz w:val="34"/>
                <w:szCs w:val="34"/>
                <w:lang w:bidi="ar-KW"/>
              </w:rPr>
              <w:t xml:space="preserve"> </w:t>
            </w:r>
            <w:hyperlink r:id="rId9" w:history="1">
              <w:r w:rsidR="00301741" w:rsidRPr="0086329D">
                <w:rPr>
                  <w:rStyle w:val="Hyperlink"/>
                  <w:rFonts w:ascii="Segoe UI" w:hAnsi="Segoe UI" w:cs="Segoe UI"/>
                  <w:b/>
                  <w:bCs/>
                  <w:sz w:val="28"/>
                  <w:szCs w:val="28"/>
                  <w:shd w:val="clear" w:color="auto" w:fill="FFFFFF"/>
                </w:rPr>
                <w:t>runas.sula@su.edu.krd</w:t>
              </w:r>
            </w:hyperlink>
          </w:p>
          <w:p w14:paraId="770A9B8D" w14:textId="0B6466E0" w:rsidR="008D46A4" w:rsidRPr="00ED70F6" w:rsidRDefault="005A2975" w:rsidP="00ED70F6">
            <w:pPr>
              <w:spacing w:after="0" w:line="240" w:lineRule="auto"/>
              <w:rPr>
                <w:sz w:val="28"/>
                <w:szCs w:val="28"/>
                <w:lang w:bidi="ar-KW"/>
              </w:rPr>
            </w:pPr>
            <w:r>
              <w:rPr>
                <w:sz w:val="28"/>
                <w:szCs w:val="28"/>
                <w:lang w:bidi="ar-KW"/>
              </w:rPr>
              <w:t xml:space="preserve">                 </w:t>
            </w:r>
            <w:r w:rsidR="00523854">
              <w:rPr>
                <w:sz w:val="28"/>
                <w:szCs w:val="28"/>
                <w:lang w:bidi="ar-KW"/>
              </w:rPr>
              <w:t xml:space="preserve">  </w:t>
            </w:r>
          </w:p>
        </w:tc>
      </w:tr>
      <w:tr w:rsidR="008D46A4" w:rsidRPr="0074183D" w14:paraId="09831A53" w14:textId="77777777" w:rsidTr="00731DD8">
        <w:trPr>
          <w:trHeight w:hRule="exact" w:val="864"/>
        </w:trPr>
        <w:tc>
          <w:tcPr>
            <w:tcW w:w="3085" w:type="dxa"/>
            <w:tcBorders>
              <w:top w:val="double" w:sz="4" w:space="0" w:color="auto"/>
              <w:left w:val="double" w:sz="4" w:space="0" w:color="auto"/>
              <w:bottom w:val="double" w:sz="4" w:space="0" w:color="auto"/>
              <w:right w:val="double" w:sz="4" w:space="0" w:color="auto"/>
            </w:tcBorders>
            <w:vAlign w:val="center"/>
          </w:tcPr>
          <w:p w14:paraId="756BAE08" w14:textId="77777777" w:rsidR="008D46A4" w:rsidRPr="00731DD8" w:rsidRDefault="00CF5475" w:rsidP="0074183D">
            <w:pPr>
              <w:spacing w:after="0" w:line="240" w:lineRule="auto"/>
              <w:rPr>
                <w:rFonts w:asciiTheme="majorBidi" w:hAnsiTheme="majorBidi" w:cstheme="majorBidi"/>
                <w:b/>
                <w:bCs/>
                <w:sz w:val="28"/>
                <w:szCs w:val="28"/>
                <w:lang w:bidi="ar-KW"/>
              </w:rPr>
            </w:pPr>
            <w:r w:rsidRPr="00731DD8">
              <w:rPr>
                <w:rFonts w:asciiTheme="majorBidi" w:hAnsiTheme="majorBidi" w:cstheme="majorBidi"/>
                <w:b/>
                <w:bCs/>
                <w:sz w:val="28"/>
                <w:szCs w:val="28"/>
                <w:lang w:bidi="ar-KW"/>
              </w:rPr>
              <w:t xml:space="preserve">5. </w:t>
            </w:r>
            <w:r w:rsidR="008D46A4" w:rsidRPr="00731DD8">
              <w:rPr>
                <w:rFonts w:asciiTheme="majorBidi" w:hAnsiTheme="majorBidi" w:cstheme="majorBidi"/>
                <w:b/>
                <w:bCs/>
                <w:sz w:val="28"/>
                <w:szCs w:val="28"/>
                <w:lang w:bidi="ar-KW"/>
              </w:rPr>
              <w:t>Time (in hours) per week</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3F004C7D" w14:textId="77777777" w:rsidR="008D46A4" w:rsidRPr="0074183D" w:rsidRDefault="008D46A4" w:rsidP="003A07B5">
            <w:pPr>
              <w:spacing w:after="0" w:line="240" w:lineRule="auto"/>
              <w:rPr>
                <w:rFonts w:asciiTheme="majorBidi" w:hAnsiTheme="majorBidi" w:cstheme="majorBidi"/>
                <w:b/>
                <w:bCs/>
                <w:sz w:val="34"/>
                <w:szCs w:val="34"/>
                <w:lang w:bidi="ar-KW"/>
              </w:rPr>
            </w:pPr>
            <w:r w:rsidRPr="0074183D">
              <w:rPr>
                <w:rFonts w:ascii="Imprint MT Shadow" w:hAnsi="Imprint MT Shadow" w:cstheme="majorBidi"/>
                <w:sz w:val="34"/>
                <w:szCs w:val="34"/>
                <w:lang w:bidi="ar-KW"/>
              </w:rPr>
              <w:t>Theory</w:t>
            </w:r>
            <w:r w:rsidRPr="0074183D">
              <w:rPr>
                <w:rFonts w:asciiTheme="majorBidi" w:hAnsiTheme="majorBidi" w:cstheme="majorBidi"/>
                <w:b/>
                <w:bCs/>
                <w:sz w:val="34"/>
                <w:szCs w:val="34"/>
                <w:lang w:bidi="ar-KW"/>
              </w:rPr>
              <w:t xml:space="preserve">:    </w:t>
            </w:r>
            <w:r w:rsidR="003A07B5">
              <w:rPr>
                <w:rFonts w:ascii="Imprint MT Shadow" w:hAnsi="Imprint MT Shadow" w:cstheme="majorBidi"/>
                <w:b/>
                <w:bCs/>
                <w:sz w:val="32"/>
                <w:szCs w:val="32"/>
                <w:lang w:bidi="ar-KW"/>
              </w:rPr>
              <w:t>2</w:t>
            </w:r>
            <w:r w:rsidRPr="00AE392E">
              <w:rPr>
                <w:rFonts w:ascii="Imprint MT Shadow" w:hAnsi="Imprint MT Shadow" w:cstheme="majorBidi"/>
                <w:b/>
                <w:bCs/>
                <w:sz w:val="32"/>
                <w:szCs w:val="32"/>
                <w:lang w:bidi="ar-KW"/>
              </w:rPr>
              <w:t xml:space="preserve"> </w:t>
            </w:r>
            <w:r w:rsidR="0074183D" w:rsidRPr="00AE392E">
              <w:rPr>
                <w:rFonts w:ascii="Imprint MT Shadow" w:hAnsi="Imprint MT Shadow" w:cstheme="majorBidi"/>
                <w:b/>
                <w:bCs/>
                <w:sz w:val="32"/>
                <w:szCs w:val="32"/>
                <w:lang w:bidi="ar-KW"/>
              </w:rPr>
              <w:t>Hours</w:t>
            </w:r>
          </w:p>
        </w:tc>
      </w:tr>
      <w:tr w:rsidR="008D46A4" w:rsidRPr="0074183D" w14:paraId="2ABF53CE" w14:textId="77777777" w:rsidTr="00CA4997">
        <w:trPr>
          <w:trHeight w:hRule="exact" w:val="1440"/>
        </w:trPr>
        <w:tc>
          <w:tcPr>
            <w:tcW w:w="3085" w:type="dxa"/>
            <w:tcBorders>
              <w:top w:val="double" w:sz="4" w:space="0" w:color="auto"/>
              <w:left w:val="double" w:sz="4" w:space="0" w:color="auto"/>
              <w:bottom w:val="double" w:sz="4" w:space="0" w:color="auto"/>
              <w:right w:val="double" w:sz="4" w:space="0" w:color="auto"/>
            </w:tcBorders>
            <w:vAlign w:val="center"/>
          </w:tcPr>
          <w:p w14:paraId="05959D80" w14:textId="77777777" w:rsidR="008D46A4" w:rsidRPr="0074183D" w:rsidRDefault="00CF547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 xml:space="preserve">6. </w:t>
            </w:r>
            <w:r w:rsidR="008D46A4" w:rsidRPr="0074183D">
              <w:rPr>
                <w:rFonts w:asciiTheme="majorBidi" w:hAnsiTheme="majorBidi" w:cstheme="majorBidi"/>
                <w:b/>
                <w:bCs/>
                <w:sz w:val="28"/>
                <w:szCs w:val="28"/>
                <w:lang w:val="en-US" w:bidi="ar-KW"/>
              </w:rPr>
              <w:t>Office hours</w:t>
            </w:r>
          </w:p>
        </w:tc>
        <w:tc>
          <w:tcPr>
            <w:tcW w:w="6008" w:type="dxa"/>
            <w:gridSpan w:val="3"/>
            <w:tcBorders>
              <w:top w:val="double" w:sz="4" w:space="0" w:color="auto"/>
              <w:left w:val="double" w:sz="4" w:space="0" w:color="auto"/>
              <w:bottom w:val="double" w:sz="4" w:space="0" w:color="auto"/>
              <w:right w:val="double" w:sz="4" w:space="0" w:color="auto"/>
            </w:tcBorders>
            <w:vAlign w:val="center"/>
          </w:tcPr>
          <w:p w14:paraId="39D7D0C6" w14:textId="5832BA26" w:rsidR="00A81E1C" w:rsidRPr="00301741" w:rsidRDefault="003C6014" w:rsidP="003C6014">
            <w:pPr>
              <w:spacing w:after="0" w:line="240" w:lineRule="auto"/>
              <w:rPr>
                <w:rFonts w:asciiTheme="majorBidi" w:hAnsiTheme="majorBidi" w:cstheme="majorBidi"/>
                <w:sz w:val="28"/>
                <w:szCs w:val="28"/>
                <w:lang w:bidi="ar-KW"/>
              </w:rPr>
            </w:pPr>
            <w:r w:rsidRPr="00301741">
              <w:rPr>
                <w:rFonts w:asciiTheme="majorBidi" w:hAnsiTheme="majorBidi" w:cstheme="majorBidi"/>
                <w:b/>
                <w:bCs/>
                <w:sz w:val="28"/>
                <w:szCs w:val="28"/>
                <w:lang w:bidi="ar-KW"/>
              </w:rPr>
              <w:t>Sunday</w:t>
            </w:r>
            <w:r w:rsidR="00A81E1C" w:rsidRPr="00301741">
              <w:rPr>
                <w:rFonts w:asciiTheme="majorBidi" w:hAnsiTheme="majorBidi" w:cstheme="majorBidi"/>
                <w:b/>
                <w:bCs/>
                <w:sz w:val="28"/>
                <w:szCs w:val="28"/>
                <w:lang w:bidi="ar-KW"/>
              </w:rPr>
              <w:t xml:space="preserve">:  </w:t>
            </w:r>
            <w:r w:rsidR="008A77D0" w:rsidRPr="00301741">
              <w:rPr>
                <w:rFonts w:asciiTheme="majorBidi" w:hAnsiTheme="majorBidi" w:cstheme="majorBidi"/>
                <w:b/>
                <w:bCs/>
                <w:sz w:val="28"/>
                <w:szCs w:val="28"/>
                <w:lang w:bidi="ar-KW"/>
              </w:rPr>
              <w:t>Group A From</w:t>
            </w:r>
            <w:r w:rsidR="00A81E1C" w:rsidRPr="00301741">
              <w:rPr>
                <w:rFonts w:asciiTheme="majorBidi" w:hAnsiTheme="majorBidi" w:cstheme="majorBidi"/>
                <w:b/>
                <w:bCs/>
                <w:sz w:val="28"/>
                <w:szCs w:val="28"/>
                <w:lang w:bidi="ar-KW"/>
              </w:rPr>
              <w:t xml:space="preserve">   </w:t>
            </w:r>
            <w:r w:rsidR="00A73165" w:rsidRPr="00301741">
              <w:rPr>
                <w:rFonts w:asciiTheme="majorBidi" w:hAnsiTheme="majorBidi" w:cstheme="majorBidi"/>
                <w:sz w:val="28"/>
                <w:szCs w:val="28"/>
                <w:lang w:bidi="ar-KW"/>
              </w:rPr>
              <w:t xml:space="preserve">  </w:t>
            </w:r>
            <w:r w:rsidRPr="00301741">
              <w:rPr>
                <w:rFonts w:asciiTheme="majorBidi" w:hAnsiTheme="majorBidi" w:cstheme="majorBidi"/>
                <w:sz w:val="28"/>
                <w:szCs w:val="28"/>
                <w:lang w:bidi="ar-KW"/>
              </w:rPr>
              <w:t>1</w:t>
            </w:r>
            <w:r w:rsidR="00301741" w:rsidRPr="00301741">
              <w:rPr>
                <w:rFonts w:asciiTheme="majorBidi" w:hAnsiTheme="majorBidi" w:cstheme="majorBidi"/>
                <w:sz w:val="28"/>
                <w:szCs w:val="28"/>
                <w:lang w:bidi="ar-KW"/>
              </w:rPr>
              <w:t>0</w:t>
            </w:r>
            <w:r w:rsidR="0029716F" w:rsidRPr="00301741">
              <w:rPr>
                <w:rFonts w:asciiTheme="majorBidi" w:hAnsiTheme="majorBidi" w:cstheme="majorBidi"/>
                <w:sz w:val="28"/>
                <w:szCs w:val="28"/>
                <w:lang w:bidi="ar-KW"/>
              </w:rPr>
              <w:t>.30</w:t>
            </w:r>
            <w:r w:rsidR="00A81E1C" w:rsidRPr="00301741">
              <w:rPr>
                <w:rFonts w:asciiTheme="majorBidi" w:hAnsiTheme="majorBidi" w:cstheme="majorBidi"/>
                <w:sz w:val="28"/>
                <w:szCs w:val="28"/>
                <w:lang w:bidi="ar-KW"/>
              </w:rPr>
              <w:t xml:space="preserve">    To    </w:t>
            </w:r>
            <w:r w:rsidR="008A77D0" w:rsidRPr="00301741">
              <w:rPr>
                <w:rFonts w:asciiTheme="majorBidi" w:hAnsiTheme="majorBidi" w:cstheme="majorBidi"/>
                <w:sz w:val="28"/>
                <w:szCs w:val="28"/>
                <w:lang w:bidi="ar-KW"/>
              </w:rPr>
              <w:t>1</w:t>
            </w:r>
            <w:r w:rsidR="00301741" w:rsidRPr="00301741">
              <w:rPr>
                <w:rFonts w:asciiTheme="majorBidi" w:hAnsiTheme="majorBidi" w:cstheme="majorBidi"/>
                <w:sz w:val="28"/>
                <w:szCs w:val="28"/>
                <w:lang w:bidi="ar-KW"/>
              </w:rPr>
              <w:t>2</w:t>
            </w:r>
            <w:r w:rsidR="0029716F" w:rsidRPr="00301741">
              <w:rPr>
                <w:rFonts w:asciiTheme="majorBidi" w:hAnsiTheme="majorBidi" w:cstheme="majorBidi"/>
                <w:sz w:val="28"/>
                <w:szCs w:val="28"/>
                <w:lang w:bidi="ar-KW"/>
              </w:rPr>
              <w:t>.30</w:t>
            </w:r>
          </w:p>
          <w:p w14:paraId="57C7E594" w14:textId="175614CE" w:rsidR="008A77D0" w:rsidRPr="0074183D" w:rsidRDefault="008A77D0" w:rsidP="003C6014">
            <w:pPr>
              <w:spacing w:after="0" w:line="240" w:lineRule="auto"/>
              <w:rPr>
                <w:rFonts w:asciiTheme="majorBidi" w:hAnsiTheme="majorBidi" w:cstheme="majorBidi"/>
                <w:b/>
                <w:bCs/>
                <w:sz w:val="34"/>
                <w:szCs w:val="34"/>
                <w:lang w:bidi="ar-KW"/>
              </w:rPr>
            </w:pPr>
            <w:r w:rsidRPr="00301741">
              <w:rPr>
                <w:rFonts w:asciiTheme="majorBidi" w:hAnsiTheme="majorBidi" w:cstheme="majorBidi"/>
                <w:b/>
                <w:bCs/>
                <w:sz w:val="28"/>
                <w:szCs w:val="28"/>
                <w:lang w:bidi="ar-KW"/>
              </w:rPr>
              <w:t xml:space="preserve">Group B From   </w:t>
            </w:r>
            <w:r w:rsidRPr="00301741">
              <w:rPr>
                <w:rFonts w:asciiTheme="majorBidi" w:hAnsiTheme="majorBidi" w:cstheme="majorBidi"/>
                <w:sz w:val="28"/>
                <w:szCs w:val="28"/>
                <w:lang w:bidi="ar-KW"/>
              </w:rPr>
              <w:t xml:space="preserve">  </w:t>
            </w:r>
          </w:p>
        </w:tc>
      </w:tr>
      <w:tr w:rsidR="008D46A4" w:rsidRPr="0074183D" w14:paraId="2919283C" w14:textId="77777777" w:rsidTr="00CA4997">
        <w:trPr>
          <w:trHeight w:hRule="exact" w:val="576"/>
        </w:trPr>
        <w:tc>
          <w:tcPr>
            <w:tcW w:w="30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8FED50A" w14:textId="77777777" w:rsidR="008D46A4" w:rsidRPr="0074183D" w:rsidRDefault="00CF547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 xml:space="preserve">7. </w:t>
            </w:r>
            <w:r w:rsidR="008D46A4" w:rsidRPr="0074183D">
              <w:rPr>
                <w:rFonts w:asciiTheme="majorBidi" w:hAnsiTheme="majorBidi" w:cstheme="majorBidi"/>
                <w:b/>
                <w:bCs/>
                <w:sz w:val="28"/>
                <w:szCs w:val="28"/>
                <w:lang w:val="en-US" w:bidi="ar-KW"/>
              </w:rPr>
              <w:t>Course code</w:t>
            </w:r>
          </w:p>
        </w:tc>
        <w:tc>
          <w:tcPr>
            <w:tcW w:w="600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3F93E3" w14:textId="77777777" w:rsidR="008D46A4" w:rsidRPr="0074183D" w:rsidRDefault="008D46A4" w:rsidP="00CF5475">
            <w:pPr>
              <w:spacing w:after="0" w:line="240" w:lineRule="auto"/>
              <w:rPr>
                <w:rFonts w:asciiTheme="majorBidi" w:hAnsiTheme="majorBidi" w:cstheme="majorBidi"/>
                <w:b/>
                <w:bCs/>
                <w:sz w:val="34"/>
                <w:szCs w:val="34"/>
                <w:lang w:bidi="ar-KW"/>
              </w:rPr>
            </w:pPr>
          </w:p>
        </w:tc>
      </w:tr>
      <w:tr w:rsidR="00AE392E" w:rsidRPr="0074183D" w14:paraId="6DD1DA34" w14:textId="77777777" w:rsidTr="00CB0C1F">
        <w:tc>
          <w:tcPr>
            <w:tcW w:w="9093" w:type="dxa"/>
            <w:gridSpan w:val="4"/>
            <w:tcBorders>
              <w:top w:val="double" w:sz="4" w:space="0" w:color="auto"/>
              <w:left w:val="double" w:sz="4" w:space="0" w:color="auto"/>
              <w:bottom w:val="double" w:sz="4" w:space="0" w:color="auto"/>
              <w:right w:val="double" w:sz="4" w:space="0" w:color="auto"/>
            </w:tcBorders>
            <w:vAlign w:val="center"/>
          </w:tcPr>
          <w:p w14:paraId="45294530" w14:textId="77777777" w:rsidR="00AE392E" w:rsidRPr="009B2AA7" w:rsidRDefault="00AE392E" w:rsidP="0074183D">
            <w:pPr>
              <w:spacing w:after="0" w:line="240" w:lineRule="auto"/>
              <w:rPr>
                <w:rFonts w:asciiTheme="majorBidi" w:hAnsiTheme="majorBidi" w:cstheme="majorBidi"/>
                <w:sz w:val="24"/>
                <w:szCs w:val="24"/>
              </w:rPr>
            </w:pPr>
          </w:p>
          <w:p w14:paraId="2970F774" w14:textId="45EEB414" w:rsidR="00731DD8" w:rsidRPr="009B2AA7" w:rsidRDefault="003275E1" w:rsidP="00903D00">
            <w:pPr>
              <w:spacing w:after="0"/>
              <w:jc w:val="both"/>
              <w:rPr>
                <w:rFonts w:asciiTheme="majorBidi" w:hAnsiTheme="majorBidi" w:cstheme="majorBidi"/>
                <w:sz w:val="24"/>
                <w:szCs w:val="24"/>
                <w:rtl/>
              </w:rPr>
            </w:pPr>
            <w:r w:rsidRPr="009B2AA7">
              <w:rPr>
                <w:rFonts w:asciiTheme="majorBidi" w:hAnsiTheme="majorBidi" w:cstheme="majorBidi"/>
                <w:b/>
                <w:bCs/>
                <w:sz w:val="26"/>
                <w:szCs w:val="26"/>
                <w:lang w:bidi="ar-KW"/>
              </w:rPr>
              <w:t>8. Teacher's academic profile</w:t>
            </w:r>
            <w:r w:rsidRPr="009B2AA7">
              <w:rPr>
                <w:rFonts w:asciiTheme="majorBidi" w:hAnsiTheme="majorBidi" w:cstheme="majorBidi"/>
                <w:sz w:val="24"/>
                <w:szCs w:val="24"/>
              </w:rPr>
              <w:t xml:space="preserve">:   </w:t>
            </w:r>
          </w:p>
        </w:tc>
      </w:tr>
      <w:tr w:rsidR="008D46A4" w:rsidRPr="0074183D" w14:paraId="66A99861" w14:textId="77777777" w:rsidTr="00AE392E">
        <w:trPr>
          <w:trHeight w:hRule="exact" w:val="576"/>
        </w:trPr>
        <w:tc>
          <w:tcPr>
            <w:tcW w:w="30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6ACFE85" w14:textId="77777777" w:rsidR="008D46A4" w:rsidRPr="0074183D" w:rsidRDefault="00CF5475" w:rsidP="0074183D">
            <w:pPr>
              <w:spacing w:after="0" w:line="240" w:lineRule="auto"/>
              <w:rPr>
                <w:rFonts w:asciiTheme="majorBidi" w:hAnsiTheme="majorBidi" w:cstheme="majorBidi"/>
                <w:b/>
                <w:bCs/>
                <w:sz w:val="28"/>
                <w:szCs w:val="28"/>
                <w:lang w:val="en-US" w:bidi="ar-KW"/>
              </w:rPr>
            </w:pPr>
            <w:r w:rsidRPr="0074183D">
              <w:rPr>
                <w:rFonts w:asciiTheme="majorBidi" w:hAnsiTheme="majorBidi" w:cstheme="majorBidi"/>
                <w:b/>
                <w:bCs/>
                <w:sz w:val="28"/>
                <w:szCs w:val="28"/>
                <w:lang w:val="en-US" w:bidi="ar-KW"/>
              </w:rPr>
              <w:t xml:space="preserve">9. </w:t>
            </w:r>
            <w:r w:rsidR="008D46A4" w:rsidRPr="0074183D">
              <w:rPr>
                <w:rFonts w:asciiTheme="majorBidi" w:hAnsiTheme="majorBidi" w:cstheme="majorBidi"/>
                <w:b/>
                <w:bCs/>
                <w:sz w:val="28"/>
                <w:szCs w:val="28"/>
                <w:lang w:val="en-US" w:bidi="ar-KW"/>
              </w:rPr>
              <w:t>Keywords</w:t>
            </w:r>
          </w:p>
        </w:tc>
        <w:tc>
          <w:tcPr>
            <w:tcW w:w="600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5ACF115" w14:textId="77777777" w:rsidR="008D46A4" w:rsidRPr="0074183D" w:rsidRDefault="008D46A4" w:rsidP="00CF5475">
            <w:pPr>
              <w:spacing w:after="0" w:line="240" w:lineRule="auto"/>
              <w:rPr>
                <w:rFonts w:asciiTheme="majorBidi" w:hAnsiTheme="majorBidi" w:cstheme="majorBidi"/>
                <w:b/>
                <w:bCs/>
                <w:sz w:val="34"/>
                <w:szCs w:val="34"/>
                <w:lang w:val="en-US" w:bidi="ar-KW"/>
              </w:rPr>
            </w:pPr>
          </w:p>
        </w:tc>
      </w:tr>
      <w:tr w:rsidR="008D46A4" w:rsidRPr="0074183D" w14:paraId="548EAE39" w14:textId="77777777" w:rsidTr="00AE392E">
        <w:trPr>
          <w:trHeight w:val="1125"/>
        </w:trPr>
        <w:tc>
          <w:tcPr>
            <w:tcW w:w="9093" w:type="dxa"/>
            <w:gridSpan w:val="4"/>
            <w:tcBorders>
              <w:top w:val="double" w:sz="4" w:space="0" w:color="auto"/>
              <w:left w:val="double" w:sz="4" w:space="0" w:color="auto"/>
              <w:bottom w:val="double" w:sz="4" w:space="0" w:color="auto"/>
              <w:right w:val="double" w:sz="4" w:space="0" w:color="auto"/>
            </w:tcBorders>
            <w:vAlign w:val="center"/>
          </w:tcPr>
          <w:p w14:paraId="1347B4B5" w14:textId="77777777" w:rsidR="00AE392E" w:rsidRDefault="00AE392E" w:rsidP="006C5F1B">
            <w:pPr>
              <w:spacing w:after="0" w:line="360" w:lineRule="auto"/>
              <w:rPr>
                <w:rFonts w:asciiTheme="majorBidi" w:hAnsiTheme="majorBidi" w:cstheme="majorBidi"/>
                <w:b/>
                <w:bCs/>
                <w:sz w:val="10"/>
                <w:szCs w:val="10"/>
                <w:lang w:bidi="ar-KW"/>
              </w:rPr>
            </w:pPr>
          </w:p>
          <w:p w14:paraId="40EC33B5" w14:textId="77777777" w:rsidR="00731DD8" w:rsidRPr="004D5AA0" w:rsidRDefault="00731DD8" w:rsidP="006C5F1B">
            <w:pPr>
              <w:spacing w:after="0" w:line="360" w:lineRule="auto"/>
              <w:rPr>
                <w:rFonts w:asciiTheme="majorBidi" w:hAnsiTheme="majorBidi" w:cstheme="majorBidi"/>
                <w:b/>
                <w:bCs/>
                <w:sz w:val="10"/>
                <w:szCs w:val="10"/>
                <w:lang w:bidi="ar-KW"/>
              </w:rPr>
            </w:pPr>
          </w:p>
          <w:p w14:paraId="40888A2F" w14:textId="77777777" w:rsidR="00990ECC" w:rsidRPr="00FF005F" w:rsidRDefault="00CF5475" w:rsidP="00DC52B0">
            <w:pPr>
              <w:ind w:firstLine="720"/>
              <w:jc w:val="both"/>
              <w:rPr>
                <w:rFonts w:asciiTheme="majorBidi" w:hAnsiTheme="majorBidi" w:cstheme="majorBidi"/>
                <w:sz w:val="28"/>
                <w:szCs w:val="28"/>
                <w:lang w:bidi="ar-IQ"/>
              </w:rPr>
            </w:pPr>
            <w:r w:rsidRPr="006C5F1B">
              <w:rPr>
                <w:rFonts w:asciiTheme="majorBidi" w:hAnsiTheme="majorBidi" w:cstheme="majorBidi"/>
                <w:b/>
                <w:bCs/>
                <w:sz w:val="26"/>
                <w:szCs w:val="26"/>
                <w:lang w:bidi="ar-KW"/>
              </w:rPr>
              <w:t xml:space="preserve">10.  </w:t>
            </w:r>
            <w:r w:rsidR="008D46A4" w:rsidRPr="006C5F1B">
              <w:rPr>
                <w:rFonts w:asciiTheme="majorBidi" w:hAnsiTheme="majorBidi" w:cstheme="majorBidi"/>
                <w:b/>
                <w:bCs/>
                <w:sz w:val="26"/>
                <w:szCs w:val="26"/>
                <w:lang w:bidi="ar-KW"/>
              </w:rPr>
              <w:t>Course overview:</w:t>
            </w:r>
            <w:r w:rsidR="00AE392E" w:rsidRPr="00CA4997">
              <w:rPr>
                <w:rFonts w:asciiTheme="majorBidi" w:hAnsiTheme="majorBidi" w:cstheme="majorBidi"/>
                <w:sz w:val="24"/>
                <w:szCs w:val="24"/>
              </w:rPr>
              <w:t xml:space="preserve">  </w:t>
            </w:r>
            <w:r w:rsidR="00990ECC" w:rsidRPr="00FF005F">
              <w:rPr>
                <w:rFonts w:asciiTheme="majorBidi" w:hAnsiTheme="majorBidi" w:cstheme="majorBidi"/>
                <w:sz w:val="28"/>
                <w:szCs w:val="28"/>
                <w:lang w:bidi="ar-IQ"/>
              </w:rPr>
              <w:t xml:space="preserve">The course aims at introducing phenomena and the fundamental principles of </w:t>
            </w:r>
            <w:r w:rsidR="00553777">
              <w:rPr>
                <w:rFonts w:asciiTheme="majorBidi" w:hAnsiTheme="majorBidi" w:cstheme="majorBidi"/>
                <w:sz w:val="28"/>
                <w:szCs w:val="28"/>
                <w:lang w:bidi="ar-IQ"/>
              </w:rPr>
              <w:t>Laser</w:t>
            </w:r>
            <w:r w:rsidR="00990ECC" w:rsidRPr="00FF005F">
              <w:rPr>
                <w:rFonts w:asciiTheme="majorBidi" w:hAnsiTheme="majorBidi" w:cstheme="majorBidi"/>
                <w:sz w:val="28"/>
                <w:szCs w:val="28"/>
                <w:lang w:bidi="ar-IQ"/>
              </w:rPr>
              <w:t xml:space="preserve"> using the mathematical skills (especially vector calculus) you learnt from other courses. Emphasis is put on both the understanding of the physical meanings of the mathematical descriptions. </w:t>
            </w:r>
          </w:p>
          <w:p w14:paraId="512A0856" w14:textId="77777777" w:rsidR="00AE392E" w:rsidRPr="004D5AA0" w:rsidRDefault="00990ECC" w:rsidP="00990ECC">
            <w:pPr>
              <w:spacing w:after="0" w:line="360" w:lineRule="auto"/>
              <w:jc w:val="both"/>
              <w:rPr>
                <w:rFonts w:asciiTheme="majorBidi" w:hAnsiTheme="majorBidi" w:cstheme="majorBidi"/>
                <w:sz w:val="2"/>
                <w:szCs w:val="2"/>
                <w:rtl/>
                <w:lang w:val="en-US" w:bidi="ar-KW"/>
              </w:rPr>
            </w:pPr>
            <w:r w:rsidRPr="00FF005F">
              <w:rPr>
                <w:rFonts w:asciiTheme="majorBidi" w:hAnsiTheme="majorBidi" w:cstheme="majorBidi"/>
                <w:sz w:val="28"/>
                <w:szCs w:val="28"/>
                <w:lang w:bidi="ar-IQ"/>
              </w:rPr>
              <w:t>Examples will be provided both in class and in homework so as to help you acquire the analytical skills. Some computer skills of doing symbolic calculations will also be introduced. Mini-projects and their presentation allow you to have an in-depth and collaborative exploration of selected topics beyond the scope of the lectures.</w:t>
            </w:r>
          </w:p>
        </w:tc>
      </w:tr>
      <w:tr w:rsidR="00FD437F" w:rsidRPr="0074183D" w14:paraId="35CE42F0" w14:textId="77777777" w:rsidTr="00AE392E">
        <w:trPr>
          <w:trHeight w:val="850"/>
        </w:trPr>
        <w:tc>
          <w:tcPr>
            <w:tcW w:w="9093" w:type="dxa"/>
            <w:gridSpan w:val="4"/>
            <w:tcBorders>
              <w:top w:val="double" w:sz="4" w:space="0" w:color="auto"/>
              <w:left w:val="double" w:sz="4" w:space="0" w:color="auto"/>
              <w:bottom w:val="double" w:sz="4" w:space="0" w:color="auto"/>
              <w:right w:val="double" w:sz="4" w:space="0" w:color="auto"/>
            </w:tcBorders>
            <w:vAlign w:val="center"/>
          </w:tcPr>
          <w:p w14:paraId="00BE9887" w14:textId="77777777" w:rsidR="006C5F1B" w:rsidRPr="004D5AA0" w:rsidRDefault="006C5F1B" w:rsidP="0074183D">
            <w:pPr>
              <w:spacing w:after="0" w:line="240" w:lineRule="auto"/>
              <w:rPr>
                <w:rFonts w:asciiTheme="majorBidi" w:hAnsiTheme="majorBidi" w:cstheme="majorBidi"/>
                <w:b/>
                <w:bCs/>
                <w:sz w:val="8"/>
                <w:szCs w:val="8"/>
                <w:lang w:bidi="ar-KW"/>
              </w:rPr>
            </w:pPr>
          </w:p>
          <w:p w14:paraId="2AEE2206" w14:textId="77777777" w:rsidR="00731DD8" w:rsidRPr="00731DD8" w:rsidRDefault="00731DD8" w:rsidP="001E0627">
            <w:pPr>
              <w:spacing w:after="0" w:line="240" w:lineRule="auto"/>
              <w:jc w:val="both"/>
              <w:rPr>
                <w:rFonts w:asciiTheme="majorBidi" w:hAnsiTheme="majorBidi" w:cstheme="majorBidi"/>
                <w:b/>
                <w:bCs/>
                <w:sz w:val="14"/>
                <w:szCs w:val="14"/>
                <w:lang w:bidi="ar-KW"/>
              </w:rPr>
            </w:pPr>
          </w:p>
          <w:p w14:paraId="0C9C15C1" w14:textId="77777777" w:rsidR="00FD437F" w:rsidRDefault="00CF5475" w:rsidP="001E0627">
            <w:pPr>
              <w:spacing w:after="0" w:line="240" w:lineRule="auto"/>
              <w:jc w:val="both"/>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11. </w:t>
            </w:r>
            <w:r w:rsidR="00FD437F" w:rsidRPr="0074183D">
              <w:rPr>
                <w:rFonts w:asciiTheme="majorBidi" w:hAnsiTheme="majorBidi" w:cstheme="majorBidi"/>
                <w:b/>
                <w:bCs/>
                <w:sz w:val="28"/>
                <w:szCs w:val="28"/>
                <w:lang w:bidi="ar-KW"/>
              </w:rPr>
              <w:t>Course objective:</w:t>
            </w:r>
            <w:r w:rsidR="006C5F1B">
              <w:rPr>
                <w:rFonts w:asciiTheme="majorBidi" w:hAnsiTheme="majorBidi" w:cstheme="majorBidi"/>
                <w:b/>
                <w:bCs/>
                <w:sz w:val="28"/>
                <w:szCs w:val="28"/>
                <w:lang w:bidi="ar-KW"/>
              </w:rPr>
              <w:t xml:space="preserve"> </w:t>
            </w:r>
          </w:p>
          <w:p w14:paraId="5AFB365C" w14:textId="77777777" w:rsidR="00D942C1" w:rsidRDefault="00D942C1" w:rsidP="00D942C1">
            <w:pPr>
              <w:pStyle w:val="Default"/>
            </w:pPr>
          </w:p>
          <w:p w14:paraId="7261542D" w14:textId="77777777" w:rsidR="00D942C1" w:rsidRPr="00D942C1" w:rsidRDefault="00D942C1" w:rsidP="00D942C1">
            <w:pPr>
              <w:pStyle w:val="Default"/>
              <w:spacing w:line="360" w:lineRule="auto"/>
              <w:jc w:val="both"/>
              <w:rPr>
                <w:rFonts w:asciiTheme="majorBidi" w:hAnsiTheme="majorBidi" w:cstheme="majorBidi"/>
                <w:color w:val="auto"/>
                <w:sz w:val="28"/>
                <w:szCs w:val="28"/>
                <w:lang w:val="en-GB" w:bidi="ar-IQ"/>
              </w:rPr>
            </w:pPr>
            <w:r>
              <w:lastRenderedPageBreak/>
              <w:t xml:space="preserve">                                          </w:t>
            </w:r>
            <w:r w:rsidRPr="00D942C1">
              <w:rPr>
                <w:rFonts w:asciiTheme="majorBidi" w:hAnsiTheme="majorBidi" w:cstheme="majorBidi"/>
                <w:color w:val="auto"/>
                <w:sz w:val="28"/>
                <w:szCs w:val="28"/>
                <w:lang w:val="en-GB" w:bidi="ar-IQ"/>
              </w:rPr>
              <w:t xml:space="preserve">The course will cover laser texts of selective topics together with print media or internet articles which deal with current laser issues. Instructional strategies attempt to strike a balance between developing the students' ability to cope with laser texts, extending their general academic reading skills, and increasing their basic knowledge and understanding of lasers. The course will give students a better understanding of a number of lasers topics, the followings are examples but not restricted to: Study the concept principle of atom and its absorption and emissions, Study the laser theory, Study lasers physics and its characteristics, Increase your knowledge on the effects and characteristics of different kinds of lasers material, Understand the different applications of lasers, with some extra topics that will be identified as the course progress. </w:t>
            </w:r>
          </w:p>
          <w:p w14:paraId="1AE74852" w14:textId="77777777" w:rsidR="00CA4997" w:rsidRPr="00D942C1" w:rsidRDefault="00D768A2" w:rsidP="00D942C1">
            <w:pPr>
              <w:spacing w:after="0" w:line="360" w:lineRule="auto"/>
              <w:rPr>
                <w:rFonts w:asciiTheme="majorBidi" w:hAnsiTheme="majorBidi" w:cstheme="majorBidi"/>
                <w:sz w:val="28"/>
                <w:szCs w:val="28"/>
                <w:lang w:bidi="ar-IQ"/>
              </w:rPr>
            </w:pPr>
            <w:r w:rsidRPr="00D942C1">
              <w:rPr>
                <w:rFonts w:asciiTheme="majorBidi" w:hAnsiTheme="majorBidi" w:cstheme="majorBidi"/>
                <w:sz w:val="28"/>
                <w:szCs w:val="28"/>
                <w:lang w:bidi="ar-IQ"/>
              </w:rPr>
              <w:t xml:space="preserve">                                        </w:t>
            </w:r>
            <w:r w:rsidR="004D5AA0" w:rsidRPr="00D942C1">
              <w:rPr>
                <w:rFonts w:asciiTheme="majorBidi" w:hAnsiTheme="majorBidi" w:cstheme="majorBidi"/>
                <w:sz w:val="28"/>
                <w:szCs w:val="28"/>
                <w:lang w:bidi="ar-IQ"/>
              </w:rPr>
              <w:t xml:space="preserve">    </w:t>
            </w:r>
          </w:p>
        </w:tc>
      </w:tr>
      <w:tr w:rsidR="008D46A4" w:rsidRPr="0074183D" w14:paraId="26F9E3FC"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44EAC029" w14:textId="77777777" w:rsidR="00CA4997" w:rsidRPr="00CA4997" w:rsidRDefault="00CA4997" w:rsidP="00CA4997">
            <w:pPr>
              <w:spacing w:after="0" w:line="360" w:lineRule="auto"/>
              <w:jc w:val="both"/>
              <w:rPr>
                <w:rFonts w:asciiTheme="majorBidi" w:hAnsiTheme="majorBidi" w:cstheme="majorBidi"/>
                <w:b/>
                <w:bCs/>
                <w:sz w:val="12"/>
                <w:szCs w:val="12"/>
                <w:lang w:bidi="ar-KW"/>
              </w:rPr>
            </w:pPr>
          </w:p>
          <w:p w14:paraId="7CDACFF7" w14:textId="77777777" w:rsidR="00CA4997" w:rsidRDefault="00CF5475" w:rsidP="00CA4997">
            <w:pPr>
              <w:spacing w:after="0" w:line="360" w:lineRule="auto"/>
              <w:jc w:val="both"/>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12.  </w:t>
            </w:r>
            <w:r w:rsidR="00FE1252" w:rsidRPr="0074183D">
              <w:rPr>
                <w:rFonts w:asciiTheme="majorBidi" w:hAnsiTheme="majorBidi" w:cstheme="majorBidi"/>
                <w:b/>
                <w:bCs/>
                <w:sz w:val="28"/>
                <w:szCs w:val="28"/>
                <w:lang w:bidi="ar-KW"/>
              </w:rPr>
              <w:t>Student's obligation</w:t>
            </w:r>
            <w:r w:rsidR="00AE392E">
              <w:rPr>
                <w:rFonts w:asciiTheme="majorBidi" w:hAnsiTheme="majorBidi" w:cstheme="majorBidi"/>
                <w:b/>
                <w:bCs/>
                <w:sz w:val="28"/>
                <w:szCs w:val="28"/>
                <w:lang w:bidi="ar-KW"/>
              </w:rPr>
              <w:t>:</w:t>
            </w:r>
            <w:r w:rsidR="000F1BE0">
              <w:rPr>
                <w:rFonts w:asciiTheme="majorBidi" w:hAnsiTheme="majorBidi" w:cstheme="majorBidi"/>
                <w:b/>
                <w:bCs/>
                <w:sz w:val="28"/>
                <w:szCs w:val="28"/>
                <w:lang w:bidi="ar-KW"/>
              </w:rPr>
              <w:t xml:space="preserve"> </w:t>
            </w:r>
          </w:p>
          <w:p w14:paraId="71692639" w14:textId="77777777" w:rsidR="001E0627" w:rsidRPr="00CA4997" w:rsidRDefault="00CA4997" w:rsidP="00FF7F27">
            <w:pPr>
              <w:spacing w:after="0" w:line="360" w:lineRule="auto"/>
              <w:jc w:val="both"/>
              <w:rPr>
                <w:rFonts w:asciiTheme="majorBidi" w:hAnsiTheme="majorBidi" w:cstheme="majorBidi"/>
                <w:sz w:val="26"/>
                <w:szCs w:val="26"/>
              </w:rPr>
            </w:pPr>
            <w:r>
              <w:rPr>
                <w:rFonts w:asciiTheme="majorBidi" w:hAnsiTheme="majorBidi" w:cstheme="majorBidi"/>
                <w:b/>
                <w:bCs/>
                <w:sz w:val="28"/>
                <w:szCs w:val="28"/>
                <w:lang w:bidi="ar-KW"/>
              </w:rPr>
              <w:t xml:space="preserve">                                            </w:t>
            </w:r>
            <w:r w:rsidR="001E0627" w:rsidRPr="00CA4997">
              <w:rPr>
                <w:rFonts w:asciiTheme="majorBidi" w:hAnsiTheme="majorBidi" w:cstheme="majorBidi"/>
                <w:sz w:val="26"/>
                <w:szCs w:val="26"/>
              </w:rPr>
              <w:t xml:space="preserve">Students must be </w:t>
            </w:r>
            <w:r w:rsidR="001E0627" w:rsidRPr="00CA4997">
              <w:rPr>
                <w:rFonts w:asciiTheme="majorBidi" w:hAnsiTheme="majorBidi" w:cstheme="majorBidi"/>
                <w:b/>
                <w:bCs/>
                <w:sz w:val="26"/>
                <w:szCs w:val="26"/>
              </w:rPr>
              <w:t>on</w:t>
            </w:r>
            <w:r w:rsidR="001E0627" w:rsidRPr="00CA4997">
              <w:rPr>
                <w:rFonts w:asciiTheme="majorBidi" w:hAnsiTheme="majorBidi" w:cstheme="majorBidi"/>
                <w:sz w:val="26"/>
                <w:szCs w:val="26"/>
              </w:rPr>
              <w:t xml:space="preserve"> </w:t>
            </w:r>
            <w:r w:rsidR="001E0627" w:rsidRPr="00CA4997">
              <w:rPr>
                <w:rFonts w:asciiTheme="majorBidi" w:hAnsiTheme="majorBidi" w:cstheme="majorBidi"/>
                <w:b/>
                <w:bCs/>
                <w:sz w:val="26"/>
                <w:szCs w:val="26"/>
              </w:rPr>
              <w:t>time</w:t>
            </w:r>
            <w:r w:rsidR="001E0627" w:rsidRPr="00CA4997">
              <w:rPr>
                <w:rFonts w:asciiTheme="majorBidi" w:hAnsiTheme="majorBidi" w:cstheme="majorBidi"/>
                <w:sz w:val="26"/>
                <w:szCs w:val="26"/>
              </w:rPr>
              <w:t xml:space="preserve"> for class and should </w:t>
            </w:r>
            <w:r w:rsidR="001E0627" w:rsidRPr="00CA4997">
              <w:rPr>
                <w:rFonts w:asciiTheme="majorBidi" w:hAnsiTheme="majorBidi" w:cstheme="majorBidi"/>
                <w:b/>
                <w:bCs/>
                <w:sz w:val="26"/>
                <w:szCs w:val="26"/>
              </w:rPr>
              <w:t>refrain</w:t>
            </w:r>
            <w:r w:rsidR="001E0627" w:rsidRPr="00CA4997">
              <w:rPr>
                <w:rFonts w:asciiTheme="majorBidi" w:hAnsiTheme="majorBidi" w:cstheme="majorBidi"/>
                <w:sz w:val="26"/>
                <w:szCs w:val="26"/>
              </w:rPr>
              <w:t xml:space="preserve"> from leaving and </w:t>
            </w:r>
            <w:r w:rsidR="001E0627" w:rsidRPr="00CA4997">
              <w:rPr>
                <w:rFonts w:asciiTheme="majorBidi" w:hAnsiTheme="majorBidi" w:cstheme="majorBidi"/>
                <w:b/>
                <w:bCs/>
                <w:sz w:val="26"/>
                <w:szCs w:val="26"/>
              </w:rPr>
              <w:t>re-entering</w:t>
            </w:r>
            <w:r w:rsidR="001E0627" w:rsidRPr="00CA4997">
              <w:rPr>
                <w:rFonts w:asciiTheme="majorBidi" w:hAnsiTheme="majorBidi" w:cstheme="majorBidi"/>
                <w:sz w:val="26"/>
                <w:szCs w:val="26"/>
              </w:rPr>
              <w:t xml:space="preserve"> the classroom during lecture. If a student has a </w:t>
            </w:r>
            <w:r w:rsidR="001E0627" w:rsidRPr="00CA4997">
              <w:rPr>
                <w:rFonts w:asciiTheme="majorBidi" w:hAnsiTheme="majorBidi" w:cstheme="majorBidi"/>
                <w:b/>
                <w:bCs/>
                <w:sz w:val="26"/>
                <w:szCs w:val="26"/>
              </w:rPr>
              <w:t>legitimate</w:t>
            </w:r>
            <w:r w:rsidR="001E0627" w:rsidRPr="00CA4997">
              <w:rPr>
                <w:rFonts w:asciiTheme="majorBidi" w:hAnsiTheme="majorBidi" w:cstheme="majorBidi"/>
                <w:sz w:val="26"/>
                <w:szCs w:val="26"/>
              </w:rPr>
              <w:t xml:space="preserve"> reason for being </w:t>
            </w:r>
            <w:r w:rsidR="001E0627" w:rsidRPr="00CA4997">
              <w:rPr>
                <w:rFonts w:asciiTheme="majorBidi" w:hAnsiTheme="majorBidi" w:cstheme="majorBidi"/>
                <w:b/>
                <w:bCs/>
                <w:sz w:val="26"/>
                <w:szCs w:val="26"/>
              </w:rPr>
              <w:t>excused</w:t>
            </w:r>
            <w:r w:rsidR="001E0627" w:rsidRPr="00CA4997">
              <w:rPr>
                <w:rFonts w:asciiTheme="majorBidi" w:hAnsiTheme="majorBidi" w:cstheme="majorBidi"/>
                <w:sz w:val="26"/>
                <w:szCs w:val="26"/>
              </w:rPr>
              <w:t xml:space="preserve"> early from class, then </w:t>
            </w:r>
            <w:r w:rsidR="001E0627" w:rsidRPr="00CA4997">
              <w:rPr>
                <w:rFonts w:asciiTheme="majorBidi" w:hAnsiTheme="majorBidi" w:cstheme="majorBidi"/>
                <w:b/>
                <w:bCs/>
                <w:sz w:val="26"/>
                <w:szCs w:val="26"/>
              </w:rPr>
              <w:t>he</w:t>
            </w:r>
            <w:r w:rsidR="001E0627" w:rsidRPr="00CA4997">
              <w:rPr>
                <w:rFonts w:asciiTheme="majorBidi" w:hAnsiTheme="majorBidi" w:cstheme="majorBidi"/>
                <w:sz w:val="26"/>
                <w:szCs w:val="26"/>
              </w:rPr>
              <w:t xml:space="preserve"> or </w:t>
            </w:r>
            <w:r w:rsidR="001E0627" w:rsidRPr="00CA4997">
              <w:rPr>
                <w:rFonts w:asciiTheme="majorBidi" w:hAnsiTheme="majorBidi" w:cstheme="majorBidi"/>
                <w:b/>
                <w:bCs/>
                <w:sz w:val="26"/>
                <w:szCs w:val="26"/>
              </w:rPr>
              <w:t>she</w:t>
            </w:r>
            <w:r w:rsidR="001E0627" w:rsidRPr="00CA4997">
              <w:rPr>
                <w:rFonts w:asciiTheme="majorBidi" w:hAnsiTheme="majorBidi" w:cstheme="majorBidi"/>
                <w:sz w:val="26"/>
                <w:szCs w:val="26"/>
              </w:rPr>
              <w:t xml:space="preserve"> should discuss this with </w:t>
            </w:r>
            <w:r w:rsidR="001E0627" w:rsidRPr="00CA4997">
              <w:rPr>
                <w:rFonts w:asciiTheme="majorBidi" w:hAnsiTheme="majorBidi" w:cstheme="majorBidi"/>
                <w:b/>
                <w:bCs/>
                <w:sz w:val="26"/>
                <w:szCs w:val="26"/>
              </w:rPr>
              <w:t>me</w:t>
            </w:r>
            <w:r w:rsidR="001E0627" w:rsidRPr="00CA4997">
              <w:rPr>
                <w:rFonts w:asciiTheme="majorBidi" w:hAnsiTheme="majorBidi" w:cstheme="majorBidi"/>
                <w:sz w:val="26"/>
                <w:szCs w:val="26"/>
              </w:rPr>
              <w:t xml:space="preserve"> before class. </w:t>
            </w:r>
          </w:p>
          <w:p w14:paraId="69EC3D55" w14:textId="77777777" w:rsidR="00B916A8" w:rsidRPr="001E0627" w:rsidRDefault="001E0627" w:rsidP="00FF7F27">
            <w:pPr>
              <w:autoSpaceDE w:val="0"/>
              <w:autoSpaceDN w:val="0"/>
              <w:adjustRightInd w:val="0"/>
              <w:spacing w:after="0" w:line="360" w:lineRule="auto"/>
              <w:jc w:val="both"/>
              <w:rPr>
                <w:rFonts w:asciiTheme="majorBidi" w:hAnsiTheme="majorBidi" w:cstheme="majorBidi"/>
                <w:sz w:val="28"/>
                <w:szCs w:val="28"/>
                <w:rtl/>
                <w:lang w:bidi="ar-KW"/>
              </w:rPr>
            </w:pPr>
            <w:r w:rsidRPr="00CA4997">
              <w:rPr>
                <w:rFonts w:asciiTheme="majorBidi" w:hAnsiTheme="majorBidi" w:cstheme="majorBidi"/>
                <w:sz w:val="26"/>
                <w:szCs w:val="26"/>
              </w:rPr>
              <w:t xml:space="preserve">  </w:t>
            </w:r>
            <w:r w:rsidRPr="00CA4997">
              <w:rPr>
                <w:rFonts w:asciiTheme="majorBidi" w:hAnsiTheme="majorBidi" w:cstheme="majorBidi"/>
                <w:sz w:val="14"/>
                <w:szCs w:val="14"/>
              </w:rPr>
              <w:t xml:space="preserve">   </w:t>
            </w:r>
            <w:r w:rsidRPr="00CA4997">
              <w:rPr>
                <w:rFonts w:asciiTheme="majorBidi" w:hAnsiTheme="majorBidi" w:cstheme="majorBidi"/>
                <w:sz w:val="26"/>
                <w:szCs w:val="26"/>
              </w:rPr>
              <w:t xml:space="preserve">Cell </w:t>
            </w:r>
            <w:r w:rsidRPr="00CA4997">
              <w:rPr>
                <w:rFonts w:asciiTheme="majorBidi" w:hAnsiTheme="majorBidi" w:cstheme="majorBidi"/>
                <w:b/>
                <w:bCs/>
                <w:sz w:val="26"/>
                <w:szCs w:val="26"/>
              </w:rPr>
              <w:t>phones</w:t>
            </w:r>
            <w:r w:rsidRPr="00CA4997">
              <w:rPr>
                <w:rFonts w:asciiTheme="majorBidi" w:hAnsiTheme="majorBidi" w:cstheme="majorBidi"/>
                <w:sz w:val="26"/>
                <w:szCs w:val="26"/>
              </w:rPr>
              <w:t xml:space="preserve"> may </w:t>
            </w:r>
            <w:r w:rsidRPr="00CA4997">
              <w:rPr>
                <w:rFonts w:asciiTheme="majorBidi" w:hAnsiTheme="majorBidi" w:cstheme="majorBidi"/>
                <w:b/>
                <w:bCs/>
                <w:sz w:val="26"/>
                <w:szCs w:val="26"/>
              </w:rPr>
              <w:t>not</w:t>
            </w:r>
            <w:r w:rsidRPr="00CA4997">
              <w:rPr>
                <w:rFonts w:asciiTheme="majorBidi" w:hAnsiTheme="majorBidi" w:cstheme="majorBidi"/>
                <w:sz w:val="26"/>
                <w:szCs w:val="26"/>
              </w:rPr>
              <w:t xml:space="preserve"> be used during </w:t>
            </w:r>
            <w:r w:rsidRPr="00CA4997">
              <w:rPr>
                <w:rFonts w:asciiTheme="majorBidi" w:hAnsiTheme="majorBidi" w:cstheme="majorBidi"/>
                <w:b/>
                <w:bCs/>
                <w:sz w:val="26"/>
                <w:szCs w:val="26"/>
              </w:rPr>
              <w:t>class</w:t>
            </w:r>
            <w:r w:rsidRPr="00CA4997">
              <w:rPr>
                <w:rFonts w:asciiTheme="majorBidi" w:hAnsiTheme="majorBidi" w:cstheme="majorBidi"/>
                <w:sz w:val="26"/>
                <w:szCs w:val="26"/>
              </w:rPr>
              <w:t xml:space="preserve"> (no texting) and should be </w:t>
            </w:r>
            <w:r w:rsidRPr="00CA4997">
              <w:rPr>
                <w:rFonts w:asciiTheme="majorBidi" w:hAnsiTheme="majorBidi" w:cstheme="majorBidi"/>
                <w:b/>
                <w:bCs/>
                <w:sz w:val="26"/>
                <w:szCs w:val="26"/>
              </w:rPr>
              <w:t>silent</w:t>
            </w:r>
            <w:r w:rsidRPr="00CA4997">
              <w:rPr>
                <w:rFonts w:asciiTheme="majorBidi" w:hAnsiTheme="majorBidi" w:cstheme="majorBidi"/>
                <w:sz w:val="26"/>
                <w:szCs w:val="26"/>
              </w:rPr>
              <w:t xml:space="preserve">. </w:t>
            </w:r>
            <w:r w:rsidRPr="00CA4997">
              <w:rPr>
                <w:rFonts w:asciiTheme="majorBidi" w:hAnsiTheme="majorBidi" w:cstheme="majorBidi"/>
                <w:b/>
                <w:bCs/>
                <w:sz w:val="26"/>
                <w:szCs w:val="26"/>
              </w:rPr>
              <w:t>Laptops</w:t>
            </w:r>
            <w:r w:rsidRPr="00CA4997">
              <w:rPr>
                <w:rFonts w:asciiTheme="majorBidi" w:hAnsiTheme="majorBidi" w:cstheme="majorBidi"/>
                <w:sz w:val="26"/>
                <w:szCs w:val="26"/>
              </w:rPr>
              <w:t xml:space="preserve"> may not be used for anything other than taking </w:t>
            </w:r>
            <w:r w:rsidRPr="00CA4997">
              <w:rPr>
                <w:rFonts w:asciiTheme="majorBidi" w:hAnsiTheme="majorBidi" w:cstheme="majorBidi"/>
                <w:b/>
                <w:bCs/>
                <w:sz w:val="26"/>
                <w:szCs w:val="26"/>
              </w:rPr>
              <w:t>notes</w:t>
            </w:r>
            <w:r w:rsidRPr="00CA4997">
              <w:rPr>
                <w:rFonts w:asciiTheme="majorBidi" w:hAnsiTheme="majorBidi" w:cstheme="majorBidi"/>
                <w:sz w:val="26"/>
                <w:szCs w:val="26"/>
              </w:rPr>
              <w:t xml:space="preserve">. It is important that you refrain from </w:t>
            </w:r>
            <w:r w:rsidRPr="00CA4997">
              <w:rPr>
                <w:rFonts w:asciiTheme="majorBidi" w:hAnsiTheme="majorBidi" w:cstheme="majorBidi"/>
                <w:b/>
                <w:bCs/>
                <w:sz w:val="26"/>
                <w:szCs w:val="26"/>
              </w:rPr>
              <w:t>excessive</w:t>
            </w:r>
            <w:r w:rsidRPr="00CA4997">
              <w:rPr>
                <w:rFonts w:asciiTheme="majorBidi" w:hAnsiTheme="majorBidi" w:cstheme="majorBidi"/>
                <w:sz w:val="26"/>
                <w:szCs w:val="26"/>
              </w:rPr>
              <w:t xml:space="preserve"> talking during lecture as a </w:t>
            </w:r>
            <w:r w:rsidRPr="00CA4997">
              <w:rPr>
                <w:rFonts w:asciiTheme="majorBidi" w:hAnsiTheme="majorBidi" w:cstheme="majorBidi"/>
                <w:b/>
                <w:bCs/>
                <w:sz w:val="26"/>
                <w:szCs w:val="26"/>
              </w:rPr>
              <w:t>courtesy</w:t>
            </w:r>
            <w:r w:rsidRPr="00CA4997">
              <w:rPr>
                <w:rFonts w:asciiTheme="majorBidi" w:hAnsiTheme="majorBidi" w:cstheme="majorBidi"/>
                <w:sz w:val="26"/>
                <w:szCs w:val="26"/>
              </w:rPr>
              <w:t xml:space="preserve"> to your fellow students.</w:t>
            </w:r>
          </w:p>
        </w:tc>
      </w:tr>
      <w:tr w:rsidR="008D46A4" w:rsidRPr="0074183D" w14:paraId="297A0D4B"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5BAC08EC" w14:textId="77777777" w:rsidR="001E0627" w:rsidRDefault="001E0627" w:rsidP="0074183D">
            <w:pPr>
              <w:spacing w:after="0" w:line="240" w:lineRule="auto"/>
              <w:rPr>
                <w:rFonts w:asciiTheme="majorBidi" w:hAnsiTheme="majorBidi" w:cstheme="majorBidi"/>
                <w:b/>
                <w:bCs/>
                <w:sz w:val="28"/>
                <w:szCs w:val="28"/>
                <w:lang w:bidi="ar-KW"/>
              </w:rPr>
            </w:pPr>
          </w:p>
          <w:p w14:paraId="71DF1F6C" w14:textId="77777777" w:rsidR="00CA4997" w:rsidRDefault="00CF5475" w:rsidP="00CA4997">
            <w:pPr>
              <w:spacing w:after="0" w:line="360" w:lineRule="auto"/>
              <w:jc w:val="both"/>
              <w:rPr>
                <w:rFonts w:asciiTheme="majorBidi" w:hAnsiTheme="majorBidi" w:cstheme="majorBidi"/>
                <w:spacing w:val="12"/>
                <w:sz w:val="26"/>
                <w:szCs w:val="26"/>
              </w:rPr>
            </w:pPr>
            <w:r w:rsidRPr="0074183D">
              <w:rPr>
                <w:rFonts w:asciiTheme="majorBidi" w:hAnsiTheme="majorBidi" w:cstheme="majorBidi"/>
                <w:b/>
                <w:bCs/>
                <w:sz w:val="28"/>
                <w:szCs w:val="28"/>
                <w:lang w:bidi="ar-KW"/>
              </w:rPr>
              <w:t xml:space="preserve">13. </w:t>
            </w:r>
            <w:r w:rsidR="008D46A4" w:rsidRPr="0074183D">
              <w:rPr>
                <w:rFonts w:asciiTheme="majorBidi" w:hAnsiTheme="majorBidi" w:cstheme="majorBidi"/>
                <w:b/>
                <w:bCs/>
                <w:sz w:val="28"/>
                <w:szCs w:val="28"/>
                <w:lang w:bidi="ar-KW"/>
              </w:rPr>
              <w:t>Forms of teaching</w:t>
            </w:r>
            <w:r w:rsidR="00CA4997">
              <w:rPr>
                <w:rFonts w:asciiTheme="majorBidi" w:hAnsiTheme="majorBidi" w:cstheme="majorBidi"/>
                <w:b/>
                <w:bCs/>
                <w:sz w:val="28"/>
                <w:szCs w:val="28"/>
                <w:lang w:bidi="ar-KW"/>
              </w:rPr>
              <w:t xml:space="preserve">: </w:t>
            </w:r>
            <w:r w:rsidR="001E0627">
              <w:rPr>
                <w:rFonts w:asciiTheme="majorBidi" w:hAnsiTheme="majorBidi" w:cstheme="majorBidi"/>
                <w:spacing w:val="12"/>
                <w:sz w:val="26"/>
                <w:szCs w:val="26"/>
              </w:rPr>
              <w:t xml:space="preserve"> </w:t>
            </w:r>
          </w:p>
          <w:p w14:paraId="17C55C56" w14:textId="77777777" w:rsidR="001E0627" w:rsidRPr="00CA4997" w:rsidRDefault="00CA4997" w:rsidP="00CA4997">
            <w:pPr>
              <w:spacing w:after="0" w:line="360" w:lineRule="auto"/>
              <w:jc w:val="both"/>
              <w:rPr>
                <w:rFonts w:asciiTheme="majorBidi" w:hAnsiTheme="majorBidi" w:cstheme="majorBidi"/>
                <w:spacing w:val="12"/>
                <w:sz w:val="26"/>
                <w:szCs w:val="26"/>
              </w:rPr>
            </w:pPr>
            <w:r>
              <w:rPr>
                <w:rFonts w:asciiTheme="majorBidi" w:hAnsiTheme="majorBidi" w:cstheme="majorBidi"/>
                <w:spacing w:val="12"/>
                <w:sz w:val="26"/>
                <w:szCs w:val="26"/>
              </w:rPr>
              <w:t xml:space="preserve">                                     </w:t>
            </w:r>
            <w:r w:rsidR="001E0627" w:rsidRPr="00CA4997">
              <w:rPr>
                <w:rFonts w:asciiTheme="majorBidi" w:hAnsiTheme="majorBidi" w:cstheme="majorBidi"/>
                <w:spacing w:val="12"/>
                <w:sz w:val="26"/>
                <w:szCs w:val="26"/>
              </w:rPr>
              <w:t xml:space="preserve">Different forms of </w:t>
            </w:r>
            <w:r w:rsidR="001E0627" w:rsidRPr="004D5AA0">
              <w:rPr>
                <w:rFonts w:asciiTheme="majorBidi" w:hAnsiTheme="majorBidi" w:cstheme="majorBidi"/>
                <w:b/>
                <w:bCs/>
                <w:spacing w:val="12"/>
                <w:sz w:val="26"/>
                <w:szCs w:val="26"/>
              </w:rPr>
              <w:t>teaching</w:t>
            </w:r>
            <w:r w:rsidR="001E0627" w:rsidRPr="00CA4997">
              <w:rPr>
                <w:rFonts w:asciiTheme="majorBidi" w:hAnsiTheme="majorBidi" w:cstheme="majorBidi"/>
                <w:spacing w:val="12"/>
                <w:sz w:val="26"/>
                <w:szCs w:val="26"/>
              </w:rPr>
              <w:t xml:space="preserve"> will be used to come across with objectives of the course. </w:t>
            </w:r>
            <w:r w:rsidR="001E0627" w:rsidRPr="004D5AA0">
              <w:rPr>
                <w:rFonts w:asciiTheme="majorBidi" w:hAnsiTheme="majorBidi" w:cstheme="majorBidi"/>
                <w:b/>
                <w:bCs/>
                <w:spacing w:val="12"/>
                <w:sz w:val="26"/>
                <w:szCs w:val="26"/>
              </w:rPr>
              <w:t>Power</w:t>
            </w:r>
            <w:r w:rsidR="001E0627" w:rsidRPr="00CA4997">
              <w:rPr>
                <w:rFonts w:asciiTheme="majorBidi" w:hAnsiTheme="majorBidi" w:cstheme="majorBidi"/>
                <w:spacing w:val="12"/>
                <w:sz w:val="26"/>
                <w:szCs w:val="26"/>
              </w:rPr>
              <w:t xml:space="preserve"> point presentations for the head titles, definitions, graphs and many useful illustrations with summary at the end of each chapter will be presented and discussed.</w:t>
            </w:r>
          </w:p>
          <w:p w14:paraId="09740A84" w14:textId="77777777" w:rsidR="00CA4997" w:rsidRPr="00CA4997" w:rsidRDefault="001E0627" w:rsidP="00CA4997">
            <w:pPr>
              <w:tabs>
                <w:tab w:val="left" w:pos="567"/>
              </w:tabs>
              <w:autoSpaceDE w:val="0"/>
              <w:autoSpaceDN w:val="0"/>
              <w:adjustRightInd w:val="0"/>
              <w:spacing w:after="0" w:line="360" w:lineRule="auto"/>
              <w:jc w:val="both"/>
              <w:rPr>
                <w:rFonts w:asciiTheme="majorBidi" w:hAnsiTheme="majorBidi" w:cstheme="majorBidi"/>
                <w:spacing w:val="12"/>
                <w:sz w:val="2"/>
                <w:szCs w:val="2"/>
              </w:rPr>
            </w:pPr>
            <w:r w:rsidRPr="00CA4997">
              <w:rPr>
                <w:rFonts w:asciiTheme="majorBidi" w:hAnsiTheme="majorBidi" w:cstheme="majorBidi"/>
                <w:spacing w:val="12"/>
                <w:sz w:val="26"/>
                <w:szCs w:val="26"/>
              </w:rPr>
              <w:t xml:space="preserve">    </w:t>
            </w:r>
          </w:p>
          <w:p w14:paraId="43C41111" w14:textId="77777777" w:rsidR="001E0627" w:rsidRPr="00CA4997" w:rsidRDefault="00CA4997" w:rsidP="00CA4997">
            <w:pPr>
              <w:tabs>
                <w:tab w:val="left" w:pos="567"/>
              </w:tabs>
              <w:autoSpaceDE w:val="0"/>
              <w:autoSpaceDN w:val="0"/>
              <w:adjustRightInd w:val="0"/>
              <w:spacing w:after="0" w:line="360" w:lineRule="auto"/>
              <w:jc w:val="both"/>
              <w:rPr>
                <w:rFonts w:asciiTheme="majorBidi" w:hAnsiTheme="majorBidi" w:cstheme="majorBidi"/>
                <w:spacing w:val="12"/>
                <w:sz w:val="26"/>
                <w:szCs w:val="26"/>
              </w:rPr>
            </w:pPr>
            <w:r>
              <w:rPr>
                <w:rFonts w:asciiTheme="majorBidi" w:hAnsiTheme="majorBidi" w:cstheme="majorBidi"/>
                <w:spacing w:val="12"/>
                <w:sz w:val="26"/>
                <w:szCs w:val="26"/>
              </w:rPr>
              <w:lastRenderedPageBreak/>
              <w:t xml:space="preserve">     </w:t>
            </w:r>
            <w:r w:rsidR="001E0627" w:rsidRPr="00CA4997">
              <w:rPr>
                <w:rFonts w:asciiTheme="majorBidi" w:hAnsiTheme="majorBidi" w:cstheme="majorBidi"/>
                <w:b/>
                <w:bCs/>
                <w:spacing w:val="12"/>
                <w:sz w:val="26"/>
                <w:szCs w:val="26"/>
              </w:rPr>
              <w:t>There</w:t>
            </w:r>
            <w:r w:rsidR="001E0627" w:rsidRPr="00CA4997">
              <w:rPr>
                <w:rFonts w:asciiTheme="majorBidi" w:hAnsiTheme="majorBidi" w:cstheme="majorBidi"/>
                <w:spacing w:val="12"/>
                <w:sz w:val="26"/>
                <w:szCs w:val="26"/>
              </w:rPr>
              <w:t xml:space="preserve"> will be also classroom discussions and the lecture will cover enough information about the description of the </w:t>
            </w:r>
            <w:r w:rsidR="001E0627" w:rsidRPr="00CA4997">
              <w:rPr>
                <w:rFonts w:asciiTheme="majorBidi" w:hAnsiTheme="majorBidi" w:cstheme="majorBidi"/>
                <w:b/>
                <w:bCs/>
                <w:spacing w:val="12"/>
                <w:sz w:val="26"/>
                <w:szCs w:val="26"/>
              </w:rPr>
              <w:t>subjects</w:t>
            </w:r>
            <w:r w:rsidR="001E0627" w:rsidRPr="00CA4997">
              <w:rPr>
                <w:rFonts w:asciiTheme="majorBidi" w:hAnsiTheme="majorBidi" w:cstheme="majorBidi"/>
                <w:spacing w:val="12"/>
                <w:sz w:val="26"/>
                <w:szCs w:val="26"/>
              </w:rPr>
              <w:t xml:space="preserve">, solution of many </w:t>
            </w:r>
            <w:r w:rsidR="001E0627" w:rsidRPr="00CA4997">
              <w:rPr>
                <w:rFonts w:asciiTheme="majorBidi" w:hAnsiTheme="majorBidi" w:cstheme="majorBidi"/>
                <w:b/>
                <w:bCs/>
                <w:spacing w:val="12"/>
                <w:sz w:val="26"/>
                <w:szCs w:val="26"/>
              </w:rPr>
              <w:t>examples</w:t>
            </w:r>
            <w:r w:rsidR="001E0627" w:rsidRPr="00CA4997">
              <w:rPr>
                <w:rFonts w:asciiTheme="majorBidi" w:hAnsiTheme="majorBidi" w:cstheme="majorBidi"/>
                <w:spacing w:val="12"/>
                <w:sz w:val="26"/>
                <w:szCs w:val="26"/>
              </w:rPr>
              <w:t xml:space="preserve">, analysis and </w:t>
            </w:r>
            <w:r w:rsidR="001E0627" w:rsidRPr="00CA4997">
              <w:rPr>
                <w:rFonts w:asciiTheme="majorBidi" w:hAnsiTheme="majorBidi" w:cstheme="majorBidi"/>
                <w:b/>
                <w:bCs/>
                <w:spacing w:val="12"/>
                <w:sz w:val="26"/>
                <w:szCs w:val="26"/>
              </w:rPr>
              <w:t>derivation</w:t>
            </w:r>
            <w:r w:rsidR="001E0627" w:rsidRPr="00CA4997">
              <w:rPr>
                <w:rFonts w:asciiTheme="majorBidi" w:hAnsiTheme="majorBidi" w:cstheme="majorBidi"/>
                <w:spacing w:val="12"/>
                <w:sz w:val="26"/>
                <w:szCs w:val="26"/>
              </w:rPr>
              <w:t xml:space="preserve"> for all necessary equations and </w:t>
            </w:r>
            <w:r w:rsidR="001E0627" w:rsidRPr="00CA4997">
              <w:rPr>
                <w:rFonts w:asciiTheme="majorBidi" w:hAnsiTheme="majorBidi" w:cstheme="majorBidi"/>
                <w:b/>
                <w:bCs/>
                <w:spacing w:val="12"/>
                <w:sz w:val="26"/>
                <w:szCs w:val="26"/>
              </w:rPr>
              <w:t>proving</w:t>
            </w:r>
            <w:r w:rsidR="001E0627" w:rsidRPr="00CA4997">
              <w:rPr>
                <w:rFonts w:asciiTheme="majorBidi" w:hAnsiTheme="majorBidi" w:cstheme="majorBidi"/>
                <w:spacing w:val="12"/>
                <w:sz w:val="26"/>
                <w:szCs w:val="26"/>
              </w:rPr>
              <w:t xml:space="preserve"> theorems and many problems are presented as a home work for improving student abilities. </w:t>
            </w:r>
          </w:p>
          <w:p w14:paraId="53CF8BF8" w14:textId="77777777" w:rsidR="007F0899" w:rsidRDefault="001E0627" w:rsidP="00B772D3">
            <w:pPr>
              <w:tabs>
                <w:tab w:val="left" w:pos="567"/>
              </w:tabs>
              <w:autoSpaceDE w:val="0"/>
              <w:autoSpaceDN w:val="0"/>
              <w:adjustRightInd w:val="0"/>
              <w:spacing w:after="0" w:line="360" w:lineRule="auto"/>
              <w:jc w:val="both"/>
              <w:rPr>
                <w:rFonts w:asciiTheme="majorBidi" w:hAnsiTheme="majorBidi" w:cstheme="majorBidi"/>
                <w:spacing w:val="12"/>
                <w:sz w:val="26"/>
                <w:szCs w:val="26"/>
              </w:rPr>
            </w:pPr>
            <w:r w:rsidRPr="00CA4997">
              <w:rPr>
                <w:rFonts w:asciiTheme="majorBidi" w:hAnsiTheme="majorBidi" w:cstheme="majorBidi"/>
                <w:spacing w:val="12"/>
                <w:sz w:val="8"/>
                <w:szCs w:val="8"/>
              </w:rPr>
              <w:t xml:space="preserve">   </w:t>
            </w:r>
            <w:r w:rsidRPr="00CA4997">
              <w:rPr>
                <w:rFonts w:asciiTheme="majorBidi" w:hAnsiTheme="majorBidi" w:cstheme="majorBidi"/>
                <w:spacing w:val="12"/>
                <w:sz w:val="10"/>
                <w:szCs w:val="10"/>
              </w:rPr>
              <w:t xml:space="preserve"> </w:t>
            </w:r>
            <w:r w:rsidRPr="00CA4997">
              <w:rPr>
                <w:rFonts w:asciiTheme="majorBidi" w:hAnsiTheme="majorBidi" w:cstheme="majorBidi"/>
                <w:spacing w:val="12"/>
                <w:sz w:val="26"/>
                <w:szCs w:val="26"/>
              </w:rPr>
              <w:t xml:space="preserve">  </w:t>
            </w:r>
            <w:r w:rsidR="00B772D3">
              <w:rPr>
                <w:rFonts w:asciiTheme="majorBidi" w:hAnsiTheme="majorBidi" w:cstheme="majorBidi"/>
                <w:b/>
                <w:bCs/>
                <w:spacing w:val="12"/>
                <w:sz w:val="26"/>
                <w:szCs w:val="26"/>
              </w:rPr>
              <w:t>Question Bank (Homework):</w:t>
            </w:r>
            <w:r w:rsidRPr="00CA4997">
              <w:rPr>
                <w:rFonts w:asciiTheme="majorBidi" w:hAnsiTheme="majorBidi" w:cstheme="majorBidi"/>
                <w:spacing w:val="12"/>
                <w:sz w:val="26"/>
                <w:szCs w:val="26"/>
              </w:rPr>
              <w:t xml:space="preserve"> problems will be </w:t>
            </w:r>
            <w:r w:rsidRPr="00CA4997">
              <w:rPr>
                <w:rFonts w:asciiTheme="majorBidi" w:hAnsiTheme="majorBidi" w:cstheme="majorBidi"/>
                <w:b/>
                <w:bCs/>
                <w:spacing w:val="12"/>
                <w:sz w:val="26"/>
                <w:szCs w:val="26"/>
              </w:rPr>
              <w:t>solved</w:t>
            </w:r>
            <w:r w:rsidRPr="00CA4997">
              <w:rPr>
                <w:rFonts w:asciiTheme="majorBidi" w:hAnsiTheme="majorBidi" w:cstheme="majorBidi"/>
                <w:spacing w:val="12"/>
                <w:sz w:val="26"/>
                <w:szCs w:val="26"/>
              </w:rPr>
              <w:t xml:space="preserve"> and </w:t>
            </w:r>
            <w:r w:rsidRPr="00CA4997">
              <w:rPr>
                <w:rFonts w:asciiTheme="majorBidi" w:hAnsiTheme="majorBidi" w:cstheme="majorBidi"/>
                <w:b/>
                <w:bCs/>
                <w:spacing w:val="12"/>
                <w:sz w:val="26"/>
                <w:szCs w:val="26"/>
              </w:rPr>
              <w:t>discussed</w:t>
            </w:r>
            <w:r w:rsidRPr="00CA4997">
              <w:rPr>
                <w:rFonts w:asciiTheme="majorBidi" w:hAnsiTheme="majorBidi" w:cstheme="majorBidi"/>
                <w:spacing w:val="12"/>
                <w:sz w:val="26"/>
                <w:szCs w:val="26"/>
              </w:rPr>
              <w:t xml:space="preserve"> weekly to improve the student’s ability for understanding materials to let the chance for practicing on several aspects of the course in the classroom.</w:t>
            </w:r>
          </w:p>
          <w:p w14:paraId="5C399E48" w14:textId="77777777" w:rsidR="00CA4997" w:rsidRPr="00CA4997" w:rsidRDefault="00CA4997" w:rsidP="00CA4997">
            <w:pPr>
              <w:tabs>
                <w:tab w:val="left" w:pos="567"/>
              </w:tabs>
              <w:autoSpaceDE w:val="0"/>
              <w:autoSpaceDN w:val="0"/>
              <w:adjustRightInd w:val="0"/>
              <w:spacing w:after="0" w:line="360" w:lineRule="auto"/>
              <w:jc w:val="both"/>
              <w:rPr>
                <w:rFonts w:asciiTheme="majorBidi" w:hAnsiTheme="majorBidi" w:cstheme="majorBidi"/>
                <w:sz w:val="12"/>
                <w:szCs w:val="12"/>
                <w:rtl/>
                <w:lang w:bidi="ar-KW"/>
              </w:rPr>
            </w:pPr>
          </w:p>
        </w:tc>
      </w:tr>
      <w:tr w:rsidR="008D46A4" w:rsidRPr="0074183D" w14:paraId="741A26D2"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4A5CC79E" w14:textId="77777777" w:rsidR="001E0627" w:rsidRDefault="001E0627" w:rsidP="0074183D">
            <w:pPr>
              <w:spacing w:after="0" w:line="240" w:lineRule="auto"/>
              <w:rPr>
                <w:rFonts w:asciiTheme="majorBidi" w:hAnsiTheme="majorBidi" w:cstheme="majorBidi"/>
                <w:b/>
                <w:bCs/>
                <w:sz w:val="24"/>
                <w:szCs w:val="24"/>
                <w:lang w:bidi="ar-KW"/>
              </w:rPr>
            </w:pPr>
          </w:p>
          <w:p w14:paraId="6462DC47" w14:textId="77777777" w:rsidR="00FF7F27" w:rsidRPr="00FF7F27" w:rsidRDefault="00FF7F27" w:rsidP="0074183D">
            <w:pPr>
              <w:spacing w:after="0" w:line="240" w:lineRule="auto"/>
              <w:rPr>
                <w:rFonts w:asciiTheme="majorBidi" w:hAnsiTheme="majorBidi" w:cstheme="majorBidi"/>
                <w:b/>
                <w:bCs/>
                <w:sz w:val="14"/>
                <w:szCs w:val="14"/>
                <w:lang w:bidi="ar-KW"/>
              </w:rPr>
            </w:pPr>
          </w:p>
          <w:p w14:paraId="3FA96E81" w14:textId="77777777" w:rsidR="008D46A4" w:rsidRPr="0074183D" w:rsidRDefault="00CF5475"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 xml:space="preserve">14. </w:t>
            </w:r>
            <w:r w:rsidR="008D46A4" w:rsidRPr="0074183D">
              <w:rPr>
                <w:rFonts w:asciiTheme="majorBidi" w:hAnsiTheme="majorBidi" w:cstheme="majorBidi"/>
                <w:b/>
                <w:bCs/>
                <w:sz w:val="28"/>
                <w:szCs w:val="28"/>
                <w:lang w:bidi="ar-KW"/>
              </w:rPr>
              <w:t>Assessment scheme</w:t>
            </w:r>
            <w:r w:rsidR="00CA4997">
              <w:rPr>
                <w:rFonts w:asciiTheme="majorBidi" w:hAnsiTheme="majorBidi" w:cstheme="majorBidi"/>
                <w:b/>
                <w:bCs/>
                <w:sz w:val="28"/>
                <w:szCs w:val="28"/>
                <w:lang w:bidi="ar-KW"/>
              </w:rPr>
              <w:t xml:space="preserve">: </w:t>
            </w:r>
          </w:p>
          <w:p w14:paraId="6201151E" w14:textId="77777777" w:rsidR="001E0627" w:rsidRPr="00CA4997" w:rsidRDefault="001E0627" w:rsidP="00CA4997">
            <w:pPr>
              <w:autoSpaceDE w:val="0"/>
              <w:autoSpaceDN w:val="0"/>
              <w:adjustRightInd w:val="0"/>
              <w:ind w:firstLine="720"/>
              <w:jc w:val="both"/>
              <w:rPr>
                <w:rFonts w:ascii="Bodoni MT" w:hAnsi="Bodoni MT"/>
                <w:sz w:val="26"/>
                <w:szCs w:val="26"/>
              </w:rPr>
            </w:pPr>
            <w:r w:rsidRPr="00FF7F27">
              <w:rPr>
                <w:sz w:val="30"/>
                <w:szCs w:val="30"/>
              </w:rPr>
              <w:t xml:space="preserve">              </w:t>
            </w:r>
            <w:r w:rsidR="00CA4997" w:rsidRPr="00FF7F27">
              <w:rPr>
                <w:sz w:val="30"/>
                <w:szCs w:val="30"/>
              </w:rPr>
              <w:t xml:space="preserve">                   </w:t>
            </w:r>
            <w:r w:rsidRPr="00FF7F27">
              <w:rPr>
                <w:sz w:val="30"/>
                <w:szCs w:val="30"/>
              </w:rPr>
              <w:t xml:space="preserve">  </w:t>
            </w:r>
            <w:r w:rsidRPr="00FF7F27">
              <w:rPr>
                <w:rFonts w:ascii="Bodoni MT" w:hAnsi="Bodoni MT"/>
                <w:sz w:val="28"/>
                <w:szCs w:val="28"/>
              </w:rPr>
              <w:t xml:space="preserve">Attaining the </w:t>
            </w:r>
            <w:r w:rsidRPr="00FF7F27">
              <w:rPr>
                <w:rFonts w:ascii="Bodoni MT" w:hAnsi="Bodoni MT"/>
                <w:b/>
                <w:bCs/>
                <w:sz w:val="28"/>
                <w:szCs w:val="28"/>
              </w:rPr>
              <w:t>requirements</w:t>
            </w:r>
            <w:r w:rsidRPr="00FF7F27">
              <w:rPr>
                <w:rFonts w:ascii="Bodoni MT" w:hAnsi="Bodoni MT"/>
                <w:sz w:val="28"/>
                <w:szCs w:val="28"/>
              </w:rPr>
              <w:t xml:space="preserve"> set to succeed in this study subject requires developing a </w:t>
            </w:r>
            <w:r w:rsidRPr="00FF7F27">
              <w:rPr>
                <w:rFonts w:ascii="Bodoni MT" w:hAnsi="Bodoni MT"/>
                <w:b/>
                <w:bCs/>
                <w:sz w:val="28"/>
                <w:szCs w:val="28"/>
              </w:rPr>
              <w:t>mathematical</w:t>
            </w:r>
            <w:r w:rsidRPr="00FF7F27">
              <w:rPr>
                <w:rFonts w:ascii="Bodoni MT" w:hAnsi="Bodoni MT"/>
                <w:sz w:val="28"/>
                <w:szCs w:val="28"/>
              </w:rPr>
              <w:t xml:space="preserve"> sense, related to this topic, based on emergent analytical and problem solving skills and memorizing topics cannot secure success.</w:t>
            </w:r>
          </w:p>
          <w:p w14:paraId="5E93F9F6" w14:textId="77777777" w:rsidR="00CA4997" w:rsidRPr="00CA4997" w:rsidRDefault="001E0627" w:rsidP="001E0627">
            <w:pPr>
              <w:autoSpaceDE w:val="0"/>
              <w:autoSpaceDN w:val="0"/>
              <w:adjustRightInd w:val="0"/>
              <w:jc w:val="lowKashida"/>
              <w:rPr>
                <w:rFonts w:ascii="Bodoni MT" w:hAnsi="Bodoni MT" w:cs="Calibri"/>
                <w:sz w:val="2"/>
                <w:szCs w:val="2"/>
              </w:rPr>
            </w:pPr>
            <w:r w:rsidRPr="00CA4997">
              <w:rPr>
                <w:rFonts w:ascii="Bodoni MT" w:hAnsi="Bodoni MT" w:cs="Calibri"/>
                <w:sz w:val="2"/>
                <w:szCs w:val="2"/>
              </w:rPr>
              <w:t xml:space="preserve">      </w:t>
            </w:r>
          </w:p>
          <w:p w14:paraId="6DE938F1" w14:textId="77777777" w:rsidR="001E0627" w:rsidRPr="00CA4997" w:rsidRDefault="00CA4997" w:rsidP="001E0627">
            <w:pPr>
              <w:autoSpaceDE w:val="0"/>
              <w:autoSpaceDN w:val="0"/>
              <w:adjustRightInd w:val="0"/>
              <w:jc w:val="lowKashida"/>
              <w:rPr>
                <w:rFonts w:ascii="Bodoni MT" w:hAnsi="Bodoni MT" w:cs="Calibri"/>
                <w:sz w:val="26"/>
                <w:szCs w:val="26"/>
              </w:rPr>
            </w:pPr>
            <w:r>
              <w:rPr>
                <w:rFonts w:ascii="Bodoni MT" w:hAnsi="Bodoni MT" w:cs="Calibri"/>
                <w:sz w:val="28"/>
                <w:szCs w:val="28"/>
              </w:rPr>
              <w:t xml:space="preserve">   </w:t>
            </w:r>
            <w:r w:rsidR="001E0627" w:rsidRPr="00CA4997">
              <w:rPr>
                <w:rFonts w:ascii="Bodoni MT" w:hAnsi="Bodoni MT" w:cs="Calibri"/>
                <w:sz w:val="26"/>
                <w:szCs w:val="26"/>
              </w:rPr>
              <w:t xml:space="preserve">In this system the </w:t>
            </w:r>
            <w:r w:rsidR="001E0627" w:rsidRPr="00CA4997">
              <w:rPr>
                <w:rFonts w:ascii="Bodoni MT" w:hAnsi="Bodoni MT" w:cs="Calibri"/>
                <w:b/>
                <w:bCs/>
                <w:sz w:val="26"/>
                <w:szCs w:val="26"/>
              </w:rPr>
              <w:t>maximum</w:t>
            </w:r>
            <w:r w:rsidR="001E0627" w:rsidRPr="00CA4997">
              <w:rPr>
                <w:rFonts w:ascii="Bodoni MT" w:hAnsi="Bodoni MT" w:cs="Calibri"/>
                <w:sz w:val="26"/>
                <w:szCs w:val="26"/>
              </w:rPr>
              <w:t xml:space="preserve"> mark is </w:t>
            </w:r>
            <w:r w:rsidR="001E0627" w:rsidRPr="00CA4997">
              <w:rPr>
                <w:rFonts w:ascii="Bodoni MT" w:hAnsi="Bodoni MT" w:cs="Calibri"/>
                <w:b/>
                <w:bCs/>
                <w:sz w:val="26"/>
                <w:szCs w:val="26"/>
              </w:rPr>
              <w:t>(100%)</w:t>
            </w:r>
            <w:r w:rsidR="001E0627" w:rsidRPr="00CA4997">
              <w:rPr>
                <w:rFonts w:ascii="Bodoni MT" w:hAnsi="Bodoni MT" w:cs="Calibri"/>
                <w:sz w:val="26"/>
                <w:szCs w:val="26"/>
              </w:rPr>
              <w:t xml:space="preserve">. The grading system is based on the summation of two categories of </w:t>
            </w:r>
            <w:r w:rsidR="001E0627" w:rsidRPr="00CA4997">
              <w:rPr>
                <w:rFonts w:ascii="Bodoni MT" w:hAnsi="Bodoni MT" w:cs="Calibri"/>
                <w:b/>
                <w:bCs/>
                <w:sz w:val="26"/>
                <w:szCs w:val="26"/>
              </w:rPr>
              <w:t>evaluations</w:t>
            </w:r>
            <w:r w:rsidR="001E0627" w:rsidRPr="00CA4997">
              <w:rPr>
                <w:rFonts w:ascii="Bodoni MT" w:hAnsi="Bodoni MT" w:cs="Calibri"/>
                <w:sz w:val="26"/>
                <w:szCs w:val="26"/>
              </w:rPr>
              <w:t>:</w:t>
            </w:r>
          </w:p>
          <w:p w14:paraId="273A68F1" w14:textId="77777777" w:rsidR="001E0627" w:rsidRPr="00CA4997" w:rsidRDefault="001E0627" w:rsidP="001E0627">
            <w:pPr>
              <w:autoSpaceDE w:val="0"/>
              <w:autoSpaceDN w:val="0"/>
              <w:adjustRightInd w:val="0"/>
              <w:jc w:val="lowKashida"/>
              <w:rPr>
                <w:rFonts w:ascii="Bodoni MT" w:hAnsi="Bodoni MT" w:cs="Calibri"/>
                <w:sz w:val="26"/>
                <w:szCs w:val="26"/>
              </w:rPr>
            </w:pPr>
            <w:r w:rsidRPr="00CA4997">
              <w:rPr>
                <w:rFonts w:ascii="Bodoni MT" w:hAnsi="Bodoni MT" w:cs="Calibri"/>
                <w:sz w:val="26"/>
                <w:szCs w:val="26"/>
              </w:rPr>
              <w:t xml:space="preserve">     </w:t>
            </w:r>
            <w:r w:rsidRPr="00CA4997">
              <w:rPr>
                <w:rFonts w:ascii="Bodoni MT" w:hAnsi="Bodoni MT" w:cs="Calibri"/>
                <w:b/>
                <w:bCs/>
                <w:sz w:val="28"/>
                <w:szCs w:val="28"/>
              </w:rPr>
              <w:t>First</w:t>
            </w:r>
            <w:r w:rsidRPr="00CA4997">
              <w:rPr>
                <w:rFonts w:ascii="Bodoni MT" w:hAnsi="Bodoni MT" w:cs="Calibri"/>
                <w:sz w:val="26"/>
                <w:szCs w:val="26"/>
              </w:rPr>
              <w:t xml:space="preserve">, </w:t>
            </w:r>
            <w:r w:rsidRPr="00CA4997">
              <w:rPr>
                <w:rFonts w:ascii="Bodoni MT" w:hAnsi="Bodoni MT" w:cs="Calibri"/>
                <w:b/>
                <w:bCs/>
                <w:sz w:val="26"/>
                <w:szCs w:val="26"/>
              </w:rPr>
              <w:t>(40%)</w:t>
            </w:r>
            <w:r w:rsidRPr="00CA4997">
              <w:rPr>
                <w:rFonts w:ascii="Bodoni MT" w:hAnsi="Bodoni MT" w:cs="Calibri"/>
                <w:sz w:val="26"/>
                <w:szCs w:val="26"/>
              </w:rPr>
              <w:t xml:space="preserve"> of the </w:t>
            </w:r>
            <w:r w:rsidRPr="00CA4997">
              <w:rPr>
                <w:rFonts w:ascii="Bodoni MT" w:hAnsi="Bodoni MT" w:cs="Calibri"/>
                <w:b/>
                <w:bCs/>
                <w:sz w:val="26"/>
                <w:szCs w:val="26"/>
              </w:rPr>
              <w:t>mark</w:t>
            </w:r>
            <w:r w:rsidRPr="00CA4997">
              <w:rPr>
                <w:rFonts w:ascii="Bodoni MT" w:hAnsi="Bodoni MT" w:cs="Calibri"/>
                <w:sz w:val="26"/>
                <w:szCs w:val="26"/>
              </w:rPr>
              <w:t xml:space="preserve"> is based on the </w:t>
            </w:r>
            <w:r w:rsidRPr="00CA4997">
              <w:rPr>
                <w:rFonts w:ascii="Bodoni MT" w:hAnsi="Bodoni MT" w:cs="Calibri"/>
                <w:b/>
                <w:bCs/>
                <w:sz w:val="26"/>
                <w:szCs w:val="26"/>
              </w:rPr>
              <w:t>academic</w:t>
            </w:r>
            <w:r w:rsidRPr="00CA4997">
              <w:rPr>
                <w:rFonts w:ascii="Bodoni MT" w:hAnsi="Bodoni MT" w:cs="Calibri"/>
                <w:sz w:val="26"/>
                <w:szCs w:val="26"/>
              </w:rPr>
              <w:t xml:space="preserve"> year effort of the student which includes:</w:t>
            </w:r>
          </w:p>
          <w:p w14:paraId="06D8B4E7" w14:textId="38247452" w:rsidR="001E0627" w:rsidRPr="00CA4997" w:rsidRDefault="001E0627"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sidRPr="00CA4997">
              <w:rPr>
                <w:rFonts w:ascii="Imprint MT Shadow" w:hAnsi="Imprint MT Shadow" w:cs="Calibri"/>
                <w:b/>
                <w:bCs/>
                <w:sz w:val="26"/>
                <w:szCs w:val="26"/>
              </w:rPr>
              <w:t>32%</w:t>
            </w:r>
            <w:r w:rsidRPr="00CA4997">
              <w:rPr>
                <w:rFonts w:ascii="Imprint MT Shadow" w:hAnsi="Imprint MT Shadow" w:cs="Calibri"/>
                <w:sz w:val="26"/>
                <w:szCs w:val="26"/>
              </w:rPr>
              <w:t xml:space="preserve"> for </w:t>
            </w:r>
            <w:r w:rsidRPr="00CA4997">
              <w:rPr>
                <w:rFonts w:ascii="Imprint MT Shadow" w:hAnsi="Imprint MT Shadow" w:cs="Calibri"/>
                <w:b/>
                <w:bCs/>
                <w:sz w:val="26"/>
                <w:szCs w:val="26"/>
              </w:rPr>
              <w:t>two</w:t>
            </w:r>
            <w:r w:rsidRPr="00CA4997">
              <w:rPr>
                <w:rFonts w:ascii="Imprint MT Shadow" w:hAnsi="Imprint MT Shadow" w:cs="Calibri"/>
                <w:sz w:val="26"/>
                <w:szCs w:val="26"/>
              </w:rPr>
              <w:t xml:space="preserve"> semester </w:t>
            </w:r>
            <w:r w:rsidR="00903D00" w:rsidRPr="00CA4997">
              <w:rPr>
                <w:rFonts w:ascii="Imprint MT Shadow" w:hAnsi="Imprint MT Shadow" w:cs="Calibri"/>
                <w:sz w:val="26"/>
                <w:szCs w:val="26"/>
              </w:rPr>
              <w:t>examinations, (</w:t>
            </w:r>
            <w:r w:rsidRPr="00CA4997">
              <w:rPr>
                <w:rFonts w:ascii="Imprint MT Shadow" w:hAnsi="Imprint MT Shadow" w:cs="Calibri"/>
                <w:b/>
                <w:bCs/>
                <w:sz w:val="26"/>
                <w:szCs w:val="26"/>
              </w:rPr>
              <w:t>16% X 2)</w:t>
            </w:r>
            <w:r w:rsidRPr="00CA4997">
              <w:rPr>
                <w:rFonts w:ascii="Imprint MT Shadow" w:hAnsi="Imprint MT Shadow" w:cs="Calibri"/>
                <w:sz w:val="26"/>
                <w:szCs w:val="26"/>
              </w:rPr>
              <w:t xml:space="preserve"> = </w:t>
            </w:r>
            <w:r w:rsidRPr="00CA4997">
              <w:rPr>
                <w:rFonts w:ascii="Imprint MT Shadow" w:hAnsi="Imprint MT Shadow" w:cs="Calibri"/>
                <w:b/>
                <w:bCs/>
                <w:sz w:val="26"/>
                <w:szCs w:val="26"/>
              </w:rPr>
              <w:t>32%</w:t>
            </w:r>
            <w:r w:rsidRPr="00CA4997">
              <w:rPr>
                <w:rFonts w:ascii="Imprint MT Shadow" w:hAnsi="Imprint MT Shadow" w:cs="Calibri"/>
                <w:sz w:val="26"/>
                <w:szCs w:val="26"/>
              </w:rPr>
              <w:t xml:space="preserve">, for each semester </w:t>
            </w:r>
            <w:r w:rsidRPr="00CA4997">
              <w:rPr>
                <w:rFonts w:ascii="Imprint MT Shadow" w:hAnsi="Imprint MT Shadow" w:cs="Calibri"/>
                <w:b/>
                <w:bCs/>
                <w:sz w:val="26"/>
                <w:szCs w:val="26"/>
              </w:rPr>
              <w:t>16%</w:t>
            </w:r>
            <w:r w:rsidRPr="00CA4997">
              <w:rPr>
                <w:rFonts w:ascii="Imprint MT Shadow" w:hAnsi="Imprint MT Shadow" w:cs="Calibri"/>
                <w:sz w:val="26"/>
                <w:szCs w:val="26"/>
              </w:rPr>
              <w:t>.</w:t>
            </w:r>
          </w:p>
          <w:p w14:paraId="42A0C31B" w14:textId="77777777" w:rsidR="001E0627" w:rsidRPr="00CA4997" w:rsidRDefault="001E0627"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sidRPr="00CA4997">
              <w:rPr>
                <w:rFonts w:ascii="Imprint MT Shadow" w:hAnsi="Imprint MT Shadow" w:cs="Calibri"/>
                <w:b/>
                <w:bCs/>
                <w:sz w:val="26"/>
                <w:szCs w:val="26"/>
              </w:rPr>
              <w:t>4%</w:t>
            </w:r>
            <w:r w:rsidRPr="00CA4997">
              <w:rPr>
                <w:rFonts w:ascii="Imprint MT Shadow" w:hAnsi="Imprint MT Shadow" w:cs="Calibri"/>
                <w:sz w:val="26"/>
                <w:szCs w:val="26"/>
              </w:rPr>
              <w:t xml:space="preserve"> for quizzes.  </w:t>
            </w:r>
          </w:p>
          <w:p w14:paraId="2C69BDB3" w14:textId="77777777" w:rsidR="001E0627" w:rsidRPr="00CA4997" w:rsidRDefault="001E0627" w:rsidP="001E0627">
            <w:pPr>
              <w:pStyle w:val="ListParagraph"/>
              <w:numPr>
                <w:ilvl w:val="0"/>
                <w:numId w:val="15"/>
              </w:numPr>
              <w:autoSpaceDE w:val="0"/>
              <w:autoSpaceDN w:val="0"/>
              <w:adjustRightInd w:val="0"/>
              <w:spacing w:after="0" w:line="240" w:lineRule="auto"/>
              <w:contextualSpacing w:val="0"/>
              <w:jc w:val="lowKashida"/>
              <w:rPr>
                <w:rFonts w:ascii="Imprint MT Shadow" w:hAnsi="Imprint MT Shadow" w:cs="Calibri"/>
                <w:sz w:val="26"/>
                <w:szCs w:val="26"/>
              </w:rPr>
            </w:pPr>
            <w:r w:rsidRPr="00CA4997">
              <w:rPr>
                <w:rFonts w:ascii="Imprint MT Shadow" w:hAnsi="Imprint MT Shadow" w:cs="Calibri"/>
                <w:b/>
                <w:bCs/>
                <w:sz w:val="26"/>
                <w:szCs w:val="26"/>
              </w:rPr>
              <w:t>4%</w:t>
            </w:r>
            <w:r w:rsidRPr="00CA4997">
              <w:rPr>
                <w:rFonts w:ascii="Imprint MT Shadow" w:hAnsi="Imprint MT Shadow" w:cs="Calibri"/>
                <w:sz w:val="26"/>
                <w:szCs w:val="26"/>
              </w:rPr>
              <w:t xml:space="preserve"> for solving home works</w:t>
            </w:r>
            <w:r w:rsidR="00C87570">
              <w:rPr>
                <w:rFonts w:ascii="Imprint MT Shadow" w:hAnsi="Imprint MT Shadow" w:cs="Calibri"/>
                <w:sz w:val="26"/>
                <w:szCs w:val="26"/>
              </w:rPr>
              <w:t xml:space="preserve"> (Question Mark)</w:t>
            </w:r>
            <w:r w:rsidRPr="00CA4997">
              <w:rPr>
                <w:rFonts w:ascii="Imprint MT Shadow" w:hAnsi="Imprint MT Shadow" w:cs="Calibri"/>
                <w:sz w:val="26"/>
                <w:szCs w:val="26"/>
              </w:rPr>
              <w:t xml:space="preserve">. </w:t>
            </w:r>
          </w:p>
          <w:p w14:paraId="6F9F3C2A" w14:textId="77777777" w:rsidR="001E0627" w:rsidRPr="00CA4997" w:rsidRDefault="001E0627" w:rsidP="001E0627">
            <w:pPr>
              <w:spacing w:after="0" w:line="240" w:lineRule="auto"/>
              <w:rPr>
                <w:rFonts w:cs="Calibri"/>
                <w:sz w:val="14"/>
                <w:szCs w:val="14"/>
              </w:rPr>
            </w:pPr>
          </w:p>
          <w:p w14:paraId="4AD403AE" w14:textId="77777777" w:rsidR="000F2337" w:rsidRPr="00CA4997" w:rsidRDefault="001E0627" w:rsidP="001E0627">
            <w:pPr>
              <w:spacing w:after="0" w:line="240" w:lineRule="auto"/>
              <w:jc w:val="both"/>
              <w:rPr>
                <w:rFonts w:asciiTheme="majorBidi" w:hAnsiTheme="majorBidi" w:cstheme="majorBidi"/>
                <w:sz w:val="26"/>
                <w:szCs w:val="26"/>
                <w:lang w:val="en-US" w:bidi="ar-KW"/>
              </w:rPr>
            </w:pPr>
            <w:r w:rsidRPr="00CA4997">
              <w:rPr>
                <w:rFonts w:cs="Calibri"/>
                <w:sz w:val="26"/>
                <w:szCs w:val="26"/>
              </w:rPr>
              <w:t xml:space="preserve">   </w:t>
            </w:r>
            <w:r w:rsidRPr="00CA4997">
              <w:rPr>
                <w:rFonts w:ascii="Bodoni MT" w:hAnsi="Bodoni MT" w:cs="Calibri"/>
                <w:b/>
                <w:bCs/>
                <w:sz w:val="28"/>
                <w:szCs w:val="28"/>
              </w:rPr>
              <w:t>Second</w:t>
            </w:r>
            <w:r w:rsidRPr="00CA4997">
              <w:rPr>
                <w:rFonts w:ascii="Bodoni MT" w:hAnsi="Bodoni MT" w:cs="Calibri"/>
                <w:sz w:val="26"/>
                <w:szCs w:val="26"/>
              </w:rPr>
              <w:t xml:space="preserve">, </w:t>
            </w:r>
            <w:r w:rsidRPr="00CA4997">
              <w:rPr>
                <w:rFonts w:ascii="Bodoni MT" w:hAnsi="Bodoni MT" w:cs="Calibri"/>
                <w:b/>
                <w:bCs/>
                <w:sz w:val="26"/>
                <w:szCs w:val="26"/>
              </w:rPr>
              <w:t>(60%)</w:t>
            </w:r>
            <w:r w:rsidRPr="00CA4997">
              <w:rPr>
                <w:rFonts w:ascii="Bodoni MT" w:hAnsi="Bodoni MT" w:cs="Calibri"/>
                <w:sz w:val="26"/>
                <w:szCs w:val="26"/>
              </w:rPr>
              <w:t xml:space="preserve"> of the </w:t>
            </w:r>
            <w:r w:rsidRPr="00CA4997">
              <w:rPr>
                <w:rFonts w:ascii="Bodoni MT" w:hAnsi="Bodoni MT" w:cs="Calibri"/>
                <w:b/>
                <w:bCs/>
                <w:sz w:val="26"/>
                <w:szCs w:val="26"/>
              </w:rPr>
              <w:t>mark</w:t>
            </w:r>
            <w:r w:rsidRPr="00CA4997">
              <w:rPr>
                <w:rFonts w:ascii="Bodoni MT" w:hAnsi="Bodoni MT" w:cs="Calibri"/>
                <w:sz w:val="26"/>
                <w:szCs w:val="26"/>
              </w:rPr>
              <w:t xml:space="preserve"> is based on </w:t>
            </w:r>
            <w:r w:rsidRPr="00CA4997">
              <w:rPr>
                <w:rFonts w:ascii="Bodoni MT" w:hAnsi="Bodoni MT" w:cs="Calibri"/>
                <w:b/>
                <w:bCs/>
                <w:sz w:val="26"/>
                <w:szCs w:val="26"/>
              </w:rPr>
              <w:t>final</w:t>
            </w:r>
            <w:r w:rsidRPr="00CA4997">
              <w:rPr>
                <w:rFonts w:ascii="Bodoni MT" w:hAnsi="Bodoni MT" w:cs="Calibri"/>
                <w:sz w:val="26"/>
                <w:szCs w:val="26"/>
              </w:rPr>
              <w:t xml:space="preserve"> examination that is comprehensive for the whole of the study material </w:t>
            </w:r>
            <w:r w:rsidRPr="00CA4997">
              <w:rPr>
                <w:rFonts w:ascii="Bodoni MT" w:hAnsi="Bodoni MT" w:cs="Calibri"/>
                <w:b/>
                <w:bCs/>
                <w:sz w:val="26"/>
                <w:szCs w:val="26"/>
              </w:rPr>
              <w:t>reviewed</w:t>
            </w:r>
            <w:r w:rsidRPr="00CA4997">
              <w:rPr>
                <w:rFonts w:ascii="Bodoni MT" w:hAnsi="Bodoni MT" w:cs="Calibri"/>
                <w:sz w:val="26"/>
                <w:szCs w:val="26"/>
              </w:rPr>
              <w:t xml:space="preserve"> during the academic </w:t>
            </w:r>
            <w:r w:rsidRPr="00CA4997">
              <w:rPr>
                <w:rFonts w:ascii="Bodoni MT" w:hAnsi="Bodoni MT" w:cs="Calibri"/>
                <w:b/>
                <w:bCs/>
                <w:sz w:val="26"/>
                <w:szCs w:val="26"/>
              </w:rPr>
              <w:t>year</w:t>
            </w:r>
            <w:r w:rsidRPr="00CA4997">
              <w:rPr>
                <w:rFonts w:ascii="Bodoni MT" w:hAnsi="Bodoni MT" w:cs="Calibri"/>
                <w:sz w:val="26"/>
                <w:szCs w:val="26"/>
              </w:rPr>
              <w:t xml:space="preserve"> and it usually occurs during the month of </w:t>
            </w:r>
            <w:r w:rsidRPr="00CA4997">
              <w:rPr>
                <w:rFonts w:ascii="Bodoni MT" w:hAnsi="Bodoni MT" w:cs="Calibri"/>
                <w:b/>
                <w:bCs/>
                <w:sz w:val="26"/>
                <w:szCs w:val="26"/>
              </w:rPr>
              <w:t>June</w:t>
            </w:r>
            <w:r w:rsidR="000F2337" w:rsidRPr="00CA4997">
              <w:rPr>
                <w:rFonts w:asciiTheme="majorBidi" w:hAnsiTheme="majorBidi" w:cstheme="majorBidi"/>
                <w:sz w:val="26"/>
                <w:szCs w:val="26"/>
                <w:rtl/>
                <w:lang w:val="en-US" w:bidi="ar-KW"/>
              </w:rPr>
              <w:t>‌</w:t>
            </w:r>
          </w:p>
          <w:p w14:paraId="429DFDC2" w14:textId="77777777" w:rsidR="007929FA" w:rsidRPr="00CA4997" w:rsidRDefault="007929FA" w:rsidP="001E0627">
            <w:pPr>
              <w:spacing w:after="0" w:line="240" w:lineRule="auto"/>
              <w:jc w:val="both"/>
              <w:rPr>
                <w:rFonts w:ascii="Bodoni MT" w:hAnsi="Bodoni MT" w:cs="Calibri"/>
                <w:sz w:val="14"/>
                <w:szCs w:val="14"/>
              </w:rPr>
            </w:pPr>
            <w:r w:rsidRPr="00CA4997">
              <w:rPr>
                <w:rFonts w:ascii="Bodoni MT" w:hAnsi="Bodoni MT" w:cs="Calibri"/>
                <w:sz w:val="26"/>
                <w:szCs w:val="26"/>
              </w:rPr>
              <w:t xml:space="preserve">   </w:t>
            </w:r>
          </w:p>
          <w:p w14:paraId="421CC342" w14:textId="77777777" w:rsidR="007929FA" w:rsidRDefault="007929FA" w:rsidP="00675958">
            <w:pPr>
              <w:spacing w:after="0" w:line="240" w:lineRule="auto"/>
              <w:jc w:val="both"/>
              <w:rPr>
                <w:rFonts w:ascii="Bodoni MT" w:hAnsi="Bodoni MT" w:cs="Calibri"/>
                <w:sz w:val="26"/>
                <w:szCs w:val="26"/>
              </w:rPr>
            </w:pPr>
            <w:r w:rsidRPr="00CA4997">
              <w:rPr>
                <w:rFonts w:ascii="Bodoni MT" w:hAnsi="Bodoni MT" w:cs="Calibri"/>
                <w:sz w:val="26"/>
                <w:szCs w:val="26"/>
              </w:rPr>
              <w:t xml:space="preserve">     At the </w:t>
            </w:r>
            <w:r w:rsidRPr="00CA4997">
              <w:rPr>
                <w:rFonts w:ascii="Bodoni MT" w:hAnsi="Bodoni MT" w:cs="Calibri"/>
                <w:b/>
                <w:bCs/>
                <w:sz w:val="26"/>
                <w:szCs w:val="26"/>
              </w:rPr>
              <w:t>end</w:t>
            </w:r>
            <w:r w:rsidRPr="00CA4997">
              <w:rPr>
                <w:rFonts w:ascii="Bodoni MT" w:hAnsi="Bodoni MT" w:cs="Calibri"/>
                <w:sz w:val="26"/>
                <w:szCs w:val="26"/>
              </w:rPr>
              <w:t xml:space="preserve"> of the </w:t>
            </w:r>
            <w:r w:rsidRPr="00CA4997">
              <w:rPr>
                <w:rFonts w:ascii="Bodoni MT" w:hAnsi="Bodoni MT" w:cs="Calibri"/>
                <w:b/>
                <w:bCs/>
                <w:sz w:val="26"/>
                <w:szCs w:val="26"/>
              </w:rPr>
              <w:t>evaluation</w:t>
            </w:r>
            <w:r w:rsidRPr="00CA4997">
              <w:rPr>
                <w:rFonts w:ascii="Bodoni MT" w:hAnsi="Bodoni MT" w:cs="Calibri"/>
                <w:sz w:val="26"/>
                <w:szCs w:val="26"/>
              </w:rPr>
              <w:t xml:space="preserve"> process, if the students could not </w:t>
            </w:r>
            <w:r w:rsidRPr="00CA4997">
              <w:rPr>
                <w:rFonts w:ascii="Bodoni MT" w:hAnsi="Bodoni MT" w:cs="Calibri"/>
                <w:b/>
                <w:bCs/>
                <w:sz w:val="26"/>
                <w:szCs w:val="26"/>
              </w:rPr>
              <w:t>secure</w:t>
            </w:r>
            <w:r w:rsidRPr="00CA4997">
              <w:rPr>
                <w:rFonts w:ascii="Bodoni MT" w:hAnsi="Bodoni MT" w:cs="Calibri"/>
                <w:sz w:val="26"/>
                <w:szCs w:val="26"/>
              </w:rPr>
              <w:t xml:space="preserve"> a minimum of </w:t>
            </w:r>
            <w:r w:rsidRPr="00CA4997">
              <w:rPr>
                <w:rFonts w:ascii="Bodoni MT" w:hAnsi="Bodoni MT" w:cs="Calibri"/>
                <w:b/>
                <w:bCs/>
                <w:sz w:val="26"/>
                <w:szCs w:val="26"/>
              </w:rPr>
              <w:t>(50%),</w:t>
            </w:r>
            <w:r w:rsidRPr="00CA4997">
              <w:rPr>
                <w:rFonts w:ascii="Bodoni MT" w:hAnsi="Bodoni MT" w:cs="Calibri"/>
                <w:sz w:val="26"/>
                <w:szCs w:val="26"/>
              </w:rPr>
              <w:t xml:space="preserve"> they are given a </w:t>
            </w:r>
            <w:r w:rsidRPr="00CA4997">
              <w:rPr>
                <w:rFonts w:ascii="Bodoni MT" w:hAnsi="Bodoni MT" w:cs="Calibri"/>
                <w:b/>
                <w:bCs/>
                <w:sz w:val="26"/>
                <w:szCs w:val="26"/>
              </w:rPr>
              <w:t>chance</w:t>
            </w:r>
            <w:r w:rsidRPr="00CA4997">
              <w:rPr>
                <w:rFonts w:ascii="Bodoni MT" w:hAnsi="Bodoni MT" w:cs="Calibri"/>
                <w:sz w:val="26"/>
                <w:szCs w:val="26"/>
              </w:rPr>
              <w:t xml:space="preserve"> to </w:t>
            </w:r>
            <w:r w:rsidRPr="00CA4997">
              <w:rPr>
                <w:rFonts w:ascii="Bodoni MT" w:hAnsi="Bodoni MT" w:cs="Calibri"/>
                <w:b/>
                <w:bCs/>
                <w:sz w:val="26"/>
                <w:szCs w:val="26"/>
              </w:rPr>
              <w:t>repeat</w:t>
            </w:r>
            <w:r w:rsidRPr="00CA4997">
              <w:rPr>
                <w:rFonts w:ascii="Bodoni MT" w:hAnsi="Bodoni MT" w:cs="Calibri"/>
                <w:sz w:val="26"/>
                <w:szCs w:val="26"/>
              </w:rPr>
              <w:t xml:space="preserve"> the </w:t>
            </w:r>
            <w:r w:rsidRPr="00CA4997">
              <w:rPr>
                <w:rFonts w:ascii="Bodoni MT" w:hAnsi="Bodoni MT" w:cs="Calibri"/>
                <w:b/>
                <w:bCs/>
                <w:sz w:val="26"/>
                <w:szCs w:val="26"/>
              </w:rPr>
              <w:t>final</w:t>
            </w:r>
            <w:r w:rsidRPr="00CA4997">
              <w:rPr>
                <w:rFonts w:ascii="Bodoni MT" w:hAnsi="Bodoni MT" w:cs="Calibri"/>
                <w:sz w:val="26"/>
                <w:szCs w:val="26"/>
              </w:rPr>
              <w:t xml:space="preserve"> exam in </w:t>
            </w:r>
            <w:r w:rsidRPr="00CA4997">
              <w:rPr>
                <w:rFonts w:ascii="Bodoni MT" w:hAnsi="Bodoni MT" w:cs="Calibri"/>
                <w:b/>
                <w:bCs/>
                <w:sz w:val="26"/>
                <w:szCs w:val="26"/>
              </w:rPr>
              <w:t>September</w:t>
            </w:r>
            <w:r w:rsidRPr="00CA4997">
              <w:rPr>
                <w:rFonts w:ascii="Bodoni MT" w:hAnsi="Bodoni MT" w:cs="Calibri"/>
                <w:sz w:val="26"/>
                <w:szCs w:val="26"/>
              </w:rPr>
              <w:t xml:space="preserve"> and they should be able by then to </w:t>
            </w:r>
            <w:r w:rsidRPr="00CA4997">
              <w:rPr>
                <w:rFonts w:ascii="Bodoni MT" w:hAnsi="Bodoni MT" w:cs="Calibri"/>
                <w:b/>
                <w:bCs/>
                <w:sz w:val="26"/>
                <w:szCs w:val="26"/>
              </w:rPr>
              <w:t>equal</w:t>
            </w:r>
            <w:r w:rsidRPr="00CA4997">
              <w:rPr>
                <w:rFonts w:ascii="Bodoni MT" w:hAnsi="Bodoni MT" w:cs="Calibri"/>
                <w:sz w:val="26"/>
                <w:szCs w:val="26"/>
              </w:rPr>
              <w:t xml:space="preserve"> or </w:t>
            </w:r>
            <w:r w:rsidRPr="00CA4997">
              <w:rPr>
                <w:rFonts w:ascii="Bodoni MT" w:hAnsi="Bodoni MT" w:cs="Calibri"/>
                <w:b/>
                <w:bCs/>
                <w:sz w:val="26"/>
                <w:szCs w:val="26"/>
              </w:rPr>
              <w:t>exceed</w:t>
            </w:r>
            <w:r w:rsidRPr="00CA4997">
              <w:rPr>
                <w:rFonts w:ascii="Bodoni MT" w:hAnsi="Bodoni MT" w:cs="Calibri"/>
                <w:sz w:val="26"/>
                <w:szCs w:val="26"/>
              </w:rPr>
              <w:t xml:space="preserve"> the </w:t>
            </w:r>
            <w:r w:rsidRPr="00CA4997">
              <w:rPr>
                <w:rFonts w:ascii="Bodoni MT" w:hAnsi="Bodoni MT" w:cs="Calibri"/>
                <w:b/>
                <w:bCs/>
                <w:sz w:val="26"/>
                <w:szCs w:val="26"/>
              </w:rPr>
              <w:t>(50%)</w:t>
            </w:r>
            <w:r w:rsidRPr="00CA4997">
              <w:rPr>
                <w:rFonts w:ascii="Bodoni MT" w:hAnsi="Bodoni MT" w:cs="Calibri"/>
                <w:sz w:val="26"/>
                <w:szCs w:val="26"/>
              </w:rPr>
              <w:t xml:space="preserve"> limit otherwise they will have to </w:t>
            </w:r>
            <w:r w:rsidRPr="00CA4997">
              <w:rPr>
                <w:rFonts w:ascii="Bodoni MT" w:hAnsi="Bodoni MT" w:cs="Calibri"/>
                <w:b/>
                <w:bCs/>
                <w:sz w:val="26"/>
                <w:szCs w:val="26"/>
              </w:rPr>
              <w:t>repeat</w:t>
            </w:r>
            <w:r w:rsidRPr="00CA4997">
              <w:rPr>
                <w:rFonts w:ascii="Bodoni MT" w:hAnsi="Bodoni MT" w:cs="Calibri"/>
                <w:sz w:val="26"/>
                <w:szCs w:val="26"/>
              </w:rPr>
              <w:t xml:space="preserve"> this </w:t>
            </w:r>
            <w:r w:rsidRPr="00CA4997">
              <w:rPr>
                <w:rFonts w:ascii="Bodoni MT" w:hAnsi="Bodoni MT" w:cs="Calibri"/>
                <w:b/>
                <w:bCs/>
                <w:sz w:val="26"/>
                <w:szCs w:val="26"/>
              </w:rPr>
              <w:t>subject</w:t>
            </w:r>
            <w:r w:rsidRPr="00CA4997">
              <w:rPr>
                <w:rFonts w:ascii="Bodoni MT" w:hAnsi="Bodoni MT" w:cs="Calibri"/>
                <w:sz w:val="26"/>
                <w:szCs w:val="26"/>
              </w:rPr>
              <w:t xml:space="preserve"> during the </w:t>
            </w:r>
            <w:r w:rsidRPr="00CA4997">
              <w:rPr>
                <w:rFonts w:ascii="Bodoni MT" w:hAnsi="Bodoni MT" w:cs="Calibri"/>
                <w:b/>
                <w:bCs/>
                <w:sz w:val="26"/>
                <w:szCs w:val="26"/>
              </w:rPr>
              <w:t>next</w:t>
            </w:r>
            <w:r w:rsidRPr="00CA4997">
              <w:rPr>
                <w:rFonts w:ascii="Bodoni MT" w:hAnsi="Bodoni MT" w:cs="Calibri"/>
                <w:sz w:val="26"/>
                <w:szCs w:val="26"/>
              </w:rPr>
              <w:t xml:space="preserve"> academic year if it did not </w:t>
            </w:r>
            <w:r w:rsidRPr="00CA4997">
              <w:rPr>
                <w:rFonts w:ascii="Bodoni MT" w:hAnsi="Bodoni MT" w:cs="Calibri"/>
                <w:b/>
                <w:bCs/>
                <w:sz w:val="26"/>
                <w:szCs w:val="26"/>
              </w:rPr>
              <w:t>contradict</w:t>
            </w:r>
            <w:r w:rsidRPr="00CA4997">
              <w:rPr>
                <w:rFonts w:ascii="Bodoni MT" w:hAnsi="Bodoni MT" w:cs="Calibri"/>
                <w:sz w:val="26"/>
                <w:szCs w:val="26"/>
              </w:rPr>
              <w:t xml:space="preserve"> with the </w:t>
            </w:r>
            <w:r w:rsidRPr="00CA4997">
              <w:rPr>
                <w:rFonts w:ascii="Bodoni MT" w:hAnsi="Bodoni MT" w:cs="Calibri"/>
                <w:b/>
                <w:bCs/>
                <w:sz w:val="26"/>
                <w:szCs w:val="26"/>
              </w:rPr>
              <w:t>administrative</w:t>
            </w:r>
            <w:r w:rsidRPr="00CA4997">
              <w:rPr>
                <w:rFonts w:ascii="Bodoni MT" w:hAnsi="Bodoni MT" w:cs="Calibri"/>
                <w:sz w:val="26"/>
                <w:szCs w:val="26"/>
              </w:rPr>
              <w:t xml:space="preserve"> regulations.</w:t>
            </w:r>
          </w:p>
          <w:p w14:paraId="647B9543" w14:textId="77777777" w:rsidR="00675958" w:rsidRPr="00675958" w:rsidRDefault="00675958" w:rsidP="00675958">
            <w:pPr>
              <w:spacing w:after="0" w:line="240" w:lineRule="auto"/>
              <w:jc w:val="both"/>
              <w:rPr>
                <w:rFonts w:ascii="Bodoni MT" w:hAnsi="Bodoni MT" w:cstheme="majorBidi"/>
                <w:sz w:val="10"/>
                <w:szCs w:val="10"/>
                <w:rtl/>
                <w:lang w:val="en-US" w:bidi="ar-KW"/>
              </w:rPr>
            </w:pPr>
          </w:p>
        </w:tc>
      </w:tr>
      <w:tr w:rsidR="008D46A4" w:rsidRPr="0074183D" w14:paraId="59D0107F" w14:textId="77777777" w:rsidTr="00AE392E">
        <w:trPr>
          <w:trHeight w:val="704"/>
        </w:trPr>
        <w:tc>
          <w:tcPr>
            <w:tcW w:w="9093" w:type="dxa"/>
            <w:gridSpan w:val="4"/>
            <w:tcBorders>
              <w:top w:val="double" w:sz="4" w:space="0" w:color="auto"/>
              <w:left w:val="double" w:sz="4" w:space="0" w:color="auto"/>
              <w:bottom w:val="double" w:sz="4" w:space="0" w:color="auto"/>
              <w:right w:val="double" w:sz="4" w:space="0" w:color="auto"/>
            </w:tcBorders>
            <w:vAlign w:val="center"/>
          </w:tcPr>
          <w:p w14:paraId="2A502D51" w14:textId="77777777" w:rsidR="001E0627" w:rsidRPr="00675958" w:rsidRDefault="001E0627" w:rsidP="0074183D">
            <w:pPr>
              <w:spacing w:after="0" w:line="240" w:lineRule="auto"/>
              <w:rPr>
                <w:rFonts w:asciiTheme="majorBidi" w:hAnsiTheme="majorBidi" w:cstheme="majorBidi"/>
                <w:b/>
                <w:bCs/>
                <w:sz w:val="20"/>
                <w:szCs w:val="20"/>
                <w:lang w:bidi="ar-KW"/>
              </w:rPr>
            </w:pPr>
          </w:p>
          <w:p w14:paraId="60E74CF9" w14:textId="77777777" w:rsidR="00276753" w:rsidRPr="00D172A1" w:rsidRDefault="00CF5475" w:rsidP="00276753">
            <w:pPr>
              <w:spacing w:line="240" w:lineRule="auto"/>
              <w:jc w:val="both"/>
              <w:rPr>
                <w:rFonts w:asciiTheme="majorBidi" w:hAnsiTheme="majorBidi" w:cstheme="majorBidi"/>
                <w:sz w:val="28"/>
                <w:szCs w:val="28"/>
                <w:lang w:bidi="ar-IQ"/>
              </w:rPr>
            </w:pPr>
            <w:r w:rsidRPr="0074183D">
              <w:rPr>
                <w:rFonts w:asciiTheme="majorBidi" w:hAnsiTheme="majorBidi" w:cstheme="majorBidi"/>
                <w:b/>
                <w:bCs/>
                <w:sz w:val="28"/>
                <w:szCs w:val="28"/>
                <w:lang w:bidi="ar-KW"/>
              </w:rPr>
              <w:lastRenderedPageBreak/>
              <w:t xml:space="preserve">15. </w:t>
            </w:r>
            <w:r w:rsidR="00001B33" w:rsidRPr="0074183D">
              <w:rPr>
                <w:rFonts w:asciiTheme="majorBidi" w:hAnsiTheme="majorBidi" w:cstheme="majorBidi"/>
                <w:b/>
                <w:bCs/>
                <w:sz w:val="28"/>
                <w:szCs w:val="28"/>
                <w:lang w:bidi="ar-KW"/>
              </w:rPr>
              <w:t>Student learning outcome:</w:t>
            </w:r>
            <w:r w:rsidR="009442BD">
              <w:rPr>
                <w:rFonts w:asciiTheme="majorBidi" w:hAnsiTheme="majorBidi" w:cstheme="majorBidi"/>
                <w:b/>
                <w:bCs/>
                <w:sz w:val="28"/>
                <w:szCs w:val="28"/>
                <w:lang w:bidi="ar-KW"/>
              </w:rPr>
              <w:t xml:space="preserve"> </w:t>
            </w:r>
            <w:r w:rsidR="00276753" w:rsidRPr="00D172A1">
              <w:rPr>
                <w:rFonts w:asciiTheme="majorBidi" w:hAnsiTheme="majorBidi" w:cstheme="majorBidi"/>
                <w:sz w:val="28"/>
                <w:szCs w:val="28"/>
                <w:lang w:bidi="ar-IQ"/>
              </w:rPr>
              <w:t>The due dates for submitting the homework assignments are one week from the date of assignment. No late submission will be accepted.</w:t>
            </w:r>
          </w:p>
          <w:p w14:paraId="2480D06A"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Your problem solutions must include the detailed steps (not just the final answer):</w:t>
            </w:r>
          </w:p>
          <w:p w14:paraId="7CC831D2"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a</w:t>
            </w:r>
            <w:r w:rsidRPr="00D172A1">
              <w:rPr>
                <w:rFonts w:asciiTheme="majorBidi" w:hAnsiTheme="majorBidi" w:cstheme="majorBidi"/>
                <w:sz w:val="28"/>
                <w:szCs w:val="28"/>
                <w:lang w:bidi="ar-IQ"/>
              </w:rPr>
              <w:t>) A diagram, where appropriate,</w:t>
            </w:r>
          </w:p>
          <w:p w14:paraId="272C31C9"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b</w:t>
            </w:r>
            <w:r w:rsidRPr="00D172A1">
              <w:rPr>
                <w:rFonts w:asciiTheme="majorBidi" w:hAnsiTheme="majorBidi" w:cstheme="majorBidi"/>
                <w:sz w:val="28"/>
                <w:szCs w:val="28"/>
                <w:lang w:bidi="ar-IQ"/>
              </w:rPr>
              <w:t>) Symbolic identification of the given and unknown quantities,</w:t>
            </w:r>
          </w:p>
          <w:p w14:paraId="657EC675"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c</w:t>
            </w:r>
            <w:r w:rsidRPr="00D172A1">
              <w:rPr>
                <w:rFonts w:asciiTheme="majorBidi" w:hAnsiTheme="majorBidi" w:cstheme="majorBidi"/>
                <w:sz w:val="28"/>
                <w:szCs w:val="28"/>
                <w:lang w:bidi="ar-IQ"/>
              </w:rPr>
              <w:t>) Identification of the definition, concept,</w:t>
            </w:r>
            <w:r>
              <w:rPr>
                <w:rFonts w:asciiTheme="majorBidi" w:hAnsiTheme="majorBidi" w:cstheme="majorBidi"/>
                <w:sz w:val="28"/>
                <w:szCs w:val="28"/>
                <w:lang w:bidi="ar-IQ"/>
              </w:rPr>
              <w:t xml:space="preserve"> or law used to solve the </w:t>
            </w:r>
            <w:r w:rsidRPr="00D172A1">
              <w:rPr>
                <w:rFonts w:asciiTheme="majorBidi" w:hAnsiTheme="majorBidi" w:cstheme="majorBidi"/>
                <w:sz w:val="28"/>
                <w:szCs w:val="28"/>
                <w:lang w:bidi="ar-IQ"/>
              </w:rPr>
              <w:t>problem,</w:t>
            </w:r>
          </w:p>
          <w:p w14:paraId="4B90598F"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w:t>
            </w:r>
            <w:r w:rsidRPr="00430B86">
              <w:rPr>
                <w:rFonts w:asciiTheme="majorBidi" w:hAnsiTheme="majorBidi" w:cstheme="majorBidi"/>
                <w:b/>
                <w:bCs/>
                <w:color w:val="984806" w:themeColor="accent6" w:themeShade="80"/>
                <w:sz w:val="28"/>
                <w:szCs w:val="28"/>
                <w:lang w:bidi="ar-IQ"/>
              </w:rPr>
              <w:t>d</w:t>
            </w:r>
            <w:r w:rsidRPr="00D172A1">
              <w:rPr>
                <w:rFonts w:asciiTheme="majorBidi" w:hAnsiTheme="majorBidi" w:cstheme="majorBidi"/>
                <w:sz w:val="28"/>
                <w:szCs w:val="28"/>
                <w:lang w:bidi="ar-IQ"/>
              </w:rPr>
              <w:t>) Algebraic solution of the problem</w:t>
            </w:r>
            <w:r>
              <w:rPr>
                <w:rFonts w:asciiTheme="majorBidi" w:hAnsiTheme="majorBidi" w:cstheme="majorBidi"/>
                <w:sz w:val="28"/>
                <w:szCs w:val="28"/>
                <w:lang w:bidi="ar-IQ"/>
              </w:rPr>
              <w:t>.</w:t>
            </w:r>
          </w:p>
          <w:p w14:paraId="7BC8A1BB"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Important</w:t>
            </w:r>
            <w:r>
              <w:rPr>
                <w:rFonts w:asciiTheme="majorBidi" w:hAnsiTheme="majorBidi" w:cstheme="majorBidi"/>
                <w:sz w:val="28"/>
                <w:szCs w:val="28"/>
                <w:lang w:bidi="ar-IQ"/>
              </w:rPr>
              <w:t xml:space="preserve"> </w:t>
            </w:r>
            <w:r w:rsidRPr="00D172A1">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D172A1">
              <w:rPr>
                <w:rFonts w:asciiTheme="majorBidi" w:hAnsiTheme="majorBidi" w:cstheme="majorBidi"/>
                <w:sz w:val="28"/>
                <w:szCs w:val="28"/>
                <w:lang w:bidi="ar-IQ"/>
              </w:rPr>
              <w:t>correct final answer without the required steps will not be awarded full marks.</w:t>
            </w:r>
          </w:p>
          <w:p w14:paraId="5AF17A85"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Your work must be neat and well organized.</w:t>
            </w:r>
          </w:p>
          <w:p w14:paraId="7CF61641"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Some organizational tips:</w:t>
            </w:r>
          </w:p>
          <w:p w14:paraId="07C0C8EF"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Write your name in capital letters, so that you will be credited for your    homework</w:t>
            </w:r>
          </w:p>
          <w:p w14:paraId="09E91C1E"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If you use lined paper, use alternate lines. Otherwise, the work is too    cramped and difficult to read.</w:t>
            </w:r>
          </w:p>
          <w:p w14:paraId="4EE87394"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Write on one side of the paper only.</w:t>
            </w:r>
          </w:p>
          <w:p w14:paraId="46A6D5F3" w14:textId="77777777" w:rsidR="00276753" w:rsidRPr="00D172A1"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Start each problem on a new sheet of paper. This allows you to easily    amend your work and to not get stuck with the need to squeeze lots of    material into a small space. Allow for margins at the top, bottom and    sides of the page.</w:t>
            </w:r>
          </w:p>
          <w:p w14:paraId="096A954F" w14:textId="77777777" w:rsidR="00276753" w:rsidRDefault="00276753" w:rsidP="00276753">
            <w:pPr>
              <w:spacing w:line="240" w:lineRule="auto"/>
              <w:jc w:val="both"/>
              <w:rPr>
                <w:rFonts w:asciiTheme="majorBidi" w:hAnsiTheme="majorBidi" w:cstheme="majorBidi"/>
                <w:sz w:val="28"/>
                <w:szCs w:val="28"/>
                <w:lang w:bidi="ar-IQ"/>
              </w:rPr>
            </w:pPr>
            <w:r w:rsidRPr="00D172A1">
              <w:rPr>
                <w:rFonts w:asciiTheme="majorBidi" w:hAnsiTheme="majorBidi" w:cstheme="majorBidi"/>
                <w:sz w:val="28"/>
                <w:szCs w:val="28"/>
                <w:lang w:bidi="ar-IQ"/>
              </w:rPr>
              <w:t>- Number your pages and staple your work together prior to submission.</w:t>
            </w:r>
          </w:p>
          <w:p w14:paraId="58EEBCDB" w14:textId="77777777" w:rsidR="007F0899" w:rsidRPr="00276753" w:rsidRDefault="00276753" w:rsidP="00276753">
            <w:pPr>
              <w:spacing w:line="240" w:lineRule="auto"/>
              <w:ind w:firstLine="720"/>
              <w:jc w:val="both"/>
              <w:rPr>
                <w:rFonts w:asciiTheme="majorBidi" w:hAnsiTheme="majorBidi" w:cstheme="majorBidi"/>
                <w:sz w:val="28"/>
                <w:szCs w:val="28"/>
                <w:rtl/>
                <w:lang w:bidi="ar-IQ"/>
              </w:rPr>
            </w:pPr>
            <w:r w:rsidRPr="00D172A1">
              <w:rPr>
                <w:rFonts w:asciiTheme="majorBidi" w:hAnsiTheme="majorBidi" w:cstheme="majorBidi"/>
                <w:sz w:val="28"/>
                <w:szCs w:val="28"/>
                <w:lang w:bidi="ar-IQ"/>
              </w:rPr>
              <w:t xml:space="preserve">Working in groups is a valuable way to </w:t>
            </w:r>
            <w:r>
              <w:rPr>
                <w:rFonts w:asciiTheme="majorBidi" w:hAnsiTheme="majorBidi" w:cstheme="majorBidi"/>
                <w:sz w:val="28"/>
                <w:szCs w:val="28"/>
                <w:lang w:bidi="ar-IQ"/>
              </w:rPr>
              <w:t xml:space="preserve">learn physics, but the work you </w:t>
            </w:r>
            <w:r w:rsidRPr="00D172A1">
              <w:rPr>
                <w:rFonts w:asciiTheme="majorBidi" w:hAnsiTheme="majorBidi" w:cstheme="majorBidi"/>
                <w:sz w:val="28"/>
                <w:szCs w:val="28"/>
                <w:lang w:bidi="ar-IQ"/>
              </w:rPr>
              <w:t>submit for grading must be your own.</w:t>
            </w:r>
          </w:p>
        </w:tc>
      </w:tr>
      <w:tr w:rsidR="008D46A4" w:rsidRPr="0074183D" w14:paraId="0EE08BBD" w14:textId="77777777" w:rsidTr="00317238">
        <w:tc>
          <w:tcPr>
            <w:tcW w:w="9093" w:type="dxa"/>
            <w:gridSpan w:val="4"/>
            <w:tcBorders>
              <w:top w:val="double" w:sz="4" w:space="0" w:color="auto"/>
              <w:left w:val="double" w:sz="4" w:space="0" w:color="auto"/>
              <w:bottom w:val="double" w:sz="4" w:space="0" w:color="auto"/>
              <w:right w:val="double" w:sz="4" w:space="0" w:color="auto"/>
            </w:tcBorders>
            <w:vAlign w:val="center"/>
          </w:tcPr>
          <w:p w14:paraId="1E15CA68" w14:textId="77777777" w:rsidR="00675958" w:rsidRPr="00317238" w:rsidRDefault="00675958" w:rsidP="0074183D">
            <w:pPr>
              <w:spacing w:after="0" w:line="240" w:lineRule="auto"/>
              <w:rPr>
                <w:rFonts w:asciiTheme="majorBidi" w:hAnsiTheme="majorBidi" w:cstheme="majorBidi"/>
                <w:b/>
                <w:bCs/>
                <w:sz w:val="16"/>
                <w:szCs w:val="16"/>
                <w:lang w:bidi="ar-KW"/>
              </w:rPr>
            </w:pPr>
          </w:p>
          <w:p w14:paraId="4502AB55" w14:textId="77777777" w:rsidR="00675958" w:rsidRDefault="00CF5475" w:rsidP="007C41BF">
            <w:pPr>
              <w:spacing w:after="0" w:line="240" w:lineRule="auto"/>
              <w:rPr>
                <w:rFonts w:asciiTheme="majorBidi" w:hAnsiTheme="majorBidi" w:cstheme="majorBidi"/>
                <w:b/>
                <w:bCs/>
                <w:sz w:val="28"/>
                <w:szCs w:val="28"/>
                <w:lang w:bidi="ar-KW"/>
              </w:rPr>
            </w:pPr>
            <w:r w:rsidRPr="00675958">
              <w:rPr>
                <w:rFonts w:asciiTheme="majorBidi" w:hAnsiTheme="majorBidi" w:cstheme="majorBidi"/>
                <w:b/>
                <w:bCs/>
                <w:sz w:val="28"/>
                <w:szCs w:val="28"/>
                <w:lang w:bidi="ar-KW"/>
              </w:rPr>
              <w:t xml:space="preserve">16. </w:t>
            </w:r>
            <w:r w:rsidR="008D46A4" w:rsidRPr="00675958">
              <w:rPr>
                <w:rFonts w:asciiTheme="majorBidi" w:hAnsiTheme="majorBidi" w:cstheme="majorBidi"/>
                <w:b/>
                <w:bCs/>
                <w:sz w:val="28"/>
                <w:szCs w:val="28"/>
                <w:lang w:bidi="ar-KW"/>
              </w:rPr>
              <w:t>Course Reading List and References</w:t>
            </w:r>
            <w:r w:rsidR="008D46A4" w:rsidRPr="00675958">
              <w:rPr>
                <w:rFonts w:asciiTheme="majorBidi" w:hAnsiTheme="majorBidi" w:cstheme="majorBidi"/>
                <w:b/>
                <w:bCs/>
                <w:sz w:val="28"/>
                <w:szCs w:val="28"/>
                <w:rtl/>
                <w:lang w:bidi="ar-KW"/>
              </w:rPr>
              <w:t>‌</w:t>
            </w:r>
            <w:r w:rsidR="008D46A4" w:rsidRPr="00675958">
              <w:rPr>
                <w:rFonts w:asciiTheme="majorBidi" w:hAnsiTheme="majorBidi" w:cstheme="majorBidi"/>
                <w:b/>
                <w:bCs/>
                <w:sz w:val="28"/>
                <w:szCs w:val="28"/>
                <w:lang w:bidi="ar-KW"/>
              </w:rPr>
              <w:t>:</w:t>
            </w:r>
          </w:p>
          <w:p w14:paraId="1273B486" w14:textId="77777777" w:rsidR="00B57AEF" w:rsidRPr="00B57AEF" w:rsidRDefault="00156694" w:rsidP="00156694">
            <w:pPr>
              <w:pStyle w:val="ListParagraph"/>
              <w:numPr>
                <w:ilvl w:val="0"/>
                <w:numId w:val="21"/>
              </w:numPr>
              <w:spacing w:line="240" w:lineRule="auto"/>
              <w:jc w:val="both"/>
              <w:rPr>
                <w:rFonts w:asciiTheme="majorBidi" w:hAnsiTheme="majorBidi" w:cstheme="majorBidi"/>
                <w:b/>
                <w:bCs/>
                <w:sz w:val="28"/>
                <w:szCs w:val="28"/>
                <w:lang w:bidi="ar-IQ"/>
              </w:rPr>
            </w:pPr>
            <w:r w:rsidRPr="00DA4920">
              <w:rPr>
                <w:rFonts w:asciiTheme="majorBidi" w:hAnsiTheme="majorBidi" w:cstheme="majorBidi"/>
                <w:b/>
                <w:bCs/>
                <w:sz w:val="28"/>
                <w:szCs w:val="28"/>
                <w:lang w:bidi="ar-IQ"/>
              </w:rPr>
              <w:t>"</w:t>
            </w:r>
            <w:r w:rsidR="00B57AEF" w:rsidRPr="00156694">
              <w:rPr>
                <w:rFonts w:asciiTheme="majorBidi" w:hAnsiTheme="majorBidi" w:cstheme="majorBidi"/>
                <w:b/>
                <w:bCs/>
                <w:color w:val="FF0000"/>
                <w:sz w:val="28"/>
                <w:szCs w:val="28"/>
                <w:lang w:bidi="ar-IQ"/>
              </w:rPr>
              <w:t>Lasers and their application</w:t>
            </w:r>
            <w:r w:rsidRPr="00DA4920">
              <w:rPr>
                <w:rFonts w:asciiTheme="majorBidi" w:hAnsiTheme="majorBidi" w:cstheme="majorBidi"/>
                <w:b/>
                <w:bCs/>
                <w:sz w:val="28"/>
                <w:szCs w:val="28"/>
                <w:lang w:bidi="ar-IQ"/>
              </w:rPr>
              <w:t>"</w:t>
            </w:r>
            <w:r w:rsidR="00A934DD" w:rsidRPr="00DA4920">
              <w:rPr>
                <w:rFonts w:asciiTheme="majorBidi" w:hAnsiTheme="majorBidi" w:cstheme="majorBidi"/>
                <w:sz w:val="28"/>
                <w:szCs w:val="28"/>
                <w:lang w:bidi="ar-IQ"/>
              </w:rPr>
              <w:t>,</w:t>
            </w:r>
            <w:r>
              <w:rPr>
                <w:rFonts w:asciiTheme="majorBidi" w:hAnsiTheme="majorBidi" w:cstheme="majorBidi"/>
                <w:b/>
                <w:bCs/>
                <w:sz w:val="28"/>
                <w:szCs w:val="28"/>
                <w:lang w:bidi="ar-IQ"/>
              </w:rPr>
              <w:t xml:space="preserve"> </w:t>
            </w:r>
            <w:r w:rsidRPr="00B57AEF">
              <w:rPr>
                <w:rFonts w:asciiTheme="majorBidi" w:hAnsiTheme="majorBidi" w:cstheme="majorBidi"/>
                <w:b/>
                <w:bCs/>
                <w:color w:val="00B050"/>
                <w:sz w:val="28"/>
                <w:szCs w:val="28"/>
                <w:lang w:bidi="ar-IQ"/>
              </w:rPr>
              <w:t>1979</w:t>
            </w:r>
            <w:r w:rsidR="00A934DD" w:rsidRPr="00DA4920">
              <w:rPr>
                <w:rFonts w:asciiTheme="majorBidi" w:hAnsiTheme="majorBidi" w:cstheme="majorBidi"/>
                <w:sz w:val="28"/>
                <w:szCs w:val="28"/>
                <w:lang w:bidi="ar-IQ"/>
              </w:rPr>
              <w:t>,</w:t>
            </w:r>
            <w:r w:rsidR="00B57AEF" w:rsidRPr="00B57AEF">
              <w:rPr>
                <w:rFonts w:asciiTheme="majorBidi" w:hAnsiTheme="majorBidi" w:cstheme="majorBidi"/>
                <w:b/>
                <w:bCs/>
                <w:sz w:val="28"/>
                <w:szCs w:val="28"/>
                <w:lang w:bidi="ar-IQ"/>
              </w:rPr>
              <w:t xml:space="preserve"> </w:t>
            </w:r>
            <w:r w:rsidR="00B57AEF" w:rsidRPr="000B2497">
              <w:rPr>
                <w:rFonts w:asciiTheme="majorBidi" w:hAnsiTheme="majorBidi" w:cstheme="majorBidi"/>
                <w:sz w:val="28"/>
                <w:szCs w:val="28"/>
                <w:lang w:bidi="ar-IQ"/>
              </w:rPr>
              <w:t>by</w:t>
            </w:r>
            <w:r w:rsidR="00B57AEF" w:rsidRPr="00B57AEF">
              <w:rPr>
                <w:rFonts w:asciiTheme="majorBidi" w:hAnsiTheme="majorBidi" w:cstheme="majorBidi"/>
                <w:b/>
                <w:bCs/>
                <w:sz w:val="28"/>
                <w:szCs w:val="28"/>
                <w:lang w:bidi="ar-IQ"/>
              </w:rPr>
              <w:t xml:space="preserve"> </w:t>
            </w:r>
            <w:r w:rsidR="00B57AEF" w:rsidRPr="006F292B">
              <w:rPr>
                <w:rFonts w:asciiTheme="majorBidi" w:hAnsiTheme="majorBidi" w:cstheme="majorBidi"/>
                <w:b/>
                <w:bCs/>
                <w:color w:val="0000CC"/>
                <w:sz w:val="28"/>
                <w:szCs w:val="28"/>
                <w:lang w:bidi="ar-IQ"/>
              </w:rPr>
              <w:t xml:space="preserve">M.J. </w:t>
            </w:r>
            <w:proofErr w:type="spellStart"/>
            <w:r w:rsidR="00B57AEF" w:rsidRPr="006F292B">
              <w:rPr>
                <w:rFonts w:asciiTheme="majorBidi" w:hAnsiTheme="majorBidi" w:cstheme="majorBidi"/>
                <w:b/>
                <w:bCs/>
                <w:color w:val="0000CC"/>
                <w:sz w:val="28"/>
                <w:szCs w:val="28"/>
                <w:lang w:bidi="ar-IQ"/>
              </w:rPr>
              <w:t>Beesely</w:t>
            </w:r>
            <w:proofErr w:type="spellEnd"/>
            <w:r w:rsidR="000B2497" w:rsidRPr="00DA4920">
              <w:rPr>
                <w:rFonts w:asciiTheme="majorBidi" w:hAnsiTheme="majorBidi" w:cstheme="majorBidi"/>
                <w:sz w:val="28"/>
                <w:szCs w:val="28"/>
                <w:lang w:bidi="ar-IQ"/>
              </w:rPr>
              <w:t>,</w:t>
            </w:r>
            <w:r w:rsidR="00B57AEF" w:rsidRPr="00B57AEF">
              <w:rPr>
                <w:rFonts w:asciiTheme="majorBidi" w:hAnsiTheme="majorBidi" w:cstheme="majorBidi"/>
                <w:b/>
                <w:bCs/>
                <w:sz w:val="28"/>
                <w:szCs w:val="28"/>
                <w:lang w:bidi="ar-IQ"/>
              </w:rPr>
              <w:t xml:space="preserve"> </w:t>
            </w:r>
            <w:r w:rsidR="00B57AEF" w:rsidRPr="000B2497">
              <w:rPr>
                <w:rFonts w:asciiTheme="majorBidi" w:hAnsiTheme="majorBidi" w:cstheme="majorBidi"/>
                <w:sz w:val="28"/>
                <w:szCs w:val="28"/>
                <w:lang w:bidi="ar-IQ"/>
              </w:rPr>
              <w:t>London</w:t>
            </w:r>
            <w:r w:rsidR="00B57AEF" w:rsidRPr="00B57AEF">
              <w:rPr>
                <w:rFonts w:asciiTheme="majorBidi" w:hAnsiTheme="majorBidi" w:cstheme="majorBidi"/>
                <w:b/>
                <w:bCs/>
                <w:sz w:val="28"/>
                <w:szCs w:val="28"/>
                <w:lang w:bidi="ar-IQ"/>
              </w:rPr>
              <w:t xml:space="preserve">. </w:t>
            </w:r>
          </w:p>
          <w:p w14:paraId="7BE12795" w14:textId="77777777" w:rsidR="00B57AEF" w:rsidRPr="00B57AEF" w:rsidRDefault="00B57AEF" w:rsidP="00A934DD">
            <w:pPr>
              <w:pStyle w:val="ListParagraph"/>
              <w:numPr>
                <w:ilvl w:val="0"/>
                <w:numId w:val="21"/>
              </w:numPr>
              <w:spacing w:line="240" w:lineRule="auto"/>
              <w:jc w:val="both"/>
              <w:rPr>
                <w:rFonts w:asciiTheme="majorBidi" w:hAnsiTheme="majorBidi" w:cstheme="majorBidi"/>
                <w:b/>
                <w:bCs/>
                <w:sz w:val="28"/>
                <w:szCs w:val="28"/>
                <w:lang w:bidi="ar-IQ"/>
              </w:rPr>
            </w:pPr>
            <w:r w:rsidRPr="00156694">
              <w:rPr>
                <w:rFonts w:asciiTheme="majorBidi" w:hAnsiTheme="majorBidi" w:cstheme="majorBidi"/>
                <w:b/>
                <w:bCs/>
                <w:color w:val="FF0000"/>
                <w:sz w:val="28"/>
                <w:szCs w:val="28"/>
                <w:lang w:bidi="ar-IQ"/>
              </w:rPr>
              <w:t>Principles of lasers</w:t>
            </w:r>
            <w:r w:rsidR="00A934DD" w:rsidRPr="00DA4920">
              <w:rPr>
                <w:rFonts w:asciiTheme="majorBidi" w:hAnsiTheme="majorBidi" w:cstheme="majorBidi"/>
                <w:sz w:val="28"/>
                <w:szCs w:val="28"/>
                <w:lang w:bidi="ar-IQ"/>
              </w:rPr>
              <w:t>,</w:t>
            </w:r>
            <w:r w:rsidRPr="00B57AEF">
              <w:rPr>
                <w:rFonts w:asciiTheme="majorBidi" w:hAnsiTheme="majorBidi" w:cstheme="majorBidi"/>
                <w:b/>
                <w:bCs/>
                <w:sz w:val="28"/>
                <w:szCs w:val="28"/>
                <w:lang w:bidi="ar-IQ"/>
              </w:rPr>
              <w:t xml:space="preserve"> </w:t>
            </w:r>
            <w:r w:rsidR="00A934DD" w:rsidRPr="00B57AEF">
              <w:rPr>
                <w:rFonts w:asciiTheme="majorBidi" w:hAnsiTheme="majorBidi" w:cstheme="majorBidi"/>
                <w:b/>
                <w:bCs/>
                <w:color w:val="00B050"/>
                <w:sz w:val="28"/>
                <w:szCs w:val="28"/>
                <w:lang w:bidi="ar-IQ"/>
              </w:rPr>
              <w:t>1982</w:t>
            </w:r>
            <w:r w:rsidR="00A934DD" w:rsidRPr="00DA4920">
              <w:rPr>
                <w:rFonts w:asciiTheme="majorBidi" w:hAnsiTheme="majorBidi" w:cstheme="majorBidi"/>
                <w:sz w:val="28"/>
                <w:szCs w:val="28"/>
                <w:lang w:bidi="ar-IQ"/>
              </w:rPr>
              <w:t>,</w:t>
            </w:r>
            <w:r w:rsidR="00A934DD">
              <w:rPr>
                <w:rFonts w:asciiTheme="majorBidi" w:hAnsiTheme="majorBidi" w:cstheme="majorBidi"/>
                <w:b/>
                <w:bCs/>
                <w:sz w:val="28"/>
                <w:szCs w:val="28"/>
                <w:lang w:bidi="ar-IQ"/>
              </w:rPr>
              <w:t xml:space="preserve"> </w:t>
            </w:r>
            <w:r w:rsidRPr="000B2497">
              <w:rPr>
                <w:rFonts w:asciiTheme="majorBidi" w:hAnsiTheme="majorBidi" w:cstheme="majorBidi"/>
                <w:sz w:val="28"/>
                <w:szCs w:val="28"/>
                <w:lang w:bidi="ar-IQ"/>
              </w:rPr>
              <w:t>by</w:t>
            </w:r>
            <w:r w:rsidRPr="00B57AEF">
              <w:rPr>
                <w:rFonts w:asciiTheme="majorBidi" w:hAnsiTheme="majorBidi" w:cstheme="majorBidi"/>
                <w:b/>
                <w:bCs/>
                <w:sz w:val="28"/>
                <w:szCs w:val="28"/>
                <w:lang w:bidi="ar-IQ"/>
              </w:rPr>
              <w:t xml:space="preserve"> </w:t>
            </w:r>
            <w:r w:rsidRPr="006F292B">
              <w:rPr>
                <w:rFonts w:asciiTheme="majorBidi" w:hAnsiTheme="majorBidi" w:cstheme="majorBidi"/>
                <w:b/>
                <w:bCs/>
                <w:color w:val="0000CC"/>
                <w:sz w:val="28"/>
                <w:szCs w:val="28"/>
                <w:lang w:bidi="ar-IQ"/>
              </w:rPr>
              <w:t xml:space="preserve">O. </w:t>
            </w:r>
            <w:proofErr w:type="spellStart"/>
            <w:r w:rsidRPr="006F292B">
              <w:rPr>
                <w:rFonts w:asciiTheme="majorBidi" w:hAnsiTheme="majorBidi" w:cstheme="majorBidi"/>
                <w:b/>
                <w:bCs/>
                <w:color w:val="0000CC"/>
                <w:sz w:val="28"/>
                <w:szCs w:val="28"/>
                <w:lang w:bidi="ar-IQ"/>
              </w:rPr>
              <w:t>Svelto</w:t>
            </w:r>
            <w:proofErr w:type="spellEnd"/>
            <w:r w:rsidRPr="006F292B">
              <w:rPr>
                <w:rFonts w:asciiTheme="majorBidi" w:hAnsiTheme="majorBidi" w:cstheme="majorBidi"/>
                <w:b/>
                <w:bCs/>
                <w:color w:val="0000CC"/>
                <w:sz w:val="28"/>
                <w:szCs w:val="28"/>
                <w:lang w:bidi="ar-IQ"/>
              </w:rPr>
              <w:t xml:space="preserve"> plenum</w:t>
            </w:r>
            <w:r w:rsidR="000B2497" w:rsidRPr="00DA4920">
              <w:rPr>
                <w:rFonts w:asciiTheme="majorBidi" w:hAnsiTheme="majorBidi" w:cstheme="majorBidi"/>
                <w:sz w:val="28"/>
                <w:szCs w:val="28"/>
                <w:lang w:bidi="ar-IQ"/>
              </w:rPr>
              <w:t>,</w:t>
            </w:r>
            <w:r w:rsidRPr="006F292B">
              <w:rPr>
                <w:rFonts w:asciiTheme="majorBidi" w:hAnsiTheme="majorBidi" w:cstheme="majorBidi"/>
                <w:b/>
                <w:bCs/>
                <w:color w:val="0000CC"/>
                <w:sz w:val="28"/>
                <w:szCs w:val="28"/>
                <w:lang w:bidi="ar-IQ"/>
              </w:rPr>
              <w:t xml:space="preserve"> </w:t>
            </w:r>
            <w:r w:rsidRPr="000B2497">
              <w:rPr>
                <w:rFonts w:asciiTheme="majorBidi" w:hAnsiTheme="majorBidi" w:cstheme="majorBidi"/>
                <w:sz w:val="28"/>
                <w:szCs w:val="28"/>
                <w:lang w:bidi="ar-IQ"/>
              </w:rPr>
              <w:t>press New York</w:t>
            </w:r>
            <w:r w:rsidRPr="00B57AEF">
              <w:rPr>
                <w:rFonts w:asciiTheme="majorBidi" w:hAnsiTheme="majorBidi" w:cstheme="majorBidi"/>
                <w:b/>
                <w:bCs/>
                <w:sz w:val="28"/>
                <w:szCs w:val="28"/>
                <w:lang w:bidi="ar-IQ"/>
              </w:rPr>
              <w:t xml:space="preserve">. </w:t>
            </w:r>
          </w:p>
          <w:p w14:paraId="07B87419" w14:textId="77777777" w:rsidR="00B57AEF" w:rsidRPr="00B57AEF" w:rsidRDefault="00B57AEF" w:rsidP="00EA5A78">
            <w:pPr>
              <w:pStyle w:val="ListParagraph"/>
              <w:numPr>
                <w:ilvl w:val="0"/>
                <w:numId w:val="21"/>
              </w:numPr>
              <w:spacing w:line="240" w:lineRule="auto"/>
              <w:jc w:val="both"/>
              <w:rPr>
                <w:rFonts w:asciiTheme="majorBidi" w:hAnsiTheme="majorBidi" w:cstheme="majorBidi"/>
                <w:b/>
                <w:bCs/>
                <w:sz w:val="28"/>
                <w:szCs w:val="28"/>
                <w:lang w:bidi="ar-IQ"/>
              </w:rPr>
            </w:pPr>
            <w:r w:rsidRPr="00156694">
              <w:rPr>
                <w:rFonts w:asciiTheme="majorBidi" w:hAnsiTheme="majorBidi" w:cstheme="majorBidi"/>
                <w:b/>
                <w:bCs/>
                <w:color w:val="FF0000"/>
                <w:sz w:val="28"/>
                <w:szCs w:val="28"/>
                <w:lang w:bidi="ar-IQ"/>
              </w:rPr>
              <w:t>Laser physics</w:t>
            </w:r>
            <w:r w:rsidR="00A934DD" w:rsidRPr="00DA4920">
              <w:rPr>
                <w:rFonts w:asciiTheme="majorBidi" w:hAnsiTheme="majorBidi" w:cstheme="majorBidi"/>
                <w:sz w:val="28"/>
                <w:szCs w:val="28"/>
                <w:lang w:bidi="ar-IQ"/>
              </w:rPr>
              <w:t>,</w:t>
            </w:r>
            <w:r w:rsidR="00A934DD">
              <w:rPr>
                <w:rFonts w:asciiTheme="majorBidi" w:hAnsiTheme="majorBidi" w:cstheme="majorBidi"/>
                <w:sz w:val="28"/>
                <w:szCs w:val="28"/>
                <w:lang w:bidi="ar-IQ"/>
              </w:rPr>
              <w:t xml:space="preserve"> </w:t>
            </w:r>
            <w:r w:rsidR="00EA5A78" w:rsidRPr="00B57AEF">
              <w:rPr>
                <w:rFonts w:asciiTheme="majorBidi" w:hAnsiTheme="majorBidi" w:cstheme="majorBidi"/>
                <w:b/>
                <w:bCs/>
                <w:color w:val="00B050"/>
                <w:sz w:val="28"/>
                <w:szCs w:val="28"/>
                <w:lang w:bidi="ar-IQ"/>
              </w:rPr>
              <w:t>1983</w:t>
            </w:r>
            <w:r w:rsidR="00A934DD" w:rsidRPr="00DA4920">
              <w:rPr>
                <w:rFonts w:asciiTheme="majorBidi" w:hAnsiTheme="majorBidi" w:cstheme="majorBidi"/>
                <w:sz w:val="28"/>
                <w:szCs w:val="28"/>
                <w:lang w:bidi="ar-IQ"/>
              </w:rPr>
              <w:t>,</w:t>
            </w:r>
            <w:r w:rsidRPr="00156694">
              <w:rPr>
                <w:rFonts w:asciiTheme="majorBidi" w:hAnsiTheme="majorBidi" w:cstheme="majorBidi"/>
                <w:b/>
                <w:bCs/>
                <w:color w:val="FF0000"/>
                <w:sz w:val="28"/>
                <w:szCs w:val="28"/>
                <w:lang w:bidi="ar-IQ"/>
              </w:rPr>
              <w:t xml:space="preserve"> </w:t>
            </w:r>
            <w:r w:rsidRPr="000B2497">
              <w:rPr>
                <w:rFonts w:asciiTheme="majorBidi" w:hAnsiTheme="majorBidi" w:cstheme="majorBidi"/>
                <w:sz w:val="28"/>
                <w:szCs w:val="28"/>
                <w:lang w:bidi="ar-IQ"/>
              </w:rPr>
              <w:t>by</w:t>
            </w:r>
            <w:r w:rsidRPr="00B57AEF">
              <w:rPr>
                <w:rFonts w:asciiTheme="majorBidi" w:hAnsiTheme="majorBidi" w:cstheme="majorBidi"/>
                <w:b/>
                <w:bCs/>
                <w:sz w:val="28"/>
                <w:szCs w:val="28"/>
                <w:lang w:bidi="ar-IQ"/>
              </w:rPr>
              <w:t xml:space="preserve"> </w:t>
            </w:r>
            <w:r w:rsidRPr="006F292B">
              <w:rPr>
                <w:rFonts w:asciiTheme="majorBidi" w:hAnsiTheme="majorBidi" w:cstheme="majorBidi"/>
                <w:b/>
                <w:bCs/>
                <w:color w:val="0000CC"/>
                <w:sz w:val="28"/>
                <w:szCs w:val="28"/>
                <w:lang w:bidi="ar-IQ"/>
              </w:rPr>
              <w:t>L.V. Tarasov MIR</w:t>
            </w:r>
            <w:r w:rsidR="000B2497" w:rsidRPr="00DA4920">
              <w:rPr>
                <w:rFonts w:asciiTheme="majorBidi" w:hAnsiTheme="majorBidi" w:cstheme="majorBidi"/>
                <w:sz w:val="28"/>
                <w:szCs w:val="28"/>
                <w:lang w:bidi="ar-IQ"/>
              </w:rPr>
              <w:t>,</w:t>
            </w:r>
            <w:r w:rsidRPr="00B57AEF">
              <w:rPr>
                <w:rFonts w:asciiTheme="majorBidi" w:hAnsiTheme="majorBidi" w:cstheme="majorBidi"/>
                <w:b/>
                <w:bCs/>
                <w:sz w:val="28"/>
                <w:szCs w:val="28"/>
                <w:lang w:bidi="ar-IQ"/>
              </w:rPr>
              <w:t xml:space="preserve"> </w:t>
            </w:r>
            <w:r w:rsidRPr="000B2497">
              <w:rPr>
                <w:rFonts w:asciiTheme="majorBidi" w:hAnsiTheme="majorBidi" w:cstheme="majorBidi"/>
                <w:sz w:val="28"/>
                <w:szCs w:val="28"/>
                <w:lang w:bidi="ar-IQ"/>
              </w:rPr>
              <w:t>publishers, Moscow</w:t>
            </w:r>
            <w:r w:rsidRPr="00B57AEF">
              <w:rPr>
                <w:rFonts w:asciiTheme="majorBidi" w:hAnsiTheme="majorBidi" w:cstheme="majorBidi"/>
                <w:b/>
                <w:bCs/>
                <w:sz w:val="28"/>
                <w:szCs w:val="28"/>
                <w:lang w:bidi="ar-IQ"/>
              </w:rPr>
              <w:t xml:space="preserve">. </w:t>
            </w:r>
          </w:p>
          <w:p w14:paraId="4A4A8506" w14:textId="77777777" w:rsidR="00B57AEF" w:rsidRPr="00B57AEF" w:rsidRDefault="00B57AEF" w:rsidP="00EA5A78">
            <w:pPr>
              <w:pStyle w:val="ListParagraph"/>
              <w:numPr>
                <w:ilvl w:val="0"/>
                <w:numId w:val="21"/>
              </w:numPr>
              <w:spacing w:line="240" w:lineRule="auto"/>
              <w:jc w:val="both"/>
              <w:rPr>
                <w:rFonts w:asciiTheme="majorBidi" w:hAnsiTheme="majorBidi" w:cstheme="majorBidi"/>
                <w:b/>
                <w:bCs/>
                <w:sz w:val="28"/>
                <w:szCs w:val="28"/>
                <w:lang w:bidi="ar-IQ"/>
              </w:rPr>
            </w:pPr>
            <w:r w:rsidRPr="00156694">
              <w:rPr>
                <w:rFonts w:asciiTheme="majorBidi" w:hAnsiTheme="majorBidi" w:cstheme="majorBidi"/>
                <w:b/>
                <w:bCs/>
                <w:color w:val="FF0000"/>
                <w:sz w:val="28"/>
                <w:szCs w:val="28"/>
                <w:lang w:bidi="ar-IQ"/>
              </w:rPr>
              <w:t>Lasers principles and application</w:t>
            </w:r>
            <w:r w:rsidR="00A934DD" w:rsidRPr="00DA4920">
              <w:rPr>
                <w:rFonts w:asciiTheme="majorBidi" w:hAnsiTheme="majorBidi" w:cstheme="majorBidi"/>
                <w:sz w:val="28"/>
                <w:szCs w:val="28"/>
                <w:lang w:bidi="ar-IQ"/>
              </w:rPr>
              <w:t>,</w:t>
            </w:r>
            <w:r w:rsidR="00A934DD">
              <w:rPr>
                <w:rFonts w:asciiTheme="majorBidi" w:hAnsiTheme="majorBidi" w:cstheme="majorBidi"/>
                <w:sz w:val="28"/>
                <w:szCs w:val="28"/>
                <w:lang w:bidi="ar-IQ"/>
              </w:rPr>
              <w:t xml:space="preserve"> </w:t>
            </w:r>
            <w:r w:rsidR="00EA5A78" w:rsidRPr="00B57AEF">
              <w:rPr>
                <w:rFonts w:asciiTheme="majorBidi" w:hAnsiTheme="majorBidi" w:cstheme="majorBidi"/>
                <w:b/>
                <w:bCs/>
                <w:color w:val="00B050"/>
                <w:sz w:val="28"/>
                <w:szCs w:val="28"/>
                <w:lang w:bidi="ar-IQ"/>
              </w:rPr>
              <w:t>1987</w:t>
            </w:r>
            <w:r w:rsidR="00A934DD" w:rsidRPr="00DA4920">
              <w:rPr>
                <w:rFonts w:asciiTheme="majorBidi" w:hAnsiTheme="majorBidi" w:cstheme="majorBidi"/>
                <w:sz w:val="28"/>
                <w:szCs w:val="28"/>
                <w:lang w:bidi="ar-IQ"/>
              </w:rPr>
              <w:t>,</w:t>
            </w:r>
            <w:r w:rsidRPr="00B57AEF">
              <w:rPr>
                <w:rFonts w:asciiTheme="majorBidi" w:hAnsiTheme="majorBidi" w:cstheme="majorBidi"/>
                <w:b/>
                <w:bCs/>
                <w:sz w:val="28"/>
                <w:szCs w:val="28"/>
                <w:lang w:bidi="ar-IQ"/>
              </w:rPr>
              <w:t xml:space="preserve"> </w:t>
            </w:r>
            <w:r w:rsidRPr="000B2497">
              <w:rPr>
                <w:rFonts w:asciiTheme="majorBidi" w:hAnsiTheme="majorBidi" w:cstheme="majorBidi"/>
                <w:sz w:val="28"/>
                <w:szCs w:val="28"/>
                <w:lang w:bidi="ar-IQ"/>
              </w:rPr>
              <w:t>by</w:t>
            </w:r>
            <w:r w:rsidRPr="00B57AEF">
              <w:rPr>
                <w:rFonts w:asciiTheme="majorBidi" w:hAnsiTheme="majorBidi" w:cstheme="majorBidi"/>
                <w:b/>
                <w:bCs/>
                <w:sz w:val="28"/>
                <w:szCs w:val="28"/>
                <w:lang w:bidi="ar-IQ"/>
              </w:rPr>
              <w:t xml:space="preserve"> </w:t>
            </w:r>
            <w:r w:rsidRPr="006F292B">
              <w:rPr>
                <w:rFonts w:asciiTheme="majorBidi" w:hAnsiTheme="majorBidi" w:cstheme="majorBidi"/>
                <w:b/>
                <w:bCs/>
                <w:color w:val="0000CC"/>
                <w:sz w:val="28"/>
                <w:szCs w:val="28"/>
                <w:lang w:bidi="ar-IQ"/>
              </w:rPr>
              <w:t>J. Wilson</w:t>
            </w:r>
            <w:r w:rsidR="00EA5A78" w:rsidRPr="00DA4920">
              <w:rPr>
                <w:rFonts w:asciiTheme="majorBidi" w:hAnsiTheme="majorBidi" w:cstheme="majorBidi"/>
                <w:sz w:val="28"/>
                <w:szCs w:val="28"/>
                <w:lang w:bidi="ar-IQ"/>
              </w:rPr>
              <w:t>,</w:t>
            </w:r>
            <w:r w:rsidRPr="006F292B">
              <w:rPr>
                <w:rFonts w:asciiTheme="majorBidi" w:hAnsiTheme="majorBidi" w:cstheme="majorBidi"/>
                <w:b/>
                <w:bCs/>
                <w:color w:val="0000CC"/>
                <w:sz w:val="28"/>
                <w:szCs w:val="28"/>
                <w:lang w:bidi="ar-IQ"/>
              </w:rPr>
              <w:t xml:space="preserve"> </w:t>
            </w:r>
            <w:r w:rsidRPr="000B2497">
              <w:rPr>
                <w:rFonts w:asciiTheme="majorBidi" w:hAnsiTheme="majorBidi" w:cstheme="majorBidi"/>
                <w:sz w:val="28"/>
                <w:szCs w:val="28"/>
                <w:lang w:bidi="ar-IQ"/>
              </w:rPr>
              <w:t>London</w:t>
            </w:r>
            <w:r w:rsidRPr="00B57AEF">
              <w:rPr>
                <w:rFonts w:asciiTheme="majorBidi" w:hAnsiTheme="majorBidi" w:cstheme="majorBidi"/>
                <w:b/>
                <w:bCs/>
                <w:sz w:val="28"/>
                <w:szCs w:val="28"/>
                <w:lang w:bidi="ar-IQ"/>
              </w:rPr>
              <w:t xml:space="preserve">. </w:t>
            </w:r>
          </w:p>
          <w:p w14:paraId="27DE1BE3" w14:textId="77777777" w:rsidR="00675958" w:rsidRPr="00EA5A78" w:rsidRDefault="00B57AEF" w:rsidP="00EA5A78">
            <w:pPr>
              <w:pStyle w:val="ListParagraph"/>
              <w:numPr>
                <w:ilvl w:val="0"/>
                <w:numId w:val="21"/>
              </w:numPr>
              <w:spacing w:line="240" w:lineRule="auto"/>
              <w:jc w:val="both"/>
              <w:rPr>
                <w:rFonts w:asciiTheme="majorBidi" w:hAnsiTheme="majorBidi" w:cstheme="majorBidi"/>
                <w:b/>
                <w:bCs/>
                <w:sz w:val="28"/>
                <w:szCs w:val="28"/>
                <w:lang w:bidi="ar-IQ"/>
              </w:rPr>
            </w:pPr>
            <w:r w:rsidRPr="00156694">
              <w:rPr>
                <w:rFonts w:asciiTheme="majorBidi" w:hAnsiTheme="majorBidi" w:cstheme="majorBidi"/>
                <w:b/>
                <w:bCs/>
                <w:color w:val="FF0000"/>
                <w:sz w:val="28"/>
                <w:szCs w:val="28"/>
                <w:lang w:bidi="ar-IQ"/>
              </w:rPr>
              <w:t>The laser guide book</w:t>
            </w:r>
            <w:r w:rsidR="00A934DD" w:rsidRPr="00DA4920">
              <w:rPr>
                <w:rFonts w:asciiTheme="majorBidi" w:hAnsiTheme="majorBidi" w:cstheme="majorBidi"/>
                <w:sz w:val="28"/>
                <w:szCs w:val="28"/>
                <w:lang w:bidi="ar-IQ"/>
              </w:rPr>
              <w:t>,</w:t>
            </w:r>
            <w:r w:rsidR="00A934DD">
              <w:rPr>
                <w:rFonts w:asciiTheme="majorBidi" w:hAnsiTheme="majorBidi" w:cstheme="majorBidi"/>
                <w:sz w:val="28"/>
                <w:szCs w:val="28"/>
                <w:lang w:bidi="ar-IQ"/>
              </w:rPr>
              <w:t xml:space="preserve"> </w:t>
            </w:r>
            <w:r w:rsidR="000B2497" w:rsidRPr="00B57AEF">
              <w:rPr>
                <w:rFonts w:asciiTheme="majorBidi" w:hAnsiTheme="majorBidi" w:cstheme="majorBidi"/>
                <w:b/>
                <w:bCs/>
                <w:color w:val="00B050"/>
                <w:sz w:val="28"/>
                <w:szCs w:val="28"/>
                <w:lang w:bidi="ar-IQ"/>
              </w:rPr>
              <w:t>1992</w:t>
            </w:r>
            <w:r w:rsidR="00A934DD" w:rsidRPr="00DA4920">
              <w:rPr>
                <w:rFonts w:asciiTheme="majorBidi" w:hAnsiTheme="majorBidi" w:cstheme="majorBidi"/>
                <w:sz w:val="28"/>
                <w:szCs w:val="28"/>
                <w:lang w:bidi="ar-IQ"/>
              </w:rPr>
              <w:t>,</w:t>
            </w:r>
            <w:r w:rsidR="00EA5A78">
              <w:rPr>
                <w:rFonts w:asciiTheme="majorBidi" w:hAnsiTheme="majorBidi" w:cstheme="majorBidi"/>
                <w:sz w:val="28"/>
                <w:szCs w:val="28"/>
                <w:lang w:bidi="ar-IQ"/>
              </w:rPr>
              <w:t xml:space="preserve"> </w:t>
            </w:r>
            <w:r w:rsidR="00EA5A78" w:rsidRPr="000B2497">
              <w:rPr>
                <w:rFonts w:asciiTheme="majorBidi" w:hAnsiTheme="majorBidi" w:cstheme="majorBidi"/>
                <w:sz w:val="28"/>
                <w:szCs w:val="28"/>
                <w:lang w:bidi="ar-IQ"/>
              </w:rPr>
              <w:t>by</w:t>
            </w:r>
            <w:r w:rsidR="00EA5A78" w:rsidRPr="00B57AEF">
              <w:rPr>
                <w:rFonts w:asciiTheme="majorBidi" w:hAnsiTheme="majorBidi" w:cstheme="majorBidi"/>
                <w:b/>
                <w:bCs/>
                <w:sz w:val="28"/>
                <w:szCs w:val="28"/>
                <w:lang w:bidi="ar-IQ"/>
              </w:rPr>
              <w:t xml:space="preserve"> </w:t>
            </w:r>
            <w:r w:rsidR="00EA5A78" w:rsidRPr="006F292B">
              <w:rPr>
                <w:rFonts w:asciiTheme="majorBidi" w:hAnsiTheme="majorBidi" w:cstheme="majorBidi"/>
                <w:b/>
                <w:bCs/>
                <w:color w:val="0000CC"/>
                <w:sz w:val="28"/>
                <w:szCs w:val="28"/>
                <w:lang w:bidi="ar-IQ"/>
              </w:rPr>
              <w:t>Jeff Hecht</w:t>
            </w:r>
            <w:r w:rsidR="00EA5A78">
              <w:rPr>
                <w:rFonts w:asciiTheme="majorBidi" w:hAnsiTheme="majorBidi" w:cstheme="majorBidi"/>
                <w:sz w:val="28"/>
                <w:szCs w:val="28"/>
                <w:lang w:bidi="ar-IQ"/>
              </w:rPr>
              <w:t>,</w:t>
            </w:r>
            <w:r w:rsidRPr="00B57AEF">
              <w:rPr>
                <w:rFonts w:asciiTheme="majorBidi" w:hAnsiTheme="majorBidi" w:cstheme="majorBidi"/>
                <w:b/>
                <w:bCs/>
                <w:sz w:val="28"/>
                <w:szCs w:val="28"/>
                <w:lang w:bidi="ar-IQ"/>
              </w:rPr>
              <w:t xml:space="preserve"> </w:t>
            </w:r>
            <w:r w:rsidRPr="000B2497">
              <w:rPr>
                <w:rFonts w:asciiTheme="majorBidi" w:hAnsiTheme="majorBidi" w:cstheme="majorBidi"/>
                <w:sz w:val="28"/>
                <w:szCs w:val="28"/>
                <w:lang w:bidi="ar-IQ"/>
              </w:rPr>
              <w:t>second edition</w:t>
            </w:r>
            <w:r w:rsidRPr="00B57AEF">
              <w:rPr>
                <w:rFonts w:asciiTheme="majorBidi" w:hAnsiTheme="majorBidi" w:cstheme="majorBidi"/>
                <w:b/>
                <w:bCs/>
                <w:sz w:val="28"/>
                <w:szCs w:val="28"/>
                <w:lang w:bidi="ar-IQ"/>
              </w:rPr>
              <w:t>.</w:t>
            </w:r>
          </w:p>
        </w:tc>
      </w:tr>
      <w:tr w:rsidR="008D46A4" w:rsidRPr="00C35C5A" w14:paraId="61B33348" w14:textId="77777777" w:rsidTr="00317238">
        <w:trPr>
          <w:trHeight w:hRule="exact" w:val="864"/>
        </w:trPr>
        <w:tc>
          <w:tcPr>
            <w:tcW w:w="343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5D94F2" w14:textId="77777777" w:rsidR="008D46A4" w:rsidRPr="00C35C5A" w:rsidRDefault="00CF5475" w:rsidP="0074183D">
            <w:pPr>
              <w:spacing w:after="0" w:line="240" w:lineRule="auto"/>
              <w:rPr>
                <w:rFonts w:asciiTheme="majorBidi" w:hAnsiTheme="majorBidi" w:cstheme="majorBidi"/>
                <w:b/>
                <w:bCs/>
                <w:sz w:val="32"/>
                <w:szCs w:val="32"/>
                <w:rtl/>
                <w:lang w:bidi="ar-KW"/>
              </w:rPr>
            </w:pPr>
            <w:r w:rsidRPr="00C35C5A">
              <w:rPr>
                <w:rFonts w:asciiTheme="majorBidi" w:hAnsiTheme="majorBidi" w:cstheme="majorBidi"/>
                <w:b/>
                <w:bCs/>
                <w:sz w:val="32"/>
                <w:szCs w:val="32"/>
                <w:lang w:bidi="ar-KW"/>
              </w:rPr>
              <w:lastRenderedPageBreak/>
              <w:t xml:space="preserve">17. </w:t>
            </w:r>
            <w:r w:rsidR="008D46A4" w:rsidRPr="00C35C5A">
              <w:rPr>
                <w:rFonts w:asciiTheme="majorBidi" w:hAnsiTheme="majorBidi" w:cstheme="majorBidi"/>
                <w:b/>
                <w:bCs/>
                <w:sz w:val="32"/>
                <w:szCs w:val="32"/>
                <w:lang w:bidi="ar-KW"/>
              </w:rPr>
              <w:t>The Topics:</w:t>
            </w:r>
          </w:p>
        </w:tc>
        <w:tc>
          <w:tcPr>
            <w:tcW w:w="565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27E619" w14:textId="4A2E4D9F" w:rsidR="008D46A4" w:rsidRPr="00C35C5A" w:rsidRDefault="00301741" w:rsidP="001549C5">
            <w:pPr>
              <w:spacing w:after="0" w:line="240" w:lineRule="auto"/>
              <w:jc w:val="center"/>
              <w:rPr>
                <w:rFonts w:ascii="Imprint MT Shadow" w:hAnsi="Imprint MT Shadow" w:cstheme="majorBidi"/>
                <w:sz w:val="32"/>
                <w:szCs w:val="32"/>
                <w:rtl/>
                <w:lang w:bidi="ar-KW"/>
              </w:rPr>
            </w:pPr>
            <w:proofErr w:type="spellStart"/>
            <w:r>
              <w:rPr>
                <w:rFonts w:ascii="Imprint MT Shadow" w:hAnsi="Imprint MT Shadow" w:cstheme="majorBidi"/>
                <w:sz w:val="32"/>
                <w:szCs w:val="32"/>
                <w:lang w:bidi="ar-KW"/>
              </w:rPr>
              <w:t>Dr.</w:t>
            </w:r>
            <w:proofErr w:type="spellEnd"/>
            <w:r>
              <w:rPr>
                <w:rFonts w:ascii="Imprint MT Shadow" w:hAnsi="Imprint MT Shadow" w:cstheme="majorBidi"/>
                <w:sz w:val="32"/>
                <w:szCs w:val="32"/>
                <w:lang w:bidi="ar-KW"/>
              </w:rPr>
              <w:t xml:space="preserve"> Runas </w:t>
            </w:r>
            <w:proofErr w:type="spellStart"/>
            <w:proofErr w:type="gramStart"/>
            <w:r>
              <w:rPr>
                <w:rFonts w:ascii="Imprint MT Shadow" w:hAnsi="Imprint MT Shadow" w:cstheme="majorBidi"/>
                <w:sz w:val="32"/>
                <w:szCs w:val="32"/>
                <w:lang w:bidi="ar-KW"/>
              </w:rPr>
              <w:t>Y.Sula</w:t>
            </w:r>
            <w:proofErr w:type="spellEnd"/>
            <w:proofErr w:type="gramEnd"/>
          </w:p>
        </w:tc>
      </w:tr>
      <w:tr w:rsidR="00180E09" w:rsidRPr="0074183D" w14:paraId="37FC8F8C" w14:textId="77777777" w:rsidTr="00B10D41">
        <w:trPr>
          <w:trHeight w:val="1185"/>
        </w:trPr>
        <w:tc>
          <w:tcPr>
            <w:tcW w:w="3438" w:type="dxa"/>
            <w:gridSpan w:val="2"/>
            <w:tcBorders>
              <w:top w:val="double" w:sz="4" w:space="0" w:color="auto"/>
              <w:left w:val="double" w:sz="4" w:space="0" w:color="auto"/>
              <w:bottom w:val="double" w:sz="4" w:space="0" w:color="auto"/>
              <w:right w:val="double" w:sz="4" w:space="0" w:color="auto"/>
            </w:tcBorders>
            <w:vAlign w:val="center"/>
          </w:tcPr>
          <w:p w14:paraId="32C34812" w14:textId="77777777" w:rsidR="00D768A2" w:rsidRPr="006B53B9" w:rsidRDefault="00180E09" w:rsidP="0028548C">
            <w:pPr>
              <w:shd w:val="clear" w:color="auto" w:fill="F3F3F3"/>
              <w:jc w:val="center"/>
              <w:rPr>
                <w:rFonts w:ascii="Bodoni MT" w:hAnsi="Bodoni MT"/>
                <w:b/>
                <w:bCs/>
                <w:sz w:val="28"/>
                <w:szCs w:val="28"/>
              </w:rPr>
            </w:pPr>
            <w:r w:rsidRPr="006B53B9">
              <w:rPr>
                <w:rFonts w:ascii="Bodoni MT" w:hAnsi="Bodoni MT"/>
                <w:b/>
                <w:bCs/>
                <w:sz w:val="28"/>
                <w:szCs w:val="28"/>
              </w:rPr>
              <w:t xml:space="preserve">Chapter </w:t>
            </w:r>
            <w:r w:rsidRPr="006B53B9">
              <w:rPr>
                <w:rFonts w:ascii="Bodoni MT" w:hAnsi="Bodoni MT"/>
                <w:b/>
                <w:bCs/>
                <w:color w:val="FF0000"/>
                <w:sz w:val="28"/>
                <w:szCs w:val="28"/>
              </w:rPr>
              <w:t>One</w:t>
            </w:r>
            <w:r w:rsidRPr="006B53B9">
              <w:rPr>
                <w:rFonts w:ascii="Bodoni MT" w:hAnsi="Bodoni MT"/>
                <w:b/>
                <w:bCs/>
                <w:sz w:val="28"/>
                <w:szCs w:val="28"/>
              </w:rPr>
              <w:t xml:space="preserve">: </w:t>
            </w:r>
            <w:r w:rsidR="00EA5A78" w:rsidRPr="00EA5A78">
              <w:rPr>
                <w:rFonts w:asciiTheme="majorHAnsi" w:hAnsiTheme="majorHAnsi" w:cs="AkzidenzGroteskBE-Bold"/>
                <w:b/>
                <w:bCs/>
                <w:color w:val="00B050"/>
                <w:sz w:val="28"/>
                <w:szCs w:val="32"/>
              </w:rPr>
              <w:t>Introduction</w:t>
            </w:r>
          </w:p>
          <w:p w14:paraId="08B09822" w14:textId="4FE330C2" w:rsidR="00C35C5A" w:rsidRPr="00180E09" w:rsidRDefault="007603F3" w:rsidP="00180E09">
            <w:pPr>
              <w:shd w:val="clear" w:color="auto" w:fill="F3F3F3"/>
              <w:jc w:val="center"/>
              <w:rPr>
                <w:b/>
                <w:bCs/>
                <w:color w:val="0070C0"/>
                <w:sz w:val="40"/>
                <w:szCs w:val="40"/>
              </w:rPr>
            </w:pPr>
            <w:r w:rsidRPr="00DA77B6">
              <w:rPr>
                <w:b/>
                <w:bCs/>
                <w:sz w:val="40"/>
                <w:szCs w:val="40"/>
              </w:rPr>
              <w:t>1</w:t>
            </w:r>
            <w:r w:rsidR="00C35C5A">
              <w:rPr>
                <w:b/>
                <w:bCs/>
                <w:color w:val="0070C0"/>
                <w:sz w:val="28"/>
                <w:szCs w:val="28"/>
              </w:rPr>
              <w:t xml:space="preserve"> Weeks</w:t>
            </w:r>
            <w:r w:rsidR="00C35C5A">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79C90FAA" w14:textId="67D210AD" w:rsidR="00EA5A78" w:rsidRPr="00BC2967" w:rsidRDefault="00EA5A78" w:rsidP="000B54A1">
            <w:pPr>
              <w:autoSpaceDE w:val="0"/>
              <w:autoSpaceDN w:val="0"/>
              <w:adjustRightInd w:val="0"/>
              <w:spacing w:after="0" w:line="240" w:lineRule="auto"/>
              <w:jc w:val="both"/>
              <w:rPr>
                <w:rFonts w:asciiTheme="majorHAnsi" w:hAnsiTheme="majorHAnsi" w:cs="AkzidenzGroteskBE-Bold"/>
                <w:b/>
                <w:bCs/>
                <w:sz w:val="28"/>
                <w:szCs w:val="32"/>
              </w:rPr>
            </w:pPr>
            <w:r w:rsidRPr="00BC2967">
              <w:rPr>
                <w:rFonts w:asciiTheme="majorHAnsi" w:hAnsiTheme="majorHAnsi" w:cs="AkzidenzGroteskBE-Bold"/>
                <w:b/>
                <w:bCs/>
                <w:sz w:val="28"/>
                <w:szCs w:val="32"/>
              </w:rPr>
              <w:t xml:space="preserve">1.1: </w:t>
            </w:r>
            <w:r w:rsidR="00831DFD" w:rsidRPr="00831DFD">
              <w:rPr>
                <w:rFonts w:asciiTheme="majorHAnsi" w:hAnsiTheme="majorHAnsi" w:cs="AkzidenzGroteskBE-Bold"/>
                <w:b/>
                <w:bCs/>
                <w:sz w:val="28"/>
                <w:szCs w:val="32"/>
              </w:rPr>
              <w:t>Historical Preview</w:t>
            </w:r>
          </w:p>
          <w:p w14:paraId="6B1D6D0D" w14:textId="04EFB438" w:rsidR="00EA5A78" w:rsidRPr="00BC2967" w:rsidRDefault="00EA5A78" w:rsidP="000B54A1">
            <w:pPr>
              <w:autoSpaceDE w:val="0"/>
              <w:autoSpaceDN w:val="0"/>
              <w:adjustRightInd w:val="0"/>
              <w:spacing w:after="0" w:line="240" w:lineRule="auto"/>
              <w:jc w:val="both"/>
              <w:rPr>
                <w:rFonts w:asciiTheme="majorHAnsi" w:hAnsiTheme="majorHAnsi" w:cs="AkzidenzGroteskBE-Bold"/>
                <w:b/>
                <w:bCs/>
                <w:sz w:val="28"/>
                <w:szCs w:val="32"/>
              </w:rPr>
            </w:pPr>
            <w:r w:rsidRPr="00BC2967">
              <w:rPr>
                <w:rFonts w:asciiTheme="majorHAnsi" w:hAnsiTheme="majorHAnsi" w:cs="AkzidenzGroteskBE-Bold"/>
                <w:b/>
                <w:bCs/>
                <w:sz w:val="28"/>
                <w:szCs w:val="32"/>
              </w:rPr>
              <w:t>1.</w:t>
            </w:r>
            <w:r w:rsidR="00903D00" w:rsidRPr="00BC2967">
              <w:rPr>
                <w:rFonts w:asciiTheme="majorHAnsi" w:hAnsiTheme="majorHAnsi" w:cs="AkzidenzGroteskBE-Bold"/>
                <w:b/>
                <w:bCs/>
                <w:sz w:val="28"/>
                <w:szCs w:val="32"/>
              </w:rPr>
              <w:t>2</w:t>
            </w:r>
            <w:r w:rsidRPr="00BC2967">
              <w:rPr>
                <w:rFonts w:asciiTheme="majorHAnsi" w:hAnsiTheme="majorHAnsi" w:cs="AkzidenzGroteskBE-Bold"/>
                <w:b/>
                <w:bCs/>
                <w:sz w:val="28"/>
                <w:szCs w:val="32"/>
              </w:rPr>
              <w:t>:</w:t>
            </w:r>
            <w:r w:rsidR="00903D00" w:rsidRPr="00BC2967">
              <w:rPr>
                <w:rFonts w:asciiTheme="majorHAnsi" w:hAnsiTheme="majorHAnsi" w:cs="AkzidenzGroteskBE-Bold"/>
                <w:b/>
                <w:bCs/>
                <w:sz w:val="28"/>
                <w:szCs w:val="32"/>
              </w:rPr>
              <w:t>1:</w:t>
            </w:r>
            <w:r w:rsidRPr="00BC2967">
              <w:rPr>
                <w:rFonts w:asciiTheme="majorHAnsi" w:hAnsiTheme="majorHAnsi" w:cs="AkzidenzGroteskBE-Bold"/>
                <w:b/>
                <w:bCs/>
                <w:sz w:val="28"/>
                <w:szCs w:val="32"/>
              </w:rPr>
              <w:t xml:space="preserve"> Electromagnetic Radiation</w:t>
            </w:r>
          </w:p>
          <w:p w14:paraId="62ED6EC7" w14:textId="01D586A0" w:rsidR="00EA5A78" w:rsidRPr="00831DFD" w:rsidRDefault="00EA5A78" w:rsidP="000B54A1">
            <w:pPr>
              <w:autoSpaceDE w:val="0"/>
              <w:autoSpaceDN w:val="0"/>
              <w:adjustRightInd w:val="0"/>
              <w:spacing w:after="0" w:line="240" w:lineRule="auto"/>
              <w:jc w:val="both"/>
              <w:rPr>
                <w:rFonts w:asciiTheme="majorHAnsi" w:hAnsiTheme="majorHAnsi" w:cs="AkzidenzGroteskBE-Bold"/>
                <w:b/>
                <w:bCs/>
                <w:sz w:val="24"/>
                <w:szCs w:val="30"/>
              </w:rPr>
            </w:pPr>
            <w:r w:rsidRPr="00831DFD">
              <w:rPr>
                <w:rFonts w:asciiTheme="majorHAnsi" w:hAnsiTheme="majorHAnsi" w:cs="AkzidenzGroteskBE-Bold"/>
                <w:b/>
                <w:bCs/>
                <w:sz w:val="24"/>
                <w:szCs w:val="30"/>
              </w:rPr>
              <w:t>1.</w:t>
            </w:r>
            <w:r w:rsidR="00903D00" w:rsidRPr="00831DFD">
              <w:rPr>
                <w:rFonts w:asciiTheme="majorHAnsi" w:hAnsiTheme="majorHAnsi" w:cs="AkzidenzGroteskBE-Bold"/>
                <w:b/>
                <w:bCs/>
                <w:sz w:val="24"/>
                <w:szCs w:val="30"/>
              </w:rPr>
              <w:t>2</w:t>
            </w:r>
            <w:r w:rsidRPr="00831DFD">
              <w:rPr>
                <w:rFonts w:asciiTheme="majorHAnsi" w:hAnsiTheme="majorHAnsi" w:cs="AkzidenzGroteskBE-Bold"/>
                <w:b/>
                <w:bCs/>
                <w:sz w:val="24"/>
                <w:szCs w:val="30"/>
              </w:rPr>
              <w:t>.</w:t>
            </w:r>
            <w:r w:rsidR="00903D00" w:rsidRPr="00831DFD">
              <w:rPr>
                <w:rFonts w:asciiTheme="majorHAnsi" w:hAnsiTheme="majorHAnsi" w:cs="AkzidenzGroteskBE-Bold"/>
                <w:b/>
                <w:bCs/>
                <w:sz w:val="24"/>
                <w:szCs w:val="30"/>
              </w:rPr>
              <w:t>2:</w:t>
            </w:r>
            <w:r w:rsidRPr="00831DFD">
              <w:rPr>
                <w:rFonts w:asciiTheme="majorHAnsi" w:hAnsiTheme="majorHAnsi" w:cs="AkzidenzGroteskBE-Bold"/>
                <w:b/>
                <w:bCs/>
                <w:sz w:val="24"/>
                <w:szCs w:val="30"/>
              </w:rPr>
              <w:t> </w:t>
            </w:r>
            <w:hyperlink r:id="rId10" w:tgtFrame="_top" w:history="1">
              <w:r w:rsidRPr="00831DFD">
                <w:rPr>
                  <w:rFonts w:asciiTheme="majorHAnsi" w:hAnsiTheme="majorHAnsi" w:cs="AkzidenzGroteskBE-Bold"/>
                  <w:b/>
                  <w:bCs/>
                  <w:sz w:val="24"/>
                  <w:szCs w:val="30"/>
                </w:rPr>
                <w:t>Electromagnetic Radiation in vacuum</w:t>
              </w:r>
            </w:hyperlink>
          </w:p>
          <w:p w14:paraId="49BFA73A" w14:textId="779A64D0" w:rsidR="00EA5A78" w:rsidRPr="00831DFD" w:rsidRDefault="00EA5A78" w:rsidP="000B54A1">
            <w:pPr>
              <w:autoSpaceDE w:val="0"/>
              <w:autoSpaceDN w:val="0"/>
              <w:adjustRightInd w:val="0"/>
              <w:spacing w:after="0" w:line="240" w:lineRule="auto"/>
              <w:jc w:val="both"/>
              <w:rPr>
                <w:rFonts w:asciiTheme="majorHAnsi" w:hAnsiTheme="majorHAnsi" w:cs="AkzidenzGroteskBE-Bold"/>
                <w:b/>
                <w:bCs/>
                <w:sz w:val="24"/>
                <w:szCs w:val="30"/>
              </w:rPr>
            </w:pPr>
            <w:r w:rsidRPr="00831DFD">
              <w:rPr>
                <w:rFonts w:asciiTheme="majorHAnsi" w:hAnsiTheme="majorHAnsi" w:cs="AkzidenzGroteskBE-Bold"/>
                <w:b/>
                <w:bCs/>
                <w:sz w:val="24"/>
                <w:szCs w:val="30"/>
              </w:rPr>
              <w:t>1.</w:t>
            </w:r>
            <w:r w:rsidR="00903D00" w:rsidRPr="00831DFD">
              <w:rPr>
                <w:rFonts w:asciiTheme="majorHAnsi" w:hAnsiTheme="majorHAnsi" w:cs="AkzidenzGroteskBE-Bold"/>
                <w:b/>
                <w:bCs/>
                <w:sz w:val="24"/>
                <w:szCs w:val="30"/>
              </w:rPr>
              <w:t>2</w:t>
            </w:r>
            <w:r w:rsidRPr="00831DFD">
              <w:rPr>
                <w:rFonts w:asciiTheme="majorHAnsi" w:hAnsiTheme="majorHAnsi" w:cs="AkzidenzGroteskBE-Bold"/>
                <w:b/>
                <w:bCs/>
                <w:sz w:val="24"/>
                <w:szCs w:val="30"/>
              </w:rPr>
              <w:t>.</w:t>
            </w:r>
            <w:r w:rsidR="00903D00" w:rsidRPr="00831DFD">
              <w:rPr>
                <w:rFonts w:asciiTheme="majorHAnsi" w:hAnsiTheme="majorHAnsi" w:cs="AkzidenzGroteskBE-Bold"/>
                <w:b/>
                <w:bCs/>
                <w:sz w:val="24"/>
                <w:szCs w:val="30"/>
              </w:rPr>
              <w:t>3:</w:t>
            </w:r>
            <w:r w:rsidRPr="00831DFD">
              <w:rPr>
                <w:rFonts w:asciiTheme="majorHAnsi" w:hAnsiTheme="majorHAnsi" w:cs="AkzidenzGroteskBE-Bold"/>
                <w:b/>
                <w:bCs/>
                <w:sz w:val="24"/>
                <w:szCs w:val="30"/>
              </w:rPr>
              <w:t> </w:t>
            </w:r>
            <w:hyperlink r:id="rId11" w:tgtFrame="_top" w:history="1">
              <w:r w:rsidRPr="00831DFD">
                <w:rPr>
                  <w:rFonts w:asciiTheme="majorHAnsi" w:hAnsiTheme="majorHAnsi" w:cs="AkzidenzGroteskBE-Bold"/>
                  <w:b/>
                  <w:bCs/>
                  <w:sz w:val="24"/>
                  <w:szCs w:val="30"/>
                </w:rPr>
                <w:t>Electromagnetic Radiation in Matter</w:t>
              </w:r>
            </w:hyperlink>
          </w:p>
          <w:p w14:paraId="23C2DA0C" w14:textId="7E2F641D" w:rsidR="00903D00" w:rsidRPr="00BC2967" w:rsidRDefault="00903D00" w:rsidP="00903D00">
            <w:pPr>
              <w:spacing w:after="0" w:line="240" w:lineRule="auto"/>
              <w:rPr>
                <w:rFonts w:asciiTheme="majorHAnsi" w:hAnsiTheme="majorHAnsi" w:cs="AkzidenzGroteskBE-Bold"/>
                <w:b/>
                <w:bCs/>
                <w:sz w:val="28"/>
                <w:szCs w:val="32"/>
              </w:rPr>
            </w:pPr>
            <w:r w:rsidRPr="00BC2967">
              <w:rPr>
                <w:rFonts w:asciiTheme="majorHAnsi" w:hAnsiTheme="majorHAnsi" w:cs="AkzidenzGroteskBE-Bold"/>
                <w:b/>
                <w:bCs/>
                <w:sz w:val="28"/>
                <w:szCs w:val="32"/>
              </w:rPr>
              <w:t>1:3: Refraction of Light Beam - Snell Law</w:t>
            </w:r>
          </w:p>
          <w:p w14:paraId="587F3B3A" w14:textId="77777777" w:rsidR="00EA5A78" w:rsidRPr="00BC2967" w:rsidRDefault="00B50840" w:rsidP="00B50840">
            <w:pPr>
              <w:autoSpaceDE w:val="0"/>
              <w:autoSpaceDN w:val="0"/>
              <w:adjustRightInd w:val="0"/>
              <w:spacing w:after="0" w:line="240" w:lineRule="auto"/>
              <w:jc w:val="both"/>
              <w:rPr>
                <w:rFonts w:asciiTheme="majorHAnsi" w:hAnsiTheme="majorHAnsi" w:cs="AkzidenzGroteskBE-Bold"/>
                <w:b/>
                <w:bCs/>
                <w:sz w:val="28"/>
                <w:szCs w:val="32"/>
              </w:rPr>
            </w:pPr>
            <w:r w:rsidRPr="00BC2967">
              <w:rPr>
                <w:rFonts w:asciiTheme="majorHAnsi" w:hAnsiTheme="majorHAnsi" w:cs="AkzidenzGroteskBE-Bold"/>
                <w:b/>
                <w:bCs/>
                <w:sz w:val="28"/>
                <w:szCs w:val="32"/>
              </w:rPr>
              <w:t>1.4: Properties of Laser Radiation</w:t>
            </w:r>
          </w:p>
          <w:p w14:paraId="17E1440E" w14:textId="30092322" w:rsidR="00B50840" w:rsidRPr="00831DFD" w:rsidRDefault="00B50840" w:rsidP="00BC2967">
            <w:pPr>
              <w:autoSpaceDE w:val="0"/>
              <w:autoSpaceDN w:val="0"/>
              <w:adjustRightInd w:val="0"/>
              <w:spacing w:after="0" w:line="240" w:lineRule="auto"/>
              <w:jc w:val="both"/>
              <w:rPr>
                <w:rFonts w:asciiTheme="majorHAnsi" w:hAnsiTheme="majorHAnsi" w:cs="AkzidenzGroteskBE-Bold"/>
                <w:b/>
                <w:bCs/>
                <w:sz w:val="28"/>
                <w:szCs w:val="32"/>
              </w:rPr>
            </w:pPr>
            <w:r w:rsidRPr="00831DFD">
              <w:rPr>
                <w:rFonts w:asciiTheme="majorHAnsi" w:hAnsiTheme="majorHAnsi" w:cs="AkzidenzGroteskBE-Bold"/>
                <w:b/>
                <w:bCs/>
                <w:sz w:val="28"/>
                <w:szCs w:val="32"/>
              </w:rPr>
              <w:t xml:space="preserve">1.5: </w:t>
            </w:r>
            <w:r w:rsidR="002E301B" w:rsidRPr="00831DFD">
              <w:rPr>
                <w:rFonts w:asciiTheme="majorHAnsi" w:hAnsiTheme="majorHAnsi" w:cs="AkzidenzGroteskBE-Bold"/>
                <w:b/>
                <w:bCs/>
                <w:sz w:val="28"/>
                <w:szCs w:val="32"/>
              </w:rPr>
              <w:t>Electromagnetic Wave Classification</w:t>
            </w:r>
          </w:p>
        </w:tc>
      </w:tr>
      <w:tr w:rsidR="00F73443" w:rsidRPr="00140952" w14:paraId="418460F3" w14:textId="77777777" w:rsidTr="00B10D41">
        <w:trPr>
          <w:trHeight w:val="1185"/>
        </w:trPr>
        <w:tc>
          <w:tcPr>
            <w:tcW w:w="3438" w:type="dxa"/>
            <w:gridSpan w:val="2"/>
            <w:tcBorders>
              <w:top w:val="double" w:sz="4" w:space="0" w:color="auto"/>
              <w:left w:val="double" w:sz="4" w:space="0" w:color="auto"/>
              <w:bottom w:val="double" w:sz="4" w:space="0" w:color="auto"/>
              <w:right w:val="double" w:sz="4" w:space="0" w:color="auto"/>
            </w:tcBorders>
            <w:vAlign w:val="center"/>
          </w:tcPr>
          <w:p w14:paraId="6F1BCC1E" w14:textId="77777777" w:rsidR="00F73443" w:rsidRDefault="00F73443" w:rsidP="00140952">
            <w:pPr>
              <w:shd w:val="clear" w:color="auto" w:fill="F3F3F3"/>
              <w:spacing w:after="0"/>
              <w:jc w:val="center"/>
              <w:rPr>
                <w:rFonts w:asciiTheme="majorBidi" w:hAnsiTheme="majorBidi" w:cstheme="majorBidi"/>
                <w:b/>
                <w:bCs/>
                <w:sz w:val="32"/>
                <w:szCs w:val="32"/>
              </w:rPr>
            </w:pPr>
            <w:r w:rsidRPr="00AE392E">
              <w:rPr>
                <w:rFonts w:ascii="Bodoni MT" w:hAnsi="Bodoni MT"/>
                <w:b/>
                <w:bCs/>
                <w:sz w:val="30"/>
                <w:szCs w:val="30"/>
              </w:rPr>
              <w:t xml:space="preserve">Chapter </w:t>
            </w:r>
            <w:r w:rsidRPr="00AE392E">
              <w:rPr>
                <w:rFonts w:ascii="Bodoni MT" w:hAnsi="Bodoni MT"/>
                <w:b/>
                <w:bCs/>
                <w:color w:val="FF0000"/>
                <w:sz w:val="30"/>
                <w:szCs w:val="30"/>
              </w:rPr>
              <w:t>Two</w:t>
            </w:r>
            <w:r w:rsidRPr="00AE392E">
              <w:rPr>
                <w:rFonts w:ascii="Bodoni MT" w:hAnsi="Bodoni MT"/>
                <w:b/>
                <w:bCs/>
                <w:sz w:val="30"/>
                <w:szCs w:val="30"/>
              </w:rPr>
              <w:t>:</w:t>
            </w:r>
            <w:r w:rsidR="00911AB8">
              <w:rPr>
                <w:rFonts w:ascii="Bodoni MT" w:hAnsi="Bodoni MT"/>
                <w:b/>
                <w:bCs/>
                <w:sz w:val="30"/>
                <w:szCs w:val="30"/>
              </w:rPr>
              <w:t xml:space="preserve"> </w:t>
            </w:r>
            <w:hyperlink r:id="rId12" w:history="1">
              <w:r w:rsidR="005E4642" w:rsidRPr="005E4642">
                <w:rPr>
                  <w:rFonts w:asciiTheme="majorHAnsi" w:hAnsiTheme="majorHAnsi" w:cs="AkzidenzGroteskBE-Bold"/>
                  <w:b/>
                  <w:bCs/>
                  <w:color w:val="00B050"/>
                  <w:sz w:val="28"/>
                  <w:szCs w:val="32"/>
                </w:rPr>
                <w:t>Lasing Processes</w:t>
              </w:r>
            </w:hyperlink>
          </w:p>
          <w:p w14:paraId="18728812" w14:textId="271B6A4A" w:rsidR="008B6009" w:rsidRPr="00AE392E" w:rsidRDefault="00525606" w:rsidP="00140952">
            <w:pPr>
              <w:shd w:val="clear" w:color="auto" w:fill="F3F3F3"/>
              <w:spacing w:after="0"/>
              <w:jc w:val="center"/>
              <w:rPr>
                <w:rFonts w:ascii="Bodoni MT" w:hAnsi="Bodoni MT"/>
                <w:b/>
                <w:bCs/>
                <w:sz w:val="30"/>
                <w:szCs w:val="30"/>
              </w:rPr>
            </w:pPr>
            <w:r>
              <w:rPr>
                <w:b/>
                <w:bCs/>
                <w:sz w:val="40"/>
                <w:szCs w:val="40"/>
              </w:rPr>
              <w:t>3</w:t>
            </w:r>
            <w:r w:rsidR="008B6009">
              <w:rPr>
                <w:b/>
                <w:bCs/>
                <w:color w:val="0070C0"/>
                <w:sz w:val="28"/>
                <w:szCs w:val="28"/>
              </w:rPr>
              <w:t xml:space="preserve"> Weeks</w:t>
            </w:r>
            <w:r w:rsidR="008B6009">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7CDAE70A" w14:textId="77777777" w:rsidR="0063590E" w:rsidRPr="00AA1A37" w:rsidRDefault="0063590E" w:rsidP="00140952">
            <w:pPr>
              <w:spacing w:after="0" w:line="240" w:lineRule="auto"/>
              <w:rPr>
                <w:rFonts w:asciiTheme="majorBidi" w:hAnsiTheme="majorBidi" w:cstheme="majorBidi"/>
                <w:b/>
                <w:bCs/>
                <w:sz w:val="28"/>
                <w:szCs w:val="28"/>
              </w:rPr>
            </w:pPr>
            <w:r w:rsidRPr="00AA1A37">
              <w:rPr>
                <w:rFonts w:asciiTheme="majorBidi" w:hAnsiTheme="majorBidi" w:cstheme="majorBidi"/>
                <w:b/>
                <w:bCs/>
                <w:sz w:val="28"/>
                <w:szCs w:val="28"/>
              </w:rPr>
              <w:t>2.1: Bohr Model of the Atom</w:t>
            </w:r>
          </w:p>
          <w:p w14:paraId="74DE55ED" w14:textId="77777777" w:rsidR="0063590E" w:rsidRPr="00AA1A37" w:rsidRDefault="0063590E" w:rsidP="00140952">
            <w:pPr>
              <w:spacing w:after="0" w:line="240" w:lineRule="auto"/>
              <w:jc w:val="both"/>
              <w:rPr>
                <w:rFonts w:asciiTheme="majorBidi" w:hAnsiTheme="majorBidi" w:cstheme="majorBidi"/>
                <w:b/>
                <w:bCs/>
                <w:sz w:val="28"/>
                <w:szCs w:val="28"/>
              </w:rPr>
            </w:pPr>
            <w:r w:rsidRPr="00AA1A37">
              <w:rPr>
                <w:rFonts w:asciiTheme="majorBidi" w:hAnsiTheme="majorBidi" w:cstheme="majorBidi"/>
                <w:b/>
                <w:bCs/>
                <w:sz w:val="28"/>
                <w:szCs w:val="28"/>
              </w:rPr>
              <w:t xml:space="preserve">2.2: Photons and the Energy Diagrams </w:t>
            </w:r>
          </w:p>
          <w:p w14:paraId="10936980" w14:textId="77777777" w:rsidR="0063590E" w:rsidRPr="00AA1A37" w:rsidRDefault="0063590E" w:rsidP="00140952">
            <w:pPr>
              <w:spacing w:after="0" w:line="240" w:lineRule="auto"/>
              <w:jc w:val="both"/>
              <w:rPr>
                <w:rFonts w:asciiTheme="majorBidi" w:hAnsiTheme="majorBidi" w:cstheme="majorBidi"/>
                <w:b/>
                <w:bCs/>
                <w:sz w:val="24"/>
                <w:szCs w:val="24"/>
              </w:rPr>
            </w:pPr>
            <w:r w:rsidRPr="00AA1A37">
              <w:rPr>
                <w:rFonts w:asciiTheme="majorBidi" w:hAnsiTheme="majorBidi" w:cstheme="majorBidi"/>
                <w:b/>
                <w:bCs/>
                <w:sz w:val="24"/>
                <w:szCs w:val="24"/>
              </w:rPr>
              <w:t>2.3: Absorption of Electromagnetic Radiation</w:t>
            </w:r>
          </w:p>
          <w:p w14:paraId="0243057B" w14:textId="16FB2F36" w:rsidR="0063590E" w:rsidRPr="00AA1A37" w:rsidRDefault="0063590E" w:rsidP="00140952">
            <w:pPr>
              <w:spacing w:after="0" w:line="240" w:lineRule="auto"/>
              <w:jc w:val="both"/>
              <w:rPr>
                <w:rFonts w:asciiTheme="majorBidi" w:hAnsiTheme="majorBidi" w:cstheme="majorBidi"/>
                <w:b/>
                <w:bCs/>
                <w:sz w:val="28"/>
                <w:szCs w:val="28"/>
              </w:rPr>
            </w:pPr>
            <w:r w:rsidRPr="00AA1A37">
              <w:rPr>
                <w:rFonts w:asciiTheme="majorBidi" w:hAnsiTheme="majorBidi" w:cstheme="majorBidi"/>
                <w:b/>
                <w:bCs/>
                <w:sz w:val="28"/>
                <w:szCs w:val="28"/>
              </w:rPr>
              <w:t xml:space="preserve">2.4: </w:t>
            </w:r>
            <w:r w:rsidR="005653E1" w:rsidRPr="00AA1A37">
              <w:rPr>
                <w:rFonts w:asciiTheme="majorBidi" w:hAnsiTheme="majorBidi" w:cstheme="majorBidi"/>
                <w:b/>
                <w:bCs/>
                <w:sz w:val="28"/>
                <w:szCs w:val="28"/>
              </w:rPr>
              <w:t>Decay Rate</w:t>
            </w:r>
          </w:p>
          <w:p w14:paraId="6035F914" w14:textId="54C51EF6" w:rsidR="0063590E" w:rsidRPr="00AA1A37" w:rsidRDefault="0063590E" w:rsidP="00140952">
            <w:pPr>
              <w:spacing w:after="0" w:line="240" w:lineRule="auto"/>
              <w:jc w:val="both"/>
              <w:rPr>
                <w:rFonts w:asciiTheme="majorBidi" w:hAnsiTheme="majorBidi" w:cstheme="majorBidi"/>
                <w:b/>
                <w:bCs/>
                <w:sz w:val="28"/>
                <w:szCs w:val="28"/>
              </w:rPr>
            </w:pPr>
            <w:r w:rsidRPr="00AA1A37">
              <w:rPr>
                <w:rFonts w:asciiTheme="majorBidi" w:hAnsiTheme="majorBidi" w:cstheme="majorBidi"/>
                <w:b/>
                <w:bCs/>
                <w:sz w:val="28"/>
                <w:szCs w:val="28"/>
              </w:rPr>
              <w:t xml:space="preserve">2.5: </w:t>
            </w:r>
            <w:r w:rsidR="00DA271C" w:rsidRPr="00AA1A37">
              <w:rPr>
                <w:rFonts w:asciiTheme="majorBidi" w:hAnsiTheme="majorBidi" w:cstheme="majorBidi"/>
                <w:b/>
                <w:bCs/>
                <w:sz w:val="24"/>
                <w:szCs w:val="24"/>
              </w:rPr>
              <w:t>Relative Population (</w:t>
            </w:r>
            <m:oMath>
              <m:f>
                <m:fPr>
                  <m:ctrlPr>
                    <w:rPr>
                      <w:rFonts w:ascii="Cambria Math" w:hAnsi="Cambria Math" w:cstheme="majorBidi"/>
                      <w:b/>
                      <w:bCs/>
                      <w:sz w:val="24"/>
                      <w:szCs w:val="24"/>
                    </w:rPr>
                  </m:ctrlPr>
                </m:fPr>
                <m:num>
                  <m:sSub>
                    <m:sSubPr>
                      <m:ctrlPr>
                        <w:rPr>
                          <w:rFonts w:ascii="Cambria Math" w:hAnsi="Cambria Math" w:cstheme="majorBidi"/>
                          <w:b/>
                          <w:bCs/>
                          <w:sz w:val="24"/>
                          <w:szCs w:val="24"/>
                        </w:rPr>
                      </m:ctrlPr>
                    </m:sSubPr>
                    <m:e>
                      <m:r>
                        <m:rPr>
                          <m:sty m:val="bi"/>
                        </m:rPr>
                        <w:rPr>
                          <w:rFonts w:ascii="Cambria Math" w:hAnsi="Cambria Math" w:cstheme="majorBidi"/>
                          <w:sz w:val="24"/>
                          <w:szCs w:val="24"/>
                        </w:rPr>
                        <m:t>N</m:t>
                      </m:r>
                    </m:e>
                    <m:sub>
                      <m:r>
                        <m:rPr>
                          <m:sty m:val="b"/>
                        </m:rPr>
                        <w:rPr>
                          <w:rFonts w:ascii="Cambria Math" w:hAnsi="Cambria Math" w:cstheme="majorBidi"/>
                          <w:sz w:val="24"/>
                          <w:szCs w:val="24"/>
                        </w:rPr>
                        <m:t>2</m:t>
                      </m:r>
                    </m:sub>
                  </m:sSub>
                </m:num>
                <m:den>
                  <m:sSub>
                    <m:sSubPr>
                      <m:ctrlPr>
                        <w:rPr>
                          <w:rFonts w:ascii="Cambria Math" w:hAnsi="Cambria Math" w:cstheme="majorBidi"/>
                          <w:b/>
                          <w:bCs/>
                          <w:sz w:val="24"/>
                          <w:szCs w:val="24"/>
                        </w:rPr>
                      </m:ctrlPr>
                    </m:sSubPr>
                    <m:e>
                      <m:r>
                        <m:rPr>
                          <m:sty m:val="bi"/>
                        </m:rPr>
                        <w:rPr>
                          <w:rFonts w:ascii="Cambria Math" w:hAnsi="Cambria Math" w:cstheme="majorBidi"/>
                          <w:sz w:val="24"/>
                          <w:szCs w:val="24"/>
                        </w:rPr>
                        <m:t>N</m:t>
                      </m:r>
                    </m:e>
                    <m:sub>
                      <m:r>
                        <m:rPr>
                          <m:sty m:val="b"/>
                        </m:rPr>
                        <w:rPr>
                          <w:rFonts w:ascii="Cambria Math" w:hAnsi="Cambria Math" w:cstheme="majorBidi"/>
                          <w:sz w:val="24"/>
                          <w:szCs w:val="24"/>
                        </w:rPr>
                        <m:t>1</m:t>
                      </m:r>
                    </m:sub>
                  </m:sSub>
                </m:den>
              </m:f>
            </m:oMath>
            <w:r w:rsidR="00DA271C" w:rsidRPr="00AA1A37">
              <w:rPr>
                <w:rFonts w:asciiTheme="majorBidi" w:hAnsiTheme="majorBidi" w:cstheme="majorBidi"/>
                <w:b/>
                <w:bCs/>
                <w:sz w:val="24"/>
                <w:szCs w:val="24"/>
              </w:rPr>
              <w:t>)</w:t>
            </w:r>
          </w:p>
          <w:p w14:paraId="11A1535B" w14:textId="77777777" w:rsidR="0063590E" w:rsidRPr="00AA1A37" w:rsidRDefault="0063590E" w:rsidP="00140952">
            <w:pPr>
              <w:spacing w:after="0" w:line="240" w:lineRule="auto"/>
              <w:jc w:val="both"/>
              <w:rPr>
                <w:rFonts w:asciiTheme="majorBidi" w:hAnsiTheme="majorBidi" w:cstheme="majorBidi"/>
                <w:b/>
                <w:bCs/>
                <w:sz w:val="28"/>
                <w:szCs w:val="28"/>
              </w:rPr>
            </w:pPr>
            <w:r w:rsidRPr="00AA1A37">
              <w:rPr>
                <w:rFonts w:asciiTheme="majorBidi" w:hAnsiTheme="majorBidi" w:cstheme="majorBidi"/>
                <w:b/>
                <w:bCs/>
                <w:sz w:val="28"/>
                <w:szCs w:val="28"/>
              </w:rPr>
              <w:t>2.6: Population Inversion</w:t>
            </w:r>
          </w:p>
          <w:p w14:paraId="7507816D" w14:textId="77777777" w:rsidR="0063590E" w:rsidRPr="00AA1A37" w:rsidRDefault="0063590E" w:rsidP="00140952">
            <w:pPr>
              <w:spacing w:after="0" w:line="240" w:lineRule="auto"/>
              <w:jc w:val="both"/>
              <w:rPr>
                <w:rFonts w:asciiTheme="majorBidi" w:hAnsiTheme="majorBidi" w:cstheme="majorBidi"/>
                <w:b/>
                <w:bCs/>
                <w:sz w:val="28"/>
                <w:szCs w:val="28"/>
              </w:rPr>
            </w:pPr>
            <w:r w:rsidRPr="00AA1A37">
              <w:rPr>
                <w:rFonts w:asciiTheme="majorBidi" w:hAnsiTheme="majorBidi" w:cstheme="majorBidi"/>
                <w:b/>
                <w:bCs/>
                <w:sz w:val="28"/>
                <w:szCs w:val="28"/>
              </w:rPr>
              <w:t>2.7: Stimulated Emission</w:t>
            </w:r>
          </w:p>
          <w:p w14:paraId="3BFD3BB8" w14:textId="77777777" w:rsidR="0063590E" w:rsidRPr="00AA1A37" w:rsidRDefault="0063590E" w:rsidP="00140952">
            <w:pPr>
              <w:spacing w:after="0" w:line="240" w:lineRule="auto"/>
              <w:jc w:val="both"/>
              <w:rPr>
                <w:rFonts w:asciiTheme="majorBidi" w:hAnsiTheme="majorBidi" w:cstheme="majorBidi"/>
                <w:b/>
                <w:bCs/>
                <w:sz w:val="24"/>
                <w:szCs w:val="24"/>
              </w:rPr>
            </w:pPr>
            <w:r w:rsidRPr="00AA1A37">
              <w:rPr>
                <w:rFonts w:asciiTheme="majorBidi" w:hAnsiTheme="majorBidi" w:cstheme="majorBidi"/>
                <w:b/>
                <w:bCs/>
                <w:sz w:val="24"/>
                <w:szCs w:val="24"/>
              </w:rPr>
              <w:t>2.8: Rate Equations for Spontaneous Emission</w:t>
            </w:r>
          </w:p>
          <w:p w14:paraId="7CE8C4E7" w14:textId="45171B4F" w:rsidR="0063590E" w:rsidRPr="00AA1A37" w:rsidRDefault="0063590E" w:rsidP="00140952">
            <w:pPr>
              <w:spacing w:after="0" w:line="240" w:lineRule="auto"/>
              <w:jc w:val="both"/>
              <w:rPr>
                <w:rFonts w:asciiTheme="majorBidi" w:hAnsiTheme="majorBidi" w:cstheme="majorBidi"/>
                <w:b/>
                <w:bCs/>
                <w:sz w:val="28"/>
                <w:szCs w:val="28"/>
              </w:rPr>
            </w:pPr>
            <w:r w:rsidRPr="00AA1A37">
              <w:rPr>
                <w:rFonts w:asciiTheme="majorBidi" w:hAnsiTheme="majorBidi" w:cstheme="majorBidi"/>
                <w:b/>
                <w:bCs/>
                <w:sz w:val="28"/>
                <w:szCs w:val="28"/>
              </w:rPr>
              <w:t xml:space="preserve">2.9: </w:t>
            </w:r>
            <w:r w:rsidR="0069631B" w:rsidRPr="00AA1A37">
              <w:rPr>
                <w:rFonts w:asciiTheme="majorBidi" w:hAnsiTheme="majorBidi" w:cstheme="majorBidi"/>
                <w:b/>
                <w:bCs/>
                <w:sz w:val="28"/>
                <w:szCs w:val="28"/>
              </w:rPr>
              <w:t xml:space="preserve">Energy Level </w:t>
            </w:r>
            <w:r w:rsidR="003E7663" w:rsidRPr="00AA1A37">
              <w:rPr>
                <w:rFonts w:asciiTheme="majorBidi" w:hAnsiTheme="majorBidi" w:cstheme="majorBidi"/>
                <w:b/>
                <w:bCs/>
                <w:sz w:val="28"/>
                <w:szCs w:val="28"/>
              </w:rPr>
              <w:t>Diagram</w:t>
            </w:r>
          </w:p>
          <w:p w14:paraId="7DC0252C" w14:textId="3D7E7FD7" w:rsidR="0063590E" w:rsidRPr="00AA1A37" w:rsidRDefault="0063590E" w:rsidP="00140952">
            <w:pPr>
              <w:spacing w:after="0" w:line="240" w:lineRule="auto"/>
              <w:rPr>
                <w:rFonts w:asciiTheme="majorBidi" w:hAnsiTheme="majorBidi" w:cstheme="majorBidi"/>
                <w:b/>
                <w:bCs/>
                <w:sz w:val="28"/>
                <w:szCs w:val="28"/>
              </w:rPr>
            </w:pPr>
            <w:r w:rsidRPr="00AA1A37">
              <w:rPr>
                <w:rFonts w:asciiTheme="majorBidi" w:hAnsiTheme="majorBidi" w:cstheme="majorBidi"/>
                <w:b/>
                <w:bCs/>
                <w:sz w:val="28"/>
                <w:szCs w:val="28"/>
              </w:rPr>
              <w:t xml:space="preserve">2.10: </w:t>
            </w:r>
            <w:r w:rsidR="00EB4A34" w:rsidRPr="00AA1A37">
              <w:rPr>
                <w:rFonts w:asciiTheme="majorBidi" w:hAnsiTheme="majorBidi" w:cstheme="majorBidi"/>
                <w:b/>
                <w:bCs/>
                <w:sz w:val="32"/>
                <w:szCs w:val="32"/>
              </w:rPr>
              <w:t>Loss and Gain in Laser</w:t>
            </w:r>
          </w:p>
          <w:p w14:paraId="4F5F06DD" w14:textId="39C8AC2A" w:rsidR="0063590E" w:rsidRPr="00AA1A37" w:rsidRDefault="0063590E" w:rsidP="00140952">
            <w:pPr>
              <w:spacing w:after="0" w:line="240" w:lineRule="auto"/>
              <w:jc w:val="both"/>
              <w:rPr>
                <w:rFonts w:asciiTheme="majorBidi" w:hAnsiTheme="majorBidi" w:cstheme="majorBidi"/>
                <w:b/>
                <w:bCs/>
                <w:sz w:val="28"/>
                <w:szCs w:val="28"/>
              </w:rPr>
            </w:pPr>
            <w:r w:rsidRPr="00AA1A37">
              <w:rPr>
                <w:rFonts w:asciiTheme="majorBidi" w:hAnsiTheme="majorBidi" w:cstheme="majorBidi"/>
                <w:b/>
                <w:bCs/>
                <w:sz w:val="28"/>
                <w:szCs w:val="28"/>
              </w:rPr>
              <w:t xml:space="preserve">2.11: Three Level </w:t>
            </w:r>
            <w:r w:rsidR="00EB4A34" w:rsidRPr="00AA1A37">
              <w:rPr>
                <w:rFonts w:asciiTheme="majorBidi" w:hAnsiTheme="majorBidi" w:cstheme="majorBidi"/>
                <w:b/>
                <w:bCs/>
                <w:sz w:val="28"/>
                <w:szCs w:val="28"/>
              </w:rPr>
              <w:t>System</w:t>
            </w:r>
            <w:r w:rsidR="00EB4A34" w:rsidRPr="00AA1A37">
              <w:rPr>
                <w:rFonts w:asciiTheme="majorBidi" w:hAnsiTheme="majorBidi" w:cstheme="majorBidi"/>
                <w:b/>
                <w:bCs/>
                <w:sz w:val="32"/>
                <w:szCs w:val="32"/>
              </w:rPr>
              <w:t xml:space="preserve"> </w:t>
            </w:r>
            <w:r w:rsidRPr="00AA1A37">
              <w:rPr>
                <w:rFonts w:asciiTheme="majorBidi" w:hAnsiTheme="majorBidi" w:cstheme="majorBidi"/>
                <w:b/>
                <w:bCs/>
                <w:sz w:val="28"/>
                <w:szCs w:val="28"/>
              </w:rPr>
              <w:t>Laser</w:t>
            </w:r>
          </w:p>
          <w:p w14:paraId="0B972C1F" w14:textId="29736E96" w:rsidR="00275588" w:rsidRPr="00591444" w:rsidRDefault="0063590E" w:rsidP="00591444">
            <w:pPr>
              <w:spacing w:after="0" w:line="240" w:lineRule="auto"/>
              <w:jc w:val="both"/>
              <w:rPr>
                <w:rFonts w:asciiTheme="majorBidi" w:hAnsiTheme="majorBidi" w:cstheme="majorBidi"/>
                <w:b/>
                <w:bCs/>
                <w:color w:val="FF0000"/>
                <w:sz w:val="28"/>
                <w:szCs w:val="28"/>
              </w:rPr>
            </w:pPr>
            <w:r w:rsidRPr="00AA1A37">
              <w:rPr>
                <w:rFonts w:asciiTheme="majorBidi" w:hAnsiTheme="majorBidi" w:cstheme="majorBidi"/>
                <w:b/>
                <w:bCs/>
                <w:sz w:val="28"/>
                <w:szCs w:val="28"/>
              </w:rPr>
              <w:t xml:space="preserve">2.12: Four Level </w:t>
            </w:r>
            <w:r w:rsidR="00EB4A34" w:rsidRPr="00AA1A37">
              <w:rPr>
                <w:rFonts w:asciiTheme="majorBidi" w:hAnsiTheme="majorBidi" w:cstheme="majorBidi"/>
                <w:b/>
                <w:bCs/>
                <w:sz w:val="28"/>
                <w:szCs w:val="28"/>
              </w:rPr>
              <w:t>System</w:t>
            </w:r>
            <w:r w:rsidR="00EB4A34" w:rsidRPr="00AA1A37">
              <w:rPr>
                <w:rFonts w:asciiTheme="majorBidi" w:hAnsiTheme="majorBidi" w:cstheme="majorBidi"/>
                <w:b/>
                <w:bCs/>
                <w:sz w:val="32"/>
                <w:szCs w:val="32"/>
              </w:rPr>
              <w:t xml:space="preserve"> </w:t>
            </w:r>
            <w:r w:rsidRPr="00AA1A37">
              <w:rPr>
                <w:rFonts w:asciiTheme="majorBidi" w:hAnsiTheme="majorBidi" w:cstheme="majorBidi"/>
                <w:b/>
                <w:bCs/>
                <w:sz w:val="28"/>
                <w:szCs w:val="28"/>
              </w:rPr>
              <w:t>Laser</w:t>
            </w:r>
          </w:p>
        </w:tc>
      </w:tr>
      <w:tr w:rsidR="00804381" w:rsidRPr="00140952" w14:paraId="259ED856" w14:textId="77777777" w:rsidTr="00B10D41">
        <w:trPr>
          <w:trHeight w:val="1185"/>
        </w:trPr>
        <w:tc>
          <w:tcPr>
            <w:tcW w:w="3438" w:type="dxa"/>
            <w:gridSpan w:val="2"/>
            <w:tcBorders>
              <w:top w:val="double" w:sz="4" w:space="0" w:color="auto"/>
              <w:left w:val="double" w:sz="4" w:space="0" w:color="auto"/>
              <w:bottom w:val="double" w:sz="4" w:space="0" w:color="auto"/>
              <w:right w:val="double" w:sz="4" w:space="0" w:color="auto"/>
            </w:tcBorders>
            <w:vAlign w:val="center"/>
          </w:tcPr>
          <w:p w14:paraId="0E883341" w14:textId="77777777" w:rsidR="00804381" w:rsidRPr="0063590E" w:rsidRDefault="00804381" w:rsidP="00140952">
            <w:pPr>
              <w:shd w:val="clear" w:color="auto" w:fill="F3F3F3"/>
              <w:spacing w:after="0"/>
              <w:jc w:val="center"/>
              <w:rPr>
                <w:rFonts w:asciiTheme="majorHAnsi" w:hAnsiTheme="majorHAnsi" w:cs="AkzidenzGroteskBE-Bold"/>
                <w:b/>
                <w:bCs/>
                <w:color w:val="00B050"/>
                <w:sz w:val="28"/>
                <w:szCs w:val="32"/>
              </w:rPr>
            </w:pPr>
            <w:r w:rsidRPr="00AE392E">
              <w:rPr>
                <w:rFonts w:ascii="Bodoni MT" w:hAnsi="Bodoni MT"/>
                <w:b/>
                <w:bCs/>
                <w:sz w:val="30"/>
                <w:szCs w:val="30"/>
              </w:rPr>
              <w:t xml:space="preserve">Chapter </w:t>
            </w:r>
            <w:r w:rsidRPr="00AE392E">
              <w:rPr>
                <w:rFonts w:ascii="Bodoni MT" w:hAnsi="Bodoni MT"/>
                <w:b/>
                <w:bCs/>
                <w:color w:val="FF0000"/>
                <w:sz w:val="30"/>
                <w:szCs w:val="30"/>
              </w:rPr>
              <w:t>T</w:t>
            </w:r>
            <w:r w:rsidR="00185A96">
              <w:rPr>
                <w:rFonts w:ascii="Bodoni MT" w:hAnsi="Bodoni MT"/>
                <w:b/>
                <w:bCs/>
                <w:color w:val="FF0000"/>
                <w:sz w:val="30"/>
                <w:szCs w:val="30"/>
              </w:rPr>
              <w:t>hree</w:t>
            </w:r>
            <w:r w:rsidRPr="00AE392E">
              <w:rPr>
                <w:rFonts w:ascii="Bodoni MT" w:hAnsi="Bodoni MT"/>
                <w:b/>
                <w:bCs/>
                <w:sz w:val="30"/>
                <w:szCs w:val="30"/>
              </w:rPr>
              <w:t>:</w:t>
            </w:r>
            <w:r>
              <w:rPr>
                <w:rFonts w:ascii="Bodoni MT" w:hAnsi="Bodoni MT"/>
                <w:b/>
                <w:bCs/>
                <w:sz w:val="30"/>
                <w:szCs w:val="30"/>
              </w:rPr>
              <w:t xml:space="preserve"> </w:t>
            </w:r>
            <w:hyperlink r:id="rId13" w:history="1">
              <w:r w:rsidR="0063590E" w:rsidRPr="0063590E">
                <w:rPr>
                  <w:rFonts w:asciiTheme="majorHAnsi" w:hAnsiTheme="majorHAnsi" w:cs="AkzidenzGroteskBE-Bold"/>
                  <w:b/>
                  <w:bCs/>
                  <w:color w:val="00B050"/>
                  <w:sz w:val="28"/>
                  <w:szCs w:val="32"/>
                </w:rPr>
                <w:t xml:space="preserve">Laser </w:t>
              </w:r>
            </w:hyperlink>
            <w:r w:rsidR="0063590E" w:rsidRPr="0063590E">
              <w:rPr>
                <w:rFonts w:asciiTheme="majorHAnsi" w:hAnsiTheme="majorHAnsi" w:cs="AkzidenzGroteskBE-Bold"/>
                <w:b/>
                <w:bCs/>
                <w:color w:val="00B050"/>
                <w:sz w:val="28"/>
                <w:szCs w:val="32"/>
              </w:rPr>
              <w:t>System</w:t>
            </w:r>
          </w:p>
          <w:p w14:paraId="1A230A73" w14:textId="77777777" w:rsidR="00804381" w:rsidRPr="00AE392E" w:rsidRDefault="00FF3E96" w:rsidP="00140952">
            <w:pPr>
              <w:shd w:val="clear" w:color="auto" w:fill="F3F3F3"/>
              <w:spacing w:after="0"/>
              <w:jc w:val="center"/>
              <w:rPr>
                <w:rFonts w:ascii="Bodoni MT" w:hAnsi="Bodoni MT"/>
                <w:b/>
                <w:bCs/>
                <w:sz w:val="30"/>
                <w:szCs w:val="30"/>
              </w:rPr>
            </w:pPr>
            <w:r>
              <w:rPr>
                <w:b/>
                <w:bCs/>
                <w:sz w:val="40"/>
                <w:szCs w:val="40"/>
              </w:rPr>
              <w:t>1</w:t>
            </w:r>
            <w:r w:rsidR="00804381">
              <w:rPr>
                <w:b/>
                <w:bCs/>
                <w:color w:val="0070C0"/>
                <w:sz w:val="28"/>
                <w:szCs w:val="28"/>
              </w:rPr>
              <w:t xml:space="preserve"> Weeks</w:t>
            </w:r>
            <w:r w:rsidR="00804381">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7CCF7533" w14:textId="6632B698" w:rsidR="005310FB" w:rsidRPr="00965453" w:rsidRDefault="005310FB" w:rsidP="00140952">
            <w:pPr>
              <w:spacing w:after="0" w:line="240" w:lineRule="auto"/>
              <w:rPr>
                <w:rFonts w:asciiTheme="majorBidi" w:hAnsiTheme="majorBidi" w:cstheme="majorBidi"/>
                <w:b/>
                <w:bCs/>
                <w:sz w:val="24"/>
                <w:szCs w:val="24"/>
              </w:rPr>
            </w:pPr>
            <w:r w:rsidRPr="00965453">
              <w:rPr>
                <w:rFonts w:asciiTheme="majorBidi" w:hAnsiTheme="majorBidi" w:cstheme="majorBidi"/>
                <w:b/>
                <w:bCs/>
                <w:sz w:val="24"/>
                <w:szCs w:val="24"/>
              </w:rPr>
              <w:t>3.1: Introduction</w:t>
            </w:r>
          </w:p>
          <w:p w14:paraId="4D549C58" w14:textId="4D9DA3C4" w:rsidR="0063590E" w:rsidRPr="00965453" w:rsidRDefault="0063590E" w:rsidP="00140952">
            <w:pPr>
              <w:spacing w:after="0" w:line="240" w:lineRule="auto"/>
              <w:rPr>
                <w:rFonts w:asciiTheme="majorBidi" w:hAnsiTheme="majorBidi" w:cstheme="majorBidi"/>
                <w:b/>
                <w:bCs/>
                <w:sz w:val="24"/>
                <w:szCs w:val="24"/>
              </w:rPr>
            </w:pPr>
            <w:r w:rsidRPr="00965453">
              <w:rPr>
                <w:rFonts w:asciiTheme="majorBidi" w:hAnsiTheme="majorBidi" w:cstheme="majorBidi"/>
                <w:b/>
                <w:bCs/>
                <w:sz w:val="24"/>
                <w:szCs w:val="24"/>
              </w:rPr>
              <w:t>3.</w:t>
            </w:r>
            <w:r w:rsidR="005310FB" w:rsidRPr="00965453">
              <w:rPr>
                <w:rFonts w:asciiTheme="majorBidi" w:hAnsiTheme="majorBidi" w:cstheme="majorBidi"/>
                <w:b/>
                <w:bCs/>
                <w:sz w:val="24"/>
                <w:szCs w:val="24"/>
              </w:rPr>
              <w:t>2</w:t>
            </w:r>
            <w:r w:rsidRPr="00965453">
              <w:rPr>
                <w:rFonts w:asciiTheme="majorBidi" w:hAnsiTheme="majorBidi" w:cstheme="majorBidi"/>
                <w:b/>
                <w:bCs/>
                <w:sz w:val="24"/>
                <w:szCs w:val="24"/>
              </w:rPr>
              <w:t>: The Laser Active Medium</w:t>
            </w:r>
          </w:p>
          <w:p w14:paraId="41FEA925" w14:textId="2FF0C506" w:rsidR="0063590E" w:rsidRPr="00965453" w:rsidRDefault="0063590E" w:rsidP="00140952">
            <w:pPr>
              <w:spacing w:after="0" w:line="240" w:lineRule="auto"/>
              <w:rPr>
                <w:rFonts w:asciiTheme="majorBidi" w:hAnsiTheme="majorBidi" w:cstheme="majorBidi"/>
                <w:b/>
                <w:bCs/>
                <w:sz w:val="24"/>
                <w:szCs w:val="24"/>
              </w:rPr>
            </w:pPr>
            <w:r w:rsidRPr="00965453">
              <w:rPr>
                <w:rFonts w:asciiTheme="majorBidi" w:hAnsiTheme="majorBidi" w:cstheme="majorBidi"/>
                <w:b/>
                <w:bCs/>
                <w:sz w:val="24"/>
                <w:szCs w:val="24"/>
              </w:rPr>
              <w:t>3.</w:t>
            </w:r>
            <w:r w:rsidR="005310FB" w:rsidRPr="00965453">
              <w:rPr>
                <w:rFonts w:asciiTheme="majorBidi" w:hAnsiTheme="majorBidi" w:cstheme="majorBidi"/>
                <w:b/>
                <w:bCs/>
                <w:sz w:val="24"/>
                <w:szCs w:val="24"/>
              </w:rPr>
              <w:t>3</w:t>
            </w:r>
            <w:r w:rsidRPr="00965453">
              <w:rPr>
                <w:rFonts w:asciiTheme="majorBidi" w:hAnsiTheme="majorBidi" w:cstheme="majorBidi"/>
                <w:b/>
                <w:bCs/>
                <w:sz w:val="24"/>
                <w:szCs w:val="24"/>
              </w:rPr>
              <w:t>: The Excitation Mechanism</w:t>
            </w:r>
          </w:p>
          <w:p w14:paraId="61ABCDBA" w14:textId="765DD3B6" w:rsidR="0063590E" w:rsidRPr="00965453" w:rsidRDefault="0063590E" w:rsidP="00140952">
            <w:pPr>
              <w:spacing w:after="0" w:line="240" w:lineRule="auto"/>
              <w:rPr>
                <w:rFonts w:asciiTheme="majorBidi" w:hAnsiTheme="majorBidi" w:cstheme="majorBidi"/>
                <w:b/>
                <w:bCs/>
                <w:sz w:val="24"/>
                <w:szCs w:val="24"/>
              </w:rPr>
            </w:pPr>
            <w:r w:rsidRPr="00965453">
              <w:rPr>
                <w:rFonts w:asciiTheme="majorBidi" w:hAnsiTheme="majorBidi" w:cstheme="majorBidi"/>
                <w:b/>
                <w:bCs/>
                <w:sz w:val="24"/>
                <w:szCs w:val="24"/>
              </w:rPr>
              <w:t>3.</w:t>
            </w:r>
            <w:r w:rsidR="00965453" w:rsidRPr="00965453">
              <w:rPr>
                <w:rFonts w:asciiTheme="majorBidi" w:hAnsiTheme="majorBidi" w:cstheme="majorBidi"/>
                <w:b/>
                <w:bCs/>
                <w:sz w:val="24"/>
                <w:szCs w:val="24"/>
              </w:rPr>
              <w:t>4</w:t>
            </w:r>
            <w:r w:rsidRPr="00965453">
              <w:rPr>
                <w:rFonts w:asciiTheme="majorBidi" w:hAnsiTheme="majorBidi" w:cstheme="majorBidi"/>
                <w:b/>
                <w:bCs/>
                <w:sz w:val="24"/>
                <w:szCs w:val="24"/>
              </w:rPr>
              <w:t>: Feedback Mechanism</w:t>
            </w:r>
          </w:p>
          <w:p w14:paraId="7E6C8E5F" w14:textId="463FE6D1" w:rsidR="00185A96" w:rsidRPr="00591444" w:rsidRDefault="0063590E" w:rsidP="00965453">
            <w:pPr>
              <w:spacing w:after="0" w:line="240" w:lineRule="auto"/>
              <w:jc w:val="both"/>
              <w:rPr>
                <w:rFonts w:asciiTheme="majorBidi" w:hAnsiTheme="majorBidi" w:cstheme="majorBidi"/>
                <w:b/>
                <w:bCs/>
                <w:color w:val="FF0000"/>
                <w:sz w:val="28"/>
                <w:szCs w:val="28"/>
              </w:rPr>
            </w:pPr>
            <w:r w:rsidRPr="00965453">
              <w:rPr>
                <w:rFonts w:asciiTheme="majorBidi" w:hAnsiTheme="majorBidi" w:cstheme="majorBidi"/>
                <w:b/>
                <w:bCs/>
                <w:sz w:val="24"/>
                <w:szCs w:val="24"/>
              </w:rPr>
              <w:t>3.</w:t>
            </w:r>
            <w:r w:rsidR="00965453" w:rsidRPr="00965453">
              <w:rPr>
                <w:rFonts w:asciiTheme="majorBidi" w:hAnsiTheme="majorBidi" w:cstheme="majorBidi"/>
                <w:b/>
                <w:bCs/>
                <w:sz w:val="24"/>
                <w:szCs w:val="24"/>
              </w:rPr>
              <w:t>5</w:t>
            </w:r>
            <w:r w:rsidRPr="00965453">
              <w:rPr>
                <w:rFonts w:asciiTheme="majorBidi" w:hAnsiTheme="majorBidi" w:cstheme="majorBidi"/>
                <w:b/>
                <w:bCs/>
                <w:sz w:val="24"/>
                <w:szCs w:val="24"/>
              </w:rPr>
              <w:t>: Output Coupler</w:t>
            </w:r>
          </w:p>
        </w:tc>
      </w:tr>
      <w:tr w:rsidR="00026A77" w:rsidRPr="00140952" w14:paraId="62155235" w14:textId="77777777" w:rsidTr="00B10D41">
        <w:trPr>
          <w:trHeight w:val="1185"/>
        </w:trPr>
        <w:tc>
          <w:tcPr>
            <w:tcW w:w="3438" w:type="dxa"/>
            <w:gridSpan w:val="2"/>
            <w:tcBorders>
              <w:top w:val="double" w:sz="4" w:space="0" w:color="auto"/>
              <w:left w:val="double" w:sz="4" w:space="0" w:color="auto"/>
              <w:bottom w:val="double" w:sz="4" w:space="0" w:color="auto"/>
              <w:right w:val="double" w:sz="4" w:space="0" w:color="auto"/>
            </w:tcBorders>
            <w:vAlign w:val="center"/>
          </w:tcPr>
          <w:p w14:paraId="59DE1E9A" w14:textId="77777777" w:rsidR="00B74CE3" w:rsidRPr="0063590E" w:rsidRDefault="00B74CE3" w:rsidP="00140952">
            <w:pPr>
              <w:shd w:val="clear" w:color="auto" w:fill="F3F3F3"/>
              <w:spacing w:after="0"/>
              <w:jc w:val="center"/>
              <w:rPr>
                <w:rFonts w:asciiTheme="majorHAnsi" w:hAnsiTheme="majorHAnsi" w:cs="AkzidenzGroteskBE-Bold"/>
                <w:b/>
                <w:bCs/>
                <w:color w:val="00B050"/>
                <w:sz w:val="28"/>
                <w:szCs w:val="32"/>
              </w:rPr>
            </w:pPr>
            <w:r w:rsidRPr="00AE392E">
              <w:rPr>
                <w:rFonts w:ascii="Bodoni MT" w:hAnsi="Bodoni MT"/>
                <w:b/>
                <w:bCs/>
                <w:sz w:val="30"/>
                <w:szCs w:val="30"/>
              </w:rPr>
              <w:t xml:space="preserve">Chapter </w:t>
            </w:r>
            <w:r>
              <w:rPr>
                <w:rFonts w:ascii="Bodoni MT" w:hAnsi="Bodoni MT"/>
                <w:b/>
                <w:bCs/>
                <w:color w:val="FF0000"/>
                <w:sz w:val="30"/>
                <w:szCs w:val="30"/>
              </w:rPr>
              <w:t>Four</w:t>
            </w:r>
            <w:r w:rsidRPr="00AE392E">
              <w:rPr>
                <w:rFonts w:ascii="Bodoni MT" w:hAnsi="Bodoni MT"/>
                <w:b/>
                <w:bCs/>
                <w:sz w:val="30"/>
                <w:szCs w:val="30"/>
              </w:rPr>
              <w:t>:</w:t>
            </w:r>
            <w:r>
              <w:rPr>
                <w:rFonts w:ascii="Bodoni MT" w:hAnsi="Bodoni MT"/>
                <w:b/>
                <w:bCs/>
                <w:sz w:val="30"/>
                <w:szCs w:val="30"/>
              </w:rPr>
              <w:t xml:space="preserve"> </w:t>
            </w:r>
            <w:r w:rsidR="0063590E" w:rsidRPr="0063590E">
              <w:rPr>
                <w:rFonts w:asciiTheme="majorHAnsi" w:hAnsiTheme="majorHAnsi" w:cs="AkzidenzGroteskBE-Bold"/>
                <w:b/>
                <w:bCs/>
                <w:color w:val="00B050"/>
                <w:sz w:val="28"/>
                <w:szCs w:val="32"/>
              </w:rPr>
              <w:t>Optical Cavity and Laser Modes</w:t>
            </w:r>
          </w:p>
          <w:p w14:paraId="3948DF19" w14:textId="77777777" w:rsidR="00026A77" w:rsidRPr="00AE392E" w:rsidRDefault="00B43B76" w:rsidP="00140952">
            <w:pPr>
              <w:shd w:val="clear" w:color="auto" w:fill="F3F3F3"/>
              <w:spacing w:after="0"/>
              <w:jc w:val="center"/>
              <w:rPr>
                <w:rFonts w:ascii="Bodoni MT" w:hAnsi="Bodoni MT"/>
                <w:b/>
                <w:bCs/>
                <w:sz w:val="30"/>
                <w:szCs w:val="30"/>
              </w:rPr>
            </w:pPr>
            <w:r>
              <w:rPr>
                <w:b/>
                <w:bCs/>
                <w:sz w:val="40"/>
                <w:szCs w:val="40"/>
              </w:rPr>
              <w:t>3</w:t>
            </w:r>
            <w:r w:rsidR="00B74CE3">
              <w:rPr>
                <w:b/>
                <w:bCs/>
                <w:color w:val="0070C0"/>
                <w:sz w:val="28"/>
                <w:szCs w:val="28"/>
              </w:rPr>
              <w:t xml:space="preserve"> Weeks</w:t>
            </w:r>
            <w:r w:rsidR="00B74CE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3BA3A42A" w14:textId="77777777" w:rsidR="00530B7E" w:rsidRPr="00140952" w:rsidRDefault="00530B7E" w:rsidP="00140952">
            <w:pPr>
              <w:spacing w:after="0" w:line="240" w:lineRule="auto"/>
              <w:rPr>
                <w:rFonts w:ascii="Times New Roman" w:eastAsiaTheme="minorEastAsia" w:hAnsi="Times New Roman" w:cs="Times New Roman"/>
                <w:b/>
                <w:bCs/>
                <w:color w:val="FF0000"/>
                <w:sz w:val="28"/>
                <w:szCs w:val="28"/>
              </w:rPr>
            </w:pPr>
            <w:r w:rsidRPr="00140952">
              <w:rPr>
                <w:rFonts w:ascii="Times New Roman" w:eastAsiaTheme="minorEastAsia" w:hAnsi="Times New Roman" w:cs="Times New Roman"/>
                <w:b/>
                <w:bCs/>
                <w:color w:val="FF0000"/>
                <w:sz w:val="28"/>
                <w:szCs w:val="28"/>
              </w:rPr>
              <w:t>4.1: Standing Waves in a Laser</w:t>
            </w:r>
          </w:p>
          <w:p w14:paraId="0FDDB02F" w14:textId="77777777" w:rsidR="00530B7E" w:rsidRPr="00591444" w:rsidRDefault="00530B7E" w:rsidP="00140952">
            <w:pPr>
              <w:spacing w:after="0" w:line="240" w:lineRule="auto"/>
              <w:rPr>
                <w:rFonts w:ascii="Times New Roman" w:eastAsiaTheme="minorEastAsia" w:hAnsi="Times New Roman" w:cs="Times New Roman"/>
                <w:b/>
                <w:bCs/>
                <w:color w:val="0000CC"/>
                <w:sz w:val="28"/>
                <w:szCs w:val="28"/>
              </w:rPr>
            </w:pPr>
            <w:r w:rsidRPr="00591444">
              <w:rPr>
                <w:rFonts w:ascii="Times New Roman" w:eastAsiaTheme="minorEastAsia" w:hAnsi="Times New Roman" w:cs="Times New Roman"/>
                <w:b/>
                <w:bCs/>
                <w:color w:val="0000CC"/>
                <w:sz w:val="28"/>
                <w:szCs w:val="28"/>
              </w:rPr>
              <w:t>4.2: Longitudinal Modes in a Laser</w:t>
            </w:r>
          </w:p>
          <w:p w14:paraId="46BCB525" w14:textId="77777777" w:rsidR="00530B7E" w:rsidRPr="00591444" w:rsidRDefault="00530B7E" w:rsidP="00140952">
            <w:pPr>
              <w:spacing w:after="0" w:line="240" w:lineRule="auto"/>
              <w:rPr>
                <w:rFonts w:ascii="Times New Roman" w:eastAsiaTheme="minorEastAsia" w:hAnsi="Times New Roman" w:cs="Times New Roman"/>
                <w:b/>
                <w:bCs/>
                <w:color w:val="FF0000"/>
                <w:sz w:val="24"/>
                <w:szCs w:val="24"/>
              </w:rPr>
            </w:pPr>
            <w:r w:rsidRPr="00591444">
              <w:rPr>
                <w:rFonts w:ascii="Times New Roman" w:eastAsiaTheme="minorEastAsia" w:hAnsi="Times New Roman" w:cs="Times New Roman"/>
                <w:b/>
                <w:bCs/>
                <w:color w:val="FF0000"/>
                <w:sz w:val="24"/>
                <w:szCs w:val="24"/>
              </w:rPr>
              <w:t>4.2.1: The Number of Longitudinal Optical Modes</w:t>
            </w:r>
          </w:p>
          <w:p w14:paraId="507E1D83" w14:textId="77777777" w:rsidR="00530B7E" w:rsidRPr="00591444" w:rsidRDefault="00530B7E" w:rsidP="00140952">
            <w:pPr>
              <w:spacing w:after="0" w:line="240" w:lineRule="auto"/>
              <w:rPr>
                <w:rFonts w:ascii="Times New Roman" w:eastAsiaTheme="minorEastAsia" w:hAnsi="Times New Roman" w:cs="Times New Roman"/>
                <w:b/>
                <w:bCs/>
                <w:color w:val="0000CC"/>
              </w:rPr>
            </w:pPr>
            <w:r w:rsidRPr="00591444">
              <w:rPr>
                <w:rFonts w:ascii="Times New Roman" w:eastAsiaTheme="minorEastAsia" w:hAnsi="Times New Roman" w:cs="Times New Roman"/>
                <w:b/>
                <w:bCs/>
                <w:color w:val="0000CC"/>
              </w:rPr>
              <w:t>4.2.2: Difference between Adjacent Longitudinal Modes</w:t>
            </w:r>
          </w:p>
          <w:p w14:paraId="113F18F6" w14:textId="77777777" w:rsidR="00530B7E" w:rsidRPr="00591444" w:rsidRDefault="00530B7E" w:rsidP="00140952">
            <w:pPr>
              <w:spacing w:after="0" w:line="240" w:lineRule="auto"/>
              <w:rPr>
                <w:rFonts w:ascii="Times New Roman" w:eastAsiaTheme="minorEastAsia" w:hAnsi="Times New Roman" w:cs="Times New Roman"/>
                <w:b/>
                <w:bCs/>
                <w:color w:val="FF0000"/>
                <w:sz w:val="24"/>
                <w:szCs w:val="24"/>
              </w:rPr>
            </w:pPr>
            <w:r w:rsidRPr="00591444">
              <w:rPr>
                <w:rFonts w:ascii="Times New Roman" w:eastAsiaTheme="minorEastAsia" w:hAnsi="Times New Roman" w:cs="Times New Roman"/>
                <w:b/>
                <w:bCs/>
                <w:color w:val="FF0000"/>
                <w:sz w:val="24"/>
                <w:szCs w:val="24"/>
              </w:rPr>
              <w:t>4.2.3: The importance of Longitudinal Optical Modes at the Output of the Laser</w:t>
            </w:r>
          </w:p>
          <w:p w14:paraId="3CAD5E33" w14:textId="77777777" w:rsidR="00530B7E" w:rsidRPr="00A12E58" w:rsidRDefault="00530B7E" w:rsidP="00140952">
            <w:pPr>
              <w:spacing w:after="0" w:line="240" w:lineRule="auto"/>
              <w:rPr>
                <w:rFonts w:ascii="Times New Roman" w:eastAsiaTheme="minorEastAsia" w:hAnsi="Times New Roman" w:cs="Times New Roman"/>
                <w:b/>
                <w:bCs/>
                <w:color w:val="0000CC"/>
                <w:sz w:val="28"/>
                <w:szCs w:val="28"/>
              </w:rPr>
            </w:pPr>
            <w:r w:rsidRPr="00A12E58">
              <w:rPr>
                <w:rFonts w:ascii="Times New Roman" w:eastAsiaTheme="minorEastAsia" w:hAnsi="Times New Roman" w:cs="Times New Roman"/>
                <w:b/>
                <w:bCs/>
                <w:color w:val="0000CC"/>
                <w:sz w:val="28"/>
                <w:szCs w:val="28"/>
              </w:rPr>
              <w:t>4.3: Transverse Modes of a Laser</w:t>
            </w:r>
          </w:p>
          <w:p w14:paraId="62039348" w14:textId="77777777" w:rsidR="00530B7E" w:rsidRPr="00A12E58" w:rsidRDefault="00530B7E" w:rsidP="00140952">
            <w:pPr>
              <w:spacing w:after="0" w:line="240" w:lineRule="auto"/>
              <w:rPr>
                <w:rFonts w:ascii="Times New Roman" w:eastAsiaTheme="minorEastAsia" w:hAnsi="Times New Roman" w:cs="Times New Roman"/>
                <w:b/>
                <w:bCs/>
                <w:sz w:val="24"/>
                <w:szCs w:val="24"/>
              </w:rPr>
            </w:pPr>
            <w:r w:rsidRPr="00A12E58">
              <w:rPr>
                <w:rFonts w:ascii="Times New Roman" w:eastAsiaTheme="minorEastAsia" w:hAnsi="Times New Roman" w:cs="Times New Roman"/>
                <w:b/>
                <w:bCs/>
                <w:sz w:val="24"/>
                <w:szCs w:val="24"/>
              </w:rPr>
              <w:t>4.3.1: Shape of Transverse Electromagnetic Modes</w:t>
            </w:r>
          </w:p>
          <w:p w14:paraId="3E36194F" w14:textId="77777777" w:rsidR="00530B7E" w:rsidRPr="00A12E58" w:rsidRDefault="00530B7E" w:rsidP="00140952">
            <w:pPr>
              <w:spacing w:after="0" w:line="240" w:lineRule="auto"/>
              <w:rPr>
                <w:rFonts w:ascii="Times New Roman" w:eastAsiaTheme="minorEastAsia" w:hAnsi="Times New Roman" w:cs="Times New Roman"/>
                <w:b/>
                <w:bCs/>
                <w:sz w:val="24"/>
                <w:szCs w:val="24"/>
              </w:rPr>
            </w:pPr>
            <w:r w:rsidRPr="00A12E58">
              <w:rPr>
                <w:rFonts w:ascii="Times New Roman" w:eastAsiaTheme="minorEastAsia" w:hAnsi="Times New Roman" w:cs="Times New Roman"/>
                <w:b/>
                <w:bCs/>
                <w:sz w:val="24"/>
                <w:szCs w:val="24"/>
              </w:rPr>
              <w:t>4.3.2: Control of the Transverse Modes of the Laser</w:t>
            </w:r>
          </w:p>
          <w:p w14:paraId="3C75B19C" w14:textId="77777777" w:rsidR="00530B7E" w:rsidRPr="00A12E58" w:rsidRDefault="00530B7E" w:rsidP="00140952">
            <w:pPr>
              <w:spacing w:after="0" w:line="240" w:lineRule="auto"/>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4.3.3: Characteristics of the Basic Transverse Mode (TEM</w:t>
            </w:r>
            <w:r w:rsidRPr="00A12E58">
              <w:rPr>
                <w:rFonts w:ascii="Times New Roman" w:eastAsiaTheme="minorEastAsia" w:hAnsi="Times New Roman" w:cs="Times New Roman"/>
                <w:b/>
                <w:bCs/>
                <w:sz w:val="28"/>
                <w:szCs w:val="28"/>
                <w:vertAlign w:val="subscript"/>
              </w:rPr>
              <w:t>00</w:t>
            </w:r>
            <w:r w:rsidRPr="00A12E58">
              <w:rPr>
                <w:rFonts w:ascii="Times New Roman" w:eastAsiaTheme="minorEastAsia" w:hAnsi="Times New Roman" w:cs="Times New Roman"/>
                <w:b/>
                <w:bCs/>
                <w:sz w:val="28"/>
                <w:szCs w:val="28"/>
              </w:rPr>
              <w:t>) of the Laser</w:t>
            </w:r>
          </w:p>
          <w:p w14:paraId="0A2B7335" w14:textId="77777777" w:rsidR="00530B7E" w:rsidRPr="00140952" w:rsidRDefault="00530B7E" w:rsidP="00140952">
            <w:pPr>
              <w:spacing w:after="0" w:line="240" w:lineRule="auto"/>
              <w:rPr>
                <w:rFonts w:ascii="Times New Roman" w:eastAsiaTheme="minorEastAsia" w:hAnsi="Times New Roman" w:cs="Times New Roman"/>
                <w:b/>
                <w:bCs/>
                <w:color w:val="FF0000"/>
                <w:sz w:val="28"/>
                <w:szCs w:val="28"/>
              </w:rPr>
            </w:pPr>
            <w:r w:rsidRPr="00140952">
              <w:rPr>
                <w:rFonts w:ascii="Times New Roman" w:eastAsiaTheme="minorEastAsia" w:hAnsi="Times New Roman" w:cs="Times New Roman"/>
                <w:b/>
                <w:bCs/>
                <w:color w:val="FF0000"/>
                <w:sz w:val="28"/>
                <w:szCs w:val="28"/>
              </w:rPr>
              <w:t>4.4: Optical Cavity</w:t>
            </w:r>
          </w:p>
          <w:p w14:paraId="3FEF814F" w14:textId="77777777" w:rsidR="00530B7E" w:rsidRPr="00A12E58" w:rsidRDefault="00530B7E" w:rsidP="00140952">
            <w:pPr>
              <w:spacing w:after="0" w:line="240" w:lineRule="auto"/>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4.4.1 Specific Laser Optical Cavities</w:t>
            </w:r>
          </w:p>
          <w:p w14:paraId="6240915C" w14:textId="77777777" w:rsidR="00026A77" w:rsidRPr="00A12E58" w:rsidRDefault="00530B7E" w:rsidP="00A12E58">
            <w:pPr>
              <w:spacing w:after="0" w:line="240" w:lineRule="auto"/>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4.4.2: Stability Criterion of the Cavity</w:t>
            </w:r>
          </w:p>
        </w:tc>
      </w:tr>
      <w:tr w:rsidR="00026A77" w:rsidRPr="00140952" w14:paraId="7C24A04E" w14:textId="77777777" w:rsidTr="00020177">
        <w:trPr>
          <w:trHeight w:val="688"/>
        </w:trPr>
        <w:tc>
          <w:tcPr>
            <w:tcW w:w="3438" w:type="dxa"/>
            <w:gridSpan w:val="2"/>
            <w:tcBorders>
              <w:top w:val="double" w:sz="4" w:space="0" w:color="auto"/>
              <w:left w:val="double" w:sz="4" w:space="0" w:color="auto"/>
              <w:bottom w:val="double" w:sz="4" w:space="0" w:color="auto"/>
              <w:right w:val="double" w:sz="4" w:space="0" w:color="auto"/>
            </w:tcBorders>
            <w:vAlign w:val="center"/>
          </w:tcPr>
          <w:p w14:paraId="66FFA8A6" w14:textId="77777777" w:rsidR="00B74CE3" w:rsidRDefault="00B74CE3" w:rsidP="00140952">
            <w:pPr>
              <w:shd w:val="clear" w:color="auto" w:fill="F3F3F3"/>
              <w:spacing w:after="0"/>
              <w:jc w:val="center"/>
              <w:rPr>
                <w:rFonts w:asciiTheme="majorBidi" w:hAnsiTheme="majorBidi" w:cstheme="majorBidi"/>
                <w:b/>
                <w:bCs/>
                <w:sz w:val="32"/>
                <w:szCs w:val="32"/>
              </w:rPr>
            </w:pPr>
            <w:r w:rsidRPr="00AE392E">
              <w:rPr>
                <w:rFonts w:ascii="Bodoni MT" w:hAnsi="Bodoni MT"/>
                <w:b/>
                <w:bCs/>
                <w:sz w:val="30"/>
                <w:szCs w:val="30"/>
              </w:rPr>
              <w:lastRenderedPageBreak/>
              <w:t xml:space="preserve">Chapter </w:t>
            </w:r>
            <w:r>
              <w:rPr>
                <w:rFonts w:ascii="Bodoni MT" w:hAnsi="Bodoni MT"/>
                <w:b/>
                <w:bCs/>
                <w:color w:val="FF0000"/>
                <w:sz w:val="30"/>
                <w:szCs w:val="30"/>
              </w:rPr>
              <w:t>Five</w:t>
            </w:r>
            <w:r w:rsidRPr="00AE392E">
              <w:rPr>
                <w:rFonts w:ascii="Bodoni MT" w:hAnsi="Bodoni MT"/>
                <w:b/>
                <w:bCs/>
                <w:sz w:val="30"/>
                <w:szCs w:val="30"/>
              </w:rPr>
              <w:t>:</w:t>
            </w:r>
            <w:r>
              <w:rPr>
                <w:rFonts w:ascii="Bodoni MT" w:hAnsi="Bodoni MT"/>
                <w:b/>
                <w:bCs/>
                <w:sz w:val="30"/>
                <w:szCs w:val="30"/>
              </w:rPr>
              <w:t xml:space="preserve"> </w:t>
            </w:r>
            <w:r w:rsidR="00530B7E" w:rsidRPr="00F2565F">
              <w:rPr>
                <w:rFonts w:asciiTheme="majorHAnsi" w:hAnsiTheme="majorHAnsi" w:cs="AkzidenzGroteskBE-Bold"/>
                <w:b/>
                <w:bCs/>
                <w:color w:val="00B050"/>
                <w:sz w:val="28"/>
                <w:szCs w:val="32"/>
              </w:rPr>
              <w:t>Amplification in a Laser - Laser Gain</w:t>
            </w:r>
          </w:p>
          <w:p w14:paraId="78F5C9A2" w14:textId="77777777" w:rsidR="00026A77" w:rsidRPr="00AE392E" w:rsidRDefault="00020177" w:rsidP="00140952">
            <w:pPr>
              <w:shd w:val="clear" w:color="auto" w:fill="F3F3F3"/>
              <w:spacing w:after="0"/>
              <w:jc w:val="center"/>
              <w:rPr>
                <w:rFonts w:ascii="Bodoni MT" w:hAnsi="Bodoni MT"/>
                <w:b/>
                <w:bCs/>
                <w:sz w:val="30"/>
                <w:szCs w:val="30"/>
              </w:rPr>
            </w:pPr>
            <w:r>
              <w:rPr>
                <w:b/>
                <w:bCs/>
                <w:sz w:val="40"/>
                <w:szCs w:val="40"/>
              </w:rPr>
              <w:t>3</w:t>
            </w:r>
            <w:r w:rsidR="00B74CE3">
              <w:rPr>
                <w:b/>
                <w:bCs/>
                <w:color w:val="0070C0"/>
                <w:sz w:val="28"/>
                <w:szCs w:val="28"/>
              </w:rPr>
              <w:t xml:space="preserve"> Weeks</w:t>
            </w:r>
            <w:r w:rsidR="00B74CE3">
              <w:rPr>
                <w:b/>
                <w:bCs/>
                <w:sz w:val="28"/>
                <w:szCs w:val="28"/>
              </w:rPr>
              <w:t xml:space="preserve">   </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08454A2F" w14:textId="77777777" w:rsidR="00F2565F" w:rsidRPr="00A12E58" w:rsidRDefault="00F2565F" w:rsidP="00140952">
            <w:pPr>
              <w:spacing w:after="0" w:line="240" w:lineRule="auto"/>
              <w:jc w:val="both"/>
              <w:rPr>
                <w:rFonts w:ascii="Times New Roman" w:eastAsiaTheme="minorEastAsia" w:hAnsi="Times New Roman" w:cs="Times New Roman"/>
                <w:b/>
                <w:bCs/>
                <w:color w:val="0000CC"/>
                <w:sz w:val="28"/>
                <w:szCs w:val="28"/>
              </w:rPr>
            </w:pPr>
            <w:r w:rsidRPr="00A12E58">
              <w:rPr>
                <w:rFonts w:ascii="Times New Roman" w:eastAsiaTheme="minorEastAsia" w:hAnsi="Times New Roman" w:cs="Times New Roman"/>
                <w:b/>
                <w:bCs/>
                <w:color w:val="0000CC"/>
                <w:sz w:val="28"/>
                <w:szCs w:val="28"/>
              </w:rPr>
              <w:t>5.1: Fluorescence Line Shape of the Laser</w:t>
            </w:r>
          </w:p>
          <w:p w14:paraId="653BAA24" w14:textId="77777777" w:rsidR="00F2565F" w:rsidRPr="00A12E58" w:rsidRDefault="00F2565F" w:rsidP="00140952">
            <w:pPr>
              <w:spacing w:after="0" w:line="240" w:lineRule="auto"/>
              <w:jc w:val="both"/>
              <w:rPr>
                <w:rFonts w:ascii="Times New Roman" w:eastAsiaTheme="minorEastAsia" w:hAnsi="Times New Roman" w:cs="Times New Roman"/>
                <w:b/>
                <w:bCs/>
                <w:color w:val="FF0000"/>
                <w:sz w:val="24"/>
                <w:szCs w:val="24"/>
              </w:rPr>
            </w:pPr>
            <w:r w:rsidRPr="00A12E58">
              <w:rPr>
                <w:rFonts w:ascii="Times New Roman" w:eastAsiaTheme="minorEastAsia" w:hAnsi="Times New Roman" w:cs="Times New Roman"/>
                <w:b/>
                <w:bCs/>
                <w:color w:val="FF0000"/>
                <w:sz w:val="24"/>
                <w:szCs w:val="24"/>
              </w:rPr>
              <w:t xml:space="preserve">5.2: </w:t>
            </w:r>
            <w:hyperlink r:id="rId14" w:tgtFrame="_top" w:history="1">
              <w:r w:rsidRPr="00A12E58">
                <w:rPr>
                  <w:rFonts w:ascii="Times New Roman" w:eastAsiaTheme="minorEastAsia" w:hAnsi="Times New Roman" w:cs="Times New Roman"/>
                  <w:b/>
                  <w:bCs/>
                  <w:color w:val="FF0000"/>
                  <w:sz w:val="24"/>
                  <w:szCs w:val="24"/>
                </w:rPr>
                <w:t>Amplification in a Closed Loop Path between the Mirrors of the Optical Cavity</w:t>
              </w:r>
            </w:hyperlink>
          </w:p>
          <w:p w14:paraId="3CFB0257" w14:textId="77777777" w:rsidR="00F2565F" w:rsidRPr="00A12E58" w:rsidRDefault="00F2565F" w:rsidP="00140952">
            <w:pPr>
              <w:spacing w:after="0" w:line="240" w:lineRule="auto"/>
              <w:jc w:val="both"/>
              <w:rPr>
                <w:rFonts w:ascii="Times New Roman" w:eastAsiaTheme="minorEastAsia" w:hAnsi="Times New Roman" w:cs="Times New Roman"/>
                <w:b/>
                <w:bCs/>
                <w:color w:val="0000CC"/>
                <w:sz w:val="28"/>
                <w:szCs w:val="28"/>
              </w:rPr>
            </w:pPr>
            <w:r w:rsidRPr="00A12E58">
              <w:rPr>
                <w:rFonts w:ascii="Times New Roman" w:eastAsiaTheme="minorEastAsia" w:hAnsi="Times New Roman" w:cs="Times New Roman"/>
                <w:b/>
                <w:bCs/>
                <w:color w:val="0000CC"/>
                <w:sz w:val="28"/>
                <w:szCs w:val="28"/>
              </w:rPr>
              <w:t>5.3: Summary of Chapter 5</w:t>
            </w:r>
          </w:p>
          <w:p w14:paraId="0495A697" w14:textId="77777777" w:rsidR="007C4649" w:rsidRPr="00A12E58" w:rsidRDefault="00F2565F" w:rsidP="00A12E58">
            <w:pPr>
              <w:spacing w:after="0" w:line="240" w:lineRule="auto"/>
              <w:jc w:val="both"/>
              <w:rPr>
                <w:rFonts w:ascii="Times New Roman" w:eastAsiaTheme="minorEastAsia" w:hAnsi="Times New Roman" w:cs="Times New Roman"/>
                <w:b/>
                <w:bCs/>
                <w:color w:val="FF0000"/>
                <w:sz w:val="28"/>
                <w:szCs w:val="28"/>
              </w:rPr>
            </w:pPr>
            <w:r w:rsidRPr="00140952">
              <w:rPr>
                <w:rFonts w:ascii="Times New Roman" w:eastAsiaTheme="minorEastAsia" w:hAnsi="Times New Roman" w:cs="Times New Roman"/>
                <w:b/>
                <w:bCs/>
                <w:color w:val="FF0000"/>
                <w:sz w:val="28"/>
                <w:szCs w:val="28"/>
              </w:rPr>
              <w:t>5.4: Coherence of Light</w:t>
            </w:r>
          </w:p>
        </w:tc>
      </w:tr>
      <w:tr w:rsidR="00804381" w:rsidRPr="00140952" w14:paraId="23BB7112" w14:textId="77777777" w:rsidTr="00B10D41">
        <w:trPr>
          <w:trHeight w:val="1185"/>
        </w:trPr>
        <w:tc>
          <w:tcPr>
            <w:tcW w:w="3438" w:type="dxa"/>
            <w:gridSpan w:val="2"/>
            <w:tcBorders>
              <w:top w:val="double" w:sz="4" w:space="0" w:color="auto"/>
              <w:left w:val="double" w:sz="4" w:space="0" w:color="auto"/>
              <w:bottom w:val="double" w:sz="4" w:space="0" w:color="auto"/>
              <w:right w:val="double" w:sz="4" w:space="0" w:color="auto"/>
            </w:tcBorders>
            <w:vAlign w:val="center"/>
          </w:tcPr>
          <w:p w14:paraId="2426CC0B" w14:textId="77777777" w:rsidR="00804381" w:rsidRPr="00AE392E" w:rsidRDefault="00804381" w:rsidP="00140952">
            <w:pPr>
              <w:shd w:val="clear" w:color="auto" w:fill="F3F3F3"/>
              <w:spacing w:after="0"/>
              <w:jc w:val="center"/>
              <w:rPr>
                <w:rFonts w:ascii="Bodoni MT" w:hAnsi="Bodoni MT"/>
                <w:b/>
                <w:bCs/>
                <w:sz w:val="30"/>
                <w:szCs w:val="30"/>
              </w:rPr>
            </w:pPr>
            <w:r w:rsidRPr="00AE392E">
              <w:rPr>
                <w:rFonts w:ascii="Bodoni MT" w:hAnsi="Bodoni MT"/>
                <w:b/>
                <w:bCs/>
                <w:sz w:val="30"/>
                <w:szCs w:val="30"/>
              </w:rPr>
              <w:t xml:space="preserve">Chapter </w:t>
            </w:r>
            <w:r w:rsidR="00E828C0">
              <w:rPr>
                <w:rFonts w:ascii="Bodoni MT" w:hAnsi="Bodoni MT"/>
                <w:b/>
                <w:bCs/>
                <w:color w:val="FF0000"/>
                <w:sz w:val="30"/>
                <w:szCs w:val="30"/>
              </w:rPr>
              <w:t>Six</w:t>
            </w:r>
            <w:r w:rsidR="003D2D21">
              <w:rPr>
                <w:rFonts w:ascii="Bodoni MT" w:hAnsi="Bodoni MT"/>
                <w:b/>
                <w:bCs/>
                <w:sz w:val="30"/>
                <w:szCs w:val="30"/>
              </w:rPr>
              <w:t xml:space="preserve">: </w:t>
            </w:r>
            <w:r w:rsidR="00982184" w:rsidRPr="00982184">
              <w:rPr>
                <w:rFonts w:asciiTheme="majorHAnsi" w:hAnsiTheme="majorHAnsi" w:cs="AkzidenzGroteskBE-Bold"/>
                <w:b/>
                <w:bCs/>
                <w:color w:val="00B050"/>
                <w:sz w:val="28"/>
                <w:szCs w:val="32"/>
              </w:rPr>
              <w:t>Laser Types and Their Characteristics</w:t>
            </w:r>
          </w:p>
          <w:p w14:paraId="7F6E97A3" w14:textId="77777777" w:rsidR="00804381" w:rsidRPr="00C35C5A" w:rsidRDefault="00804381" w:rsidP="00140952">
            <w:pPr>
              <w:shd w:val="clear" w:color="auto" w:fill="F3F3F3"/>
              <w:spacing w:after="0"/>
              <w:jc w:val="center"/>
              <w:rPr>
                <w:b/>
                <w:bCs/>
                <w:sz w:val="6"/>
                <w:szCs w:val="6"/>
              </w:rPr>
            </w:pPr>
          </w:p>
          <w:p w14:paraId="50BC39A8" w14:textId="77777777" w:rsidR="00804381" w:rsidRPr="00180E09" w:rsidRDefault="003F7D1D" w:rsidP="00140952">
            <w:pPr>
              <w:shd w:val="clear" w:color="auto" w:fill="F3F3F3"/>
              <w:spacing w:after="0"/>
              <w:jc w:val="center"/>
              <w:rPr>
                <w:b/>
                <w:bCs/>
                <w:color w:val="0070C0"/>
                <w:sz w:val="28"/>
                <w:szCs w:val="28"/>
              </w:rPr>
            </w:pPr>
            <w:r>
              <w:rPr>
                <w:b/>
                <w:bCs/>
                <w:sz w:val="40"/>
                <w:szCs w:val="40"/>
              </w:rPr>
              <w:t>2</w:t>
            </w:r>
            <w:r w:rsidR="00804381">
              <w:rPr>
                <w:b/>
                <w:bCs/>
                <w:color w:val="0070C0"/>
                <w:sz w:val="28"/>
                <w:szCs w:val="28"/>
              </w:rPr>
              <w:t xml:space="preserve">  Weeks</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5FFCBC2B" w14:textId="77777777" w:rsidR="00982184" w:rsidRPr="00A12E58" w:rsidRDefault="00000000" w:rsidP="00140952">
            <w:pPr>
              <w:spacing w:after="0" w:line="240" w:lineRule="auto"/>
              <w:jc w:val="both"/>
              <w:rPr>
                <w:rFonts w:ascii="Times New Roman" w:eastAsiaTheme="minorEastAsia" w:hAnsi="Times New Roman" w:cs="Times New Roman"/>
                <w:b/>
                <w:bCs/>
                <w:color w:val="0000CC"/>
                <w:sz w:val="28"/>
                <w:szCs w:val="28"/>
              </w:rPr>
            </w:pPr>
            <w:hyperlink r:id="rId15" w:tgtFrame="_top" w:history="1">
              <w:r w:rsidR="00982184" w:rsidRPr="00A12E58">
                <w:rPr>
                  <w:rFonts w:ascii="Times New Roman" w:eastAsiaTheme="minorEastAsia" w:hAnsi="Times New Roman" w:cs="Times New Roman"/>
                  <w:b/>
                  <w:bCs/>
                  <w:color w:val="0000CC"/>
                  <w:sz w:val="28"/>
                  <w:szCs w:val="28"/>
                </w:rPr>
                <w:t>Laser Type’s Introduction</w:t>
              </w:r>
            </w:hyperlink>
          </w:p>
          <w:p w14:paraId="7DCBAB2A" w14:textId="77777777" w:rsidR="00982184" w:rsidRPr="00140952" w:rsidRDefault="00000000" w:rsidP="00140952">
            <w:pPr>
              <w:spacing w:after="0" w:line="240" w:lineRule="auto"/>
              <w:jc w:val="both"/>
              <w:rPr>
                <w:rFonts w:ascii="Times New Roman" w:eastAsiaTheme="minorEastAsia" w:hAnsi="Times New Roman" w:cs="Times New Roman"/>
                <w:b/>
                <w:bCs/>
                <w:color w:val="FF0000"/>
                <w:sz w:val="28"/>
                <w:szCs w:val="28"/>
              </w:rPr>
            </w:pPr>
            <w:hyperlink r:id="rId16" w:tgtFrame="_top" w:history="1">
              <w:r w:rsidR="00982184" w:rsidRPr="00140952">
                <w:rPr>
                  <w:rFonts w:ascii="Times New Roman" w:eastAsiaTheme="minorEastAsia" w:hAnsi="Times New Roman" w:cs="Times New Roman"/>
                  <w:b/>
                  <w:bCs/>
                  <w:color w:val="FF0000"/>
                  <w:sz w:val="28"/>
                  <w:szCs w:val="28"/>
                </w:rPr>
                <w:t>6.1: Gas Lasers</w:t>
              </w:r>
            </w:hyperlink>
            <w:r w:rsidR="00982184" w:rsidRPr="00140952">
              <w:rPr>
                <w:rFonts w:ascii="Times New Roman" w:eastAsiaTheme="minorEastAsia" w:hAnsi="Times New Roman" w:cs="Times New Roman"/>
                <w:b/>
                <w:bCs/>
                <w:color w:val="FF0000"/>
                <w:sz w:val="28"/>
                <w:szCs w:val="28"/>
              </w:rPr>
              <w:t>:</w:t>
            </w:r>
          </w:p>
          <w:p w14:paraId="09725988" w14:textId="77777777" w:rsidR="00982184" w:rsidRPr="00A12E58" w:rsidRDefault="00982184"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6.1.1: </w:t>
            </w:r>
            <w:hyperlink r:id="rId17" w:tgtFrame="_top" w:history="1">
              <w:r w:rsidRPr="00A12E58">
                <w:rPr>
                  <w:rFonts w:ascii="Times New Roman" w:eastAsiaTheme="minorEastAsia" w:hAnsi="Times New Roman" w:cs="Times New Roman"/>
                  <w:b/>
                  <w:bCs/>
                  <w:sz w:val="28"/>
                  <w:szCs w:val="28"/>
                </w:rPr>
                <w:t>Helium-Neon Laser (He-Ne)</w:t>
              </w:r>
            </w:hyperlink>
          </w:p>
          <w:p w14:paraId="02E15FD8" w14:textId="77777777" w:rsidR="00982184" w:rsidRPr="00A12E58" w:rsidRDefault="00982184"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6.1.2: </w:t>
            </w:r>
            <w:hyperlink r:id="rId18" w:tgtFrame="_top" w:history="1">
              <w:r w:rsidRPr="00A12E58">
                <w:rPr>
                  <w:rFonts w:ascii="Times New Roman" w:eastAsiaTheme="minorEastAsia" w:hAnsi="Times New Roman" w:cs="Times New Roman"/>
                  <w:b/>
                  <w:bCs/>
                  <w:sz w:val="28"/>
                  <w:szCs w:val="28"/>
                </w:rPr>
                <w:t>Metal Vapor Laser (Copper, Gold)</w:t>
              </w:r>
            </w:hyperlink>
          </w:p>
          <w:p w14:paraId="1B26A61B" w14:textId="77777777" w:rsidR="00E15243" w:rsidRPr="00A12E58" w:rsidRDefault="00E15243"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6.1.3: </w:t>
            </w:r>
            <w:hyperlink r:id="rId19" w:tgtFrame="_top" w:history="1">
              <w:r w:rsidRPr="00A12E58">
                <w:rPr>
                  <w:rFonts w:ascii="Times New Roman" w:eastAsiaTheme="minorEastAsia" w:hAnsi="Times New Roman" w:cs="Times New Roman"/>
                  <w:b/>
                  <w:bCs/>
                  <w:sz w:val="28"/>
                  <w:szCs w:val="28"/>
                </w:rPr>
                <w:t>Helium Cadmium Laser (He-Cd)</w:t>
              </w:r>
            </w:hyperlink>
          </w:p>
          <w:p w14:paraId="34BF1BF9" w14:textId="77777777" w:rsidR="00E15243" w:rsidRPr="00A12E58" w:rsidRDefault="00E15243"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6.1.4: </w:t>
            </w:r>
            <w:hyperlink r:id="rId20" w:tgtFrame="_top" w:history="1">
              <w:r w:rsidRPr="00A12E58">
                <w:rPr>
                  <w:rFonts w:ascii="Times New Roman" w:eastAsiaTheme="minorEastAsia" w:hAnsi="Times New Roman" w:cs="Times New Roman"/>
                  <w:b/>
                  <w:bCs/>
                  <w:sz w:val="28"/>
                  <w:szCs w:val="28"/>
                </w:rPr>
                <w:t>Argon Ion Laser (</w:t>
              </w:r>
              <w:proofErr w:type="spellStart"/>
              <w:r w:rsidRPr="00A12E58">
                <w:rPr>
                  <w:rFonts w:ascii="Times New Roman" w:eastAsiaTheme="minorEastAsia" w:hAnsi="Times New Roman" w:cs="Times New Roman"/>
                  <w:b/>
                  <w:bCs/>
                  <w:sz w:val="28"/>
                  <w:szCs w:val="28"/>
                </w:rPr>
                <w:t>Ar</w:t>
              </w:r>
              <w:proofErr w:type="spellEnd"/>
              <w:r w:rsidRPr="00A12E58">
                <w:rPr>
                  <w:rFonts w:ascii="Times New Roman" w:eastAsiaTheme="minorEastAsia" w:hAnsi="Times New Roman" w:cs="Times New Roman"/>
                  <w:b/>
                  <w:bCs/>
                  <w:sz w:val="28"/>
                  <w:szCs w:val="28"/>
                </w:rPr>
                <w:t>+)</w:t>
              </w:r>
            </w:hyperlink>
          </w:p>
          <w:p w14:paraId="22A0F8D9" w14:textId="77777777" w:rsidR="00E15243" w:rsidRPr="00A12E58" w:rsidRDefault="00E15243"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6.1.5: </w:t>
            </w:r>
            <w:hyperlink r:id="rId21" w:tgtFrame="_top" w:history="1">
              <w:r w:rsidRPr="00A12E58">
                <w:rPr>
                  <w:rFonts w:ascii="Times New Roman" w:eastAsiaTheme="minorEastAsia" w:hAnsi="Times New Roman" w:cs="Times New Roman"/>
                  <w:b/>
                  <w:bCs/>
                  <w:sz w:val="28"/>
                  <w:szCs w:val="28"/>
                </w:rPr>
                <w:t>Krypton Laser (Kr+)</w:t>
              </w:r>
            </w:hyperlink>
          </w:p>
          <w:p w14:paraId="14776B0F" w14:textId="77777777" w:rsidR="00E15243" w:rsidRPr="00A12E58" w:rsidRDefault="00E15243"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6.1.6: </w:t>
            </w:r>
            <w:hyperlink r:id="rId22" w:tgtFrame="_top" w:history="1">
              <w:r w:rsidRPr="00A12E58">
                <w:rPr>
                  <w:rFonts w:ascii="Times New Roman" w:eastAsiaTheme="minorEastAsia" w:hAnsi="Times New Roman" w:cs="Times New Roman"/>
                  <w:b/>
                  <w:bCs/>
                  <w:sz w:val="28"/>
                  <w:szCs w:val="28"/>
                </w:rPr>
                <w:t>Carbon Dioxide Laser (CO</w:t>
              </w:r>
              <w:r w:rsidRPr="00A12E58">
                <w:rPr>
                  <w:rFonts w:ascii="Times New Roman" w:eastAsiaTheme="minorEastAsia" w:hAnsi="Times New Roman" w:cs="Times New Roman"/>
                  <w:b/>
                  <w:bCs/>
                  <w:sz w:val="28"/>
                  <w:szCs w:val="28"/>
                  <w:vertAlign w:val="subscript"/>
                </w:rPr>
                <w:t>2</w:t>
              </w:r>
              <w:r w:rsidRPr="00A12E58">
                <w:rPr>
                  <w:rFonts w:ascii="Times New Roman" w:eastAsiaTheme="minorEastAsia" w:hAnsi="Times New Roman" w:cs="Times New Roman"/>
                  <w:b/>
                  <w:bCs/>
                  <w:sz w:val="28"/>
                  <w:szCs w:val="28"/>
                </w:rPr>
                <w:t>)</w:t>
              </w:r>
            </w:hyperlink>
          </w:p>
          <w:p w14:paraId="4452EA34" w14:textId="77777777" w:rsidR="00E15243" w:rsidRPr="00A12E58" w:rsidRDefault="00E15243"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6.1.7: </w:t>
            </w:r>
            <w:hyperlink r:id="rId23" w:tgtFrame="_top" w:history="1">
              <w:r w:rsidRPr="00A12E58">
                <w:rPr>
                  <w:rFonts w:ascii="Times New Roman" w:eastAsiaTheme="minorEastAsia" w:hAnsi="Times New Roman" w:cs="Times New Roman"/>
                  <w:b/>
                  <w:bCs/>
                  <w:sz w:val="28"/>
                  <w:szCs w:val="28"/>
                </w:rPr>
                <w:t>Nitrogen Laser (N</w:t>
              </w:r>
              <w:r w:rsidRPr="00A12E58">
                <w:rPr>
                  <w:rFonts w:ascii="Times New Roman" w:eastAsiaTheme="minorEastAsia" w:hAnsi="Times New Roman" w:cs="Times New Roman"/>
                  <w:b/>
                  <w:bCs/>
                  <w:sz w:val="28"/>
                  <w:szCs w:val="28"/>
                  <w:vertAlign w:val="subscript"/>
                </w:rPr>
                <w:t>2</w:t>
              </w:r>
              <w:r w:rsidRPr="00A12E58">
                <w:rPr>
                  <w:rFonts w:ascii="Times New Roman" w:eastAsiaTheme="minorEastAsia" w:hAnsi="Times New Roman" w:cs="Times New Roman"/>
                  <w:b/>
                  <w:bCs/>
                  <w:sz w:val="28"/>
                  <w:szCs w:val="28"/>
                </w:rPr>
                <w:t>)</w:t>
              </w:r>
            </w:hyperlink>
          </w:p>
          <w:p w14:paraId="3BEF98DE" w14:textId="77777777" w:rsidR="00E15243" w:rsidRPr="00A12E58" w:rsidRDefault="00E15243"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6.1.8: </w:t>
            </w:r>
            <w:hyperlink r:id="rId24" w:tgtFrame="_top" w:history="1">
              <w:r w:rsidRPr="00A12E58">
                <w:rPr>
                  <w:rFonts w:ascii="Times New Roman" w:eastAsiaTheme="minorEastAsia" w:hAnsi="Times New Roman" w:cs="Times New Roman"/>
                  <w:b/>
                  <w:bCs/>
                  <w:sz w:val="28"/>
                  <w:szCs w:val="28"/>
                </w:rPr>
                <w:t>Excimer Laser</w:t>
              </w:r>
            </w:hyperlink>
          </w:p>
          <w:p w14:paraId="71C85D87" w14:textId="77777777" w:rsidR="00183E78" w:rsidRPr="00A12E58" w:rsidRDefault="00183E78"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6.1.9: </w:t>
            </w:r>
            <w:hyperlink r:id="rId25" w:tgtFrame="_top" w:history="1">
              <w:r w:rsidRPr="00A12E58">
                <w:rPr>
                  <w:rFonts w:ascii="Times New Roman" w:eastAsiaTheme="minorEastAsia" w:hAnsi="Times New Roman" w:cs="Times New Roman"/>
                  <w:b/>
                  <w:bCs/>
                  <w:sz w:val="28"/>
                  <w:szCs w:val="28"/>
                </w:rPr>
                <w:t>Chemical Laser</w:t>
              </w:r>
            </w:hyperlink>
          </w:p>
          <w:p w14:paraId="2EB8FEED" w14:textId="77777777" w:rsidR="00183E78" w:rsidRPr="00A12E58" w:rsidRDefault="00183E78"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6.1.10: </w:t>
            </w:r>
            <w:hyperlink r:id="rId26" w:tgtFrame="_top" w:history="1">
              <w:r w:rsidRPr="00A12E58">
                <w:rPr>
                  <w:rFonts w:ascii="Times New Roman" w:eastAsiaTheme="minorEastAsia" w:hAnsi="Times New Roman" w:cs="Times New Roman"/>
                  <w:b/>
                  <w:bCs/>
                  <w:sz w:val="28"/>
                  <w:szCs w:val="28"/>
                </w:rPr>
                <w:t>Far Infra-Red Laser (FIR)</w:t>
              </w:r>
            </w:hyperlink>
          </w:p>
          <w:p w14:paraId="0A189FBF" w14:textId="77777777" w:rsidR="00183E78" w:rsidRPr="00352942" w:rsidRDefault="00183E78" w:rsidP="00140952">
            <w:pPr>
              <w:spacing w:after="0" w:line="240" w:lineRule="auto"/>
              <w:jc w:val="both"/>
              <w:rPr>
                <w:rFonts w:ascii="Times New Roman" w:eastAsiaTheme="minorEastAsia" w:hAnsi="Times New Roman" w:cs="Times New Roman"/>
                <w:b/>
                <w:bCs/>
                <w:color w:val="0000CC"/>
                <w:sz w:val="28"/>
                <w:szCs w:val="28"/>
              </w:rPr>
            </w:pPr>
            <w:r w:rsidRPr="00352942">
              <w:rPr>
                <w:rFonts w:ascii="Times New Roman" w:eastAsiaTheme="minorEastAsia" w:hAnsi="Times New Roman" w:cs="Times New Roman"/>
                <w:b/>
                <w:bCs/>
                <w:color w:val="0000CC"/>
                <w:sz w:val="28"/>
                <w:szCs w:val="28"/>
              </w:rPr>
              <w:t>6.2: </w:t>
            </w:r>
            <w:hyperlink r:id="rId27" w:tgtFrame="_top" w:history="1">
              <w:r w:rsidRPr="00352942">
                <w:rPr>
                  <w:rFonts w:ascii="Times New Roman" w:eastAsiaTheme="minorEastAsia" w:hAnsi="Times New Roman" w:cs="Times New Roman"/>
                  <w:b/>
                  <w:bCs/>
                  <w:color w:val="0000CC"/>
                  <w:sz w:val="28"/>
                  <w:szCs w:val="28"/>
                </w:rPr>
                <w:t>Solid State Lasers</w:t>
              </w:r>
            </w:hyperlink>
            <w:r w:rsidRPr="00352942">
              <w:rPr>
                <w:rFonts w:ascii="Times New Roman" w:eastAsiaTheme="minorEastAsia" w:hAnsi="Times New Roman" w:cs="Times New Roman"/>
                <w:b/>
                <w:bCs/>
                <w:color w:val="0000CC"/>
                <w:sz w:val="28"/>
                <w:szCs w:val="28"/>
              </w:rPr>
              <w:t>:</w:t>
            </w:r>
          </w:p>
          <w:p w14:paraId="6DB50719" w14:textId="77777777" w:rsidR="00183E78" w:rsidRPr="00A12E58" w:rsidRDefault="00183E78"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6.2.1: </w:t>
            </w:r>
            <w:hyperlink r:id="rId28" w:tgtFrame="_top" w:history="1">
              <w:r w:rsidRPr="00A12E58">
                <w:rPr>
                  <w:rFonts w:ascii="Times New Roman" w:eastAsiaTheme="minorEastAsia" w:hAnsi="Times New Roman" w:cs="Times New Roman"/>
                  <w:b/>
                  <w:bCs/>
                  <w:sz w:val="28"/>
                  <w:szCs w:val="28"/>
                </w:rPr>
                <w:t>Ruby Laser</w:t>
              </w:r>
            </w:hyperlink>
          </w:p>
          <w:p w14:paraId="54DE4A6F" w14:textId="77777777" w:rsidR="00183E78" w:rsidRPr="00A12E58" w:rsidRDefault="00183E78"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6.2.2: </w:t>
            </w:r>
            <w:proofErr w:type="spellStart"/>
            <w:r>
              <w:fldChar w:fldCharType="begin"/>
            </w:r>
            <w:r>
              <w:instrText>HYPERLINK "https://perg.phys.ksu.edu/vqm/laserweb/Ch-6/F6s2t2p1.htm" \t "_top"</w:instrText>
            </w:r>
            <w:r>
              <w:fldChar w:fldCharType="separate"/>
            </w:r>
            <w:r w:rsidRPr="00A12E58">
              <w:rPr>
                <w:rFonts w:ascii="Times New Roman" w:eastAsiaTheme="minorEastAsia" w:hAnsi="Times New Roman" w:cs="Times New Roman"/>
                <w:b/>
                <w:bCs/>
                <w:sz w:val="28"/>
                <w:szCs w:val="28"/>
              </w:rPr>
              <w:t>Neodimium</w:t>
            </w:r>
            <w:proofErr w:type="spellEnd"/>
            <w:r w:rsidRPr="00A12E58">
              <w:rPr>
                <w:rFonts w:ascii="Times New Roman" w:eastAsiaTheme="minorEastAsia" w:hAnsi="Times New Roman" w:cs="Times New Roman"/>
                <w:b/>
                <w:bCs/>
                <w:sz w:val="28"/>
                <w:szCs w:val="28"/>
              </w:rPr>
              <w:t xml:space="preserve"> YAG and Nd Glass Laser</w:t>
            </w:r>
            <w:r>
              <w:rPr>
                <w:rFonts w:ascii="Times New Roman" w:eastAsiaTheme="minorEastAsia" w:hAnsi="Times New Roman" w:cs="Times New Roman"/>
                <w:b/>
                <w:bCs/>
                <w:sz w:val="28"/>
                <w:szCs w:val="28"/>
              </w:rPr>
              <w:fldChar w:fldCharType="end"/>
            </w:r>
          </w:p>
          <w:p w14:paraId="6EDA6401" w14:textId="77777777" w:rsidR="00183E78" w:rsidRPr="00A12E58" w:rsidRDefault="00183E78"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6.2.3: </w:t>
            </w:r>
            <w:hyperlink r:id="rId29" w:tgtFrame="_top" w:history="1">
              <w:r w:rsidRPr="00A12E58">
                <w:rPr>
                  <w:rFonts w:ascii="Times New Roman" w:eastAsiaTheme="minorEastAsia" w:hAnsi="Times New Roman" w:cs="Times New Roman"/>
                  <w:b/>
                  <w:bCs/>
                  <w:sz w:val="28"/>
                  <w:szCs w:val="28"/>
                </w:rPr>
                <w:t>Alexandrite Laser</w:t>
              </w:r>
            </w:hyperlink>
          </w:p>
          <w:p w14:paraId="4B3B78D8" w14:textId="77777777" w:rsidR="00183E78" w:rsidRPr="00A12E58" w:rsidRDefault="00183E78"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6.2.4: </w:t>
            </w:r>
            <w:proofErr w:type="spellStart"/>
            <w:r w:rsidRPr="00A12E58">
              <w:rPr>
                <w:sz w:val="28"/>
                <w:szCs w:val="28"/>
              </w:rPr>
              <w:fldChar w:fldCharType="begin"/>
            </w:r>
            <w:r w:rsidRPr="00A12E58">
              <w:rPr>
                <w:sz w:val="28"/>
                <w:szCs w:val="28"/>
              </w:rPr>
              <w:instrText xml:space="preserve"> HYPERLINK "https://perg.phys.ksu.edu/vqm/laserweb/Ch-6/F6s2t4p1.htm" \t "_top" </w:instrText>
            </w:r>
            <w:r w:rsidRPr="00A12E58">
              <w:rPr>
                <w:sz w:val="28"/>
                <w:szCs w:val="28"/>
              </w:rPr>
              <w:fldChar w:fldCharType="separate"/>
            </w:r>
            <w:r w:rsidRPr="00A12E58">
              <w:rPr>
                <w:rFonts w:ascii="Times New Roman" w:eastAsiaTheme="minorEastAsia" w:hAnsi="Times New Roman" w:cs="Times New Roman"/>
                <w:b/>
                <w:bCs/>
                <w:sz w:val="28"/>
                <w:szCs w:val="28"/>
              </w:rPr>
              <w:t>Color</w:t>
            </w:r>
            <w:proofErr w:type="spellEnd"/>
            <w:r w:rsidRPr="00A12E58">
              <w:rPr>
                <w:rFonts w:ascii="Times New Roman" w:eastAsiaTheme="minorEastAsia" w:hAnsi="Times New Roman" w:cs="Times New Roman"/>
                <w:b/>
                <w:bCs/>
                <w:sz w:val="28"/>
                <w:szCs w:val="28"/>
              </w:rPr>
              <w:t xml:space="preserve"> </w:t>
            </w:r>
            <w:proofErr w:type="spellStart"/>
            <w:r w:rsidRPr="00A12E58">
              <w:rPr>
                <w:rFonts w:ascii="Times New Roman" w:eastAsiaTheme="minorEastAsia" w:hAnsi="Times New Roman" w:cs="Times New Roman"/>
                <w:b/>
                <w:bCs/>
                <w:sz w:val="28"/>
                <w:szCs w:val="28"/>
              </w:rPr>
              <w:t>Center</w:t>
            </w:r>
            <w:proofErr w:type="spellEnd"/>
            <w:r w:rsidRPr="00A12E58">
              <w:rPr>
                <w:rFonts w:ascii="Times New Roman" w:eastAsiaTheme="minorEastAsia" w:hAnsi="Times New Roman" w:cs="Times New Roman"/>
                <w:b/>
                <w:bCs/>
                <w:sz w:val="28"/>
                <w:szCs w:val="28"/>
              </w:rPr>
              <w:t xml:space="preserve"> Laser</w:t>
            </w:r>
            <w:r w:rsidRPr="00A12E58">
              <w:rPr>
                <w:rFonts w:ascii="Times New Roman" w:eastAsiaTheme="minorEastAsia" w:hAnsi="Times New Roman" w:cs="Times New Roman"/>
                <w:b/>
                <w:bCs/>
                <w:sz w:val="28"/>
                <w:szCs w:val="28"/>
              </w:rPr>
              <w:fldChar w:fldCharType="end"/>
            </w:r>
          </w:p>
          <w:p w14:paraId="4397C152" w14:textId="77777777" w:rsidR="00183E78" w:rsidRPr="00A12E58" w:rsidRDefault="00183E78"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6.2.5: </w:t>
            </w:r>
            <w:hyperlink r:id="rId30" w:tgtFrame="_top" w:history="1">
              <w:r w:rsidRPr="00A12E58">
                <w:rPr>
                  <w:rFonts w:ascii="Times New Roman" w:eastAsiaTheme="minorEastAsia" w:hAnsi="Times New Roman" w:cs="Times New Roman"/>
                  <w:b/>
                  <w:bCs/>
                  <w:sz w:val="28"/>
                  <w:szCs w:val="28"/>
                </w:rPr>
                <w:t>Titanium Sapphire Laser</w:t>
              </w:r>
            </w:hyperlink>
          </w:p>
          <w:p w14:paraId="2FE0523D" w14:textId="77777777" w:rsidR="00183E78" w:rsidRPr="00140952" w:rsidRDefault="00183E78" w:rsidP="00140952">
            <w:pPr>
              <w:spacing w:after="0" w:line="240" w:lineRule="auto"/>
              <w:jc w:val="both"/>
              <w:rPr>
                <w:rFonts w:ascii="Times New Roman" w:eastAsiaTheme="minorEastAsia" w:hAnsi="Times New Roman" w:cs="Times New Roman"/>
                <w:b/>
                <w:bCs/>
                <w:color w:val="FF0000"/>
                <w:sz w:val="28"/>
                <w:szCs w:val="28"/>
              </w:rPr>
            </w:pPr>
            <w:r w:rsidRPr="00140952">
              <w:rPr>
                <w:rFonts w:ascii="Times New Roman" w:eastAsiaTheme="minorEastAsia" w:hAnsi="Times New Roman" w:cs="Times New Roman"/>
                <w:b/>
                <w:bCs/>
                <w:color w:val="FF0000"/>
                <w:sz w:val="28"/>
                <w:szCs w:val="28"/>
              </w:rPr>
              <w:t>6.3: </w:t>
            </w:r>
            <w:hyperlink r:id="rId31" w:tgtFrame="_top" w:history="1">
              <w:r w:rsidRPr="00140952">
                <w:rPr>
                  <w:rFonts w:ascii="Times New Roman" w:eastAsiaTheme="minorEastAsia" w:hAnsi="Times New Roman" w:cs="Times New Roman"/>
                  <w:b/>
                  <w:bCs/>
                  <w:color w:val="FF0000"/>
                  <w:sz w:val="28"/>
                  <w:szCs w:val="28"/>
                </w:rPr>
                <w:t>Diode Lasers</w:t>
              </w:r>
            </w:hyperlink>
          </w:p>
          <w:p w14:paraId="4BBFB3C5" w14:textId="77777777" w:rsidR="00183E78" w:rsidRPr="00352942" w:rsidRDefault="00183E78" w:rsidP="00140952">
            <w:pPr>
              <w:spacing w:after="0" w:line="240" w:lineRule="auto"/>
              <w:jc w:val="both"/>
              <w:rPr>
                <w:rFonts w:ascii="Times New Roman" w:eastAsiaTheme="minorEastAsia" w:hAnsi="Times New Roman" w:cs="Times New Roman"/>
                <w:b/>
                <w:bCs/>
                <w:color w:val="0000CC"/>
                <w:sz w:val="28"/>
                <w:szCs w:val="28"/>
              </w:rPr>
            </w:pPr>
            <w:r w:rsidRPr="00352942">
              <w:rPr>
                <w:rFonts w:ascii="Times New Roman" w:eastAsiaTheme="minorEastAsia" w:hAnsi="Times New Roman" w:cs="Times New Roman"/>
                <w:b/>
                <w:bCs/>
                <w:color w:val="0000CC"/>
                <w:sz w:val="28"/>
                <w:szCs w:val="28"/>
              </w:rPr>
              <w:t>6.4: </w:t>
            </w:r>
            <w:hyperlink r:id="rId32" w:tgtFrame="_top" w:history="1">
              <w:r w:rsidRPr="00352942">
                <w:rPr>
                  <w:rFonts w:ascii="Times New Roman" w:eastAsiaTheme="minorEastAsia" w:hAnsi="Times New Roman" w:cs="Times New Roman"/>
                  <w:b/>
                  <w:bCs/>
                  <w:color w:val="0000CC"/>
                  <w:sz w:val="28"/>
                  <w:szCs w:val="28"/>
                </w:rPr>
                <w:t>Dye Laser (Liquid)</w:t>
              </w:r>
            </w:hyperlink>
          </w:p>
          <w:p w14:paraId="14605C98" w14:textId="77777777" w:rsidR="00183E78" w:rsidRPr="00140952" w:rsidRDefault="00183E78" w:rsidP="00140952">
            <w:pPr>
              <w:spacing w:after="0" w:line="240" w:lineRule="auto"/>
              <w:jc w:val="both"/>
              <w:rPr>
                <w:rFonts w:ascii="Times New Roman" w:eastAsiaTheme="minorEastAsia" w:hAnsi="Times New Roman" w:cs="Times New Roman"/>
                <w:b/>
                <w:bCs/>
                <w:color w:val="FF0000"/>
                <w:sz w:val="28"/>
                <w:szCs w:val="28"/>
              </w:rPr>
            </w:pPr>
            <w:r w:rsidRPr="00140952">
              <w:rPr>
                <w:rFonts w:ascii="Times New Roman" w:eastAsiaTheme="minorEastAsia" w:hAnsi="Times New Roman" w:cs="Times New Roman"/>
                <w:b/>
                <w:bCs/>
                <w:color w:val="FF0000"/>
                <w:sz w:val="28"/>
                <w:szCs w:val="28"/>
              </w:rPr>
              <w:t>6.5: </w:t>
            </w:r>
            <w:hyperlink r:id="rId33" w:tgtFrame="_top" w:history="1">
              <w:r w:rsidRPr="00140952">
                <w:rPr>
                  <w:rFonts w:ascii="Times New Roman" w:eastAsiaTheme="minorEastAsia" w:hAnsi="Times New Roman" w:cs="Times New Roman"/>
                  <w:b/>
                  <w:bCs/>
                  <w:color w:val="FF0000"/>
                  <w:sz w:val="28"/>
                  <w:szCs w:val="28"/>
                </w:rPr>
                <w:t>Special Lasers</w:t>
              </w:r>
            </w:hyperlink>
          </w:p>
          <w:p w14:paraId="4FCCE665" w14:textId="77777777" w:rsidR="00E75F22" w:rsidRPr="00A12E58" w:rsidRDefault="00E75F22" w:rsidP="00140952">
            <w:pPr>
              <w:spacing w:after="0" w:line="240" w:lineRule="auto"/>
              <w:jc w:val="both"/>
              <w:rPr>
                <w:rFonts w:ascii="Times New Roman" w:eastAsiaTheme="minorEastAsia" w:hAnsi="Times New Roman" w:cs="Times New Roman"/>
                <w:b/>
                <w:bCs/>
                <w:sz w:val="28"/>
                <w:szCs w:val="28"/>
              </w:rPr>
            </w:pPr>
            <w:r w:rsidRPr="00A12E58">
              <w:rPr>
                <w:rFonts w:ascii="Times New Roman" w:eastAsiaTheme="minorEastAsia" w:hAnsi="Times New Roman" w:cs="Times New Roman"/>
                <w:b/>
                <w:bCs/>
                <w:sz w:val="28"/>
                <w:szCs w:val="28"/>
              </w:rPr>
              <w:t>6.5.1: </w:t>
            </w:r>
            <w:hyperlink r:id="rId34" w:tgtFrame="_top" w:history="1">
              <w:r w:rsidRPr="00A12E58">
                <w:rPr>
                  <w:rFonts w:ascii="Times New Roman" w:eastAsiaTheme="minorEastAsia" w:hAnsi="Times New Roman" w:cs="Times New Roman"/>
                  <w:b/>
                  <w:bCs/>
                  <w:sz w:val="28"/>
                  <w:szCs w:val="28"/>
                </w:rPr>
                <w:t>Free Electron Laser (FEL)</w:t>
              </w:r>
            </w:hyperlink>
          </w:p>
          <w:p w14:paraId="02AF8CDB" w14:textId="77777777" w:rsidR="005241CF" w:rsidRPr="00140952" w:rsidRDefault="00E75F22" w:rsidP="00140952">
            <w:pPr>
              <w:spacing w:after="0" w:line="240" w:lineRule="auto"/>
              <w:jc w:val="both"/>
              <w:rPr>
                <w:rFonts w:ascii="Times New Roman" w:eastAsiaTheme="minorEastAsia" w:hAnsi="Times New Roman" w:cs="Times New Roman"/>
                <w:b/>
                <w:bCs/>
                <w:color w:val="FF0000"/>
                <w:sz w:val="28"/>
                <w:szCs w:val="28"/>
              </w:rPr>
            </w:pPr>
            <w:r w:rsidRPr="00A12E58">
              <w:rPr>
                <w:rFonts w:ascii="Times New Roman" w:eastAsiaTheme="minorEastAsia" w:hAnsi="Times New Roman" w:cs="Times New Roman"/>
                <w:b/>
                <w:bCs/>
                <w:sz w:val="28"/>
                <w:szCs w:val="28"/>
              </w:rPr>
              <w:t>6.5.2: </w:t>
            </w:r>
            <w:hyperlink r:id="rId35" w:tgtFrame="_top" w:history="1">
              <w:r w:rsidRPr="00A12E58">
                <w:rPr>
                  <w:rFonts w:ascii="Times New Roman" w:eastAsiaTheme="minorEastAsia" w:hAnsi="Times New Roman" w:cs="Times New Roman"/>
                  <w:b/>
                  <w:bCs/>
                  <w:sz w:val="28"/>
                  <w:szCs w:val="28"/>
                </w:rPr>
                <w:t>X-Ray Laser</w:t>
              </w:r>
            </w:hyperlink>
          </w:p>
        </w:tc>
      </w:tr>
      <w:tr w:rsidR="003D2D21" w:rsidRPr="00140952" w14:paraId="7AE96E7D" w14:textId="77777777" w:rsidTr="00B10D41">
        <w:trPr>
          <w:trHeight w:val="1185"/>
        </w:trPr>
        <w:tc>
          <w:tcPr>
            <w:tcW w:w="3438" w:type="dxa"/>
            <w:gridSpan w:val="2"/>
            <w:tcBorders>
              <w:top w:val="double" w:sz="4" w:space="0" w:color="auto"/>
              <w:left w:val="double" w:sz="4" w:space="0" w:color="auto"/>
              <w:bottom w:val="double" w:sz="4" w:space="0" w:color="auto"/>
              <w:right w:val="double" w:sz="4" w:space="0" w:color="auto"/>
            </w:tcBorders>
            <w:vAlign w:val="center"/>
          </w:tcPr>
          <w:p w14:paraId="68ED8C44" w14:textId="77777777" w:rsidR="003D2D21" w:rsidRPr="00AE392E" w:rsidRDefault="003D2D21" w:rsidP="00140952">
            <w:pPr>
              <w:shd w:val="clear" w:color="auto" w:fill="F3F3F3"/>
              <w:spacing w:after="0"/>
              <w:jc w:val="center"/>
              <w:rPr>
                <w:rFonts w:ascii="Bodoni MT" w:hAnsi="Bodoni MT"/>
                <w:b/>
                <w:bCs/>
                <w:sz w:val="30"/>
                <w:szCs w:val="30"/>
              </w:rPr>
            </w:pPr>
            <w:r w:rsidRPr="00AE392E">
              <w:rPr>
                <w:rFonts w:ascii="Bodoni MT" w:hAnsi="Bodoni MT"/>
                <w:b/>
                <w:bCs/>
                <w:sz w:val="30"/>
                <w:szCs w:val="30"/>
              </w:rPr>
              <w:t xml:space="preserve">Chapter </w:t>
            </w:r>
            <w:r w:rsidR="00180D29">
              <w:rPr>
                <w:rFonts w:ascii="Bodoni MT" w:hAnsi="Bodoni MT"/>
                <w:b/>
                <w:bCs/>
                <w:color w:val="FF0000"/>
                <w:sz w:val="30"/>
                <w:szCs w:val="30"/>
              </w:rPr>
              <w:t>Seven</w:t>
            </w:r>
            <w:r w:rsidRPr="00AE392E">
              <w:rPr>
                <w:rFonts w:ascii="Bodoni MT" w:hAnsi="Bodoni MT"/>
                <w:b/>
                <w:bCs/>
                <w:sz w:val="30"/>
                <w:szCs w:val="30"/>
              </w:rPr>
              <w:t xml:space="preserve">: </w:t>
            </w:r>
            <w:r w:rsidR="00BA7C2F" w:rsidRPr="00BA7C2F">
              <w:rPr>
                <w:rFonts w:asciiTheme="majorHAnsi" w:hAnsiTheme="majorHAnsi" w:cs="AkzidenzGroteskBE-Bold"/>
                <w:b/>
                <w:bCs/>
                <w:color w:val="00B050"/>
                <w:sz w:val="28"/>
                <w:szCs w:val="32"/>
              </w:rPr>
              <w:t>Laser Characteristics of Laser Radiation</w:t>
            </w:r>
          </w:p>
          <w:p w14:paraId="7C2AFD8B" w14:textId="77777777" w:rsidR="003D2D21" w:rsidRPr="00C35C5A" w:rsidRDefault="003D2D21" w:rsidP="00140952">
            <w:pPr>
              <w:shd w:val="clear" w:color="auto" w:fill="F3F3F3"/>
              <w:spacing w:after="0"/>
              <w:jc w:val="center"/>
              <w:rPr>
                <w:b/>
                <w:bCs/>
                <w:sz w:val="6"/>
                <w:szCs w:val="6"/>
              </w:rPr>
            </w:pPr>
          </w:p>
          <w:p w14:paraId="184DAC78" w14:textId="77777777" w:rsidR="003D2D21" w:rsidRPr="00AE392E" w:rsidRDefault="009E6FFD" w:rsidP="00140952">
            <w:pPr>
              <w:shd w:val="clear" w:color="auto" w:fill="F3F3F3"/>
              <w:spacing w:after="0"/>
              <w:jc w:val="center"/>
              <w:rPr>
                <w:rFonts w:ascii="Bodoni MT" w:hAnsi="Bodoni MT"/>
                <w:b/>
                <w:bCs/>
                <w:sz w:val="30"/>
                <w:szCs w:val="30"/>
              </w:rPr>
            </w:pPr>
            <w:r>
              <w:rPr>
                <w:b/>
                <w:bCs/>
                <w:sz w:val="40"/>
                <w:szCs w:val="40"/>
              </w:rPr>
              <w:t>3</w:t>
            </w:r>
            <w:r w:rsidR="003D2D21">
              <w:rPr>
                <w:b/>
                <w:bCs/>
                <w:color w:val="0070C0"/>
                <w:sz w:val="28"/>
                <w:szCs w:val="28"/>
              </w:rPr>
              <w:t xml:space="preserve">  Weeks</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76DE2B84" w14:textId="77777777" w:rsidR="003D2D21" w:rsidRPr="00352942" w:rsidRDefault="00BA7C2F" w:rsidP="00140952">
            <w:pPr>
              <w:autoSpaceDE w:val="0"/>
              <w:autoSpaceDN w:val="0"/>
              <w:adjustRightInd w:val="0"/>
              <w:spacing w:after="0" w:line="240" w:lineRule="auto"/>
              <w:jc w:val="both"/>
              <w:rPr>
                <w:rFonts w:asciiTheme="majorBidi" w:hAnsiTheme="majorBidi" w:cstheme="majorBidi"/>
                <w:b/>
                <w:bCs/>
                <w:color w:val="0000CC"/>
                <w:sz w:val="28"/>
                <w:szCs w:val="28"/>
              </w:rPr>
            </w:pPr>
            <w:r w:rsidRPr="00352942">
              <w:rPr>
                <w:rFonts w:asciiTheme="majorBidi" w:hAnsiTheme="majorBidi" w:cstheme="majorBidi"/>
                <w:b/>
                <w:bCs/>
                <w:color w:val="0000CC"/>
                <w:sz w:val="28"/>
                <w:szCs w:val="28"/>
              </w:rPr>
              <w:t>Laser Radiation Properties:</w:t>
            </w:r>
          </w:p>
          <w:p w14:paraId="4438626F" w14:textId="77777777" w:rsidR="00BA7C2F" w:rsidRPr="00A12E58" w:rsidRDefault="00BA7C2F" w:rsidP="00140952">
            <w:pPr>
              <w:pStyle w:val="NormalWeb"/>
              <w:spacing w:before="0" w:beforeAutospacing="0" w:after="0" w:afterAutospacing="0"/>
              <w:rPr>
                <w:b/>
                <w:bCs/>
                <w:color w:val="FF0000"/>
              </w:rPr>
            </w:pPr>
            <w:r w:rsidRPr="00A12E58">
              <w:rPr>
                <w:b/>
                <w:bCs/>
                <w:color w:val="FF0000"/>
              </w:rPr>
              <w:t>7.1: Radiometry and Measurement of Electromagnetic Radiation</w:t>
            </w:r>
          </w:p>
          <w:p w14:paraId="4225235A" w14:textId="77777777" w:rsidR="00BA7C2F" w:rsidRPr="00352942" w:rsidRDefault="00BA7C2F" w:rsidP="00140952">
            <w:pPr>
              <w:pStyle w:val="NormalWeb"/>
              <w:spacing w:before="0" w:beforeAutospacing="0" w:after="0" w:afterAutospacing="0"/>
              <w:rPr>
                <w:b/>
                <w:bCs/>
                <w:color w:val="0000CC"/>
              </w:rPr>
            </w:pPr>
            <w:r w:rsidRPr="00352942">
              <w:rPr>
                <w:b/>
                <w:bCs/>
                <w:color w:val="0000CC"/>
              </w:rPr>
              <w:t xml:space="preserve">7.2: Spatial Energy Distribution at the Laser Output </w:t>
            </w:r>
          </w:p>
          <w:p w14:paraId="25CA042C" w14:textId="77777777" w:rsidR="00BA7C2F" w:rsidRPr="00352942" w:rsidRDefault="00BA7C2F" w:rsidP="00140952">
            <w:pPr>
              <w:pStyle w:val="NormalWeb"/>
              <w:spacing w:before="0" w:beforeAutospacing="0" w:after="0" w:afterAutospacing="0"/>
              <w:rPr>
                <w:b/>
                <w:bCs/>
                <w:color w:val="FF0000"/>
                <w:sz w:val="22"/>
                <w:szCs w:val="22"/>
              </w:rPr>
            </w:pPr>
            <w:r w:rsidRPr="00352942">
              <w:rPr>
                <w:b/>
                <w:bCs/>
                <w:color w:val="FF0000"/>
                <w:sz w:val="22"/>
                <w:szCs w:val="22"/>
              </w:rPr>
              <w:t>7.3: Laser Beam Divergence and Focusing Capability</w:t>
            </w:r>
          </w:p>
          <w:p w14:paraId="520EC29B" w14:textId="77777777" w:rsidR="00BA7C2F" w:rsidRPr="00352942" w:rsidRDefault="00BA7C2F" w:rsidP="00140952">
            <w:pPr>
              <w:spacing w:after="0" w:line="240" w:lineRule="auto"/>
              <w:jc w:val="both"/>
            </w:pPr>
            <w:r w:rsidRPr="00352942">
              <w:rPr>
                <w:b/>
                <w:bCs/>
              </w:rPr>
              <w:t>7.3.1: Divergence of Laser Beam (Beam Divergence </w:t>
            </w:r>
            <w:r w:rsidRPr="00352942">
              <w:rPr>
                <w:rFonts w:ascii="Symbol" w:hAnsi="Symbol"/>
                <w:b/>
                <w:bCs/>
              </w:rPr>
              <w:t></w:t>
            </w:r>
            <w:r w:rsidRPr="00352942">
              <w:rPr>
                <w:b/>
                <w:bCs/>
              </w:rPr>
              <w:t>)</w:t>
            </w:r>
          </w:p>
          <w:p w14:paraId="1B4C9E1C" w14:textId="77777777" w:rsidR="00BA7C2F" w:rsidRPr="00352942" w:rsidRDefault="00BA7C2F" w:rsidP="00140952">
            <w:pPr>
              <w:spacing w:after="0" w:line="240" w:lineRule="auto"/>
              <w:jc w:val="both"/>
              <w:rPr>
                <w:b/>
                <w:bCs/>
                <w:sz w:val="28"/>
                <w:szCs w:val="28"/>
              </w:rPr>
            </w:pPr>
            <w:r w:rsidRPr="00352942">
              <w:rPr>
                <w:b/>
                <w:bCs/>
                <w:sz w:val="28"/>
                <w:szCs w:val="28"/>
              </w:rPr>
              <w:t>7.3.2: Near Field and Far Field of a Laser Beam</w:t>
            </w:r>
          </w:p>
          <w:p w14:paraId="655A5DEE" w14:textId="77777777" w:rsidR="00BA7C2F" w:rsidRPr="00352942" w:rsidRDefault="00BA7C2F" w:rsidP="00140952">
            <w:pPr>
              <w:spacing w:after="0" w:line="240" w:lineRule="auto"/>
              <w:jc w:val="both"/>
              <w:rPr>
                <w:b/>
                <w:bCs/>
                <w:sz w:val="28"/>
                <w:szCs w:val="28"/>
              </w:rPr>
            </w:pPr>
            <w:r w:rsidRPr="00352942">
              <w:rPr>
                <w:b/>
                <w:bCs/>
                <w:sz w:val="28"/>
                <w:szCs w:val="28"/>
              </w:rPr>
              <w:t>7.3.3: Rayleigh Range</w:t>
            </w:r>
          </w:p>
          <w:p w14:paraId="56D2516C" w14:textId="77777777" w:rsidR="00BA7C2F" w:rsidRPr="00352942" w:rsidRDefault="00BA7C2F" w:rsidP="00140952">
            <w:pPr>
              <w:spacing w:after="0" w:line="240" w:lineRule="auto"/>
              <w:jc w:val="both"/>
              <w:rPr>
                <w:b/>
                <w:bCs/>
                <w:sz w:val="28"/>
                <w:szCs w:val="28"/>
              </w:rPr>
            </w:pPr>
            <w:r w:rsidRPr="00352942">
              <w:rPr>
                <w:b/>
                <w:bCs/>
                <w:sz w:val="28"/>
                <w:szCs w:val="28"/>
              </w:rPr>
              <w:t>7.3.4: Diffraction through a Circular Hole</w:t>
            </w:r>
          </w:p>
          <w:p w14:paraId="5D8A6D88" w14:textId="77777777" w:rsidR="00BA7C2F" w:rsidRPr="00352942" w:rsidRDefault="00BA7C2F" w:rsidP="00140952">
            <w:pPr>
              <w:spacing w:after="0" w:line="240" w:lineRule="auto"/>
              <w:jc w:val="both"/>
              <w:rPr>
                <w:b/>
                <w:bCs/>
                <w:sz w:val="28"/>
                <w:szCs w:val="28"/>
              </w:rPr>
            </w:pPr>
            <w:r w:rsidRPr="00352942">
              <w:rPr>
                <w:b/>
                <w:bCs/>
                <w:sz w:val="28"/>
                <w:szCs w:val="28"/>
              </w:rPr>
              <w:t>7.3.5: Fresnel Number</w:t>
            </w:r>
          </w:p>
          <w:p w14:paraId="2298D752" w14:textId="77777777" w:rsidR="00BA7C2F" w:rsidRPr="00352942" w:rsidRDefault="00BA7C2F" w:rsidP="00140952">
            <w:pPr>
              <w:spacing w:after="0" w:line="240" w:lineRule="auto"/>
              <w:jc w:val="both"/>
              <w:rPr>
                <w:b/>
                <w:bCs/>
                <w:sz w:val="28"/>
                <w:szCs w:val="28"/>
              </w:rPr>
            </w:pPr>
            <w:r w:rsidRPr="00352942">
              <w:rPr>
                <w:b/>
                <w:bCs/>
                <w:sz w:val="28"/>
                <w:szCs w:val="28"/>
              </w:rPr>
              <w:t>7.3.6: Beam Focusing</w:t>
            </w:r>
          </w:p>
          <w:p w14:paraId="5C892141" w14:textId="77777777" w:rsidR="00BA7C2F" w:rsidRPr="00352942" w:rsidRDefault="00BA7C2F" w:rsidP="00140952">
            <w:pPr>
              <w:spacing w:after="0" w:line="240" w:lineRule="auto"/>
              <w:jc w:val="both"/>
              <w:rPr>
                <w:b/>
                <w:bCs/>
                <w:color w:val="0000CC"/>
                <w:sz w:val="28"/>
                <w:szCs w:val="28"/>
              </w:rPr>
            </w:pPr>
            <w:r w:rsidRPr="00352942">
              <w:rPr>
                <w:b/>
                <w:bCs/>
                <w:color w:val="0000CC"/>
                <w:sz w:val="28"/>
                <w:szCs w:val="28"/>
              </w:rPr>
              <w:t>7.4: </w:t>
            </w:r>
            <w:hyperlink r:id="rId36" w:tgtFrame="_top" w:history="1">
              <w:r w:rsidRPr="00352942">
                <w:rPr>
                  <w:b/>
                  <w:bCs/>
                  <w:color w:val="0000CC"/>
                  <w:sz w:val="28"/>
                  <w:szCs w:val="28"/>
                </w:rPr>
                <w:t>Special Mechanisms for creating Pulses ("Q" switch and Mode Lock)</w:t>
              </w:r>
            </w:hyperlink>
          </w:p>
          <w:p w14:paraId="13CDAADC" w14:textId="77777777" w:rsidR="00BA7C2F" w:rsidRPr="00352942" w:rsidRDefault="00BA7C2F" w:rsidP="00140952">
            <w:pPr>
              <w:spacing w:after="0" w:line="240" w:lineRule="auto"/>
              <w:jc w:val="both"/>
              <w:rPr>
                <w:b/>
                <w:bCs/>
                <w:sz w:val="28"/>
                <w:szCs w:val="28"/>
              </w:rPr>
            </w:pPr>
            <w:r w:rsidRPr="00352942">
              <w:rPr>
                <w:b/>
                <w:bCs/>
                <w:sz w:val="28"/>
                <w:szCs w:val="28"/>
              </w:rPr>
              <w:lastRenderedPageBreak/>
              <w:t>7.4.1: Q switched Lasers</w:t>
            </w:r>
          </w:p>
          <w:p w14:paraId="54207125" w14:textId="77777777" w:rsidR="00BA7C2F" w:rsidRPr="00352942" w:rsidRDefault="00BA7C2F" w:rsidP="00140952">
            <w:pPr>
              <w:spacing w:after="0" w:line="240" w:lineRule="auto"/>
              <w:jc w:val="both"/>
              <w:rPr>
                <w:b/>
                <w:bCs/>
                <w:sz w:val="28"/>
                <w:szCs w:val="28"/>
              </w:rPr>
            </w:pPr>
            <w:r w:rsidRPr="00352942">
              <w:rPr>
                <w:b/>
                <w:bCs/>
                <w:sz w:val="28"/>
                <w:szCs w:val="28"/>
              </w:rPr>
              <w:t>7.4.2: Mode Locked Lasers</w:t>
            </w:r>
          </w:p>
          <w:p w14:paraId="7BA16D42" w14:textId="77777777" w:rsidR="00BA7C2F" w:rsidRPr="00352942" w:rsidRDefault="00BA7C2F" w:rsidP="00352942">
            <w:pPr>
              <w:spacing w:after="0" w:line="240" w:lineRule="auto"/>
              <w:jc w:val="both"/>
              <w:rPr>
                <w:b/>
                <w:bCs/>
                <w:color w:val="FF0000"/>
                <w:sz w:val="28"/>
                <w:szCs w:val="28"/>
              </w:rPr>
            </w:pPr>
            <w:r w:rsidRPr="00352942">
              <w:rPr>
                <w:b/>
                <w:bCs/>
                <w:sz w:val="28"/>
                <w:szCs w:val="28"/>
              </w:rPr>
              <w:t>7.4.3: Summary of Periodic Laser Pulses</w:t>
            </w:r>
          </w:p>
        </w:tc>
      </w:tr>
      <w:tr w:rsidR="00804381" w:rsidRPr="00140952" w14:paraId="59BF2A0D" w14:textId="77777777" w:rsidTr="00B10D41">
        <w:trPr>
          <w:trHeight w:val="1382"/>
        </w:trPr>
        <w:tc>
          <w:tcPr>
            <w:tcW w:w="3438" w:type="dxa"/>
            <w:gridSpan w:val="2"/>
            <w:tcBorders>
              <w:top w:val="double" w:sz="4" w:space="0" w:color="auto"/>
              <w:left w:val="double" w:sz="4" w:space="0" w:color="auto"/>
              <w:bottom w:val="double" w:sz="4" w:space="0" w:color="auto"/>
              <w:right w:val="double" w:sz="4" w:space="0" w:color="auto"/>
            </w:tcBorders>
            <w:vAlign w:val="center"/>
          </w:tcPr>
          <w:p w14:paraId="6840B8CE" w14:textId="77777777" w:rsidR="00804381" w:rsidRPr="00AE392E" w:rsidRDefault="00804381" w:rsidP="00140952">
            <w:pPr>
              <w:shd w:val="clear" w:color="auto" w:fill="F3F3F3"/>
              <w:spacing w:after="0"/>
              <w:jc w:val="center"/>
              <w:rPr>
                <w:rFonts w:ascii="Bodoni MT" w:hAnsi="Bodoni MT"/>
                <w:b/>
                <w:bCs/>
                <w:sz w:val="30"/>
                <w:szCs w:val="30"/>
              </w:rPr>
            </w:pPr>
            <w:r w:rsidRPr="00AE392E">
              <w:rPr>
                <w:rFonts w:ascii="Bodoni MT" w:hAnsi="Bodoni MT"/>
                <w:b/>
                <w:bCs/>
                <w:sz w:val="30"/>
                <w:szCs w:val="30"/>
              </w:rPr>
              <w:lastRenderedPageBreak/>
              <w:t xml:space="preserve">Chapter </w:t>
            </w:r>
            <w:r w:rsidR="004B7909">
              <w:rPr>
                <w:rFonts w:ascii="Bodoni MT" w:hAnsi="Bodoni MT"/>
                <w:b/>
                <w:bCs/>
                <w:color w:val="FF0000"/>
                <w:sz w:val="30"/>
                <w:szCs w:val="30"/>
              </w:rPr>
              <w:t>Eight</w:t>
            </w:r>
            <w:r w:rsidRPr="00AE392E">
              <w:rPr>
                <w:rFonts w:ascii="Bodoni MT" w:hAnsi="Bodoni MT"/>
                <w:b/>
                <w:bCs/>
                <w:sz w:val="30"/>
                <w:szCs w:val="30"/>
              </w:rPr>
              <w:t xml:space="preserve">: </w:t>
            </w:r>
            <w:r w:rsidR="0077614C" w:rsidRPr="0077614C">
              <w:rPr>
                <w:rFonts w:asciiTheme="majorHAnsi" w:hAnsiTheme="majorHAnsi" w:cs="AkzidenzGroteskBE-Bold"/>
                <w:b/>
                <w:bCs/>
                <w:color w:val="00B050"/>
                <w:sz w:val="28"/>
                <w:szCs w:val="32"/>
              </w:rPr>
              <w:t>Laser Applications</w:t>
            </w:r>
          </w:p>
          <w:p w14:paraId="15FE995F" w14:textId="77777777" w:rsidR="00804381" w:rsidRPr="00C35C5A" w:rsidRDefault="00804381" w:rsidP="00140952">
            <w:pPr>
              <w:shd w:val="clear" w:color="auto" w:fill="F3F3F3"/>
              <w:spacing w:after="0"/>
              <w:jc w:val="center"/>
              <w:rPr>
                <w:b/>
                <w:bCs/>
                <w:sz w:val="10"/>
                <w:szCs w:val="10"/>
              </w:rPr>
            </w:pPr>
          </w:p>
          <w:p w14:paraId="634E7F84" w14:textId="77777777" w:rsidR="00804381" w:rsidRDefault="00C74955" w:rsidP="00140952">
            <w:pPr>
              <w:shd w:val="clear" w:color="auto" w:fill="F3F3F3"/>
              <w:spacing w:after="0"/>
              <w:jc w:val="center"/>
              <w:rPr>
                <w:b/>
                <w:bCs/>
                <w:sz w:val="28"/>
                <w:szCs w:val="28"/>
              </w:rPr>
            </w:pPr>
            <w:r>
              <w:rPr>
                <w:b/>
                <w:bCs/>
                <w:sz w:val="40"/>
                <w:szCs w:val="40"/>
              </w:rPr>
              <w:t>2</w:t>
            </w:r>
            <w:r w:rsidR="00804381">
              <w:rPr>
                <w:b/>
                <w:bCs/>
                <w:color w:val="0070C0"/>
                <w:sz w:val="28"/>
                <w:szCs w:val="28"/>
              </w:rPr>
              <w:t xml:space="preserve"> Weeks</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557ED906" w14:textId="77777777" w:rsidR="0077614C" w:rsidRPr="00140952" w:rsidRDefault="0077614C" w:rsidP="00140952">
            <w:pPr>
              <w:spacing w:after="0" w:line="240" w:lineRule="auto"/>
              <w:rPr>
                <w:b/>
                <w:bCs/>
                <w:color w:val="FF0000"/>
                <w:sz w:val="28"/>
                <w:szCs w:val="28"/>
              </w:rPr>
            </w:pPr>
            <w:r w:rsidRPr="00140952">
              <w:rPr>
                <w:b/>
                <w:bCs/>
                <w:color w:val="FF0000"/>
                <w:sz w:val="28"/>
                <w:szCs w:val="28"/>
              </w:rPr>
              <w:t>9.1: Industrial Applications</w:t>
            </w:r>
          </w:p>
          <w:p w14:paraId="7E588E7F" w14:textId="77777777" w:rsidR="0077614C" w:rsidRPr="00352942" w:rsidRDefault="0077614C" w:rsidP="00140952">
            <w:pPr>
              <w:spacing w:after="0" w:line="240" w:lineRule="auto"/>
              <w:rPr>
                <w:b/>
                <w:bCs/>
                <w:color w:val="0000CC"/>
                <w:sz w:val="28"/>
                <w:szCs w:val="28"/>
              </w:rPr>
            </w:pPr>
            <w:r w:rsidRPr="00352942">
              <w:rPr>
                <w:b/>
                <w:bCs/>
                <w:color w:val="0000CC"/>
                <w:sz w:val="28"/>
                <w:szCs w:val="28"/>
              </w:rPr>
              <w:t>9.2: Medical Applications</w:t>
            </w:r>
          </w:p>
          <w:p w14:paraId="265F9DBE" w14:textId="77777777" w:rsidR="0077614C" w:rsidRPr="00140952" w:rsidRDefault="0077614C" w:rsidP="00140952">
            <w:pPr>
              <w:spacing w:after="0" w:line="240" w:lineRule="auto"/>
              <w:rPr>
                <w:b/>
                <w:bCs/>
                <w:color w:val="FF0000"/>
                <w:sz w:val="28"/>
                <w:szCs w:val="28"/>
              </w:rPr>
            </w:pPr>
            <w:r w:rsidRPr="00140952">
              <w:rPr>
                <w:b/>
                <w:bCs/>
                <w:color w:val="FF0000"/>
                <w:sz w:val="28"/>
                <w:szCs w:val="28"/>
              </w:rPr>
              <w:t>9.3: Military Applications</w:t>
            </w:r>
          </w:p>
          <w:p w14:paraId="3D334263" w14:textId="77777777" w:rsidR="0077614C" w:rsidRPr="00352942" w:rsidRDefault="0077614C" w:rsidP="00140952">
            <w:pPr>
              <w:spacing w:after="0" w:line="240" w:lineRule="auto"/>
              <w:rPr>
                <w:b/>
                <w:bCs/>
                <w:color w:val="0000CC"/>
                <w:sz w:val="28"/>
                <w:szCs w:val="28"/>
              </w:rPr>
            </w:pPr>
            <w:r w:rsidRPr="00352942">
              <w:rPr>
                <w:b/>
                <w:bCs/>
                <w:color w:val="0000CC"/>
                <w:sz w:val="28"/>
                <w:szCs w:val="28"/>
              </w:rPr>
              <w:t>9.4: Daily applications</w:t>
            </w:r>
          </w:p>
          <w:p w14:paraId="7286AAED" w14:textId="77777777" w:rsidR="0077614C" w:rsidRPr="00140952" w:rsidRDefault="0077614C" w:rsidP="00140952">
            <w:pPr>
              <w:spacing w:after="0" w:line="240" w:lineRule="auto"/>
              <w:rPr>
                <w:b/>
                <w:bCs/>
                <w:color w:val="FF0000"/>
                <w:sz w:val="28"/>
                <w:szCs w:val="28"/>
              </w:rPr>
            </w:pPr>
            <w:r w:rsidRPr="00140952">
              <w:rPr>
                <w:b/>
                <w:bCs/>
                <w:color w:val="FF0000"/>
                <w:sz w:val="28"/>
                <w:szCs w:val="28"/>
              </w:rPr>
              <w:t>9.5: Scientific/Research Applications</w:t>
            </w:r>
          </w:p>
          <w:p w14:paraId="33583392" w14:textId="77777777" w:rsidR="00804381" w:rsidRPr="00140952" w:rsidRDefault="0077614C" w:rsidP="00140952">
            <w:pPr>
              <w:spacing w:after="0" w:line="240" w:lineRule="auto"/>
              <w:rPr>
                <w:b/>
                <w:bCs/>
                <w:color w:val="FF0000"/>
                <w:sz w:val="28"/>
                <w:szCs w:val="28"/>
              </w:rPr>
            </w:pPr>
            <w:r w:rsidRPr="00352942">
              <w:rPr>
                <w:b/>
                <w:bCs/>
                <w:color w:val="0000CC"/>
                <w:sz w:val="28"/>
                <w:szCs w:val="28"/>
              </w:rPr>
              <w:t>9.6: Special Applications</w:t>
            </w:r>
          </w:p>
        </w:tc>
      </w:tr>
      <w:tr w:rsidR="00CB0C1F" w:rsidRPr="0074183D" w14:paraId="60B4120E" w14:textId="77777777" w:rsidTr="00B10D41">
        <w:trPr>
          <w:trHeight w:val="1382"/>
        </w:trPr>
        <w:tc>
          <w:tcPr>
            <w:tcW w:w="3438" w:type="dxa"/>
            <w:gridSpan w:val="2"/>
            <w:tcBorders>
              <w:top w:val="double" w:sz="4" w:space="0" w:color="auto"/>
              <w:left w:val="double" w:sz="4" w:space="0" w:color="auto"/>
              <w:bottom w:val="double" w:sz="4" w:space="0" w:color="auto"/>
              <w:right w:val="double" w:sz="4" w:space="0" w:color="auto"/>
            </w:tcBorders>
            <w:vAlign w:val="center"/>
          </w:tcPr>
          <w:p w14:paraId="15BD0F8A" w14:textId="77777777" w:rsidR="00CB0C1F" w:rsidRPr="00F2565F" w:rsidRDefault="00CB0C1F" w:rsidP="00C74955">
            <w:pPr>
              <w:shd w:val="clear" w:color="auto" w:fill="F3F3F3"/>
              <w:jc w:val="center"/>
              <w:rPr>
                <w:rFonts w:asciiTheme="majorHAnsi" w:hAnsiTheme="majorHAnsi" w:cs="AkzidenzGroteskBE-Bold"/>
                <w:b/>
                <w:bCs/>
                <w:color w:val="00B050"/>
                <w:sz w:val="28"/>
                <w:szCs w:val="32"/>
              </w:rPr>
            </w:pPr>
            <w:r w:rsidRPr="00AE392E">
              <w:rPr>
                <w:rFonts w:ascii="Bodoni MT" w:hAnsi="Bodoni MT"/>
                <w:b/>
                <w:bCs/>
                <w:sz w:val="30"/>
                <w:szCs w:val="30"/>
              </w:rPr>
              <w:t xml:space="preserve">Chapter </w:t>
            </w:r>
            <w:r w:rsidR="00710AA9">
              <w:rPr>
                <w:rFonts w:ascii="Bodoni MT" w:hAnsi="Bodoni MT"/>
                <w:b/>
                <w:bCs/>
                <w:color w:val="FF0000"/>
                <w:sz w:val="30"/>
                <w:szCs w:val="30"/>
              </w:rPr>
              <w:t>Nine</w:t>
            </w:r>
            <w:r w:rsidRPr="00AE392E">
              <w:rPr>
                <w:rFonts w:ascii="Bodoni MT" w:hAnsi="Bodoni MT"/>
                <w:b/>
                <w:bCs/>
                <w:sz w:val="30"/>
                <w:szCs w:val="30"/>
              </w:rPr>
              <w:t xml:space="preserve">: </w:t>
            </w:r>
            <w:r w:rsidR="00F2565F" w:rsidRPr="00F2565F">
              <w:rPr>
                <w:rFonts w:asciiTheme="majorHAnsi" w:hAnsiTheme="majorHAnsi" w:cs="AkzidenzGroteskBE-Bold"/>
                <w:b/>
                <w:bCs/>
                <w:color w:val="00B050"/>
                <w:sz w:val="28"/>
                <w:szCs w:val="32"/>
              </w:rPr>
              <w:t>Laser Safety</w:t>
            </w:r>
          </w:p>
          <w:p w14:paraId="1109DA4E" w14:textId="77777777" w:rsidR="00CB0C1F" w:rsidRPr="00C35C5A" w:rsidRDefault="00CB0C1F" w:rsidP="00CB0C1F">
            <w:pPr>
              <w:shd w:val="clear" w:color="auto" w:fill="F3F3F3"/>
              <w:jc w:val="center"/>
              <w:rPr>
                <w:b/>
                <w:bCs/>
                <w:sz w:val="10"/>
                <w:szCs w:val="10"/>
              </w:rPr>
            </w:pPr>
          </w:p>
          <w:p w14:paraId="4208AC84" w14:textId="77777777" w:rsidR="00CB0C1F" w:rsidRDefault="004D5CA4" w:rsidP="00CB0C1F">
            <w:pPr>
              <w:shd w:val="clear" w:color="auto" w:fill="F3F3F3"/>
              <w:jc w:val="center"/>
              <w:rPr>
                <w:b/>
                <w:bCs/>
                <w:sz w:val="28"/>
                <w:szCs w:val="28"/>
              </w:rPr>
            </w:pPr>
            <w:r>
              <w:rPr>
                <w:b/>
                <w:bCs/>
                <w:sz w:val="40"/>
                <w:szCs w:val="40"/>
              </w:rPr>
              <w:t>2</w:t>
            </w:r>
            <w:r w:rsidR="00CB0C1F">
              <w:rPr>
                <w:b/>
                <w:bCs/>
                <w:color w:val="0070C0"/>
                <w:sz w:val="28"/>
                <w:szCs w:val="28"/>
              </w:rPr>
              <w:t xml:space="preserve"> Weeks</w:t>
            </w:r>
          </w:p>
        </w:tc>
        <w:tc>
          <w:tcPr>
            <w:tcW w:w="5655" w:type="dxa"/>
            <w:gridSpan w:val="2"/>
            <w:tcBorders>
              <w:top w:val="double" w:sz="4" w:space="0" w:color="auto"/>
              <w:left w:val="double" w:sz="4" w:space="0" w:color="auto"/>
              <w:bottom w:val="double" w:sz="4" w:space="0" w:color="auto"/>
              <w:right w:val="double" w:sz="4" w:space="0" w:color="auto"/>
            </w:tcBorders>
            <w:vAlign w:val="center"/>
          </w:tcPr>
          <w:p w14:paraId="61CF170C" w14:textId="77777777" w:rsidR="00CB0C1F" w:rsidRPr="004D5CA4" w:rsidRDefault="00CB0C1F" w:rsidP="004D5CA4">
            <w:pPr>
              <w:autoSpaceDE w:val="0"/>
              <w:autoSpaceDN w:val="0"/>
              <w:adjustRightInd w:val="0"/>
              <w:spacing w:after="0" w:line="240" w:lineRule="auto"/>
              <w:jc w:val="both"/>
              <w:rPr>
                <w:rFonts w:asciiTheme="majorHAnsi" w:hAnsiTheme="majorHAnsi" w:cs="AkzidenzGroteskBE-Bold"/>
                <w:b/>
                <w:bCs/>
                <w:color w:val="0000FF"/>
                <w:sz w:val="28"/>
                <w:szCs w:val="32"/>
              </w:rPr>
            </w:pPr>
          </w:p>
        </w:tc>
      </w:tr>
      <w:tr w:rsidR="00CB0C1F" w:rsidRPr="0074183D" w14:paraId="21BC975F" w14:textId="77777777" w:rsidTr="00AE392E">
        <w:trPr>
          <w:trHeight w:hRule="exact" w:val="720"/>
        </w:trPr>
        <w:tc>
          <w:tcPr>
            <w:tcW w:w="5328"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7259619" w14:textId="77777777" w:rsidR="00CB0C1F" w:rsidRPr="0074183D" w:rsidRDefault="00CB0C1F"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18. Practical Topics (If there is any)</w:t>
            </w:r>
          </w:p>
        </w:tc>
        <w:tc>
          <w:tcPr>
            <w:tcW w:w="3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7FC3650" w14:textId="77777777" w:rsidR="00CB0C1F" w:rsidRPr="0074183D" w:rsidRDefault="00CB0C1F" w:rsidP="00CB0C1F">
            <w:pPr>
              <w:spacing w:after="0" w:line="240" w:lineRule="auto"/>
              <w:rPr>
                <w:rFonts w:asciiTheme="majorBidi" w:hAnsiTheme="majorBidi" w:cstheme="majorBidi"/>
                <w:sz w:val="34"/>
                <w:szCs w:val="34"/>
                <w:lang w:bidi="ar-KW"/>
              </w:rPr>
            </w:pPr>
            <w:r>
              <w:rPr>
                <w:rFonts w:asciiTheme="majorBidi" w:hAnsiTheme="majorBidi" w:cstheme="majorBidi"/>
                <w:sz w:val="34"/>
                <w:szCs w:val="34"/>
                <w:lang w:bidi="ar-KW"/>
              </w:rPr>
              <w:t>Not Exist</w:t>
            </w:r>
          </w:p>
        </w:tc>
      </w:tr>
      <w:tr w:rsidR="00CB0C1F" w:rsidRPr="0074183D" w14:paraId="3EA09272"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5B07D82C" w14:textId="77777777" w:rsidR="00CB0C1F" w:rsidRDefault="00CB0C1F" w:rsidP="0074183D">
            <w:pPr>
              <w:spacing w:after="0" w:line="240" w:lineRule="auto"/>
              <w:rPr>
                <w:rFonts w:asciiTheme="majorBidi" w:hAnsiTheme="majorBidi" w:cstheme="majorBidi"/>
                <w:b/>
                <w:bCs/>
                <w:sz w:val="28"/>
                <w:szCs w:val="28"/>
                <w:lang w:bidi="ar-KW"/>
              </w:rPr>
            </w:pPr>
          </w:p>
          <w:p w14:paraId="56FD06D2" w14:textId="77777777" w:rsidR="00CB0C1F" w:rsidRDefault="00CB0C1F" w:rsidP="00FF7F27">
            <w:pPr>
              <w:spacing w:after="0" w:line="240" w:lineRule="auto"/>
              <w:jc w:val="both"/>
              <w:rPr>
                <w:rFonts w:asciiTheme="majorBidi" w:hAnsiTheme="majorBidi" w:cstheme="majorBidi"/>
                <w:sz w:val="28"/>
                <w:szCs w:val="28"/>
                <w:lang w:bidi="ar-KW"/>
              </w:rPr>
            </w:pPr>
            <w:r w:rsidRPr="0074183D">
              <w:rPr>
                <w:rFonts w:asciiTheme="majorBidi" w:hAnsiTheme="majorBidi" w:cstheme="majorBidi"/>
                <w:b/>
                <w:bCs/>
                <w:sz w:val="28"/>
                <w:szCs w:val="28"/>
                <w:lang w:bidi="ar-KW"/>
              </w:rPr>
              <w:t>19. Examinations:</w:t>
            </w:r>
            <w:r>
              <w:rPr>
                <w:rFonts w:asciiTheme="majorBidi" w:hAnsiTheme="majorBidi" w:cstheme="majorBidi"/>
                <w:b/>
                <w:bCs/>
                <w:sz w:val="28"/>
                <w:szCs w:val="28"/>
                <w:lang w:bidi="ar-KW"/>
              </w:rPr>
              <w:t xml:space="preserve"> </w:t>
            </w:r>
            <w:r>
              <w:rPr>
                <w:rFonts w:asciiTheme="majorBidi" w:hAnsiTheme="majorBidi" w:cstheme="majorBidi"/>
                <w:sz w:val="28"/>
                <w:szCs w:val="28"/>
                <w:lang w:bidi="ar-KW"/>
              </w:rPr>
              <w:t>Different types of q</w:t>
            </w:r>
            <w:r w:rsidRPr="00FF7F27">
              <w:rPr>
                <w:rFonts w:asciiTheme="majorBidi" w:hAnsiTheme="majorBidi" w:cstheme="majorBidi"/>
                <w:sz w:val="28"/>
                <w:szCs w:val="28"/>
                <w:lang w:bidi="ar-KW"/>
              </w:rPr>
              <w:t>uestions will be provide</w:t>
            </w:r>
            <w:r>
              <w:rPr>
                <w:rFonts w:asciiTheme="majorBidi" w:hAnsiTheme="majorBidi" w:cstheme="majorBidi"/>
                <w:sz w:val="28"/>
                <w:szCs w:val="28"/>
                <w:lang w:bidi="ar-KW"/>
              </w:rPr>
              <w:t>d</w:t>
            </w:r>
            <w:r w:rsidRPr="00FF7F27">
              <w:rPr>
                <w:rFonts w:asciiTheme="majorBidi" w:hAnsiTheme="majorBidi" w:cstheme="majorBidi"/>
                <w:sz w:val="28"/>
                <w:szCs w:val="28"/>
                <w:lang w:bidi="ar-KW"/>
              </w:rPr>
              <w:t xml:space="preserve"> to</w:t>
            </w:r>
            <w:r>
              <w:rPr>
                <w:rFonts w:asciiTheme="majorBidi" w:hAnsiTheme="majorBidi" w:cstheme="majorBidi"/>
                <w:sz w:val="28"/>
                <w:szCs w:val="28"/>
                <w:lang w:bidi="ar-KW"/>
              </w:rPr>
              <w:t xml:space="preserve"> the</w:t>
            </w:r>
            <w:r w:rsidRPr="00FF7F27">
              <w:rPr>
                <w:rFonts w:asciiTheme="majorBidi" w:hAnsiTheme="majorBidi" w:cstheme="majorBidi"/>
                <w:sz w:val="28"/>
                <w:szCs w:val="28"/>
                <w:lang w:bidi="ar-KW"/>
              </w:rPr>
              <w:t xml:space="preserve"> student as an exercise and</w:t>
            </w:r>
            <w:r>
              <w:rPr>
                <w:rFonts w:asciiTheme="majorBidi" w:hAnsiTheme="majorBidi" w:cstheme="majorBidi"/>
                <w:sz w:val="28"/>
                <w:szCs w:val="28"/>
                <w:lang w:bidi="ar-KW"/>
              </w:rPr>
              <w:t xml:space="preserve"> also in examinations such as given them in the question banks which contain each of the following ones:</w:t>
            </w:r>
          </w:p>
          <w:p w14:paraId="43FB8346" w14:textId="77777777" w:rsidR="00CB0C1F" w:rsidRDefault="00CB0C1F" w:rsidP="00FF7F27">
            <w:pPr>
              <w:spacing w:after="0" w:line="240" w:lineRule="auto"/>
              <w:jc w:val="both"/>
              <w:rPr>
                <w:rFonts w:asciiTheme="majorBidi" w:hAnsiTheme="majorBidi" w:cstheme="majorBidi"/>
                <w:sz w:val="28"/>
                <w:szCs w:val="28"/>
                <w:lang w:bidi="ar-KW"/>
              </w:rPr>
            </w:pPr>
          </w:p>
          <w:p w14:paraId="22E7FE3B" w14:textId="77777777" w:rsidR="00CB0C1F" w:rsidRPr="00B46947" w:rsidRDefault="00CB0C1F" w:rsidP="00FF7F27">
            <w:pPr>
              <w:pStyle w:val="ListParagraph"/>
              <w:numPr>
                <w:ilvl w:val="0"/>
                <w:numId w:val="16"/>
              </w:numPr>
              <w:spacing w:after="0" w:line="240" w:lineRule="auto"/>
              <w:jc w:val="both"/>
              <w:rPr>
                <w:rFonts w:asciiTheme="majorBidi" w:hAnsiTheme="majorBidi" w:cstheme="majorBidi"/>
                <w:sz w:val="26"/>
                <w:szCs w:val="26"/>
                <w:lang w:bidi="ar-KW"/>
              </w:rPr>
            </w:pPr>
            <w:r w:rsidRPr="00B46947">
              <w:rPr>
                <w:rFonts w:asciiTheme="majorBidi" w:hAnsiTheme="majorBidi" w:cstheme="majorBidi"/>
                <w:sz w:val="26"/>
                <w:szCs w:val="26"/>
                <w:lang w:bidi="ar-KW"/>
              </w:rPr>
              <w:t xml:space="preserve">Mathematical </w:t>
            </w:r>
            <w:r w:rsidRPr="00B46947">
              <w:rPr>
                <w:rFonts w:asciiTheme="majorBidi" w:hAnsiTheme="majorBidi" w:cstheme="majorBidi"/>
                <w:b/>
                <w:bCs/>
                <w:sz w:val="26"/>
                <w:szCs w:val="26"/>
                <w:lang w:bidi="ar-KW"/>
              </w:rPr>
              <w:t>derivation</w:t>
            </w:r>
            <w:r w:rsidRPr="00B46947">
              <w:rPr>
                <w:rFonts w:asciiTheme="majorBidi" w:hAnsiTheme="majorBidi" w:cstheme="majorBidi"/>
                <w:sz w:val="26"/>
                <w:szCs w:val="26"/>
                <w:lang w:bidi="ar-KW"/>
              </w:rPr>
              <w:t xml:space="preserve"> and </w:t>
            </w:r>
            <w:r w:rsidRPr="00B46947">
              <w:rPr>
                <w:rFonts w:asciiTheme="majorBidi" w:hAnsiTheme="majorBidi" w:cstheme="majorBidi"/>
                <w:b/>
                <w:bCs/>
                <w:sz w:val="26"/>
                <w:szCs w:val="26"/>
                <w:lang w:bidi="ar-KW"/>
              </w:rPr>
              <w:t>explanation</w:t>
            </w:r>
            <w:r w:rsidRPr="00B46947">
              <w:rPr>
                <w:rFonts w:asciiTheme="majorBidi" w:hAnsiTheme="majorBidi" w:cstheme="majorBidi"/>
                <w:sz w:val="26"/>
                <w:szCs w:val="26"/>
                <w:lang w:bidi="ar-KW"/>
              </w:rPr>
              <w:t xml:space="preserve"> questions for different subjects in calculus are provided.</w:t>
            </w:r>
          </w:p>
          <w:p w14:paraId="3910E331" w14:textId="77777777" w:rsidR="00CB0C1F" w:rsidRPr="00B46947" w:rsidRDefault="00CB0C1F" w:rsidP="006402F5">
            <w:pPr>
              <w:pStyle w:val="ListParagraph"/>
              <w:spacing w:after="0" w:line="240" w:lineRule="auto"/>
              <w:jc w:val="both"/>
              <w:rPr>
                <w:rFonts w:asciiTheme="majorBidi" w:hAnsiTheme="majorBidi" w:cstheme="majorBidi"/>
                <w:sz w:val="12"/>
                <w:szCs w:val="12"/>
                <w:lang w:bidi="ar-KW"/>
              </w:rPr>
            </w:pPr>
          </w:p>
          <w:p w14:paraId="57E8ACC2" w14:textId="77777777" w:rsidR="00CB0C1F" w:rsidRPr="00B46947" w:rsidRDefault="00CB0C1F" w:rsidP="00FF7F27">
            <w:pPr>
              <w:pStyle w:val="ListParagraph"/>
              <w:numPr>
                <w:ilvl w:val="0"/>
                <w:numId w:val="16"/>
              </w:numPr>
              <w:spacing w:after="0" w:line="240" w:lineRule="auto"/>
              <w:jc w:val="both"/>
              <w:rPr>
                <w:rFonts w:asciiTheme="majorBidi" w:hAnsiTheme="majorBidi" w:cstheme="majorBidi"/>
                <w:b/>
                <w:bCs/>
                <w:sz w:val="26"/>
                <w:szCs w:val="26"/>
                <w:lang w:bidi="ar-KW"/>
              </w:rPr>
            </w:pPr>
            <w:r w:rsidRPr="00B46947">
              <w:rPr>
                <w:rFonts w:asciiTheme="majorBidi" w:hAnsiTheme="majorBidi" w:cstheme="majorBidi"/>
                <w:sz w:val="26"/>
                <w:szCs w:val="26"/>
                <w:lang w:bidi="ar-KW"/>
              </w:rPr>
              <w:t xml:space="preserve">Mathematical </w:t>
            </w:r>
            <w:r w:rsidRPr="00B46947">
              <w:rPr>
                <w:rFonts w:asciiTheme="majorBidi" w:hAnsiTheme="majorBidi" w:cstheme="majorBidi"/>
                <w:b/>
                <w:bCs/>
                <w:sz w:val="26"/>
                <w:szCs w:val="26"/>
                <w:lang w:bidi="ar-KW"/>
              </w:rPr>
              <w:t>calculation questions</w:t>
            </w:r>
            <w:r w:rsidRPr="00B46947">
              <w:rPr>
                <w:rFonts w:asciiTheme="majorBidi" w:hAnsiTheme="majorBidi" w:cstheme="majorBidi"/>
                <w:sz w:val="26"/>
                <w:szCs w:val="26"/>
                <w:lang w:bidi="ar-KW"/>
              </w:rPr>
              <w:t xml:space="preserve"> for different algebraic and analytical calculus subjects also given to them.</w:t>
            </w:r>
          </w:p>
          <w:p w14:paraId="14388624" w14:textId="77777777" w:rsidR="00CB0C1F" w:rsidRPr="00B46947" w:rsidRDefault="00CB0C1F" w:rsidP="006402F5">
            <w:pPr>
              <w:spacing w:after="0" w:line="240" w:lineRule="auto"/>
              <w:jc w:val="both"/>
              <w:rPr>
                <w:rFonts w:asciiTheme="majorBidi" w:hAnsiTheme="majorBidi" w:cstheme="majorBidi"/>
                <w:b/>
                <w:bCs/>
                <w:sz w:val="12"/>
                <w:szCs w:val="12"/>
                <w:lang w:bidi="ar-KW"/>
              </w:rPr>
            </w:pPr>
          </w:p>
          <w:p w14:paraId="577EC9A0" w14:textId="77777777" w:rsidR="00CB0C1F" w:rsidRPr="00B46947" w:rsidRDefault="00CB0C1F" w:rsidP="006402F5">
            <w:pPr>
              <w:pStyle w:val="ListParagraph"/>
              <w:numPr>
                <w:ilvl w:val="0"/>
                <w:numId w:val="16"/>
              </w:numPr>
              <w:spacing w:after="0" w:line="240" w:lineRule="auto"/>
              <w:jc w:val="both"/>
              <w:rPr>
                <w:rFonts w:asciiTheme="majorBidi" w:hAnsiTheme="majorBidi" w:cstheme="majorBidi"/>
                <w:b/>
                <w:bCs/>
                <w:sz w:val="26"/>
                <w:szCs w:val="26"/>
                <w:lang w:bidi="ar-KW"/>
              </w:rPr>
            </w:pPr>
            <w:r w:rsidRPr="00B46947">
              <w:rPr>
                <w:rFonts w:asciiTheme="majorBidi" w:hAnsiTheme="majorBidi" w:cstheme="majorBidi"/>
                <w:b/>
                <w:bCs/>
                <w:sz w:val="26"/>
                <w:szCs w:val="26"/>
                <w:lang w:bidi="ar-KW"/>
              </w:rPr>
              <w:t>Multiple</w:t>
            </w:r>
            <w:r w:rsidRPr="00B46947">
              <w:rPr>
                <w:rFonts w:asciiTheme="majorBidi" w:hAnsiTheme="majorBidi" w:cstheme="majorBidi"/>
                <w:sz w:val="26"/>
                <w:szCs w:val="26"/>
                <w:lang w:bidi="ar-KW"/>
              </w:rPr>
              <w:t xml:space="preserve"> </w:t>
            </w:r>
            <w:r w:rsidRPr="00B46947">
              <w:rPr>
                <w:rFonts w:asciiTheme="majorBidi" w:hAnsiTheme="majorBidi" w:cstheme="majorBidi"/>
                <w:b/>
                <w:bCs/>
                <w:sz w:val="26"/>
                <w:szCs w:val="26"/>
                <w:lang w:bidi="ar-KW"/>
              </w:rPr>
              <w:t>choices</w:t>
            </w:r>
            <w:r w:rsidRPr="00B46947">
              <w:rPr>
                <w:rFonts w:asciiTheme="majorBidi" w:hAnsiTheme="majorBidi" w:cstheme="majorBidi"/>
                <w:sz w:val="26"/>
                <w:szCs w:val="26"/>
                <w:lang w:bidi="ar-KW"/>
              </w:rPr>
              <w:t xml:space="preserve"> questions for every subject that are given in calculus topics are also provided to them.</w:t>
            </w:r>
          </w:p>
          <w:p w14:paraId="3609E1F5" w14:textId="77777777" w:rsidR="00CB0C1F" w:rsidRPr="00B46947" w:rsidRDefault="00CB0C1F" w:rsidP="006402F5">
            <w:pPr>
              <w:spacing w:after="0" w:line="240" w:lineRule="auto"/>
              <w:jc w:val="both"/>
              <w:rPr>
                <w:rFonts w:asciiTheme="majorBidi" w:hAnsiTheme="majorBidi" w:cstheme="majorBidi"/>
                <w:b/>
                <w:bCs/>
                <w:sz w:val="12"/>
                <w:szCs w:val="12"/>
                <w:lang w:bidi="ar-KW"/>
              </w:rPr>
            </w:pPr>
          </w:p>
          <w:p w14:paraId="342E3DE2" w14:textId="77777777" w:rsidR="00CB0C1F" w:rsidRPr="006402F5" w:rsidRDefault="00CB0C1F" w:rsidP="006402F5">
            <w:pPr>
              <w:pStyle w:val="ListParagraph"/>
              <w:numPr>
                <w:ilvl w:val="0"/>
                <w:numId w:val="16"/>
              </w:numPr>
              <w:spacing w:after="0" w:line="240" w:lineRule="auto"/>
              <w:jc w:val="both"/>
              <w:rPr>
                <w:rFonts w:asciiTheme="majorBidi" w:hAnsiTheme="majorBidi" w:cstheme="majorBidi"/>
                <w:b/>
                <w:bCs/>
                <w:sz w:val="28"/>
                <w:szCs w:val="28"/>
                <w:lang w:bidi="ar-KW"/>
              </w:rPr>
            </w:pPr>
            <w:r w:rsidRPr="00B46947">
              <w:rPr>
                <w:rFonts w:asciiTheme="majorBidi" w:hAnsiTheme="majorBidi" w:cstheme="majorBidi"/>
                <w:sz w:val="26"/>
                <w:szCs w:val="26"/>
                <w:lang w:bidi="ar-KW"/>
              </w:rPr>
              <w:t xml:space="preserve">Finally the </w:t>
            </w:r>
            <w:r w:rsidRPr="00B46947">
              <w:rPr>
                <w:rFonts w:asciiTheme="majorBidi" w:hAnsiTheme="majorBidi" w:cstheme="majorBidi"/>
                <w:b/>
                <w:bCs/>
                <w:sz w:val="26"/>
                <w:szCs w:val="26"/>
                <w:lang w:bidi="ar-KW"/>
              </w:rPr>
              <w:t>true</w:t>
            </w:r>
            <w:r w:rsidRPr="00B46947">
              <w:rPr>
                <w:rFonts w:asciiTheme="majorBidi" w:hAnsiTheme="majorBidi" w:cstheme="majorBidi"/>
                <w:sz w:val="26"/>
                <w:szCs w:val="26"/>
                <w:lang w:bidi="ar-KW"/>
              </w:rPr>
              <w:t xml:space="preserve"> and </w:t>
            </w:r>
            <w:r w:rsidRPr="00B46947">
              <w:rPr>
                <w:rFonts w:asciiTheme="majorBidi" w:hAnsiTheme="majorBidi" w:cstheme="majorBidi"/>
                <w:b/>
                <w:bCs/>
                <w:sz w:val="26"/>
                <w:szCs w:val="26"/>
                <w:lang w:bidi="ar-KW"/>
              </w:rPr>
              <w:t>false</w:t>
            </w:r>
            <w:r w:rsidRPr="00B46947">
              <w:rPr>
                <w:rFonts w:asciiTheme="majorBidi" w:hAnsiTheme="majorBidi" w:cstheme="majorBidi"/>
                <w:sz w:val="26"/>
                <w:szCs w:val="26"/>
                <w:lang w:bidi="ar-KW"/>
              </w:rPr>
              <w:t xml:space="preserve"> questions are also given to them for several mathematical subjects</w:t>
            </w:r>
            <w:r>
              <w:rPr>
                <w:rFonts w:asciiTheme="majorBidi" w:hAnsiTheme="majorBidi" w:cstheme="majorBidi"/>
                <w:sz w:val="28"/>
                <w:szCs w:val="28"/>
                <w:lang w:bidi="ar-KW"/>
              </w:rPr>
              <w:t xml:space="preserve">.  </w:t>
            </w:r>
            <w:r w:rsidRPr="00FF7F27">
              <w:rPr>
                <w:rFonts w:asciiTheme="majorBidi" w:hAnsiTheme="majorBidi" w:cstheme="majorBidi"/>
                <w:sz w:val="28"/>
                <w:szCs w:val="28"/>
                <w:lang w:bidi="ar-KW"/>
              </w:rPr>
              <w:t xml:space="preserve"> </w:t>
            </w:r>
          </w:p>
          <w:p w14:paraId="6D08E4AF" w14:textId="77777777" w:rsidR="00CB0C1F" w:rsidRPr="00FF7F27" w:rsidRDefault="00CB0C1F" w:rsidP="006402F5">
            <w:pPr>
              <w:pStyle w:val="ListParagraph"/>
              <w:spacing w:after="0" w:line="240" w:lineRule="auto"/>
              <w:jc w:val="both"/>
              <w:rPr>
                <w:rFonts w:asciiTheme="majorBidi" w:hAnsiTheme="majorBidi" w:cstheme="majorBidi"/>
                <w:b/>
                <w:bCs/>
                <w:sz w:val="28"/>
                <w:szCs w:val="28"/>
                <w:lang w:bidi="ar-KW"/>
              </w:rPr>
            </w:pPr>
            <w:r w:rsidRPr="00FF7F27">
              <w:rPr>
                <w:rFonts w:asciiTheme="majorBidi" w:hAnsiTheme="majorBidi" w:cstheme="majorBidi"/>
                <w:b/>
                <w:bCs/>
                <w:sz w:val="28"/>
                <w:szCs w:val="28"/>
                <w:lang w:bidi="ar-KW"/>
              </w:rPr>
              <w:t xml:space="preserve">  </w:t>
            </w:r>
          </w:p>
          <w:p w14:paraId="093A08C3" w14:textId="77777777" w:rsidR="00CB0C1F" w:rsidRDefault="00CB0C1F" w:rsidP="006402F5">
            <w:pPr>
              <w:spacing w:after="0" w:line="240" w:lineRule="auto"/>
              <w:jc w:val="both"/>
              <w:rPr>
                <w:rFonts w:asciiTheme="majorBidi" w:hAnsiTheme="majorBidi" w:cstheme="majorBidi"/>
                <w:sz w:val="28"/>
                <w:szCs w:val="28"/>
                <w:lang w:bidi="ar-KW"/>
              </w:rPr>
            </w:pPr>
            <w:r>
              <w:rPr>
                <w:rFonts w:asciiTheme="majorBidi" w:hAnsiTheme="majorBidi" w:cstheme="majorBidi"/>
                <w:sz w:val="28"/>
                <w:szCs w:val="28"/>
                <w:lang w:bidi="ar-KW"/>
              </w:rPr>
              <w:t xml:space="preserve">Each of these mentioned question types will be seen clearly in the question banks that are given to the quality assurance committee of our physics department.  </w:t>
            </w:r>
          </w:p>
          <w:p w14:paraId="126EC5A2" w14:textId="77777777" w:rsidR="00CB0C1F" w:rsidRPr="006402F5" w:rsidRDefault="00CB0C1F" w:rsidP="006402F5">
            <w:pPr>
              <w:spacing w:after="0" w:line="240" w:lineRule="auto"/>
              <w:jc w:val="both"/>
              <w:rPr>
                <w:rFonts w:asciiTheme="majorBidi" w:hAnsiTheme="majorBidi" w:cstheme="majorBidi"/>
                <w:sz w:val="14"/>
                <w:szCs w:val="14"/>
                <w:lang w:bidi="ar-KW"/>
              </w:rPr>
            </w:pPr>
          </w:p>
        </w:tc>
      </w:tr>
      <w:tr w:rsidR="00CB0C1F" w:rsidRPr="0074183D" w14:paraId="43A4C655"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311EFAE7" w14:textId="77777777" w:rsidR="00CB0C1F" w:rsidRDefault="00CB0C1F" w:rsidP="0074183D">
            <w:pPr>
              <w:spacing w:after="0" w:line="240" w:lineRule="auto"/>
              <w:rPr>
                <w:rFonts w:asciiTheme="majorBidi" w:hAnsiTheme="majorBidi" w:cstheme="majorBidi"/>
                <w:b/>
                <w:bCs/>
                <w:sz w:val="28"/>
                <w:szCs w:val="28"/>
                <w:lang w:bidi="ar-KW"/>
              </w:rPr>
            </w:pPr>
          </w:p>
          <w:p w14:paraId="0C8C4172" w14:textId="77777777" w:rsidR="00CB0C1F" w:rsidRPr="0074183D" w:rsidRDefault="00CB0C1F" w:rsidP="0074183D">
            <w:pPr>
              <w:spacing w:after="0" w:line="240" w:lineRule="auto"/>
              <w:rPr>
                <w:rFonts w:asciiTheme="majorBidi" w:hAnsiTheme="majorBidi" w:cstheme="majorBidi"/>
                <w:b/>
                <w:bCs/>
                <w:sz w:val="28"/>
                <w:szCs w:val="28"/>
                <w:lang w:bidi="ar-KW"/>
              </w:rPr>
            </w:pPr>
            <w:r w:rsidRPr="0074183D">
              <w:rPr>
                <w:rFonts w:asciiTheme="majorBidi" w:hAnsiTheme="majorBidi" w:cstheme="majorBidi"/>
                <w:b/>
                <w:bCs/>
                <w:sz w:val="28"/>
                <w:szCs w:val="28"/>
                <w:lang w:bidi="ar-KW"/>
              </w:rPr>
              <w:t>20. Extra notes:</w:t>
            </w:r>
          </w:p>
          <w:p w14:paraId="7BB75780" w14:textId="77777777" w:rsidR="00CB0C1F" w:rsidRPr="00B10D41" w:rsidRDefault="00CB0C1F" w:rsidP="00B10D41">
            <w:pPr>
              <w:jc w:val="both"/>
              <w:rPr>
                <w:rFonts w:ascii="Imprint MT Shadow" w:hAnsi="Imprint MT Shadow" w:cs="Calibri"/>
                <w:sz w:val="28"/>
                <w:szCs w:val="28"/>
              </w:rPr>
            </w:pPr>
            <w:r>
              <w:rPr>
                <w:rFonts w:ascii="Imprint MT Shadow" w:hAnsi="Imprint MT Shadow" w:cs="Calibri"/>
                <w:sz w:val="28"/>
                <w:szCs w:val="28"/>
              </w:rPr>
              <w:lastRenderedPageBreak/>
              <w:t xml:space="preserve">                           </w:t>
            </w:r>
            <w:r w:rsidRPr="00B10D41">
              <w:rPr>
                <w:rFonts w:ascii="Imprint MT Shadow" w:hAnsi="Imprint MT Shadow" w:cs="Calibri"/>
                <w:sz w:val="26"/>
                <w:szCs w:val="26"/>
              </w:rPr>
              <w:t xml:space="preserve">Due to a number of </w:t>
            </w:r>
            <w:r w:rsidRPr="00B10D41">
              <w:rPr>
                <w:rFonts w:ascii="Imprint MT Shadow" w:hAnsi="Imprint MT Shadow" w:cs="Calibri"/>
                <w:b/>
                <w:bCs/>
                <w:sz w:val="26"/>
                <w:szCs w:val="26"/>
              </w:rPr>
              <w:t>unforeseen</w:t>
            </w:r>
            <w:r w:rsidRPr="00B10D41">
              <w:rPr>
                <w:rFonts w:ascii="Imprint MT Shadow" w:hAnsi="Imprint MT Shadow" w:cs="Calibri"/>
                <w:sz w:val="26"/>
                <w:szCs w:val="26"/>
              </w:rPr>
              <w:t xml:space="preserve"> reasons that may lead to the </w:t>
            </w:r>
            <w:r w:rsidRPr="00B10D41">
              <w:rPr>
                <w:rFonts w:ascii="Imprint MT Shadow" w:hAnsi="Imprint MT Shadow" w:cs="Calibri"/>
                <w:b/>
                <w:bCs/>
                <w:sz w:val="26"/>
                <w:szCs w:val="26"/>
              </w:rPr>
              <w:t>shifting</w:t>
            </w:r>
            <w:r w:rsidRPr="00B10D41">
              <w:rPr>
                <w:rFonts w:ascii="Imprint MT Shadow" w:hAnsi="Imprint MT Shadow" w:cs="Calibri"/>
                <w:sz w:val="26"/>
                <w:szCs w:val="26"/>
              </w:rPr>
              <w:t xml:space="preserve"> of the academic year </w:t>
            </w:r>
            <w:r w:rsidRPr="00B10D41">
              <w:rPr>
                <w:rFonts w:ascii="Imprint MT Shadow" w:hAnsi="Imprint MT Shadow" w:cs="Calibri"/>
                <w:b/>
                <w:bCs/>
                <w:sz w:val="26"/>
                <w:szCs w:val="26"/>
              </w:rPr>
              <w:t>program</w:t>
            </w:r>
            <w:r w:rsidRPr="00B10D41">
              <w:rPr>
                <w:rFonts w:ascii="Imprint MT Shadow" w:hAnsi="Imprint MT Shadow" w:cs="Calibri"/>
                <w:sz w:val="26"/>
                <w:szCs w:val="26"/>
              </w:rPr>
              <w:t xml:space="preserve">, it may be subjected to </w:t>
            </w:r>
            <w:r w:rsidRPr="00B10D41">
              <w:rPr>
                <w:rFonts w:ascii="Imprint MT Shadow" w:hAnsi="Imprint MT Shadow" w:cs="Calibri"/>
                <w:b/>
                <w:bCs/>
                <w:sz w:val="26"/>
                <w:szCs w:val="26"/>
              </w:rPr>
              <w:t>modifications</w:t>
            </w:r>
            <w:r w:rsidRPr="00B10D41">
              <w:rPr>
                <w:rFonts w:ascii="Imprint MT Shadow" w:hAnsi="Imprint MT Shadow" w:cs="Calibri"/>
                <w:sz w:val="26"/>
                <w:szCs w:val="26"/>
              </w:rPr>
              <w:t xml:space="preserve">. Also extra </w:t>
            </w:r>
            <w:r w:rsidRPr="00B10D41">
              <w:rPr>
                <w:rFonts w:ascii="Imprint MT Shadow" w:hAnsi="Imprint MT Shadow" w:cs="Calibri"/>
                <w:b/>
                <w:bCs/>
                <w:sz w:val="26"/>
                <w:szCs w:val="26"/>
              </w:rPr>
              <w:t>curriculum</w:t>
            </w:r>
            <w:r w:rsidRPr="00B10D41">
              <w:rPr>
                <w:rFonts w:ascii="Imprint MT Shadow" w:hAnsi="Imprint MT Shadow" w:cs="Calibri"/>
                <w:sz w:val="26"/>
                <w:szCs w:val="26"/>
              </w:rPr>
              <w:t xml:space="preserve"> hours may be </w:t>
            </w:r>
            <w:r w:rsidRPr="00B10D41">
              <w:rPr>
                <w:rFonts w:ascii="Imprint MT Shadow" w:hAnsi="Imprint MT Shadow" w:cs="Calibri"/>
                <w:b/>
                <w:bCs/>
                <w:sz w:val="26"/>
                <w:szCs w:val="26"/>
              </w:rPr>
              <w:t>needed</w:t>
            </w:r>
            <w:r w:rsidRPr="00B10D41">
              <w:rPr>
                <w:rFonts w:ascii="Imprint MT Shadow" w:hAnsi="Imprint MT Shadow" w:cs="Calibri"/>
                <w:sz w:val="26"/>
                <w:szCs w:val="26"/>
              </w:rPr>
              <w:t xml:space="preserve"> to cover all the </w:t>
            </w:r>
            <w:r w:rsidRPr="00B10D41">
              <w:rPr>
                <w:rFonts w:ascii="Imprint MT Shadow" w:hAnsi="Imprint MT Shadow" w:cs="Calibri"/>
                <w:b/>
                <w:bCs/>
                <w:sz w:val="26"/>
                <w:szCs w:val="26"/>
              </w:rPr>
              <w:t xml:space="preserve">topics </w:t>
            </w:r>
            <w:r w:rsidRPr="00B10D41">
              <w:rPr>
                <w:rFonts w:ascii="Imprint MT Shadow" w:hAnsi="Imprint MT Shadow" w:cs="Calibri"/>
                <w:sz w:val="26"/>
                <w:szCs w:val="26"/>
              </w:rPr>
              <w:t xml:space="preserve">mentioned above. The students shall be </w:t>
            </w:r>
            <w:r w:rsidRPr="00B10D41">
              <w:rPr>
                <w:rFonts w:ascii="Imprint MT Shadow" w:hAnsi="Imprint MT Shadow" w:cs="Calibri"/>
                <w:b/>
                <w:bCs/>
                <w:sz w:val="26"/>
                <w:szCs w:val="26"/>
              </w:rPr>
              <w:t>notified</w:t>
            </w:r>
            <w:r w:rsidRPr="00B10D41">
              <w:rPr>
                <w:rFonts w:ascii="Imprint MT Shadow" w:hAnsi="Imprint MT Shadow" w:cs="Calibri"/>
                <w:sz w:val="26"/>
                <w:szCs w:val="26"/>
              </w:rPr>
              <w:t xml:space="preserve"> of the </w:t>
            </w:r>
            <w:r w:rsidRPr="00B10D41">
              <w:rPr>
                <w:rFonts w:ascii="Imprint MT Shadow" w:hAnsi="Imprint MT Shadow" w:cs="Calibri"/>
                <w:b/>
                <w:bCs/>
                <w:sz w:val="26"/>
                <w:szCs w:val="26"/>
              </w:rPr>
              <w:t>changes</w:t>
            </w:r>
            <w:r w:rsidRPr="00B10D41">
              <w:rPr>
                <w:rFonts w:ascii="Imprint MT Shadow" w:hAnsi="Imprint MT Shadow" w:cs="Calibri"/>
                <w:sz w:val="26"/>
                <w:szCs w:val="26"/>
              </w:rPr>
              <w:t xml:space="preserve"> if and when they may </w:t>
            </w:r>
            <w:r w:rsidRPr="00B10D41">
              <w:rPr>
                <w:rFonts w:ascii="Imprint MT Shadow" w:hAnsi="Imprint MT Shadow" w:cs="Calibri"/>
                <w:b/>
                <w:bCs/>
                <w:sz w:val="26"/>
                <w:szCs w:val="26"/>
              </w:rPr>
              <w:t>occur</w:t>
            </w:r>
            <w:r w:rsidRPr="00B10D41">
              <w:rPr>
                <w:rFonts w:ascii="Imprint MT Shadow" w:hAnsi="Imprint MT Shadow" w:cs="Calibri"/>
                <w:sz w:val="26"/>
                <w:szCs w:val="26"/>
              </w:rPr>
              <w:t>.</w:t>
            </w:r>
          </w:p>
        </w:tc>
      </w:tr>
      <w:tr w:rsidR="00CB0C1F" w:rsidRPr="00B46947" w14:paraId="1C2F0210" w14:textId="77777777" w:rsidTr="00B10D41">
        <w:trPr>
          <w:trHeight w:val="732"/>
        </w:trPr>
        <w:tc>
          <w:tcPr>
            <w:tcW w:w="9093" w:type="dxa"/>
            <w:gridSpan w:val="4"/>
            <w:tcBorders>
              <w:top w:val="double" w:sz="4" w:space="0" w:color="auto"/>
              <w:left w:val="double" w:sz="4" w:space="0" w:color="auto"/>
              <w:bottom w:val="double" w:sz="4" w:space="0" w:color="auto"/>
              <w:right w:val="double" w:sz="4" w:space="0" w:color="auto"/>
            </w:tcBorders>
            <w:vAlign w:val="center"/>
          </w:tcPr>
          <w:p w14:paraId="23597609" w14:textId="77777777" w:rsidR="00CB0C1F" w:rsidRPr="00B46947" w:rsidRDefault="00CB0C1F" w:rsidP="0074183D">
            <w:pPr>
              <w:spacing w:after="0" w:line="240" w:lineRule="auto"/>
              <w:rPr>
                <w:rFonts w:asciiTheme="majorBidi" w:hAnsiTheme="majorBidi" w:cstheme="majorBidi"/>
                <w:b/>
                <w:bCs/>
                <w:sz w:val="26"/>
                <w:szCs w:val="26"/>
                <w:lang w:bidi="ar-KW"/>
              </w:rPr>
            </w:pPr>
          </w:p>
          <w:p w14:paraId="3A11F1DD" w14:textId="77777777" w:rsidR="00CB0C1F" w:rsidRPr="00B46947" w:rsidRDefault="00CB0C1F" w:rsidP="000B11CD">
            <w:pPr>
              <w:spacing w:after="0" w:line="240" w:lineRule="auto"/>
              <w:rPr>
                <w:rFonts w:asciiTheme="majorBidi" w:hAnsiTheme="majorBidi" w:cstheme="majorBidi"/>
                <w:b/>
                <w:bCs/>
                <w:sz w:val="26"/>
                <w:szCs w:val="26"/>
                <w:lang w:bidi="ar-KW"/>
              </w:rPr>
            </w:pPr>
            <w:r w:rsidRPr="00B46947">
              <w:rPr>
                <w:rFonts w:asciiTheme="majorBidi" w:hAnsiTheme="majorBidi" w:cstheme="majorBidi"/>
                <w:b/>
                <w:bCs/>
                <w:sz w:val="26"/>
                <w:szCs w:val="26"/>
                <w:lang w:bidi="ar-KW"/>
              </w:rPr>
              <w:t xml:space="preserve">21. Peer review </w:t>
            </w:r>
          </w:p>
          <w:p w14:paraId="5D7886C5" w14:textId="77777777" w:rsidR="00CB0C1F" w:rsidRPr="00B46947" w:rsidRDefault="00CB0C1F" w:rsidP="006402F5">
            <w:pPr>
              <w:spacing w:after="0" w:line="240" w:lineRule="auto"/>
              <w:rPr>
                <w:rFonts w:asciiTheme="majorBidi" w:hAnsiTheme="majorBidi" w:cstheme="majorBidi"/>
                <w:b/>
                <w:bCs/>
                <w:sz w:val="26"/>
                <w:szCs w:val="26"/>
                <w:lang w:bidi="ar-KW"/>
              </w:rPr>
            </w:pPr>
          </w:p>
          <w:p w14:paraId="73D72B73" w14:textId="77777777" w:rsidR="00CB0C1F" w:rsidRPr="00B46947" w:rsidRDefault="00CB0C1F" w:rsidP="006402F5">
            <w:pPr>
              <w:spacing w:after="0" w:line="240" w:lineRule="auto"/>
              <w:rPr>
                <w:rFonts w:asciiTheme="majorBidi" w:hAnsiTheme="majorBidi" w:cstheme="majorBidi"/>
                <w:b/>
                <w:bCs/>
                <w:sz w:val="26"/>
                <w:szCs w:val="26"/>
                <w:lang w:bidi="ar-KW"/>
              </w:rPr>
            </w:pPr>
          </w:p>
          <w:p w14:paraId="20AACC98" w14:textId="77777777" w:rsidR="00CB0C1F" w:rsidRPr="00B46947" w:rsidRDefault="00CB0C1F" w:rsidP="006402F5">
            <w:pPr>
              <w:spacing w:after="0" w:line="240" w:lineRule="auto"/>
              <w:rPr>
                <w:rFonts w:asciiTheme="majorBidi" w:hAnsiTheme="majorBidi" w:cstheme="majorBidi"/>
                <w:b/>
                <w:bCs/>
                <w:sz w:val="26"/>
                <w:szCs w:val="26"/>
                <w:lang w:bidi="ar-KW"/>
              </w:rPr>
            </w:pPr>
          </w:p>
          <w:p w14:paraId="5377B9C3" w14:textId="77777777" w:rsidR="00CB0C1F" w:rsidRPr="00B46947" w:rsidRDefault="00CB0C1F" w:rsidP="006402F5">
            <w:pPr>
              <w:spacing w:after="0" w:line="240" w:lineRule="auto"/>
              <w:rPr>
                <w:rFonts w:asciiTheme="majorBidi" w:hAnsiTheme="majorBidi" w:cstheme="majorBidi"/>
                <w:b/>
                <w:bCs/>
                <w:sz w:val="26"/>
                <w:szCs w:val="26"/>
                <w:lang w:bidi="ar-KW"/>
              </w:rPr>
            </w:pPr>
          </w:p>
          <w:p w14:paraId="331E3FD0" w14:textId="77777777" w:rsidR="00CB0C1F" w:rsidRPr="00B46947" w:rsidRDefault="00CB0C1F" w:rsidP="006402F5">
            <w:pPr>
              <w:spacing w:after="0" w:line="240" w:lineRule="auto"/>
              <w:rPr>
                <w:rFonts w:asciiTheme="majorBidi" w:hAnsiTheme="majorBidi" w:cstheme="majorBidi"/>
                <w:b/>
                <w:bCs/>
                <w:sz w:val="26"/>
                <w:szCs w:val="26"/>
                <w:lang w:bidi="ar-KW"/>
              </w:rPr>
            </w:pPr>
          </w:p>
          <w:p w14:paraId="2A82DD77" w14:textId="77777777" w:rsidR="00CB0C1F" w:rsidRPr="00B46947" w:rsidRDefault="00CB0C1F" w:rsidP="006402F5">
            <w:pPr>
              <w:spacing w:after="0" w:line="240" w:lineRule="auto"/>
              <w:rPr>
                <w:rFonts w:asciiTheme="majorBidi" w:hAnsiTheme="majorBidi" w:cstheme="majorBidi"/>
                <w:b/>
                <w:bCs/>
                <w:sz w:val="26"/>
                <w:szCs w:val="26"/>
                <w:lang w:bidi="ar-KW"/>
              </w:rPr>
            </w:pPr>
          </w:p>
          <w:p w14:paraId="7976DBF8" w14:textId="77777777" w:rsidR="00CB0C1F" w:rsidRPr="00B46947" w:rsidRDefault="00CB0C1F" w:rsidP="006402F5">
            <w:pPr>
              <w:spacing w:after="0" w:line="240" w:lineRule="auto"/>
              <w:rPr>
                <w:rFonts w:asciiTheme="majorBidi" w:hAnsiTheme="majorBidi" w:cstheme="majorBidi"/>
                <w:b/>
                <w:bCs/>
                <w:sz w:val="26"/>
                <w:szCs w:val="26"/>
                <w:lang w:bidi="ar-KW"/>
              </w:rPr>
            </w:pPr>
          </w:p>
          <w:p w14:paraId="5FE1ACB5" w14:textId="77777777" w:rsidR="00CB0C1F" w:rsidRPr="00B46947" w:rsidRDefault="00CB0C1F" w:rsidP="006402F5">
            <w:pPr>
              <w:spacing w:after="0" w:line="240" w:lineRule="auto"/>
              <w:rPr>
                <w:rFonts w:asciiTheme="majorBidi" w:hAnsiTheme="majorBidi" w:cstheme="majorBidi"/>
                <w:b/>
                <w:bCs/>
                <w:sz w:val="48"/>
                <w:szCs w:val="48"/>
                <w:lang w:bidi="ar-KW"/>
              </w:rPr>
            </w:pPr>
          </w:p>
          <w:p w14:paraId="6FAB8015" w14:textId="77777777" w:rsidR="00CB0C1F" w:rsidRDefault="00CB0C1F" w:rsidP="006402F5">
            <w:pPr>
              <w:spacing w:after="0" w:line="240" w:lineRule="auto"/>
              <w:rPr>
                <w:rFonts w:asciiTheme="majorBidi" w:hAnsiTheme="majorBidi" w:cstheme="majorBidi"/>
                <w:sz w:val="32"/>
                <w:szCs w:val="32"/>
                <w:lang w:val="en-US" w:bidi="ar-KW"/>
              </w:rPr>
            </w:pPr>
          </w:p>
          <w:p w14:paraId="215D87CA" w14:textId="77777777" w:rsidR="00CB0C1F" w:rsidRPr="00731DD8" w:rsidRDefault="00CB0C1F" w:rsidP="006402F5">
            <w:pPr>
              <w:spacing w:after="0" w:line="240" w:lineRule="auto"/>
              <w:rPr>
                <w:rFonts w:asciiTheme="majorBidi" w:hAnsiTheme="majorBidi" w:cstheme="majorBidi"/>
                <w:sz w:val="18"/>
                <w:szCs w:val="18"/>
                <w:rtl/>
                <w:lang w:val="en-US" w:bidi="ar-KW"/>
              </w:rPr>
            </w:pPr>
          </w:p>
        </w:tc>
      </w:tr>
    </w:tbl>
    <w:p w14:paraId="526EE3B2" w14:textId="77777777" w:rsidR="00731DD8" w:rsidRPr="006402F5" w:rsidRDefault="00731DD8" w:rsidP="00731DD8">
      <w:pPr>
        <w:rPr>
          <w:lang w:val="en-US" w:bidi="ar-KW"/>
        </w:rPr>
      </w:pPr>
    </w:p>
    <w:sectPr w:rsidR="00731DD8" w:rsidRPr="006402F5" w:rsidSect="0080086A">
      <w:headerReference w:type="default" r:id="rId37"/>
      <w:footerReference w:type="default" r:id="rId3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67FC" w14:textId="77777777" w:rsidR="00690883" w:rsidRDefault="00690883" w:rsidP="00483DD0">
      <w:pPr>
        <w:spacing w:after="0" w:line="240" w:lineRule="auto"/>
      </w:pPr>
      <w:r>
        <w:separator/>
      </w:r>
    </w:p>
  </w:endnote>
  <w:endnote w:type="continuationSeparator" w:id="0">
    <w:p w14:paraId="06EF8C7B" w14:textId="77777777" w:rsidR="00690883" w:rsidRDefault="0069088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kzidenzGroteskBE-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37793"/>
      <w:docPartObj>
        <w:docPartGallery w:val="Page Numbers (Bottom of Page)"/>
        <w:docPartUnique/>
      </w:docPartObj>
    </w:sdtPr>
    <w:sdtEndPr>
      <w:rPr>
        <w:b/>
        <w:bCs/>
        <w:noProof/>
        <w:sz w:val="30"/>
        <w:szCs w:val="30"/>
      </w:rPr>
    </w:sdtEndPr>
    <w:sdtContent>
      <w:p w14:paraId="104FB66B" w14:textId="77777777" w:rsidR="00CB0C1F" w:rsidRPr="00B46947" w:rsidRDefault="00CB0C1F">
        <w:pPr>
          <w:pStyle w:val="Footer"/>
          <w:jc w:val="center"/>
          <w:rPr>
            <w:b/>
            <w:bCs/>
            <w:sz w:val="30"/>
            <w:szCs w:val="30"/>
          </w:rPr>
        </w:pPr>
        <w:r w:rsidRPr="00B46947">
          <w:rPr>
            <w:b/>
            <w:bCs/>
            <w:sz w:val="30"/>
            <w:szCs w:val="30"/>
          </w:rPr>
          <w:fldChar w:fldCharType="begin"/>
        </w:r>
        <w:r w:rsidRPr="00B46947">
          <w:rPr>
            <w:b/>
            <w:bCs/>
            <w:sz w:val="30"/>
            <w:szCs w:val="30"/>
          </w:rPr>
          <w:instrText xml:space="preserve"> PAGE   \* MERGEFORMAT </w:instrText>
        </w:r>
        <w:r w:rsidRPr="00B46947">
          <w:rPr>
            <w:b/>
            <w:bCs/>
            <w:sz w:val="30"/>
            <w:szCs w:val="30"/>
          </w:rPr>
          <w:fldChar w:fldCharType="separate"/>
        </w:r>
        <w:r w:rsidR="00352942">
          <w:rPr>
            <w:b/>
            <w:bCs/>
            <w:noProof/>
            <w:sz w:val="30"/>
            <w:szCs w:val="30"/>
          </w:rPr>
          <w:t>9</w:t>
        </w:r>
        <w:r w:rsidRPr="00B46947">
          <w:rPr>
            <w:b/>
            <w:bCs/>
            <w:noProof/>
            <w:sz w:val="30"/>
            <w:szCs w:val="30"/>
          </w:rPr>
          <w:fldChar w:fldCharType="end"/>
        </w:r>
      </w:p>
    </w:sdtContent>
  </w:sdt>
  <w:p w14:paraId="5D15F399" w14:textId="77777777" w:rsidR="00CB0C1F" w:rsidRDefault="00CB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B0F3" w14:textId="77777777" w:rsidR="00690883" w:rsidRDefault="00690883" w:rsidP="00483DD0">
      <w:pPr>
        <w:spacing w:after="0" w:line="240" w:lineRule="auto"/>
      </w:pPr>
      <w:r>
        <w:separator/>
      </w:r>
    </w:p>
  </w:footnote>
  <w:footnote w:type="continuationSeparator" w:id="0">
    <w:p w14:paraId="60E6CCD3" w14:textId="77777777" w:rsidR="00690883" w:rsidRDefault="0069088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B977" w14:textId="77777777" w:rsidR="00CB0C1F" w:rsidRPr="00441BF4" w:rsidRDefault="00CB0C1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20747"/>
    <w:multiLevelType w:val="hybridMultilevel"/>
    <w:tmpl w:val="D6D4FAD8"/>
    <w:lvl w:ilvl="0" w:tplc="1E7A98C4">
      <w:start w:val="1"/>
      <w:numFmt w:val="bullet"/>
      <w:lvlText w:val=""/>
      <w:lvlJc w:val="left"/>
      <w:pPr>
        <w:tabs>
          <w:tab w:val="num" w:pos="0"/>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585247"/>
    <w:multiLevelType w:val="hybridMultilevel"/>
    <w:tmpl w:val="9C1427E4"/>
    <w:lvl w:ilvl="0" w:tplc="B9A0DA38">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A6487"/>
    <w:multiLevelType w:val="hybridMultilevel"/>
    <w:tmpl w:val="993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E6F35"/>
    <w:multiLevelType w:val="hybridMultilevel"/>
    <w:tmpl w:val="20F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E506C"/>
    <w:multiLevelType w:val="hybridMultilevel"/>
    <w:tmpl w:val="EFA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F708C"/>
    <w:multiLevelType w:val="hybridMultilevel"/>
    <w:tmpl w:val="08B0C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3AF4"/>
    <w:multiLevelType w:val="hybridMultilevel"/>
    <w:tmpl w:val="DAF8D898"/>
    <w:lvl w:ilvl="0" w:tplc="04090003">
      <w:start w:val="1"/>
      <w:numFmt w:val="bullet"/>
      <w:lvlText w:val="o"/>
      <w:lvlJc w:val="left"/>
      <w:pPr>
        <w:tabs>
          <w:tab w:val="num" w:pos="795"/>
        </w:tabs>
        <w:ind w:left="795" w:hanging="435"/>
      </w:pPr>
      <w:rPr>
        <w:rFonts w:ascii="Courier New" w:hAnsi="Courier New" w:cs="Courier New"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47BF0"/>
    <w:multiLevelType w:val="hybridMultilevel"/>
    <w:tmpl w:val="731C8D22"/>
    <w:lvl w:ilvl="0" w:tplc="B9C439CA">
      <w:start w:val="6"/>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802BD"/>
    <w:multiLevelType w:val="hybridMultilevel"/>
    <w:tmpl w:val="93F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21B74"/>
    <w:multiLevelType w:val="hybridMultilevel"/>
    <w:tmpl w:val="4D562D04"/>
    <w:lvl w:ilvl="0" w:tplc="571A049E">
      <w:start w:val="1"/>
      <w:numFmt w:val="decimal"/>
      <w:lvlText w:val="%1-"/>
      <w:lvlJc w:val="left"/>
      <w:pPr>
        <w:tabs>
          <w:tab w:val="num" w:pos="795"/>
        </w:tabs>
        <w:ind w:left="795" w:hanging="435"/>
      </w:pPr>
      <w:rPr>
        <w:rFonts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C970A4"/>
    <w:multiLevelType w:val="hybridMultilevel"/>
    <w:tmpl w:val="7CEE3486"/>
    <w:lvl w:ilvl="0" w:tplc="3F76E26A">
      <w:start w:val="1"/>
      <w:numFmt w:val="decimal"/>
      <w:lvlText w:val="%1-"/>
      <w:lvlJc w:val="left"/>
      <w:pPr>
        <w:ind w:left="720" w:hanging="360"/>
      </w:pPr>
      <w:rPr>
        <w:rFonts w:hint="default"/>
        <w:b/>
        <w:color w:val="D600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963282">
    <w:abstractNumId w:val="0"/>
  </w:num>
  <w:num w:numId="2" w16cid:durableId="914558962">
    <w:abstractNumId w:val="20"/>
  </w:num>
  <w:num w:numId="3" w16cid:durableId="1849129781">
    <w:abstractNumId w:val="1"/>
  </w:num>
  <w:num w:numId="4" w16cid:durableId="1855726967">
    <w:abstractNumId w:val="16"/>
  </w:num>
  <w:num w:numId="5" w16cid:durableId="1215969987">
    <w:abstractNumId w:val="17"/>
  </w:num>
  <w:num w:numId="6" w16cid:durableId="544292684">
    <w:abstractNumId w:val="9"/>
  </w:num>
  <w:num w:numId="7" w16cid:durableId="709457969">
    <w:abstractNumId w:val="3"/>
  </w:num>
  <w:num w:numId="8" w16cid:durableId="1525095497">
    <w:abstractNumId w:val="14"/>
  </w:num>
  <w:num w:numId="9" w16cid:durableId="800423549">
    <w:abstractNumId w:val="2"/>
  </w:num>
  <w:num w:numId="10" w16cid:durableId="438180791">
    <w:abstractNumId w:val="15"/>
  </w:num>
  <w:num w:numId="11" w16cid:durableId="266238820">
    <w:abstractNumId w:val="4"/>
  </w:num>
  <w:num w:numId="12" w16cid:durableId="1414740004">
    <w:abstractNumId w:val="11"/>
  </w:num>
  <w:num w:numId="13" w16cid:durableId="770200987">
    <w:abstractNumId w:val="19"/>
  </w:num>
  <w:num w:numId="14" w16cid:durableId="994799919">
    <w:abstractNumId w:val="12"/>
  </w:num>
  <w:num w:numId="15" w16cid:durableId="862403135">
    <w:abstractNumId w:val="5"/>
  </w:num>
  <w:num w:numId="16" w16cid:durableId="2043358997">
    <w:abstractNumId w:val="18"/>
  </w:num>
  <w:num w:numId="17" w16cid:durableId="418259892">
    <w:abstractNumId w:val="13"/>
  </w:num>
  <w:num w:numId="18" w16cid:durableId="188295584">
    <w:abstractNumId w:val="10"/>
  </w:num>
  <w:num w:numId="19" w16cid:durableId="1851601069">
    <w:abstractNumId w:val="7"/>
  </w:num>
  <w:num w:numId="20" w16cid:durableId="1468620512">
    <w:abstractNumId w:val="8"/>
  </w:num>
  <w:num w:numId="21" w16cid:durableId="1268973700">
    <w:abstractNumId w:val="21"/>
  </w:num>
  <w:num w:numId="22" w16cid:durableId="409471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4D2F"/>
    <w:rsid w:val="00010DF7"/>
    <w:rsid w:val="00020177"/>
    <w:rsid w:val="00021B43"/>
    <w:rsid w:val="00023F24"/>
    <w:rsid w:val="00026A77"/>
    <w:rsid w:val="00027D45"/>
    <w:rsid w:val="00033F2E"/>
    <w:rsid w:val="00080033"/>
    <w:rsid w:val="00082720"/>
    <w:rsid w:val="00091DE1"/>
    <w:rsid w:val="000955CE"/>
    <w:rsid w:val="00096C92"/>
    <w:rsid w:val="000A2F6C"/>
    <w:rsid w:val="000B11CD"/>
    <w:rsid w:val="000B2497"/>
    <w:rsid w:val="000B54A1"/>
    <w:rsid w:val="000D3549"/>
    <w:rsid w:val="000E1C0F"/>
    <w:rsid w:val="000F0683"/>
    <w:rsid w:val="000F1BE0"/>
    <w:rsid w:val="000F2337"/>
    <w:rsid w:val="000F2CA0"/>
    <w:rsid w:val="000F5B80"/>
    <w:rsid w:val="00107C23"/>
    <w:rsid w:val="0011268E"/>
    <w:rsid w:val="00140952"/>
    <w:rsid w:val="001549C5"/>
    <w:rsid w:val="00156694"/>
    <w:rsid w:val="001647A7"/>
    <w:rsid w:val="00170DEE"/>
    <w:rsid w:val="00180D29"/>
    <w:rsid w:val="00180E09"/>
    <w:rsid w:val="00181F12"/>
    <w:rsid w:val="00183E78"/>
    <w:rsid w:val="00185A96"/>
    <w:rsid w:val="00187985"/>
    <w:rsid w:val="00190453"/>
    <w:rsid w:val="001933DB"/>
    <w:rsid w:val="001A0167"/>
    <w:rsid w:val="001A2DAE"/>
    <w:rsid w:val="001C3DD9"/>
    <w:rsid w:val="001D1A09"/>
    <w:rsid w:val="001D46AF"/>
    <w:rsid w:val="001E0627"/>
    <w:rsid w:val="00201046"/>
    <w:rsid w:val="00216DCF"/>
    <w:rsid w:val="00251337"/>
    <w:rsid w:val="0025284B"/>
    <w:rsid w:val="00265259"/>
    <w:rsid w:val="00271B3A"/>
    <w:rsid w:val="00275588"/>
    <w:rsid w:val="00276753"/>
    <w:rsid w:val="002805EB"/>
    <w:rsid w:val="002818B1"/>
    <w:rsid w:val="00282FAA"/>
    <w:rsid w:val="0028343F"/>
    <w:rsid w:val="0028548C"/>
    <w:rsid w:val="00295FB0"/>
    <w:rsid w:val="00296CC5"/>
    <w:rsid w:val="0029716F"/>
    <w:rsid w:val="002A0178"/>
    <w:rsid w:val="002B0A92"/>
    <w:rsid w:val="002B4C10"/>
    <w:rsid w:val="002B7CC7"/>
    <w:rsid w:val="002C61E1"/>
    <w:rsid w:val="002D3E99"/>
    <w:rsid w:val="002E1E5B"/>
    <w:rsid w:val="002E301B"/>
    <w:rsid w:val="002E3078"/>
    <w:rsid w:val="002E5B11"/>
    <w:rsid w:val="002F0341"/>
    <w:rsid w:val="002F44B8"/>
    <w:rsid w:val="00301741"/>
    <w:rsid w:val="00302128"/>
    <w:rsid w:val="0030565D"/>
    <w:rsid w:val="00312202"/>
    <w:rsid w:val="00317238"/>
    <w:rsid w:val="003275E1"/>
    <w:rsid w:val="00341FBA"/>
    <w:rsid w:val="00352942"/>
    <w:rsid w:val="0036690C"/>
    <w:rsid w:val="00370239"/>
    <w:rsid w:val="00375A2B"/>
    <w:rsid w:val="00377A43"/>
    <w:rsid w:val="0039258B"/>
    <w:rsid w:val="00393FA1"/>
    <w:rsid w:val="00394622"/>
    <w:rsid w:val="003975D2"/>
    <w:rsid w:val="003A07B5"/>
    <w:rsid w:val="003C2952"/>
    <w:rsid w:val="003C6014"/>
    <w:rsid w:val="003D2D21"/>
    <w:rsid w:val="003D3BCC"/>
    <w:rsid w:val="003D4209"/>
    <w:rsid w:val="003D5876"/>
    <w:rsid w:val="003D7C60"/>
    <w:rsid w:val="003E6273"/>
    <w:rsid w:val="003E7663"/>
    <w:rsid w:val="003E78AC"/>
    <w:rsid w:val="003E7BD6"/>
    <w:rsid w:val="003F4106"/>
    <w:rsid w:val="003F7D1D"/>
    <w:rsid w:val="00410AEF"/>
    <w:rsid w:val="004124BE"/>
    <w:rsid w:val="00415CA6"/>
    <w:rsid w:val="0042369D"/>
    <w:rsid w:val="004302BA"/>
    <w:rsid w:val="00437EBD"/>
    <w:rsid w:val="00441BF4"/>
    <w:rsid w:val="004429BC"/>
    <w:rsid w:val="00444AC4"/>
    <w:rsid w:val="00471227"/>
    <w:rsid w:val="00474A38"/>
    <w:rsid w:val="00483DD0"/>
    <w:rsid w:val="00494E63"/>
    <w:rsid w:val="00496C97"/>
    <w:rsid w:val="004A03D4"/>
    <w:rsid w:val="004A2BD8"/>
    <w:rsid w:val="004A641E"/>
    <w:rsid w:val="004B2BA7"/>
    <w:rsid w:val="004B7909"/>
    <w:rsid w:val="004D1E39"/>
    <w:rsid w:val="004D5AA0"/>
    <w:rsid w:val="004D5CA4"/>
    <w:rsid w:val="004E6A8F"/>
    <w:rsid w:val="004F62A1"/>
    <w:rsid w:val="004F7F22"/>
    <w:rsid w:val="00512D97"/>
    <w:rsid w:val="00523854"/>
    <w:rsid w:val="005241CF"/>
    <w:rsid w:val="00524B27"/>
    <w:rsid w:val="00525606"/>
    <w:rsid w:val="005309CF"/>
    <w:rsid w:val="00530B7E"/>
    <w:rsid w:val="005310FB"/>
    <w:rsid w:val="0054145F"/>
    <w:rsid w:val="00541B4D"/>
    <w:rsid w:val="00553777"/>
    <w:rsid w:val="005546D0"/>
    <w:rsid w:val="005653E1"/>
    <w:rsid w:val="00582528"/>
    <w:rsid w:val="00583881"/>
    <w:rsid w:val="00591444"/>
    <w:rsid w:val="0059492A"/>
    <w:rsid w:val="00595DBB"/>
    <w:rsid w:val="005A22BD"/>
    <w:rsid w:val="005A2975"/>
    <w:rsid w:val="005B322F"/>
    <w:rsid w:val="005B4C6A"/>
    <w:rsid w:val="005C3B9F"/>
    <w:rsid w:val="005E4318"/>
    <w:rsid w:val="005E4642"/>
    <w:rsid w:val="00602981"/>
    <w:rsid w:val="00624F79"/>
    <w:rsid w:val="00634F2B"/>
    <w:rsid w:val="0063590E"/>
    <w:rsid w:val="006402F5"/>
    <w:rsid w:val="006479AB"/>
    <w:rsid w:val="006637F7"/>
    <w:rsid w:val="00675958"/>
    <w:rsid w:val="006766CD"/>
    <w:rsid w:val="006833ED"/>
    <w:rsid w:val="00690883"/>
    <w:rsid w:val="00693B0A"/>
    <w:rsid w:val="00695467"/>
    <w:rsid w:val="0069631B"/>
    <w:rsid w:val="006A0C06"/>
    <w:rsid w:val="006A57BA"/>
    <w:rsid w:val="006B396F"/>
    <w:rsid w:val="006B53B9"/>
    <w:rsid w:val="006C3B09"/>
    <w:rsid w:val="006C3E70"/>
    <w:rsid w:val="006C5F1B"/>
    <w:rsid w:val="006F292B"/>
    <w:rsid w:val="006F5726"/>
    <w:rsid w:val="00703CA4"/>
    <w:rsid w:val="00710AA9"/>
    <w:rsid w:val="007147B9"/>
    <w:rsid w:val="00731D45"/>
    <w:rsid w:val="00731DD8"/>
    <w:rsid w:val="00732CC6"/>
    <w:rsid w:val="0074183D"/>
    <w:rsid w:val="00751F67"/>
    <w:rsid w:val="007603F3"/>
    <w:rsid w:val="00762C3D"/>
    <w:rsid w:val="00764A8A"/>
    <w:rsid w:val="0077614C"/>
    <w:rsid w:val="00781EEB"/>
    <w:rsid w:val="007929FA"/>
    <w:rsid w:val="007C41BF"/>
    <w:rsid w:val="007C4649"/>
    <w:rsid w:val="007D6A91"/>
    <w:rsid w:val="007F0899"/>
    <w:rsid w:val="0080086A"/>
    <w:rsid w:val="00804381"/>
    <w:rsid w:val="00805E13"/>
    <w:rsid w:val="00830EE6"/>
    <w:rsid w:val="00831DFD"/>
    <w:rsid w:val="00842C66"/>
    <w:rsid w:val="00881962"/>
    <w:rsid w:val="0089032C"/>
    <w:rsid w:val="00893EC4"/>
    <w:rsid w:val="008A2A4A"/>
    <w:rsid w:val="008A77D0"/>
    <w:rsid w:val="008B4275"/>
    <w:rsid w:val="008B6009"/>
    <w:rsid w:val="008C61C6"/>
    <w:rsid w:val="008D45D1"/>
    <w:rsid w:val="008D46A4"/>
    <w:rsid w:val="008D5A7E"/>
    <w:rsid w:val="008E2382"/>
    <w:rsid w:val="008E49DF"/>
    <w:rsid w:val="00903D00"/>
    <w:rsid w:val="00910DE6"/>
    <w:rsid w:val="00911AB8"/>
    <w:rsid w:val="009125D2"/>
    <w:rsid w:val="009417AD"/>
    <w:rsid w:val="009442BD"/>
    <w:rsid w:val="00954F2B"/>
    <w:rsid w:val="009553DC"/>
    <w:rsid w:val="00961D90"/>
    <w:rsid w:val="009620F3"/>
    <w:rsid w:val="00963C4A"/>
    <w:rsid w:val="00965453"/>
    <w:rsid w:val="009801D8"/>
    <w:rsid w:val="00982184"/>
    <w:rsid w:val="00985976"/>
    <w:rsid w:val="00990ECC"/>
    <w:rsid w:val="009B2AA7"/>
    <w:rsid w:val="009B79AB"/>
    <w:rsid w:val="009D4830"/>
    <w:rsid w:val="009E0F0C"/>
    <w:rsid w:val="009E3512"/>
    <w:rsid w:val="009E4CAE"/>
    <w:rsid w:val="009E6BC0"/>
    <w:rsid w:val="009E6FFD"/>
    <w:rsid w:val="009F0FBB"/>
    <w:rsid w:val="009F7BEC"/>
    <w:rsid w:val="00A016BB"/>
    <w:rsid w:val="00A06489"/>
    <w:rsid w:val="00A12E58"/>
    <w:rsid w:val="00A30D98"/>
    <w:rsid w:val="00A3180A"/>
    <w:rsid w:val="00A339CE"/>
    <w:rsid w:val="00A404D6"/>
    <w:rsid w:val="00A615F9"/>
    <w:rsid w:val="00A64A8C"/>
    <w:rsid w:val="00A73165"/>
    <w:rsid w:val="00A77182"/>
    <w:rsid w:val="00A81E1C"/>
    <w:rsid w:val="00A82E08"/>
    <w:rsid w:val="00A934DD"/>
    <w:rsid w:val="00A93EAE"/>
    <w:rsid w:val="00AA1A37"/>
    <w:rsid w:val="00AA4527"/>
    <w:rsid w:val="00AB5A98"/>
    <w:rsid w:val="00AD68F9"/>
    <w:rsid w:val="00AE1BB5"/>
    <w:rsid w:val="00AE392E"/>
    <w:rsid w:val="00B00613"/>
    <w:rsid w:val="00B10D41"/>
    <w:rsid w:val="00B12ED9"/>
    <w:rsid w:val="00B341B9"/>
    <w:rsid w:val="00B43B76"/>
    <w:rsid w:val="00B46947"/>
    <w:rsid w:val="00B50840"/>
    <w:rsid w:val="00B57AEF"/>
    <w:rsid w:val="00B639EE"/>
    <w:rsid w:val="00B67218"/>
    <w:rsid w:val="00B74CE3"/>
    <w:rsid w:val="00B772D3"/>
    <w:rsid w:val="00B82058"/>
    <w:rsid w:val="00B864F8"/>
    <w:rsid w:val="00B916A8"/>
    <w:rsid w:val="00BA382C"/>
    <w:rsid w:val="00BA630A"/>
    <w:rsid w:val="00BA7C2F"/>
    <w:rsid w:val="00BC2967"/>
    <w:rsid w:val="00BF6094"/>
    <w:rsid w:val="00C00F5A"/>
    <w:rsid w:val="00C04DE6"/>
    <w:rsid w:val="00C26D96"/>
    <w:rsid w:val="00C35C5A"/>
    <w:rsid w:val="00C37BE3"/>
    <w:rsid w:val="00C46D58"/>
    <w:rsid w:val="00C525DA"/>
    <w:rsid w:val="00C53CE2"/>
    <w:rsid w:val="00C60305"/>
    <w:rsid w:val="00C66B28"/>
    <w:rsid w:val="00C7383A"/>
    <w:rsid w:val="00C74955"/>
    <w:rsid w:val="00C81E00"/>
    <w:rsid w:val="00C84C67"/>
    <w:rsid w:val="00C857AF"/>
    <w:rsid w:val="00C87570"/>
    <w:rsid w:val="00CA4997"/>
    <w:rsid w:val="00CB0C1F"/>
    <w:rsid w:val="00CB31E0"/>
    <w:rsid w:val="00CB50FD"/>
    <w:rsid w:val="00CC540A"/>
    <w:rsid w:val="00CC5CD1"/>
    <w:rsid w:val="00CE7C50"/>
    <w:rsid w:val="00CF5475"/>
    <w:rsid w:val="00CF7993"/>
    <w:rsid w:val="00CF7ACF"/>
    <w:rsid w:val="00D15D25"/>
    <w:rsid w:val="00D20C44"/>
    <w:rsid w:val="00D26128"/>
    <w:rsid w:val="00D37291"/>
    <w:rsid w:val="00D714ED"/>
    <w:rsid w:val="00D768A2"/>
    <w:rsid w:val="00D942C1"/>
    <w:rsid w:val="00D957C7"/>
    <w:rsid w:val="00DA271C"/>
    <w:rsid w:val="00DA77B6"/>
    <w:rsid w:val="00DC52B0"/>
    <w:rsid w:val="00DD2C00"/>
    <w:rsid w:val="00DE4FE2"/>
    <w:rsid w:val="00E13BEE"/>
    <w:rsid w:val="00E15243"/>
    <w:rsid w:val="00E16D4D"/>
    <w:rsid w:val="00E22DDA"/>
    <w:rsid w:val="00E23C83"/>
    <w:rsid w:val="00E25827"/>
    <w:rsid w:val="00E32DE6"/>
    <w:rsid w:val="00E47B03"/>
    <w:rsid w:val="00E5087C"/>
    <w:rsid w:val="00E56D25"/>
    <w:rsid w:val="00E61AD2"/>
    <w:rsid w:val="00E75F22"/>
    <w:rsid w:val="00E769CE"/>
    <w:rsid w:val="00E828C0"/>
    <w:rsid w:val="00E8593F"/>
    <w:rsid w:val="00E873BC"/>
    <w:rsid w:val="00E95307"/>
    <w:rsid w:val="00E97634"/>
    <w:rsid w:val="00EA5A78"/>
    <w:rsid w:val="00EA784E"/>
    <w:rsid w:val="00EB4A34"/>
    <w:rsid w:val="00EB4EFF"/>
    <w:rsid w:val="00ED3387"/>
    <w:rsid w:val="00ED6943"/>
    <w:rsid w:val="00ED70F6"/>
    <w:rsid w:val="00EE1811"/>
    <w:rsid w:val="00EE60FC"/>
    <w:rsid w:val="00F10C22"/>
    <w:rsid w:val="00F126BD"/>
    <w:rsid w:val="00F16946"/>
    <w:rsid w:val="00F23A15"/>
    <w:rsid w:val="00F2565F"/>
    <w:rsid w:val="00F4153B"/>
    <w:rsid w:val="00F41E7D"/>
    <w:rsid w:val="00F442B3"/>
    <w:rsid w:val="00F508CB"/>
    <w:rsid w:val="00F53157"/>
    <w:rsid w:val="00F603B8"/>
    <w:rsid w:val="00F672B0"/>
    <w:rsid w:val="00F70D88"/>
    <w:rsid w:val="00F7220D"/>
    <w:rsid w:val="00F73443"/>
    <w:rsid w:val="00F8672C"/>
    <w:rsid w:val="00F90F47"/>
    <w:rsid w:val="00F91792"/>
    <w:rsid w:val="00F96E82"/>
    <w:rsid w:val="00FB7AFF"/>
    <w:rsid w:val="00FB7C7A"/>
    <w:rsid w:val="00FD437F"/>
    <w:rsid w:val="00FE1252"/>
    <w:rsid w:val="00FF2DC6"/>
    <w:rsid w:val="00FF3E96"/>
    <w:rsid w:val="00FF6F3B"/>
    <w:rsid w:val="00FF7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E3B5"/>
  <w15:docId w15:val="{0A0B6694-86B8-4A1E-9308-4650218D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D942C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A7C2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UnresolvedMention">
    <w:name w:val="Unresolved Mention"/>
    <w:basedOn w:val="DefaultParagraphFont"/>
    <w:uiPriority w:val="99"/>
    <w:semiHidden/>
    <w:unhideWhenUsed/>
    <w:rsid w:val="0030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846">
      <w:bodyDiv w:val="1"/>
      <w:marLeft w:val="0"/>
      <w:marRight w:val="0"/>
      <w:marTop w:val="0"/>
      <w:marBottom w:val="0"/>
      <w:divBdr>
        <w:top w:val="none" w:sz="0" w:space="0" w:color="auto"/>
        <w:left w:val="none" w:sz="0" w:space="0" w:color="auto"/>
        <w:bottom w:val="none" w:sz="0" w:space="0" w:color="auto"/>
        <w:right w:val="none" w:sz="0" w:space="0" w:color="auto"/>
      </w:divBdr>
    </w:div>
    <w:div w:id="579486478">
      <w:bodyDiv w:val="1"/>
      <w:marLeft w:val="0"/>
      <w:marRight w:val="0"/>
      <w:marTop w:val="0"/>
      <w:marBottom w:val="0"/>
      <w:divBdr>
        <w:top w:val="none" w:sz="0" w:space="0" w:color="auto"/>
        <w:left w:val="none" w:sz="0" w:space="0" w:color="auto"/>
        <w:bottom w:val="none" w:sz="0" w:space="0" w:color="auto"/>
        <w:right w:val="none" w:sz="0" w:space="0" w:color="auto"/>
      </w:divBdr>
    </w:div>
    <w:div w:id="581380200">
      <w:bodyDiv w:val="1"/>
      <w:marLeft w:val="0"/>
      <w:marRight w:val="0"/>
      <w:marTop w:val="0"/>
      <w:marBottom w:val="0"/>
      <w:divBdr>
        <w:top w:val="none" w:sz="0" w:space="0" w:color="auto"/>
        <w:left w:val="none" w:sz="0" w:space="0" w:color="auto"/>
        <w:bottom w:val="none" w:sz="0" w:space="0" w:color="auto"/>
        <w:right w:val="none" w:sz="0" w:space="0" w:color="auto"/>
      </w:divBdr>
    </w:div>
    <w:div w:id="952053835">
      <w:bodyDiv w:val="1"/>
      <w:marLeft w:val="0"/>
      <w:marRight w:val="0"/>
      <w:marTop w:val="0"/>
      <w:marBottom w:val="0"/>
      <w:divBdr>
        <w:top w:val="none" w:sz="0" w:space="0" w:color="auto"/>
        <w:left w:val="none" w:sz="0" w:space="0" w:color="auto"/>
        <w:bottom w:val="none" w:sz="0" w:space="0" w:color="auto"/>
        <w:right w:val="none" w:sz="0" w:space="0" w:color="auto"/>
      </w:divBdr>
    </w:div>
    <w:div w:id="1300110289">
      <w:bodyDiv w:val="1"/>
      <w:marLeft w:val="0"/>
      <w:marRight w:val="0"/>
      <w:marTop w:val="0"/>
      <w:marBottom w:val="0"/>
      <w:divBdr>
        <w:top w:val="none" w:sz="0" w:space="0" w:color="auto"/>
        <w:left w:val="none" w:sz="0" w:space="0" w:color="auto"/>
        <w:bottom w:val="none" w:sz="0" w:space="0" w:color="auto"/>
        <w:right w:val="none" w:sz="0" w:space="0" w:color="auto"/>
      </w:divBdr>
    </w:div>
    <w:div w:id="1668288212">
      <w:bodyDiv w:val="1"/>
      <w:marLeft w:val="0"/>
      <w:marRight w:val="0"/>
      <w:marTop w:val="0"/>
      <w:marBottom w:val="0"/>
      <w:divBdr>
        <w:top w:val="none" w:sz="0" w:space="0" w:color="auto"/>
        <w:left w:val="none" w:sz="0" w:space="0" w:color="auto"/>
        <w:bottom w:val="none" w:sz="0" w:space="0" w:color="auto"/>
        <w:right w:val="none" w:sz="0" w:space="0" w:color="auto"/>
      </w:divBdr>
    </w:div>
    <w:div w:id="1858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erg.phys.ksu.edu/vqm/laserweb/Ch-2/F2s0p1.htm" TargetMode="External"/><Relationship Id="rId18" Type="http://schemas.openxmlformats.org/officeDocument/2006/relationships/hyperlink" Target="https://perg.phys.ksu.edu/vqm/laserweb/Ch-6/F6s1t2p1.htm" TargetMode="External"/><Relationship Id="rId26" Type="http://schemas.openxmlformats.org/officeDocument/2006/relationships/hyperlink" Target="https://perg.phys.ksu.edu/vqm/laserweb/Ch-6/F6s1t10p1.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erg.phys.ksu.edu/vqm/laserweb/Ch-6/F6s1t5p1.htm" TargetMode="External"/><Relationship Id="rId34" Type="http://schemas.openxmlformats.org/officeDocument/2006/relationships/hyperlink" Target="https://perg.phys.ksu.edu/vqm/laserweb/Ch-6/F6s5t1p1.htm" TargetMode="External"/><Relationship Id="rId7" Type="http://schemas.openxmlformats.org/officeDocument/2006/relationships/endnotes" Target="endnotes.xml"/><Relationship Id="rId12" Type="http://schemas.openxmlformats.org/officeDocument/2006/relationships/hyperlink" Target="https://perg.phys.ksu.edu/vqm/laserweb/Ch-2/F2s0p1.htm" TargetMode="External"/><Relationship Id="rId17" Type="http://schemas.openxmlformats.org/officeDocument/2006/relationships/hyperlink" Target="https://perg.phys.ksu.edu/vqm/laserweb/Ch-6/F6s1t1p1.htm" TargetMode="External"/><Relationship Id="rId25" Type="http://schemas.openxmlformats.org/officeDocument/2006/relationships/hyperlink" Target="https://perg.phys.ksu.edu/vqm/laserweb/Ch-6/F6s1t9p1.htm" TargetMode="External"/><Relationship Id="rId33" Type="http://schemas.openxmlformats.org/officeDocument/2006/relationships/hyperlink" Target="https://perg.phys.ksu.edu/vqm/laserweb/Ch-6/F6s5p1.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erg.phys.ksu.edu/vqm/laserweb/Ch-6/F6s1p1.htm" TargetMode="External"/><Relationship Id="rId20" Type="http://schemas.openxmlformats.org/officeDocument/2006/relationships/hyperlink" Target="https://perg.phys.ksu.edu/vqm/laserweb/Ch-6/F6s1t4p1.htm" TargetMode="External"/><Relationship Id="rId29" Type="http://schemas.openxmlformats.org/officeDocument/2006/relationships/hyperlink" Target="https://perg.phys.ksu.edu/vqm/laserweb/Ch-6/F6s2t3p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g.phys.ksu.edu/vqm/laserweb/Ch-1/F1s1t2p1.htm" TargetMode="External"/><Relationship Id="rId24" Type="http://schemas.openxmlformats.org/officeDocument/2006/relationships/hyperlink" Target="https://perg.phys.ksu.edu/vqm/laserweb/Ch-6/F6s1t8p1.htm" TargetMode="External"/><Relationship Id="rId32" Type="http://schemas.openxmlformats.org/officeDocument/2006/relationships/hyperlink" Target="https://perg.phys.ksu.edu/vqm/laserweb/Ch-6/F6s4p1.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rg.phys.ksu.edu/vqm/laserweb/Ch-6/F6s0p1.htm" TargetMode="External"/><Relationship Id="rId23" Type="http://schemas.openxmlformats.org/officeDocument/2006/relationships/hyperlink" Target="https://perg.phys.ksu.edu/vqm/laserweb/Ch-6/F6s1t7p1.htm" TargetMode="External"/><Relationship Id="rId28" Type="http://schemas.openxmlformats.org/officeDocument/2006/relationships/hyperlink" Target="https://perg.phys.ksu.edu/vqm/laserweb/Ch-6/F6s2t1p1.htm" TargetMode="External"/><Relationship Id="rId36" Type="http://schemas.openxmlformats.org/officeDocument/2006/relationships/hyperlink" Target="https://perg.phys.ksu.edu/vqm/laserweb/Ch-7/F7s4p1.htm" TargetMode="External"/><Relationship Id="rId10" Type="http://schemas.openxmlformats.org/officeDocument/2006/relationships/hyperlink" Target="https://perg.phys.ksu.edu/vqm/laserweb/Ch-1/F1s1t1p1.htm" TargetMode="External"/><Relationship Id="rId19" Type="http://schemas.openxmlformats.org/officeDocument/2006/relationships/hyperlink" Target="https://perg.phys.ksu.edu/vqm/laserweb/Ch-6/F6s1t3p1.htm" TargetMode="External"/><Relationship Id="rId31" Type="http://schemas.openxmlformats.org/officeDocument/2006/relationships/hyperlink" Target="https://perg.phys.ksu.edu/vqm/laserweb/Ch-6/F6s3p1.htm" TargetMode="External"/><Relationship Id="rId4" Type="http://schemas.openxmlformats.org/officeDocument/2006/relationships/settings" Target="settings.xml"/><Relationship Id="rId9" Type="http://schemas.openxmlformats.org/officeDocument/2006/relationships/hyperlink" Target="mailto:runas.sula@su.edu.krd" TargetMode="External"/><Relationship Id="rId14" Type="http://schemas.openxmlformats.org/officeDocument/2006/relationships/hyperlink" Target="https://perg.phys.ksu.edu/vqm/laserweb/Ch-5/F5s2p1.htm" TargetMode="External"/><Relationship Id="rId22" Type="http://schemas.openxmlformats.org/officeDocument/2006/relationships/hyperlink" Target="https://perg.phys.ksu.edu/vqm/laserweb/Ch-6/F6s1t6p1.htm" TargetMode="External"/><Relationship Id="rId27" Type="http://schemas.openxmlformats.org/officeDocument/2006/relationships/hyperlink" Target="https://perg.phys.ksu.edu/vqm/laserweb/Ch-6/F6s2p1.htm" TargetMode="External"/><Relationship Id="rId30" Type="http://schemas.openxmlformats.org/officeDocument/2006/relationships/hyperlink" Target="https://perg.phys.ksu.edu/vqm/laserweb/Ch-6/F6s2t5p1.htm" TargetMode="External"/><Relationship Id="rId35" Type="http://schemas.openxmlformats.org/officeDocument/2006/relationships/hyperlink" Target="https://perg.phys.ksu.edu/vqm/laserweb/Ch-6/F6s5t2p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34AC-A458-40F6-A764-5DCA9E14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runas sula</cp:lastModifiedBy>
  <cp:revision>2</cp:revision>
  <cp:lastPrinted>2017-10-31T17:15:00Z</cp:lastPrinted>
  <dcterms:created xsi:type="dcterms:W3CDTF">2023-02-05T15:06:00Z</dcterms:created>
  <dcterms:modified xsi:type="dcterms:W3CDTF">2023-02-05T15:06:00Z</dcterms:modified>
</cp:coreProperties>
</file>