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44"/>
        <w:bidiVisual/>
        <w:tblW w:w="1148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094"/>
        <w:gridCol w:w="851"/>
        <w:gridCol w:w="3649"/>
        <w:gridCol w:w="934"/>
        <w:gridCol w:w="123"/>
        <w:gridCol w:w="2686"/>
        <w:gridCol w:w="122"/>
      </w:tblGrid>
      <w:tr w:rsidR="00E56582" w:rsidRPr="0041450F" w:rsidTr="00A10671">
        <w:trPr>
          <w:gridAfter w:val="1"/>
          <w:wAfter w:w="122" w:type="dxa"/>
          <w:trHeight w:val="238"/>
        </w:trPr>
        <w:tc>
          <w:tcPr>
            <w:tcW w:w="3971" w:type="dxa"/>
            <w:gridSpan w:val="3"/>
            <w:shd w:val="clear" w:color="auto" w:fill="auto"/>
            <w:noWrap/>
            <w:vAlign w:val="bottom"/>
            <w:hideMark/>
          </w:tcPr>
          <w:p w:rsidR="00E56582" w:rsidRPr="0041450F" w:rsidRDefault="00E56582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B67355">
              <w:rPr>
                <w:rFonts w:cs="Calibri"/>
                <w:color w:val="000000"/>
                <w:sz w:val="28"/>
                <w:szCs w:val="28"/>
                <w:rtl/>
              </w:rPr>
              <w:t>وه‌زاره</w:t>
            </w:r>
            <w:r w:rsidR="00DE665C" w:rsidRPr="00B67355">
              <w:rPr>
                <w:rFonts w:cs="Calibri"/>
                <w:color w:val="000000"/>
                <w:sz w:val="28"/>
                <w:szCs w:val="28"/>
                <w:rtl/>
              </w:rPr>
              <w:t>‌تى خوێندنی باڵا و توێژینه‌وه‌ى</w:t>
            </w:r>
            <w:r w:rsidR="00B67355" w:rsidRPr="00B67355"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67355">
              <w:rPr>
                <w:rFonts w:cs="Calibri"/>
                <w:color w:val="000000"/>
                <w:sz w:val="28"/>
                <w:szCs w:val="28"/>
                <w:rtl/>
              </w:rPr>
              <w:t xml:space="preserve">زانستى </w:t>
            </w:r>
          </w:p>
        </w:tc>
        <w:tc>
          <w:tcPr>
            <w:tcW w:w="3649" w:type="dxa"/>
            <w:vMerge w:val="restart"/>
            <w:shd w:val="clear" w:color="auto" w:fill="auto"/>
            <w:noWrap/>
            <w:vAlign w:val="bottom"/>
            <w:hideMark/>
          </w:tcPr>
          <w:p w:rsidR="00E56582" w:rsidRPr="00DE665C" w:rsidRDefault="00DE665C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  <w:r w:rsidRPr="0041450F">
              <w:rPr>
                <w:rFonts w:cs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2DFE612B" wp14:editId="12E27AFA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-1302385</wp:posOffset>
                  </wp:positionV>
                  <wp:extent cx="971550" cy="9334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56582" w:rsidRPr="0041450F" w:rsidRDefault="00E56582" w:rsidP="00B673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shd w:val="clear" w:color="auto" w:fill="auto"/>
            <w:noWrap/>
            <w:vAlign w:val="bottom"/>
            <w:hideMark/>
          </w:tcPr>
          <w:p w:rsidR="00E56582" w:rsidRPr="0041450F" w:rsidRDefault="00DE665C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بابه‌ت:</w:t>
            </w:r>
            <w:r w:rsidR="005448A5">
              <w:rPr>
                <w:sz w:val="28"/>
                <w:szCs w:val="28"/>
                <w:lang w:bidi="ar-IQ"/>
              </w:rPr>
              <w:t xml:space="preserve"> SPSS  </w:t>
            </w:r>
          </w:p>
        </w:tc>
      </w:tr>
      <w:tr w:rsidR="00E56582" w:rsidRPr="0041450F" w:rsidTr="00A10671">
        <w:trPr>
          <w:gridAfter w:val="1"/>
          <w:wAfter w:w="122" w:type="dxa"/>
          <w:trHeight w:val="238"/>
        </w:trPr>
        <w:tc>
          <w:tcPr>
            <w:tcW w:w="3971" w:type="dxa"/>
            <w:gridSpan w:val="3"/>
            <w:shd w:val="clear" w:color="auto" w:fill="auto"/>
            <w:noWrap/>
            <w:vAlign w:val="bottom"/>
            <w:hideMark/>
          </w:tcPr>
          <w:p w:rsidR="00E56582" w:rsidRPr="0041450F" w:rsidRDefault="00E56582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زانكۆى سه‌لاحه‌دین - هه‌ولێر</w:t>
            </w:r>
          </w:p>
        </w:tc>
        <w:tc>
          <w:tcPr>
            <w:tcW w:w="3649" w:type="dxa"/>
            <w:vMerge/>
            <w:vAlign w:val="center"/>
            <w:hideMark/>
          </w:tcPr>
          <w:p w:rsidR="00E56582" w:rsidRPr="0041450F" w:rsidRDefault="00E56582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3743" w:type="dxa"/>
            <w:gridSpan w:val="3"/>
            <w:shd w:val="clear" w:color="auto" w:fill="auto"/>
            <w:noWrap/>
            <w:vAlign w:val="bottom"/>
            <w:hideMark/>
          </w:tcPr>
          <w:p w:rsidR="00E56582" w:rsidRDefault="00DE665C" w:rsidP="00CA5706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</w:t>
            </w:r>
            <w:r w:rsidR="00503EDE">
              <w:rPr>
                <w:rFonts w:cs="Calibri"/>
                <w:color w:val="000000"/>
                <w:sz w:val="28"/>
                <w:szCs w:val="28"/>
                <w:rtl/>
              </w:rPr>
              <w:t xml:space="preserve">به‌روار:    </w:t>
            </w:r>
            <w:r w:rsidR="00760B31"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="00CA5706">
              <w:rPr>
                <w:rFonts w:cs="Calibri" w:hint="cs"/>
                <w:color w:val="000000"/>
                <w:sz w:val="28"/>
                <w:szCs w:val="28"/>
                <w:rtl/>
              </w:rPr>
              <w:t>17</w:t>
            </w:r>
            <w:r w:rsidR="00503EDE">
              <w:rPr>
                <w:rFonts w:cs="Calibri"/>
                <w:color w:val="000000"/>
                <w:sz w:val="28"/>
                <w:szCs w:val="28"/>
                <w:rtl/>
              </w:rPr>
              <w:t xml:space="preserve"> \ </w:t>
            </w:r>
            <w:r w:rsidR="00CA5706">
              <w:rPr>
                <w:rFonts w:cs="Calibri" w:hint="cs"/>
                <w:color w:val="000000"/>
                <w:sz w:val="28"/>
                <w:szCs w:val="28"/>
                <w:rtl/>
              </w:rPr>
              <w:t>12</w:t>
            </w:r>
            <w:r w:rsidR="00503EDE">
              <w:rPr>
                <w:rFonts w:cs="Calibri" w:hint="cs"/>
                <w:color w:val="000000"/>
                <w:sz w:val="28"/>
                <w:szCs w:val="28"/>
                <w:rtl/>
              </w:rPr>
              <w:t>\</w:t>
            </w:r>
            <w:r w:rsidR="00E56582"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  </w:t>
            </w:r>
            <w:r w:rsidR="00503EDE">
              <w:rPr>
                <w:rFonts w:cs="Calibri" w:hint="cs"/>
                <w:color w:val="000000"/>
                <w:sz w:val="28"/>
                <w:szCs w:val="28"/>
                <w:rtl/>
              </w:rPr>
              <w:t>202</w:t>
            </w:r>
            <w:r w:rsidR="000B09DA">
              <w:rPr>
                <w:rFonts w:cs="Calibri" w:hint="cs"/>
                <w:color w:val="000000"/>
                <w:sz w:val="28"/>
                <w:szCs w:val="28"/>
                <w:rtl/>
              </w:rPr>
              <w:t>3</w:t>
            </w:r>
          </w:p>
          <w:p w:rsidR="00B67355" w:rsidRPr="0041450F" w:rsidRDefault="00B67355" w:rsidP="000B09D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كات: </w:t>
            </w:r>
            <w:r w:rsidR="000B09DA">
              <w:rPr>
                <w:rFonts w:cs="Calibri" w:hint="cs"/>
                <w:color w:val="000000"/>
                <w:sz w:val="28"/>
                <w:szCs w:val="28"/>
                <w:rtl/>
              </w:rPr>
              <w:t>1:30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 كاتژمێر</w:t>
            </w:r>
          </w:p>
        </w:tc>
      </w:tr>
      <w:tr w:rsidR="00E56582" w:rsidRPr="0041450F" w:rsidTr="00A10671">
        <w:trPr>
          <w:gridAfter w:val="1"/>
          <w:wAfter w:w="122" w:type="dxa"/>
          <w:trHeight w:val="238"/>
        </w:trPr>
        <w:tc>
          <w:tcPr>
            <w:tcW w:w="3971" w:type="dxa"/>
            <w:gridSpan w:val="3"/>
            <w:shd w:val="clear" w:color="auto" w:fill="auto"/>
            <w:noWrap/>
            <w:vAlign w:val="bottom"/>
            <w:hideMark/>
          </w:tcPr>
          <w:p w:rsidR="00E56582" w:rsidRDefault="00E56582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كۆلێژى به‌رِێوه‌بردن و ئابوورى</w:t>
            </w:r>
          </w:p>
          <w:p w:rsidR="00B67355" w:rsidRDefault="00B67355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>به‌شی ئابووری ئێواران</w:t>
            </w:r>
          </w:p>
          <w:p w:rsidR="00B67355" w:rsidRPr="0041450F" w:rsidRDefault="00B67355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>قۆناغ:</w:t>
            </w:r>
            <w:r w:rsidR="00503EDE">
              <w:rPr>
                <w:rFonts w:cs="Ali_K_Alwand" w:hint="cs"/>
                <w:color w:val="000000"/>
                <w:sz w:val="28"/>
                <w:szCs w:val="28"/>
                <w:rtl/>
              </w:rPr>
              <w:t xml:space="preserve"> ضوارةم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49" w:type="dxa"/>
            <w:vMerge/>
            <w:vAlign w:val="center"/>
            <w:hideMark/>
          </w:tcPr>
          <w:p w:rsidR="00E56582" w:rsidRPr="0041450F" w:rsidRDefault="00E56582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3743" w:type="dxa"/>
            <w:gridSpan w:val="3"/>
            <w:shd w:val="clear" w:color="auto" w:fill="auto"/>
            <w:noWrap/>
            <w:vAlign w:val="bottom"/>
            <w:hideMark/>
          </w:tcPr>
          <w:p w:rsidR="00E56582" w:rsidRPr="0041450F" w:rsidRDefault="00DE665C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  <w:tr w:rsidR="00B67355" w:rsidRPr="0041450F" w:rsidTr="00A10671">
        <w:trPr>
          <w:trHeight w:val="238"/>
        </w:trPr>
        <w:tc>
          <w:tcPr>
            <w:tcW w:w="1026" w:type="dxa"/>
            <w:shd w:val="clear" w:color="auto" w:fill="auto"/>
            <w:noWrap/>
            <w:vAlign w:val="bottom"/>
          </w:tcPr>
          <w:p w:rsidR="00B67355" w:rsidRPr="0041450F" w:rsidRDefault="00B67355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B67355" w:rsidRPr="0041450F" w:rsidRDefault="00B67355" w:rsidP="00B67355">
            <w:pPr>
              <w:bidi/>
              <w:spacing w:after="0" w:line="240" w:lineRule="auto"/>
              <w:rPr>
                <w:rFonts w:cs="Calibri"/>
                <w:color w:val="FF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557" w:type="dxa"/>
            <w:gridSpan w:val="4"/>
            <w:vAlign w:val="bottom"/>
          </w:tcPr>
          <w:p w:rsidR="00B67355" w:rsidRDefault="00B67355" w:rsidP="00B67355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rtl/>
                <w:lang w:bidi="ar-IQ"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تاقیكردنه‌وه‌ى كۆتایی </w:t>
            </w:r>
            <w:r>
              <w:rPr>
                <w:rFonts w:cs="Calibri" w:hint="cs"/>
                <w:color w:val="000000"/>
                <w:sz w:val="28"/>
                <w:szCs w:val="28"/>
                <w:rtl/>
                <w:lang w:bidi="ar-IQ"/>
              </w:rPr>
              <w:t>كۆرسی یەکەم</w:t>
            </w:r>
          </w:p>
          <w:p w:rsidR="00B67355" w:rsidRPr="0041450F" w:rsidRDefault="000B09DA" w:rsidP="00760B3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cs="Calibri"/>
                <w:color w:val="000000"/>
                <w:sz w:val="28"/>
                <w:szCs w:val="28"/>
                <w:rtl/>
              </w:rPr>
              <w:t>خولی</w:t>
            </w:r>
            <w:r w:rsidR="00760B31">
              <w:rPr>
                <w:rFonts w:cs="Ali_K_Alwand" w:hint="cs"/>
                <w:color w:val="000000"/>
                <w:sz w:val="32"/>
                <w:szCs w:val="32"/>
                <w:rtl/>
              </w:rPr>
              <w:t>يةكة</w:t>
            </w:r>
            <w:r w:rsidR="0043677A" w:rsidRPr="0043677A">
              <w:rPr>
                <w:rFonts w:cs="Ali_K_Alwand" w:hint="cs"/>
                <w:color w:val="000000"/>
                <w:sz w:val="32"/>
                <w:szCs w:val="32"/>
                <w:rtl/>
              </w:rPr>
              <w:t xml:space="preserve">م </w:t>
            </w:r>
            <w:r w:rsidR="0043677A"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bottom"/>
            <w:hideMark/>
          </w:tcPr>
          <w:p w:rsidR="00B67355" w:rsidRPr="0041450F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355" w:rsidRPr="0041450F" w:rsidTr="00A10671">
        <w:trPr>
          <w:trHeight w:val="238"/>
        </w:trPr>
        <w:tc>
          <w:tcPr>
            <w:tcW w:w="1026" w:type="dxa"/>
            <w:shd w:val="clear" w:color="auto" w:fill="auto"/>
            <w:noWrap/>
            <w:vAlign w:val="bottom"/>
          </w:tcPr>
          <w:p w:rsidR="00B67355" w:rsidRPr="0041450F" w:rsidRDefault="00B67355" w:rsidP="00B67355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B67355" w:rsidRPr="0041450F" w:rsidRDefault="00B67355" w:rsidP="00B67355">
            <w:pPr>
              <w:bidi/>
              <w:spacing w:after="0" w:line="240" w:lineRule="auto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5557" w:type="dxa"/>
            <w:gridSpan w:val="4"/>
            <w:shd w:val="clear" w:color="auto" w:fill="auto"/>
            <w:noWrap/>
            <w:vAlign w:val="bottom"/>
          </w:tcPr>
          <w:p w:rsidR="00B67355" w:rsidRPr="0041450F" w:rsidRDefault="00B67355" w:rsidP="002853B4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202</w:t>
            </w:r>
            <w:r w:rsidR="002853B4">
              <w:rPr>
                <w:rFonts w:cs="Calibri" w:hint="cs"/>
                <w:color w:val="000000"/>
                <w:sz w:val="28"/>
                <w:szCs w:val="28"/>
                <w:rtl/>
              </w:rPr>
              <w:t>3</w:t>
            </w:r>
            <w:r w:rsidRPr="0041450F">
              <w:rPr>
                <w:rFonts w:cs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Calibri"/>
                <w:color w:val="000000"/>
                <w:sz w:val="28"/>
                <w:szCs w:val="28"/>
              </w:rPr>
              <w:t>202</w:t>
            </w:r>
            <w:r w:rsidR="002853B4">
              <w:rPr>
                <w:rFonts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bottom"/>
            <w:hideMark/>
          </w:tcPr>
          <w:p w:rsidR="00B67355" w:rsidRPr="0041450F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9DA" w:rsidRDefault="005448A5" w:rsidP="003A725A">
      <w:pPr>
        <w:bidi/>
        <w:rPr>
          <w:rFonts w:cs="Ali_K_Alwand"/>
          <w:sz w:val="28"/>
          <w:szCs w:val="28"/>
          <w:rtl/>
          <w:lang w:bidi="ar-IQ"/>
        </w:rPr>
      </w:pPr>
      <w:r w:rsidRPr="0060774A">
        <w:rPr>
          <w:rFonts w:cs="Ali_K_Alwand" w:hint="cs"/>
          <w:sz w:val="28"/>
          <w:szCs w:val="28"/>
          <w:rtl/>
          <w:lang w:bidi="ar-JO"/>
        </w:rPr>
        <w:t xml:space="preserve"> </w:t>
      </w:r>
      <w:r w:rsidR="003D4989" w:rsidRPr="0060774A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60774A" w:rsidRPr="000B09DA">
        <w:rPr>
          <w:rFonts w:cs="Ali_K_Samik"/>
          <w:sz w:val="28"/>
          <w:szCs w:val="28"/>
          <w:lang w:bidi="ar-IQ"/>
        </w:rPr>
        <w:t xml:space="preserve"> </w:t>
      </w:r>
      <w:r w:rsidR="0060774A" w:rsidRPr="000B09DA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0B09DA" w:rsidRPr="000B09DA">
        <w:rPr>
          <w:rFonts w:cs="Ali_K_Samik" w:hint="cs"/>
          <w:sz w:val="28"/>
          <w:szCs w:val="28"/>
          <w:rtl/>
          <w:lang w:bidi="ar-IQ"/>
        </w:rPr>
        <w:t xml:space="preserve">ث1 </w:t>
      </w:r>
      <w:r w:rsidR="000B09DA" w:rsidRPr="000B09DA">
        <w:rPr>
          <w:rFonts w:cs="Ali_K_Samik"/>
          <w:sz w:val="28"/>
          <w:szCs w:val="28"/>
          <w:lang w:bidi="ar-IQ"/>
        </w:rPr>
        <w:t>/</w:t>
      </w:r>
      <w:r w:rsidR="000B09DA" w:rsidRPr="000B09DA">
        <w:rPr>
          <w:rFonts w:cs="Ali_K_Samik" w:hint="cs"/>
          <w:sz w:val="28"/>
          <w:szCs w:val="28"/>
          <w:rtl/>
          <w:lang w:bidi="ar-IQ"/>
        </w:rPr>
        <w:t>أ)  ثيَناسةى ئةمانةى خوارةوة بكة.</w:t>
      </w:r>
      <w:r w:rsidR="003A725A">
        <w:rPr>
          <w:rFonts w:cs="Ali_K_Samik"/>
          <w:sz w:val="28"/>
          <w:szCs w:val="28"/>
          <w:lang w:bidi="ar-IQ"/>
        </w:rPr>
        <w:t xml:space="preserve">  </w:t>
      </w:r>
      <w:r w:rsidR="003A725A" w:rsidRPr="0060774A">
        <w:rPr>
          <w:rFonts w:cs="Ali_K_Samik"/>
          <w:sz w:val="28"/>
          <w:szCs w:val="28"/>
        </w:rPr>
        <w:t>(</w:t>
      </w:r>
      <w:r w:rsidR="003A725A">
        <w:rPr>
          <w:rFonts w:cs="Ali_K_Samik"/>
          <w:sz w:val="28"/>
          <w:szCs w:val="28"/>
        </w:rPr>
        <w:t>15</w:t>
      </w:r>
      <w:r w:rsidR="003A725A" w:rsidRPr="0060774A">
        <w:rPr>
          <w:rFonts w:cs="Ali_K_Samik"/>
          <w:sz w:val="28"/>
          <w:szCs w:val="28"/>
        </w:rPr>
        <w:t>)</w:t>
      </w:r>
      <w:r w:rsidR="003A725A">
        <w:rPr>
          <w:rFonts w:cs="Ali_K_Samik"/>
          <w:sz w:val="28"/>
          <w:szCs w:val="28"/>
        </w:rPr>
        <w:t xml:space="preserve">                                                        </w:t>
      </w:r>
      <w:r w:rsidR="003A725A" w:rsidRPr="0060774A">
        <w:rPr>
          <w:rFonts w:cs="Ali_K_Samik" w:hint="cs"/>
          <w:sz w:val="28"/>
          <w:szCs w:val="28"/>
          <w:rtl/>
        </w:rPr>
        <w:t xml:space="preserve"> نمرة</w:t>
      </w:r>
      <w:r w:rsidR="003A725A">
        <w:rPr>
          <w:rFonts w:cs="Ali_K_Samik"/>
          <w:sz w:val="28"/>
          <w:szCs w:val="28"/>
          <w:lang w:bidi="ar-IQ"/>
        </w:rPr>
        <w:t xml:space="preserve">                        </w:t>
      </w:r>
    </w:p>
    <w:p w:rsidR="000B09DA" w:rsidRDefault="000B09DA" w:rsidP="000B09DA">
      <w:pPr>
        <w:pStyle w:val="ListParagraph"/>
        <w:numPr>
          <w:ilvl w:val="0"/>
          <w:numId w:val="2"/>
        </w:num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بةرنامةى </w:t>
      </w:r>
      <w:r>
        <w:rPr>
          <w:rFonts w:cs="Ali_K_Alwand"/>
          <w:sz w:val="28"/>
          <w:szCs w:val="28"/>
          <w:lang w:bidi="ar-JO"/>
        </w:rPr>
        <w:t>SPSS</w:t>
      </w:r>
      <w:r>
        <w:rPr>
          <w:rFonts w:cs="Ali_K_Alwand" w:hint="cs"/>
          <w:sz w:val="28"/>
          <w:szCs w:val="28"/>
          <w:rtl/>
          <w:lang w:bidi="ar-JO"/>
        </w:rPr>
        <w:t xml:space="preserve"> </w:t>
      </w:r>
      <w:r>
        <w:rPr>
          <w:rFonts w:cs="Ali_K_Alwand"/>
          <w:sz w:val="28"/>
          <w:szCs w:val="28"/>
          <w:lang w:bidi="ar-JO"/>
        </w:rPr>
        <w:t>:</w:t>
      </w:r>
    </w:p>
    <w:p w:rsidR="000B09DA" w:rsidRDefault="000B09DA" w:rsidP="000B09DA">
      <w:pPr>
        <w:pStyle w:val="ListParagraph"/>
        <w:numPr>
          <w:ilvl w:val="0"/>
          <w:numId w:val="2"/>
        </w:num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JO"/>
        </w:rPr>
        <w:t xml:space="preserve">  </w:t>
      </w:r>
      <w:r>
        <w:rPr>
          <w:rFonts w:cs="Ali_K_Alwand"/>
          <w:sz w:val="28"/>
          <w:szCs w:val="28"/>
          <w:lang w:bidi="ar-JO"/>
        </w:rPr>
        <w:t>Output Viewer</w:t>
      </w:r>
      <w:r>
        <w:rPr>
          <w:rFonts w:cs="Ali_K_Alwand" w:hint="cs"/>
          <w:sz w:val="28"/>
          <w:szCs w:val="28"/>
          <w:rtl/>
          <w:lang w:bidi="ar-JO"/>
        </w:rPr>
        <w:t>:</w:t>
      </w:r>
    </w:p>
    <w:p w:rsidR="000B09DA" w:rsidRPr="0060774A" w:rsidRDefault="000B09DA" w:rsidP="000B09DA">
      <w:pPr>
        <w:pStyle w:val="ListParagraph"/>
        <w:numPr>
          <w:ilvl w:val="0"/>
          <w:numId w:val="2"/>
        </w:numPr>
        <w:tabs>
          <w:tab w:val="left" w:pos="2033"/>
        </w:tabs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0774A">
        <w:rPr>
          <w:rFonts w:asciiTheme="majorBidi" w:hAnsiTheme="majorBidi" w:cstheme="majorBidi"/>
          <w:sz w:val="28"/>
          <w:szCs w:val="28"/>
          <w:lang w:bidi="ar-IQ"/>
        </w:rPr>
        <w:t>Data view</w:t>
      </w:r>
    </w:p>
    <w:p w:rsidR="000B09DA" w:rsidRPr="00291CB4" w:rsidRDefault="000B09DA" w:rsidP="000B09DA">
      <w:pPr>
        <w:pStyle w:val="ListParagraph"/>
        <w:numPr>
          <w:ilvl w:val="0"/>
          <w:numId w:val="2"/>
        </w:num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lang w:bidi="ar-JO"/>
        </w:rPr>
        <w:t>Data- Transpose:</w:t>
      </w:r>
    </w:p>
    <w:p w:rsidR="000B09DA" w:rsidRPr="0060774A" w:rsidRDefault="000B09DA" w:rsidP="000B09DA">
      <w:p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    ب ) </w:t>
      </w:r>
      <w:r w:rsidRPr="0060774A">
        <w:rPr>
          <w:rFonts w:cs="Ali_K_Samik" w:hint="cs"/>
          <w:sz w:val="28"/>
          <w:szCs w:val="28"/>
          <w:rtl/>
          <w:lang w:bidi="ar-IQ"/>
        </w:rPr>
        <w:t xml:space="preserve">ئةمانةى خوارةوة بؤ ض مة بةستيك بةكارديت لة بةربامةى </w:t>
      </w:r>
      <w:r w:rsidRPr="0060774A">
        <w:rPr>
          <w:rFonts w:cs="Ali_K_Samik"/>
          <w:sz w:val="28"/>
          <w:szCs w:val="28"/>
          <w:lang w:bidi="ar-IQ"/>
        </w:rPr>
        <w:t>SPSS</w:t>
      </w:r>
    </w:p>
    <w:p w:rsidR="001F1B36" w:rsidRDefault="001F1B36" w:rsidP="000B09DA">
      <w:pPr>
        <w:pStyle w:val="ListParagraph"/>
        <w:numPr>
          <w:ilvl w:val="0"/>
          <w:numId w:val="1"/>
        </w:numPr>
        <w:tabs>
          <w:tab w:val="left" w:pos="2033"/>
        </w:tabs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F1B36">
        <w:rPr>
          <w:rFonts w:asciiTheme="majorBidi" w:hAnsiTheme="majorBidi" w:cstheme="majorBidi"/>
          <w:sz w:val="28"/>
          <w:szCs w:val="28"/>
          <w:lang w:bidi="ar-IQ"/>
        </w:rPr>
        <w:t>Sort Cases</w:t>
      </w:r>
    </w:p>
    <w:p w:rsidR="000B09DA" w:rsidRPr="0060774A" w:rsidRDefault="000B09DA" w:rsidP="001F1B36">
      <w:pPr>
        <w:pStyle w:val="ListParagraph"/>
        <w:numPr>
          <w:ilvl w:val="0"/>
          <w:numId w:val="1"/>
        </w:numPr>
        <w:tabs>
          <w:tab w:val="left" w:pos="2033"/>
        </w:tabs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0774A">
        <w:rPr>
          <w:rFonts w:asciiTheme="majorBidi" w:hAnsiTheme="majorBidi" w:cstheme="majorBidi"/>
          <w:sz w:val="28"/>
          <w:szCs w:val="28"/>
          <w:lang w:bidi="ar-IQ"/>
        </w:rPr>
        <w:t>Data view</w:t>
      </w:r>
    </w:p>
    <w:p w:rsidR="000B09DA" w:rsidRPr="0060774A" w:rsidRDefault="000B09DA" w:rsidP="000B09DA">
      <w:pPr>
        <w:pStyle w:val="ListParagraph"/>
        <w:numPr>
          <w:ilvl w:val="0"/>
          <w:numId w:val="1"/>
        </w:numPr>
        <w:tabs>
          <w:tab w:val="left" w:pos="2033"/>
        </w:tabs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0774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0774A">
        <w:rPr>
          <w:rFonts w:asciiTheme="majorBidi" w:hAnsiTheme="majorBidi" w:cstheme="majorBidi"/>
          <w:sz w:val="28"/>
          <w:szCs w:val="28"/>
          <w:lang w:bidi="ar-IQ"/>
        </w:rPr>
        <w:t>Align</w:t>
      </w:r>
    </w:p>
    <w:p w:rsidR="000B09DA" w:rsidRPr="000B09DA" w:rsidRDefault="003D4989" w:rsidP="003A725A">
      <w:pPr>
        <w:pStyle w:val="Heading1"/>
        <w:bidi/>
        <w:rPr>
          <w:rFonts w:ascii="Calibri" w:eastAsia="Times New Roman" w:hAnsi="Calibri" w:cs="Ali_K_Samik"/>
          <w:color w:val="auto"/>
          <w:sz w:val="28"/>
          <w:szCs w:val="28"/>
          <w:rtl/>
          <w:lang w:bidi="ar-IQ"/>
        </w:rPr>
      </w:pPr>
      <w:r w:rsidRPr="000B09DA">
        <w:rPr>
          <w:rFonts w:ascii="Calibri" w:eastAsia="Times New Roman" w:hAnsi="Calibri" w:cs="Ali_K_Samik"/>
          <w:color w:val="auto"/>
          <w:sz w:val="28"/>
          <w:szCs w:val="28"/>
          <w:lang w:bidi="ar-IQ"/>
        </w:rPr>
        <w:t xml:space="preserve"> </w:t>
      </w:r>
      <w:r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 xml:space="preserve">ث2 </w:t>
      </w:r>
      <w:r w:rsidRPr="000B09DA">
        <w:rPr>
          <w:rFonts w:ascii="Calibri" w:eastAsia="Times New Roman" w:hAnsi="Calibri" w:cs="Ali_K_Samik"/>
          <w:color w:val="auto"/>
          <w:sz w:val="28"/>
          <w:szCs w:val="28"/>
          <w:lang w:bidi="ar-IQ"/>
        </w:rPr>
        <w:t xml:space="preserve"> /</w:t>
      </w:r>
      <w:r w:rsidR="000B09DA"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 xml:space="preserve">أ) </w:t>
      </w:r>
      <w:r w:rsidR="00E67BF6"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 xml:space="preserve">ضؤنيةتى </w:t>
      </w:r>
      <w:r w:rsidR="000B09DA"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>زيادكردنى (</w:t>
      </w:r>
      <w:r w:rsidR="000B09DA" w:rsidRPr="000B09DA">
        <w:rPr>
          <w:rFonts w:ascii="Calibri" w:eastAsia="Times New Roman" w:hAnsi="Calibri" w:cs="Ali_K_Samik"/>
          <w:color w:val="auto"/>
          <w:sz w:val="28"/>
          <w:szCs w:val="28"/>
          <w:lang w:bidi="ar-IQ"/>
        </w:rPr>
        <w:t>Case</w:t>
      </w:r>
      <w:r w:rsidR="000B09DA"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 xml:space="preserve"> ) لةبةرنامةى (</w:t>
      </w:r>
      <w:r w:rsidR="000B09DA" w:rsidRPr="000B09DA">
        <w:rPr>
          <w:rFonts w:ascii="Calibri" w:eastAsia="Times New Roman" w:hAnsi="Calibri" w:cs="Ali_K_Samik"/>
          <w:color w:val="auto"/>
          <w:sz w:val="28"/>
          <w:szCs w:val="28"/>
          <w:lang w:bidi="ar-IQ"/>
        </w:rPr>
        <w:t>SPSS</w:t>
      </w:r>
      <w:r w:rsidR="000B09DA"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>) ؟</w:t>
      </w:r>
      <w:r w:rsidR="003A725A">
        <w:rPr>
          <w:rFonts w:ascii="Calibri" w:eastAsia="Times New Roman" w:hAnsi="Calibri" w:cs="Ali_K_Samik"/>
          <w:color w:val="auto"/>
          <w:sz w:val="28"/>
          <w:szCs w:val="28"/>
          <w:lang w:bidi="ar-IQ"/>
        </w:rPr>
        <w:t xml:space="preserve">                                 </w:t>
      </w:r>
      <w:r w:rsidR="000B09DA" w:rsidRPr="000B09DA">
        <w:rPr>
          <w:rFonts w:ascii="Calibri" w:eastAsia="Times New Roman" w:hAnsi="Calibri" w:cs="Ali_K_Samik" w:hint="cs"/>
          <w:color w:val="auto"/>
          <w:sz w:val="28"/>
          <w:szCs w:val="28"/>
          <w:rtl/>
          <w:lang w:bidi="ar-IQ"/>
        </w:rPr>
        <w:t xml:space="preserve"> </w:t>
      </w:r>
      <w:r w:rsidR="003A725A" w:rsidRPr="003A725A">
        <w:rPr>
          <w:rFonts w:ascii="Calibri" w:eastAsia="Times New Roman" w:hAnsi="Calibri" w:cs="Ali_K_Samik"/>
          <w:color w:val="auto"/>
          <w:sz w:val="28"/>
          <w:szCs w:val="28"/>
        </w:rPr>
        <w:t>(10)</w:t>
      </w:r>
      <w:r w:rsidR="003A725A" w:rsidRPr="003A725A">
        <w:rPr>
          <w:rFonts w:ascii="Calibri" w:eastAsia="Times New Roman" w:hAnsi="Calibri" w:cs="Ali_K_Samik" w:hint="cs"/>
          <w:color w:val="auto"/>
          <w:sz w:val="28"/>
          <w:szCs w:val="28"/>
          <w:rtl/>
        </w:rPr>
        <w:t xml:space="preserve"> نمرة</w:t>
      </w:r>
    </w:p>
    <w:p w:rsidR="000B09DA" w:rsidRPr="000B09DA" w:rsidRDefault="000B09DA" w:rsidP="000B09DA">
      <w:pPr>
        <w:bidi/>
        <w:rPr>
          <w:rFonts w:cs="Ali_K_Samik"/>
          <w:sz w:val="28"/>
          <w:szCs w:val="28"/>
          <w:rtl/>
          <w:lang w:bidi="ar-IQ"/>
        </w:rPr>
      </w:pPr>
      <w:r w:rsidRPr="000B09DA">
        <w:rPr>
          <w:rFonts w:cs="Ali_K_Samik" w:hint="cs"/>
          <w:sz w:val="28"/>
          <w:szCs w:val="28"/>
          <w:rtl/>
          <w:lang w:bidi="ar-IQ"/>
        </w:rPr>
        <w:t xml:space="preserve">          ب) ضؤنيةتى سرِينةوةى فايلى نوىَ لةبةرنامةى (</w:t>
      </w:r>
      <w:r w:rsidRPr="000B09DA">
        <w:rPr>
          <w:rFonts w:cs="Ali_K_Samik"/>
          <w:sz w:val="28"/>
          <w:szCs w:val="28"/>
          <w:lang w:bidi="ar-IQ"/>
        </w:rPr>
        <w:t>SPSS</w:t>
      </w:r>
      <w:r w:rsidRPr="000B09DA">
        <w:rPr>
          <w:rFonts w:cs="Ali_K_Samik" w:hint="cs"/>
          <w:sz w:val="28"/>
          <w:szCs w:val="28"/>
          <w:rtl/>
          <w:lang w:bidi="ar-IQ"/>
        </w:rPr>
        <w:t xml:space="preserve"> ) ؟</w:t>
      </w:r>
    </w:p>
    <w:p w:rsidR="008F5AAD" w:rsidRDefault="000B09DA" w:rsidP="00A221FD">
      <w:pPr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/>
          <w:sz w:val="28"/>
          <w:szCs w:val="28"/>
          <w:lang w:bidi="ar-IQ"/>
        </w:rPr>
        <w:t xml:space="preserve">       </w:t>
      </w:r>
      <w:r w:rsidR="003D4989" w:rsidRPr="0060774A">
        <w:rPr>
          <w:rFonts w:cs="Ali_K_Samik" w:hint="cs"/>
          <w:sz w:val="28"/>
          <w:szCs w:val="28"/>
          <w:rtl/>
          <w:lang w:bidi="ar-IQ"/>
        </w:rPr>
        <w:t xml:space="preserve">  </w:t>
      </w:r>
      <w:r>
        <w:rPr>
          <w:rFonts w:cs="Ali_K_Samik" w:hint="cs"/>
          <w:sz w:val="28"/>
          <w:szCs w:val="28"/>
          <w:rtl/>
          <w:lang w:bidi="ar-IQ"/>
        </w:rPr>
        <w:t xml:space="preserve">ج) </w:t>
      </w:r>
      <w:r w:rsidRPr="000B09DA">
        <w:rPr>
          <w:rFonts w:cs="Ali_K_Samik" w:hint="cs"/>
          <w:sz w:val="28"/>
          <w:szCs w:val="28"/>
          <w:rtl/>
          <w:lang w:bidi="ar-IQ"/>
        </w:rPr>
        <w:t>ضؤنيةتى كردنةوةى فايلى نوىَ لةبةرنامةى (</w:t>
      </w:r>
      <w:r w:rsidR="00A221FD" w:rsidRPr="000B09DA">
        <w:rPr>
          <w:rFonts w:cs="Ali_K_Samik"/>
          <w:sz w:val="28"/>
          <w:szCs w:val="28"/>
          <w:lang w:bidi="ar-IQ"/>
        </w:rPr>
        <w:t>SPSS</w:t>
      </w:r>
      <w:r w:rsidR="00A221FD">
        <w:rPr>
          <w:rFonts w:cs="Ali_K_Samik" w:hint="cs"/>
          <w:sz w:val="28"/>
          <w:szCs w:val="28"/>
          <w:rtl/>
          <w:lang w:bidi="ar-IQ"/>
        </w:rPr>
        <w:t xml:space="preserve">) </w:t>
      </w:r>
      <w:r w:rsidRPr="000B09DA">
        <w:rPr>
          <w:rFonts w:cs="Ali_K_Samik" w:hint="cs"/>
          <w:sz w:val="28"/>
          <w:szCs w:val="28"/>
          <w:rtl/>
          <w:lang w:bidi="ar-IQ"/>
        </w:rPr>
        <w:t>؟</w:t>
      </w:r>
    </w:p>
    <w:p w:rsidR="00120C3A" w:rsidRPr="000B09DA" w:rsidRDefault="00120C3A" w:rsidP="00120C3A">
      <w:p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 </w:t>
      </w:r>
      <w:r>
        <w:rPr>
          <w:rFonts w:cs="Ali_K_Samik" w:hint="cs"/>
          <w:sz w:val="28"/>
          <w:szCs w:val="28"/>
          <w:rtl/>
          <w:lang w:bidi="ar-JO"/>
        </w:rPr>
        <w:t xml:space="preserve">د) </w:t>
      </w:r>
      <w:r>
        <w:rPr>
          <w:rFonts w:cs="Ali_K_Samik" w:hint="cs"/>
          <w:sz w:val="28"/>
          <w:szCs w:val="28"/>
          <w:rtl/>
          <w:lang w:bidi="ar-IQ"/>
        </w:rPr>
        <w:t xml:space="preserve"> ْ</w:t>
      </w:r>
      <w:r w:rsidRPr="0060774A">
        <w:rPr>
          <w:rFonts w:cs="Ali_K_Samik" w:hint="cs"/>
          <w:sz w:val="28"/>
          <w:szCs w:val="28"/>
          <w:rtl/>
          <w:lang w:bidi="ar-IQ"/>
        </w:rPr>
        <w:t>ضؤنيةتى زيادكردنى (</w:t>
      </w:r>
      <w:r w:rsidRPr="0060774A">
        <w:rPr>
          <w:rFonts w:cs="Ali_K_Samik"/>
          <w:sz w:val="28"/>
          <w:szCs w:val="28"/>
          <w:lang w:bidi="ar-IQ"/>
        </w:rPr>
        <w:t>Variable</w:t>
      </w:r>
      <w:r w:rsidRPr="0060774A">
        <w:rPr>
          <w:rFonts w:cs="Ali_K_Samik" w:hint="cs"/>
          <w:sz w:val="28"/>
          <w:szCs w:val="28"/>
          <w:rtl/>
          <w:lang w:bidi="ar-IQ"/>
        </w:rPr>
        <w:t xml:space="preserve"> ) لةبةرنامةى (</w:t>
      </w:r>
      <w:r w:rsidRPr="0060774A">
        <w:rPr>
          <w:rFonts w:cs="Ali_K_Samik"/>
          <w:sz w:val="28"/>
          <w:szCs w:val="28"/>
          <w:lang w:bidi="ar-IQ"/>
        </w:rPr>
        <w:t>SPSS</w:t>
      </w:r>
      <w:r w:rsidRPr="0060774A">
        <w:rPr>
          <w:rFonts w:cs="Ali_K_Samik" w:hint="cs"/>
          <w:sz w:val="28"/>
          <w:szCs w:val="28"/>
          <w:rtl/>
          <w:lang w:bidi="ar-IQ"/>
        </w:rPr>
        <w:t>) ؟</w:t>
      </w:r>
      <w:r w:rsidRPr="0060774A">
        <w:rPr>
          <w:rFonts w:cs="Ali_K_Samik"/>
          <w:sz w:val="28"/>
          <w:szCs w:val="28"/>
          <w:rtl/>
          <w:lang w:bidi="ar-IQ"/>
        </w:rPr>
        <w:t xml:space="preserve"> </w:t>
      </w:r>
      <w:r w:rsidRPr="0060774A"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017D39" w:rsidRDefault="009B0918" w:rsidP="003A725A">
      <w:pPr>
        <w:tabs>
          <w:tab w:val="left" w:pos="2033"/>
        </w:tabs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</w:t>
      </w:r>
      <w:r w:rsidRPr="000B09DA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0B09DA">
        <w:rPr>
          <w:rFonts w:cs="Ali_K_Samik"/>
          <w:sz w:val="28"/>
          <w:szCs w:val="28"/>
          <w:lang w:bidi="ar-IQ"/>
        </w:rPr>
        <w:t xml:space="preserve"> /</w:t>
      </w:r>
      <w:r w:rsidRPr="000B09DA">
        <w:rPr>
          <w:rFonts w:cs="Ali_K_Samik" w:hint="cs"/>
          <w:sz w:val="28"/>
          <w:szCs w:val="28"/>
          <w:rtl/>
          <w:lang w:bidi="ar-IQ"/>
        </w:rPr>
        <w:t xml:space="preserve">أ)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60774A">
        <w:rPr>
          <w:rFonts w:cs="Ali_K_Samik" w:hint="cs"/>
          <w:sz w:val="28"/>
          <w:szCs w:val="28"/>
          <w:rtl/>
          <w:lang w:bidi="ar-IQ"/>
        </w:rPr>
        <w:t xml:space="preserve">ليستى </w:t>
      </w:r>
      <w:r w:rsidRPr="0060774A">
        <w:rPr>
          <w:rFonts w:cs="Ali_K_Samik"/>
          <w:sz w:val="28"/>
          <w:szCs w:val="28"/>
          <w:lang w:bidi="ar-IQ"/>
        </w:rPr>
        <w:t>Data</w:t>
      </w:r>
      <w:r w:rsidRPr="0060774A">
        <w:rPr>
          <w:rFonts w:cs="Ali_K_Samik" w:hint="cs"/>
          <w:sz w:val="28"/>
          <w:szCs w:val="28"/>
          <w:rtl/>
          <w:lang w:bidi="ar-IQ"/>
        </w:rPr>
        <w:t xml:space="preserve"> لةبةرنامةى (</w:t>
      </w:r>
      <w:r w:rsidRPr="0060774A">
        <w:rPr>
          <w:rFonts w:cs="Ali_K_Samik"/>
          <w:sz w:val="28"/>
          <w:szCs w:val="28"/>
          <w:lang w:bidi="ar-IQ"/>
        </w:rPr>
        <w:t>SPSS</w:t>
      </w:r>
      <w:r w:rsidRPr="0060774A">
        <w:rPr>
          <w:rFonts w:cs="Ali_K_Samik" w:hint="cs"/>
          <w:sz w:val="28"/>
          <w:szCs w:val="28"/>
          <w:rtl/>
          <w:lang w:bidi="ar-IQ"/>
        </w:rPr>
        <w:t>) باس بكة؟</w:t>
      </w:r>
      <w:r w:rsidR="003A725A">
        <w:rPr>
          <w:rFonts w:cs="Ali_K_Samik"/>
          <w:sz w:val="28"/>
          <w:szCs w:val="28"/>
          <w:lang w:bidi="ar-IQ"/>
        </w:rPr>
        <w:t xml:space="preserve">  </w:t>
      </w:r>
      <w:r w:rsidR="003A725A" w:rsidRPr="0060774A">
        <w:rPr>
          <w:rFonts w:cs="Ali_K_Samik"/>
          <w:sz w:val="28"/>
          <w:szCs w:val="28"/>
        </w:rPr>
        <w:t>(</w:t>
      </w:r>
      <w:r w:rsidR="003A725A">
        <w:rPr>
          <w:rFonts w:cs="Ali_K_Samik"/>
          <w:sz w:val="28"/>
          <w:szCs w:val="28"/>
        </w:rPr>
        <w:t>15</w:t>
      </w:r>
      <w:r w:rsidR="003A725A" w:rsidRPr="0060774A">
        <w:rPr>
          <w:rFonts w:cs="Ali_K_Samik"/>
          <w:sz w:val="28"/>
          <w:szCs w:val="28"/>
        </w:rPr>
        <w:t>)</w:t>
      </w:r>
      <w:r w:rsidR="003A725A">
        <w:rPr>
          <w:rFonts w:cs="Ali_K_Samik"/>
          <w:sz w:val="28"/>
          <w:szCs w:val="28"/>
        </w:rPr>
        <w:t xml:space="preserve">                                         </w:t>
      </w:r>
      <w:r w:rsidR="003A725A" w:rsidRPr="0060774A">
        <w:rPr>
          <w:rFonts w:cs="Ali_K_Samik" w:hint="cs"/>
          <w:sz w:val="28"/>
          <w:szCs w:val="28"/>
          <w:rtl/>
        </w:rPr>
        <w:t xml:space="preserve"> نمرة</w:t>
      </w:r>
    </w:p>
    <w:p w:rsidR="0032505F" w:rsidRDefault="00120C3A" w:rsidP="0032505F">
      <w:pPr>
        <w:pBdr>
          <w:bottom w:val="single" w:sz="6" w:space="1" w:color="auto"/>
        </w:pBdr>
        <w:tabs>
          <w:tab w:val="left" w:pos="2033"/>
        </w:tabs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ب) </w:t>
      </w:r>
      <w:r w:rsidR="00417561">
        <w:rPr>
          <w:rFonts w:cs="Ali_K_Samik" w:hint="cs"/>
          <w:sz w:val="28"/>
          <w:szCs w:val="28"/>
          <w:rtl/>
          <w:lang w:bidi="ar-IQ"/>
        </w:rPr>
        <w:t xml:space="preserve">باسي </w:t>
      </w:r>
      <w:r w:rsidR="00417561">
        <w:rPr>
          <w:rFonts w:cs="Ali_K_Samik"/>
          <w:sz w:val="28"/>
          <w:szCs w:val="28"/>
          <w:lang w:bidi="ar-IQ"/>
        </w:rPr>
        <w:t xml:space="preserve">Data </w:t>
      </w:r>
      <w:r w:rsidR="00417561" w:rsidRPr="00417561">
        <w:rPr>
          <w:rFonts w:cs="Ali_K_Samik"/>
          <w:sz w:val="28"/>
          <w:szCs w:val="28"/>
          <w:lang w:bidi="ar-IQ"/>
        </w:rPr>
        <w:t>- define variable properties</w:t>
      </w:r>
      <w:r w:rsidR="00417561" w:rsidRPr="00417561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417561">
        <w:rPr>
          <w:rFonts w:cs="Ali_K_Samik" w:hint="cs"/>
          <w:sz w:val="28"/>
          <w:szCs w:val="28"/>
          <w:rtl/>
          <w:lang w:bidi="ar-JO"/>
        </w:rPr>
        <w:t>بك</w:t>
      </w:r>
      <w:r w:rsidR="00417561">
        <w:rPr>
          <w:rFonts w:cs="Ali_K_Samik" w:hint="cs"/>
          <w:sz w:val="28"/>
          <w:szCs w:val="28"/>
          <w:rtl/>
          <w:lang w:bidi="ar-IQ"/>
        </w:rPr>
        <w:t>ة ؟</w:t>
      </w:r>
    </w:p>
    <w:tbl>
      <w:tblPr>
        <w:tblStyle w:val="TableGrid"/>
        <w:tblpPr w:leftFromText="180" w:rightFromText="180" w:vertAnchor="text" w:horzAnchor="margin" w:tblpXSpec="center" w:tblpY="-29"/>
        <w:tblW w:w="10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2195"/>
        <w:gridCol w:w="4391"/>
      </w:tblGrid>
      <w:tr w:rsidR="00402180" w:rsidRPr="004C54AB" w:rsidTr="00402180">
        <w:trPr>
          <w:trHeight w:val="1908"/>
        </w:trPr>
        <w:tc>
          <w:tcPr>
            <w:tcW w:w="4391" w:type="dxa"/>
            <w:vAlign w:val="bottom"/>
          </w:tcPr>
          <w:p w:rsidR="00402180" w:rsidRPr="004071B3" w:rsidRDefault="00402180" w:rsidP="0040218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6E56">
              <w:rPr>
                <w:rFonts w:cs="Ali_K_Samik" w:hint="cs"/>
                <w:sz w:val="28"/>
                <w:szCs w:val="28"/>
                <w:rtl/>
              </w:rPr>
              <w:t>ث.ي .د.سامية خالد</w:t>
            </w:r>
          </w:p>
          <w:p w:rsidR="00402180" w:rsidRPr="004C54AB" w:rsidRDefault="00402180" w:rsidP="00402180">
            <w:pPr>
              <w:bidi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 w:rsidRPr="004071B3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مامۆستاى بابه‌ت</w:t>
            </w:r>
          </w:p>
        </w:tc>
        <w:tc>
          <w:tcPr>
            <w:tcW w:w="2195" w:type="dxa"/>
          </w:tcPr>
          <w:p w:rsidR="00402180" w:rsidRDefault="00402180" w:rsidP="0040218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402180" w:rsidRDefault="00402180" w:rsidP="0040218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402180" w:rsidRPr="004071B3" w:rsidRDefault="00402180" w:rsidP="0040218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71B3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به‌هیواى سه‌ركه‌وتن</w:t>
            </w:r>
          </w:p>
        </w:tc>
        <w:tc>
          <w:tcPr>
            <w:tcW w:w="4391" w:type="dxa"/>
            <w:vAlign w:val="bottom"/>
          </w:tcPr>
          <w:p w:rsidR="00402180" w:rsidRDefault="00402180" w:rsidP="0040218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A6E56">
              <w:rPr>
                <w:rFonts w:cs="Ali_K_Samik" w:hint="cs"/>
                <w:sz w:val="28"/>
                <w:szCs w:val="28"/>
                <w:rtl/>
              </w:rPr>
              <w:t>ث.ي .د.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بختيار صابر</w:t>
            </w:r>
            <w:r w:rsidRPr="004071B3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2180" w:rsidRPr="004C54AB" w:rsidRDefault="00402180" w:rsidP="00402180">
            <w:pPr>
              <w:bidi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 w:rsidRPr="004071B3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سه‌رۆكی به‌ش</w:t>
            </w:r>
          </w:p>
        </w:tc>
      </w:tr>
    </w:tbl>
    <w:p w:rsidR="00402180" w:rsidRDefault="00402180" w:rsidP="003D033B">
      <w:pPr>
        <w:tabs>
          <w:tab w:val="left" w:pos="2033"/>
        </w:tabs>
        <w:bidi/>
        <w:rPr>
          <w:rFonts w:cs="Ali_K_Samik"/>
          <w:sz w:val="28"/>
          <w:szCs w:val="28"/>
          <w:rtl/>
          <w:lang w:bidi="ar-IQ"/>
        </w:rPr>
      </w:pPr>
    </w:p>
    <w:p w:rsidR="00C354F4" w:rsidRDefault="00C354F4" w:rsidP="00C354F4">
      <w:pPr>
        <w:tabs>
          <w:tab w:val="left" w:pos="2033"/>
        </w:tabs>
        <w:bidi/>
        <w:rPr>
          <w:rFonts w:cs="Ali_K_Samik"/>
          <w:sz w:val="28"/>
          <w:szCs w:val="28"/>
          <w:rtl/>
          <w:lang w:bidi="ar-IQ"/>
        </w:rPr>
      </w:pPr>
    </w:p>
    <w:p w:rsidR="00345408" w:rsidRDefault="00345408" w:rsidP="00345408">
      <w:pPr>
        <w:tabs>
          <w:tab w:val="left" w:pos="2033"/>
        </w:tabs>
        <w:bidi/>
        <w:rPr>
          <w:rFonts w:cs="Ali_K_Samik"/>
          <w:sz w:val="28"/>
          <w:szCs w:val="28"/>
          <w:rtl/>
          <w:lang w:bidi="ar-IQ"/>
        </w:rPr>
      </w:pPr>
    </w:p>
    <w:tbl>
      <w:tblPr>
        <w:tblpPr w:leftFromText="180" w:rightFromText="180" w:horzAnchor="margin" w:tblpXSpec="center" w:tblpY="-444"/>
        <w:bidiVisual/>
        <w:tblW w:w="1148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094"/>
        <w:gridCol w:w="851"/>
        <w:gridCol w:w="3649"/>
        <w:gridCol w:w="934"/>
        <w:gridCol w:w="123"/>
        <w:gridCol w:w="2686"/>
        <w:gridCol w:w="122"/>
      </w:tblGrid>
      <w:tr w:rsidR="00CA5706" w:rsidRPr="0041450F" w:rsidTr="00B272BA">
        <w:trPr>
          <w:gridAfter w:val="1"/>
          <w:wAfter w:w="122" w:type="dxa"/>
          <w:trHeight w:val="238"/>
        </w:trPr>
        <w:tc>
          <w:tcPr>
            <w:tcW w:w="3971" w:type="dxa"/>
            <w:gridSpan w:val="3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B67355">
              <w:rPr>
                <w:rFonts w:cs="Calibri"/>
                <w:color w:val="000000"/>
                <w:sz w:val="28"/>
                <w:szCs w:val="28"/>
                <w:rtl/>
              </w:rPr>
              <w:lastRenderedPageBreak/>
              <w:t>وه‌زاره‌تى خوێندنی باڵا و توێژینه‌وه‌ى</w:t>
            </w:r>
            <w:r w:rsidRPr="00B67355"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B67355">
              <w:rPr>
                <w:rFonts w:cs="Calibri"/>
                <w:color w:val="000000"/>
                <w:sz w:val="28"/>
                <w:szCs w:val="28"/>
                <w:rtl/>
              </w:rPr>
              <w:t xml:space="preserve">زانستى </w:t>
            </w:r>
          </w:p>
        </w:tc>
        <w:tc>
          <w:tcPr>
            <w:tcW w:w="3649" w:type="dxa"/>
            <w:vMerge w:val="restart"/>
            <w:shd w:val="clear" w:color="auto" w:fill="auto"/>
            <w:noWrap/>
            <w:vAlign w:val="bottom"/>
            <w:hideMark/>
          </w:tcPr>
          <w:p w:rsidR="00CA5706" w:rsidRPr="00DE665C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  <w:r w:rsidRPr="0041450F">
              <w:rPr>
                <w:rFonts w:cs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46B17D5C" wp14:editId="222302D2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-1302385</wp:posOffset>
                  </wp:positionV>
                  <wp:extent cx="971550" cy="9334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بابه‌ت:</w:t>
            </w:r>
            <w:r>
              <w:rPr>
                <w:sz w:val="28"/>
                <w:szCs w:val="28"/>
                <w:lang w:bidi="ar-IQ"/>
              </w:rPr>
              <w:t xml:space="preserve"> SPSS  </w:t>
            </w:r>
          </w:p>
        </w:tc>
      </w:tr>
      <w:tr w:rsidR="00CA5706" w:rsidRPr="0041450F" w:rsidTr="00B272BA">
        <w:trPr>
          <w:gridAfter w:val="1"/>
          <w:wAfter w:w="122" w:type="dxa"/>
          <w:trHeight w:val="238"/>
        </w:trPr>
        <w:tc>
          <w:tcPr>
            <w:tcW w:w="3971" w:type="dxa"/>
            <w:gridSpan w:val="3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زانكۆى سه‌لاحه‌دین - هه‌ولێر</w:t>
            </w:r>
          </w:p>
        </w:tc>
        <w:tc>
          <w:tcPr>
            <w:tcW w:w="3649" w:type="dxa"/>
            <w:vMerge/>
            <w:vAlign w:val="center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3743" w:type="dxa"/>
            <w:gridSpan w:val="3"/>
            <w:shd w:val="clear" w:color="auto" w:fill="auto"/>
            <w:noWrap/>
            <w:vAlign w:val="bottom"/>
            <w:hideMark/>
          </w:tcPr>
          <w:p w:rsidR="00CA5706" w:rsidRDefault="00CA5706" w:rsidP="00CA5706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</w:t>
            </w:r>
            <w:r>
              <w:rPr>
                <w:rFonts w:cs="Calibri"/>
                <w:color w:val="000000"/>
                <w:sz w:val="28"/>
                <w:szCs w:val="28"/>
                <w:rtl/>
              </w:rPr>
              <w:t xml:space="preserve">به‌روار: </w:t>
            </w:r>
            <w:r>
              <w:rPr>
                <w:rFonts w:cs="Calibr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17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rtl/>
              </w:rPr>
              <w:t xml:space="preserve"> \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12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\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2023</w:t>
            </w:r>
          </w:p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كات: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1:30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 كاتژمێر</w:t>
            </w:r>
          </w:p>
        </w:tc>
      </w:tr>
      <w:tr w:rsidR="00CA5706" w:rsidRPr="0041450F" w:rsidTr="00B272BA">
        <w:trPr>
          <w:gridAfter w:val="1"/>
          <w:wAfter w:w="122" w:type="dxa"/>
          <w:trHeight w:val="238"/>
        </w:trPr>
        <w:tc>
          <w:tcPr>
            <w:tcW w:w="3971" w:type="dxa"/>
            <w:gridSpan w:val="3"/>
            <w:shd w:val="clear" w:color="auto" w:fill="auto"/>
            <w:noWrap/>
            <w:vAlign w:val="bottom"/>
            <w:hideMark/>
          </w:tcPr>
          <w:p w:rsidR="00CA5706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كۆلێژى به‌رِێوه‌بردن و ئابوورى</w:t>
            </w:r>
          </w:p>
          <w:p w:rsidR="00CA5706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>به‌شی ئابووری ئێواران</w:t>
            </w:r>
          </w:p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>قۆناغ:</w:t>
            </w: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 xml:space="preserve"> ضوارةم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49" w:type="dxa"/>
            <w:vMerge/>
            <w:vAlign w:val="center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3743" w:type="dxa"/>
            <w:gridSpan w:val="3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  <w:tr w:rsidR="00CA5706" w:rsidRPr="0041450F" w:rsidTr="00B272BA">
        <w:trPr>
          <w:trHeight w:val="238"/>
        </w:trPr>
        <w:tc>
          <w:tcPr>
            <w:tcW w:w="1026" w:type="dxa"/>
            <w:shd w:val="clear" w:color="auto" w:fill="auto"/>
            <w:noWrap/>
            <w:vAlign w:val="bottom"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FF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5557" w:type="dxa"/>
            <w:gridSpan w:val="4"/>
            <w:vAlign w:val="bottom"/>
          </w:tcPr>
          <w:p w:rsidR="00CA5706" w:rsidRDefault="00CA5706" w:rsidP="00B272BA">
            <w:pPr>
              <w:bidi/>
              <w:spacing w:after="0" w:line="240" w:lineRule="auto"/>
              <w:jc w:val="center"/>
              <w:rPr>
                <w:rFonts w:cs="Calibri" w:hint="cs"/>
                <w:color w:val="000000"/>
                <w:sz w:val="28"/>
                <w:szCs w:val="28"/>
                <w:rtl/>
                <w:lang w:bidi="ar-JO"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تاقیكردنه‌وه‌ى كۆتایی </w:t>
            </w:r>
            <w:r>
              <w:rPr>
                <w:rFonts w:cs="Calibri" w:hint="cs"/>
                <w:color w:val="000000"/>
                <w:sz w:val="28"/>
                <w:szCs w:val="28"/>
                <w:rtl/>
                <w:lang w:bidi="ar-IQ"/>
              </w:rPr>
              <w:t>كۆرسی یەکەم</w:t>
            </w:r>
            <w:r>
              <w:rPr>
                <w:rFonts w:cs="Calibri"/>
                <w:color w:val="000000"/>
                <w:sz w:val="28"/>
                <w:szCs w:val="28"/>
                <w:lang w:bidi="ar-IQ"/>
              </w:rPr>
              <w:t>/</w:t>
            </w:r>
            <w:r>
              <w:rPr>
                <w:rFonts w:cs="Calibri" w:hint="cs"/>
                <w:color w:val="000000"/>
                <w:sz w:val="28"/>
                <w:szCs w:val="28"/>
                <w:rtl/>
                <w:lang w:bidi="ar-JO"/>
              </w:rPr>
              <w:t xml:space="preserve">پراكتیكی </w:t>
            </w:r>
          </w:p>
          <w:p w:rsidR="00CA5706" w:rsidRPr="0041450F" w:rsidRDefault="00CA5706" w:rsidP="00B272BA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cs="Calibri"/>
                <w:color w:val="000000"/>
                <w:sz w:val="28"/>
                <w:szCs w:val="28"/>
                <w:rtl/>
              </w:rPr>
              <w:t>خولی</w:t>
            </w:r>
            <w:r>
              <w:rPr>
                <w:rFonts w:cs="Ali_K_Alwand" w:hint="cs"/>
                <w:color w:val="000000"/>
                <w:sz w:val="32"/>
                <w:szCs w:val="32"/>
                <w:rtl/>
              </w:rPr>
              <w:t>يةكة</w:t>
            </w:r>
            <w:r w:rsidRPr="0043677A">
              <w:rPr>
                <w:rFonts w:cs="Ali_K_Alwand" w:hint="cs"/>
                <w:color w:val="000000"/>
                <w:sz w:val="32"/>
                <w:szCs w:val="32"/>
                <w:rtl/>
              </w:rPr>
              <w:t xml:space="preserve">م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06" w:rsidRPr="0041450F" w:rsidTr="00B272BA">
        <w:trPr>
          <w:trHeight w:val="238"/>
        </w:trPr>
        <w:tc>
          <w:tcPr>
            <w:tcW w:w="1026" w:type="dxa"/>
            <w:shd w:val="clear" w:color="auto" w:fill="auto"/>
            <w:noWrap/>
            <w:vAlign w:val="bottom"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A5706" w:rsidRPr="0041450F" w:rsidRDefault="00CA5706" w:rsidP="00B272BA">
            <w:pPr>
              <w:bidi/>
              <w:spacing w:after="0" w:line="240" w:lineRule="auto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5557" w:type="dxa"/>
            <w:gridSpan w:val="4"/>
            <w:shd w:val="clear" w:color="auto" w:fill="auto"/>
            <w:noWrap/>
            <w:vAlign w:val="bottom"/>
          </w:tcPr>
          <w:p w:rsidR="00CA5706" w:rsidRPr="0041450F" w:rsidRDefault="00CA5706" w:rsidP="00B272BA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202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3</w:t>
            </w:r>
            <w:r w:rsidRPr="0041450F">
              <w:rPr>
                <w:rFonts w:cs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Calibri"/>
                <w:color w:val="000000"/>
                <w:sz w:val="28"/>
                <w:szCs w:val="28"/>
              </w:rPr>
              <w:t>202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bottom"/>
            <w:hideMark/>
          </w:tcPr>
          <w:p w:rsidR="00CA5706" w:rsidRPr="0041450F" w:rsidRDefault="00CA5706" w:rsidP="00B2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706" w:rsidRDefault="00CA5706" w:rsidP="00C354F4">
      <w:pPr>
        <w:tabs>
          <w:tab w:val="left" w:pos="2033"/>
        </w:tabs>
        <w:bidi/>
        <w:spacing w:line="240" w:lineRule="auto"/>
        <w:ind w:left="540"/>
        <w:rPr>
          <w:rFonts w:cs="Ali_K_Samik"/>
          <w:sz w:val="28"/>
          <w:szCs w:val="28"/>
          <w:rtl/>
          <w:lang w:bidi="ar-IQ"/>
        </w:rPr>
      </w:pPr>
    </w:p>
    <w:p w:rsidR="00C354F4" w:rsidRDefault="00CA5706" w:rsidP="00CA5706">
      <w:pPr>
        <w:tabs>
          <w:tab w:val="left" w:pos="2033"/>
        </w:tabs>
        <w:bidi/>
        <w:spacing w:line="240" w:lineRule="auto"/>
        <w:ind w:left="54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پ1) </w:t>
      </w:r>
      <w:r w:rsidR="00C354F4">
        <w:rPr>
          <w:rFonts w:cs="Ali_K_Samik" w:hint="cs"/>
          <w:sz w:val="28"/>
          <w:szCs w:val="28"/>
          <w:rtl/>
          <w:lang w:bidi="ar-IQ"/>
        </w:rPr>
        <w:t xml:space="preserve">بؤ ئةم داتاية ي خوارةوة </w:t>
      </w:r>
      <w:r w:rsidR="00C354F4">
        <w:rPr>
          <w:rFonts w:cs="Ali_K_Samik"/>
          <w:sz w:val="28"/>
          <w:szCs w:val="28"/>
          <w:lang w:bidi="ar-JO"/>
        </w:rPr>
        <w:t xml:space="preserve">Sum </w:t>
      </w:r>
      <w:r w:rsidR="00C354F4">
        <w:rPr>
          <w:rFonts w:cs="Ali_K_Samik" w:hint="cs"/>
          <w:sz w:val="28"/>
          <w:szCs w:val="28"/>
          <w:rtl/>
          <w:lang w:bidi="ar-IQ"/>
        </w:rPr>
        <w:t xml:space="preserve">بدؤزةرةوة ، ئةم فايلة خزن بكة بة ناوي خؤت لة ناو فؤلدةريك بةناوي باوكت </w:t>
      </w:r>
    </w:p>
    <w:p w:rsidR="00C354F4" w:rsidRDefault="00C354F4" w:rsidP="00C354F4">
      <w:pPr>
        <w:tabs>
          <w:tab w:val="left" w:pos="2033"/>
        </w:tabs>
        <w:bidi/>
        <w:spacing w:line="240" w:lineRule="auto"/>
        <w:ind w:left="54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لة سة ر دسك تؤث.</w:t>
      </w:r>
    </w:p>
    <w:tbl>
      <w:tblPr>
        <w:tblStyle w:val="TableGrid"/>
        <w:bidiVisual/>
        <w:tblW w:w="0" w:type="auto"/>
        <w:tblInd w:w="540" w:type="dxa"/>
        <w:tblLook w:val="04A0" w:firstRow="1" w:lastRow="0" w:firstColumn="1" w:lastColumn="0" w:noHBand="0" w:noVBand="1"/>
      </w:tblPr>
      <w:tblGrid>
        <w:gridCol w:w="1862"/>
        <w:gridCol w:w="1863"/>
        <w:gridCol w:w="1902"/>
        <w:gridCol w:w="1885"/>
      </w:tblGrid>
      <w:tr w:rsidR="00C354F4" w:rsidTr="00420DCE">
        <w:tc>
          <w:tcPr>
            <w:tcW w:w="186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JO"/>
              </w:rPr>
            </w:pPr>
            <w:r w:rsidRPr="00FA1882">
              <w:rPr>
                <w:sz w:val="28"/>
                <w:szCs w:val="28"/>
                <w:lang w:bidi="ar-JO"/>
              </w:rPr>
              <w:t>Kurdish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English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Computer</w:t>
            </w:r>
          </w:p>
        </w:tc>
        <w:tc>
          <w:tcPr>
            <w:tcW w:w="1885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Statistics</w:t>
            </w:r>
          </w:p>
        </w:tc>
      </w:tr>
      <w:tr w:rsidR="00C354F4" w:rsidTr="00420DCE">
        <w:tc>
          <w:tcPr>
            <w:tcW w:w="186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88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89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67</w:t>
            </w:r>
          </w:p>
        </w:tc>
        <w:tc>
          <w:tcPr>
            <w:tcW w:w="1885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50</w:t>
            </w:r>
          </w:p>
        </w:tc>
      </w:tr>
      <w:tr w:rsidR="00C354F4" w:rsidTr="00420DCE">
        <w:tc>
          <w:tcPr>
            <w:tcW w:w="186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90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67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70</w:t>
            </w:r>
          </w:p>
        </w:tc>
        <w:tc>
          <w:tcPr>
            <w:tcW w:w="1885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55</w:t>
            </w:r>
          </w:p>
        </w:tc>
      </w:tr>
      <w:tr w:rsidR="00C354F4" w:rsidTr="00420DCE">
        <w:tc>
          <w:tcPr>
            <w:tcW w:w="186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91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98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92</w:t>
            </w:r>
          </w:p>
        </w:tc>
        <w:tc>
          <w:tcPr>
            <w:tcW w:w="1885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69</w:t>
            </w:r>
          </w:p>
        </w:tc>
      </w:tr>
    </w:tbl>
    <w:p w:rsidR="00C354F4" w:rsidRDefault="00C354F4" w:rsidP="00C354F4">
      <w:pPr>
        <w:tabs>
          <w:tab w:val="left" w:pos="2033"/>
        </w:tabs>
        <w:bidi/>
        <w:ind w:left="540"/>
        <w:rPr>
          <w:rFonts w:cs="Ali_K_Samik"/>
          <w:sz w:val="28"/>
          <w:szCs w:val="28"/>
          <w:rtl/>
          <w:lang w:bidi="ar-IQ"/>
        </w:rPr>
      </w:pPr>
    </w:p>
    <w:p w:rsidR="00C354F4" w:rsidRDefault="00CA5706" w:rsidP="00CA5706">
      <w:pPr>
        <w:tabs>
          <w:tab w:val="left" w:pos="2033"/>
        </w:tabs>
        <w:bidi/>
        <w:spacing w:line="240" w:lineRule="auto"/>
        <w:ind w:left="54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ث2) </w:t>
      </w:r>
      <w:r w:rsidR="00C354F4">
        <w:rPr>
          <w:rFonts w:cs="Ali_K_Samik" w:hint="cs"/>
          <w:sz w:val="28"/>
          <w:szCs w:val="28"/>
          <w:rtl/>
          <w:lang w:bidi="ar-IQ"/>
        </w:rPr>
        <w:t xml:space="preserve">بؤ ئةم داتاية ي خوارةوة </w:t>
      </w:r>
      <w:r>
        <w:rPr>
          <w:rFonts w:cs="Ali_K_Samik"/>
          <w:sz w:val="28"/>
          <w:szCs w:val="28"/>
          <w:lang w:bidi="ar-IQ"/>
        </w:rPr>
        <w:t xml:space="preserve">Avarage </w:t>
      </w:r>
      <w:r w:rsidR="00C354F4">
        <w:rPr>
          <w:rFonts w:cs="Ali_K_Samik"/>
          <w:sz w:val="28"/>
          <w:szCs w:val="28"/>
          <w:lang w:bidi="ar-JO"/>
        </w:rPr>
        <w:t xml:space="preserve"> </w:t>
      </w:r>
      <w:r w:rsidR="00C354F4">
        <w:rPr>
          <w:rFonts w:cs="Ali_K_Samik" w:hint="cs"/>
          <w:sz w:val="28"/>
          <w:szCs w:val="28"/>
          <w:rtl/>
          <w:lang w:bidi="ar-IQ"/>
        </w:rPr>
        <w:t>بدؤزةرةوة ، ئةم فايلة خزن بكة بة ناوي خؤت لة ناو فؤلدةريك بةناوي باوكت لة سة ر دسك تؤث.</w:t>
      </w:r>
    </w:p>
    <w:tbl>
      <w:tblPr>
        <w:tblStyle w:val="TableGrid"/>
        <w:bidiVisual/>
        <w:tblW w:w="0" w:type="auto"/>
        <w:tblInd w:w="540" w:type="dxa"/>
        <w:tblLook w:val="04A0" w:firstRow="1" w:lastRow="0" w:firstColumn="1" w:lastColumn="0" w:noHBand="0" w:noVBand="1"/>
      </w:tblPr>
      <w:tblGrid>
        <w:gridCol w:w="1862"/>
        <w:gridCol w:w="1863"/>
        <w:gridCol w:w="1902"/>
        <w:gridCol w:w="1885"/>
      </w:tblGrid>
      <w:tr w:rsidR="00C354F4" w:rsidTr="00420DCE">
        <w:tc>
          <w:tcPr>
            <w:tcW w:w="186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JO"/>
              </w:rPr>
            </w:pPr>
            <w:r w:rsidRPr="00FA1882">
              <w:rPr>
                <w:sz w:val="28"/>
                <w:szCs w:val="28"/>
                <w:lang w:bidi="ar-JO"/>
              </w:rPr>
              <w:t>Kurdish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English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Computer</w:t>
            </w:r>
          </w:p>
        </w:tc>
        <w:tc>
          <w:tcPr>
            <w:tcW w:w="1885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Statistics</w:t>
            </w:r>
          </w:p>
        </w:tc>
      </w:tr>
      <w:tr w:rsidR="00C354F4" w:rsidTr="00420DCE">
        <w:tc>
          <w:tcPr>
            <w:tcW w:w="1862" w:type="dxa"/>
          </w:tcPr>
          <w:p w:rsidR="00C354F4" w:rsidRPr="00FA1882" w:rsidRDefault="00C354F4" w:rsidP="00CA5706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8</w:t>
            </w:r>
            <w:r w:rsidR="00CA5706">
              <w:rPr>
                <w:rFonts w:cs="Ali_K_Samik"/>
                <w:sz w:val="28"/>
                <w:szCs w:val="28"/>
                <w:lang w:bidi="ar-IQ"/>
              </w:rPr>
              <w:t>0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89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67</w:t>
            </w:r>
          </w:p>
        </w:tc>
        <w:tc>
          <w:tcPr>
            <w:tcW w:w="1885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A1882">
              <w:rPr>
                <w:sz w:val="28"/>
                <w:szCs w:val="28"/>
              </w:rPr>
              <w:t>50</w:t>
            </w:r>
          </w:p>
        </w:tc>
      </w:tr>
      <w:tr w:rsidR="00C354F4" w:rsidTr="00420DCE">
        <w:tc>
          <w:tcPr>
            <w:tcW w:w="1862" w:type="dxa"/>
          </w:tcPr>
          <w:p w:rsidR="00C354F4" w:rsidRPr="00FA1882" w:rsidRDefault="00C354F4" w:rsidP="00CA5706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9</w:t>
            </w:r>
            <w:r w:rsidR="00CA5706">
              <w:rPr>
                <w:rFonts w:cs="Ali_K_Samik"/>
                <w:sz w:val="28"/>
                <w:szCs w:val="28"/>
                <w:lang w:bidi="ar-IQ"/>
              </w:rPr>
              <w:t>5</w:t>
            </w:r>
          </w:p>
        </w:tc>
        <w:tc>
          <w:tcPr>
            <w:tcW w:w="1863" w:type="dxa"/>
          </w:tcPr>
          <w:p w:rsidR="00C354F4" w:rsidRPr="00FA1882" w:rsidRDefault="00C354F4" w:rsidP="00CA5706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6</w:t>
            </w:r>
            <w:r w:rsidR="00CA5706">
              <w:rPr>
                <w:rFonts w:cs="Ali_K_Samik"/>
                <w:sz w:val="28"/>
                <w:szCs w:val="28"/>
                <w:lang w:bidi="ar-IQ"/>
              </w:rPr>
              <w:t>2</w:t>
            </w:r>
          </w:p>
        </w:tc>
        <w:tc>
          <w:tcPr>
            <w:tcW w:w="1902" w:type="dxa"/>
          </w:tcPr>
          <w:p w:rsidR="00C354F4" w:rsidRPr="00FA1882" w:rsidRDefault="00C354F4" w:rsidP="00CA5706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7</w:t>
            </w:r>
            <w:r w:rsidR="00CA5706">
              <w:rPr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C354F4" w:rsidRPr="00FA1882" w:rsidRDefault="00C354F4" w:rsidP="00CA5706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5</w:t>
            </w:r>
            <w:r w:rsidR="00CA5706">
              <w:rPr>
                <w:sz w:val="28"/>
                <w:szCs w:val="28"/>
              </w:rPr>
              <w:t>2</w:t>
            </w:r>
          </w:p>
        </w:tc>
      </w:tr>
      <w:tr w:rsidR="00C354F4" w:rsidTr="00420DCE">
        <w:tc>
          <w:tcPr>
            <w:tcW w:w="1862" w:type="dxa"/>
          </w:tcPr>
          <w:p w:rsidR="00C354F4" w:rsidRPr="00FA1882" w:rsidRDefault="00CA5706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81</w:t>
            </w:r>
          </w:p>
        </w:tc>
        <w:tc>
          <w:tcPr>
            <w:tcW w:w="1863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FA1882">
              <w:rPr>
                <w:rFonts w:cs="Ali_K_Samik"/>
                <w:sz w:val="28"/>
                <w:szCs w:val="28"/>
                <w:lang w:bidi="ar-IQ"/>
              </w:rPr>
              <w:t>98</w:t>
            </w:r>
          </w:p>
        </w:tc>
        <w:tc>
          <w:tcPr>
            <w:tcW w:w="1902" w:type="dxa"/>
          </w:tcPr>
          <w:p w:rsidR="00C354F4" w:rsidRPr="00FA1882" w:rsidRDefault="00C354F4" w:rsidP="00420DCE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92</w:t>
            </w:r>
          </w:p>
        </w:tc>
        <w:tc>
          <w:tcPr>
            <w:tcW w:w="1885" w:type="dxa"/>
          </w:tcPr>
          <w:p w:rsidR="00C354F4" w:rsidRPr="00FA1882" w:rsidRDefault="00C354F4" w:rsidP="00CA5706">
            <w:pPr>
              <w:tabs>
                <w:tab w:val="left" w:pos="2033"/>
              </w:tabs>
              <w:bidi/>
              <w:spacing w:line="360" w:lineRule="auto"/>
              <w:ind w:left="540"/>
              <w:jc w:val="center"/>
              <w:rPr>
                <w:sz w:val="28"/>
                <w:szCs w:val="28"/>
              </w:rPr>
            </w:pPr>
            <w:r w:rsidRPr="00FA1882">
              <w:rPr>
                <w:sz w:val="28"/>
                <w:szCs w:val="28"/>
              </w:rPr>
              <w:t>6</w:t>
            </w:r>
            <w:r w:rsidR="00CA5706">
              <w:rPr>
                <w:sz w:val="28"/>
                <w:szCs w:val="28"/>
              </w:rPr>
              <w:t>1</w:t>
            </w:r>
          </w:p>
        </w:tc>
      </w:tr>
    </w:tbl>
    <w:p w:rsidR="00C354F4" w:rsidRDefault="00C354F4" w:rsidP="00C354F4">
      <w:pPr>
        <w:tabs>
          <w:tab w:val="left" w:pos="2033"/>
        </w:tabs>
        <w:bidi/>
        <w:ind w:left="540"/>
        <w:rPr>
          <w:rFonts w:cs="Ali_K_Samik"/>
          <w:sz w:val="28"/>
          <w:szCs w:val="28"/>
          <w:rtl/>
          <w:lang w:bidi="ar-IQ"/>
        </w:rPr>
      </w:pPr>
      <w:bookmarkStart w:id="0" w:name="_GoBack"/>
      <w:bookmarkEnd w:id="0"/>
    </w:p>
    <w:sectPr w:rsidR="00C354F4" w:rsidSect="00970ECF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D3" w:rsidRDefault="00CD65D3" w:rsidP="00551AE8">
      <w:pPr>
        <w:spacing w:after="0" w:line="240" w:lineRule="auto"/>
      </w:pPr>
      <w:r>
        <w:separator/>
      </w:r>
    </w:p>
  </w:endnote>
  <w:endnote w:type="continuationSeparator" w:id="0">
    <w:p w:rsidR="00CD65D3" w:rsidRDefault="00CD65D3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D3" w:rsidRDefault="00CD65D3" w:rsidP="00551AE8">
      <w:pPr>
        <w:spacing w:after="0" w:line="240" w:lineRule="auto"/>
      </w:pPr>
      <w:r>
        <w:separator/>
      </w:r>
    </w:p>
  </w:footnote>
  <w:footnote w:type="continuationSeparator" w:id="0">
    <w:p w:rsidR="00CD65D3" w:rsidRDefault="00CD65D3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6DA"/>
    <w:multiLevelType w:val="hybridMultilevel"/>
    <w:tmpl w:val="1CA8E15A"/>
    <w:lvl w:ilvl="0" w:tplc="163679B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5D1C3F5A"/>
    <w:multiLevelType w:val="hybridMultilevel"/>
    <w:tmpl w:val="1C52F86E"/>
    <w:lvl w:ilvl="0" w:tplc="A13ACE7C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8"/>
    <w:rsid w:val="00017D39"/>
    <w:rsid w:val="000561B1"/>
    <w:rsid w:val="000B09DA"/>
    <w:rsid w:val="000E3563"/>
    <w:rsid w:val="000F268B"/>
    <w:rsid w:val="001118EA"/>
    <w:rsid w:val="001145C9"/>
    <w:rsid w:val="00120C3A"/>
    <w:rsid w:val="001834D1"/>
    <w:rsid w:val="001902A4"/>
    <w:rsid w:val="001A6E56"/>
    <w:rsid w:val="001F1B36"/>
    <w:rsid w:val="0023151C"/>
    <w:rsid w:val="002715C4"/>
    <w:rsid w:val="002853B4"/>
    <w:rsid w:val="0032505F"/>
    <w:rsid w:val="00345408"/>
    <w:rsid w:val="003625C5"/>
    <w:rsid w:val="00394B8D"/>
    <w:rsid w:val="003A725A"/>
    <w:rsid w:val="003D033B"/>
    <w:rsid w:val="003D4989"/>
    <w:rsid w:val="003E0D93"/>
    <w:rsid w:val="003E5039"/>
    <w:rsid w:val="00402180"/>
    <w:rsid w:val="004071B3"/>
    <w:rsid w:val="00417561"/>
    <w:rsid w:val="004227EA"/>
    <w:rsid w:val="0043677A"/>
    <w:rsid w:val="00443D63"/>
    <w:rsid w:val="004934C8"/>
    <w:rsid w:val="004C54AB"/>
    <w:rsid w:val="004F7464"/>
    <w:rsid w:val="00503EDE"/>
    <w:rsid w:val="0052275D"/>
    <w:rsid w:val="005448A5"/>
    <w:rsid w:val="00551AE8"/>
    <w:rsid w:val="00565977"/>
    <w:rsid w:val="006074E7"/>
    <w:rsid w:val="0060774A"/>
    <w:rsid w:val="00652DCE"/>
    <w:rsid w:val="00760B31"/>
    <w:rsid w:val="007F1B80"/>
    <w:rsid w:val="008D05FF"/>
    <w:rsid w:val="008D7615"/>
    <w:rsid w:val="008F5AAD"/>
    <w:rsid w:val="009100FA"/>
    <w:rsid w:val="00921D2A"/>
    <w:rsid w:val="00943D5C"/>
    <w:rsid w:val="00970ECF"/>
    <w:rsid w:val="00984BAD"/>
    <w:rsid w:val="00985EBB"/>
    <w:rsid w:val="009B0918"/>
    <w:rsid w:val="00A10671"/>
    <w:rsid w:val="00A20027"/>
    <w:rsid w:val="00A221FD"/>
    <w:rsid w:val="00A97BEE"/>
    <w:rsid w:val="00AF6286"/>
    <w:rsid w:val="00B67355"/>
    <w:rsid w:val="00C354F4"/>
    <w:rsid w:val="00C6284E"/>
    <w:rsid w:val="00C816A4"/>
    <w:rsid w:val="00CA5706"/>
    <w:rsid w:val="00CD65D3"/>
    <w:rsid w:val="00D1536A"/>
    <w:rsid w:val="00D1683B"/>
    <w:rsid w:val="00D24D81"/>
    <w:rsid w:val="00D628ED"/>
    <w:rsid w:val="00DA41CD"/>
    <w:rsid w:val="00DC04F2"/>
    <w:rsid w:val="00DD3ECD"/>
    <w:rsid w:val="00DE665C"/>
    <w:rsid w:val="00E35A7B"/>
    <w:rsid w:val="00E56582"/>
    <w:rsid w:val="00E67BF6"/>
    <w:rsid w:val="00E9209D"/>
    <w:rsid w:val="00F37634"/>
    <w:rsid w:val="00F85102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084F"/>
  <w15:docId w15:val="{17E48C99-AE0F-4047-B6DF-ADE5E21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D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8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017D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BFB9BE-20C9-4DE2-A1C9-CB8A75B1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3</cp:revision>
  <cp:lastPrinted>2022-12-19T19:02:00Z</cp:lastPrinted>
  <dcterms:created xsi:type="dcterms:W3CDTF">2023-04-22T15:09:00Z</dcterms:created>
  <dcterms:modified xsi:type="dcterms:W3CDTF">2023-04-28T16:39:00Z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b91cc74b33495c5352080d62db1d6948a9040a88b8ca4416d4e4cff39579f877</vt:lpwstr>
  </property>
</Properties>
</file>