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2A6F" w14:textId="77777777" w:rsidR="00D43FDB" w:rsidRDefault="00D43FDB" w:rsidP="00A97424">
      <w:pPr>
        <w:spacing w:line="480" w:lineRule="auto"/>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61B428C7" wp14:editId="578D45F7">
            <wp:simplePos x="0" y="0"/>
            <wp:positionH relativeFrom="page">
              <wp:posOffset>3040380</wp:posOffset>
            </wp:positionH>
            <wp:positionV relativeFrom="page">
              <wp:posOffset>1283335</wp:posOffset>
            </wp:positionV>
            <wp:extent cx="1958340" cy="12115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8340" cy="1211580"/>
                    </a:xfrm>
                    <a:prstGeom prst="rect">
                      <a:avLst/>
                    </a:prstGeom>
                    <a:noFill/>
                  </pic:spPr>
                </pic:pic>
              </a:graphicData>
            </a:graphic>
            <wp14:sizeRelH relativeFrom="page">
              <wp14:pctWidth>0</wp14:pctWidth>
            </wp14:sizeRelH>
            <wp14:sizeRelV relativeFrom="page">
              <wp14:pctHeight>0</wp14:pctHeight>
            </wp14:sizeRelV>
          </wp:anchor>
        </w:drawing>
      </w:r>
    </w:p>
    <w:p w14:paraId="5F35B3A2" w14:textId="77777777" w:rsidR="00D43FDB" w:rsidRDefault="00D43FDB" w:rsidP="00A97424">
      <w:pPr>
        <w:spacing w:line="480" w:lineRule="auto"/>
        <w:rPr>
          <w:rFonts w:ascii="Times New Roman" w:eastAsia="Times New Roman" w:hAnsi="Times New Roman"/>
          <w:sz w:val="24"/>
        </w:rPr>
      </w:pPr>
    </w:p>
    <w:p w14:paraId="2A39451A" w14:textId="77777777" w:rsidR="00D43FDB" w:rsidRDefault="00D43FDB" w:rsidP="00A97424">
      <w:pPr>
        <w:spacing w:line="480" w:lineRule="auto"/>
        <w:rPr>
          <w:rFonts w:ascii="Times New Roman" w:eastAsia="Times New Roman" w:hAnsi="Times New Roman"/>
          <w:sz w:val="24"/>
        </w:rPr>
      </w:pPr>
    </w:p>
    <w:p w14:paraId="721CC02C" w14:textId="77777777" w:rsidR="00D43FDB" w:rsidRDefault="00D43FDB" w:rsidP="00A97424">
      <w:pPr>
        <w:spacing w:line="480" w:lineRule="auto"/>
        <w:rPr>
          <w:rFonts w:ascii="Times New Roman" w:eastAsia="Times New Roman" w:hAnsi="Times New Roman"/>
          <w:sz w:val="24"/>
        </w:rPr>
      </w:pPr>
    </w:p>
    <w:p w14:paraId="475AFBD4" w14:textId="1C0E912D" w:rsidR="00D43FDB" w:rsidRDefault="00D43FDB" w:rsidP="00A97424">
      <w:pPr>
        <w:spacing w:line="480" w:lineRule="auto"/>
        <w:rPr>
          <w:rFonts w:ascii="Times New Roman" w:eastAsia="Times New Roman" w:hAnsi="Times New Roman"/>
          <w:sz w:val="24"/>
        </w:rPr>
      </w:pPr>
    </w:p>
    <w:p w14:paraId="087BBCED" w14:textId="77777777" w:rsidR="00D43FDB" w:rsidRDefault="00D43FDB" w:rsidP="00A97424">
      <w:pPr>
        <w:spacing w:line="480" w:lineRule="auto"/>
        <w:rPr>
          <w:rFonts w:ascii="Times New Roman" w:eastAsia="Times New Roman" w:hAnsi="Times New Roman"/>
          <w:sz w:val="24"/>
        </w:rPr>
      </w:pPr>
    </w:p>
    <w:p w14:paraId="0E0B7976" w14:textId="77777777" w:rsidR="00D43FDB" w:rsidRDefault="00D43FDB" w:rsidP="00A97424">
      <w:pPr>
        <w:spacing w:line="480" w:lineRule="auto"/>
        <w:rPr>
          <w:rFonts w:ascii="Times New Roman" w:eastAsia="Times New Roman" w:hAnsi="Times New Roman"/>
          <w:sz w:val="24"/>
        </w:rPr>
      </w:pPr>
      <w:r>
        <w:rPr>
          <w:rFonts w:ascii="Times New Roman" w:eastAsia="Times New Roman" w:hAnsi="Times New Roman"/>
          <w:sz w:val="24"/>
        </w:rPr>
        <w:t xml:space="preserve">                                                               </w:t>
      </w:r>
      <w:r w:rsidRPr="00015E9B">
        <w:rPr>
          <w:rFonts w:ascii="Arial" w:eastAsia="Arial" w:hAnsi="Arial"/>
          <w:sz w:val="24"/>
          <w:rtl/>
        </w:rPr>
        <w:t>زانک</w:t>
      </w:r>
      <w:r w:rsidRPr="00015E9B">
        <w:rPr>
          <w:rFonts w:ascii="Arial" w:eastAsia="Arial" w:hAnsi="Arial" w:hint="cs"/>
          <w:sz w:val="24"/>
          <w:rtl/>
        </w:rPr>
        <w:t>ۆی</w:t>
      </w:r>
      <w:r w:rsidRPr="00015E9B">
        <w:rPr>
          <w:rFonts w:ascii="Arial" w:eastAsia="Arial" w:hAnsi="Arial"/>
          <w:sz w:val="24"/>
          <w:rtl/>
        </w:rPr>
        <w:t xml:space="preserve"> س</w:t>
      </w:r>
      <w:r w:rsidRPr="00015E9B">
        <w:rPr>
          <w:rFonts w:ascii="Arial" w:eastAsia="Arial" w:hAnsi="Arial" w:hint="cs"/>
          <w:sz w:val="24"/>
          <w:rtl/>
        </w:rPr>
        <w:t>ەڵ</w:t>
      </w:r>
      <w:r w:rsidRPr="00015E9B">
        <w:rPr>
          <w:rFonts w:ascii="Arial" w:eastAsia="Arial" w:hAnsi="Arial" w:hint="eastAsia"/>
          <w:sz w:val="24"/>
          <w:rtl/>
        </w:rPr>
        <w:t>اح</w:t>
      </w:r>
      <w:r w:rsidRPr="00015E9B">
        <w:rPr>
          <w:rFonts w:ascii="Arial" w:eastAsia="Arial" w:hAnsi="Arial" w:hint="cs"/>
          <w:sz w:val="24"/>
          <w:rtl/>
        </w:rPr>
        <w:t>ە</w:t>
      </w:r>
      <w:r w:rsidRPr="00015E9B">
        <w:rPr>
          <w:rFonts w:ascii="Arial" w:eastAsia="Arial" w:hAnsi="Arial" w:hint="eastAsia"/>
          <w:sz w:val="24"/>
          <w:rtl/>
        </w:rPr>
        <w:t>د</w:t>
      </w:r>
      <w:r w:rsidRPr="00015E9B">
        <w:rPr>
          <w:rFonts w:ascii="Arial" w:eastAsia="Arial" w:hAnsi="Arial" w:hint="cs"/>
          <w:sz w:val="24"/>
          <w:rtl/>
        </w:rPr>
        <w:t>ی</w:t>
      </w:r>
      <w:r w:rsidRPr="00015E9B">
        <w:rPr>
          <w:rFonts w:ascii="Arial" w:eastAsia="Arial" w:hAnsi="Arial" w:hint="eastAsia"/>
          <w:sz w:val="24"/>
          <w:rtl/>
        </w:rPr>
        <w:t>ن</w:t>
      </w:r>
      <w:r w:rsidRPr="00015E9B">
        <w:rPr>
          <w:rFonts w:ascii="Arial" w:eastAsia="Arial" w:hAnsi="Arial"/>
          <w:sz w:val="24"/>
          <w:rtl/>
        </w:rPr>
        <w:t>_ھ</w:t>
      </w:r>
      <w:r w:rsidRPr="00015E9B">
        <w:rPr>
          <w:rFonts w:ascii="Arial" w:eastAsia="Arial" w:hAnsi="Arial" w:hint="cs"/>
          <w:sz w:val="24"/>
          <w:rtl/>
        </w:rPr>
        <w:t>ە</w:t>
      </w:r>
      <w:r w:rsidRPr="00015E9B">
        <w:rPr>
          <w:rFonts w:ascii="Arial" w:eastAsia="Arial" w:hAnsi="Arial" w:hint="eastAsia"/>
          <w:sz w:val="24"/>
          <w:rtl/>
        </w:rPr>
        <w:t>ول</w:t>
      </w:r>
      <w:r w:rsidRPr="00015E9B">
        <w:rPr>
          <w:rFonts w:ascii="Arial" w:eastAsia="Arial" w:hAnsi="Arial" w:hint="cs"/>
          <w:sz w:val="24"/>
          <w:rtl/>
        </w:rPr>
        <w:t>ێ</w:t>
      </w:r>
      <w:r w:rsidRPr="00015E9B">
        <w:rPr>
          <w:rFonts w:ascii="Arial" w:eastAsia="Arial" w:hAnsi="Arial" w:hint="eastAsia"/>
          <w:sz w:val="24"/>
          <w:rtl/>
        </w:rPr>
        <w:t>ر</w:t>
      </w:r>
    </w:p>
    <w:p w14:paraId="693F6188" w14:textId="77777777" w:rsidR="00D43FDB" w:rsidRDefault="00D43FDB" w:rsidP="00A97424">
      <w:pPr>
        <w:spacing w:line="480" w:lineRule="auto"/>
        <w:jc w:val="center"/>
        <w:rPr>
          <w:sz w:val="24"/>
        </w:rPr>
      </w:pPr>
      <w:proofErr w:type="spellStart"/>
      <w:r>
        <w:rPr>
          <w:sz w:val="24"/>
        </w:rPr>
        <w:t>Salahaddin</w:t>
      </w:r>
      <w:proofErr w:type="spellEnd"/>
      <w:r>
        <w:rPr>
          <w:sz w:val="24"/>
        </w:rPr>
        <w:t xml:space="preserve"> University-Erbil</w:t>
      </w:r>
    </w:p>
    <w:p w14:paraId="3EB94BE5" w14:textId="6897660A" w:rsidR="00D43FDB" w:rsidRDefault="00D43FDB" w:rsidP="00A97424">
      <w:pPr>
        <w:spacing w:line="480" w:lineRule="auto"/>
        <w:rPr>
          <w:rFonts w:ascii="Times New Roman" w:eastAsia="Times New Roman" w:hAnsi="Times New Roman"/>
          <w:sz w:val="24"/>
        </w:rPr>
      </w:pPr>
    </w:p>
    <w:p w14:paraId="2C6A5D3E" w14:textId="75541045" w:rsidR="00D43FDB" w:rsidRPr="00A438D5" w:rsidRDefault="00D43FDB" w:rsidP="00A438D5">
      <w:pPr>
        <w:spacing w:line="480" w:lineRule="auto"/>
        <w:jc w:val="center"/>
        <w:rPr>
          <w:rFonts w:ascii="Times New Roman" w:eastAsia="Times New Roman" w:hAnsi="Times New Roman"/>
          <w:b/>
          <w:sz w:val="44"/>
        </w:rPr>
      </w:pPr>
      <w:r w:rsidRPr="00015E9B">
        <w:rPr>
          <w:rFonts w:ascii="Times New Roman" w:eastAsia="Times New Roman" w:hAnsi="Times New Roman"/>
          <w:b/>
          <w:sz w:val="44"/>
        </w:rPr>
        <w:t>Linguistic Features of Modern English Poetry</w:t>
      </w:r>
    </w:p>
    <w:p w14:paraId="0787E726" w14:textId="77777777" w:rsidR="00D43FDB" w:rsidRPr="00015E9B" w:rsidRDefault="00D43FDB" w:rsidP="00A97424">
      <w:pPr>
        <w:spacing w:line="480" w:lineRule="auto"/>
        <w:jc w:val="center"/>
        <w:rPr>
          <w:sz w:val="32"/>
        </w:rPr>
      </w:pPr>
      <w:r w:rsidRPr="00015E9B">
        <w:rPr>
          <w:sz w:val="32"/>
        </w:rPr>
        <w:t>A Research Project</w:t>
      </w:r>
    </w:p>
    <w:p w14:paraId="03BB4532" w14:textId="77777777" w:rsidR="00D43FDB" w:rsidRDefault="00D43FDB" w:rsidP="00A97424">
      <w:pPr>
        <w:spacing w:line="480" w:lineRule="auto"/>
        <w:rPr>
          <w:rFonts w:ascii="Times New Roman" w:eastAsia="Times New Roman" w:hAnsi="Times New Roman"/>
          <w:sz w:val="24"/>
        </w:rPr>
      </w:pPr>
    </w:p>
    <w:p w14:paraId="3D0402B1" w14:textId="2E2473F0" w:rsidR="00D43FDB" w:rsidRPr="00A438D5" w:rsidRDefault="00D43FDB" w:rsidP="00A438D5">
      <w:pPr>
        <w:spacing w:line="480" w:lineRule="auto"/>
        <w:ind w:left="80" w:right="80"/>
        <w:jc w:val="center"/>
        <w:rPr>
          <w:sz w:val="32"/>
        </w:rPr>
      </w:pPr>
      <w:r>
        <w:rPr>
          <w:sz w:val="32"/>
        </w:rPr>
        <w:t>Submitted to the Department of English Language in Partial Fulfillment of the Requirements for the Degree of B.A. in English Language and Literature.</w:t>
      </w:r>
    </w:p>
    <w:p w14:paraId="2E451179" w14:textId="1991CFA0" w:rsidR="00D43FDB" w:rsidRPr="00A438D5" w:rsidRDefault="00D43FDB" w:rsidP="00A438D5">
      <w:pPr>
        <w:spacing w:line="480" w:lineRule="auto"/>
        <w:ind w:right="-19"/>
        <w:jc w:val="center"/>
        <w:rPr>
          <w:b/>
          <w:i/>
          <w:sz w:val="32"/>
        </w:rPr>
      </w:pPr>
      <w:r>
        <w:rPr>
          <w:b/>
          <w:i/>
          <w:sz w:val="32"/>
        </w:rPr>
        <w:t>By:</w:t>
      </w:r>
    </w:p>
    <w:p w14:paraId="10CDA37F" w14:textId="3AC69916" w:rsidR="00D43FDB" w:rsidRPr="00A438D5" w:rsidRDefault="00D43FDB" w:rsidP="00A438D5">
      <w:pPr>
        <w:spacing w:line="480" w:lineRule="auto"/>
        <w:jc w:val="center"/>
        <w:rPr>
          <w:b/>
          <w:i/>
          <w:sz w:val="32"/>
        </w:rPr>
      </w:pPr>
      <w:proofErr w:type="spellStart"/>
      <w:r>
        <w:rPr>
          <w:b/>
          <w:i/>
          <w:sz w:val="32"/>
        </w:rPr>
        <w:t>Helin</w:t>
      </w:r>
      <w:proofErr w:type="spellEnd"/>
      <w:r>
        <w:rPr>
          <w:b/>
          <w:i/>
          <w:sz w:val="32"/>
        </w:rPr>
        <w:t xml:space="preserve"> </w:t>
      </w:r>
      <w:proofErr w:type="spellStart"/>
      <w:r>
        <w:rPr>
          <w:b/>
          <w:i/>
          <w:sz w:val="32"/>
        </w:rPr>
        <w:t>Sulaiman</w:t>
      </w:r>
      <w:proofErr w:type="spellEnd"/>
      <w:r>
        <w:rPr>
          <w:b/>
          <w:i/>
          <w:sz w:val="32"/>
        </w:rPr>
        <w:t xml:space="preserve"> Rasul</w:t>
      </w:r>
    </w:p>
    <w:p w14:paraId="4B110484" w14:textId="27B320CD" w:rsidR="00D43FDB" w:rsidRPr="00A438D5" w:rsidRDefault="00D43FDB" w:rsidP="00A438D5">
      <w:pPr>
        <w:spacing w:line="480" w:lineRule="auto"/>
        <w:jc w:val="center"/>
        <w:rPr>
          <w:b/>
          <w:i/>
          <w:sz w:val="32"/>
        </w:rPr>
      </w:pPr>
      <w:r>
        <w:rPr>
          <w:b/>
          <w:i/>
          <w:sz w:val="32"/>
        </w:rPr>
        <w:t>Supervised by:</w:t>
      </w:r>
    </w:p>
    <w:p w14:paraId="66E728AC" w14:textId="77777777" w:rsidR="00D43FDB" w:rsidRPr="00015E9B" w:rsidRDefault="00D43FDB" w:rsidP="00A97424">
      <w:pPr>
        <w:spacing w:line="480" w:lineRule="auto"/>
        <w:jc w:val="center"/>
        <w:rPr>
          <w:b/>
          <w:i/>
          <w:sz w:val="32"/>
        </w:rPr>
      </w:pPr>
      <w:r>
        <w:rPr>
          <w:b/>
          <w:i/>
          <w:sz w:val="32"/>
        </w:rPr>
        <w:t xml:space="preserve">Dr. </w:t>
      </w:r>
      <w:r w:rsidRPr="00015E9B">
        <w:rPr>
          <w:b/>
          <w:i/>
          <w:sz w:val="32"/>
        </w:rPr>
        <w:t>Salam Mohammed Karim</w:t>
      </w:r>
    </w:p>
    <w:p w14:paraId="4D103DD4" w14:textId="77777777" w:rsidR="00D43FDB" w:rsidRPr="006D68D3" w:rsidRDefault="00D43FDB" w:rsidP="00A97424">
      <w:pPr>
        <w:spacing w:line="480" w:lineRule="auto"/>
        <w:jc w:val="center"/>
        <w:rPr>
          <w:b/>
          <w:i/>
          <w:color w:val="00B050"/>
          <w:sz w:val="32"/>
        </w:rPr>
        <w:sectPr w:rsidR="00D43FDB" w:rsidRPr="006D68D3">
          <w:footerReference w:type="default" r:id="rId8"/>
          <w:pgSz w:w="12240" w:h="15840"/>
          <w:pgMar w:top="1440" w:right="1440" w:bottom="1440" w:left="1440" w:header="0" w:footer="0" w:gutter="0"/>
          <w:cols w:space="0" w:equalWidth="0">
            <w:col w:w="9360"/>
          </w:cols>
          <w:docGrid w:linePitch="360"/>
        </w:sectPr>
      </w:pPr>
    </w:p>
    <w:p w14:paraId="0320C4B6" w14:textId="77777777" w:rsidR="00D43FDB" w:rsidRPr="00015E9B" w:rsidRDefault="00D43FDB" w:rsidP="00A97424">
      <w:pPr>
        <w:spacing w:line="480" w:lineRule="auto"/>
        <w:jc w:val="center"/>
        <w:rPr>
          <w:rFonts w:ascii="Times New Roman" w:eastAsia="Times New Roman" w:hAnsi="Times New Roman"/>
          <w:b/>
          <w:sz w:val="36"/>
        </w:rPr>
      </w:pPr>
      <w:bookmarkStart w:id="1" w:name="page2"/>
      <w:bookmarkEnd w:id="1"/>
      <w:r w:rsidRPr="00015E9B">
        <w:rPr>
          <w:rFonts w:ascii="Times New Roman" w:eastAsia="Times New Roman" w:hAnsi="Times New Roman"/>
          <w:b/>
          <w:sz w:val="36"/>
        </w:rPr>
        <w:lastRenderedPageBreak/>
        <w:t>Outline</w:t>
      </w:r>
    </w:p>
    <w:p w14:paraId="384C2465" w14:textId="310F6389" w:rsidR="00D43FDB" w:rsidRPr="00015E9B" w:rsidRDefault="00D43FDB" w:rsidP="00A97424">
      <w:pPr>
        <w:spacing w:line="480" w:lineRule="auto"/>
        <w:rPr>
          <w:rFonts w:ascii="Times New Roman" w:eastAsia="Times New Roman" w:hAnsi="Times New Roman"/>
        </w:rPr>
      </w:pPr>
    </w:p>
    <w:p w14:paraId="5C1D0EE1" w14:textId="44DFBF7B" w:rsidR="00D43FDB" w:rsidRPr="00015E9B" w:rsidRDefault="00D43FDB" w:rsidP="00A97424">
      <w:pPr>
        <w:spacing w:line="480" w:lineRule="auto"/>
        <w:rPr>
          <w:rFonts w:ascii="Times New Roman" w:eastAsia="Times New Roman" w:hAnsi="Times New Roman"/>
        </w:rPr>
      </w:pPr>
      <w:r w:rsidRPr="00015E9B">
        <w:rPr>
          <w:rFonts w:ascii="Times New Roman" w:eastAsia="Times New Roman" w:hAnsi="Times New Roman"/>
          <w:sz w:val="31"/>
        </w:rPr>
        <w:t>Abstract</w:t>
      </w:r>
      <w:r w:rsidR="001A57C5">
        <w:rPr>
          <w:rFonts w:ascii="Times New Roman" w:eastAsia="Times New Roman" w:hAnsi="Times New Roman"/>
          <w:sz w:val="31"/>
        </w:rPr>
        <w:t>……………………………………………………………</w:t>
      </w:r>
      <w:r w:rsidR="00987117">
        <w:rPr>
          <w:rFonts w:ascii="Times New Roman" w:eastAsia="Times New Roman" w:hAnsi="Times New Roman"/>
          <w:sz w:val="31"/>
        </w:rPr>
        <w:t>……3-4</w:t>
      </w:r>
    </w:p>
    <w:p w14:paraId="68B62B58" w14:textId="2FA9B10D" w:rsidR="00724EE6" w:rsidRPr="00724EE6" w:rsidRDefault="00D43FDB" w:rsidP="00724EE6">
      <w:pPr>
        <w:pStyle w:val="ListParagraph"/>
        <w:numPr>
          <w:ilvl w:val="0"/>
          <w:numId w:val="8"/>
        </w:numPr>
        <w:tabs>
          <w:tab w:val="left" w:pos="700"/>
        </w:tabs>
        <w:spacing w:line="480" w:lineRule="auto"/>
        <w:rPr>
          <w:rFonts w:ascii="Times New Roman" w:eastAsia="Times New Roman" w:hAnsi="Times New Roman"/>
          <w:sz w:val="31"/>
        </w:rPr>
      </w:pPr>
      <w:r w:rsidRPr="00724EE6">
        <w:rPr>
          <w:rFonts w:ascii="Times New Roman" w:eastAsia="Times New Roman" w:hAnsi="Times New Roman"/>
          <w:sz w:val="31"/>
        </w:rPr>
        <w:t>Introduction</w:t>
      </w:r>
      <w:r w:rsidR="00724EE6" w:rsidRPr="00724EE6">
        <w:rPr>
          <w:rFonts w:ascii="Times New Roman" w:eastAsia="Times New Roman" w:hAnsi="Times New Roman"/>
          <w:sz w:val="31"/>
        </w:rPr>
        <w:t xml:space="preserve"> to </w:t>
      </w:r>
      <w:r w:rsidR="00724EE6" w:rsidRPr="00724EE6">
        <w:rPr>
          <w:rFonts w:ascii="Times New Roman" w:eastAsia="Times New Roman" w:hAnsi="Times New Roman"/>
          <w:sz w:val="32"/>
        </w:rPr>
        <w:t>Modern English Poetry</w:t>
      </w:r>
      <w:r w:rsidR="00724EE6" w:rsidRPr="00724EE6">
        <w:rPr>
          <w:rFonts w:ascii="Times New Roman" w:eastAsia="Times New Roman" w:hAnsi="Times New Roman"/>
          <w:sz w:val="31"/>
        </w:rPr>
        <w:t xml:space="preserve"> </w:t>
      </w:r>
    </w:p>
    <w:p w14:paraId="2145D610" w14:textId="2418FA28" w:rsidR="00D43FDB" w:rsidRPr="00015E9B" w:rsidRDefault="00724EE6" w:rsidP="001A57C5">
      <w:pPr>
        <w:tabs>
          <w:tab w:val="left" w:pos="700"/>
        </w:tabs>
        <w:spacing w:line="480" w:lineRule="auto"/>
        <w:rPr>
          <w:rFonts w:ascii="Times New Roman" w:eastAsia="Times New Roman" w:hAnsi="Times New Roman"/>
          <w:sz w:val="31"/>
        </w:rPr>
      </w:pPr>
      <w:r>
        <w:rPr>
          <w:rFonts w:ascii="Times New Roman" w:eastAsia="Times New Roman" w:hAnsi="Times New Roman"/>
          <w:sz w:val="31"/>
        </w:rPr>
        <w:t xml:space="preserve">         </w:t>
      </w:r>
      <w:r w:rsidRPr="00724EE6">
        <w:rPr>
          <w:rFonts w:ascii="Times New Roman" w:eastAsia="Times New Roman" w:hAnsi="Times New Roman"/>
          <w:sz w:val="31"/>
        </w:rPr>
        <w:t xml:space="preserve">and its </w:t>
      </w:r>
      <w:r w:rsidRPr="00724EE6">
        <w:rPr>
          <w:rFonts w:ascii="Times New Roman" w:eastAsia="Times New Roman" w:hAnsi="Times New Roman"/>
          <w:sz w:val="32"/>
        </w:rPr>
        <w:t>Linguistic Features</w:t>
      </w:r>
      <w:r w:rsidRPr="00724EE6">
        <w:rPr>
          <w:rFonts w:ascii="Times New Roman" w:eastAsia="Times New Roman" w:hAnsi="Times New Roman"/>
          <w:sz w:val="31"/>
        </w:rPr>
        <w:t xml:space="preserve"> </w:t>
      </w:r>
      <w:r w:rsidR="00D43FDB" w:rsidRPr="00724EE6">
        <w:rPr>
          <w:rFonts w:ascii="Times New Roman" w:eastAsia="Times New Roman" w:hAnsi="Times New Roman"/>
          <w:sz w:val="31"/>
        </w:rPr>
        <w:t>………………………………</w:t>
      </w:r>
      <w:r w:rsidR="001A57C5">
        <w:rPr>
          <w:rFonts w:ascii="Times New Roman" w:eastAsia="Times New Roman" w:hAnsi="Times New Roman"/>
          <w:sz w:val="31"/>
        </w:rPr>
        <w:t>……</w:t>
      </w:r>
      <w:r w:rsidR="00987117">
        <w:rPr>
          <w:rFonts w:ascii="Times New Roman" w:eastAsia="Times New Roman" w:hAnsi="Times New Roman"/>
          <w:sz w:val="31"/>
        </w:rPr>
        <w:t>….4-7</w:t>
      </w:r>
    </w:p>
    <w:p w14:paraId="0F31E9CD" w14:textId="398113DA" w:rsidR="00D43FDB" w:rsidRPr="00360604" w:rsidRDefault="00D43FDB" w:rsidP="00360604">
      <w:pPr>
        <w:pStyle w:val="ListParagraph"/>
        <w:numPr>
          <w:ilvl w:val="0"/>
          <w:numId w:val="8"/>
        </w:numPr>
        <w:spacing w:line="480" w:lineRule="auto"/>
        <w:rPr>
          <w:rFonts w:ascii="Times New Roman" w:eastAsia="Times New Roman" w:hAnsi="Times New Roman"/>
          <w:sz w:val="32"/>
        </w:rPr>
      </w:pPr>
      <w:r w:rsidRPr="00360604">
        <w:rPr>
          <w:rFonts w:ascii="Times New Roman" w:eastAsia="Times New Roman" w:hAnsi="Times New Roman"/>
          <w:sz w:val="32"/>
        </w:rPr>
        <w:t xml:space="preserve">Linguistic Features </w:t>
      </w:r>
      <w:r w:rsidR="00360604" w:rsidRPr="00360604">
        <w:rPr>
          <w:rFonts w:ascii="Times New Roman" w:eastAsia="Times New Roman" w:hAnsi="Times New Roman"/>
          <w:sz w:val="32"/>
        </w:rPr>
        <w:t xml:space="preserve">in the Poetry of Some Outstanding </w:t>
      </w:r>
      <w:r w:rsidRPr="00360604">
        <w:rPr>
          <w:rFonts w:ascii="Times New Roman" w:eastAsia="Times New Roman" w:hAnsi="Times New Roman"/>
          <w:sz w:val="32"/>
        </w:rPr>
        <w:t xml:space="preserve">Modern </w:t>
      </w:r>
    </w:p>
    <w:p w14:paraId="08E3039D" w14:textId="7E683225" w:rsidR="00D43FDB" w:rsidRPr="001A57C5" w:rsidRDefault="00360604" w:rsidP="00880E70">
      <w:pPr>
        <w:spacing w:line="480" w:lineRule="auto"/>
        <w:rPr>
          <w:rFonts w:ascii="Times New Roman" w:eastAsia="Times New Roman" w:hAnsi="Times New Roman"/>
          <w:sz w:val="32"/>
        </w:rPr>
      </w:pPr>
      <w:r w:rsidRPr="00360604">
        <w:rPr>
          <w:rFonts w:ascii="Times New Roman" w:eastAsia="Times New Roman" w:hAnsi="Times New Roman"/>
          <w:sz w:val="32"/>
        </w:rPr>
        <w:t xml:space="preserve"> </w:t>
      </w:r>
      <w:r>
        <w:rPr>
          <w:rFonts w:ascii="Times New Roman" w:eastAsia="Times New Roman" w:hAnsi="Times New Roman"/>
          <w:sz w:val="32"/>
        </w:rPr>
        <w:t xml:space="preserve">        </w:t>
      </w:r>
      <w:r w:rsidRPr="00360604">
        <w:rPr>
          <w:rFonts w:ascii="Times New Roman" w:eastAsia="Times New Roman" w:hAnsi="Times New Roman"/>
          <w:sz w:val="32"/>
        </w:rPr>
        <w:t>English Poets</w:t>
      </w:r>
      <w:r>
        <w:rPr>
          <w:rFonts w:ascii="Times New Roman" w:eastAsia="Times New Roman" w:hAnsi="Times New Roman"/>
          <w:sz w:val="32"/>
        </w:rPr>
        <w:t>……………………………</w:t>
      </w:r>
      <w:r w:rsidR="001A57C5">
        <w:rPr>
          <w:rFonts w:ascii="Times New Roman" w:eastAsia="Times New Roman" w:hAnsi="Times New Roman"/>
          <w:sz w:val="32"/>
        </w:rPr>
        <w:t>………………………</w:t>
      </w:r>
      <w:r w:rsidR="00880E70">
        <w:rPr>
          <w:rFonts w:ascii="Times New Roman" w:eastAsia="Times New Roman" w:hAnsi="Times New Roman"/>
          <w:sz w:val="32"/>
        </w:rPr>
        <w:t>…8</w:t>
      </w:r>
    </w:p>
    <w:p w14:paraId="2AF7A221" w14:textId="19A759AB" w:rsidR="00D43FDB" w:rsidRPr="001A57C5" w:rsidRDefault="00D43FDB" w:rsidP="001A57C5">
      <w:pPr>
        <w:spacing w:line="480" w:lineRule="auto"/>
        <w:rPr>
          <w:rFonts w:ascii="Times New Roman" w:eastAsia="Times New Roman" w:hAnsi="Times New Roman"/>
          <w:sz w:val="32"/>
        </w:rPr>
      </w:pPr>
      <w:r w:rsidRPr="00015E9B">
        <w:rPr>
          <w:rFonts w:ascii="Times New Roman" w:eastAsia="Times New Roman" w:hAnsi="Times New Roman"/>
          <w:sz w:val="32"/>
        </w:rPr>
        <w:t xml:space="preserve">      2.1 Linguistic Features in T.S Eliot’s Poetry……</w:t>
      </w:r>
      <w:r w:rsidR="001A57C5">
        <w:rPr>
          <w:rFonts w:ascii="Times New Roman" w:eastAsia="Times New Roman" w:hAnsi="Times New Roman"/>
          <w:sz w:val="32"/>
        </w:rPr>
        <w:t>……………</w:t>
      </w:r>
      <w:r w:rsidR="00880E70">
        <w:rPr>
          <w:rFonts w:ascii="Times New Roman" w:eastAsia="Times New Roman" w:hAnsi="Times New Roman"/>
          <w:sz w:val="32"/>
        </w:rPr>
        <w:t>….8-12</w:t>
      </w:r>
      <w:r w:rsidRPr="00015E9B">
        <w:rPr>
          <w:rFonts w:ascii="Times New Roman" w:eastAsia="Times New Roman" w:hAnsi="Times New Roman"/>
          <w:sz w:val="32"/>
        </w:rPr>
        <w:t xml:space="preserve"> </w:t>
      </w:r>
    </w:p>
    <w:p w14:paraId="01912A68" w14:textId="36E6F264" w:rsidR="00D43FDB" w:rsidRPr="001A57C5" w:rsidRDefault="00D43FDB" w:rsidP="001A57C5">
      <w:pPr>
        <w:spacing w:line="480" w:lineRule="auto"/>
        <w:rPr>
          <w:rFonts w:ascii="Times New Roman" w:eastAsia="Times New Roman" w:hAnsi="Times New Roman"/>
          <w:sz w:val="32"/>
        </w:rPr>
      </w:pPr>
      <w:r w:rsidRPr="00015E9B">
        <w:rPr>
          <w:rFonts w:ascii="Times New Roman" w:eastAsia="Times New Roman" w:hAnsi="Times New Roman"/>
          <w:sz w:val="32"/>
        </w:rPr>
        <w:t xml:space="preserve">      2.2 Linguistic Features in Edward Storer’s Poetry…</w:t>
      </w:r>
      <w:r>
        <w:rPr>
          <w:rFonts w:ascii="Times New Roman" w:eastAsia="Times New Roman" w:hAnsi="Times New Roman"/>
          <w:sz w:val="32"/>
        </w:rPr>
        <w:t>..</w:t>
      </w:r>
      <w:r w:rsidRPr="00015E9B">
        <w:rPr>
          <w:rFonts w:ascii="Times New Roman" w:eastAsia="Times New Roman" w:hAnsi="Times New Roman"/>
          <w:sz w:val="32"/>
        </w:rPr>
        <w:t>.</w:t>
      </w:r>
      <w:r w:rsidR="001A57C5">
        <w:rPr>
          <w:rFonts w:ascii="Times New Roman" w:eastAsia="Times New Roman" w:hAnsi="Times New Roman"/>
          <w:sz w:val="32"/>
        </w:rPr>
        <w:t>...............</w:t>
      </w:r>
      <w:r w:rsidR="00880E70">
        <w:rPr>
          <w:rFonts w:ascii="Times New Roman" w:eastAsia="Times New Roman" w:hAnsi="Times New Roman"/>
          <w:sz w:val="32"/>
        </w:rPr>
        <w:t>12-13</w:t>
      </w:r>
      <w:r w:rsidRPr="00015E9B">
        <w:rPr>
          <w:rFonts w:ascii="Times New Roman" w:eastAsia="Times New Roman" w:hAnsi="Times New Roman"/>
          <w:sz w:val="32"/>
        </w:rPr>
        <w:t xml:space="preserve"> </w:t>
      </w:r>
    </w:p>
    <w:p w14:paraId="391494B3" w14:textId="2939B77B" w:rsidR="00D43FDB" w:rsidRPr="00015E9B" w:rsidRDefault="00D43FDB" w:rsidP="00A97424">
      <w:pPr>
        <w:spacing w:line="480" w:lineRule="auto"/>
        <w:rPr>
          <w:rFonts w:ascii="Times New Roman" w:eastAsia="Times New Roman" w:hAnsi="Times New Roman"/>
          <w:b/>
          <w:sz w:val="36"/>
        </w:rPr>
      </w:pPr>
      <w:r w:rsidRPr="00015E9B">
        <w:rPr>
          <w:rFonts w:ascii="Times New Roman" w:eastAsia="Times New Roman" w:hAnsi="Times New Roman"/>
          <w:sz w:val="32"/>
        </w:rPr>
        <w:t xml:space="preserve">      2.3 Linguistic Features in Elizabeth Bishop’s </w:t>
      </w:r>
      <w:r w:rsidR="00DF1C10" w:rsidRPr="00015E9B">
        <w:rPr>
          <w:rFonts w:ascii="Times New Roman" w:eastAsia="Times New Roman" w:hAnsi="Times New Roman"/>
          <w:sz w:val="32"/>
        </w:rPr>
        <w:t>Poet</w:t>
      </w:r>
      <w:r w:rsidR="00DF1C10">
        <w:rPr>
          <w:rFonts w:ascii="Times New Roman" w:eastAsia="Times New Roman" w:hAnsi="Times New Roman"/>
          <w:sz w:val="32"/>
        </w:rPr>
        <w:t>ry</w:t>
      </w:r>
      <w:r w:rsidR="001A57C5">
        <w:rPr>
          <w:rFonts w:ascii="Times New Roman" w:eastAsia="Times New Roman" w:hAnsi="Times New Roman"/>
          <w:sz w:val="32"/>
        </w:rPr>
        <w:t xml:space="preserve"> ……</w:t>
      </w:r>
      <w:r w:rsidR="00DF1C10">
        <w:rPr>
          <w:rFonts w:ascii="Times New Roman" w:eastAsia="Times New Roman" w:hAnsi="Times New Roman"/>
          <w:sz w:val="32"/>
        </w:rPr>
        <w:t>….</w:t>
      </w:r>
      <w:r w:rsidR="001A57C5">
        <w:rPr>
          <w:rFonts w:ascii="Times New Roman" w:eastAsia="Times New Roman" w:hAnsi="Times New Roman"/>
          <w:sz w:val="32"/>
        </w:rPr>
        <w:t>…</w:t>
      </w:r>
      <w:r w:rsidR="00DF1C10">
        <w:rPr>
          <w:rFonts w:ascii="Times New Roman" w:eastAsia="Times New Roman" w:hAnsi="Times New Roman"/>
          <w:sz w:val="32"/>
        </w:rPr>
        <w:t>14-16</w:t>
      </w:r>
    </w:p>
    <w:p w14:paraId="48ABC762" w14:textId="65D0541E" w:rsidR="00D43FDB" w:rsidRPr="001A57C5" w:rsidRDefault="00D43FDB" w:rsidP="001A57C5">
      <w:pPr>
        <w:spacing w:line="480" w:lineRule="auto"/>
        <w:rPr>
          <w:rFonts w:ascii="Times New Roman" w:eastAsia="Times New Roman" w:hAnsi="Times New Roman"/>
          <w:sz w:val="36"/>
        </w:rPr>
      </w:pPr>
      <w:r w:rsidRPr="00015E9B">
        <w:rPr>
          <w:rFonts w:ascii="Times New Roman" w:eastAsia="Times New Roman" w:hAnsi="Times New Roman"/>
          <w:sz w:val="36"/>
        </w:rPr>
        <w:t>3. Conclusion………</w:t>
      </w:r>
      <w:r w:rsidR="001A57C5">
        <w:rPr>
          <w:rFonts w:ascii="Times New Roman" w:eastAsia="Times New Roman" w:hAnsi="Times New Roman"/>
          <w:sz w:val="36"/>
        </w:rPr>
        <w:t>…………………………………</w:t>
      </w:r>
      <w:r w:rsidR="00880E70">
        <w:rPr>
          <w:rFonts w:ascii="Times New Roman" w:eastAsia="Times New Roman" w:hAnsi="Times New Roman"/>
          <w:sz w:val="36"/>
        </w:rPr>
        <w:t>………</w:t>
      </w:r>
      <w:r w:rsidR="00DF1C10">
        <w:rPr>
          <w:rFonts w:ascii="Times New Roman" w:eastAsia="Times New Roman" w:hAnsi="Times New Roman"/>
          <w:sz w:val="36"/>
        </w:rPr>
        <w:t>.</w:t>
      </w:r>
      <w:r w:rsidR="00880E70">
        <w:rPr>
          <w:rFonts w:ascii="Times New Roman" w:eastAsia="Times New Roman" w:hAnsi="Times New Roman"/>
          <w:sz w:val="36"/>
        </w:rPr>
        <w:t>17</w:t>
      </w:r>
    </w:p>
    <w:p w14:paraId="010CC9A8" w14:textId="6F52825D" w:rsidR="00D43FDB" w:rsidRPr="00015E9B" w:rsidRDefault="00D43FDB" w:rsidP="00A97424">
      <w:pPr>
        <w:spacing w:line="480" w:lineRule="auto"/>
        <w:rPr>
          <w:rFonts w:ascii="Times New Roman" w:eastAsia="Times New Roman" w:hAnsi="Times New Roman"/>
          <w:sz w:val="36"/>
        </w:rPr>
      </w:pPr>
      <w:r w:rsidRPr="00015E9B">
        <w:rPr>
          <w:rFonts w:ascii="Times New Roman" w:eastAsia="Times New Roman" w:hAnsi="Times New Roman"/>
          <w:bCs/>
          <w:sz w:val="36"/>
        </w:rPr>
        <w:t>Reference</w:t>
      </w:r>
      <w:r w:rsidRPr="00015E9B">
        <w:rPr>
          <w:rFonts w:ascii="Times New Roman" w:eastAsia="Times New Roman" w:hAnsi="Times New Roman"/>
          <w:sz w:val="36"/>
        </w:rPr>
        <w:t>s…………………………………………</w:t>
      </w:r>
      <w:r w:rsidR="00880E70">
        <w:rPr>
          <w:rFonts w:ascii="Times New Roman" w:eastAsia="Times New Roman" w:hAnsi="Times New Roman"/>
          <w:sz w:val="36"/>
        </w:rPr>
        <w:t>……</w:t>
      </w:r>
      <w:r w:rsidR="001A57C5">
        <w:rPr>
          <w:rFonts w:ascii="Times New Roman" w:eastAsia="Times New Roman" w:hAnsi="Times New Roman"/>
          <w:sz w:val="36"/>
        </w:rPr>
        <w:t>…</w:t>
      </w:r>
      <w:r w:rsidR="00880E70">
        <w:rPr>
          <w:rFonts w:ascii="Times New Roman" w:eastAsia="Times New Roman" w:hAnsi="Times New Roman"/>
          <w:sz w:val="36"/>
        </w:rPr>
        <w:t>18-19</w:t>
      </w:r>
    </w:p>
    <w:p w14:paraId="62A0D758" w14:textId="77777777" w:rsidR="00D43FDB" w:rsidRDefault="00D43FDB" w:rsidP="00A97424">
      <w:pPr>
        <w:spacing w:line="480" w:lineRule="auto"/>
        <w:rPr>
          <w:rFonts w:ascii="Times New Roman" w:eastAsia="Times New Roman" w:hAnsi="Times New Roman"/>
          <w:sz w:val="36"/>
        </w:rPr>
        <w:sectPr w:rsidR="00D43FDB">
          <w:pgSz w:w="12240" w:h="15840"/>
          <w:pgMar w:top="1436" w:right="1440" w:bottom="1440" w:left="1440" w:header="0" w:footer="0" w:gutter="0"/>
          <w:cols w:space="0" w:equalWidth="0">
            <w:col w:w="9360"/>
          </w:cols>
          <w:docGrid w:linePitch="360"/>
        </w:sectPr>
      </w:pPr>
    </w:p>
    <w:p w14:paraId="6B9B9812" w14:textId="5B159B88" w:rsidR="00D43FDB" w:rsidRDefault="00724EE6" w:rsidP="001A57C5">
      <w:pPr>
        <w:spacing w:line="480" w:lineRule="auto"/>
        <w:ind w:left="360"/>
        <w:jc w:val="center"/>
        <w:rPr>
          <w:rFonts w:ascii="Times New Roman" w:eastAsia="Times New Roman" w:hAnsi="Times New Roman"/>
          <w:b/>
          <w:sz w:val="32"/>
        </w:rPr>
      </w:pPr>
      <w:bookmarkStart w:id="2" w:name="page3"/>
      <w:bookmarkEnd w:id="2"/>
      <w:r>
        <w:rPr>
          <w:rFonts w:ascii="Times New Roman" w:eastAsia="Times New Roman" w:hAnsi="Times New Roman"/>
          <w:b/>
          <w:sz w:val="32"/>
        </w:rPr>
        <w:lastRenderedPageBreak/>
        <w:t>Abstract</w:t>
      </w:r>
    </w:p>
    <w:p w14:paraId="66FCA285" w14:textId="77777777" w:rsidR="00987117" w:rsidRPr="001A57C5" w:rsidRDefault="00987117" w:rsidP="001A57C5">
      <w:pPr>
        <w:spacing w:line="480" w:lineRule="auto"/>
        <w:ind w:left="360"/>
        <w:jc w:val="center"/>
        <w:rPr>
          <w:rFonts w:ascii="Times New Roman" w:eastAsia="Times New Roman" w:hAnsi="Times New Roman"/>
          <w:b/>
          <w:sz w:val="32"/>
        </w:rPr>
      </w:pPr>
    </w:p>
    <w:p w14:paraId="4B25DD07" w14:textId="21986EEA" w:rsidR="00D43FDB" w:rsidRPr="001A57C5" w:rsidRDefault="00D43FDB" w:rsidP="001A57C5">
      <w:pPr>
        <w:spacing w:line="480" w:lineRule="auto"/>
        <w:jc w:val="both"/>
        <w:rPr>
          <w:rFonts w:ascii="Times New Roman" w:hAnsi="Times New Roman" w:cs="Times New Roman"/>
          <w:color w:val="202124"/>
          <w:sz w:val="24"/>
          <w:szCs w:val="24"/>
          <w:shd w:val="clear" w:color="auto" w:fill="FFFFFF"/>
        </w:rPr>
      </w:pPr>
      <w:r w:rsidRPr="00224900">
        <w:rPr>
          <w:rFonts w:ascii="Times New Roman" w:hAnsi="Times New Roman" w:cs="Times New Roman"/>
          <w:color w:val="202124"/>
          <w:sz w:val="24"/>
          <w:szCs w:val="24"/>
          <w:shd w:val="clear" w:color="auto" w:fill="FFFFFF"/>
        </w:rPr>
        <w:t xml:space="preserve">This research is concerned with linguistic features of modern English poetry. which plays an important role in English contemporary literature. Modern poetry refers to the verse created by the writers and poets of the 20th and 21st centuries. The actual definition of “modern” varies, depending on the authority cited. Recognizable aspects of modern poetry include an emphasis on strong imagery and emotional content and less reliance on the use of rhyme. It aims to examine the linguistic features that modern English poets like T.S Eliot, Edward Storer and Elizabeth Bishop have used in their poems. T.S. Eliot exercised a strong influence on Anglo-American culture from the 1920s until late in the century. His experiments in diction, style, and versification revitalized English poetry. The impacts of Elizabeth Bishop and Edward Storer as modern English poets are explained as well. </w:t>
      </w:r>
      <w:bookmarkStart w:id="3" w:name="_Hlk130946935"/>
      <w:r w:rsidR="00224900" w:rsidRPr="00224900">
        <w:rPr>
          <w:rFonts w:ascii="Times New Roman" w:hAnsi="Times New Roman" w:cs="Times New Roman"/>
          <w:color w:val="202124"/>
          <w:sz w:val="24"/>
          <w:szCs w:val="24"/>
          <w:shd w:val="clear" w:color="auto" w:fill="FFFFFF"/>
        </w:rPr>
        <w:t>Modern English poetry refers to poetry written in English during the 20th and 21st centuries, a period characterized by a diversity of styles, themes, and literary movements. Modern English poets have experimented with new forms, structures, and techniques, challenging traditional notions of poetry and pushing the boundaries of language and expression.</w:t>
      </w:r>
      <w:bookmarkEnd w:id="3"/>
    </w:p>
    <w:p w14:paraId="0BA0E2CC" w14:textId="36295851" w:rsidR="001A57C5" w:rsidRDefault="00D43FDB" w:rsidP="001A57C5">
      <w:pPr>
        <w:spacing w:line="480" w:lineRule="auto"/>
        <w:jc w:val="both"/>
        <w:rPr>
          <w:rFonts w:ascii="Times New Roman" w:eastAsia="Times New Roman" w:hAnsi="Times New Roman"/>
          <w:sz w:val="24"/>
        </w:rPr>
      </w:pPr>
      <w:r w:rsidRPr="0014276D">
        <w:rPr>
          <w:rFonts w:ascii="Times New Roman" w:hAnsi="Times New Roman" w:cs="Times New Roman"/>
          <w:color w:val="202124"/>
          <w:sz w:val="24"/>
          <w:szCs w:val="24"/>
          <w:shd w:val="clear" w:color="auto" w:fill="FFFFFF"/>
        </w:rPr>
        <w:t>Modern poetry is significant to everyday life because </w:t>
      </w:r>
      <w:r w:rsidRPr="0014276D">
        <w:rPr>
          <w:rFonts w:ascii="Times New Roman" w:hAnsi="Times New Roman" w:cs="Times New Roman"/>
          <w:color w:val="040C28"/>
          <w:sz w:val="24"/>
          <w:szCs w:val="24"/>
        </w:rPr>
        <w:t>it dares us to break free from the safe strategies of a discreet mind, enabling us to honor the unknown, both in us and in the world</w:t>
      </w:r>
      <w:r w:rsidRPr="0014276D">
        <w:rPr>
          <w:rFonts w:ascii="Times New Roman" w:hAnsi="Times New Roman" w:cs="Times New Roman"/>
          <w:color w:val="202124"/>
          <w:sz w:val="24"/>
          <w:szCs w:val="24"/>
          <w:shd w:val="clear" w:color="auto" w:fill="FFFFFF"/>
        </w:rPr>
        <w:t>. In poetry, a small amount of words may contain a lot of intensity. Compression allows fewer words to have more power.</w:t>
      </w:r>
      <w:r w:rsidR="00724EE6">
        <w:rPr>
          <w:rFonts w:ascii="Times New Roman" w:hAnsi="Times New Roman" w:cs="Times New Roman"/>
          <w:color w:val="202124"/>
          <w:sz w:val="24"/>
          <w:szCs w:val="24"/>
          <w:shd w:val="clear" w:color="auto" w:fill="FFFFFF"/>
        </w:rPr>
        <w:t xml:space="preserve"> </w:t>
      </w:r>
      <w:r w:rsidR="00724EE6" w:rsidRPr="000D3FBE">
        <w:rPr>
          <w:rFonts w:ascii="Times New Roman" w:hAnsi="Times New Roman" w:cs="Times New Roman"/>
          <w:sz w:val="24"/>
          <w:szCs w:val="24"/>
          <w:shd w:val="clear" w:color="auto" w:fill="FFFFFF"/>
        </w:rPr>
        <w:t>Therefore, studying the linguistic features of modern English poetry can provide valuable insights into the ways in which language is used in artistic expression, and can deepen our understanding of the creative potential of language.</w:t>
      </w:r>
      <w:r w:rsidR="001A57C5" w:rsidRPr="001A57C5">
        <w:rPr>
          <w:rFonts w:ascii="Times New Roman" w:eastAsia="Times New Roman" w:hAnsi="Times New Roman"/>
          <w:sz w:val="24"/>
        </w:rPr>
        <w:t xml:space="preserve"> </w:t>
      </w:r>
      <w:r w:rsidR="001A57C5">
        <w:rPr>
          <w:rFonts w:ascii="Times New Roman" w:eastAsia="Times New Roman" w:hAnsi="Times New Roman"/>
          <w:sz w:val="24"/>
        </w:rPr>
        <w:t xml:space="preserve">Before going into </w:t>
      </w:r>
      <w:r w:rsidR="001A57C5" w:rsidRPr="00D70C2F">
        <w:rPr>
          <w:rFonts w:ascii="Times New Roman" w:eastAsia="Times New Roman" w:hAnsi="Times New Roman"/>
          <w:sz w:val="24"/>
        </w:rPr>
        <w:t>detail</w:t>
      </w:r>
      <w:r w:rsidR="001A57C5">
        <w:rPr>
          <w:rFonts w:ascii="Times New Roman" w:eastAsia="Times New Roman" w:hAnsi="Times New Roman"/>
          <w:sz w:val="24"/>
        </w:rPr>
        <w:t xml:space="preserve">, the research </w:t>
      </w:r>
      <w:r w:rsidR="001A57C5" w:rsidRPr="00D70C2F">
        <w:rPr>
          <w:rFonts w:ascii="Times New Roman" w:eastAsia="Times New Roman" w:hAnsi="Times New Roman"/>
          <w:sz w:val="24"/>
        </w:rPr>
        <w:t>introduces</w:t>
      </w:r>
      <w:r w:rsidR="001A57C5">
        <w:rPr>
          <w:rFonts w:ascii="Times New Roman" w:eastAsia="Times New Roman" w:hAnsi="Times New Roman"/>
          <w:sz w:val="24"/>
        </w:rPr>
        <w:t xml:space="preserve"> modern English poetry and the most important characteristics of the modern English poetry are mentioned in detail as written in simple language, the language of every day </w:t>
      </w:r>
      <w:r w:rsidR="001A57C5">
        <w:rPr>
          <w:rFonts w:ascii="Times New Roman" w:eastAsia="Times New Roman" w:hAnsi="Times New Roman"/>
          <w:sz w:val="24"/>
        </w:rPr>
        <w:lastRenderedPageBreak/>
        <w:t>speech which are mainly dissected and they are Alliteration, Simile, Metaphor, Emotive language, Allusion and Imagery.</w:t>
      </w:r>
    </w:p>
    <w:p w14:paraId="0C197B48" w14:textId="77777777" w:rsidR="00BF46E5" w:rsidRDefault="00BF46E5" w:rsidP="00A97424">
      <w:pPr>
        <w:spacing w:line="480" w:lineRule="auto"/>
        <w:jc w:val="both"/>
        <w:rPr>
          <w:rFonts w:ascii="Times New Roman" w:eastAsia="Times New Roman" w:hAnsi="Times New Roman"/>
          <w:sz w:val="24"/>
        </w:rPr>
      </w:pPr>
    </w:p>
    <w:p w14:paraId="1B3EE648" w14:textId="37CDEA72" w:rsidR="00BF46E5" w:rsidRPr="00A438D5" w:rsidRDefault="00987117" w:rsidP="00987117">
      <w:pPr>
        <w:spacing w:line="480" w:lineRule="auto"/>
        <w:rPr>
          <w:rFonts w:ascii="Times New Roman" w:eastAsia="Times New Roman" w:hAnsi="Times New Roman"/>
          <w:b/>
          <w:color w:val="FF0000"/>
          <w:sz w:val="28"/>
        </w:rPr>
      </w:pPr>
      <w:r w:rsidRPr="00987117">
        <w:rPr>
          <w:rFonts w:ascii="Times New Roman" w:eastAsia="Times New Roman" w:hAnsi="Times New Roman"/>
          <w:b/>
          <w:bCs/>
          <w:sz w:val="24"/>
        </w:rPr>
        <w:t>1.</w:t>
      </w:r>
      <w:r w:rsidR="00BF46E5">
        <w:rPr>
          <w:rFonts w:ascii="Times New Roman" w:eastAsia="Times New Roman" w:hAnsi="Times New Roman"/>
          <w:sz w:val="24"/>
        </w:rPr>
        <w:t xml:space="preserve"> </w:t>
      </w:r>
      <w:r w:rsidR="00BF46E5">
        <w:rPr>
          <w:rFonts w:ascii="Times New Roman" w:eastAsia="Times New Roman" w:hAnsi="Times New Roman"/>
          <w:b/>
          <w:sz w:val="28"/>
        </w:rPr>
        <w:t xml:space="preserve">Introducing </w:t>
      </w:r>
      <w:r w:rsidR="00BF46E5" w:rsidRPr="001B75BE">
        <w:rPr>
          <w:rFonts w:ascii="Times New Roman" w:eastAsia="Times New Roman" w:hAnsi="Times New Roman"/>
          <w:b/>
          <w:sz w:val="28"/>
        </w:rPr>
        <w:t>Modern English Poetry</w:t>
      </w:r>
      <w:r w:rsidR="00BF46E5">
        <w:rPr>
          <w:rFonts w:ascii="Times New Roman" w:eastAsia="Times New Roman" w:hAnsi="Times New Roman"/>
          <w:b/>
          <w:sz w:val="28"/>
        </w:rPr>
        <w:t xml:space="preserve"> </w:t>
      </w:r>
    </w:p>
    <w:p w14:paraId="571529E7" w14:textId="77777777" w:rsidR="00BF46E5" w:rsidRDefault="00BF46E5" w:rsidP="00BF46E5">
      <w:pPr>
        <w:spacing w:line="480" w:lineRule="auto"/>
        <w:rPr>
          <w:rFonts w:ascii="Times New Roman" w:eastAsia="Times New Roman" w:hAnsi="Times New Roman"/>
        </w:rPr>
      </w:pPr>
    </w:p>
    <w:p w14:paraId="11CE4D0C" w14:textId="77777777" w:rsidR="00BF46E5" w:rsidRDefault="00BF46E5" w:rsidP="00BF46E5">
      <w:pPr>
        <w:spacing w:line="480" w:lineRule="auto"/>
        <w:jc w:val="both"/>
        <w:rPr>
          <w:rFonts w:ascii="Times New Roman" w:eastAsia="Times New Roman" w:hAnsi="Times New Roman"/>
          <w:sz w:val="24"/>
        </w:rPr>
      </w:pPr>
      <w:r>
        <w:rPr>
          <w:rFonts w:ascii="Times New Roman" w:eastAsia="Times New Roman" w:hAnsi="Times New Roman"/>
          <w:sz w:val="24"/>
        </w:rPr>
        <w:t xml:space="preserve">English Modernist poetry is a mode of writing that is characterized by two main features. The first is technical innovation in the writing through the extensive use of free verse. The second is a move away from the Romantic idea of an unproblematic poetic 'self' directly addressing an equally unproblematic ideal reader or audience. Modernist poetry in English is generally considered to have emerged in the early years of the 20th century with the appearance of the Imagist poets. In common with many other modernists, these poets were writing in reaction to what they saw as the excesses of Victorian poetry, with its emphasis on traditional formalism and overly flowery poetic diction. In many respects, their criticism of contemporary poetry echoes what William Wordsworth wrote in the Preface to Lyrical Ballads to instigate the Romantic movement in British poetry over a century earlier. (Mohan G, modern English poetry) </w:t>
      </w:r>
    </w:p>
    <w:p w14:paraId="0581714B" w14:textId="5AB5F6EA" w:rsidR="00D43FDB" w:rsidRPr="00BF46E5" w:rsidRDefault="00BF46E5" w:rsidP="00BF46E5">
      <w:pPr>
        <w:spacing w:line="480" w:lineRule="auto"/>
        <w:jc w:val="both"/>
        <w:rPr>
          <w:rFonts w:ascii="Times New Roman" w:eastAsia="Times New Roman" w:hAnsi="Times New Roman"/>
          <w:color w:val="FF0000"/>
          <w:sz w:val="24"/>
        </w:rPr>
        <w:sectPr w:rsidR="00D43FDB" w:rsidRPr="00BF46E5">
          <w:pgSz w:w="12240" w:h="15840"/>
          <w:pgMar w:top="1435" w:right="1440" w:bottom="1440" w:left="1440" w:header="0" w:footer="0" w:gutter="0"/>
          <w:cols w:space="0" w:equalWidth="0">
            <w:col w:w="9360"/>
          </w:cols>
          <w:docGrid w:linePitch="360"/>
        </w:sectPr>
      </w:pPr>
      <w:r>
        <w:rPr>
          <w:rFonts w:ascii="Times New Roman" w:eastAsia="Times New Roman" w:hAnsi="Times New Roman"/>
          <w:sz w:val="24"/>
        </w:rPr>
        <w:t xml:space="preserve">  In general, the modernists saw themselves as looking back to the best practices of poets in earlier periods and other cultures. Their models included * ancient Greek literature, Chinese and Japanese poetry, * the troubadours, Dante and the medieval Italian philosophical poets (such as Guido Cavalcanti), and the English Metaphysical poets.</w:t>
      </w:r>
    </w:p>
    <w:p w14:paraId="5A1E4CA4" w14:textId="73C33DE5" w:rsidR="00D43FDB" w:rsidRPr="00BF46E5" w:rsidRDefault="00D43FDB" w:rsidP="00BF46E5">
      <w:pPr>
        <w:spacing w:line="480" w:lineRule="auto"/>
        <w:jc w:val="both"/>
        <w:rPr>
          <w:rFonts w:ascii="Times New Roman" w:eastAsia="Times New Roman" w:hAnsi="Times New Roman"/>
          <w:sz w:val="24"/>
        </w:rPr>
      </w:pPr>
      <w:bookmarkStart w:id="4" w:name="page4"/>
      <w:bookmarkEnd w:id="4"/>
      <w:r>
        <w:rPr>
          <w:rFonts w:ascii="Times New Roman" w:eastAsia="Times New Roman" w:hAnsi="Times New Roman"/>
          <w:sz w:val="24"/>
        </w:rPr>
        <w:lastRenderedPageBreak/>
        <w:t>Much of the early poetry produced by these writers took the form of short, compact lyrics. However, as modernist poetry in English developed, longer poems came to the fore. These long poems represent the main contribution of the modernist movement to the 20th century English poetic canon.</w:t>
      </w:r>
      <w:r w:rsidR="005A3B9A" w:rsidRPr="005A3B9A">
        <w:rPr>
          <w:rFonts w:ascii="Times New Roman" w:eastAsia="Times New Roman" w:hAnsi="Times New Roman"/>
          <w:color w:val="FF0000"/>
          <w:sz w:val="24"/>
        </w:rPr>
        <w:t xml:space="preserve"> </w:t>
      </w:r>
    </w:p>
    <w:p w14:paraId="576F19C0" w14:textId="192406AC" w:rsidR="00257D60" w:rsidRPr="005A3B9A" w:rsidRDefault="005A3B9A" w:rsidP="00DA2800">
      <w:pPr>
        <w:spacing w:line="480" w:lineRule="auto"/>
        <w:jc w:val="both"/>
        <w:rPr>
          <w:rFonts w:ascii="Times New Roman" w:eastAsia="Times New Roman" w:hAnsi="Times New Roman"/>
          <w:color w:val="FF0000"/>
          <w:sz w:val="24"/>
        </w:rPr>
      </w:pPr>
      <w:r>
        <w:rPr>
          <w:rFonts w:ascii="Times New Roman" w:eastAsia="Times New Roman" w:hAnsi="Times New Roman"/>
          <w:sz w:val="23"/>
        </w:rPr>
        <w:t xml:space="preserve">    </w:t>
      </w:r>
      <w:r w:rsidR="00D43FDB">
        <w:rPr>
          <w:rFonts w:ascii="Times New Roman" w:eastAsia="Times New Roman" w:hAnsi="Times New Roman"/>
          <w:sz w:val="23"/>
        </w:rPr>
        <w:t xml:space="preserve">The questioning of the self and the exploration of technical innovations in modernist poetry are intimately interconnected. The dislocation of the authorial presence is achieved through the application of such techniques as collage, found poetry, visual poetry, the juxtaposition of apparently unconnected materials, and combinations of these. These techniques are used not for their own sake but to open up questions in the mind of </w:t>
      </w:r>
      <w:r w:rsidR="00257D60">
        <w:rPr>
          <w:rFonts w:ascii="Times New Roman" w:eastAsia="Times New Roman" w:hAnsi="Times New Roman"/>
          <w:sz w:val="23"/>
        </w:rPr>
        <w:t>the reader regarding the</w:t>
      </w:r>
      <w:r w:rsidRPr="005A3B9A">
        <w:rPr>
          <w:rFonts w:ascii="Times New Roman" w:eastAsia="Times New Roman" w:hAnsi="Times New Roman"/>
          <w:sz w:val="24"/>
        </w:rPr>
        <w:t xml:space="preserve"> </w:t>
      </w:r>
      <w:r>
        <w:rPr>
          <w:rFonts w:ascii="Times New Roman" w:eastAsia="Times New Roman" w:hAnsi="Times New Roman"/>
          <w:sz w:val="24"/>
        </w:rPr>
        <w:t>nature of the poetic experience. (Robert Frost, North of Boston).</w:t>
      </w:r>
      <w:r w:rsidRPr="005A3B9A">
        <w:rPr>
          <w:rFonts w:ascii="Times New Roman" w:eastAsia="Times New Roman" w:hAnsi="Times New Roman"/>
          <w:color w:val="FF0000"/>
          <w:sz w:val="24"/>
        </w:rPr>
        <w:t xml:space="preserve"> </w:t>
      </w:r>
    </w:p>
    <w:p w14:paraId="7BC21D0C" w14:textId="1F3AE249" w:rsidR="00257D60" w:rsidRPr="005A3B9A" w:rsidRDefault="005A3B9A" w:rsidP="00DA2800">
      <w:pPr>
        <w:spacing w:line="480" w:lineRule="auto"/>
        <w:ind w:right="40"/>
        <w:jc w:val="both"/>
        <w:rPr>
          <w:rFonts w:ascii="Times New Roman" w:eastAsia="Times New Roman" w:hAnsi="Times New Roman"/>
          <w:color w:val="FF0000"/>
          <w:sz w:val="24"/>
        </w:rPr>
      </w:pPr>
      <w:r>
        <w:rPr>
          <w:rFonts w:ascii="Times New Roman" w:eastAsia="Times New Roman" w:hAnsi="Times New Roman"/>
          <w:sz w:val="24"/>
        </w:rPr>
        <w:t xml:space="preserve">   </w:t>
      </w:r>
      <w:r w:rsidR="00257D60">
        <w:rPr>
          <w:rFonts w:ascii="Times New Roman" w:eastAsia="Times New Roman" w:hAnsi="Times New Roman"/>
          <w:sz w:val="24"/>
        </w:rPr>
        <w:t xml:space="preserve">These developments parallel changes in the other arts, especially painting and music, that were taking place concurrently. Additionally, Modernist poetry disavowed the traditional aesthetic claims of Romantic poetry's later phase and no longer sought "beauty" as the highest achievement of verse. With this abandonment of the sublime came a turn away from pastoral poetry and an attempt to focus poetry on urban, mechanical, and industrial settings. </w:t>
      </w:r>
    </w:p>
    <w:p w14:paraId="60E14EE4" w14:textId="6BDADDAB" w:rsidR="00257D60" w:rsidRDefault="005A3B9A" w:rsidP="00DA2800">
      <w:pPr>
        <w:spacing w:line="480" w:lineRule="auto"/>
        <w:ind w:right="40"/>
        <w:jc w:val="both"/>
        <w:rPr>
          <w:rFonts w:ascii="Times New Roman" w:eastAsia="Times New Roman" w:hAnsi="Times New Roman"/>
          <w:sz w:val="24"/>
        </w:rPr>
      </w:pPr>
      <w:r>
        <w:rPr>
          <w:rFonts w:ascii="Times New Roman" w:eastAsia="Times New Roman" w:hAnsi="Times New Roman"/>
          <w:sz w:val="24"/>
        </w:rPr>
        <w:t xml:space="preserve">   </w:t>
      </w:r>
      <w:r w:rsidR="00257D60">
        <w:rPr>
          <w:rFonts w:ascii="Times New Roman" w:eastAsia="Times New Roman" w:hAnsi="Times New Roman"/>
          <w:sz w:val="24"/>
        </w:rPr>
        <w:t>The new heroes would not be swains laboring in the fields, but office workers struggling across London Bridge, and the new settings would not be "romantic chasms deep and wide," but vacant lots, smoked-over cities, and subways. Another important feature of much modernist poetry in English is a clear focus on the surface of the poem. Much of this work focuses on the literal meaning of the words on the page rather than any metaphorical or symbolic meanings that might be imputed to them.</w:t>
      </w:r>
      <w:r w:rsidRPr="005A3B9A">
        <w:rPr>
          <w:rFonts w:ascii="Times New Roman" w:eastAsia="Times New Roman" w:hAnsi="Times New Roman"/>
          <w:color w:val="FF0000"/>
          <w:sz w:val="24"/>
        </w:rPr>
        <w:t xml:space="preserve"> </w:t>
      </w:r>
    </w:p>
    <w:p w14:paraId="1090C267" w14:textId="5B4A87D1" w:rsidR="005A3B9A" w:rsidRPr="005A3B9A" w:rsidRDefault="005A3B9A" w:rsidP="00DA2800">
      <w:pPr>
        <w:spacing w:line="480" w:lineRule="auto"/>
        <w:ind w:right="40"/>
        <w:jc w:val="both"/>
        <w:rPr>
          <w:rFonts w:ascii="Times New Roman" w:eastAsia="Times New Roman" w:hAnsi="Times New Roman"/>
          <w:color w:val="FF0000"/>
          <w:sz w:val="24"/>
        </w:rPr>
      </w:pPr>
      <w:r>
        <w:rPr>
          <w:rFonts w:ascii="Times New Roman" w:eastAsia="Times New Roman" w:hAnsi="Times New Roman"/>
          <w:sz w:val="24"/>
        </w:rPr>
        <w:t xml:space="preserve">    </w:t>
      </w:r>
      <w:r w:rsidR="00257D60">
        <w:rPr>
          <w:rFonts w:ascii="Times New Roman" w:eastAsia="Times New Roman" w:hAnsi="Times New Roman"/>
          <w:sz w:val="24"/>
        </w:rPr>
        <w:t xml:space="preserve">This approach to writing is reflected in Ezra Pound's advice to young writers (in his 1937 book The ABC of Reading) to 'buy a dictionary and learn the meanings of words' and T.S. Eliot's response when asked the meaning of the line 'Lady, three white leopards sat under a juniper tree in the cool of the day...' from Ash Wednesday (1927); he said "It means 'Lady, three white leopards </w:t>
      </w:r>
      <w:r w:rsidR="00257D60">
        <w:rPr>
          <w:rFonts w:ascii="Times New Roman" w:eastAsia="Times New Roman" w:hAnsi="Times New Roman"/>
          <w:sz w:val="24"/>
        </w:rPr>
        <w:lastRenderedPageBreak/>
        <w:t>sat under a juniper tree in the cool of the day...".</w:t>
      </w:r>
      <w:r w:rsidRPr="005A3B9A">
        <w:rPr>
          <w:rFonts w:ascii="Times New Roman" w:eastAsia="Times New Roman" w:hAnsi="Times New Roman"/>
          <w:sz w:val="24"/>
        </w:rPr>
        <w:t xml:space="preserve"> </w:t>
      </w:r>
      <w:r>
        <w:rPr>
          <w:rFonts w:ascii="Times New Roman" w:eastAsia="Times New Roman" w:hAnsi="Times New Roman"/>
          <w:sz w:val="24"/>
        </w:rPr>
        <w:t>Also pertinent is William Carlos Williams' 1944 statement that 'A poem is a small (or large) machine made out of words.</w:t>
      </w:r>
      <w:r w:rsidRPr="005A3B9A">
        <w:rPr>
          <w:rFonts w:ascii="Times New Roman" w:eastAsia="Times New Roman" w:hAnsi="Times New Roman"/>
          <w:color w:val="FF0000"/>
          <w:sz w:val="24"/>
        </w:rPr>
        <w:t xml:space="preserve"> </w:t>
      </w:r>
    </w:p>
    <w:p w14:paraId="3E9C72A5" w14:textId="1BDF113C" w:rsidR="00257D60" w:rsidRDefault="00257D60" w:rsidP="005A3B9A">
      <w:pPr>
        <w:spacing w:line="480" w:lineRule="auto"/>
        <w:ind w:right="40"/>
        <w:jc w:val="both"/>
        <w:rPr>
          <w:rFonts w:ascii="Times New Roman" w:eastAsia="Times New Roman" w:hAnsi="Times New Roman"/>
          <w:sz w:val="24"/>
        </w:rPr>
      </w:pPr>
    </w:p>
    <w:p w14:paraId="0D5ED1C8" w14:textId="6DD5E2C0" w:rsidR="00BF46E5" w:rsidRDefault="005A3B9A" w:rsidP="00BF46E5">
      <w:pPr>
        <w:spacing w:line="480" w:lineRule="auto"/>
        <w:ind w:right="20"/>
        <w:jc w:val="both"/>
        <w:rPr>
          <w:rFonts w:ascii="Times New Roman" w:eastAsia="Times New Roman" w:hAnsi="Times New Roman"/>
          <w:color w:val="FF0000"/>
          <w:sz w:val="24"/>
        </w:rPr>
      </w:pPr>
      <w:r>
        <w:rPr>
          <w:rFonts w:ascii="Times New Roman" w:eastAsia="Times New Roman" w:hAnsi="Times New Roman"/>
          <w:sz w:val="24"/>
        </w:rPr>
        <w:t xml:space="preserve">    </w:t>
      </w:r>
      <w:r w:rsidR="00257D60">
        <w:rPr>
          <w:rFonts w:ascii="Times New Roman" w:eastAsia="Times New Roman" w:hAnsi="Times New Roman"/>
          <w:sz w:val="24"/>
        </w:rPr>
        <w:t>The roots of English-language poetic modernism can be traced back to the works of a number of earlier writers, including Walt Whitman, whose long lines approached a type of free verse, the prose poetry of Oscar Wilde, Robert Browning's subversion of the poetic self, Emily Dickinson's compression and the</w:t>
      </w:r>
      <w:r w:rsidRPr="005A3B9A">
        <w:rPr>
          <w:rFonts w:ascii="Times New Roman" w:eastAsia="Times New Roman" w:hAnsi="Times New Roman"/>
          <w:sz w:val="24"/>
        </w:rPr>
        <w:t xml:space="preserve"> </w:t>
      </w:r>
      <w:r>
        <w:rPr>
          <w:rFonts w:ascii="Times New Roman" w:eastAsia="Times New Roman" w:hAnsi="Times New Roman"/>
          <w:sz w:val="24"/>
        </w:rPr>
        <w:t>writings of the early English Symbolists, especially Arthur Symons. However, these poets essentially remained true to the basic tenets of the Romantic movement and the appearance of the Imagists marked he first emergence of a distinctly modernist poetic in the language. One</w:t>
      </w:r>
      <w:r w:rsidR="00D27918" w:rsidRPr="00D27918">
        <w:rPr>
          <w:rFonts w:ascii="Times New Roman" w:eastAsia="Times New Roman" w:hAnsi="Times New Roman"/>
          <w:sz w:val="24"/>
        </w:rPr>
        <w:t xml:space="preserve"> </w:t>
      </w:r>
      <w:r w:rsidR="00D27918">
        <w:rPr>
          <w:rFonts w:ascii="Times New Roman" w:eastAsia="Times New Roman" w:hAnsi="Times New Roman"/>
          <w:sz w:val="24"/>
        </w:rPr>
        <w:t>anomalous figure of the early period of modernism also deserves mention: Gerard Manley Hopkins wrote in a radically experimental prosody about radically conservative ideals (not unlike a later Ezra Pound), and he believed that sound could drive poetry.</w:t>
      </w:r>
      <w:r w:rsidR="00D27918" w:rsidRPr="00D27918">
        <w:rPr>
          <w:rFonts w:ascii="Times New Roman" w:eastAsia="Times New Roman" w:hAnsi="Times New Roman"/>
          <w:color w:val="FF0000"/>
          <w:sz w:val="24"/>
        </w:rPr>
        <w:t xml:space="preserve"> </w:t>
      </w:r>
    </w:p>
    <w:p w14:paraId="424D011A" w14:textId="4B3DF3A6" w:rsidR="00D27918" w:rsidRPr="00A438D5" w:rsidRDefault="00BF46E5" w:rsidP="00C87D21">
      <w:pPr>
        <w:spacing w:line="480" w:lineRule="auto"/>
        <w:ind w:right="20"/>
        <w:jc w:val="both"/>
        <w:rPr>
          <w:rFonts w:ascii="Times New Roman" w:eastAsia="Times New Roman" w:hAnsi="Times New Roman"/>
          <w:sz w:val="24"/>
        </w:rPr>
        <w:sectPr w:rsidR="00D27918" w:rsidRPr="00A438D5">
          <w:pgSz w:w="12240" w:h="15840"/>
          <w:pgMar w:top="1435" w:right="1440" w:bottom="730" w:left="1440" w:header="0" w:footer="0" w:gutter="0"/>
          <w:cols w:space="0" w:equalWidth="0">
            <w:col w:w="9360"/>
          </w:cols>
          <w:docGrid w:linePitch="360"/>
        </w:sectPr>
      </w:pPr>
      <w:r>
        <w:rPr>
          <w:rFonts w:ascii="Times New Roman" w:eastAsia="Times New Roman" w:hAnsi="Times New Roman"/>
          <w:color w:val="FF0000"/>
          <w:sz w:val="24"/>
        </w:rPr>
        <w:t xml:space="preserve"> </w:t>
      </w:r>
      <w:r>
        <w:rPr>
          <w:rFonts w:ascii="Times New Roman" w:eastAsia="Times New Roman" w:hAnsi="Times New Roman"/>
          <w:sz w:val="24"/>
        </w:rPr>
        <w:t xml:space="preserve">Specifically, poetic sonic effects (selected for verbal and aural felicity, not just images selected for their visual evocativeness) would also, therefore, become an influential poetic device of modernism. Imagism the American poet Ezra Pound was introduced to this group and they found that their ideas resembled his. In 1911, Pound introduced two other poets, H.D. and Richard Aldington, to the Eiffel Tower group. Both of these poets were students of the early Greek lyric poetry, especially the works of Sappho. In October 1912, he submitted three poems each by H.D. and Aldington under the rubric Imagist to Poetry </w:t>
      </w:r>
      <w:proofErr w:type="gramStart"/>
      <w:r>
        <w:rPr>
          <w:rFonts w:ascii="Times New Roman" w:eastAsia="Times New Roman" w:hAnsi="Times New Roman"/>
          <w:sz w:val="24"/>
        </w:rPr>
        <w:t>magazine.</w:t>
      </w:r>
      <w:r w:rsidR="00C87D21">
        <w:rPr>
          <w:rFonts w:ascii="Times New Roman" w:eastAsia="Times New Roman" w:hAnsi="Times New Roman"/>
          <w:sz w:val="24"/>
        </w:rPr>
        <w:t>(</w:t>
      </w:r>
      <w:proofErr w:type="gramEnd"/>
      <w:r w:rsidR="00C87D21">
        <w:rPr>
          <w:rFonts w:ascii="Times New Roman" w:eastAsia="Times New Roman" w:hAnsi="Times New Roman"/>
          <w:sz w:val="24"/>
        </w:rPr>
        <w:t>Features of modernism, p 50)</w:t>
      </w:r>
    </w:p>
    <w:p w14:paraId="0B8A0460" w14:textId="6EF96746" w:rsidR="00D43FDB" w:rsidRDefault="00D27918" w:rsidP="00D27918">
      <w:pPr>
        <w:spacing w:line="480" w:lineRule="auto"/>
        <w:ind w:right="20"/>
        <w:jc w:val="both"/>
        <w:rPr>
          <w:rFonts w:ascii="Times New Roman" w:eastAsia="Times New Roman" w:hAnsi="Times New Roman"/>
          <w:sz w:val="24"/>
        </w:rPr>
      </w:pPr>
      <w:bookmarkStart w:id="5" w:name="page5"/>
      <w:bookmarkEnd w:id="5"/>
      <w:r>
        <w:rPr>
          <w:rFonts w:ascii="Times New Roman" w:eastAsia="Times New Roman" w:hAnsi="Times New Roman"/>
          <w:sz w:val="24"/>
        </w:rPr>
        <w:lastRenderedPageBreak/>
        <w:t xml:space="preserve">    </w:t>
      </w:r>
      <w:r w:rsidR="00D43FDB">
        <w:rPr>
          <w:rFonts w:ascii="Times New Roman" w:eastAsia="Times New Roman" w:hAnsi="Times New Roman"/>
          <w:sz w:val="24"/>
        </w:rPr>
        <w:t>That month Pound's book Ripostes was published with an appendix called The Complete Poetical Works of T. E. Hulme, which carried a note that saw the first appearance of the word Imagist in print. Aldington's poems were in the November issue of Poetry and H.D.'s in January 1913 and Imagism as a movement was launched. The March issue contained Pound's A Few Don'ts by an Imagist and Flint's Imagism. The latter contained this succinct statement of the group's position:</w:t>
      </w:r>
    </w:p>
    <w:p w14:paraId="41F44DFB" w14:textId="63BE7D9C" w:rsidR="00257D60" w:rsidRPr="00D43FDB" w:rsidRDefault="00257D60" w:rsidP="00D27918">
      <w:pPr>
        <w:tabs>
          <w:tab w:val="left" w:pos="3800"/>
        </w:tabs>
        <w:spacing w:line="480" w:lineRule="auto"/>
        <w:jc w:val="both"/>
        <w:rPr>
          <w:rFonts w:ascii="Times New Roman" w:eastAsia="Times New Roman" w:hAnsi="Times New Roman"/>
          <w:sz w:val="24"/>
        </w:rPr>
      </w:pPr>
    </w:p>
    <w:p w14:paraId="546069F4" w14:textId="77777777" w:rsidR="00257D60" w:rsidRPr="00A97424" w:rsidRDefault="00257D60" w:rsidP="00D27918">
      <w:pPr>
        <w:numPr>
          <w:ilvl w:val="0"/>
          <w:numId w:val="1"/>
        </w:numPr>
        <w:tabs>
          <w:tab w:val="left" w:pos="240"/>
        </w:tabs>
        <w:spacing w:line="480" w:lineRule="auto"/>
        <w:ind w:left="240" w:hanging="240"/>
        <w:jc w:val="both"/>
        <w:rPr>
          <w:rFonts w:ascii="Times New Roman" w:eastAsia="Times New Roman" w:hAnsi="Times New Roman"/>
          <w:sz w:val="24"/>
        </w:rPr>
      </w:pPr>
      <w:r>
        <w:rPr>
          <w:rFonts w:ascii="Times New Roman" w:eastAsia="Times New Roman" w:hAnsi="Times New Roman"/>
          <w:sz w:val="24"/>
        </w:rPr>
        <w:t>Direct treatment of the "thing", whether subjective or objective.</w:t>
      </w:r>
    </w:p>
    <w:p w14:paraId="11CD9254" w14:textId="77777777" w:rsidR="00257D60" w:rsidRDefault="00257D60" w:rsidP="00D27918">
      <w:pPr>
        <w:numPr>
          <w:ilvl w:val="1"/>
          <w:numId w:val="1"/>
        </w:numPr>
        <w:tabs>
          <w:tab w:val="left" w:pos="300"/>
        </w:tabs>
        <w:spacing w:line="480" w:lineRule="auto"/>
        <w:ind w:left="300" w:hanging="240"/>
        <w:jc w:val="both"/>
        <w:rPr>
          <w:rFonts w:ascii="Times New Roman" w:eastAsia="Times New Roman" w:hAnsi="Times New Roman"/>
          <w:sz w:val="24"/>
        </w:rPr>
      </w:pPr>
      <w:r>
        <w:rPr>
          <w:rFonts w:ascii="Times New Roman" w:eastAsia="Times New Roman" w:hAnsi="Times New Roman"/>
          <w:sz w:val="24"/>
        </w:rPr>
        <w:t>To use absolutely no word that does not contribute to the presentation.</w:t>
      </w:r>
    </w:p>
    <w:p w14:paraId="16736E72" w14:textId="77777777" w:rsidR="00257D60" w:rsidRDefault="00257D60" w:rsidP="00D27918">
      <w:pPr>
        <w:tabs>
          <w:tab w:val="left" w:pos="240"/>
        </w:tabs>
        <w:spacing w:line="480" w:lineRule="auto"/>
        <w:ind w:right="60"/>
        <w:jc w:val="both"/>
        <w:rPr>
          <w:rFonts w:ascii="Times New Roman" w:eastAsia="Times New Roman" w:hAnsi="Times New Roman"/>
          <w:sz w:val="24"/>
          <w:szCs w:val="22"/>
        </w:rPr>
      </w:pPr>
      <w:r>
        <w:rPr>
          <w:rFonts w:ascii="Times New Roman" w:eastAsia="Times New Roman" w:hAnsi="Times New Roman"/>
          <w:sz w:val="24"/>
          <w:szCs w:val="22"/>
        </w:rPr>
        <w:t>3.</w:t>
      </w:r>
      <w:r w:rsidRPr="009F023B">
        <w:rPr>
          <w:rFonts w:ascii="Times New Roman" w:eastAsia="Times New Roman" w:hAnsi="Times New Roman"/>
          <w:sz w:val="24"/>
          <w:szCs w:val="22"/>
        </w:rPr>
        <w:t xml:space="preserve">As regarding rhythm: to compose in sequence of the musical phrase, not in sequence of the metronome. In setting these criteria for poetry, the Imagists saw themselves as looking backward to the best practices of pre- Romantic writing. Imagists poets used sharp language and embrace imagery. </w:t>
      </w:r>
    </w:p>
    <w:p w14:paraId="6560BB4B" w14:textId="3DC9D0A8" w:rsidR="00257D60" w:rsidRDefault="00D27918" w:rsidP="00D27918">
      <w:pPr>
        <w:tabs>
          <w:tab w:val="left" w:pos="240"/>
        </w:tabs>
        <w:spacing w:line="480" w:lineRule="auto"/>
        <w:ind w:right="60"/>
        <w:jc w:val="both"/>
        <w:rPr>
          <w:rFonts w:ascii="Times New Roman" w:eastAsia="Times New Roman" w:hAnsi="Times New Roman"/>
          <w:sz w:val="24"/>
        </w:rPr>
      </w:pPr>
      <w:r>
        <w:rPr>
          <w:rFonts w:ascii="Times New Roman" w:eastAsia="Times New Roman" w:hAnsi="Times New Roman"/>
          <w:sz w:val="24"/>
          <w:szCs w:val="22"/>
        </w:rPr>
        <w:t xml:space="preserve">   </w:t>
      </w:r>
      <w:r w:rsidR="00257D60" w:rsidRPr="009F023B">
        <w:rPr>
          <w:rFonts w:ascii="Times New Roman" w:eastAsia="Times New Roman" w:hAnsi="Times New Roman"/>
          <w:sz w:val="24"/>
          <w:szCs w:val="22"/>
        </w:rPr>
        <w:t xml:space="preserve">Their work, however, was to have a revolutionary impact on English-language writing for the rest of the 20th century. Between 1914 and 1917, four anthologies of Imagist poetry were published. In addition to Pound, Flint, H.D. and Aldington, these included work by </w:t>
      </w:r>
      <w:proofErr w:type="spellStart"/>
      <w:r w:rsidR="00257D60" w:rsidRPr="009F023B">
        <w:rPr>
          <w:rFonts w:ascii="Times New Roman" w:eastAsia="Times New Roman" w:hAnsi="Times New Roman"/>
          <w:sz w:val="24"/>
          <w:szCs w:val="22"/>
        </w:rPr>
        <w:t>Skipwith</w:t>
      </w:r>
      <w:proofErr w:type="spellEnd"/>
      <w:r w:rsidR="00257D60">
        <w:rPr>
          <w:rFonts w:ascii="Times New Roman" w:eastAsia="Times New Roman" w:hAnsi="Times New Roman"/>
          <w:sz w:val="24"/>
          <w:szCs w:val="22"/>
        </w:rPr>
        <w:t xml:space="preserve"> </w:t>
      </w:r>
      <w:proofErr w:type="spellStart"/>
      <w:r w:rsidR="00257D60" w:rsidRPr="009F023B">
        <w:rPr>
          <w:rFonts w:ascii="Times New Roman" w:eastAsia="Times New Roman" w:hAnsi="Times New Roman"/>
          <w:sz w:val="24"/>
        </w:rPr>
        <w:t>Cannell</w:t>
      </w:r>
      <w:proofErr w:type="spellEnd"/>
      <w:r w:rsidR="00257D60" w:rsidRPr="009F023B">
        <w:rPr>
          <w:rFonts w:ascii="Times New Roman" w:eastAsia="Times New Roman" w:hAnsi="Times New Roman"/>
          <w:sz w:val="24"/>
        </w:rPr>
        <w:t xml:space="preserve">, Amy Lowell, William Carlos Williams, James Joyce, Ford </w:t>
      </w:r>
      <w:proofErr w:type="spellStart"/>
      <w:r w:rsidR="00257D60" w:rsidRPr="009F023B">
        <w:rPr>
          <w:rFonts w:ascii="Times New Roman" w:eastAsia="Times New Roman" w:hAnsi="Times New Roman"/>
          <w:sz w:val="24"/>
        </w:rPr>
        <w:t>Madox</w:t>
      </w:r>
      <w:proofErr w:type="spellEnd"/>
      <w:r w:rsidR="00257D60" w:rsidRPr="009F023B">
        <w:rPr>
          <w:rFonts w:ascii="Times New Roman" w:eastAsia="Times New Roman" w:hAnsi="Times New Roman"/>
          <w:sz w:val="24"/>
        </w:rPr>
        <w:t xml:space="preserve"> Ford, Allen Upward,</w:t>
      </w:r>
      <w:r w:rsidR="00257D60">
        <w:rPr>
          <w:rFonts w:ascii="Times New Roman" w:eastAsia="Times New Roman" w:hAnsi="Times New Roman"/>
          <w:sz w:val="24"/>
          <w:szCs w:val="22"/>
        </w:rPr>
        <w:t xml:space="preserve"> </w:t>
      </w:r>
      <w:r w:rsidR="00257D60" w:rsidRPr="009F023B">
        <w:rPr>
          <w:rFonts w:ascii="Times New Roman" w:eastAsia="Times New Roman" w:hAnsi="Times New Roman"/>
          <w:sz w:val="24"/>
        </w:rPr>
        <w:t xml:space="preserve">John </w:t>
      </w:r>
      <w:proofErr w:type="spellStart"/>
      <w:r w:rsidR="00257D60" w:rsidRPr="009F023B">
        <w:rPr>
          <w:rFonts w:ascii="Times New Roman" w:eastAsia="Times New Roman" w:hAnsi="Times New Roman"/>
          <w:sz w:val="24"/>
        </w:rPr>
        <w:t>Cournos</w:t>
      </w:r>
      <w:proofErr w:type="spellEnd"/>
      <w:r w:rsidR="00257D60" w:rsidRPr="009F023B">
        <w:rPr>
          <w:rFonts w:ascii="Times New Roman" w:eastAsia="Times New Roman" w:hAnsi="Times New Roman"/>
          <w:sz w:val="24"/>
        </w:rPr>
        <w:t>, D. H. Lawrence and Marianne Moore. With a few exceptions, this represents a</w:t>
      </w:r>
      <w:r w:rsidR="00257D60">
        <w:rPr>
          <w:rFonts w:ascii="Times New Roman" w:eastAsia="Times New Roman" w:hAnsi="Times New Roman"/>
          <w:sz w:val="24"/>
          <w:szCs w:val="22"/>
        </w:rPr>
        <w:t xml:space="preserve"> </w:t>
      </w:r>
      <w:r w:rsidR="00257D60" w:rsidRPr="009F023B">
        <w:rPr>
          <w:rFonts w:ascii="Times New Roman" w:eastAsia="Times New Roman" w:hAnsi="Times New Roman"/>
          <w:sz w:val="24"/>
        </w:rPr>
        <w:t>roll-call of English-language modernist poets of the time. After the 1914 volume, Pound</w:t>
      </w:r>
      <w:r w:rsidR="00257D60">
        <w:rPr>
          <w:rFonts w:ascii="Times New Roman" w:eastAsia="Times New Roman" w:hAnsi="Times New Roman"/>
          <w:sz w:val="24"/>
          <w:szCs w:val="22"/>
        </w:rPr>
        <w:t xml:space="preserve"> </w:t>
      </w:r>
      <w:r w:rsidR="00257D60" w:rsidRPr="009F023B">
        <w:rPr>
          <w:rFonts w:ascii="Times New Roman" w:eastAsia="Times New Roman" w:hAnsi="Times New Roman"/>
          <w:sz w:val="24"/>
        </w:rPr>
        <w:t>distanced himself from the group and the remaining anthologies appeared under the editorial</w:t>
      </w:r>
      <w:r w:rsidR="00257D60">
        <w:rPr>
          <w:rFonts w:ascii="Times New Roman" w:eastAsia="Times New Roman" w:hAnsi="Times New Roman"/>
          <w:sz w:val="24"/>
          <w:szCs w:val="22"/>
        </w:rPr>
        <w:t xml:space="preserve"> </w:t>
      </w:r>
      <w:r w:rsidR="00257D60" w:rsidRPr="009F023B">
        <w:rPr>
          <w:rFonts w:ascii="Times New Roman" w:eastAsia="Times New Roman" w:hAnsi="Times New Roman"/>
          <w:sz w:val="24"/>
        </w:rPr>
        <w:t>control of Amy Lowell.</w:t>
      </w:r>
    </w:p>
    <w:p w14:paraId="02568438" w14:textId="1DB5625D" w:rsidR="00A438D5" w:rsidRDefault="00A438D5" w:rsidP="00D27918">
      <w:pPr>
        <w:tabs>
          <w:tab w:val="left" w:pos="240"/>
        </w:tabs>
        <w:spacing w:line="480" w:lineRule="auto"/>
        <w:ind w:right="60"/>
        <w:jc w:val="both"/>
        <w:rPr>
          <w:rFonts w:ascii="Times New Roman" w:eastAsia="Times New Roman" w:hAnsi="Times New Roman"/>
          <w:sz w:val="24"/>
        </w:rPr>
      </w:pPr>
    </w:p>
    <w:p w14:paraId="528B5DA1" w14:textId="5C5BC7B0" w:rsidR="00A438D5" w:rsidRDefault="00A438D5" w:rsidP="00D27918">
      <w:pPr>
        <w:tabs>
          <w:tab w:val="left" w:pos="240"/>
        </w:tabs>
        <w:spacing w:line="480" w:lineRule="auto"/>
        <w:ind w:right="60"/>
        <w:jc w:val="both"/>
        <w:rPr>
          <w:rFonts w:ascii="Times New Roman" w:eastAsia="Times New Roman" w:hAnsi="Times New Roman"/>
          <w:sz w:val="24"/>
        </w:rPr>
      </w:pPr>
    </w:p>
    <w:p w14:paraId="42C3E654" w14:textId="3D1F5032" w:rsidR="00A438D5" w:rsidRDefault="00A438D5" w:rsidP="00D27918">
      <w:pPr>
        <w:tabs>
          <w:tab w:val="left" w:pos="240"/>
        </w:tabs>
        <w:spacing w:line="480" w:lineRule="auto"/>
        <w:ind w:right="60"/>
        <w:jc w:val="both"/>
        <w:rPr>
          <w:rFonts w:ascii="Times New Roman" w:eastAsia="Times New Roman" w:hAnsi="Times New Roman"/>
          <w:sz w:val="24"/>
        </w:rPr>
      </w:pPr>
    </w:p>
    <w:p w14:paraId="755452CC" w14:textId="77777777" w:rsidR="00BF46E5" w:rsidRDefault="00BF46E5" w:rsidP="00D27918">
      <w:pPr>
        <w:tabs>
          <w:tab w:val="left" w:pos="240"/>
        </w:tabs>
        <w:spacing w:line="480" w:lineRule="auto"/>
        <w:ind w:right="60"/>
        <w:jc w:val="both"/>
        <w:rPr>
          <w:rFonts w:ascii="Times New Roman" w:eastAsia="Times New Roman" w:hAnsi="Times New Roman"/>
          <w:sz w:val="24"/>
        </w:rPr>
      </w:pPr>
    </w:p>
    <w:p w14:paraId="0F385949" w14:textId="1B704541" w:rsidR="00A438D5" w:rsidRPr="00DF1C10" w:rsidRDefault="00DF1C10" w:rsidP="00DF1C10">
      <w:pPr>
        <w:tabs>
          <w:tab w:val="left" w:pos="240"/>
        </w:tabs>
        <w:spacing w:line="480" w:lineRule="auto"/>
        <w:ind w:right="60"/>
        <w:rPr>
          <w:rFonts w:ascii="Times New Roman" w:eastAsia="Times New Roman" w:hAnsi="Times New Roman"/>
          <w:b/>
          <w:bCs/>
          <w:sz w:val="28"/>
          <w:szCs w:val="22"/>
        </w:rPr>
      </w:pPr>
      <w:r>
        <w:rPr>
          <w:rFonts w:ascii="Times New Roman" w:eastAsia="Times New Roman" w:hAnsi="Times New Roman"/>
          <w:b/>
          <w:bCs/>
          <w:sz w:val="28"/>
          <w:szCs w:val="22"/>
        </w:rPr>
        <w:lastRenderedPageBreak/>
        <w:t>2.</w:t>
      </w:r>
      <w:r w:rsidR="00A438D5" w:rsidRPr="00DF1C10">
        <w:rPr>
          <w:rFonts w:ascii="Times New Roman" w:eastAsia="Times New Roman" w:hAnsi="Times New Roman"/>
          <w:b/>
          <w:bCs/>
          <w:sz w:val="28"/>
          <w:szCs w:val="22"/>
        </w:rPr>
        <w:t>Linguistic Features in the Poetry of So</w:t>
      </w:r>
      <w:r w:rsidR="00987117" w:rsidRPr="00DF1C10">
        <w:rPr>
          <w:rFonts w:ascii="Times New Roman" w:eastAsia="Times New Roman" w:hAnsi="Times New Roman"/>
          <w:b/>
          <w:bCs/>
          <w:sz w:val="28"/>
          <w:szCs w:val="22"/>
        </w:rPr>
        <w:t>m</w:t>
      </w:r>
      <w:r w:rsidR="00A438D5" w:rsidRPr="00DF1C10">
        <w:rPr>
          <w:rFonts w:ascii="Times New Roman" w:eastAsia="Times New Roman" w:hAnsi="Times New Roman"/>
          <w:b/>
          <w:bCs/>
          <w:sz w:val="28"/>
          <w:szCs w:val="22"/>
        </w:rPr>
        <w:t xml:space="preserve">e Outstanding Modern English </w:t>
      </w:r>
      <w:r w:rsidR="00BF46E5" w:rsidRPr="00DF1C10">
        <w:rPr>
          <w:rFonts w:ascii="Times New Roman" w:eastAsia="Times New Roman" w:hAnsi="Times New Roman"/>
          <w:b/>
          <w:bCs/>
          <w:sz w:val="28"/>
          <w:szCs w:val="22"/>
        </w:rPr>
        <w:t xml:space="preserve">  </w:t>
      </w:r>
    </w:p>
    <w:p w14:paraId="4CCBAB30" w14:textId="77777777" w:rsidR="00DF1C10" w:rsidRDefault="00DF1C10" w:rsidP="00DF1C10">
      <w:pPr>
        <w:tabs>
          <w:tab w:val="left" w:pos="240"/>
        </w:tabs>
        <w:spacing w:line="480" w:lineRule="auto"/>
        <w:ind w:right="60"/>
        <w:rPr>
          <w:rFonts w:ascii="Times New Roman" w:eastAsia="Times New Roman" w:hAnsi="Times New Roman"/>
          <w:b/>
          <w:bCs/>
          <w:sz w:val="24"/>
        </w:rPr>
      </w:pPr>
      <w:r>
        <w:rPr>
          <w:rFonts w:ascii="Times New Roman" w:eastAsia="Times New Roman" w:hAnsi="Times New Roman"/>
          <w:b/>
          <w:bCs/>
          <w:sz w:val="24"/>
        </w:rPr>
        <w:t xml:space="preserve">    </w:t>
      </w:r>
      <w:r w:rsidRPr="00DF1C10">
        <w:rPr>
          <w:rFonts w:ascii="Times New Roman" w:eastAsia="Times New Roman" w:hAnsi="Times New Roman"/>
          <w:b/>
          <w:bCs/>
          <w:sz w:val="28"/>
          <w:szCs w:val="22"/>
        </w:rPr>
        <w:t>Poets</w:t>
      </w:r>
    </w:p>
    <w:p w14:paraId="280484A8" w14:textId="77777777" w:rsidR="00DF1C10" w:rsidRDefault="00DF1C10" w:rsidP="00DF1C10">
      <w:pPr>
        <w:tabs>
          <w:tab w:val="left" w:pos="240"/>
        </w:tabs>
        <w:spacing w:line="480" w:lineRule="auto"/>
        <w:ind w:right="60"/>
        <w:rPr>
          <w:rFonts w:ascii="Times New Roman" w:eastAsia="Times New Roman" w:hAnsi="Times New Roman"/>
          <w:b/>
          <w:bCs/>
          <w:sz w:val="24"/>
        </w:rPr>
      </w:pPr>
    </w:p>
    <w:p w14:paraId="2A3E54CD" w14:textId="1F545944" w:rsidR="00BF46E5" w:rsidRDefault="00DF1C10" w:rsidP="00DF1C10">
      <w:pPr>
        <w:tabs>
          <w:tab w:val="left" w:pos="240"/>
        </w:tabs>
        <w:spacing w:line="480" w:lineRule="auto"/>
        <w:ind w:right="60"/>
        <w:rPr>
          <w:rFonts w:ascii="Times New Roman" w:eastAsia="Times New Roman" w:hAnsi="Times New Roman"/>
          <w:b/>
          <w:bCs/>
          <w:sz w:val="24"/>
        </w:rPr>
      </w:pPr>
      <w:r>
        <w:rPr>
          <w:rFonts w:ascii="Times New Roman" w:eastAsia="Times New Roman" w:hAnsi="Times New Roman"/>
          <w:b/>
          <w:bCs/>
          <w:sz w:val="24"/>
        </w:rPr>
        <w:t xml:space="preserve">   </w:t>
      </w:r>
      <w:r w:rsidR="00987117">
        <w:rPr>
          <w:rFonts w:ascii="Times New Roman" w:eastAsia="Times New Roman" w:hAnsi="Times New Roman"/>
          <w:b/>
          <w:bCs/>
          <w:sz w:val="24"/>
        </w:rPr>
        <w:t xml:space="preserve"> </w:t>
      </w:r>
      <w:r w:rsidR="00987117" w:rsidRPr="00987117">
        <w:rPr>
          <w:rFonts w:asciiTheme="majorBidi" w:hAnsiTheme="majorBidi" w:cstheme="majorBidi"/>
          <w:sz w:val="24"/>
          <w:szCs w:val="24"/>
          <w:shd w:val="clear" w:color="auto" w:fill="FFFFFF"/>
        </w:rPr>
        <w:t>In this section, linguistic features in the poetry of some outstanding modern</w:t>
      </w:r>
      <w:r w:rsidRPr="00DF1C10">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p</w:t>
      </w:r>
      <w:r w:rsidRPr="00987117">
        <w:rPr>
          <w:rFonts w:asciiTheme="majorBidi" w:hAnsiTheme="majorBidi" w:cstheme="majorBidi"/>
          <w:sz w:val="24"/>
          <w:szCs w:val="24"/>
          <w:shd w:val="clear" w:color="auto" w:fill="FFFFFF"/>
        </w:rPr>
        <w:t>oets will be examined</w:t>
      </w:r>
      <w:r>
        <w:rPr>
          <w:rFonts w:ascii="Times New Roman" w:eastAsia="Times New Roman" w:hAnsi="Times New Roman"/>
          <w:b/>
          <w:bCs/>
          <w:sz w:val="24"/>
        </w:rPr>
        <w:t>.</w:t>
      </w:r>
    </w:p>
    <w:p w14:paraId="01F14253" w14:textId="77777777" w:rsidR="00DF1C10" w:rsidRPr="00987117" w:rsidRDefault="00DF1C10" w:rsidP="00DF1C10">
      <w:pPr>
        <w:tabs>
          <w:tab w:val="left" w:pos="240"/>
        </w:tabs>
        <w:spacing w:line="480" w:lineRule="auto"/>
        <w:ind w:right="60"/>
        <w:rPr>
          <w:rFonts w:ascii="Times New Roman" w:eastAsia="Times New Roman" w:hAnsi="Times New Roman"/>
          <w:b/>
          <w:bCs/>
          <w:sz w:val="24"/>
        </w:rPr>
      </w:pPr>
    </w:p>
    <w:p w14:paraId="21840C6B" w14:textId="1D08A129" w:rsidR="00BF46E5" w:rsidRDefault="00DF1C10" w:rsidP="00DF1C10">
      <w:pPr>
        <w:spacing w:line="48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2.1 </w:t>
      </w:r>
      <w:r w:rsidR="00BF46E5" w:rsidRPr="00987117">
        <w:rPr>
          <w:rFonts w:ascii="Times New Roman" w:eastAsia="Times New Roman" w:hAnsi="Times New Roman"/>
          <w:b/>
          <w:bCs/>
          <w:sz w:val="28"/>
          <w:szCs w:val="28"/>
        </w:rPr>
        <w:t xml:space="preserve">Linguistic Features of T.S. Eliot's Poetry </w:t>
      </w:r>
    </w:p>
    <w:p w14:paraId="1A1C8B9D" w14:textId="77777777" w:rsidR="00DF1C10" w:rsidRPr="00DF1C10" w:rsidRDefault="00DF1C10" w:rsidP="00DF1C10">
      <w:pPr>
        <w:spacing w:line="480" w:lineRule="auto"/>
        <w:rPr>
          <w:rFonts w:ascii="Times New Roman" w:eastAsia="Times New Roman" w:hAnsi="Times New Roman"/>
          <w:b/>
          <w:bCs/>
          <w:sz w:val="28"/>
          <w:szCs w:val="28"/>
        </w:rPr>
      </w:pPr>
    </w:p>
    <w:p w14:paraId="61DD2F20" w14:textId="77777777" w:rsidR="00BF46E5" w:rsidRDefault="00BF46E5" w:rsidP="00BF46E5">
      <w:pPr>
        <w:spacing w:line="480" w:lineRule="auto"/>
        <w:rPr>
          <w:rFonts w:asciiTheme="majorBidi" w:hAnsiTheme="majorBidi" w:cstheme="majorBidi"/>
          <w:sz w:val="24"/>
          <w:szCs w:val="24"/>
          <w:shd w:val="clear" w:color="auto" w:fill="FFFFFF"/>
        </w:rPr>
      </w:pPr>
      <w:r w:rsidRPr="008909B9">
        <w:rPr>
          <w:rStyle w:val="Strong"/>
          <w:rFonts w:asciiTheme="majorBidi" w:hAnsiTheme="majorBidi" w:cstheme="majorBidi"/>
          <w:sz w:val="24"/>
          <w:szCs w:val="24"/>
          <w:shd w:val="clear" w:color="auto" w:fill="FFFFFF"/>
        </w:rPr>
        <w:t>T.S. Eliot</w:t>
      </w:r>
      <w:r w:rsidRPr="008909B9">
        <w:rPr>
          <w:rFonts w:asciiTheme="majorBidi" w:hAnsiTheme="majorBidi" w:cstheme="majorBidi"/>
          <w:sz w:val="24"/>
          <w:szCs w:val="24"/>
          <w:shd w:val="clear" w:color="auto" w:fill="FFFFFF"/>
        </w:rPr>
        <w:t>, in full </w:t>
      </w:r>
      <w:r w:rsidRPr="008909B9">
        <w:rPr>
          <w:rStyle w:val="Strong"/>
          <w:rFonts w:asciiTheme="majorBidi" w:hAnsiTheme="majorBidi" w:cstheme="majorBidi"/>
          <w:sz w:val="24"/>
          <w:szCs w:val="24"/>
          <w:shd w:val="clear" w:color="auto" w:fill="FFFFFF"/>
        </w:rPr>
        <w:t>Thomas Stearns Eliot</w:t>
      </w:r>
      <w:r w:rsidRPr="008909B9">
        <w:rPr>
          <w:rFonts w:asciiTheme="majorBidi" w:hAnsiTheme="majorBidi" w:cstheme="majorBidi"/>
          <w:sz w:val="24"/>
          <w:szCs w:val="24"/>
          <w:shd w:val="clear" w:color="auto" w:fill="FFFFFF"/>
        </w:rPr>
        <w:t>, (born September 26, 1888, St. Louis, </w:t>
      </w:r>
      <w:hyperlink r:id="rId9" w:history="1">
        <w:r w:rsidRPr="008909B9">
          <w:rPr>
            <w:rStyle w:val="Hyperlink"/>
            <w:rFonts w:asciiTheme="majorBidi" w:hAnsiTheme="majorBidi" w:cstheme="majorBidi"/>
            <w:color w:val="auto"/>
            <w:sz w:val="24"/>
            <w:szCs w:val="24"/>
            <w:u w:val="none"/>
            <w:shd w:val="clear" w:color="auto" w:fill="FFFFFF"/>
          </w:rPr>
          <w:t>Missouri</w:t>
        </w:r>
      </w:hyperlink>
      <w:r w:rsidRPr="008909B9">
        <w:rPr>
          <w:rFonts w:asciiTheme="majorBidi" w:hAnsiTheme="majorBidi" w:cstheme="majorBidi"/>
          <w:sz w:val="24"/>
          <w:szCs w:val="24"/>
          <w:shd w:val="clear" w:color="auto" w:fill="FFFFFF"/>
        </w:rPr>
        <w:t>, U.S.—died January 4, 1965, London, England), American-English poet, playwright, literary critic, and editor, a leader of the </w:t>
      </w:r>
      <w:hyperlink r:id="rId10" w:history="1">
        <w:r w:rsidRPr="008909B9">
          <w:rPr>
            <w:rStyle w:val="Hyperlink"/>
            <w:rFonts w:asciiTheme="majorBidi" w:hAnsiTheme="majorBidi" w:cstheme="majorBidi"/>
            <w:color w:val="auto"/>
            <w:sz w:val="24"/>
            <w:szCs w:val="24"/>
            <w:u w:val="none"/>
            <w:shd w:val="clear" w:color="auto" w:fill="FFFFFF"/>
          </w:rPr>
          <w:t>Modernist</w:t>
        </w:r>
      </w:hyperlink>
      <w:r w:rsidRPr="008909B9">
        <w:rPr>
          <w:rFonts w:asciiTheme="majorBidi" w:hAnsiTheme="majorBidi" w:cstheme="majorBidi"/>
          <w:sz w:val="24"/>
          <w:szCs w:val="24"/>
          <w:shd w:val="clear" w:color="auto" w:fill="FFFFFF"/>
        </w:rPr>
        <w:t> movement in poetry in such works as </w:t>
      </w:r>
      <w:hyperlink r:id="rId11" w:history="1">
        <w:r w:rsidRPr="008909B9">
          <w:rPr>
            <w:rStyle w:val="Emphasis"/>
            <w:rFonts w:asciiTheme="majorBidi" w:hAnsiTheme="majorBidi" w:cstheme="majorBidi"/>
            <w:sz w:val="24"/>
            <w:szCs w:val="24"/>
            <w:shd w:val="clear" w:color="auto" w:fill="FFFFFF"/>
          </w:rPr>
          <w:t>The Waste Land</w:t>
        </w:r>
      </w:hyperlink>
      <w:r w:rsidRPr="008909B9">
        <w:rPr>
          <w:rFonts w:asciiTheme="majorBidi" w:hAnsiTheme="majorBidi" w:cstheme="majorBidi"/>
          <w:sz w:val="24"/>
          <w:szCs w:val="24"/>
          <w:shd w:val="clear" w:color="auto" w:fill="FFFFFF"/>
        </w:rPr>
        <w:t> (1922) and </w:t>
      </w:r>
      <w:hyperlink r:id="rId12" w:history="1">
        <w:r w:rsidRPr="008909B9">
          <w:rPr>
            <w:rStyle w:val="Emphasis"/>
            <w:rFonts w:asciiTheme="majorBidi" w:hAnsiTheme="majorBidi" w:cstheme="majorBidi"/>
            <w:sz w:val="24"/>
            <w:szCs w:val="24"/>
            <w:shd w:val="clear" w:color="auto" w:fill="FFFFFF"/>
          </w:rPr>
          <w:t>Four Quartets</w:t>
        </w:r>
      </w:hyperlink>
      <w:r w:rsidRPr="008909B9">
        <w:rPr>
          <w:rFonts w:asciiTheme="majorBidi" w:hAnsiTheme="majorBidi" w:cstheme="majorBidi"/>
          <w:sz w:val="24"/>
          <w:szCs w:val="24"/>
          <w:shd w:val="clear" w:color="auto" w:fill="FFFFFF"/>
        </w:rPr>
        <w:t> (1943). Eliot exercised a strong influence on Anglo-American </w:t>
      </w:r>
      <w:hyperlink r:id="rId13" w:history="1">
        <w:r w:rsidRPr="008909B9">
          <w:rPr>
            <w:rStyle w:val="Hyperlink"/>
            <w:rFonts w:asciiTheme="majorBidi" w:hAnsiTheme="majorBidi" w:cstheme="majorBidi"/>
            <w:color w:val="auto"/>
            <w:sz w:val="24"/>
            <w:szCs w:val="24"/>
            <w:u w:val="none"/>
            <w:shd w:val="clear" w:color="auto" w:fill="FFFFFF"/>
          </w:rPr>
          <w:t>culture</w:t>
        </w:r>
      </w:hyperlink>
      <w:r w:rsidRPr="008909B9">
        <w:rPr>
          <w:rFonts w:asciiTheme="majorBidi" w:hAnsiTheme="majorBidi" w:cstheme="majorBidi"/>
          <w:sz w:val="24"/>
          <w:szCs w:val="24"/>
          <w:shd w:val="clear" w:color="auto" w:fill="FFFFFF"/>
        </w:rPr>
        <w:t> from the 1920s until late in the century. His experiments in </w:t>
      </w:r>
      <w:hyperlink r:id="rId14" w:history="1">
        <w:r w:rsidRPr="008909B9">
          <w:rPr>
            <w:rStyle w:val="Hyperlink"/>
            <w:rFonts w:asciiTheme="majorBidi" w:hAnsiTheme="majorBidi" w:cstheme="majorBidi"/>
            <w:color w:val="auto"/>
            <w:sz w:val="24"/>
            <w:szCs w:val="24"/>
            <w:u w:val="none"/>
            <w:shd w:val="clear" w:color="auto" w:fill="FFFFFF"/>
          </w:rPr>
          <w:t>diction</w:t>
        </w:r>
      </w:hyperlink>
      <w:r w:rsidRPr="008909B9">
        <w:rPr>
          <w:rFonts w:asciiTheme="majorBidi" w:hAnsiTheme="majorBidi" w:cstheme="majorBidi"/>
          <w:sz w:val="24"/>
          <w:szCs w:val="24"/>
          <w:shd w:val="clear" w:color="auto" w:fill="FFFFFF"/>
        </w:rPr>
        <w:t>, style, and versification revitalized English poetry, and in a series of critical essays he shattered old orthodoxies and erected new ones. The publication of </w:t>
      </w:r>
      <w:r w:rsidRPr="008909B9">
        <w:rPr>
          <w:rStyle w:val="Emphasis"/>
          <w:rFonts w:asciiTheme="majorBidi" w:hAnsiTheme="majorBidi" w:cstheme="majorBidi"/>
          <w:sz w:val="24"/>
          <w:szCs w:val="24"/>
          <w:shd w:val="clear" w:color="auto" w:fill="FFFFFF"/>
        </w:rPr>
        <w:t>Four Quartets</w:t>
      </w:r>
      <w:r w:rsidRPr="008909B9">
        <w:rPr>
          <w:rFonts w:asciiTheme="majorBidi" w:hAnsiTheme="majorBidi" w:cstheme="majorBidi"/>
          <w:sz w:val="24"/>
          <w:szCs w:val="24"/>
          <w:shd w:val="clear" w:color="auto" w:fill="FFFFFF"/>
        </w:rPr>
        <w:t> led to his recognition as the greatest living English poet and man of letters, and in 1948 he was awarded both the </w:t>
      </w:r>
      <w:hyperlink r:id="rId15" w:history="1">
        <w:r w:rsidRPr="008909B9">
          <w:rPr>
            <w:rStyle w:val="Hyperlink"/>
            <w:rFonts w:asciiTheme="majorBidi" w:hAnsiTheme="majorBidi" w:cstheme="majorBidi"/>
            <w:color w:val="auto"/>
            <w:sz w:val="24"/>
            <w:szCs w:val="24"/>
            <w:u w:val="none"/>
            <w:shd w:val="clear" w:color="auto" w:fill="FFFFFF"/>
          </w:rPr>
          <w:t>Order of Merit</w:t>
        </w:r>
      </w:hyperlink>
      <w:r w:rsidRPr="008909B9">
        <w:rPr>
          <w:rFonts w:asciiTheme="majorBidi" w:hAnsiTheme="majorBidi" w:cstheme="majorBidi"/>
          <w:sz w:val="24"/>
          <w:szCs w:val="24"/>
          <w:shd w:val="clear" w:color="auto" w:fill="FFFFFF"/>
        </w:rPr>
        <w:t> and the </w:t>
      </w:r>
      <w:hyperlink r:id="rId16" w:history="1">
        <w:r w:rsidRPr="008909B9">
          <w:rPr>
            <w:rStyle w:val="Hyperlink"/>
            <w:rFonts w:asciiTheme="majorBidi" w:hAnsiTheme="majorBidi" w:cstheme="majorBidi"/>
            <w:color w:val="auto"/>
            <w:sz w:val="24"/>
            <w:szCs w:val="24"/>
            <w:u w:val="none"/>
            <w:shd w:val="clear" w:color="auto" w:fill="FFFFFF"/>
          </w:rPr>
          <w:t>Nobel Prize</w:t>
        </w:r>
      </w:hyperlink>
      <w:r w:rsidRPr="008909B9">
        <w:rPr>
          <w:rFonts w:asciiTheme="majorBidi" w:hAnsiTheme="majorBidi" w:cstheme="majorBidi"/>
          <w:sz w:val="24"/>
          <w:szCs w:val="24"/>
          <w:shd w:val="clear" w:color="auto" w:fill="FFFFFF"/>
        </w:rPr>
        <w:t> for Literature.</w:t>
      </w:r>
      <w:r w:rsidRPr="00D27918">
        <w:rPr>
          <w:rFonts w:ascii="Times New Roman" w:eastAsia="Times New Roman" w:hAnsi="Times New Roman"/>
          <w:color w:val="FF0000"/>
          <w:sz w:val="24"/>
        </w:rPr>
        <w:t xml:space="preserve"> </w:t>
      </w:r>
    </w:p>
    <w:p w14:paraId="7D65B8AF" w14:textId="77777777" w:rsidR="00BF46E5" w:rsidRPr="008909B9" w:rsidRDefault="00BF46E5" w:rsidP="00BF46E5">
      <w:pPr>
        <w:spacing w:line="480" w:lineRule="auto"/>
        <w:jc w:val="both"/>
        <w:rPr>
          <w:rFonts w:asciiTheme="majorBidi" w:eastAsia="Times New Roman" w:hAnsiTheme="majorBidi" w:cstheme="majorBidi"/>
          <w:b/>
          <w:bCs/>
          <w:sz w:val="24"/>
          <w:szCs w:val="24"/>
        </w:rPr>
      </w:pPr>
      <w:r>
        <w:rPr>
          <w:rFonts w:asciiTheme="majorBidi" w:hAnsiTheme="majorBidi" w:cstheme="majorBidi"/>
          <w:sz w:val="24"/>
          <w:szCs w:val="24"/>
          <w:shd w:val="clear" w:color="auto" w:fill="FFFFFF"/>
        </w:rPr>
        <w:t xml:space="preserve">    </w:t>
      </w:r>
      <w:r w:rsidRPr="00D27918">
        <w:rPr>
          <w:rFonts w:asciiTheme="majorBidi" w:hAnsiTheme="majorBidi" w:cstheme="majorBidi"/>
          <w:sz w:val="24"/>
          <w:szCs w:val="24"/>
          <w:shd w:val="clear" w:color="auto" w:fill="FFFFFF"/>
        </w:rPr>
        <w:t>Eliot was to pursue four careers: editor, dramatist, literary critic, and philosophical poet. He was probably the most </w:t>
      </w:r>
      <w:hyperlink r:id="rId17" w:history="1">
        <w:r w:rsidRPr="00D27918">
          <w:rPr>
            <w:rFonts w:asciiTheme="majorBidi" w:hAnsiTheme="majorBidi" w:cstheme="majorBidi"/>
          </w:rPr>
          <w:t>erudite</w:t>
        </w:r>
      </w:hyperlink>
      <w:r w:rsidRPr="00D27918">
        <w:rPr>
          <w:rFonts w:asciiTheme="majorBidi" w:hAnsiTheme="majorBidi" w:cstheme="majorBidi"/>
          <w:sz w:val="24"/>
          <w:szCs w:val="24"/>
          <w:shd w:val="clear" w:color="auto" w:fill="FFFFFF"/>
        </w:rPr>
        <w:t> poet of his time in the </w:t>
      </w:r>
      <w:hyperlink r:id="rId18" w:history="1">
        <w:r w:rsidRPr="00D27918">
          <w:rPr>
            <w:rFonts w:asciiTheme="majorBidi" w:hAnsiTheme="majorBidi" w:cstheme="majorBidi"/>
          </w:rPr>
          <w:t>English language</w:t>
        </w:r>
      </w:hyperlink>
      <w:r w:rsidRPr="00D27918">
        <w:rPr>
          <w:rFonts w:asciiTheme="majorBidi" w:hAnsiTheme="majorBidi" w:cstheme="majorBidi"/>
          <w:sz w:val="24"/>
          <w:szCs w:val="24"/>
          <w:shd w:val="clear" w:color="auto" w:fill="FFFFFF"/>
        </w:rPr>
        <w:t>. His undergraduate poems were “literary” and conventional. His first important publication, and the first masterpiece of Modernism in English, was </w:t>
      </w:r>
      <w:hyperlink r:id="rId19" w:history="1">
        <w:r w:rsidRPr="00D27918">
          <w:rPr>
            <w:rFonts w:asciiTheme="majorBidi" w:hAnsiTheme="majorBidi" w:cstheme="majorBidi"/>
            <w:sz w:val="24"/>
            <w:szCs w:val="24"/>
            <w:shd w:val="clear" w:color="auto" w:fill="FFFFFF"/>
          </w:rPr>
          <w:t>“The Love Song of J. Alfred Prufrock”</w:t>
        </w:r>
      </w:hyperlink>
      <w:r w:rsidRPr="00D27918">
        <w:rPr>
          <w:rFonts w:asciiTheme="majorBidi" w:hAnsiTheme="majorBidi" w:cstheme="majorBidi"/>
          <w:sz w:val="24"/>
          <w:szCs w:val="24"/>
          <w:shd w:val="clear" w:color="auto" w:fill="FFFFFF"/>
        </w:rPr>
        <w:t xml:space="preserve"> (1915). </w:t>
      </w:r>
    </w:p>
    <w:p w14:paraId="78E281FE" w14:textId="743A0614" w:rsidR="00BF46E5" w:rsidRDefault="00BF46E5" w:rsidP="00BF46E5">
      <w:pPr>
        <w:tabs>
          <w:tab w:val="left" w:pos="240"/>
        </w:tabs>
        <w:spacing w:line="480" w:lineRule="auto"/>
        <w:ind w:right="60"/>
        <w:jc w:val="both"/>
        <w:rPr>
          <w:rFonts w:ascii="Times New Roman" w:eastAsia="Times New Roman" w:hAnsi="Times New Roman"/>
          <w:sz w:val="24"/>
        </w:rPr>
      </w:pPr>
    </w:p>
    <w:p w14:paraId="56F30957" w14:textId="77777777" w:rsidR="00987117" w:rsidRDefault="00BF46E5" w:rsidP="00987117">
      <w:pPr>
        <w:spacing w:line="480" w:lineRule="auto"/>
        <w:jc w:val="both"/>
        <w:rPr>
          <w:rFonts w:asciiTheme="majorBidi" w:hAnsiTheme="majorBidi" w:cstheme="majorBidi"/>
          <w:sz w:val="24"/>
          <w:szCs w:val="24"/>
          <w:shd w:val="clear" w:color="auto" w:fill="FFFFFF"/>
        </w:rPr>
      </w:pPr>
      <w:r w:rsidRPr="00D27918">
        <w:rPr>
          <w:rFonts w:asciiTheme="majorBidi" w:hAnsiTheme="majorBidi" w:cstheme="majorBidi"/>
          <w:sz w:val="24"/>
          <w:szCs w:val="24"/>
          <w:shd w:val="clear" w:color="auto" w:fill="FFFFFF"/>
        </w:rPr>
        <w:t xml:space="preserve">When T.S. Eliot died, wrote Robert Giroux, "the world became a lesser place." Certainly, the most imposing poet of his time, Eliot was revered by Igor Stravinsky "not only a great sorcerer of words </w:t>
      </w:r>
      <w:r w:rsidRPr="00D27918">
        <w:rPr>
          <w:rFonts w:asciiTheme="majorBidi" w:hAnsiTheme="majorBidi" w:cstheme="majorBidi"/>
          <w:sz w:val="24"/>
          <w:szCs w:val="24"/>
          <w:shd w:val="clear" w:color="auto" w:fill="FFFFFF"/>
        </w:rPr>
        <w:lastRenderedPageBreak/>
        <w:t xml:space="preserve">but as the very key keeper of the language." For Alfred </w:t>
      </w:r>
      <w:proofErr w:type="spellStart"/>
      <w:r w:rsidRPr="00D27918">
        <w:rPr>
          <w:rFonts w:asciiTheme="majorBidi" w:hAnsiTheme="majorBidi" w:cstheme="majorBidi"/>
          <w:sz w:val="24"/>
          <w:szCs w:val="24"/>
          <w:shd w:val="clear" w:color="auto" w:fill="FFFFFF"/>
        </w:rPr>
        <w:t>Kazin</w:t>
      </w:r>
      <w:proofErr w:type="spellEnd"/>
      <w:r w:rsidRPr="00D27918">
        <w:rPr>
          <w:rFonts w:asciiTheme="majorBidi" w:hAnsiTheme="majorBidi" w:cstheme="majorBidi"/>
          <w:sz w:val="24"/>
          <w:szCs w:val="24"/>
          <w:shd w:val="clear" w:color="auto" w:fill="FFFFFF"/>
        </w:rPr>
        <w:t xml:space="preserve"> he was "the mana known as 'T.S. Eliot', the model poet of our time, the most cited poet and incarnation of literary correctness in the English-speaking world</w:t>
      </w:r>
      <w:r w:rsidR="00987117">
        <w:rPr>
          <w:rFonts w:asciiTheme="majorBidi" w:hAnsiTheme="majorBidi" w:cstheme="majorBidi"/>
          <w:sz w:val="24"/>
          <w:szCs w:val="24"/>
          <w:shd w:val="clear" w:color="auto" w:fill="FFFFFF"/>
        </w:rPr>
        <w:t>.</w:t>
      </w:r>
    </w:p>
    <w:p w14:paraId="6F17E695" w14:textId="4D780C93" w:rsidR="00987117" w:rsidRDefault="00987117" w:rsidP="00987117">
      <w:pPr>
        <w:spacing w:line="48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Pr="00D27918">
        <w:rPr>
          <w:rFonts w:asciiTheme="majorBidi" w:hAnsiTheme="majorBidi" w:cstheme="majorBidi"/>
          <w:sz w:val="24"/>
          <w:szCs w:val="24"/>
          <w:shd w:val="clear" w:color="auto" w:fill="FFFFFF"/>
        </w:rPr>
        <w:t xml:space="preserve">" Northrop Frye simply states: "A thorough knowledge of Eliot is compulsory for anyone interested in contemporary literature. Eliot attracted widespread attention for his poem "The Love Song of J. Alfred Prufrock", which was seen as a masterpiece of the Modernist movement. It was followed by some of the best-known poems in the English language, including The Waste Land, "The Hollow Men", "Ash Wednesday", and Four Quartets. Important features of his poetry are as follows: </w:t>
      </w:r>
    </w:p>
    <w:p w14:paraId="0EC3687D" w14:textId="77777777" w:rsidR="00987117" w:rsidRPr="008F4BBC" w:rsidRDefault="00987117" w:rsidP="00987117">
      <w:pPr>
        <w:spacing w:line="480" w:lineRule="auto"/>
        <w:jc w:val="both"/>
        <w:rPr>
          <w:rFonts w:ascii="Times New Roman" w:eastAsia="Times New Roman" w:hAnsi="Times New Roman"/>
          <w:sz w:val="24"/>
          <w:szCs w:val="24"/>
        </w:rPr>
      </w:pPr>
      <w:r w:rsidRPr="008F4BBC">
        <w:rPr>
          <w:rFonts w:ascii="Times New Roman" w:eastAsia="Times New Roman" w:hAnsi="Times New Roman"/>
          <w:sz w:val="24"/>
          <w:szCs w:val="24"/>
        </w:rPr>
        <w:t xml:space="preserve">The Damaged Psyche of Humanity     </w:t>
      </w:r>
    </w:p>
    <w:p w14:paraId="798C3C47" w14:textId="77777777" w:rsidR="00987117" w:rsidRPr="008F4BBC" w:rsidRDefault="00987117" w:rsidP="00987117">
      <w:pPr>
        <w:spacing w:line="480" w:lineRule="auto"/>
        <w:ind w:left="720"/>
        <w:jc w:val="both"/>
        <w:rPr>
          <w:rFonts w:ascii="Times New Roman" w:eastAsia="Times New Roman" w:hAnsi="Times New Roman"/>
          <w:sz w:val="24"/>
          <w:szCs w:val="24"/>
        </w:rPr>
      </w:pPr>
      <w:r w:rsidRPr="008F4BBC">
        <w:rPr>
          <w:rFonts w:ascii="Times New Roman" w:eastAsia="Times New Roman" w:hAnsi="Times New Roman"/>
          <w:sz w:val="24"/>
          <w:szCs w:val="24"/>
        </w:rPr>
        <w:t xml:space="preserve"> Like many modernist writers, Eliot wanted his poetry to express the fragile psychological state of humanity in the twentieth century. The passing of Victorian ideals and the trauma of World War 1 challenged cultural notions of masculine identity, causing artists to question the romantic literary ideal of a visionary-poet capable of changing the world through verse. </w:t>
      </w:r>
    </w:p>
    <w:p w14:paraId="13F16AD4" w14:textId="77777777" w:rsidR="00987117" w:rsidRDefault="00987117" w:rsidP="00987117">
      <w:pPr>
        <w:spacing w:line="480" w:lineRule="auto"/>
        <w:jc w:val="both"/>
        <w:rPr>
          <w:rFonts w:ascii="Times New Roman" w:eastAsia="Times New Roman" w:hAnsi="Times New Roman"/>
        </w:rPr>
      </w:pPr>
    </w:p>
    <w:p w14:paraId="2F9C0462" w14:textId="77777777" w:rsidR="00987117" w:rsidRPr="008F4BBC" w:rsidRDefault="00987117" w:rsidP="00987117">
      <w:pPr>
        <w:numPr>
          <w:ilvl w:val="0"/>
          <w:numId w:val="4"/>
        </w:numPr>
        <w:spacing w:line="480" w:lineRule="auto"/>
        <w:jc w:val="both"/>
        <w:rPr>
          <w:rFonts w:ascii="Times New Roman" w:eastAsia="Times New Roman" w:hAnsi="Times New Roman"/>
          <w:sz w:val="24"/>
          <w:szCs w:val="24"/>
        </w:rPr>
      </w:pPr>
      <w:r w:rsidRPr="008F4BBC">
        <w:rPr>
          <w:rFonts w:ascii="Times New Roman" w:eastAsia="Times New Roman" w:hAnsi="Times New Roman"/>
          <w:sz w:val="24"/>
          <w:szCs w:val="24"/>
        </w:rPr>
        <w:t xml:space="preserve">The Power of Literary History </w:t>
      </w:r>
    </w:p>
    <w:p w14:paraId="0F60F461" w14:textId="77777777" w:rsidR="00987117" w:rsidRPr="008F4BBC" w:rsidRDefault="00987117" w:rsidP="00987117">
      <w:pPr>
        <w:spacing w:line="480" w:lineRule="auto"/>
        <w:ind w:left="720"/>
        <w:jc w:val="both"/>
        <w:rPr>
          <w:rFonts w:ascii="Times New Roman" w:eastAsia="Times New Roman" w:hAnsi="Times New Roman"/>
          <w:sz w:val="24"/>
          <w:szCs w:val="24"/>
        </w:rPr>
      </w:pPr>
      <w:r w:rsidRPr="008F4BBC">
        <w:rPr>
          <w:rFonts w:ascii="Times New Roman" w:eastAsia="Times New Roman" w:hAnsi="Times New Roman"/>
          <w:sz w:val="24"/>
          <w:szCs w:val="24"/>
        </w:rPr>
        <w:t xml:space="preserve"> Eliot maintained great reverence for myth and the Western literary Canon, and he packed his work full of allusions, quotations, footnotes, and scholarly exegeses. In "The Tradition and the Individual Talent," Eliot praises the literary tradition and states that the best writers are those who write with a sense of continuity with those writers who came before.</w:t>
      </w:r>
    </w:p>
    <w:p w14:paraId="158BD960" w14:textId="77777777" w:rsidR="00987117" w:rsidRDefault="00987117" w:rsidP="00987117">
      <w:pPr>
        <w:spacing w:line="480" w:lineRule="auto"/>
        <w:jc w:val="both"/>
        <w:rPr>
          <w:rFonts w:ascii="Times New Roman" w:eastAsia="Times New Roman" w:hAnsi="Times New Roman"/>
        </w:rPr>
      </w:pPr>
    </w:p>
    <w:p w14:paraId="311EEAD4" w14:textId="77777777" w:rsidR="00987117" w:rsidRDefault="00987117" w:rsidP="00987117">
      <w:pPr>
        <w:numPr>
          <w:ilvl w:val="0"/>
          <w:numId w:val="4"/>
        </w:numPr>
        <w:spacing w:line="480" w:lineRule="auto"/>
        <w:jc w:val="both"/>
        <w:rPr>
          <w:rFonts w:ascii="Times New Roman" w:eastAsia="Times New Roman" w:hAnsi="Times New Roman"/>
          <w:sz w:val="24"/>
          <w:szCs w:val="24"/>
        </w:rPr>
      </w:pPr>
      <w:r w:rsidRPr="008F4BBC">
        <w:rPr>
          <w:rFonts w:ascii="Times New Roman" w:eastAsia="Times New Roman" w:hAnsi="Times New Roman"/>
          <w:sz w:val="24"/>
          <w:szCs w:val="24"/>
        </w:rPr>
        <w:t xml:space="preserve">The Changing Nature of Gender Roles      </w:t>
      </w:r>
    </w:p>
    <w:p w14:paraId="0A238E47" w14:textId="77777777" w:rsidR="00987117" w:rsidRPr="00A97424" w:rsidRDefault="00987117" w:rsidP="00987117">
      <w:pPr>
        <w:spacing w:line="480" w:lineRule="auto"/>
        <w:ind w:left="720"/>
        <w:jc w:val="both"/>
        <w:rPr>
          <w:rFonts w:ascii="Times New Roman" w:eastAsia="Times New Roman" w:hAnsi="Times New Roman"/>
          <w:sz w:val="24"/>
          <w:szCs w:val="24"/>
        </w:rPr>
      </w:pPr>
      <w:r w:rsidRPr="008F4BBC">
        <w:rPr>
          <w:rFonts w:ascii="Times New Roman" w:eastAsia="Times New Roman" w:hAnsi="Times New Roman"/>
          <w:sz w:val="24"/>
          <w:szCs w:val="24"/>
        </w:rPr>
        <w:t xml:space="preserve">Eliot lauded the end of the Victorian era and expressed concern about the freedoms inherent in the modern age. "The Love Song of J. Alfred Prufrock" reflects the feelings of </w:t>
      </w:r>
      <w:r w:rsidRPr="008F4BBC">
        <w:rPr>
          <w:rFonts w:ascii="Times New Roman" w:eastAsia="Times New Roman" w:hAnsi="Times New Roman"/>
          <w:sz w:val="24"/>
          <w:szCs w:val="24"/>
        </w:rPr>
        <w:lastRenderedPageBreak/>
        <w:t>emasculation experienced by many men as they returned home from World War 1 to find women empowered by their new role as wage earners.</w:t>
      </w:r>
    </w:p>
    <w:p w14:paraId="1115E34E" w14:textId="77777777" w:rsidR="00987117" w:rsidRPr="008F4BBC" w:rsidRDefault="00987117" w:rsidP="00987117">
      <w:pPr>
        <w:numPr>
          <w:ilvl w:val="0"/>
          <w:numId w:val="4"/>
        </w:numPr>
        <w:spacing w:line="480" w:lineRule="auto"/>
        <w:jc w:val="both"/>
        <w:rPr>
          <w:rFonts w:ascii="Times New Roman" w:eastAsia="Times New Roman" w:hAnsi="Times New Roman"/>
          <w:sz w:val="24"/>
          <w:szCs w:val="24"/>
        </w:rPr>
      </w:pPr>
      <w:r w:rsidRPr="008F4BBC">
        <w:rPr>
          <w:rFonts w:ascii="Times New Roman" w:eastAsia="Times New Roman" w:hAnsi="Times New Roman"/>
          <w:sz w:val="24"/>
          <w:szCs w:val="24"/>
        </w:rPr>
        <w:t xml:space="preserve">Fragmentation    </w:t>
      </w:r>
    </w:p>
    <w:p w14:paraId="0FBDF2F1" w14:textId="2883BE4C" w:rsidR="00987117" w:rsidRDefault="00987117" w:rsidP="00987117">
      <w:pPr>
        <w:spacing w:line="480" w:lineRule="auto"/>
        <w:ind w:left="720"/>
        <w:jc w:val="both"/>
        <w:rPr>
          <w:rFonts w:ascii="Times New Roman" w:eastAsia="Times New Roman" w:hAnsi="Times New Roman"/>
          <w:sz w:val="24"/>
          <w:szCs w:val="24"/>
        </w:rPr>
      </w:pPr>
      <w:r w:rsidRPr="008F4BBC">
        <w:rPr>
          <w:rFonts w:ascii="Times New Roman" w:eastAsia="Times New Roman" w:hAnsi="Times New Roman"/>
          <w:sz w:val="24"/>
          <w:szCs w:val="24"/>
        </w:rPr>
        <w:t xml:space="preserve"> Eliot used fragmentation in his poetry both to demonstrate the chaotic state of modern existence and to juxtapose literary texts against one another. In Eliot's view, humanity's psyche had been shattered by World War 1 and by the collapse of the British Empire. Collaging bits and pieces of dialogue, images, scholarly ideas, foreign words, formal styles, and tones within one poetic work was a way for Eliot to represent humanity's damaged psyche and the modern world.</w:t>
      </w:r>
    </w:p>
    <w:p w14:paraId="5B5DE1C0" w14:textId="77777777" w:rsidR="00105A10" w:rsidRDefault="00105A10" w:rsidP="00105A10">
      <w:pPr>
        <w:spacing w:line="480" w:lineRule="auto"/>
        <w:jc w:val="both"/>
        <w:rPr>
          <w:rFonts w:ascii="Times New Roman" w:eastAsia="Times New Roman" w:hAnsi="Times New Roman"/>
        </w:rPr>
      </w:pPr>
    </w:p>
    <w:p w14:paraId="3BAA58FE" w14:textId="77777777" w:rsidR="00105A10" w:rsidRDefault="00105A10" w:rsidP="00105A10">
      <w:pPr>
        <w:numPr>
          <w:ilvl w:val="0"/>
          <w:numId w:val="4"/>
        </w:numPr>
        <w:spacing w:line="480" w:lineRule="auto"/>
        <w:jc w:val="both"/>
        <w:rPr>
          <w:rFonts w:ascii="Times New Roman" w:eastAsia="Times New Roman" w:hAnsi="Times New Roman"/>
          <w:sz w:val="24"/>
          <w:szCs w:val="24"/>
        </w:rPr>
      </w:pPr>
      <w:r w:rsidRPr="00991ABB">
        <w:rPr>
          <w:rFonts w:ascii="Times New Roman" w:eastAsia="Times New Roman" w:hAnsi="Times New Roman"/>
          <w:sz w:val="24"/>
          <w:szCs w:val="24"/>
        </w:rPr>
        <w:t xml:space="preserve">Mythic and Religious Ritual   </w:t>
      </w:r>
    </w:p>
    <w:p w14:paraId="1124E4BD" w14:textId="77777777" w:rsidR="00105A10" w:rsidRDefault="00105A10" w:rsidP="00105A10">
      <w:pPr>
        <w:spacing w:line="480" w:lineRule="auto"/>
        <w:ind w:left="720"/>
        <w:jc w:val="both"/>
        <w:rPr>
          <w:rFonts w:ascii="Times New Roman" w:eastAsia="Times New Roman" w:hAnsi="Times New Roman"/>
          <w:sz w:val="24"/>
          <w:szCs w:val="24"/>
        </w:rPr>
      </w:pPr>
      <w:r w:rsidRPr="00991ABB">
        <w:rPr>
          <w:rFonts w:ascii="Times New Roman" w:eastAsia="Times New Roman" w:hAnsi="Times New Roman"/>
          <w:sz w:val="24"/>
          <w:szCs w:val="24"/>
        </w:rPr>
        <w:t>Eliot's tremendous knowledge of myth, religious ritual, academic works, and key books in the literary tradition informs every aspect of his poetry. He filled his poems with references to both the obscure and the well-known, thereby teaching his readers as he writes. In his notes to The Waste Land, Eliot explains the crucial role played by religious symbols and myths.</w:t>
      </w:r>
    </w:p>
    <w:p w14:paraId="4F67DFAE" w14:textId="77777777" w:rsidR="00105A10" w:rsidRPr="00D43FDB" w:rsidRDefault="00105A10" w:rsidP="00105A10">
      <w:pPr>
        <w:spacing w:line="480" w:lineRule="auto"/>
        <w:ind w:left="720"/>
        <w:jc w:val="both"/>
        <w:rPr>
          <w:rFonts w:ascii="Times New Roman" w:eastAsia="Times New Roman" w:hAnsi="Times New Roman"/>
          <w:sz w:val="24"/>
          <w:szCs w:val="24"/>
        </w:rPr>
      </w:pPr>
    </w:p>
    <w:p w14:paraId="5EFCF8D1" w14:textId="77777777" w:rsidR="00105A10" w:rsidRPr="00991ABB" w:rsidRDefault="00105A10" w:rsidP="00105A10">
      <w:pPr>
        <w:numPr>
          <w:ilvl w:val="0"/>
          <w:numId w:val="4"/>
        </w:numPr>
        <w:spacing w:line="480" w:lineRule="auto"/>
        <w:jc w:val="both"/>
        <w:rPr>
          <w:rFonts w:ascii="Times New Roman" w:eastAsia="Times New Roman" w:hAnsi="Times New Roman"/>
          <w:sz w:val="24"/>
          <w:szCs w:val="24"/>
        </w:rPr>
      </w:pPr>
      <w:r w:rsidRPr="00991ABB">
        <w:rPr>
          <w:rFonts w:ascii="Times New Roman" w:eastAsia="Times New Roman" w:hAnsi="Times New Roman"/>
          <w:sz w:val="24"/>
          <w:szCs w:val="24"/>
        </w:rPr>
        <w:t xml:space="preserve">Infertility     </w:t>
      </w:r>
    </w:p>
    <w:p w14:paraId="29E24544" w14:textId="77777777" w:rsidR="00105A10" w:rsidRDefault="00105A10" w:rsidP="00105A10">
      <w:pPr>
        <w:spacing w:line="480" w:lineRule="auto"/>
        <w:ind w:left="720"/>
        <w:jc w:val="both"/>
        <w:rPr>
          <w:rFonts w:ascii="Times New Roman" w:eastAsia="Times New Roman" w:hAnsi="Times New Roman"/>
          <w:sz w:val="24"/>
          <w:szCs w:val="24"/>
        </w:rPr>
      </w:pPr>
      <w:r w:rsidRPr="00991ABB">
        <w:rPr>
          <w:rFonts w:ascii="Times New Roman" w:eastAsia="Times New Roman" w:hAnsi="Times New Roman"/>
          <w:sz w:val="24"/>
          <w:szCs w:val="24"/>
        </w:rPr>
        <w:t xml:space="preserve"> Eliot envisioned the modern world as a wasteland, in which neither the land nor the people could conceive. In The Waste Land, various characters are sexually frustrated or dysfunctional, unable to cope with either reproductive or non-reproductive sexuality: the Fisher King represents damaged sexuality, Tiresias represents confused or ambiguous sexuality, and the women chattering in "A Game of Chess" represent an out-of-control sexuality.</w:t>
      </w:r>
    </w:p>
    <w:p w14:paraId="68880549" w14:textId="77777777" w:rsidR="00105A10" w:rsidRDefault="00105A10" w:rsidP="00105A10">
      <w:pPr>
        <w:spacing w:line="480" w:lineRule="auto"/>
        <w:ind w:left="720"/>
        <w:jc w:val="both"/>
        <w:rPr>
          <w:rFonts w:ascii="Times New Roman" w:eastAsia="Times New Roman" w:hAnsi="Times New Roman"/>
          <w:sz w:val="24"/>
          <w:szCs w:val="24"/>
        </w:rPr>
      </w:pPr>
    </w:p>
    <w:p w14:paraId="453FBB94" w14:textId="77777777" w:rsidR="00105A10" w:rsidRDefault="00105A10" w:rsidP="00105A10">
      <w:pPr>
        <w:spacing w:line="480" w:lineRule="auto"/>
        <w:jc w:val="both"/>
        <w:rPr>
          <w:rFonts w:ascii="Times New Roman" w:eastAsia="Times New Roman" w:hAnsi="Times New Roman"/>
        </w:rPr>
      </w:pPr>
    </w:p>
    <w:p w14:paraId="390BF27C" w14:textId="77777777" w:rsidR="00105A10" w:rsidRPr="00991ABB" w:rsidRDefault="00105A10" w:rsidP="00105A10">
      <w:pPr>
        <w:numPr>
          <w:ilvl w:val="0"/>
          <w:numId w:val="4"/>
        </w:numPr>
        <w:spacing w:line="480" w:lineRule="auto"/>
        <w:jc w:val="both"/>
        <w:rPr>
          <w:rFonts w:ascii="Times New Roman" w:eastAsia="Times New Roman" w:hAnsi="Times New Roman"/>
          <w:sz w:val="24"/>
          <w:szCs w:val="24"/>
        </w:rPr>
      </w:pPr>
      <w:r w:rsidRPr="00991ABB">
        <w:rPr>
          <w:rFonts w:ascii="Times New Roman" w:eastAsia="Times New Roman" w:hAnsi="Times New Roman"/>
          <w:sz w:val="24"/>
          <w:szCs w:val="24"/>
        </w:rPr>
        <w:t xml:space="preserve">Music and Singing   </w:t>
      </w:r>
    </w:p>
    <w:p w14:paraId="1A625119" w14:textId="77777777" w:rsidR="00105A10" w:rsidRDefault="00105A10" w:rsidP="00105A10">
      <w:pPr>
        <w:spacing w:line="480" w:lineRule="auto"/>
        <w:ind w:left="720"/>
        <w:jc w:val="both"/>
        <w:rPr>
          <w:rFonts w:ascii="Times New Roman" w:eastAsia="Times New Roman" w:hAnsi="Times New Roman"/>
          <w:sz w:val="24"/>
          <w:szCs w:val="24"/>
        </w:rPr>
      </w:pPr>
      <w:r w:rsidRPr="00991ABB">
        <w:rPr>
          <w:rFonts w:ascii="Times New Roman" w:eastAsia="Times New Roman" w:hAnsi="Times New Roman"/>
          <w:sz w:val="24"/>
          <w:szCs w:val="24"/>
        </w:rPr>
        <w:t>Like most modernist writers, Eliot was interested in the divide between high and low culture, which he symbolized using music. He believed that high culture, including art, opera, and drama, was in decline while popular culture was on the rise. In The Waste Land, Eliot blended high culture with low culture by juxtaposing lyrics from an opera by Richard Wagner with songs from pubs, American ragtime, and Australian troops.</w:t>
      </w:r>
    </w:p>
    <w:p w14:paraId="48CDDB96" w14:textId="77777777" w:rsidR="00105A10" w:rsidRPr="00991ABB" w:rsidRDefault="00105A10" w:rsidP="00105A10">
      <w:pPr>
        <w:spacing w:line="480" w:lineRule="auto"/>
        <w:ind w:left="720"/>
        <w:jc w:val="both"/>
        <w:rPr>
          <w:rFonts w:ascii="Times New Roman" w:eastAsia="Times New Roman" w:hAnsi="Times New Roman"/>
          <w:sz w:val="24"/>
          <w:szCs w:val="24"/>
        </w:rPr>
      </w:pPr>
    </w:p>
    <w:p w14:paraId="1C6DE97A" w14:textId="77777777" w:rsidR="00105A10" w:rsidRDefault="00105A10" w:rsidP="00105A10">
      <w:pPr>
        <w:spacing w:line="480" w:lineRule="auto"/>
        <w:jc w:val="both"/>
        <w:rPr>
          <w:rFonts w:ascii="Times New Roman" w:eastAsia="Times New Roman" w:hAnsi="Times New Roman"/>
          <w:sz w:val="24"/>
          <w:szCs w:val="24"/>
        </w:rPr>
      </w:pPr>
      <w:r w:rsidRPr="00991ABB">
        <w:rPr>
          <w:rFonts w:ascii="Times New Roman" w:eastAsia="Times New Roman" w:hAnsi="Times New Roman"/>
          <w:sz w:val="24"/>
          <w:szCs w:val="24"/>
        </w:rPr>
        <w:t xml:space="preserve">8. Objective Correlative    </w:t>
      </w:r>
    </w:p>
    <w:p w14:paraId="3FA2BAF2" w14:textId="77777777" w:rsidR="00105A10" w:rsidRDefault="00105A10" w:rsidP="00105A10">
      <w:pPr>
        <w:spacing w:line="480" w:lineRule="auto"/>
        <w:jc w:val="both"/>
        <w:rPr>
          <w:rFonts w:ascii="Times New Roman" w:eastAsia="Times New Roman" w:hAnsi="Times New Roman"/>
        </w:rPr>
      </w:pPr>
      <w:r>
        <w:rPr>
          <w:rFonts w:ascii="Times New Roman" w:eastAsia="Times New Roman" w:hAnsi="Times New Roman"/>
          <w:sz w:val="24"/>
          <w:szCs w:val="24"/>
        </w:rPr>
        <w:t xml:space="preserve"> </w:t>
      </w:r>
      <w:r w:rsidRPr="00991ABB">
        <w:rPr>
          <w:rFonts w:ascii="Times New Roman" w:eastAsia="Times New Roman" w:hAnsi="Times New Roman"/>
          <w:sz w:val="24"/>
          <w:szCs w:val="24"/>
        </w:rPr>
        <w:t xml:space="preserve">T.S. Eliot defines objective correlative as "a set of objects, a situation, a chain of events which </w:t>
      </w:r>
      <w:r>
        <w:rPr>
          <w:rFonts w:ascii="Times New Roman" w:eastAsia="Times New Roman" w:hAnsi="Times New Roman"/>
          <w:sz w:val="24"/>
          <w:szCs w:val="24"/>
        </w:rPr>
        <w:t xml:space="preserve">  </w:t>
      </w:r>
      <w:r w:rsidRPr="00991ABB">
        <w:rPr>
          <w:rFonts w:ascii="Times New Roman" w:eastAsia="Times New Roman" w:hAnsi="Times New Roman"/>
          <w:sz w:val="24"/>
          <w:szCs w:val="24"/>
        </w:rPr>
        <w:t>shall be the formula of that particular emotion" that the poet feels and hopes to evoke in the reader. He constantly employs objective correlative in his own poetry (although Smidt complained that Eliot often resorted to private memories which had meaning for him alone). The Waste Land is based on an externalized structure of parallel myths which, though they differ in appearance, stress the dilemma of the human situation as Eliot perceived it.</w:t>
      </w:r>
    </w:p>
    <w:p w14:paraId="60EAB6A5" w14:textId="77777777" w:rsidR="00105A10" w:rsidRDefault="00105A10" w:rsidP="00105A10">
      <w:pPr>
        <w:spacing w:line="480" w:lineRule="auto"/>
        <w:jc w:val="both"/>
        <w:rPr>
          <w:rFonts w:ascii="Times New Roman" w:eastAsia="Times New Roman" w:hAnsi="Times New Roman"/>
        </w:rPr>
      </w:pPr>
    </w:p>
    <w:p w14:paraId="276DC4E4" w14:textId="77777777" w:rsidR="00105A10" w:rsidRPr="00105A10" w:rsidRDefault="00105A10" w:rsidP="00105A10">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105A10">
        <w:rPr>
          <w:rFonts w:ascii="Times New Roman" w:eastAsia="Times New Roman" w:hAnsi="Times New Roman"/>
          <w:sz w:val="24"/>
          <w:szCs w:val="24"/>
        </w:rPr>
        <w:t>Eliot's Style</w:t>
      </w:r>
    </w:p>
    <w:p w14:paraId="3927165A" w14:textId="634D9B0B" w:rsidR="00105A10" w:rsidRDefault="00105A10" w:rsidP="00105A10">
      <w:pPr>
        <w:spacing w:line="480" w:lineRule="auto"/>
        <w:jc w:val="both"/>
        <w:rPr>
          <w:rFonts w:ascii="Times New Roman" w:eastAsia="Times New Roman" w:hAnsi="Times New Roman"/>
          <w:sz w:val="24"/>
          <w:szCs w:val="24"/>
        </w:rPr>
      </w:pPr>
      <w:r w:rsidRPr="00991ABB">
        <w:rPr>
          <w:rFonts w:ascii="Times New Roman" w:eastAsia="Times New Roman" w:hAnsi="Times New Roman"/>
          <w:sz w:val="24"/>
          <w:szCs w:val="24"/>
        </w:rPr>
        <w:t>Eliot's diction shows a high level of erudition, and he makes no attempt to lower it to reach a wider audience. He is particularly fond of using phrases and many verses in verses quoted from works in languages other than English "The Waste Inferno Land" are in German. While the opening verses of "The Love Song of J. Alfred Prufrock" are the original Latin</w:t>
      </w:r>
      <w:r>
        <w:rPr>
          <w:rFonts w:ascii="Times New Roman" w:eastAsia="Times New Roman" w:hAnsi="Times New Roman"/>
          <w:sz w:val="24"/>
          <w:szCs w:val="24"/>
        </w:rPr>
        <w:t xml:space="preserve"> version of verses from Dante's</w:t>
      </w:r>
      <w:r w:rsidRPr="00991ABB">
        <w:rPr>
          <w:rFonts w:ascii="Times New Roman" w:eastAsia="Times New Roman" w:hAnsi="Times New Roman"/>
          <w:sz w:val="24"/>
          <w:szCs w:val="24"/>
        </w:rPr>
        <w:t xml:space="preserve">. Eliot wrote in free verse and laden with literary devices of one form. Overall, Eliot's style is lengthy sort or another. He uses his knowledge of literature and of the English language expertly to develop poetry with an amazing flow despite its length and use of elevated diction, and his </w:t>
      </w:r>
      <w:r w:rsidRPr="00991ABB">
        <w:rPr>
          <w:rFonts w:ascii="Times New Roman" w:eastAsia="Times New Roman" w:hAnsi="Times New Roman"/>
          <w:sz w:val="24"/>
          <w:szCs w:val="24"/>
        </w:rPr>
        <w:lastRenderedPageBreak/>
        <w:t>figurative language has a profound effect on the reader. I should have been a pair of ragged claws Scuttling across the floors of silent seas. (The Love Song of J. Alfred Prufrock</w:t>
      </w:r>
      <w:r>
        <w:rPr>
          <w:rFonts w:ascii="Times New Roman" w:eastAsia="Times New Roman" w:hAnsi="Times New Roman"/>
          <w:sz w:val="24"/>
          <w:szCs w:val="24"/>
        </w:rPr>
        <w:t>, p113</w:t>
      </w:r>
      <w:r w:rsidRPr="00991ABB">
        <w:rPr>
          <w:rFonts w:ascii="Times New Roman" w:eastAsia="Times New Roman" w:hAnsi="Times New Roman"/>
          <w:sz w:val="24"/>
          <w:szCs w:val="24"/>
        </w:rPr>
        <w:t>)</w:t>
      </w:r>
      <w:r>
        <w:rPr>
          <w:rFonts w:ascii="Times New Roman" w:eastAsia="Times New Roman" w:hAnsi="Times New Roman"/>
          <w:sz w:val="24"/>
          <w:szCs w:val="24"/>
        </w:rPr>
        <w:t xml:space="preserve"> </w:t>
      </w:r>
    </w:p>
    <w:p w14:paraId="3341E1B8" w14:textId="77777777" w:rsidR="00105A10" w:rsidRDefault="00105A10" w:rsidP="00105A10">
      <w:pPr>
        <w:spacing w:line="480" w:lineRule="auto"/>
        <w:jc w:val="both"/>
        <w:rPr>
          <w:rFonts w:ascii="Times New Roman" w:eastAsia="Times New Roman" w:hAnsi="Times New Roman"/>
          <w:sz w:val="24"/>
          <w:szCs w:val="24"/>
        </w:rPr>
      </w:pPr>
    </w:p>
    <w:p w14:paraId="71512A7E" w14:textId="188136A1" w:rsidR="00105A10" w:rsidRPr="00DF1C10" w:rsidRDefault="00DF1C10" w:rsidP="00DF1C10">
      <w:pPr>
        <w:pStyle w:val="ListParagraph"/>
        <w:numPr>
          <w:ilvl w:val="1"/>
          <w:numId w:val="10"/>
        </w:numPr>
        <w:spacing w:line="48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105A10" w:rsidRPr="00DF1C10">
        <w:rPr>
          <w:rFonts w:ascii="Times New Roman" w:eastAsia="Times New Roman" w:hAnsi="Times New Roman"/>
          <w:b/>
          <w:bCs/>
          <w:sz w:val="28"/>
          <w:szCs w:val="28"/>
        </w:rPr>
        <w:t>Linguistic Features of Edward Storer’s Poetry</w:t>
      </w:r>
    </w:p>
    <w:p w14:paraId="51D8058E" w14:textId="77777777" w:rsidR="00105A10" w:rsidRDefault="00105A10" w:rsidP="00105A10">
      <w:pPr>
        <w:spacing w:line="480" w:lineRule="auto"/>
        <w:jc w:val="both"/>
        <w:rPr>
          <w:rFonts w:asciiTheme="majorBidi" w:eastAsia="Times New Roman" w:hAnsiTheme="majorBidi" w:cstheme="majorBidi"/>
          <w:sz w:val="24"/>
          <w:szCs w:val="24"/>
        </w:rPr>
      </w:pPr>
    </w:p>
    <w:p w14:paraId="00F54E6E" w14:textId="017D18D4" w:rsidR="00105A10" w:rsidRPr="00105A10" w:rsidRDefault="00105A10" w:rsidP="00105A10">
      <w:pPr>
        <w:spacing w:line="480" w:lineRule="auto"/>
        <w:jc w:val="both"/>
        <w:rPr>
          <w:rFonts w:asciiTheme="majorBidi" w:eastAsia="Times New Roman" w:hAnsiTheme="majorBidi" w:cstheme="majorBidi"/>
          <w:color w:val="FF0000"/>
          <w:sz w:val="24"/>
          <w:szCs w:val="24"/>
        </w:rPr>
      </w:pPr>
      <w:r w:rsidRPr="001817B2">
        <w:rPr>
          <w:rFonts w:asciiTheme="majorBidi" w:eastAsia="Times New Roman" w:hAnsiTheme="majorBidi" w:cstheme="majorBidi"/>
          <w:sz w:val="24"/>
          <w:szCs w:val="24"/>
        </w:rPr>
        <w:t xml:space="preserve">Edward A Storer was born in </w:t>
      </w:r>
      <w:proofErr w:type="spellStart"/>
      <w:r w:rsidRPr="001817B2">
        <w:rPr>
          <w:rFonts w:asciiTheme="majorBidi" w:eastAsia="Times New Roman" w:hAnsiTheme="majorBidi" w:cstheme="majorBidi"/>
          <w:sz w:val="24"/>
          <w:szCs w:val="24"/>
        </w:rPr>
        <w:t>Alnwick</w:t>
      </w:r>
      <w:proofErr w:type="spellEnd"/>
      <w:r w:rsidRPr="001817B2">
        <w:rPr>
          <w:rFonts w:asciiTheme="majorBidi" w:eastAsia="Times New Roman" w:hAnsiTheme="majorBidi" w:cstheme="majorBidi"/>
          <w:sz w:val="24"/>
          <w:szCs w:val="24"/>
        </w:rPr>
        <w:t xml:space="preserve"> on 25 July 1880 to Frances Anne Egan and James John Robson Storer. He died in </w:t>
      </w:r>
      <w:proofErr w:type="spellStart"/>
      <w:r w:rsidRPr="001817B2">
        <w:rPr>
          <w:rFonts w:asciiTheme="majorBidi" w:eastAsia="Times New Roman" w:hAnsiTheme="majorBidi" w:cstheme="majorBidi"/>
          <w:sz w:val="24"/>
          <w:szCs w:val="24"/>
        </w:rPr>
        <w:t>Weibridge</w:t>
      </w:r>
      <w:proofErr w:type="spellEnd"/>
      <w:r w:rsidRPr="001817B2">
        <w:rPr>
          <w:rFonts w:asciiTheme="majorBidi" w:eastAsia="Times New Roman" w:hAnsiTheme="majorBidi" w:cstheme="majorBidi"/>
          <w:sz w:val="24"/>
          <w:szCs w:val="24"/>
        </w:rPr>
        <w:t xml:space="preserve"> (London) on 11 February 1944. In 1907, he was on the Roll of the Law Society of England and Wales (London) qualified as a solicitor. However, he practiced only for two years because soon realized that poetry was his main interest.</w:t>
      </w:r>
      <w:r>
        <w:rPr>
          <w:rFonts w:asciiTheme="majorBidi" w:eastAsia="Times New Roman" w:hAnsiTheme="majorBidi" w:cstheme="majorBidi"/>
          <w:sz w:val="24"/>
          <w:szCs w:val="24"/>
        </w:rPr>
        <w:t xml:space="preserve"> </w:t>
      </w:r>
    </w:p>
    <w:p w14:paraId="5DCE770D" w14:textId="77777777" w:rsidR="00105A10" w:rsidRPr="00E32758" w:rsidRDefault="00105A10" w:rsidP="00105A10">
      <w:pPr>
        <w:pStyle w:val="NormalWeb"/>
        <w:shd w:val="clear" w:color="auto" w:fill="FFFFFF"/>
        <w:spacing w:before="120" w:beforeAutospacing="0" w:after="120" w:afterAutospacing="0" w:line="480" w:lineRule="auto"/>
        <w:jc w:val="both"/>
        <w:rPr>
          <w:rFonts w:asciiTheme="majorBidi" w:hAnsiTheme="majorBidi" w:cstheme="majorBidi"/>
          <w:color w:val="FF0000"/>
        </w:rPr>
      </w:pPr>
      <w:r>
        <w:rPr>
          <w:rFonts w:asciiTheme="majorBidi" w:hAnsiTheme="majorBidi" w:cstheme="majorBidi"/>
        </w:rPr>
        <w:t xml:space="preserve">    </w:t>
      </w:r>
      <w:r w:rsidRPr="00A97424">
        <w:rPr>
          <w:rFonts w:asciiTheme="majorBidi" w:hAnsiTheme="majorBidi" w:cstheme="majorBidi"/>
        </w:rPr>
        <w:t>He was one of the first promoters and theorists of </w:t>
      </w:r>
      <w:hyperlink r:id="rId20" w:tooltip="Imagism" w:history="1">
        <w:r w:rsidRPr="00A97424">
          <w:rPr>
            <w:rStyle w:val="Hyperlink"/>
            <w:rFonts w:asciiTheme="majorBidi" w:eastAsia="Calibri" w:hAnsiTheme="majorBidi" w:cstheme="majorBidi"/>
            <w:color w:val="auto"/>
            <w:u w:val="none"/>
          </w:rPr>
          <w:t>Imagism</w:t>
        </w:r>
      </w:hyperlink>
      <w:r w:rsidRPr="00A97424">
        <w:rPr>
          <w:rFonts w:asciiTheme="majorBidi" w:hAnsiTheme="majorBidi" w:cstheme="majorBidi"/>
        </w:rPr>
        <w:t> along with </w:t>
      </w:r>
      <w:hyperlink r:id="rId21" w:tooltip="T. E. Hulme" w:history="1">
        <w:r w:rsidRPr="00A97424">
          <w:rPr>
            <w:rStyle w:val="Hyperlink"/>
            <w:rFonts w:asciiTheme="majorBidi" w:eastAsia="Calibri" w:hAnsiTheme="majorBidi" w:cstheme="majorBidi"/>
            <w:color w:val="auto"/>
            <w:u w:val="none"/>
          </w:rPr>
          <w:t>T. E. Hulme</w:t>
        </w:r>
      </w:hyperlink>
      <w:r w:rsidRPr="00A97424">
        <w:rPr>
          <w:rFonts w:asciiTheme="majorBidi" w:hAnsiTheme="majorBidi" w:cstheme="majorBidi"/>
        </w:rPr>
        <w:t> and </w:t>
      </w:r>
      <w:hyperlink r:id="rId22" w:tooltip="F. S. Flint" w:history="1">
        <w:r w:rsidRPr="00A97424">
          <w:rPr>
            <w:rStyle w:val="Hyperlink"/>
            <w:rFonts w:asciiTheme="majorBidi" w:eastAsia="Calibri" w:hAnsiTheme="majorBidi" w:cstheme="majorBidi"/>
            <w:color w:val="auto"/>
            <w:u w:val="none"/>
          </w:rPr>
          <w:t>F. S. Flint</w:t>
        </w:r>
      </w:hyperlink>
      <w:r w:rsidRPr="00A97424">
        <w:rPr>
          <w:rFonts w:asciiTheme="majorBidi" w:hAnsiTheme="majorBidi" w:cstheme="majorBidi"/>
        </w:rPr>
        <w:t>, but his contrasting relation with </w:t>
      </w:r>
      <w:hyperlink r:id="rId23" w:tooltip="Ezra Pound" w:history="1">
        <w:r w:rsidRPr="00A97424">
          <w:rPr>
            <w:rStyle w:val="Hyperlink"/>
            <w:rFonts w:asciiTheme="majorBidi" w:eastAsia="Calibri" w:hAnsiTheme="majorBidi" w:cstheme="majorBidi"/>
            <w:color w:val="auto"/>
            <w:u w:val="none"/>
          </w:rPr>
          <w:t>Ezra Pound</w:t>
        </w:r>
      </w:hyperlink>
      <w:r w:rsidRPr="00A97424">
        <w:rPr>
          <w:rFonts w:asciiTheme="majorBidi" w:hAnsiTheme="majorBidi" w:cstheme="majorBidi"/>
        </w:rPr>
        <w:t> contributed to make him soon forgotten. His poetry was based on the value of the image to which language had to be adapted in conciseness and vividness through the use of simple and universally comprehensible symbols.</w:t>
      </w:r>
      <w:r>
        <w:rPr>
          <w:rFonts w:asciiTheme="majorBidi" w:hAnsiTheme="majorBidi" w:cstheme="majorBidi"/>
        </w:rPr>
        <w:t xml:space="preserve"> </w:t>
      </w:r>
    </w:p>
    <w:p w14:paraId="54BA0431" w14:textId="77777777" w:rsidR="00105A10" w:rsidRPr="00A97424" w:rsidRDefault="00105A10" w:rsidP="00105A10">
      <w:pPr>
        <w:pStyle w:val="NormalWeb"/>
        <w:shd w:val="clear" w:color="auto" w:fill="FFFFFF"/>
        <w:spacing w:before="120" w:beforeAutospacing="0" w:after="120" w:afterAutospacing="0" w:line="480" w:lineRule="auto"/>
        <w:jc w:val="both"/>
        <w:rPr>
          <w:rFonts w:asciiTheme="majorBidi" w:hAnsiTheme="majorBidi" w:cstheme="majorBidi"/>
        </w:rPr>
      </w:pPr>
      <w:r>
        <w:rPr>
          <w:rFonts w:asciiTheme="majorBidi" w:hAnsiTheme="majorBidi" w:cstheme="majorBidi"/>
        </w:rPr>
        <w:t xml:space="preserve">    </w:t>
      </w:r>
      <w:r w:rsidRPr="00A97424">
        <w:rPr>
          <w:rFonts w:asciiTheme="majorBidi" w:hAnsiTheme="majorBidi" w:cstheme="majorBidi"/>
        </w:rPr>
        <w:t>Although he was eager to renew </w:t>
      </w:r>
      <w:hyperlink r:id="rId24" w:tooltip="English poetry" w:history="1">
        <w:r w:rsidRPr="00A97424">
          <w:rPr>
            <w:rStyle w:val="Hyperlink"/>
            <w:rFonts w:asciiTheme="majorBidi" w:eastAsia="Calibri" w:hAnsiTheme="majorBidi" w:cstheme="majorBidi"/>
            <w:color w:val="auto"/>
            <w:u w:val="none"/>
          </w:rPr>
          <w:t>English poetry</w:t>
        </w:r>
      </w:hyperlink>
      <w:r w:rsidRPr="00A97424">
        <w:rPr>
          <w:rFonts w:asciiTheme="majorBidi" w:hAnsiTheme="majorBidi" w:cstheme="majorBidi"/>
        </w:rPr>
        <w:t> in technique and subjects, he did not deny the value of tradition and </w:t>
      </w:r>
      <w:hyperlink r:id="rId25" w:tooltip="Classicism" w:history="1">
        <w:r w:rsidRPr="00A97424">
          <w:rPr>
            <w:rStyle w:val="Hyperlink"/>
            <w:rFonts w:asciiTheme="majorBidi" w:eastAsia="Calibri" w:hAnsiTheme="majorBidi" w:cstheme="majorBidi"/>
            <w:color w:val="auto"/>
            <w:u w:val="none"/>
          </w:rPr>
          <w:t>classicism</w:t>
        </w:r>
      </w:hyperlink>
      <w:r w:rsidRPr="00A97424">
        <w:rPr>
          <w:rFonts w:asciiTheme="majorBidi" w:hAnsiTheme="majorBidi" w:cstheme="majorBidi"/>
        </w:rPr>
        <w:t>: </w:t>
      </w:r>
      <w:hyperlink r:id="rId26" w:tooltip="Modernism" w:history="1">
        <w:r w:rsidRPr="00A97424">
          <w:rPr>
            <w:rStyle w:val="Hyperlink"/>
            <w:rFonts w:asciiTheme="majorBidi" w:eastAsia="Calibri" w:hAnsiTheme="majorBidi" w:cstheme="majorBidi"/>
            <w:color w:val="auto"/>
            <w:u w:val="none"/>
          </w:rPr>
          <w:t>modern</w:t>
        </w:r>
      </w:hyperlink>
      <w:r w:rsidRPr="00A97424">
        <w:rPr>
          <w:rFonts w:asciiTheme="majorBidi" w:hAnsiTheme="majorBidi" w:cstheme="majorBidi"/>
        </w:rPr>
        <w:t> and </w:t>
      </w:r>
      <w:hyperlink r:id="rId27" w:tooltip="Romanticism" w:history="1">
        <w:r w:rsidRPr="00A97424">
          <w:rPr>
            <w:rStyle w:val="Hyperlink"/>
            <w:rFonts w:asciiTheme="majorBidi" w:eastAsia="Calibri" w:hAnsiTheme="majorBidi" w:cstheme="majorBidi"/>
            <w:color w:val="auto"/>
            <w:u w:val="none"/>
          </w:rPr>
          <w:t>Romantic</w:t>
        </w:r>
      </w:hyperlink>
      <w:r w:rsidRPr="00A97424">
        <w:rPr>
          <w:rFonts w:asciiTheme="majorBidi" w:hAnsiTheme="majorBidi" w:cstheme="majorBidi"/>
        </w:rPr>
        <w:t> sensitiveness were both present in his work. His conception of poetry was expressed in a specific Essay published in Mirrors of Illusion: poetry is essentially "a nostalgia for the infinite". Like </w:t>
      </w:r>
      <w:hyperlink r:id="rId28" w:tooltip="Hilda Doolittle" w:history="1">
        <w:r w:rsidRPr="00A97424">
          <w:rPr>
            <w:rStyle w:val="Hyperlink"/>
            <w:rFonts w:asciiTheme="majorBidi" w:eastAsia="Calibri" w:hAnsiTheme="majorBidi" w:cstheme="majorBidi"/>
            <w:color w:val="auto"/>
            <w:u w:val="none"/>
          </w:rPr>
          <w:t>Hilda Doolittle</w:t>
        </w:r>
      </w:hyperlink>
      <w:r w:rsidRPr="00A97424">
        <w:rPr>
          <w:rFonts w:asciiTheme="majorBidi" w:hAnsiTheme="majorBidi" w:cstheme="majorBidi"/>
        </w:rPr>
        <w:t> and </w:t>
      </w:r>
      <w:hyperlink r:id="rId29" w:tooltip="Richard Aldington" w:history="1">
        <w:r w:rsidRPr="00A97424">
          <w:rPr>
            <w:rStyle w:val="Hyperlink"/>
            <w:rFonts w:asciiTheme="majorBidi" w:eastAsia="Calibri" w:hAnsiTheme="majorBidi" w:cstheme="majorBidi"/>
            <w:color w:val="auto"/>
            <w:u w:val="none"/>
          </w:rPr>
          <w:t>Richard Aldington</w:t>
        </w:r>
      </w:hyperlink>
      <w:r w:rsidRPr="00A97424">
        <w:rPr>
          <w:rFonts w:asciiTheme="majorBidi" w:hAnsiTheme="majorBidi" w:cstheme="majorBidi"/>
        </w:rPr>
        <w:t>, he looked at the </w:t>
      </w:r>
      <w:hyperlink r:id="rId30" w:tooltip="Ancient Greek poetry" w:history="1">
        <w:r w:rsidRPr="00A97424">
          <w:rPr>
            <w:rStyle w:val="Hyperlink"/>
            <w:rFonts w:asciiTheme="majorBidi" w:eastAsia="Calibri" w:hAnsiTheme="majorBidi" w:cstheme="majorBidi"/>
            <w:color w:val="auto"/>
            <w:u w:val="none"/>
          </w:rPr>
          <w:t>ancient Greek poetry</w:t>
        </w:r>
      </w:hyperlink>
      <w:r w:rsidRPr="00A97424">
        <w:rPr>
          <w:rFonts w:asciiTheme="majorBidi" w:hAnsiTheme="majorBidi" w:cstheme="majorBidi"/>
        </w:rPr>
        <w:t> and </w:t>
      </w:r>
      <w:hyperlink r:id="rId31" w:tooltip="Greek mythology" w:history="1">
        <w:r w:rsidRPr="00A97424">
          <w:rPr>
            <w:rStyle w:val="Hyperlink"/>
            <w:rFonts w:asciiTheme="majorBidi" w:eastAsia="Calibri" w:hAnsiTheme="majorBidi" w:cstheme="majorBidi"/>
            <w:color w:val="auto"/>
            <w:u w:val="none"/>
          </w:rPr>
          <w:t>mythology</w:t>
        </w:r>
      </w:hyperlink>
      <w:r w:rsidRPr="00A97424">
        <w:rPr>
          <w:rFonts w:asciiTheme="majorBidi" w:hAnsiTheme="majorBidi" w:cstheme="majorBidi"/>
        </w:rPr>
        <w:t> with admiration and always maintained a classical character along with modernity in his poetry: epigrammatic poetry was a perfect synthesis of the two features. In this period, he translated many Greek poems. When he was in London he collaborated as a reviewer, critic and poet to many reviews and magazines: "</w:t>
      </w:r>
      <w:hyperlink r:id="rId32" w:tooltip="The New Age" w:history="1">
        <w:r w:rsidRPr="00A97424">
          <w:rPr>
            <w:rStyle w:val="Hyperlink"/>
            <w:rFonts w:asciiTheme="majorBidi" w:eastAsia="Calibri" w:hAnsiTheme="majorBidi" w:cstheme="majorBidi"/>
            <w:color w:val="auto"/>
            <w:u w:val="none"/>
          </w:rPr>
          <w:t>The New Age</w:t>
        </w:r>
      </w:hyperlink>
      <w:r w:rsidRPr="00A97424">
        <w:rPr>
          <w:rFonts w:asciiTheme="majorBidi" w:hAnsiTheme="majorBidi" w:cstheme="majorBidi"/>
        </w:rPr>
        <w:t>", "The British Review", "Poetry and Drama", "</w:t>
      </w:r>
      <w:hyperlink r:id="rId33" w:tooltip="The Egoist (periodical)" w:history="1">
        <w:r w:rsidRPr="00A97424">
          <w:rPr>
            <w:rStyle w:val="Hyperlink"/>
            <w:rFonts w:asciiTheme="majorBidi" w:eastAsia="Calibri" w:hAnsiTheme="majorBidi" w:cstheme="majorBidi"/>
            <w:color w:val="auto"/>
            <w:u w:val="none"/>
          </w:rPr>
          <w:t>The Egoist</w:t>
        </w:r>
      </w:hyperlink>
      <w:r w:rsidRPr="00A97424">
        <w:rPr>
          <w:rFonts w:asciiTheme="majorBidi" w:hAnsiTheme="majorBidi" w:cstheme="majorBidi"/>
        </w:rPr>
        <w:t>", "</w:t>
      </w:r>
      <w:hyperlink r:id="rId34" w:tooltip="The English Review" w:history="1">
        <w:r w:rsidRPr="00A97424">
          <w:rPr>
            <w:rStyle w:val="Hyperlink"/>
            <w:rFonts w:asciiTheme="majorBidi" w:eastAsia="Calibri" w:hAnsiTheme="majorBidi" w:cstheme="majorBidi"/>
            <w:color w:val="auto"/>
            <w:u w:val="none"/>
          </w:rPr>
          <w:t>The English Review</w:t>
        </w:r>
      </w:hyperlink>
      <w:r w:rsidRPr="00A97424">
        <w:rPr>
          <w:rFonts w:asciiTheme="majorBidi" w:hAnsiTheme="majorBidi" w:cstheme="majorBidi"/>
        </w:rPr>
        <w:t>", "Broom" and others.</w:t>
      </w:r>
    </w:p>
    <w:p w14:paraId="7F3FA244" w14:textId="77777777" w:rsidR="00105A10" w:rsidRPr="007A45F2" w:rsidRDefault="00105A10" w:rsidP="00105A10">
      <w:pPr>
        <w:spacing w:line="480" w:lineRule="auto"/>
        <w:jc w:val="both"/>
        <w:rPr>
          <w:rFonts w:ascii="Times New Roman" w:eastAsia="Times New Roman" w:hAnsi="Times New Roman"/>
          <w:sz w:val="24"/>
          <w:szCs w:val="24"/>
        </w:rPr>
      </w:pPr>
      <w:r w:rsidRPr="007A45F2">
        <w:rPr>
          <w:rFonts w:ascii="Times New Roman" w:eastAsia="Times New Roman" w:hAnsi="Times New Roman"/>
          <w:sz w:val="24"/>
          <w:szCs w:val="24"/>
        </w:rPr>
        <w:t>In the early 20th century, Edward Storer, an English poet and author, made significant contributions to the Georgian poetry movement.</w:t>
      </w:r>
      <w:r>
        <w:rPr>
          <w:rFonts w:ascii="Times New Roman" w:eastAsia="Times New Roman" w:hAnsi="Times New Roman"/>
          <w:sz w:val="24"/>
          <w:szCs w:val="24"/>
        </w:rPr>
        <w:t xml:space="preserve"> even though</w:t>
      </w:r>
      <w:r w:rsidRPr="00100E91">
        <w:rPr>
          <w:rFonts w:ascii="Times New Roman" w:eastAsia="Times New Roman" w:hAnsi="Times New Roman"/>
          <w:sz w:val="24"/>
          <w:szCs w:val="24"/>
        </w:rPr>
        <w:t xml:space="preserve"> he was eager to renew English poetry </w:t>
      </w:r>
      <w:r w:rsidRPr="00100E91">
        <w:rPr>
          <w:rFonts w:ascii="Times New Roman" w:eastAsia="Times New Roman" w:hAnsi="Times New Roman"/>
          <w:sz w:val="24"/>
          <w:szCs w:val="24"/>
        </w:rPr>
        <w:lastRenderedPageBreak/>
        <w:t>in technique and subjects, he did not deny the value of tradition and classicism: modern and Romantic sensitiveness were both present in his work.</w:t>
      </w:r>
      <w:r w:rsidRPr="007A45F2">
        <w:rPr>
          <w:rFonts w:ascii="Times New Roman" w:eastAsia="Times New Roman" w:hAnsi="Times New Roman"/>
          <w:sz w:val="24"/>
          <w:szCs w:val="24"/>
        </w:rPr>
        <w:t xml:space="preserve"> Although his writing has not received as much attention as T.S. Eliot's, it still has a number of linguistic traits. Here are a few illustrations:</w:t>
      </w:r>
    </w:p>
    <w:p w14:paraId="4740FC12" w14:textId="77777777" w:rsidR="00105A10" w:rsidRPr="00E32758" w:rsidRDefault="00105A10" w:rsidP="00105A10">
      <w:pPr>
        <w:spacing w:line="480" w:lineRule="auto"/>
        <w:jc w:val="both"/>
        <w:rPr>
          <w:rFonts w:ascii="Times New Roman" w:eastAsia="Times New Roman" w:hAnsi="Times New Roman"/>
          <w:color w:val="FF0000"/>
          <w:sz w:val="24"/>
          <w:szCs w:val="24"/>
        </w:rPr>
      </w:pPr>
      <w:r w:rsidRPr="007A45F2">
        <w:rPr>
          <w:rFonts w:ascii="Times New Roman" w:eastAsia="Times New Roman" w:hAnsi="Times New Roman"/>
          <w:sz w:val="24"/>
          <w:szCs w:val="24"/>
        </w:rPr>
        <w:t>1.Imagery: In order to produce imagery that would appeal to the reader's senses and emotions, Storer employed vivid and sensual language, like many other poets. He says, "The meadow-grass runs like a tide, / Wave on green wave; and, far and wide, / Over the meadow's space, / The daisies lift each a white face," for instance, in the poem "Daisies."</w:t>
      </w:r>
      <w:r>
        <w:rPr>
          <w:rFonts w:ascii="Times New Roman" w:eastAsia="Times New Roman" w:hAnsi="Times New Roman"/>
          <w:sz w:val="24"/>
          <w:szCs w:val="24"/>
        </w:rPr>
        <w:t xml:space="preserve"> </w:t>
      </w:r>
    </w:p>
    <w:p w14:paraId="231311A3" w14:textId="77777777" w:rsidR="00105A10" w:rsidRPr="007A45F2" w:rsidRDefault="00105A10" w:rsidP="00105A10">
      <w:pPr>
        <w:spacing w:line="480" w:lineRule="auto"/>
        <w:jc w:val="both"/>
        <w:rPr>
          <w:rFonts w:ascii="Times New Roman" w:eastAsia="Times New Roman" w:hAnsi="Times New Roman"/>
          <w:sz w:val="24"/>
          <w:szCs w:val="24"/>
        </w:rPr>
      </w:pPr>
    </w:p>
    <w:p w14:paraId="2D985E8D" w14:textId="77777777" w:rsidR="00105A10" w:rsidRDefault="00105A10" w:rsidP="00105A10">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7A45F2">
        <w:rPr>
          <w:rFonts w:ascii="Times New Roman" w:eastAsia="Times New Roman" w:hAnsi="Times New Roman"/>
          <w:sz w:val="24"/>
          <w:szCs w:val="24"/>
        </w:rPr>
        <w:t>Metaphor: Storer frequently employed metaphor in his poems to express difficult concepts and feelings. For instance, he refers to the rooks as "The monks of the air / Chanting the office of dawn / High up in the blue" in his poem "The Rookery."</w:t>
      </w:r>
    </w:p>
    <w:p w14:paraId="497013E0" w14:textId="77777777" w:rsidR="00105A10" w:rsidRPr="007A45F2" w:rsidRDefault="00105A10" w:rsidP="00105A10">
      <w:pPr>
        <w:spacing w:line="480" w:lineRule="auto"/>
        <w:jc w:val="both"/>
        <w:rPr>
          <w:rFonts w:ascii="Times New Roman" w:eastAsia="Times New Roman" w:hAnsi="Times New Roman"/>
          <w:sz w:val="24"/>
          <w:szCs w:val="24"/>
        </w:rPr>
      </w:pPr>
    </w:p>
    <w:p w14:paraId="6BB74B3E" w14:textId="77777777" w:rsidR="00105A10" w:rsidRPr="007A45F2" w:rsidRDefault="00105A10" w:rsidP="00105A10">
      <w:pPr>
        <w:spacing w:line="480" w:lineRule="auto"/>
        <w:jc w:val="both"/>
        <w:rPr>
          <w:rFonts w:ascii="Times New Roman" w:eastAsia="Times New Roman" w:hAnsi="Times New Roman"/>
          <w:sz w:val="24"/>
          <w:szCs w:val="24"/>
        </w:rPr>
      </w:pPr>
      <w:r w:rsidRPr="007A45F2">
        <w:rPr>
          <w:rFonts w:ascii="Times New Roman" w:eastAsia="Times New Roman" w:hAnsi="Times New Roman"/>
          <w:sz w:val="24"/>
          <w:szCs w:val="24"/>
        </w:rPr>
        <w:t>3.Rhyme: To give his poems a musical character that would heighten their emotional impact, Storer frequently used rhyme schemes. He utilizes an ABAB rhyme pattern, for instance, in the line "In the morning when I wake, / And the light is clear and cool, / I can hear the swallows make / Music on the wing at school" from his poem "Swallows."</w:t>
      </w:r>
    </w:p>
    <w:p w14:paraId="71CE85AD" w14:textId="77777777" w:rsidR="00105A10" w:rsidRPr="007A45F2" w:rsidRDefault="00105A10" w:rsidP="00105A10">
      <w:pPr>
        <w:spacing w:line="480" w:lineRule="auto"/>
        <w:jc w:val="both"/>
        <w:rPr>
          <w:rFonts w:ascii="Times New Roman" w:eastAsia="Times New Roman" w:hAnsi="Times New Roman"/>
          <w:sz w:val="24"/>
          <w:szCs w:val="24"/>
        </w:rPr>
      </w:pPr>
    </w:p>
    <w:p w14:paraId="1AEB3D4E" w14:textId="77777777" w:rsidR="00105A10" w:rsidRPr="007A45F2" w:rsidRDefault="00105A10" w:rsidP="00105A10">
      <w:pPr>
        <w:spacing w:line="480" w:lineRule="auto"/>
        <w:jc w:val="both"/>
        <w:rPr>
          <w:rFonts w:ascii="Times New Roman" w:eastAsia="Times New Roman" w:hAnsi="Times New Roman"/>
          <w:sz w:val="24"/>
          <w:szCs w:val="24"/>
        </w:rPr>
      </w:pPr>
      <w:r w:rsidRPr="007A45F2">
        <w:rPr>
          <w:rFonts w:ascii="Times New Roman" w:eastAsia="Times New Roman" w:hAnsi="Times New Roman"/>
          <w:sz w:val="24"/>
          <w:szCs w:val="24"/>
        </w:rPr>
        <w:t>4.</w:t>
      </w:r>
      <w:r>
        <w:rPr>
          <w:rFonts w:ascii="Times New Roman" w:eastAsia="Times New Roman" w:hAnsi="Times New Roman"/>
          <w:sz w:val="24"/>
          <w:szCs w:val="24"/>
        </w:rPr>
        <w:t xml:space="preserve"> </w:t>
      </w:r>
      <w:r w:rsidRPr="007A45F2">
        <w:rPr>
          <w:rFonts w:ascii="Times New Roman" w:eastAsia="Times New Roman" w:hAnsi="Times New Roman"/>
          <w:sz w:val="24"/>
          <w:szCs w:val="24"/>
        </w:rPr>
        <w:t>Repetition: To accentuate important words or phrases in his poems, Storer occasionally used repetition. For instance, he uses the words "Three hills, three hills" repeatedly to convey a sense of continuity and wholeness in his poetry "The Song of the Three Hills."</w:t>
      </w:r>
    </w:p>
    <w:p w14:paraId="710812CA" w14:textId="32FE96CE" w:rsidR="00BF46E5" w:rsidRPr="00105A10" w:rsidRDefault="00105A10" w:rsidP="00105A10">
      <w:pPr>
        <w:spacing w:line="480" w:lineRule="auto"/>
        <w:jc w:val="both"/>
        <w:rPr>
          <w:rFonts w:ascii="Times New Roman" w:eastAsia="Times New Roman" w:hAnsi="Times New Roman"/>
          <w:color w:val="FF0000"/>
          <w:sz w:val="24"/>
          <w:szCs w:val="24"/>
        </w:rPr>
        <w:sectPr w:rsidR="00BF46E5" w:rsidRPr="00105A10">
          <w:pgSz w:w="12240" w:h="15840"/>
          <w:pgMar w:top="1440" w:right="1440" w:bottom="662" w:left="1440" w:header="0" w:footer="0" w:gutter="0"/>
          <w:cols w:space="0" w:equalWidth="0">
            <w:col w:w="9360"/>
          </w:cols>
          <w:docGrid w:linePitch="360"/>
        </w:sectPr>
      </w:pPr>
      <w:r w:rsidRPr="007A45F2">
        <w:rPr>
          <w:rFonts w:ascii="Times New Roman" w:eastAsia="Times New Roman" w:hAnsi="Times New Roman"/>
          <w:sz w:val="24"/>
          <w:szCs w:val="24"/>
        </w:rPr>
        <w:t>Just a few examples of the linguistic devices used in Edward Storer's poetry can be found below. Even though he may not be as well-known as some other poets, his use of language shows talent and innovation that are worth exploring and appreciating</w:t>
      </w:r>
      <w:r>
        <w:rPr>
          <w:rFonts w:ascii="Times New Roman" w:eastAsia="Times New Roman" w:hAnsi="Times New Roman"/>
          <w:sz w:val="24"/>
          <w:szCs w:val="24"/>
        </w:rPr>
        <w:t>.</w:t>
      </w:r>
    </w:p>
    <w:p w14:paraId="37931567" w14:textId="018E68E2" w:rsidR="00257D60" w:rsidRPr="009E1779" w:rsidRDefault="00257D60" w:rsidP="00257D60">
      <w:pPr>
        <w:spacing w:line="480" w:lineRule="auto"/>
        <w:rPr>
          <w:rFonts w:ascii="Times New Roman" w:eastAsia="Times New Roman" w:hAnsi="Times New Roman"/>
          <w:b/>
          <w:bCs/>
          <w:sz w:val="28"/>
          <w:szCs w:val="28"/>
        </w:rPr>
      </w:pPr>
    </w:p>
    <w:p w14:paraId="20A8E756" w14:textId="522019C9" w:rsidR="00257D60" w:rsidRPr="00DF1C10" w:rsidRDefault="00DF1C10" w:rsidP="00DF1C10">
      <w:pPr>
        <w:pStyle w:val="ListParagraph"/>
        <w:numPr>
          <w:ilvl w:val="1"/>
          <w:numId w:val="10"/>
        </w:numPr>
        <w:spacing w:line="48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257D60" w:rsidRPr="00DF1C10">
        <w:rPr>
          <w:rFonts w:ascii="Times New Roman" w:eastAsia="Times New Roman" w:hAnsi="Times New Roman"/>
          <w:b/>
          <w:bCs/>
          <w:sz w:val="28"/>
          <w:szCs w:val="28"/>
        </w:rPr>
        <w:t xml:space="preserve">Linguistic </w:t>
      </w:r>
      <w:r w:rsidR="005D2AFA" w:rsidRPr="00DF1C10">
        <w:rPr>
          <w:rFonts w:ascii="Times New Roman" w:eastAsia="Times New Roman" w:hAnsi="Times New Roman"/>
          <w:b/>
          <w:bCs/>
          <w:sz w:val="28"/>
          <w:szCs w:val="28"/>
        </w:rPr>
        <w:t>F</w:t>
      </w:r>
      <w:r w:rsidR="00257D60" w:rsidRPr="00DF1C10">
        <w:rPr>
          <w:rFonts w:ascii="Times New Roman" w:eastAsia="Times New Roman" w:hAnsi="Times New Roman"/>
          <w:b/>
          <w:bCs/>
          <w:sz w:val="28"/>
          <w:szCs w:val="28"/>
        </w:rPr>
        <w:t>eatures of Elizabeth Bishop</w:t>
      </w:r>
    </w:p>
    <w:p w14:paraId="0ABF9CB2" w14:textId="460DAB5A" w:rsidR="00257D60" w:rsidRPr="00620C49" w:rsidRDefault="00257D60" w:rsidP="000D3FBE">
      <w:pPr>
        <w:spacing w:line="480" w:lineRule="auto"/>
        <w:jc w:val="both"/>
        <w:rPr>
          <w:rFonts w:ascii="Times New Roman" w:eastAsia="Times New Roman" w:hAnsi="Times New Roman"/>
          <w:color w:val="FF0000"/>
          <w:sz w:val="24"/>
          <w:szCs w:val="24"/>
        </w:rPr>
      </w:pPr>
      <w:r w:rsidRPr="00E32758">
        <w:rPr>
          <w:rFonts w:ascii="Times New Roman" w:eastAsia="Times New Roman" w:hAnsi="Times New Roman"/>
          <w:sz w:val="24"/>
          <w:szCs w:val="24"/>
        </w:rPr>
        <w:t xml:space="preserve">Elizabeth Bishop is increasingly recognized as one of the twentieth century’s most important and original poets. Initially celebrated for the minute detail of her descriptions, what John </w:t>
      </w:r>
      <w:proofErr w:type="spellStart"/>
      <w:r w:rsidRPr="00E32758">
        <w:rPr>
          <w:rFonts w:ascii="Times New Roman" w:eastAsia="Times New Roman" w:hAnsi="Times New Roman"/>
          <w:sz w:val="24"/>
          <w:szCs w:val="24"/>
        </w:rPr>
        <w:t>Ashbery</w:t>
      </w:r>
      <w:proofErr w:type="spellEnd"/>
      <w:r w:rsidRPr="00E32758">
        <w:rPr>
          <w:rFonts w:ascii="Times New Roman" w:eastAsia="Times New Roman" w:hAnsi="Times New Roman"/>
          <w:sz w:val="24"/>
          <w:szCs w:val="24"/>
        </w:rPr>
        <w:t xml:space="preserve"> memorably called her “</w:t>
      </w:r>
      <w:r w:rsidR="00DA2800" w:rsidRPr="00E32758">
        <w:rPr>
          <w:rFonts w:ascii="Times New Roman" w:eastAsia="Times New Roman" w:hAnsi="Times New Roman"/>
          <w:sz w:val="24"/>
          <w:szCs w:val="24"/>
        </w:rPr>
        <w:t>thingness</w:t>
      </w:r>
      <w:r w:rsidRPr="00E32758">
        <w:rPr>
          <w:rFonts w:ascii="Times New Roman" w:eastAsia="Times New Roman" w:hAnsi="Times New Roman"/>
          <w:sz w:val="24"/>
          <w:szCs w:val="24"/>
        </w:rPr>
        <w:t>,” Bishop’s reputation has risen dramatically since her death, in part owing to the publication of new work, including letters, stories, and visual art, as well as a controversial volume of uncollected poems, drafts, and fragments.</w:t>
      </w:r>
      <w:r w:rsidR="00620C49" w:rsidRPr="00620C49">
        <w:rPr>
          <w:rFonts w:ascii="Times New Roman" w:eastAsia="Times New Roman" w:hAnsi="Times New Roman"/>
          <w:color w:val="FF0000"/>
          <w:sz w:val="24"/>
          <w:szCs w:val="24"/>
        </w:rPr>
        <w:t xml:space="preserve"> </w:t>
      </w:r>
    </w:p>
    <w:p w14:paraId="73EB12F5" w14:textId="19070854" w:rsidR="00257D60" w:rsidRPr="00E32758" w:rsidRDefault="00E32758" w:rsidP="000D3FBE">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57D60" w:rsidRPr="00E32758">
        <w:rPr>
          <w:rFonts w:ascii="Times New Roman" w:eastAsia="Times New Roman" w:hAnsi="Times New Roman"/>
          <w:sz w:val="24"/>
          <w:szCs w:val="24"/>
        </w:rPr>
        <w:t>Elizabeth Bishop (1911–1979) published relatively few poems in her lifetime, at least compared to more prolific peers such as John Berryman and Anne Sexton, or her close friend, Robert Lowell. The four main collections published in her lifetime – North &amp; South (1946), A Cold Spring (1955), Questions of Travel (1965), and Geography III (1976) – contain just seventy-eight poems (seventy-five if you count “Four Poems” as a single poem), none of them particularly long. Admired for her descriptive powers and the apparent modesty of her poetic persona, Bishop was not quite a Modernist or a confessional poet. At times she appeared an early Postmodernist, but in a completely different register from Language poetry.</w:t>
      </w:r>
      <w:r w:rsidR="00620C49">
        <w:rPr>
          <w:rFonts w:ascii="Times New Roman" w:eastAsia="Times New Roman" w:hAnsi="Times New Roman"/>
          <w:sz w:val="24"/>
          <w:szCs w:val="24"/>
        </w:rPr>
        <w:t xml:space="preserve"> </w:t>
      </w:r>
    </w:p>
    <w:p w14:paraId="1C4326FC" w14:textId="74C173CA" w:rsidR="00257D60" w:rsidRPr="00620C49" w:rsidRDefault="00257D60" w:rsidP="000D3FBE">
      <w:pPr>
        <w:spacing w:line="480" w:lineRule="auto"/>
        <w:jc w:val="both"/>
        <w:rPr>
          <w:rFonts w:ascii="Times New Roman" w:eastAsia="Times New Roman" w:hAnsi="Times New Roman"/>
          <w:color w:val="FF0000"/>
          <w:sz w:val="24"/>
          <w:szCs w:val="24"/>
        </w:rPr>
      </w:pPr>
      <w:r w:rsidRPr="009F023B">
        <w:rPr>
          <w:rFonts w:ascii="Times New Roman" w:eastAsia="Times New Roman" w:hAnsi="Times New Roman"/>
          <w:sz w:val="24"/>
          <w:szCs w:val="24"/>
        </w:rPr>
        <w:t xml:space="preserve">Elizabeth Bishop was an </w:t>
      </w:r>
      <w:r>
        <w:rPr>
          <w:rFonts w:ascii="Times New Roman" w:eastAsia="Times New Roman" w:hAnsi="Times New Roman"/>
          <w:sz w:val="24"/>
          <w:szCs w:val="24"/>
        </w:rPr>
        <w:t>impressive</w:t>
      </w:r>
      <w:r w:rsidRPr="009F023B">
        <w:rPr>
          <w:rFonts w:ascii="Times New Roman" w:eastAsia="Times New Roman" w:hAnsi="Times New Roman"/>
          <w:sz w:val="24"/>
          <w:szCs w:val="24"/>
        </w:rPr>
        <w:t xml:space="preserve"> poet whose use of words was both precise and expressive. Loss, grief, and the quest for identity are common topics in her poetry. The following language</w:t>
      </w:r>
      <w:r w:rsidRPr="009E1779">
        <w:rPr>
          <w:rFonts w:ascii="Times New Roman" w:eastAsia="Times New Roman" w:hAnsi="Times New Roman"/>
          <w:sz w:val="24"/>
          <w:szCs w:val="24"/>
        </w:rPr>
        <w:t xml:space="preserve"> elements are frequent in Elizabeth Bishop's poetry:</w:t>
      </w:r>
      <w:r w:rsidR="00620C49">
        <w:rPr>
          <w:rFonts w:ascii="Times New Roman" w:eastAsia="Times New Roman" w:hAnsi="Times New Roman"/>
          <w:sz w:val="24"/>
          <w:szCs w:val="24"/>
        </w:rPr>
        <w:t xml:space="preserve"> </w:t>
      </w:r>
    </w:p>
    <w:p w14:paraId="573B4D43" w14:textId="465550D6" w:rsidR="00257D60" w:rsidRPr="003B7706" w:rsidRDefault="00257D60" w:rsidP="00E32758">
      <w:pPr>
        <w:spacing w:line="480" w:lineRule="auto"/>
        <w:jc w:val="both"/>
        <w:rPr>
          <w:rFonts w:ascii="Times New Roman" w:eastAsia="Times New Roman" w:hAnsi="Times New Roman"/>
          <w:sz w:val="24"/>
          <w:szCs w:val="24"/>
        </w:rPr>
      </w:pPr>
      <w:r w:rsidRPr="003B7706">
        <w:rPr>
          <w:rFonts w:ascii="Times New Roman" w:eastAsia="Times New Roman" w:hAnsi="Times New Roman"/>
          <w:sz w:val="24"/>
          <w:szCs w:val="24"/>
        </w:rPr>
        <w:t>1.</w:t>
      </w:r>
      <w:r w:rsidR="000D3FBE" w:rsidRPr="003B7706">
        <w:rPr>
          <w:rFonts w:ascii="Times New Roman" w:eastAsia="Times New Roman" w:hAnsi="Times New Roman"/>
          <w:sz w:val="24"/>
          <w:szCs w:val="24"/>
        </w:rPr>
        <w:t xml:space="preserve"> </w:t>
      </w:r>
      <w:r w:rsidRPr="003B7706">
        <w:rPr>
          <w:rFonts w:ascii="Times New Roman" w:eastAsia="Times New Roman" w:hAnsi="Times New Roman"/>
          <w:sz w:val="24"/>
          <w:szCs w:val="24"/>
        </w:rPr>
        <w:t>Description: Bishop is renowned for her descriptive poetry, which uses exact language and sensory details to evoke strong mental images in the reader. She describes the fish, for instance, as being covered with "fine rosettes of lime, / infested / with tiny white sea-lice, / and underneath two or three writhing things, / that seemed to be tendrils, / were struggling to be free"</w:t>
      </w:r>
    </w:p>
    <w:p w14:paraId="190FFAA1" w14:textId="56E6C751" w:rsidR="00257D60" w:rsidRPr="003B7706" w:rsidRDefault="00257D60" w:rsidP="00E32758">
      <w:pPr>
        <w:spacing w:line="480" w:lineRule="auto"/>
        <w:jc w:val="both"/>
        <w:rPr>
          <w:rFonts w:ascii="Times New Roman" w:eastAsia="Times New Roman" w:hAnsi="Times New Roman"/>
          <w:sz w:val="24"/>
          <w:szCs w:val="24"/>
        </w:rPr>
      </w:pPr>
      <w:r w:rsidRPr="003B7706">
        <w:rPr>
          <w:rFonts w:ascii="Times New Roman" w:eastAsia="Times New Roman" w:hAnsi="Times New Roman"/>
          <w:sz w:val="24"/>
          <w:szCs w:val="24"/>
        </w:rPr>
        <w:lastRenderedPageBreak/>
        <w:t>Her poems are written in a straight forward way and using conversational everyday ordinary language.</w:t>
      </w:r>
      <w:r w:rsidR="00C87D21">
        <w:rPr>
          <w:rFonts w:ascii="Times New Roman" w:eastAsia="Times New Roman" w:hAnsi="Times New Roman"/>
          <w:sz w:val="24"/>
          <w:szCs w:val="24"/>
        </w:rPr>
        <w:t xml:space="preserve">   </w:t>
      </w:r>
      <w:r w:rsidR="00C87D21" w:rsidRPr="003B7706">
        <w:rPr>
          <w:rFonts w:ascii="Times New Roman" w:eastAsia="Times New Roman" w:hAnsi="Times New Roman"/>
          <w:sz w:val="24"/>
          <w:szCs w:val="24"/>
        </w:rPr>
        <w:t>(</w:t>
      </w:r>
      <w:r w:rsidR="00C87D21" w:rsidRPr="003B7706">
        <w:rPr>
          <w:rFonts w:asciiTheme="majorBidi" w:hAnsiTheme="majorBidi" w:cstheme="majorBidi"/>
          <w:sz w:val="24"/>
          <w:szCs w:val="18"/>
        </w:rPr>
        <w:t>Ferber, M. Language and poetry</w:t>
      </w:r>
      <w:r w:rsidR="00C87D21">
        <w:rPr>
          <w:rFonts w:asciiTheme="majorBidi" w:hAnsiTheme="majorBidi" w:cstheme="majorBidi"/>
          <w:sz w:val="24"/>
          <w:szCs w:val="18"/>
        </w:rPr>
        <w:t>, p 80</w:t>
      </w:r>
      <w:r w:rsidR="00C87D21" w:rsidRPr="003B7706">
        <w:rPr>
          <w:rFonts w:asciiTheme="majorBidi" w:hAnsiTheme="majorBidi" w:cstheme="majorBidi"/>
          <w:sz w:val="24"/>
          <w:szCs w:val="18"/>
        </w:rPr>
        <w:t>)</w:t>
      </w:r>
    </w:p>
    <w:p w14:paraId="150EAC90" w14:textId="7BD896C0" w:rsidR="00257D60" w:rsidRPr="003B7706" w:rsidRDefault="00105A10" w:rsidP="00E32758">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57D60" w:rsidRPr="003B7706">
        <w:rPr>
          <w:rFonts w:ascii="Times New Roman" w:eastAsia="Times New Roman" w:hAnsi="Times New Roman"/>
          <w:sz w:val="24"/>
          <w:szCs w:val="24"/>
        </w:rPr>
        <w:t>She carefully and finely crafted to reveal deep insight, paying close attention to language sound and imagery and it's through her detailed description she reveals to us profound insights about the world around us. A sense of loss and separation can be traced through many of her poems.</w:t>
      </w:r>
    </w:p>
    <w:p w14:paraId="6EFEBB05" w14:textId="49AE8612" w:rsidR="00257D60" w:rsidRPr="003B7706" w:rsidRDefault="00257D60" w:rsidP="003B7706">
      <w:pPr>
        <w:spacing w:line="480" w:lineRule="auto"/>
        <w:jc w:val="both"/>
        <w:rPr>
          <w:rFonts w:ascii="Times New Roman" w:eastAsia="Times New Roman" w:hAnsi="Times New Roman"/>
          <w:sz w:val="24"/>
          <w:szCs w:val="24"/>
        </w:rPr>
      </w:pPr>
      <w:r w:rsidRPr="003B7706">
        <w:rPr>
          <w:rFonts w:ascii="Times New Roman" w:eastAsia="Times New Roman" w:hAnsi="Times New Roman"/>
          <w:sz w:val="24"/>
          <w:szCs w:val="24"/>
        </w:rPr>
        <w:t>there seems to be a connection between her childhood experiences and some of the descriptions we see in her poems.</w:t>
      </w:r>
      <w:r w:rsidR="00DA2800" w:rsidRPr="003B7706">
        <w:rPr>
          <w:rFonts w:ascii="Times New Roman" w:eastAsia="Times New Roman" w:hAnsi="Times New Roman"/>
          <w:sz w:val="24"/>
          <w:szCs w:val="24"/>
        </w:rPr>
        <w:t xml:space="preserve"> (</w:t>
      </w:r>
      <w:r w:rsidR="00DA2800" w:rsidRPr="003B7706">
        <w:rPr>
          <w:rFonts w:asciiTheme="majorBidi" w:hAnsiTheme="majorBidi" w:cstheme="majorBidi"/>
          <w:sz w:val="24"/>
          <w:szCs w:val="18"/>
        </w:rPr>
        <w:t>Ferber, M</w:t>
      </w:r>
      <w:r w:rsidR="003B7706" w:rsidRPr="003B7706">
        <w:rPr>
          <w:rFonts w:asciiTheme="majorBidi" w:hAnsiTheme="majorBidi" w:cstheme="majorBidi"/>
          <w:sz w:val="24"/>
          <w:szCs w:val="18"/>
        </w:rPr>
        <w:t>.</w:t>
      </w:r>
      <w:r w:rsidR="00DA2800" w:rsidRPr="003B7706">
        <w:rPr>
          <w:rFonts w:asciiTheme="majorBidi" w:hAnsiTheme="majorBidi" w:cstheme="majorBidi"/>
          <w:sz w:val="24"/>
          <w:szCs w:val="18"/>
        </w:rPr>
        <w:t xml:space="preserve"> Language and poetry)</w:t>
      </w:r>
    </w:p>
    <w:p w14:paraId="3D599D30" w14:textId="77777777" w:rsidR="00257D60" w:rsidRPr="003B7706" w:rsidRDefault="00257D60" w:rsidP="00E32758">
      <w:pPr>
        <w:spacing w:line="480" w:lineRule="auto"/>
        <w:jc w:val="both"/>
        <w:rPr>
          <w:rFonts w:ascii="Times New Roman" w:eastAsia="Times New Roman" w:hAnsi="Times New Roman"/>
          <w:sz w:val="24"/>
          <w:szCs w:val="24"/>
        </w:rPr>
      </w:pPr>
    </w:p>
    <w:p w14:paraId="31F00358" w14:textId="77777777" w:rsidR="00257D60" w:rsidRPr="00105A10" w:rsidRDefault="00257D60" w:rsidP="00E32758">
      <w:pPr>
        <w:spacing w:line="480" w:lineRule="auto"/>
        <w:jc w:val="both"/>
        <w:rPr>
          <w:rFonts w:ascii="Times New Roman" w:eastAsia="Times New Roman" w:hAnsi="Times New Roman"/>
          <w:b/>
          <w:bCs/>
          <w:sz w:val="24"/>
          <w:szCs w:val="24"/>
        </w:rPr>
      </w:pPr>
      <w:r w:rsidRPr="00105A10">
        <w:rPr>
          <w:rFonts w:ascii="Times New Roman" w:eastAsia="Times New Roman" w:hAnsi="Times New Roman"/>
          <w:b/>
          <w:bCs/>
          <w:sz w:val="24"/>
          <w:szCs w:val="24"/>
        </w:rPr>
        <w:t>Bishop's two poetic styles</w:t>
      </w:r>
    </w:p>
    <w:p w14:paraId="2F9B1735" w14:textId="34C27A41" w:rsidR="001A57C5" w:rsidRPr="003B7706" w:rsidRDefault="001A57C5" w:rsidP="001A57C5">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57D60" w:rsidRPr="003B7706">
        <w:rPr>
          <w:rFonts w:ascii="Times New Roman" w:eastAsia="Times New Roman" w:hAnsi="Times New Roman"/>
          <w:sz w:val="24"/>
          <w:szCs w:val="24"/>
        </w:rPr>
        <w:t>The first style is precise and detailed description.</w:t>
      </w:r>
      <w:r w:rsidRPr="001A57C5">
        <w:rPr>
          <w:rFonts w:ascii="Times New Roman" w:eastAsia="Times New Roman" w:hAnsi="Times New Roman"/>
          <w:sz w:val="24"/>
          <w:szCs w:val="24"/>
        </w:rPr>
        <w:t xml:space="preserve"> </w:t>
      </w:r>
      <w:r>
        <w:rPr>
          <w:rFonts w:ascii="Times New Roman" w:eastAsia="Times New Roman" w:hAnsi="Times New Roman"/>
          <w:sz w:val="24"/>
          <w:szCs w:val="24"/>
        </w:rPr>
        <w:t>T</w:t>
      </w:r>
      <w:r w:rsidRPr="003B7706">
        <w:rPr>
          <w:rFonts w:ascii="Times New Roman" w:eastAsia="Times New Roman" w:hAnsi="Times New Roman"/>
          <w:sz w:val="24"/>
          <w:szCs w:val="24"/>
        </w:rPr>
        <w:t>his is seen in poems such as the fish and filling station among others, Bishop creates distance between herself and the subject she is describing, the aim here is to reveal something about the object described that is deeper than the surface detail.</w:t>
      </w:r>
    </w:p>
    <w:p w14:paraId="5FBD16B1" w14:textId="77777777" w:rsidR="00257D60" w:rsidRPr="003B7706" w:rsidRDefault="00257D60" w:rsidP="00E32758">
      <w:pPr>
        <w:spacing w:line="480" w:lineRule="auto"/>
        <w:jc w:val="both"/>
        <w:rPr>
          <w:rFonts w:ascii="Times New Roman" w:eastAsia="Times New Roman" w:hAnsi="Times New Roman"/>
          <w:sz w:val="24"/>
          <w:szCs w:val="24"/>
        </w:rPr>
      </w:pPr>
    </w:p>
    <w:p w14:paraId="597A4155" w14:textId="42293A29" w:rsidR="001A57C5" w:rsidRPr="003B7706" w:rsidRDefault="001A57C5" w:rsidP="001A57C5">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T</w:t>
      </w:r>
      <w:r w:rsidR="00257D60" w:rsidRPr="003B7706">
        <w:rPr>
          <w:rFonts w:ascii="Times New Roman" w:eastAsia="Times New Roman" w:hAnsi="Times New Roman"/>
          <w:sz w:val="24"/>
          <w:szCs w:val="24"/>
        </w:rPr>
        <w:t>he second style in which she was encouraged by Lowell can be seen when she writes poetry that deals with obvious personal experience like the three poems mentioned before.</w:t>
      </w:r>
      <w:r w:rsidRPr="001A57C5">
        <w:rPr>
          <w:rFonts w:ascii="Times New Roman" w:eastAsia="Times New Roman" w:hAnsi="Times New Roman"/>
          <w:sz w:val="24"/>
          <w:szCs w:val="24"/>
        </w:rPr>
        <w:t xml:space="preserve"> </w:t>
      </w:r>
      <w:r w:rsidRPr="003B7706">
        <w:rPr>
          <w:rFonts w:ascii="Times New Roman" w:eastAsia="Times New Roman" w:hAnsi="Times New Roman"/>
          <w:sz w:val="24"/>
          <w:szCs w:val="24"/>
        </w:rPr>
        <w:t xml:space="preserve">in these poems we notice that she writes in a more stylized way, she adopts a third person narrator or she uses a formalized structured approach such sonnets, villanelles and </w:t>
      </w:r>
      <w:proofErr w:type="spellStart"/>
      <w:r w:rsidRPr="003B7706">
        <w:rPr>
          <w:rFonts w:ascii="Times New Roman" w:eastAsia="Times New Roman" w:hAnsi="Times New Roman"/>
          <w:sz w:val="24"/>
          <w:szCs w:val="24"/>
        </w:rPr>
        <w:t>cestinas</w:t>
      </w:r>
      <w:proofErr w:type="spellEnd"/>
      <w:r w:rsidRPr="003B7706">
        <w:rPr>
          <w:rFonts w:ascii="Times New Roman" w:eastAsia="Times New Roman" w:hAnsi="Times New Roman"/>
          <w:sz w:val="24"/>
          <w:szCs w:val="24"/>
        </w:rPr>
        <w:t>.</w:t>
      </w:r>
      <w:r w:rsidRPr="001A57C5">
        <w:rPr>
          <w:rFonts w:ascii="Times New Roman" w:eastAsia="Times New Roman" w:hAnsi="Times New Roman"/>
          <w:sz w:val="24"/>
          <w:szCs w:val="24"/>
        </w:rPr>
        <w:t xml:space="preserve"> </w:t>
      </w:r>
      <w:r w:rsidRPr="003B7706">
        <w:rPr>
          <w:rFonts w:ascii="Times New Roman" w:eastAsia="Times New Roman" w:hAnsi="Times New Roman"/>
          <w:sz w:val="24"/>
          <w:szCs w:val="24"/>
        </w:rPr>
        <w:t>poems that have rules in them saying how that they must be written.</w:t>
      </w:r>
    </w:p>
    <w:p w14:paraId="2AACF321" w14:textId="0E6AF511" w:rsidR="001A57C5" w:rsidRPr="003B7706" w:rsidRDefault="001A57C5" w:rsidP="001A57C5">
      <w:pPr>
        <w:spacing w:line="480" w:lineRule="auto"/>
        <w:jc w:val="both"/>
        <w:rPr>
          <w:rFonts w:ascii="Times New Roman" w:eastAsia="Times New Roman" w:hAnsi="Times New Roman"/>
          <w:sz w:val="24"/>
          <w:szCs w:val="24"/>
        </w:rPr>
      </w:pPr>
    </w:p>
    <w:p w14:paraId="00DB4B2A" w14:textId="51367332" w:rsidR="00257D60" w:rsidRPr="003B7706" w:rsidRDefault="00257D60" w:rsidP="00E32758">
      <w:pPr>
        <w:spacing w:line="480" w:lineRule="auto"/>
        <w:jc w:val="both"/>
        <w:rPr>
          <w:rFonts w:ascii="Times New Roman" w:eastAsia="Times New Roman" w:hAnsi="Times New Roman"/>
          <w:sz w:val="24"/>
          <w:szCs w:val="24"/>
        </w:rPr>
      </w:pPr>
    </w:p>
    <w:p w14:paraId="6DDCEF97" w14:textId="77777777" w:rsidR="00257D60" w:rsidRPr="003B7706" w:rsidRDefault="00257D60" w:rsidP="00E32758">
      <w:pPr>
        <w:spacing w:line="480" w:lineRule="auto"/>
        <w:jc w:val="both"/>
        <w:rPr>
          <w:rFonts w:ascii="Times New Roman" w:eastAsia="Times New Roman" w:hAnsi="Times New Roman"/>
          <w:sz w:val="24"/>
          <w:szCs w:val="24"/>
        </w:rPr>
      </w:pPr>
      <w:r w:rsidRPr="003B7706">
        <w:rPr>
          <w:rFonts w:ascii="Times New Roman" w:eastAsia="Times New Roman" w:hAnsi="Times New Roman"/>
          <w:sz w:val="24"/>
          <w:szCs w:val="24"/>
        </w:rPr>
        <w:lastRenderedPageBreak/>
        <w:t>These silences cause some readers of Bishop's poetry discomfort. They're put off by her cold and distant description. But it is in this level of description that we see some of the most fascinating revelations in her poetry.</w:t>
      </w:r>
    </w:p>
    <w:p w14:paraId="4FE06419" w14:textId="297E93D5" w:rsidR="00257D60" w:rsidRPr="003B7706" w:rsidRDefault="00105A10" w:rsidP="00E32758">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57D60" w:rsidRPr="003B7706">
        <w:rPr>
          <w:rFonts w:ascii="Times New Roman" w:eastAsia="Times New Roman" w:hAnsi="Times New Roman"/>
          <w:sz w:val="24"/>
          <w:szCs w:val="24"/>
        </w:rPr>
        <w:t xml:space="preserve">The last line someone loves us all in filling station wouldn't have the same power and resonance without the minute description of the hirsute Begonia or the grease impregnated wickerwork. Another interesting idea is one that comes again from column Tobin. He says that in Bishop's work much was implied by what seemed to be mere description. </w:t>
      </w:r>
      <w:proofErr w:type="gramStart"/>
      <w:r w:rsidR="00257D60" w:rsidRPr="003B7706">
        <w:rPr>
          <w:rFonts w:ascii="Times New Roman" w:eastAsia="Times New Roman" w:hAnsi="Times New Roman"/>
          <w:sz w:val="24"/>
          <w:szCs w:val="24"/>
        </w:rPr>
        <w:t>So</w:t>
      </w:r>
      <w:proofErr w:type="gramEnd"/>
      <w:r w:rsidR="00257D60" w:rsidRPr="003B7706">
        <w:rPr>
          <w:rFonts w:ascii="Times New Roman" w:eastAsia="Times New Roman" w:hAnsi="Times New Roman"/>
          <w:sz w:val="24"/>
          <w:szCs w:val="24"/>
        </w:rPr>
        <w:t xml:space="preserve"> description was a way of avoiding self-description. Looking at the world was a way of looking away from herself. The self and Bishop's poems </w:t>
      </w:r>
      <w:r w:rsidRPr="003B7706">
        <w:rPr>
          <w:rFonts w:ascii="Times New Roman" w:eastAsia="Times New Roman" w:hAnsi="Times New Roman"/>
          <w:sz w:val="24"/>
          <w:szCs w:val="24"/>
        </w:rPr>
        <w:t>were</w:t>
      </w:r>
      <w:r w:rsidR="00257D60" w:rsidRPr="003B7706">
        <w:rPr>
          <w:rFonts w:ascii="Times New Roman" w:eastAsia="Times New Roman" w:hAnsi="Times New Roman"/>
          <w:sz w:val="24"/>
          <w:szCs w:val="24"/>
        </w:rPr>
        <w:t xml:space="preserve"> too fragile to be violated by too much mentioning so in this.</w:t>
      </w:r>
    </w:p>
    <w:p w14:paraId="6E6CF0D1" w14:textId="2DA3C217" w:rsidR="00257D60" w:rsidRPr="003B7706" w:rsidRDefault="00105A10" w:rsidP="00E32758">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57D60" w:rsidRPr="003B7706">
        <w:rPr>
          <w:rFonts w:ascii="Times New Roman" w:eastAsia="Times New Roman" w:hAnsi="Times New Roman"/>
          <w:sz w:val="24"/>
          <w:szCs w:val="24"/>
        </w:rPr>
        <w:t xml:space="preserve">In this case maybe we too, as students should not violate bishop’s self and focus solely on her poetry, the craft and technique that is in evidence. Bishop makes great use of sound in her poetry. We see alliteration as well as sibilance, assonance, repetition, and rhyme used to great effect than much of her poetry. And these are all things that we will see when we examine each poem one by one. She generally wrote in free verse, which is poetry with no set or regular structure, which gives the moments of rhyme that she does use heightened focus. She often uses </w:t>
      </w:r>
      <w:proofErr w:type="spellStart"/>
      <w:r w:rsidR="00257D60" w:rsidRPr="003B7706">
        <w:rPr>
          <w:rFonts w:ascii="Times New Roman" w:eastAsia="Times New Roman" w:hAnsi="Times New Roman"/>
          <w:sz w:val="24"/>
          <w:szCs w:val="24"/>
        </w:rPr>
        <w:t>trimeter</w:t>
      </w:r>
      <w:proofErr w:type="spellEnd"/>
      <w:r w:rsidR="00257D60" w:rsidRPr="003B7706">
        <w:rPr>
          <w:rFonts w:ascii="Times New Roman" w:eastAsia="Times New Roman" w:hAnsi="Times New Roman"/>
          <w:sz w:val="24"/>
          <w:szCs w:val="24"/>
        </w:rPr>
        <w:t>, 3 pairs of syllables in her poetry, which sometimes gives a sense of regularity and rhythm to the otherwise free verse.</w:t>
      </w:r>
      <w:r w:rsidR="003B7706" w:rsidRPr="003B7706">
        <w:rPr>
          <w:rFonts w:ascii="Times New Roman" w:eastAsia="Times New Roman" w:hAnsi="Times New Roman"/>
          <w:sz w:val="24"/>
          <w:szCs w:val="24"/>
        </w:rPr>
        <w:t xml:space="preserve"> </w:t>
      </w:r>
      <w:r w:rsidR="003B7706">
        <w:rPr>
          <w:rFonts w:ascii="Times New Roman" w:eastAsia="Times New Roman" w:hAnsi="Times New Roman"/>
          <w:sz w:val="24"/>
          <w:szCs w:val="24"/>
        </w:rPr>
        <w:t>(</w:t>
      </w:r>
      <w:r w:rsidR="003B7706" w:rsidRPr="003B7706">
        <w:rPr>
          <w:rFonts w:asciiTheme="majorBidi" w:hAnsiTheme="majorBidi" w:cstheme="majorBidi"/>
          <w:sz w:val="24"/>
          <w:szCs w:val="18"/>
        </w:rPr>
        <w:t>Smart English Notes (2022)</w:t>
      </w:r>
    </w:p>
    <w:p w14:paraId="789018D4" w14:textId="7C7B7D9B" w:rsidR="00DA2800" w:rsidRDefault="00DA2800" w:rsidP="00E32758">
      <w:pPr>
        <w:spacing w:line="480" w:lineRule="auto"/>
        <w:jc w:val="both"/>
        <w:rPr>
          <w:rFonts w:ascii="Times New Roman" w:eastAsia="Times New Roman" w:hAnsi="Times New Roman"/>
          <w:color w:val="FF0000"/>
          <w:sz w:val="24"/>
          <w:szCs w:val="24"/>
        </w:rPr>
      </w:pPr>
    </w:p>
    <w:p w14:paraId="288EA550" w14:textId="4711F70E" w:rsidR="00DA2800" w:rsidRDefault="00DA2800" w:rsidP="00E32758">
      <w:pPr>
        <w:spacing w:line="480" w:lineRule="auto"/>
        <w:jc w:val="both"/>
        <w:rPr>
          <w:rFonts w:ascii="Times New Roman" w:eastAsia="Times New Roman" w:hAnsi="Times New Roman"/>
          <w:color w:val="FF0000"/>
          <w:sz w:val="24"/>
          <w:szCs w:val="24"/>
        </w:rPr>
      </w:pPr>
    </w:p>
    <w:p w14:paraId="173FAE3A" w14:textId="47575C1C" w:rsidR="00DA2800" w:rsidRDefault="00DA2800" w:rsidP="00E32758">
      <w:pPr>
        <w:spacing w:line="480" w:lineRule="auto"/>
        <w:jc w:val="both"/>
        <w:rPr>
          <w:rFonts w:ascii="Times New Roman" w:eastAsia="Times New Roman" w:hAnsi="Times New Roman"/>
          <w:color w:val="FF0000"/>
          <w:sz w:val="24"/>
          <w:szCs w:val="24"/>
        </w:rPr>
      </w:pPr>
    </w:p>
    <w:p w14:paraId="7D756F17" w14:textId="28BD9C14" w:rsidR="00DA2800" w:rsidRDefault="00DA2800" w:rsidP="00E32758">
      <w:pPr>
        <w:spacing w:line="480" w:lineRule="auto"/>
        <w:jc w:val="both"/>
        <w:rPr>
          <w:rFonts w:ascii="Times New Roman" w:eastAsia="Times New Roman" w:hAnsi="Times New Roman"/>
          <w:color w:val="FF0000"/>
          <w:sz w:val="24"/>
          <w:szCs w:val="24"/>
        </w:rPr>
      </w:pPr>
    </w:p>
    <w:p w14:paraId="0D197539" w14:textId="180409FF" w:rsidR="00DA2800" w:rsidRDefault="00DA2800" w:rsidP="00E32758">
      <w:pPr>
        <w:spacing w:line="480" w:lineRule="auto"/>
        <w:jc w:val="both"/>
        <w:rPr>
          <w:rFonts w:ascii="Times New Roman" w:eastAsia="Times New Roman" w:hAnsi="Times New Roman"/>
          <w:color w:val="FF0000"/>
          <w:sz w:val="24"/>
          <w:szCs w:val="24"/>
        </w:rPr>
      </w:pPr>
    </w:p>
    <w:p w14:paraId="34C2E184" w14:textId="0DD0D1B8" w:rsidR="00DA2800" w:rsidRPr="00360604" w:rsidRDefault="00DA2800" w:rsidP="00E32758">
      <w:pPr>
        <w:spacing w:line="480" w:lineRule="auto"/>
        <w:jc w:val="both"/>
        <w:rPr>
          <w:rFonts w:ascii="Times New Roman" w:eastAsia="Times New Roman" w:hAnsi="Times New Roman"/>
          <w:color w:val="FF0000"/>
          <w:sz w:val="24"/>
          <w:szCs w:val="24"/>
        </w:rPr>
      </w:pPr>
    </w:p>
    <w:p w14:paraId="3368A3A1" w14:textId="76435BEB" w:rsidR="00724EE6" w:rsidRPr="00DF1C10" w:rsidRDefault="00DF1C10" w:rsidP="00DF1C10">
      <w:pPr>
        <w:spacing w:line="48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3.</w:t>
      </w:r>
      <w:r w:rsidR="00724EE6" w:rsidRPr="00DF1C10">
        <w:rPr>
          <w:rFonts w:ascii="Times New Roman" w:eastAsia="Times New Roman" w:hAnsi="Times New Roman"/>
          <w:b/>
          <w:bCs/>
          <w:sz w:val="24"/>
          <w:szCs w:val="24"/>
        </w:rPr>
        <w:t>Conclusion</w:t>
      </w:r>
    </w:p>
    <w:p w14:paraId="10D88D00" w14:textId="0608D9D8" w:rsidR="00A87A17" w:rsidRPr="00A87A17" w:rsidRDefault="00A87A17" w:rsidP="00A87A17">
      <w:pPr>
        <w:spacing w:line="480" w:lineRule="auto"/>
        <w:jc w:val="both"/>
        <w:rPr>
          <w:rFonts w:ascii="Times New Roman" w:eastAsia="Times New Roman" w:hAnsi="Times New Roman"/>
          <w:sz w:val="24"/>
          <w:szCs w:val="24"/>
        </w:rPr>
      </w:pPr>
      <w:r w:rsidRPr="00A87A17">
        <w:rPr>
          <w:rFonts w:ascii="Times New Roman" w:eastAsia="Times New Roman" w:hAnsi="Times New Roman"/>
          <w:sz w:val="24"/>
          <w:szCs w:val="24"/>
        </w:rPr>
        <w:t>Modern poetry has a long, varied and tang</w:t>
      </w:r>
      <w:r>
        <w:rPr>
          <w:rFonts w:ascii="Times New Roman" w:eastAsia="Times New Roman" w:hAnsi="Times New Roman"/>
          <w:sz w:val="24"/>
          <w:szCs w:val="24"/>
        </w:rPr>
        <w:t xml:space="preserve">led history. By and large, the </w:t>
      </w:r>
      <w:r w:rsidRPr="00A87A17">
        <w:rPr>
          <w:rFonts w:ascii="Times New Roman" w:eastAsia="Times New Roman" w:hAnsi="Times New Roman"/>
          <w:sz w:val="24"/>
          <w:szCs w:val="24"/>
        </w:rPr>
        <w:t xml:space="preserve">poetry of the 20th century may be put </w:t>
      </w:r>
      <w:r>
        <w:rPr>
          <w:rFonts w:ascii="Times New Roman" w:eastAsia="Times New Roman" w:hAnsi="Times New Roman"/>
          <w:sz w:val="24"/>
          <w:szCs w:val="24"/>
        </w:rPr>
        <w:t xml:space="preserve">under this. Here the focus is on the poets </w:t>
      </w:r>
      <w:r w:rsidRPr="00A87A17">
        <w:rPr>
          <w:rFonts w:ascii="Times New Roman" w:eastAsia="Times New Roman" w:hAnsi="Times New Roman"/>
          <w:sz w:val="24"/>
          <w:szCs w:val="24"/>
        </w:rPr>
        <w:t>who came into prominence roughly betw</w:t>
      </w:r>
      <w:r>
        <w:rPr>
          <w:rFonts w:ascii="Times New Roman" w:eastAsia="Times New Roman" w:hAnsi="Times New Roman"/>
          <w:sz w:val="24"/>
          <w:szCs w:val="24"/>
        </w:rPr>
        <w:t xml:space="preserve">een 1900 and 1950. Needless to </w:t>
      </w:r>
      <w:r w:rsidRPr="00A87A17">
        <w:rPr>
          <w:rFonts w:ascii="Times New Roman" w:eastAsia="Times New Roman" w:hAnsi="Times New Roman"/>
          <w:sz w:val="24"/>
          <w:szCs w:val="24"/>
        </w:rPr>
        <w:t>state that at the early stage, poets li</w:t>
      </w:r>
      <w:r>
        <w:rPr>
          <w:rFonts w:ascii="Times New Roman" w:eastAsia="Times New Roman" w:hAnsi="Times New Roman"/>
          <w:sz w:val="24"/>
          <w:szCs w:val="24"/>
        </w:rPr>
        <w:t xml:space="preserve">ke Thomas Hardy, Gerard Manley </w:t>
      </w:r>
      <w:r w:rsidRPr="00A87A17">
        <w:rPr>
          <w:rFonts w:ascii="Times New Roman" w:eastAsia="Times New Roman" w:hAnsi="Times New Roman"/>
          <w:sz w:val="24"/>
          <w:szCs w:val="24"/>
        </w:rPr>
        <w:t xml:space="preserve">Hopkins, William Butler Yeats, Ezra Pound, T.S </w:t>
      </w:r>
      <w:r>
        <w:rPr>
          <w:rFonts w:ascii="Times New Roman" w:eastAsia="Times New Roman" w:hAnsi="Times New Roman"/>
          <w:sz w:val="24"/>
          <w:szCs w:val="24"/>
        </w:rPr>
        <w:t xml:space="preserve">Eliot and their progenies were </w:t>
      </w:r>
      <w:r w:rsidRPr="00A87A17">
        <w:rPr>
          <w:rFonts w:ascii="Times New Roman" w:eastAsia="Times New Roman" w:hAnsi="Times New Roman"/>
          <w:sz w:val="24"/>
          <w:szCs w:val="24"/>
        </w:rPr>
        <w:t>the path breakers and finders. Their period as M.L</w:t>
      </w:r>
      <w:r>
        <w:rPr>
          <w:rFonts w:ascii="Times New Roman" w:eastAsia="Times New Roman" w:hAnsi="Times New Roman"/>
          <w:sz w:val="24"/>
          <w:szCs w:val="24"/>
        </w:rPr>
        <w:t xml:space="preserve"> Rosenthal rightly asserts was </w:t>
      </w:r>
      <w:r w:rsidRPr="00A87A17">
        <w:rPr>
          <w:rFonts w:ascii="Times New Roman" w:eastAsia="Times New Roman" w:hAnsi="Times New Roman"/>
          <w:sz w:val="24"/>
          <w:szCs w:val="24"/>
        </w:rPr>
        <w:t xml:space="preserve">the ‘heroic age’ of modern poetry. </w:t>
      </w:r>
    </w:p>
    <w:p w14:paraId="645F64AE" w14:textId="0058176C" w:rsidR="00257D60" w:rsidRDefault="00A87A17" w:rsidP="00A87A17">
      <w:pPr>
        <w:spacing w:line="480" w:lineRule="auto"/>
        <w:jc w:val="both"/>
        <w:rPr>
          <w:rFonts w:ascii="Times New Roman" w:eastAsia="Times New Roman" w:hAnsi="Times New Roman"/>
          <w:sz w:val="24"/>
          <w:szCs w:val="24"/>
        </w:rPr>
      </w:pPr>
      <w:r w:rsidRPr="00A87A17">
        <w:rPr>
          <w:rFonts w:ascii="Times New Roman" w:eastAsia="Times New Roman" w:hAnsi="Times New Roman"/>
          <w:sz w:val="24"/>
          <w:szCs w:val="24"/>
        </w:rPr>
        <w:t>The great trio; Pound, Yeats and Eliot e</w:t>
      </w:r>
      <w:r>
        <w:rPr>
          <w:rFonts w:ascii="Times New Roman" w:eastAsia="Times New Roman" w:hAnsi="Times New Roman"/>
          <w:sz w:val="24"/>
          <w:szCs w:val="24"/>
        </w:rPr>
        <w:t xml:space="preserve">ffected a clean break with the </w:t>
      </w:r>
      <w:r w:rsidRPr="00A87A17">
        <w:rPr>
          <w:rFonts w:ascii="Times New Roman" w:eastAsia="Times New Roman" w:hAnsi="Times New Roman"/>
          <w:sz w:val="24"/>
          <w:szCs w:val="24"/>
        </w:rPr>
        <w:t>Victorian tradition. They deliberately mo</w:t>
      </w:r>
      <w:r>
        <w:rPr>
          <w:rFonts w:ascii="Times New Roman" w:eastAsia="Times New Roman" w:hAnsi="Times New Roman"/>
          <w:sz w:val="24"/>
          <w:szCs w:val="24"/>
        </w:rPr>
        <w:t xml:space="preserve">ved away from the sensuousness </w:t>
      </w:r>
      <w:r w:rsidRPr="00A87A17">
        <w:rPr>
          <w:rFonts w:ascii="Times New Roman" w:eastAsia="Times New Roman" w:hAnsi="Times New Roman"/>
          <w:sz w:val="24"/>
          <w:szCs w:val="24"/>
        </w:rPr>
        <w:t>and picturesqueness of Victorian poetry.</w:t>
      </w:r>
    </w:p>
    <w:p w14:paraId="11E33DE5" w14:textId="543A8A1D" w:rsidR="000D3FBE" w:rsidRDefault="00EA5966" w:rsidP="00E32758">
      <w:pPr>
        <w:spacing w:line="480" w:lineRule="auto"/>
        <w:jc w:val="both"/>
        <w:rPr>
          <w:rFonts w:ascii="Times New Roman" w:eastAsia="Times New Roman" w:hAnsi="Times New Roman"/>
          <w:sz w:val="24"/>
          <w:szCs w:val="24"/>
        </w:rPr>
      </w:pPr>
      <w:r w:rsidRPr="00EA5966">
        <w:rPr>
          <w:rFonts w:ascii="Times New Roman" w:eastAsia="Times New Roman" w:hAnsi="Times New Roman"/>
          <w:sz w:val="24"/>
          <w:szCs w:val="24"/>
        </w:rPr>
        <w:t>Modernist poetry in English started in the early years of the 20th century with the appearance of the Imagists. In common with many other modernists, these poets wrote in reaction to the perceived excesses of Victorian poetry, with its emphasis on traditional formalism and ornate diction.</w:t>
      </w:r>
    </w:p>
    <w:p w14:paraId="7AEF08CC" w14:textId="10E1FB5A" w:rsidR="00EA5966" w:rsidRDefault="001A57C5" w:rsidP="00EA5966">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A5966" w:rsidRPr="00EA5966">
        <w:rPr>
          <w:rFonts w:ascii="Times New Roman" w:eastAsia="Times New Roman" w:hAnsi="Times New Roman"/>
          <w:sz w:val="24"/>
          <w:szCs w:val="24"/>
        </w:rPr>
        <w:t xml:space="preserve">Much of early modernist poetry took the form of short, compact lyrics </w:t>
      </w:r>
      <w:proofErr w:type="gramStart"/>
      <w:r w:rsidR="00EA5966" w:rsidRPr="00EA5966">
        <w:rPr>
          <w:rFonts w:ascii="Times New Roman" w:eastAsia="Times New Roman" w:hAnsi="Times New Roman"/>
          <w:sz w:val="24"/>
          <w:szCs w:val="24"/>
        </w:rPr>
        <w:t>As</w:t>
      </w:r>
      <w:proofErr w:type="gramEnd"/>
      <w:r w:rsidR="00EA5966" w:rsidRPr="00EA5966">
        <w:rPr>
          <w:rFonts w:ascii="Times New Roman" w:eastAsia="Times New Roman" w:hAnsi="Times New Roman"/>
          <w:sz w:val="24"/>
          <w:szCs w:val="24"/>
        </w:rPr>
        <w:t xml:space="preserve"> it developed, however, longer poems came to the foreground. These represent the modernist movement to the 20th-century English poetic canon.</w:t>
      </w:r>
    </w:p>
    <w:p w14:paraId="1CDB2F48" w14:textId="5BF0B223" w:rsidR="00EA5966" w:rsidRPr="00EA5966" w:rsidRDefault="001A57C5" w:rsidP="00EA5966">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A5966" w:rsidRPr="00EA5966">
        <w:rPr>
          <w:rFonts w:ascii="Times New Roman" w:eastAsia="Times New Roman" w:hAnsi="Times New Roman"/>
          <w:sz w:val="24"/>
          <w:szCs w:val="24"/>
        </w:rPr>
        <w:t xml:space="preserve">Eliot </w:t>
      </w:r>
      <w:r w:rsidR="00EA5966">
        <w:rPr>
          <w:rFonts w:ascii="Times New Roman" w:eastAsia="Times New Roman" w:hAnsi="Times New Roman"/>
          <w:sz w:val="24"/>
          <w:szCs w:val="24"/>
        </w:rPr>
        <w:t>as an example</w:t>
      </w:r>
      <w:r w:rsidR="00417D0E">
        <w:rPr>
          <w:rFonts w:ascii="Times New Roman" w:eastAsia="Times New Roman" w:hAnsi="Times New Roman"/>
          <w:sz w:val="24"/>
          <w:szCs w:val="24"/>
        </w:rPr>
        <w:t xml:space="preserve"> </w:t>
      </w:r>
      <w:r w:rsidR="00EA5966" w:rsidRPr="00EA5966">
        <w:rPr>
          <w:rFonts w:ascii="Times New Roman" w:eastAsia="Times New Roman" w:hAnsi="Times New Roman"/>
          <w:sz w:val="24"/>
          <w:szCs w:val="24"/>
        </w:rPr>
        <w:t>(1888-1965) is synonymous with modernism. Everything about his poetry bespeaks high modernism: its use of myth to undergird and order atomized modern experience; its collage-like juxtaposition of different voices, traditions, and discourses; and its focus on form as the carrier of meaning.</w:t>
      </w:r>
    </w:p>
    <w:p w14:paraId="47362B5F" w14:textId="759E8E4A" w:rsidR="00A87A17" w:rsidRDefault="001A57C5" w:rsidP="00417D0E">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A5966" w:rsidRPr="00EA5966">
        <w:rPr>
          <w:rFonts w:ascii="Times New Roman" w:eastAsia="Times New Roman" w:hAnsi="Times New Roman"/>
          <w:sz w:val="24"/>
          <w:szCs w:val="24"/>
        </w:rPr>
        <w:t>Elizabeth Bishop could be considered a late modernist poet along with her notable contemporaries such as Robert Lowell, who she heavily corresponded with as a friend and fellow poet. Like Lowell, Bishop rose to prominence for her poetry post-World War II.</w:t>
      </w:r>
    </w:p>
    <w:p w14:paraId="39EB2196" w14:textId="77777777" w:rsidR="00417D0E" w:rsidRDefault="00417D0E" w:rsidP="00417D0E">
      <w:pPr>
        <w:spacing w:line="480" w:lineRule="auto"/>
        <w:jc w:val="both"/>
        <w:rPr>
          <w:rFonts w:ascii="Times New Roman" w:eastAsia="Times New Roman" w:hAnsi="Times New Roman"/>
          <w:sz w:val="24"/>
          <w:szCs w:val="24"/>
        </w:rPr>
      </w:pPr>
    </w:p>
    <w:p w14:paraId="4E5402E9" w14:textId="629A070D" w:rsidR="00257D60" w:rsidRPr="007D4172" w:rsidRDefault="00A87A17" w:rsidP="00A87A17">
      <w:pPr>
        <w:spacing w:line="480" w:lineRule="auto"/>
        <w:rPr>
          <w:rFonts w:asciiTheme="majorBidi" w:hAnsiTheme="majorBidi" w:cstheme="majorBidi"/>
          <w:b/>
          <w:bCs/>
          <w:sz w:val="28"/>
        </w:rPr>
      </w:pPr>
      <w:r>
        <w:rPr>
          <w:rFonts w:ascii="Times New Roman" w:eastAsia="Times New Roman" w:hAnsi="Times New Roman"/>
          <w:sz w:val="24"/>
          <w:szCs w:val="24"/>
        </w:rPr>
        <w:lastRenderedPageBreak/>
        <w:t xml:space="preserve">                                                               </w:t>
      </w:r>
      <w:r w:rsidR="00257D60" w:rsidRPr="00620C49">
        <w:rPr>
          <w:rFonts w:asciiTheme="majorBidi" w:hAnsiTheme="majorBidi" w:cstheme="majorBidi"/>
          <w:b/>
          <w:bCs/>
          <w:sz w:val="28"/>
        </w:rPr>
        <w:t>References</w:t>
      </w:r>
    </w:p>
    <w:p w14:paraId="6F48C5C0" w14:textId="6C19B234" w:rsidR="00A26DBF" w:rsidRDefault="00A87A17" w:rsidP="00A26DBF">
      <w:pPr>
        <w:pStyle w:val="Heading1"/>
        <w:shd w:val="clear" w:color="auto" w:fill="FFFFFF"/>
        <w:spacing w:before="0" w:beforeAutospacing="0" w:after="0" w:afterAutospacing="0" w:line="480" w:lineRule="auto"/>
        <w:rPr>
          <w:rFonts w:asciiTheme="majorBidi" w:eastAsia="Calibri" w:hAnsiTheme="majorBidi" w:cstheme="majorBidi"/>
          <w:b w:val="0"/>
          <w:bCs w:val="0"/>
          <w:kern w:val="0"/>
          <w:sz w:val="28"/>
          <w:szCs w:val="20"/>
        </w:rPr>
      </w:pPr>
      <w:r>
        <w:rPr>
          <w:rFonts w:asciiTheme="majorBidi" w:hAnsiTheme="majorBidi" w:cstheme="majorBidi"/>
          <w:sz w:val="28"/>
        </w:rPr>
        <w:t xml:space="preserve"> </w:t>
      </w:r>
      <w:r w:rsidR="00A26DBF">
        <w:rPr>
          <w:rFonts w:asciiTheme="majorBidi" w:hAnsiTheme="majorBidi" w:cstheme="majorBidi"/>
          <w:sz w:val="28"/>
        </w:rPr>
        <w:t xml:space="preserve">Ali, D. A. (2020) </w:t>
      </w:r>
      <w:r w:rsidR="00A26DBF" w:rsidRPr="00A26DBF">
        <w:rPr>
          <w:rFonts w:asciiTheme="majorBidi" w:eastAsia="Calibri" w:hAnsiTheme="majorBidi" w:cstheme="majorBidi"/>
          <w:b w:val="0"/>
          <w:bCs w:val="0"/>
          <w:i/>
          <w:kern w:val="0"/>
          <w:sz w:val="28"/>
          <w:szCs w:val="20"/>
        </w:rPr>
        <w:t>Modernist Poetry in English</w:t>
      </w:r>
      <w:r w:rsidR="00A26DBF">
        <w:rPr>
          <w:rFonts w:asciiTheme="majorBidi" w:eastAsia="Calibri" w:hAnsiTheme="majorBidi" w:cstheme="majorBidi"/>
          <w:b w:val="0"/>
          <w:bCs w:val="0"/>
          <w:i/>
          <w:kern w:val="0"/>
          <w:sz w:val="28"/>
          <w:szCs w:val="20"/>
        </w:rPr>
        <w:t xml:space="preserve">. </w:t>
      </w:r>
      <w:proofErr w:type="spellStart"/>
      <w:r w:rsidR="00A26DBF">
        <w:rPr>
          <w:rFonts w:asciiTheme="majorBidi" w:eastAsia="Calibri" w:hAnsiTheme="majorBidi" w:cstheme="majorBidi"/>
          <w:b w:val="0"/>
          <w:bCs w:val="0"/>
          <w:iCs/>
          <w:kern w:val="0"/>
          <w:sz w:val="28"/>
          <w:szCs w:val="20"/>
        </w:rPr>
        <w:t>Researchgate</w:t>
      </w:r>
      <w:proofErr w:type="spellEnd"/>
      <w:r w:rsidR="00A26DBF">
        <w:rPr>
          <w:rFonts w:asciiTheme="majorBidi" w:eastAsia="Calibri" w:hAnsiTheme="majorBidi" w:cstheme="majorBidi"/>
          <w:b w:val="0"/>
          <w:bCs w:val="0"/>
          <w:iCs/>
          <w:kern w:val="0"/>
          <w:sz w:val="28"/>
          <w:szCs w:val="20"/>
        </w:rPr>
        <w:t xml:space="preserve">. Available at:                  </w:t>
      </w:r>
      <w:r w:rsidR="00A26DBF">
        <w:rPr>
          <w:rFonts w:ascii="Arial" w:hAnsi="Arial" w:cs="Arial"/>
          <w:b w:val="0"/>
          <w:bCs w:val="0"/>
          <w:iCs/>
          <w:color w:val="111111"/>
        </w:rPr>
        <w:t xml:space="preserve"> </w:t>
      </w:r>
      <w:hyperlink r:id="rId35" w:history="1">
        <w:r w:rsidR="00A26DBF" w:rsidRPr="00D4509C">
          <w:rPr>
            <w:rStyle w:val="Hyperlink"/>
            <w:rFonts w:asciiTheme="majorBidi" w:eastAsia="Calibri" w:hAnsiTheme="majorBidi" w:cstheme="majorBidi"/>
            <w:b w:val="0"/>
            <w:bCs w:val="0"/>
            <w:kern w:val="0"/>
            <w:sz w:val="28"/>
            <w:szCs w:val="20"/>
          </w:rPr>
          <w:t>https://www.researchgate.net/publication/345172270_Modernist_Poetry_in_</w:t>
        </w:r>
      </w:hyperlink>
    </w:p>
    <w:p w14:paraId="46A569B4" w14:textId="2982F625" w:rsidR="00A26DBF" w:rsidRPr="00A26DBF" w:rsidRDefault="00A26DBF" w:rsidP="00A26DBF">
      <w:pPr>
        <w:pStyle w:val="Heading1"/>
        <w:shd w:val="clear" w:color="auto" w:fill="FFFFFF"/>
        <w:spacing w:before="0" w:beforeAutospacing="0" w:after="0" w:afterAutospacing="0" w:line="480" w:lineRule="auto"/>
        <w:rPr>
          <w:rFonts w:asciiTheme="majorBidi" w:eastAsia="Calibri" w:hAnsiTheme="majorBidi" w:cstheme="majorBidi"/>
          <w:b w:val="0"/>
          <w:bCs w:val="0"/>
          <w:kern w:val="0"/>
          <w:sz w:val="28"/>
          <w:szCs w:val="20"/>
        </w:rPr>
      </w:pPr>
      <w:r>
        <w:rPr>
          <w:rFonts w:asciiTheme="majorBidi" w:eastAsia="Calibri" w:hAnsiTheme="majorBidi" w:cstheme="majorBidi"/>
          <w:b w:val="0"/>
          <w:bCs w:val="0"/>
          <w:kern w:val="0"/>
          <w:sz w:val="28"/>
          <w:szCs w:val="20"/>
        </w:rPr>
        <w:t xml:space="preserve">     </w:t>
      </w:r>
      <w:r w:rsidRPr="00A26DBF">
        <w:rPr>
          <w:rFonts w:asciiTheme="majorBidi" w:eastAsia="Calibri" w:hAnsiTheme="majorBidi" w:cstheme="majorBidi"/>
          <w:b w:val="0"/>
          <w:bCs w:val="0"/>
          <w:kern w:val="0"/>
          <w:sz w:val="28"/>
          <w:szCs w:val="20"/>
        </w:rPr>
        <w:t>English (Accessed: 20 Nov</w:t>
      </w:r>
      <w:r>
        <w:rPr>
          <w:rFonts w:asciiTheme="majorBidi" w:eastAsia="Calibri" w:hAnsiTheme="majorBidi" w:cstheme="majorBidi"/>
          <w:b w:val="0"/>
          <w:bCs w:val="0"/>
          <w:kern w:val="0"/>
          <w:sz w:val="28"/>
          <w:szCs w:val="20"/>
        </w:rPr>
        <w:t xml:space="preserve"> </w:t>
      </w:r>
      <w:r w:rsidRPr="00A26DBF">
        <w:rPr>
          <w:rFonts w:asciiTheme="majorBidi" w:eastAsia="Calibri" w:hAnsiTheme="majorBidi" w:cstheme="majorBidi"/>
          <w:b w:val="0"/>
          <w:bCs w:val="0"/>
          <w:kern w:val="0"/>
          <w:sz w:val="28"/>
          <w:szCs w:val="20"/>
        </w:rPr>
        <w:t>2022).</w:t>
      </w:r>
    </w:p>
    <w:p w14:paraId="080089CD" w14:textId="72BD9D4F" w:rsidR="00257D60" w:rsidRPr="00620C49" w:rsidRDefault="00257D60" w:rsidP="008B66C2">
      <w:pPr>
        <w:spacing w:line="480" w:lineRule="auto"/>
        <w:rPr>
          <w:rFonts w:asciiTheme="majorBidi" w:hAnsiTheme="majorBidi" w:cstheme="majorBidi"/>
          <w:sz w:val="28"/>
        </w:rPr>
      </w:pPr>
      <w:r w:rsidRPr="00620C49">
        <w:rPr>
          <w:rFonts w:asciiTheme="majorBidi" w:hAnsiTheme="majorBidi" w:cstheme="majorBidi"/>
          <w:sz w:val="28"/>
        </w:rPr>
        <w:t xml:space="preserve">Allison, R. and </w:t>
      </w:r>
      <w:proofErr w:type="spellStart"/>
      <w:r w:rsidRPr="00620C49">
        <w:rPr>
          <w:rFonts w:asciiTheme="majorBidi" w:hAnsiTheme="majorBidi" w:cstheme="majorBidi"/>
          <w:sz w:val="28"/>
        </w:rPr>
        <w:t>Chanen</w:t>
      </w:r>
      <w:proofErr w:type="spellEnd"/>
      <w:r w:rsidRPr="00620C49">
        <w:rPr>
          <w:rFonts w:asciiTheme="majorBidi" w:hAnsiTheme="majorBidi" w:cstheme="majorBidi"/>
          <w:sz w:val="28"/>
        </w:rPr>
        <w:t xml:space="preserve">, B. (2013) </w:t>
      </w:r>
      <w:r w:rsidRPr="00620C49">
        <w:rPr>
          <w:rFonts w:asciiTheme="majorBidi" w:hAnsiTheme="majorBidi" w:cstheme="majorBidi"/>
          <w:i/>
          <w:sz w:val="28"/>
        </w:rPr>
        <w:t xml:space="preserve">English A: Language and literature. </w:t>
      </w:r>
      <w:r w:rsidRPr="00620C49">
        <w:rPr>
          <w:rFonts w:asciiTheme="majorBidi" w:hAnsiTheme="majorBidi" w:cstheme="majorBidi"/>
          <w:sz w:val="28"/>
        </w:rPr>
        <w:t xml:space="preserve">Oxford: </w:t>
      </w:r>
    </w:p>
    <w:p w14:paraId="127A7DAC" w14:textId="3B7015BE" w:rsidR="005D2AFA" w:rsidRPr="00620C49" w:rsidRDefault="005D2AFA" w:rsidP="005D2AFA">
      <w:pPr>
        <w:spacing w:line="480" w:lineRule="auto"/>
        <w:ind w:left="360"/>
        <w:rPr>
          <w:rFonts w:asciiTheme="majorBidi" w:hAnsiTheme="majorBidi" w:cstheme="majorBidi"/>
          <w:i/>
          <w:sz w:val="28"/>
        </w:rPr>
      </w:pPr>
      <w:r w:rsidRPr="00620C49">
        <w:rPr>
          <w:rFonts w:asciiTheme="majorBidi" w:hAnsiTheme="majorBidi" w:cstheme="majorBidi"/>
          <w:i/>
          <w:sz w:val="28"/>
        </w:rPr>
        <w:t xml:space="preserve">    </w:t>
      </w:r>
      <w:r w:rsidRPr="00620C49">
        <w:rPr>
          <w:rFonts w:asciiTheme="majorBidi" w:hAnsiTheme="majorBidi" w:cstheme="majorBidi"/>
          <w:sz w:val="28"/>
        </w:rPr>
        <w:t>Oxford University Press.</w:t>
      </w:r>
    </w:p>
    <w:p w14:paraId="3E19CD6F" w14:textId="31EF1C33" w:rsidR="00A26DBF" w:rsidRDefault="00257D60" w:rsidP="008B66C2">
      <w:pPr>
        <w:spacing w:line="480" w:lineRule="auto"/>
        <w:rPr>
          <w:rFonts w:asciiTheme="majorBidi" w:hAnsiTheme="majorBidi" w:cstheme="majorBidi"/>
          <w:sz w:val="28"/>
        </w:rPr>
      </w:pPr>
      <w:r w:rsidRPr="00620C49">
        <w:rPr>
          <w:rFonts w:asciiTheme="majorBidi" w:hAnsiTheme="majorBidi" w:cstheme="majorBidi"/>
          <w:sz w:val="28"/>
        </w:rPr>
        <w:t xml:space="preserve">Cookson, G. (1937). A Key to Modern English Poetry. </w:t>
      </w:r>
      <w:r w:rsidRPr="00620C49">
        <w:rPr>
          <w:rFonts w:asciiTheme="majorBidi" w:hAnsiTheme="majorBidi" w:cstheme="majorBidi"/>
          <w:i/>
          <w:sz w:val="28"/>
        </w:rPr>
        <w:t>English</w:t>
      </w:r>
      <w:r w:rsidRPr="00620C49">
        <w:rPr>
          <w:rFonts w:asciiTheme="majorBidi" w:hAnsiTheme="majorBidi" w:cstheme="majorBidi"/>
          <w:sz w:val="28"/>
        </w:rPr>
        <w:t xml:space="preserve">, 1(6), </w:t>
      </w:r>
      <w:r w:rsidR="005D2AFA" w:rsidRPr="00620C49">
        <w:rPr>
          <w:rFonts w:asciiTheme="majorBidi" w:hAnsiTheme="majorBidi" w:cstheme="majorBidi"/>
          <w:sz w:val="28"/>
        </w:rPr>
        <w:t xml:space="preserve">p. </w:t>
      </w:r>
      <w:r w:rsidRPr="00620C49">
        <w:rPr>
          <w:rFonts w:asciiTheme="majorBidi" w:hAnsiTheme="majorBidi" w:cstheme="majorBidi"/>
          <w:sz w:val="28"/>
        </w:rPr>
        <w:t>565–</w:t>
      </w:r>
    </w:p>
    <w:p w14:paraId="3D19B143" w14:textId="0F01BD68" w:rsidR="00A26DBF" w:rsidRDefault="00A26DBF" w:rsidP="00A26DBF">
      <w:pPr>
        <w:spacing w:line="480" w:lineRule="auto"/>
        <w:ind w:left="360"/>
        <w:rPr>
          <w:rFonts w:asciiTheme="majorBidi" w:hAnsiTheme="majorBidi" w:cstheme="majorBidi"/>
          <w:sz w:val="28"/>
        </w:rPr>
      </w:pPr>
      <w:r>
        <w:rPr>
          <w:rFonts w:asciiTheme="majorBidi" w:hAnsiTheme="majorBidi" w:cstheme="majorBidi"/>
          <w:sz w:val="28"/>
        </w:rPr>
        <w:t xml:space="preserve">    </w:t>
      </w:r>
      <w:r w:rsidRPr="00620C49">
        <w:rPr>
          <w:rFonts w:asciiTheme="majorBidi" w:hAnsiTheme="majorBidi" w:cstheme="majorBidi"/>
          <w:sz w:val="28"/>
        </w:rPr>
        <w:t>567.</w:t>
      </w:r>
    </w:p>
    <w:p w14:paraId="50CBE92C" w14:textId="264DC065" w:rsidR="00EB0942" w:rsidRPr="00620C49" w:rsidRDefault="00EB0942" w:rsidP="008B66C2">
      <w:pPr>
        <w:spacing w:line="480" w:lineRule="auto"/>
        <w:rPr>
          <w:rFonts w:asciiTheme="majorBidi" w:hAnsiTheme="majorBidi" w:cstheme="majorBidi"/>
          <w:sz w:val="28"/>
        </w:rPr>
      </w:pPr>
      <w:proofErr w:type="spellStart"/>
      <w:r>
        <w:rPr>
          <w:rFonts w:asciiTheme="majorBidi" w:hAnsiTheme="majorBidi" w:cstheme="majorBidi"/>
          <w:sz w:val="28"/>
        </w:rPr>
        <w:t>Fadi</w:t>
      </w:r>
      <w:proofErr w:type="spellEnd"/>
      <w:r>
        <w:rPr>
          <w:rFonts w:asciiTheme="majorBidi" w:hAnsiTheme="majorBidi" w:cstheme="majorBidi"/>
          <w:sz w:val="28"/>
        </w:rPr>
        <w:t xml:space="preserve">, S. </w:t>
      </w:r>
      <w:r w:rsidRPr="00EB0942">
        <w:rPr>
          <w:rFonts w:asciiTheme="majorBidi" w:hAnsiTheme="majorBidi" w:cstheme="majorBidi"/>
          <w:i/>
          <w:iCs/>
          <w:sz w:val="28"/>
        </w:rPr>
        <w:t>Features of Modernism</w:t>
      </w:r>
      <w:r>
        <w:rPr>
          <w:rFonts w:asciiTheme="majorBidi" w:hAnsiTheme="majorBidi" w:cstheme="majorBidi"/>
          <w:i/>
          <w:iCs/>
          <w:sz w:val="28"/>
        </w:rPr>
        <w:t xml:space="preserve">. </w:t>
      </w:r>
      <w:r w:rsidRPr="00EB0942">
        <w:rPr>
          <w:rFonts w:asciiTheme="majorBidi" w:hAnsiTheme="majorBidi" w:cstheme="majorBidi"/>
          <w:sz w:val="28"/>
        </w:rPr>
        <w:t>Norway University</w:t>
      </w:r>
      <w:r>
        <w:rPr>
          <w:rFonts w:asciiTheme="majorBidi" w:hAnsiTheme="majorBidi" w:cstheme="majorBidi"/>
          <w:sz w:val="28"/>
        </w:rPr>
        <w:t>. P 44 - 50</w:t>
      </w:r>
    </w:p>
    <w:p w14:paraId="51A5DDB9" w14:textId="0E73DED4" w:rsidR="00257D60" w:rsidRPr="00620C49" w:rsidRDefault="00257D60" w:rsidP="008B66C2">
      <w:pPr>
        <w:spacing w:line="480" w:lineRule="auto"/>
        <w:rPr>
          <w:rFonts w:asciiTheme="majorBidi" w:hAnsiTheme="majorBidi" w:cstheme="majorBidi"/>
          <w:sz w:val="28"/>
        </w:rPr>
      </w:pPr>
      <w:r w:rsidRPr="00620C49">
        <w:rPr>
          <w:rFonts w:asciiTheme="majorBidi" w:hAnsiTheme="majorBidi" w:cstheme="majorBidi"/>
          <w:sz w:val="28"/>
        </w:rPr>
        <w:t xml:space="preserve">Ferber, M. (2019) </w:t>
      </w:r>
      <w:r w:rsidRPr="00620C49">
        <w:rPr>
          <w:rFonts w:asciiTheme="majorBidi" w:hAnsiTheme="majorBidi" w:cstheme="majorBidi"/>
          <w:i/>
          <w:sz w:val="28"/>
        </w:rPr>
        <w:t xml:space="preserve">Language and poetry: The </w:t>
      </w:r>
      <w:r w:rsidR="005D2AFA" w:rsidRPr="00620C49">
        <w:rPr>
          <w:rFonts w:asciiTheme="majorBidi" w:hAnsiTheme="majorBidi" w:cstheme="majorBidi"/>
          <w:i/>
          <w:sz w:val="28"/>
        </w:rPr>
        <w:t>l</w:t>
      </w:r>
      <w:r w:rsidRPr="00620C49">
        <w:rPr>
          <w:rFonts w:asciiTheme="majorBidi" w:hAnsiTheme="majorBidi" w:cstheme="majorBidi"/>
          <w:i/>
          <w:sz w:val="28"/>
        </w:rPr>
        <w:t>inguistics of verse</w:t>
      </w:r>
      <w:r w:rsidRPr="00620C49">
        <w:rPr>
          <w:rFonts w:asciiTheme="majorBidi" w:hAnsiTheme="majorBidi" w:cstheme="majorBidi"/>
          <w:sz w:val="28"/>
        </w:rPr>
        <w:t xml:space="preserve">. Cambridge: </w:t>
      </w:r>
    </w:p>
    <w:p w14:paraId="0E382085" w14:textId="434F5DC4" w:rsidR="005D2AFA" w:rsidRDefault="005D2AFA" w:rsidP="005D2AFA">
      <w:pPr>
        <w:spacing w:line="480" w:lineRule="auto"/>
        <w:ind w:left="360"/>
        <w:rPr>
          <w:rFonts w:asciiTheme="majorBidi" w:hAnsiTheme="majorBidi" w:cstheme="majorBidi"/>
          <w:sz w:val="28"/>
        </w:rPr>
      </w:pPr>
      <w:r w:rsidRPr="00620C49">
        <w:rPr>
          <w:rFonts w:asciiTheme="majorBidi" w:hAnsiTheme="majorBidi" w:cstheme="majorBidi"/>
          <w:sz w:val="28"/>
        </w:rPr>
        <w:t xml:space="preserve">   Cambridge University Press.</w:t>
      </w:r>
    </w:p>
    <w:p w14:paraId="56CCF454" w14:textId="402C9485" w:rsidR="00FB3905" w:rsidRPr="00FB3905" w:rsidRDefault="00FB3905" w:rsidP="00FB3905">
      <w:pPr>
        <w:spacing w:line="480" w:lineRule="auto"/>
        <w:ind w:right="1220"/>
        <w:rPr>
          <w:rFonts w:asciiTheme="majorBidi" w:hAnsiTheme="majorBidi" w:cstheme="majorBidi"/>
          <w:i/>
          <w:sz w:val="28"/>
        </w:rPr>
      </w:pPr>
      <w:r w:rsidRPr="00F91E1F">
        <w:rPr>
          <w:rFonts w:asciiTheme="majorBidi" w:hAnsiTheme="majorBidi" w:cstheme="majorBidi"/>
          <w:iCs/>
          <w:sz w:val="28"/>
        </w:rPr>
        <w:t>Frost. R, (1914).</w:t>
      </w:r>
      <w:r>
        <w:rPr>
          <w:rFonts w:asciiTheme="majorBidi" w:hAnsiTheme="majorBidi" w:cstheme="majorBidi"/>
          <w:i/>
          <w:sz w:val="28"/>
        </w:rPr>
        <w:t xml:space="preserve"> North of Boston. </w:t>
      </w:r>
      <w:r w:rsidRPr="00F91E1F">
        <w:rPr>
          <w:rFonts w:asciiTheme="majorBidi" w:hAnsiTheme="majorBidi" w:cstheme="majorBidi"/>
          <w:iCs/>
          <w:sz w:val="28"/>
        </w:rPr>
        <w:t>Britain</w:t>
      </w:r>
      <w:r>
        <w:rPr>
          <w:rFonts w:asciiTheme="majorBidi" w:hAnsiTheme="majorBidi" w:cstheme="majorBidi"/>
          <w:i/>
          <w:sz w:val="28"/>
        </w:rPr>
        <w:t xml:space="preserve">. </w:t>
      </w:r>
      <w:r w:rsidRPr="00F91E1F">
        <w:rPr>
          <w:rFonts w:asciiTheme="majorBidi" w:hAnsiTheme="majorBidi" w:cstheme="majorBidi"/>
          <w:iCs/>
          <w:sz w:val="28"/>
        </w:rPr>
        <w:t>P 87</w:t>
      </w:r>
    </w:p>
    <w:p w14:paraId="6337E2A3" w14:textId="26AA7E36" w:rsidR="00257D60" w:rsidRPr="00620C49" w:rsidRDefault="00257D60" w:rsidP="001C6621">
      <w:pPr>
        <w:spacing w:line="480" w:lineRule="auto"/>
        <w:rPr>
          <w:rFonts w:asciiTheme="majorBidi" w:hAnsiTheme="majorBidi" w:cstheme="majorBidi"/>
          <w:i/>
          <w:sz w:val="28"/>
        </w:rPr>
      </w:pPr>
      <w:r w:rsidRPr="00620C49">
        <w:rPr>
          <w:rFonts w:asciiTheme="majorBidi" w:hAnsiTheme="majorBidi" w:cstheme="majorBidi"/>
          <w:sz w:val="28"/>
        </w:rPr>
        <w:t xml:space="preserve">Harding, J. (n.d.). Modernist and modern poetry: An overview. </w:t>
      </w:r>
      <w:r w:rsidRPr="00620C49">
        <w:rPr>
          <w:rFonts w:asciiTheme="majorBidi" w:hAnsiTheme="majorBidi" w:cstheme="majorBidi"/>
          <w:i/>
          <w:sz w:val="28"/>
        </w:rPr>
        <w:t>The Cambridge</w:t>
      </w:r>
      <w:r w:rsidR="005D2AFA" w:rsidRPr="00620C49">
        <w:rPr>
          <w:rFonts w:asciiTheme="majorBidi" w:hAnsiTheme="majorBidi" w:cstheme="majorBidi"/>
          <w:i/>
          <w:sz w:val="28"/>
        </w:rPr>
        <w:t xml:space="preserve"> </w:t>
      </w:r>
    </w:p>
    <w:p w14:paraId="75B89908" w14:textId="3EE4AFE8" w:rsidR="005D2AFA" w:rsidRPr="00620C49" w:rsidRDefault="005D2AFA" w:rsidP="005D2AFA">
      <w:pPr>
        <w:spacing w:line="480" w:lineRule="auto"/>
        <w:ind w:left="360"/>
        <w:rPr>
          <w:rFonts w:asciiTheme="majorBidi" w:hAnsiTheme="majorBidi" w:cstheme="majorBidi"/>
          <w:sz w:val="28"/>
        </w:rPr>
      </w:pPr>
      <w:r w:rsidRPr="00620C49">
        <w:rPr>
          <w:rFonts w:asciiTheme="majorBidi" w:hAnsiTheme="majorBidi" w:cstheme="majorBidi"/>
          <w:i/>
          <w:sz w:val="28"/>
        </w:rPr>
        <w:t xml:space="preserve">   History of English Poetry</w:t>
      </w:r>
      <w:r w:rsidRPr="00620C49">
        <w:rPr>
          <w:rFonts w:asciiTheme="majorBidi" w:hAnsiTheme="majorBidi" w:cstheme="majorBidi"/>
          <w:sz w:val="28"/>
        </w:rPr>
        <w:t>, pp.725–745.</w:t>
      </w:r>
    </w:p>
    <w:p w14:paraId="6CFF0074" w14:textId="77777777" w:rsidR="00F91E1F" w:rsidRDefault="00257D60" w:rsidP="001C6621">
      <w:pPr>
        <w:spacing w:line="480" w:lineRule="auto"/>
        <w:ind w:right="1220"/>
        <w:rPr>
          <w:rFonts w:asciiTheme="majorBidi" w:hAnsiTheme="majorBidi" w:cstheme="majorBidi"/>
          <w:sz w:val="28"/>
        </w:rPr>
      </w:pPr>
      <w:r w:rsidRPr="00620C49">
        <w:rPr>
          <w:rFonts w:asciiTheme="majorBidi" w:hAnsiTheme="majorBidi" w:cstheme="majorBidi"/>
          <w:sz w:val="28"/>
        </w:rPr>
        <w:t xml:space="preserve">McRae, J. (2014). </w:t>
      </w:r>
      <w:r w:rsidRPr="00620C49">
        <w:rPr>
          <w:rFonts w:asciiTheme="majorBidi" w:hAnsiTheme="majorBidi" w:cstheme="majorBidi"/>
          <w:i/>
          <w:sz w:val="28"/>
        </w:rPr>
        <w:t>The language of poetry</w:t>
      </w:r>
      <w:r w:rsidRPr="00620C49">
        <w:rPr>
          <w:rFonts w:asciiTheme="majorBidi" w:hAnsiTheme="majorBidi" w:cstheme="majorBidi"/>
          <w:sz w:val="28"/>
        </w:rPr>
        <w:t>. London: Routledge.</w:t>
      </w:r>
    </w:p>
    <w:p w14:paraId="71FE7EA6" w14:textId="20C5D40F" w:rsidR="00257D60" w:rsidRPr="00620C49" w:rsidRDefault="00F91E1F" w:rsidP="001C6621">
      <w:pPr>
        <w:spacing w:line="480" w:lineRule="auto"/>
        <w:ind w:right="1220"/>
        <w:rPr>
          <w:rFonts w:asciiTheme="majorBidi" w:hAnsiTheme="majorBidi" w:cstheme="majorBidi"/>
          <w:i/>
          <w:sz w:val="28"/>
        </w:rPr>
      </w:pPr>
      <w:r>
        <w:rPr>
          <w:rFonts w:asciiTheme="majorBidi" w:hAnsiTheme="majorBidi" w:cstheme="majorBidi"/>
          <w:sz w:val="28"/>
        </w:rPr>
        <w:t xml:space="preserve">Mohan. G (1918), </w:t>
      </w:r>
      <w:r w:rsidRPr="00F91E1F">
        <w:rPr>
          <w:rFonts w:asciiTheme="majorBidi" w:hAnsiTheme="majorBidi" w:cstheme="majorBidi"/>
          <w:i/>
          <w:iCs/>
          <w:sz w:val="28"/>
        </w:rPr>
        <w:t>Modern English Poetry</w:t>
      </w:r>
      <w:r>
        <w:rPr>
          <w:rFonts w:asciiTheme="majorBidi" w:hAnsiTheme="majorBidi" w:cstheme="majorBidi"/>
          <w:sz w:val="28"/>
        </w:rPr>
        <w:t>. Poets club in London.</w:t>
      </w:r>
      <w:r w:rsidR="00257D60" w:rsidRPr="00620C49">
        <w:rPr>
          <w:rFonts w:asciiTheme="majorBidi" w:hAnsiTheme="majorBidi" w:cstheme="majorBidi"/>
          <w:sz w:val="28"/>
        </w:rPr>
        <w:t xml:space="preserve"> </w:t>
      </w:r>
    </w:p>
    <w:p w14:paraId="4B4D94AC" w14:textId="21596B17" w:rsidR="00257D60" w:rsidRPr="00620C49" w:rsidRDefault="00257D60" w:rsidP="001C6621">
      <w:pPr>
        <w:spacing w:line="480" w:lineRule="auto"/>
        <w:ind w:right="1220"/>
        <w:rPr>
          <w:rFonts w:asciiTheme="majorBidi" w:hAnsiTheme="majorBidi" w:cstheme="majorBidi"/>
          <w:i/>
          <w:sz w:val="28"/>
        </w:rPr>
      </w:pPr>
      <w:r w:rsidRPr="00620C49">
        <w:rPr>
          <w:rFonts w:asciiTheme="majorBidi" w:hAnsiTheme="majorBidi" w:cstheme="majorBidi"/>
          <w:sz w:val="28"/>
        </w:rPr>
        <w:t xml:space="preserve">Norman. R. (1998) </w:t>
      </w:r>
      <w:r w:rsidRPr="00620C49">
        <w:rPr>
          <w:rFonts w:asciiTheme="majorBidi" w:hAnsiTheme="majorBidi" w:cstheme="majorBidi"/>
          <w:i/>
          <w:sz w:val="28"/>
        </w:rPr>
        <w:t xml:space="preserve">Investigating English language-English language </w:t>
      </w:r>
    </w:p>
    <w:p w14:paraId="67FF480B" w14:textId="69BD1675" w:rsidR="005D2AFA" w:rsidRPr="00620C49" w:rsidRDefault="005D2AFA" w:rsidP="005D2AFA">
      <w:pPr>
        <w:spacing w:line="480" w:lineRule="auto"/>
        <w:ind w:left="360" w:right="1220"/>
        <w:rPr>
          <w:rFonts w:asciiTheme="majorBidi" w:hAnsiTheme="majorBidi" w:cstheme="majorBidi"/>
          <w:sz w:val="28"/>
        </w:rPr>
      </w:pPr>
      <w:r w:rsidRPr="00620C49">
        <w:rPr>
          <w:rFonts w:asciiTheme="majorBidi" w:hAnsiTheme="majorBidi" w:cstheme="majorBidi"/>
          <w:i/>
          <w:sz w:val="28"/>
        </w:rPr>
        <w:t xml:space="preserve">    and literature: An integrated approach.</w:t>
      </w:r>
      <w:r w:rsidRPr="00620C49">
        <w:rPr>
          <w:rFonts w:asciiTheme="majorBidi" w:hAnsiTheme="majorBidi" w:cstheme="majorBidi"/>
          <w:sz w:val="28"/>
        </w:rPr>
        <w:t xml:space="preserve"> Gloucester, UK: Nelson </w:t>
      </w:r>
    </w:p>
    <w:p w14:paraId="17EAFBB7" w14:textId="340890E2" w:rsidR="00EB0942" w:rsidRDefault="005D2AFA" w:rsidP="007D30D0">
      <w:pPr>
        <w:spacing w:line="480" w:lineRule="auto"/>
        <w:ind w:left="360" w:right="1220"/>
        <w:rPr>
          <w:rFonts w:asciiTheme="majorBidi" w:hAnsiTheme="majorBidi" w:cstheme="majorBidi"/>
          <w:sz w:val="28"/>
        </w:rPr>
      </w:pPr>
      <w:r w:rsidRPr="00620C49">
        <w:rPr>
          <w:rFonts w:asciiTheme="majorBidi" w:hAnsiTheme="majorBidi" w:cstheme="majorBidi"/>
          <w:i/>
          <w:sz w:val="28"/>
        </w:rPr>
        <w:t xml:space="preserve">    </w:t>
      </w:r>
      <w:r w:rsidRPr="00620C49">
        <w:rPr>
          <w:rFonts w:asciiTheme="majorBidi" w:hAnsiTheme="majorBidi" w:cstheme="majorBidi"/>
          <w:sz w:val="28"/>
        </w:rPr>
        <w:t>Thornes.</w:t>
      </w:r>
    </w:p>
    <w:p w14:paraId="202116B2" w14:textId="4F1584D6" w:rsidR="00EB0942" w:rsidRPr="007D30D0" w:rsidRDefault="007D30D0" w:rsidP="001C6621">
      <w:pPr>
        <w:spacing w:line="480" w:lineRule="auto"/>
        <w:ind w:right="1220"/>
        <w:rPr>
          <w:rFonts w:asciiTheme="majorBidi" w:hAnsiTheme="majorBidi" w:cstheme="majorBidi"/>
          <w:sz w:val="32"/>
          <w:szCs w:val="22"/>
        </w:rPr>
      </w:pPr>
      <w:r w:rsidRPr="007D30D0">
        <w:rPr>
          <w:rFonts w:ascii="Times New Roman" w:eastAsia="Times New Roman" w:hAnsi="Times New Roman"/>
          <w:sz w:val="28"/>
          <w:szCs w:val="28"/>
        </w:rPr>
        <w:t xml:space="preserve">Prufrock. A. </w:t>
      </w:r>
      <w:r w:rsidRPr="007D30D0">
        <w:rPr>
          <w:rFonts w:ascii="Times New Roman" w:eastAsia="Times New Roman" w:hAnsi="Times New Roman"/>
          <w:i/>
          <w:iCs/>
          <w:sz w:val="28"/>
          <w:szCs w:val="28"/>
        </w:rPr>
        <w:t>The Love Song of J. Alfred Prufrock,</w:t>
      </w:r>
      <w:r w:rsidRPr="007D30D0">
        <w:rPr>
          <w:rFonts w:ascii="Times New Roman" w:eastAsia="Times New Roman" w:hAnsi="Times New Roman"/>
          <w:sz w:val="28"/>
          <w:szCs w:val="28"/>
        </w:rPr>
        <w:t xml:space="preserve"> p113</w:t>
      </w:r>
    </w:p>
    <w:p w14:paraId="43AEE3DD" w14:textId="04A32039" w:rsidR="00EB0942" w:rsidRDefault="00EB0942" w:rsidP="005D2AFA">
      <w:pPr>
        <w:spacing w:line="480" w:lineRule="auto"/>
        <w:ind w:left="360" w:right="1220"/>
        <w:rPr>
          <w:rFonts w:asciiTheme="majorBidi" w:hAnsiTheme="majorBidi" w:cstheme="majorBidi"/>
          <w:i/>
          <w:sz w:val="28"/>
        </w:rPr>
      </w:pPr>
    </w:p>
    <w:p w14:paraId="7A4D79C0" w14:textId="77777777" w:rsidR="00257D60" w:rsidRPr="00620C49" w:rsidRDefault="00257D60" w:rsidP="005D2AFA">
      <w:pPr>
        <w:spacing w:line="480" w:lineRule="auto"/>
        <w:ind w:left="360"/>
        <w:rPr>
          <w:rFonts w:asciiTheme="majorBidi" w:hAnsiTheme="majorBidi" w:cstheme="majorBidi"/>
          <w:sz w:val="28"/>
        </w:rPr>
      </w:pPr>
      <w:r w:rsidRPr="00620C49">
        <w:rPr>
          <w:rFonts w:asciiTheme="majorBidi" w:hAnsiTheme="majorBidi" w:cstheme="majorBidi"/>
          <w:sz w:val="28"/>
        </w:rPr>
        <w:t xml:space="preserve">Simpson, P. (1997) </w:t>
      </w:r>
      <w:r w:rsidRPr="00620C49">
        <w:rPr>
          <w:rFonts w:asciiTheme="majorBidi" w:hAnsiTheme="majorBidi" w:cstheme="majorBidi"/>
          <w:i/>
          <w:sz w:val="28"/>
        </w:rPr>
        <w:t>Language through Literature: An introduction.</w:t>
      </w:r>
      <w:r w:rsidRPr="00620C49">
        <w:rPr>
          <w:rFonts w:asciiTheme="majorBidi" w:hAnsiTheme="majorBidi" w:cstheme="majorBidi"/>
          <w:sz w:val="28"/>
        </w:rPr>
        <w:t xml:space="preserve"> London:</w:t>
      </w:r>
    </w:p>
    <w:p w14:paraId="0944B0D7" w14:textId="77777777" w:rsidR="00257D60" w:rsidRPr="00620C49" w:rsidRDefault="00257D60" w:rsidP="00257D60">
      <w:pPr>
        <w:spacing w:line="480" w:lineRule="auto"/>
        <w:ind w:left="120"/>
        <w:rPr>
          <w:rFonts w:asciiTheme="majorBidi" w:hAnsiTheme="majorBidi" w:cstheme="majorBidi"/>
          <w:sz w:val="28"/>
        </w:rPr>
      </w:pPr>
      <w:r w:rsidRPr="00620C49">
        <w:rPr>
          <w:rFonts w:asciiTheme="majorBidi" w:hAnsiTheme="majorBidi" w:cstheme="majorBidi"/>
          <w:sz w:val="28"/>
        </w:rPr>
        <w:t xml:space="preserve">          Routledge.</w:t>
      </w:r>
    </w:p>
    <w:p w14:paraId="2B40E5C6" w14:textId="77777777" w:rsidR="00257D60" w:rsidRPr="00620C49" w:rsidRDefault="00257D60" w:rsidP="005D2AFA">
      <w:pPr>
        <w:spacing w:line="480" w:lineRule="auto"/>
        <w:ind w:left="360"/>
        <w:rPr>
          <w:rFonts w:asciiTheme="majorBidi" w:hAnsiTheme="majorBidi" w:cstheme="majorBidi"/>
          <w:sz w:val="28"/>
        </w:rPr>
      </w:pPr>
      <w:r w:rsidRPr="00620C49">
        <w:rPr>
          <w:rFonts w:asciiTheme="majorBidi" w:hAnsiTheme="majorBidi" w:cstheme="majorBidi"/>
          <w:sz w:val="28"/>
        </w:rPr>
        <w:t>Smart English Notes (2022) What is modern English poetry. Available</w:t>
      </w:r>
    </w:p>
    <w:p w14:paraId="680D4F9D" w14:textId="714DA0BC" w:rsidR="0024603B" w:rsidRDefault="00257D60" w:rsidP="004772A8">
      <w:pPr>
        <w:spacing w:line="480" w:lineRule="auto"/>
      </w:pPr>
      <w:r w:rsidRPr="00620C49">
        <w:rPr>
          <w:rFonts w:asciiTheme="majorBidi" w:hAnsiTheme="majorBidi" w:cstheme="majorBidi"/>
          <w:sz w:val="28"/>
        </w:rPr>
        <w:t xml:space="preserve">           at:</w:t>
      </w:r>
      <w:r w:rsidRPr="00620C49">
        <w:rPr>
          <w:rFonts w:asciiTheme="majorBidi" w:hAnsiTheme="majorBidi" w:cstheme="majorBidi"/>
          <w:color w:val="0563C1"/>
          <w:sz w:val="28"/>
        </w:rPr>
        <w:t xml:space="preserve"> </w:t>
      </w:r>
      <w:r w:rsidRPr="00620C49">
        <w:rPr>
          <w:rFonts w:asciiTheme="majorBidi" w:hAnsiTheme="majorBidi" w:cstheme="majorBidi"/>
          <w:color w:val="0563C1"/>
          <w:sz w:val="28"/>
          <w:u w:val="single"/>
        </w:rPr>
        <w:t>https://smartenglishnotes.com/2022/02/06/modern-poetry-meaning-and-</w:t>
      </w:r>
      <w:hyperlink r:id="rId36" w:history="1">
        <w:r w:rsidRPr="00620C49">
          <w:rPr>
            <w:rFonts w:asciiTheme="majorBidi" w:hAnsiTheme="majorBidi" w:cstheme="majorBidi"/>
            <w:color w:val="0563C1"/>
            <w:sz w:val="28"/>
            <w:u w:val="single"/>
          </w:rPr>
          <w:t>characteristic-features/</w:t>
        </w:r>
        <w:r w:rsidRPr="00620C49">
          <w:rPr>
            <w:rFonts w:asciiTheme="majorBidi" w:hAnsiTheme="majorBidi" w:cstheme="majorBidi"/>
            <w:color w:val="000000"/>
            <w:sz w:val="28"/>
          </w:rPr>
          <w:t xml:space="preserve"> </w:t>
        </w:r>
      </w:hyperlink>
      <w:r w:rsidRPr="00620C49">
        <w:rPr>
          <w:rFonts w:asciiTheme="majorBidi" w:hAnsiTheme="majorBidi" w:cstheme="majorBidi"/>
          <w:color w:val="000000"/>
          <w:sz w:val="28"/>
        </w:rPr>
        <w:t xml:space="preserve">(Accessed: 20 Nov </w:t>
      </w:r>
      <w:r w:rsidR="00C87D21">
        <w:rPr>
          <w:rFonts w:asciiTheme="majorBidi" w:hAnsiTheme="majorBidi" w:cstheme="majorBidi"/>
          <w:color w:val="000000"/>
          <w:sz w:val="28"/>
        </w:rPr>
        <w:t>2022</w:t>
      </w:r>
      <w:r w:rsidR="00EB0942">
        <w:rPr>
          <w:rFonts w:asciiTheme="majorBidi" w:hAnsiTheme="majorBidi" w:cstheme="majorBidi"/>
          <w:color w:val="000000"/>
          <w:sz w:val="28"/>
        </w:rPr>
        <w:t>)</w:t>
      </w:r>
      <w:bookmarkStart w:id="6" w:name="page6"/>
      <w:bookmarkStart w:id="7" w:name="page7"/>
      <w:bookmarkStart w:id="8" w:name="page12"/>
      <w:bookmarkEnd w:id="6"/>
      <w:bookmarkEnd w:id="7"/>
      <w:bookmarkEnd w:id="8"/>
      <w:r w:rsidR="004772A8">
        <w:t xml:space="preserve"> </w:t>
      </w:r>
    </w:p>
    <w:sectPr w:rsidR="0024603B" w:rsidSect="00D43FDB">
      <w:pgSz w:w="12240" w:h="15840"/>
      <w:pgMar w:top="1435"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C0F6" w14:textId="77777777" w:rsidR="00AD1F1C" w:rsidRDefault="00AD1F1C" w:rsidP="00D43FDB">
      <w:r>
        <w:separator/>
      </w:r>
    </w:p>
  </w:endnote>
  <w:endnote w:type="continuationSeparator" w:id="0">
    <w:p w14:paraId="7F1B296F" w14:textId="77777777" w:rsidR="00AD1F1C" w:rsidRDefault="00AD1F1C" w:rsidP="00D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499141"/>
      <w:docPartObj>
        <w:docPartGallery w:val="Page Numbers (Bottom of Page)"/>
        <w:docPartUnique/>
      </w:docPartObj>
    </w:sdtPr>
    <w:sdtEndPr>
      <w:rPr>
        <w:noProof/>
      </w:rPr>
    </w:sdtEndPr>
    <w:sdtContent>
      <w:p w14:paraId="123D942E" w14:textId="392B994C" w:rsidR="00C87D21" w:rsidRDefault="00C87D21">
        <w:pPr>
          <w:pStyle w:val="Footer"/>
          <w:jc w:val="center"/>
        </w:pPr>
        <w:r>
          <w:fldChar w:fldCharType="begin"/>
        </w:r>
        <w:r>
          <w:instrText xml:space="preserve"> PAGE   \* MERGEFORMAT </w:instrText>
        </w:r>
        <w:r>
          <w:fldChar w:fldCharType="separate"/>
        </w:r>
        <w:r w:rsidR="007D30D0">
          <w:rPr>
            <w:noProof/>
          </w:rPr>
          <w:t>19</w:t>
        </w:r>
        <w:r>
          <w:rPr>
            <w:noProof/>
          </w:rPr>
          <w:fldChar w:fldCharType="end"/>
        </w:r>
      </w:p>
    </w:sdtContent>
  </w:sdt>
  <w:p w14:paraId="5F6A53A5" w14:textId="77777777" w:rsidR="00C87D21" w:rsidRDefault="00C87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B10C" w14:textId="77777777" w:rsidR="00AD1F1C" w:rsidRDefault="00AD1F1C" w:rsidP="00D43FDB">
      <w:r>
        <w:separator/>
      </w:r>
    </w:p>
  </w:footnote>
  <w:footnote w:type="continuationSeparator" w:id="0">
    <w:p w14:paraId="5D655EE1" w14:textId="77777777" w:rsidR="00AD1F1C" w:rsidRDefault="00AD1F1C" w:rsidP="00D4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B200A43"/>
    <w:multiLevelType w:val="hybridMultilevel"/>
    <w:tmpl w:val="DCC2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9635C"/>
    <w:multiLevelType w:val="multilevel"/>
    <w:tmpl w:val="238C1E7C"/>
    <w:lvl w:ilvl="0">
      <w:start w:val="1"/>
      <w:numFmt w:val="decimal"/>
      <w:lvlText w:val="%1.0"/>
      <w:lvlJc w:val="left"/>
      <w:pPr>
        <w:ind w:left="720" w:hanging="72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408E5AB2"/>
    <w:multiLevelType w:val="multilevel"/>
    <w:tmpl w:val="51F80E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7431801"/>
    <w:multiLevelType w:val="hybridMultilevel"/>
    <w:tmpl w:val="84B4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5294"/>
    <w:multiLevelType w:val="hybridMultilevel"/>
    <w:tmpl w:val="6812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2621F"/>
    <w:multiLevelType w:val="hybridMultilevel"/>
    <w:tmpl w:val="643C986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71C60DD8"/>
    <w:multiLevelType w:val="hybridMultilevel"/>
    <w:tmpl w:val="88BAC7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E0A23"/>
    <w:multiLevelType w:val="hybridMultilevel"/>
    <w:tmpl w:val="201A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8"/>
  </w:num>
  <w:num w:numId="6">
    <w:abstractNumId w:val="6"/>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DB"/>
    <w:rsid w:val="00033B41"/>
    <w:rsid w:val="000B2626"/>
    <w:rsid w:val="000D3FBE"/>
    <w:rsid w:val="00105A10"/>
    <w:rsid w:val="00111F8B"/>
    <w:rsid w:val="001817B2"/>
    <w:rsid w:val="001A57C5"/>
    <w:rsid w:val="001C6621"/>
    <w:rsid w:val="001D2F9F"/>
    <w:rsid w:val="00224900"/>
    <w:rsid w:val="0024603B"/>
    <w:rsid w:val="00257D60"/>
    <w:rsid w:val="00346E9E"/>
    <w:rsid w:val="0035239D"/>
    <w:rsid w:val="00360604"/>
    <w:rsid w:val="003B7706"/>
    <w:rsid w:val="00417D0E"/>
    <w:rsid w:val="004772A8"/>
    <w:rsid w:val="004C7E1D"/>
    <w:rsid w:val="004E5E78"/>
    <w:rsid w:val="005A3B9A"/>
    <w:rsid w:val="005D2AFA"/>
    <w:rsid w:val="00620C49"/>
    <w:rsid w:val="00683902"/>
    <w:rsid w:val="00724EE6"/>
    <w:rsid w:val="007D30D0"/>
    <w:rsid w:val="007D4172"/>
    <w:rsid w:val="00880E70"/>
    <w:rsid w:val="008909B9"/>
    <w:rsid w:val="008B66C2"/>
    <w:rsid w:val="00987117"/>
    <w:rsid w:val="009A4576"/>
    <w:rsid w:val="009F023B"/>
    <w:rsid w:val="00A26DBF"/>
    <w:rsid w:val="00A438D5"/>
    <w:rsid w:val="00A65CC4"/>
    <w:rsid w:val="00A87A17"/>
    <w:rsid w:val="00A97424"/>
    <w:rsid w:val="00AD1F1C"/>
    <w:rsid w:val="00B67920"/>
    <w:rsid w:val="00BF46E5"/>
    <w:rsid w:val="00C87D21"/>
    <w:rsid w:val="00C90CDD"/>
    <w:rsid w:val="00D06AA4"/>
    <w:rsid w:val="00D27918"/>
    <w:rsid w:val="00D36AD1"/>
    <w:rsid w:val="00D43FDB"/>
    <w:rsid w:val="00DA2800"/>
    <w:rsid w:val="00DF1C10"/>
    <w:rsid w:val="00E32758"/>
    <w:rsid w:val="00EA5966"/>
    <w:rsid w:val="00EB0942"/>
    <w:rsid w:val="00F91E1F"/>
    <w:rsid w:val="00FB3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D1E05"/>
  <w15:chartTrackingRefBased/>
  <w15:docId w15:val="{214FB46D-C4BD-48B8-87E9-ED50C1D5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DB"/>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A26D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38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43FDB"/>
    <w:rPr>
      <w:sz w:val="16"/>
      <w:szCs w:val="16"/>
    </w:rPr>
  </w:style>
  <w:style w:type="paragraph" w:styleId="CommentText">
    <w:name w:val="annotation text"/>
    <w:basedOn w:val="Normal"/>
    <w:link w:val="CommentTextChar"/>
    <w:uiPriority w:val="99"/>
    <w:semiHidden/>
    <w:unhideWhenUsed/>
    <w:rsid w:val="00D43FDB"/>
  </w:style>
  <w:style w:type="character" w:customStyle="1" w:styleId="CommentTextChar">
    <w:name w:val="Comment Text Char"/>
    <w:basedOn w:val="DefaultParagraphFont"/>
    <w:link w:val="CommentText"/>
    <w:uiPriority w:val="99"/>
    <w:semiHidden/>
    <w:rsid w:val="00D43FDB"/>
    <w:rPr>
      <w:rFonts w:ascii="Calibri" w:eastAsia="Calibri" w:hAnsi="Calibri" w:cs="Arial"/>
      <w:sz w:val="20"/>
      <w:szCs w:val="20"/>
    </w:rPr>
  </w:style>
  <w:style w:type="paragraph" w:styleId="Footer">
    <w:name w:val="footer"/>
    <w:basedOn w:val="Normal"/>
    <w:link w:val="FooterChar"/>
    <w:uiPriority w:val="99"/>
    <w:unhideWhenUsed/>
    <w:rsid w:val="00D43FDB"/>
    <w:pPr>
      <w:tabs>
        <w:tab w:val="center" w:pos="4680"/>
        <w:tab w:val="right" w:pos="9360"/>
      </w:tabs>
    </w:pPr>
  </w:style>
  <w:style w:type="character" w:customStyle="1" w:styleId="FooterChar">
    <w:name w:val="Footer Char"/>
    <w:basedOn w:val="DefaultParagraphFont"/>
    <w:link w:val="Footer"/>
    <w:uiPriority w:val="99"/>
    <w:rsid w:val="00D43FDB"/>
    <w:rPr>
      <w:rFonts w:ascii="Calibri" w:eastAsia="Calibri" w:hAnsi="Calibri" w:cs="Arial"/>
      <w:sz w:val="20"/>
      <w:szCs w:val="20"/>
    </w:rPr>
  </w:style>
  <w:style w:type="paragraph" w:styleId="BalloonText">
    <w:name w:val="Balloon Text"/>
    <w:basedOn w:val="Normal"/>
    <w:link w:val="BalloonTextChar"/>
    <w:uiPriority w:val="99"/>
    <w:semiHidden/>
    <w:unhideWhenUsed/>
    <w:rsid w:val="00D43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DB"/>
    <w:rPr>
      <w:rFonts w:ascii="Segoe UI" w:eastAsia="Calibri" w:hAnsi="Segoe UI" w:cs="Segoe UI"/>
      <w:sz w:val="18"/>
      <w:szCs w:val="18"/>
    </w:rPr>
  </w:style>
  <w:style w:type="paragraph" w:styleId="Header">
    <w:name w:val="header"/>
    <w:basedOn w:val="Normal"/>
    <w:link w:val="HeaderChar"/>
    <w:uiPriority w:val="99"/>
    <w:unhideWhenUsed/>
    <w:rsid w:val="00D43FDB"/>
    <w:pPr>
      <w:tabs>
        <w:tab w:val="center" w:pos="4680"/>
        <w:tab w:val="right" w:pos="9360"/>
      </w:tabs>
    </w:pPr>
  </w:style>
  <w:style w:type="character" w:customStyle="1" w:styleId="HeaderChar">
    <w:name w:val="Header Char"/>
    <w:basedOn w:val="DefaultParagraphFont"/>
    <w:link w:val="Header"/>
    <w:uiPriority w:val="99"/>
    <w:rsid w:val="00D43FDB"/>
    <w:rPr>
      <w:rFonts w:ascii="Calibri" w:eastAsia="Calibri" w:hAnsi="Calibri" w:cs="Arial"/>
      <w:sz w:val="20"/>
      <w:szCs w:val="20"/>
    </w:rPr>
  </w:style>
  <w:style w:type="paragraph" w:styleId="ListParagraph">
    <w:name w:val="List Paragraph"/>
    <w:basedOn w:val="Normal"/>
    <w:uiPriority w:val="34"/>
    <w:qFormat/>
    <w:rsid w:val="009F023B"/>
    <w:pPr>
      <w:ind w:left="720"/>
      <w:contextualSpacing/>
    </w:pPr>
  </w:style>
  <w:style w:type="character" w:styleId="Strong">
    <w:name w:val="Strong"/>
    <w:basedOn w:val="DefaultParagraphFont"/>
    <w:uiPriority w:val="22"/>
    <w:qFormat/>
    <w:rsid w:val="008909B9"/>
    <w:rPr>
      <w:b/>
      <w:bCs/>
    </w:rPr>
  </w:style>
  <w:style w:type="character" w:styleId="Hyperlink">
    <w:name w:val="Hyperlink"/>
    <w:basedOn w:val="DefaultParagraphFont"/>
    <w:uiPriority w:val="99"/>
    <w:unhideWhenUsed/>
    <w:rsid w:val="008909B9"/>
    <w:rPr>
      <w:color w:val="0000FF"/>
      <w:u w:val="single"/>
    </w:rPr>
  </w:style>
  <w:style w:type="character" w:styleId="Emphasis">
    <w:name w:val="Emphasis"/>
    <w:basedOn w:val="DefaultParagraphFont"/>
    <w:uiPriority w:val="20"/>
    <w:qFormat/>
    <w:rsid w:val="008909B9"/>
    <w:rPr>
      <w:i/>
      <w:iCs/>
    </w:rPr>
  </w:style>
  <w:style w:type="paragraph" w:styleId="NormalWeb">
    <w:name w:val="Normal (Web)"/>
    <w:basedOn w:val="Normal"/>
    <w:uiPriority w:val="99"/>
    <w:unhideWhenUsed/>
    <w:rsid w:val="008909B9"/>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6DBF"/>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A26DB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0604"/>
    <w:rPr>
      <w:b/>
      <w:bCs/>
    </w:rPr>
  </w:style>
  <w:style w:type="character" w:customStyle="1" w:styleId="CommentSubjectChar">
    <w:name w:val="Comment Subject Char"/>
    <w:basedOn w:val="CommentTextChar"/>
    <w:link w:val="CommentSubject"/>
    <w:uiPriority w:val="99"/>
    <w:semiHidden/>
    <w:rsid w:val="00360604"/>
    <w:rPr>
      <w:rFonts w:ascii="Calibri" w:eastAsia="Calibri" w:hAnsi="Calibri" w:cs="Arial"/>
      <w:b/>
      <w:bCs/>
      <w:sz w:val="20"/>
      <w:szCs w:val="20"/>
    </w:rPr>
  </w:style>
  <w:style w:type="character" w:customStyle="1" w:styleId="Heading2Char">
    <w:name w:val="Heading 2 Char"/>
    <w:basedOn w:val="DefaultParagraphFont"/>
    <w:link w:val="Heading2"/>
    <w:uiPriority w:val="9"/>
    <w:semiHidden/>
    <w:rsid w:val="00A438D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434404">
      <w:bodyDiv w:val="1"/>
      <w:marLeft w:val="0"/>
      <w:marRight w:val="0"/>
      <w:marTop w:val="0"/>
      <w:marBottom w:val="0"/>
      <w:divBdr>
        <w:top w:val="none" w:sz="0" w:space="0" w:color="auto"/>
        <w:left w:val="none" w:sz="0" w:space="0" w:color="auto"/>
        <w:bottom w:val="none" w:sz="0" w:space="0" w:color="auto"/>
        <w:right w:val="none" w:sz="0" w:space="0" w:color="auto"/>
      </w:divBdr>
    </w:div>
    <w:div w:id="18247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riam-webster.com/dictionary/culture" TargetMode="External"/><Relationship Id="rId18" Type="http://schemas.openxmlformats.org/officeDocument/2006/relationships/hyperlink" Target="https://www.britannica.com/topic/English-language" TargetMode="External"/><Relationship Id="rId26" Type="http://schemas.openxmlformats.org/officeDocument/2006/relationships/hyperlink" Target="https://en.wikipedia.org/wiki/Modernism" TargetMode="External"/><Relationship Id="rId21" Type="http://schemas.openxmlformats.org/officeDocument/2006/relationships/hyperlink" Target="https://en.wikipedia.org/wiki/T._E._Hulme" TargetMode="External"/><Relationship Id="rId34" Type="http://schemas.openxmlformats.org/officeDocument/2006/relationships/hyperlink" Target="https://en.wikipedia.org/wiki/The_English_Review" TargetMode="External"/><Relationship Id="rId7" Type="http://schemas.openxmlformats.org/officeDocument/2006/relationships/image" Target="media/image1.jpeg"/><Relationship Id="rId12" Type="http://schemas.openxmlformats.org/officeDocument/2006/relationships/hyperlink" Target="https://www.britannica.com/topic/The-Four-Quartets" TargetMode="External"/><Relationship Id="rId17" Type="http://schemas.openxmlformats.org/officeDocument/2006/relationships/hyperlink" Target="https://www.merriam-webster.com/dictionary/erudite" TargetMode="External"/><Relationship Id="rId25" Type="http://schemas.openxmlformats.org/officeDocument/2006/relationships/hyperlink" Target="https://en.wikipedia.org/wiki/Classicism" TargetMode="External"/><Relationship Id="rId33" Type="http://schemas.openxmlformats.org/officeDocument/2006/relationships/hyperlink" Target="https://en.wikipedia.org/wiki/The_Egoist_(periodic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annica.com/topic/Nobel-Prize" TargetMode="External"/><Relationship Id="rId20" Type="http://schemas.openxmlformats.org/officeDocument/2006/relationships/hyperlink" Target="https://en.wikipedia.org/wiki/Imagism" TargetMode="External"/><Relationship Id="rId29" Type="http://schemas.openxmlformats.org/officeDocument/2006/relationships/hyperlink" Target="https://en.wikipedia.org/wiki/Richard_Aldingt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The-Waste-Land" TargetMode="External"/><Relationship Id="rId24" Type="http://schemas.openxmlformats.org/officeDocument/2006/relationships/hyperlink" Target="https://en.wikipedia.org/wiki/English_poetry" TargetMode="External"/><Relationship Id="rId32" Type="http://schemas.openxmlformats.org/officeDocument/2006/relationships/hyperlink" Target="https://en.wikipedia.org/wiki/The_New_Ag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itannica.com/topic/Order-of-Merit" TargetMode="External"/><Relationship Id="rId23" Type="http://schemas.openxmlformats.org/officeDocument/2006/relationships/hyperlink" Target="https://en.wikipedia.org/wiki/Ezra_Pound" TargetMode="External"/><Relationship Id="rId28" Type="http://schemas.openxmlformats.org/officeDocument/2006/relationships/hyperlink" Target="https://en.wikipedia.org/wiki/Hilda_Doolittle" TargetMode="External"/><Relationship Id="rId36" Type="http://schemas.openxmlformats.org/officeDocument/2006/relationships/hyperlink" Target="https://smartenglishnotes.com/2022/02/06/modern-poetry-meaning-and-characteristic-features/" TargetMode="External"/><Relationship Id="rId10" Type="http://schemas.openxmlformats.org/officeDocument/2006/relationships/hyperlink" Target="https://www.britannica.com/art/Modernism-art" TargetMode="External"/><Relationship Id="rId19" Type="http://schemas.openxmlformats.org/officeDocument/2006/relationships/hyperlink" Target="https://www.britannica.com/topic/The-Love-Song-of-J-Alfred-Prufrock" TargetMode="External"/><Relationship Id="rId31" Type="http://schemas.openxmlformats.org/officeDocument/2006/relationships/hyperlink" Target="https://en.wikipedia.org/wiki/Greek_mythology" TargetMode="External"/><Relationship Id="rId4" Type="http://schemas.openxmlformats.org/officeDocument/2006/relationships/webSettings" Target="webSettings.xml"/><Relationship Id="rId9" Type="http://schemas.openxmlformats.org/officeDocument/2006/relationships/hyperlink" Target="https://www.britannica.com/place/Missouri-state" TargetMode="External"/><Relationship Id="rId14" Type="http://schemas.openxmlformats.org/officeDocument/2006/relationships/hyperlink" Target="https://www.merriam-webster.com/dictionary/diction" TargetMode="External"/><Relationship Id="rId22" Type="http://schemas.openxmlformats.org/officeDocument/2006/relationships/hyperlink" Target="https://en.wikipedia.org/wiki/F._S._Flint" TargetMode="External"/><Relationship Id="rId27" Type="http://schemas.openxmlformats.org/officeDocument/2006/relationships/hyperlink" Target="https://en.wikipedia.org/wiki/Romanticism" TargetMode="External"/><Relationship Id="rId30" Type="http://schemas.openxmlformats.org/officeDocument/2006/relationships/hyperlink" Target="https://en.wikipedia.org/wiki/Ancient_Greek_poetry" TargetMode="External"/><Relationship Id="rId35" Type="http://schemas.openxmlformats.org/officeDocument/2006/relationships/hyperlink" Target="https://www.researchgate.net/publication/345172270_Modernist_Poetry_in_"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4491</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ALNSOOR EYES</cp:lastModifiedBy>
  <cp:revision>2</cp:revision>
  <dcterms:created xsi:type="dcterms:W3CDTF">2023-04-06T05:15:00Z</dcterms:created>
  <dcterms:modified xsi:type="dcterms:W3CDTF">2023-04-06T05:15:00Z</dcterms:modified>
</cp:coreProperties>
</file>