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43" w:rsidRPr="00320019" w:rsidRDefault="00250C43" w:rsidP="00250C43">
      <w:pPr>
        <w:tabs>
          <w:tab w:val="left" w:pos="1200"/>
        </w:tabs>
        <w:bidi w:val="0"/>
        <w:ind w:left="-8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KW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35D6C547" wp14:editId="0B5B1587">
            <wp:extent cx="300037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C43" w:rsidRPr="00320019" w:rsidRDefault="00250C43" w:rsidP="00250C43">
      <w:pPr>
        <w:tabs>
          <w:tab w:val="left" w:pos="1200"/>
        </w:tabs>
        <w:bidi w:val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ar-KW"/>
        </w:rPr>
      </w:pPr>
    </w:p>
    <w:p w:rsidR="00250C43" w:rsidRPr="00320019" w:rsidRDefault="00250C43" w:rsidP="00250C43">
      <w:pPr>
        <w:tabs>
          <w:tab w:val="left" w:pos="1200"/>
          <w:tab w:val="left" w:pos="6705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JO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بەش: </w:t>
      </w:r>
      <w:r w:rsidRPr="00320019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 xml:space="preserve">زمانی 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کوردی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JO"/>
        </w:rPr>
        <w:tab/>
      </w:r>
    </w:p>
    <w:p w:rsidR="00250C43" w:rsidRPr="00320019" w:rsidRDefault="004357D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>كۆلێژ: پەروەردی ب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نەڕەتی</w:t>
      </w:r>
      <w:r w:rsidR="0036606A">
        <w:rPr>
          <w:rFonts w:ascii="Times New Roman" w:eastAsia="Times New Roman" w:hAnsi="Times New Roman" w:cs="Times New Roman"/>
          <w:b/>
          <w:bCs/>
          <w:sz w:val="44"/>
          <w:szCs w:val="44"/>
          <w:lang w:val="en-GB" w:bidi="ar-IQ"/>
        </w:rPr>
        <w:t>-</w:t>
      </w:r>
      <w:r w:rsidR="0036606A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 xml:space="preserve"> بەیانیان و ئێواران</w:t>
      </w: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زانكۆ: سەلاحەدین </w:t>
      </w:r>
    </w:p>
    <w:p w:rsidR="00250C43" w:rsidRPr="00320019" w:rsidRDefault="00250C43" w:rsidP="00476CB2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بابەت: </w:t>
      </w:r>
      <w:r w:rsidR="00476CB2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زمانی فارسی</w:t>
      </w:r>
    </w:p>
    <w:p w:rsidR="00250C43" w:rsidRPr="00320019" w:rsidRDefault="00AB275E" w:rsidP="00476CB2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ku-Arab-IQ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>ک</w:t>
      </w: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ۆرس بووک</w:t>
      </w:r>
      <w:r w:rsidR="00250C43"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: قۆناغی </w:t>
      </w:r>
      <w:r w:rsidR="00476CB2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سێیە</w:t>
      </w:r>
      <w:r w:rsidR="00250C43"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>م</w:t>
      </w:r>
      <w:r w:rsidR="00D21B4C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ku-Arab-IQ"/>
        </w:rPr>
        <w:t xml:space="preserve"> (کۆرسی دوو</w:t>
      </w:r>
      <w:r w:rsidR="002D423C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ku-Arab-IQ"/>
        </w:rPr>
        <w:t>ەم)</w:t>
      </w:r>
    </w:p>
    <w:p w:rsidR="00250C43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>ناوى مامۆستا: د. سالار عەزیز مەحمود</w:t>
      </w:r>
    </w:p>
    <w:p w:rsidR="002D423C" w:rsidRPr="00320019" w:rsidRDefault="002D423C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پلەی زانستی: پ.ی</w:t>
      </w:r>
    </w:p>
    <w:p w:rsidR="00250C43" w:rsidRPr="00320019" w:rsidRDefault="00250C43" w:rsidP="005F5339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  <w:t xml:space="preserve">ساڵى خوێندن:  </w:t>
      </w:r>
      <w:r w:rsidR="005F5339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٢٠٢٤</w:t>
      </w:r>
      <w:r w:rsidR="00476CB2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-٢٠٢</w:t>
      </w:r>
      <w:r w:rsidR="005F5339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IQ"/>
        </w:rPr>
        <w:t>٥</w:t>
      </w:r>
      <w:bookmarkStart w:id="0" w:name="_GoBack"/>
      <w:bookmarkEnd w:id="0"/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ku-Arab-IQ"/>
        </w:rPr>
      </w:pP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IQ"/>
        </w:rPr>
      </w:pPr>
    </w:p>
    <w:p w:rsidR="00250C43" w:rsidRPr="00320019" w:rsidRDefault="00250C43" w:rsidP="00250C43">
      <w:pPr>
        <w:tabs>
          <w:tab w:val="left" w:pos="1200"/>
        </w:tabs>
        <w:rPr>
          <w:rFonts w:ascii="Times New Roman" w:eastAsia="Times New Roman" w:hAnsi="Times New Roman" w:cs="Times New Roman"/>
          <w:b/>
          <w:bCs/>
          <w:sz w:val="44"/>
          <w:szCs w:val="44"/>
          <w:rtl/>
          <w:lang w:val="en-GB" w:bidi="ar-JO"/>
        </w:rPr>
      </w:pPr>
    </w:p>
    <w:p w:rsidR="00250C43" w:rsidRPr="00320019" w:rsidRDefault="00250C43" w:rsidP="00250C43">
      <w:pPr>
        <w:tabs>
          <w:tab w:val="left" w:pos="12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320019"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  <w:t>Course Book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5812"/>
        <w:gridCol w:w="1843"/>
      </w:tblGrid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476CB2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IQ"/>
              </w:rPr>
              <w:t>زمانی فارسی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1. ناوى كۆرس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د. سالار عەزیز مەحمود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2. ناوى مامۆستاى بەر پرس 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زمانی کوردی</w:t>
            </w:r>
            <w:r w:rsidR="00AB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- پەروەردەی بن</w:t>
            </w:r>
            <w:r w:rsidR="00AB27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ەڕەتی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3. بەش/ کۆلێژ</w:t>
            </w:r>
          </w:p>
        </w:tc>
      </w:tr>
      <w:tr w:rsidR="00250C43" w:rsidRPr="00320019" w:rsidTr="00AB275E">
        <w:trPr>
          <w:trHeight w:val="352"/>
        </w:trPr>
        <w:tc>
          <w:tcPr>
            <w:tcW w:w="8789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 xml:space="preserve">ئیمێل: </w:t>
            </w:r>
            <w:hyperlink r:id="rId9" w:history="1">
              <w:r w:rsidRPr="0032001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bidi="ar-IQ"/>
                </w:rPr>
                <w:t>salar</w:t>
              </w:r>
              <w:r w:rsidRPr="00CE24AD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bidi="ar-IQ"/>
                </w:rPr>
                <w:t>_</w:t>
              </w:r>
              <w:r w:rsidRPr="0032001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bidi="ar-IQ"/>
                </w:rPr>
                <w:t>pakandish@yahoo.com</w:t>
              </w:r>
            </w:hyperlink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JO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4. پەیوەندی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 xml:space="preserve">تیۆری: </w:t>
            </w:r>
            <w:r w:rsidR="00A528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IQ"/>
              </w:rPr>
              <w:t>٣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5. یەکەى خوێندن (بە سەعات) لە هەفتەیەک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JO"/>
              </w:rPr>
            </w:pPr>
          </w:p>
          <w:p w:rsidR="00250C43" w:rsidRPr="00AB275E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bidi="ar-KW"/>
              </w:rPr>
              <w:t xml:space="preserve"> 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EF65F3" w:rsidP="00476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سێ</w:t>
            </w:r>
            <w:r w:rsidR="00250C43"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6C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سەعات</w:t>
            </w:r>
            <w:r w:rsidR="00250C43"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لە هەفتەیەکدا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6. ژمارەی کارکردن</w:t>
            </w: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7. کۆدی کۆرس</w:t>
            </w: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320019" w:rsidRDefault="00250C43" w:rsidP="00332770">
            <w:pPr>
              <w:bidi w:val="0"/>
              <w:spacing w:after="0"/>
              <w:ind w:left="-454" w:right="227"/>
              <w:jc w:val="center"/>
              <w:rPr>
                <w:rFonts w:ascii="Unikurd Web" w:eastAsia="Times New Roman" w:hAnsi="Unikurd Web" w:cs="Unikurd Web"/>
                <w:sz w:val="20"/>
                <w:szCs w:val="20"/>
                <w:rtl/>
                <w:lang w:bidi="ar-IQ"/>
              </w:rPr>
            </w:pPr>
          </w:p>
          <w:p w:rsidR="00EF65F3" w:rsidRDefault="00AB275E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لە </w:t>
            </w:r>
            <w:r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س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اڵی ١٩٨٦-١٩٨٧بڕوانامەی بەکالۆریۆسم بە پ</w:t>
            </w:r>
            <w:r w:rsidR="00476CB2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لەی (زۆرباش) لە بەشی زمان و </w:t>
            </w:r>
            <w:r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ئەدە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بیاتی فارسی کۆلیجی ئەدەبیاتی زانکۆی بەغدا</w:t>
            </w:r>
            <w:r w:rsidR="00476CB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وەرگرت</w:t>
            </w:r>
            <w:r w:rsidR="00476CB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ووە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.</w:t>
            </w:r>
            <w:r w:rsidR="00EF65F3"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 رێکەوتی١٩-٧-١٩٩٥وەک وەڕگێڕی زمانی فارسی لە وەزارەتی یارمەتی مرۆڤایەتی و هاوکاری دامەزرام.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چەند وتارێک و کورتە چیرۆکێکم لە</w:t>
            </w:r>
            <w:r w:rsidR="00476CB2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 زمانەکانی فارسی و عەرەبی وەرگێ</w:t>
            </w:r>
            <w:r w:rsidR="00476CB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ڕ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اوەتە </w:t>
            </w:r>
            <w:r w:rsidR="00476CB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سەر 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زمانی کوردی. </w:t>
            </w:r>
          </w:p>
          <w:p w:rsidR="00250C43" w:rsidRP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رێکەوتی ١٣-٥-</w:t>
            </w:r>
            <w:r w:rsidR="00A5288E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٢٠٠</w:t>
            </w:r>
            <w:r w:rsidR="00A5288E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٠ 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بروانامەی ماستەرم لە ئەدەبی کوردی(ئەدەبی بەراوردکاری کوردی- فارسی) لە کۆلیجی ئەدەبیاتی زانکۆی سەلاحەدین پێبەخشرا.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 ڕێکەوتی ٣-٩-٢٠٠١وەک مامۆستا لە بەشی زمانی کوردی لە پەیمانگای مەڵبەندی مامۆستایان دەست بە کار بووم و وانەکانی رەوانبێژی و رەخنەی ئەدەبیم دەگووتەوە.</w:t>
            </w:r>
            <w:r w:rsid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</w:p>
          <w:p w:rsidR="00EF65F3" w:rsidRDefault="00250C43" w:rsidP="00EF65F3">
            <w:pPr>
              <w:pStyle w:val="ListParagraph"/>
              <w:numPr>
                <w:ilvl w:val="0"/>
                <w:numId w:val="1"/>
              </w:num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هەر لەو ماوەیەدا</w:t>
            </w:r>
            <w:r w:rsidR="00476CB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و لە ساڵی ٢٠٠٣ لە کۆلیجی شەریعە وەک (وانەبێژ)لە بەشەکانیدا (کو</w:t>
            </w:r>
            <w:r w:rsidR="00F43360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ر</w:t>
            </w:r>
            <w:r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دۆلۆجی)م دەگوتەوە.</w:t>
            </w:r>
          </w:p>
          <w:p w:rsidR="00EF65F3" w:rsidRDefault="00476CB2" w:rsidP="00476CB2">
            <w:pPr>
              <w:pStyle w:val="ListParagraph"/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-     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لە ١-١٢- ٢٠٠٥ راژەی خۆم گواستەوە بۆ بەشی زمانی کوردی کۆلیجی بنیاتی زانکۆی سەلاحەدین</w:t>
            </w:r>
            <w:r w:rsidR="00EF65F3" w:rsidRPr="00EF65F3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.</w:t>
            </w:r>
            <w:r w:rsidR="00250C43" w:rsidRPr="00EF65F3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</w:p>
          <w:p w:rsidR="00250C43" w:rsidRDefault="00476CB2" w:rsidP="00476CB2">
            <w:p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       </w:t>
            </w:r>
            <w:r w:rsidRPr="00476CB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 - </w:t>
            </w:r>
            <w:r w:rsidR="00250C43" w:rsidRPr="00476CB2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 xml:space="preserve">لە رۆژی ١-١٢-٢٠١٠ بروانامەی دکتۆرام لە (ئەدەبی کۆنی کوردی) لە بەشی زمانی کوردی </w:t>
            </w: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     </w:t>
            </w:r>
            <w:r w:rsidR="00250C43" w:rsidRPr="00476CB2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  <w:t>کۆلیجی زمانی  زانکۆی سەلاحەدین پێ بەخشرا.</w:t>
            </w:r>
          </w:p>
          <w:p w:rsidR="002D423C" w:rsidRPr="00476CB2" w:rsidRDefault="002D423C" w:rsidP="00476CB2">
            <w:pPr>
              <w:spacing w:after="0"/>
              <w:ind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</w:p>
          <w:p w:rsidR="002D423C" w:rsidRPr="002D423C" w:rsidRDefault="00EF65F3" w:rsidP="002D423C">
            <w:pPr>
              <w:pStyle w:val="ListParagraph"/>
              <w:numPr>
                <w:ilvl w:val="0"/>
                <w:numId w:val="1"/>
              </w:num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lang w:val="en-GB"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>توێژینەوە بڵاوکراوەکانم:</w:t>
            </w:r>
          </w:p>
          <w:p w:rsidR="00EF65F3" w:rsidRPr="002D423C" w:rsidRDefault="00EF65F3" w:rsidP="002D42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    ١</w:t>
            </w:r>
            <w:r w:rsidRPr="002D4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 xml:space="preserve">- </w:t>
            </w:r>
            <w:r w:rsidRPr="002D42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بابا تاهیری هەمەدانی و یەکیەتی بوون لە دوو بەیتییەکانی دا.</w:t>
            </w:r>
          </w:p>
          <w:p w:rsidR="00EF65F3" w:rsidRPr="002D423C" w:rsidRDefault="00EF65F3" w:rsidP="002D423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D42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٢- </w:t>
            </w:r>
            <w:r w:rsidR="00476CB2" w:rsidRPr="002D42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خوێ</w:t>
            </w:r>
            <w:r w:rsidRPr="002D423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ندنەوەیەکی شیکاری بۆ هزری نەتەوەیی لە ژیان وبەرهەمەکانی دڵداردا.</w:t>
            </w:r>
          </w:p>
          <w:p w:rsidR="00EF65F3" w:rsidRDefault="002D423C" w:rsidP="002D423C">
            <w:pPr>
              <w:spacing w:after="0"/>
              <w:contextualSpacing/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٣-</w:t>
            </w:r>
            <w:r w:rsidR="00EF65F3"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ئێڵ </w:t>
            </w:r>
            <w:r w:rsidR="00EF65F3" w:rsidRPr="00EF65F3">
              <w:rPr>
                <w:rFonts w:ascii="Unikurd Web" w:hAnsi="Unikurd Web" w:cs="Unikurd Web"/>
                <w:b/>
                <w:bCs/>
                <w:noProof/>
                <w:sz w:val="28"/>
                <w:szCs w:val="28"/>
                <w:rtl/>
                <w:lang w:bidi="ar-IQ"/>
              </w:rPr>
              <w:t>بەگی</w:t>
            </w:r>
            <w:r w:rsidR="00EF65F3"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جاف و </w:t>
            </w:r>
            <w:r w:rsidR="00EF65F3" w:rsidRPr="00EF65F3">
              <w:rPr>
                <w:rFonts w:ascii="Unikurd Web" w:hAnsi="Unikurd Web" w:cs="Unikurd Web"/>
                <w:b/>
                <w:bCs/>
                <w:noProof/>
                <w:sz w:val="28"/>
                <w:szCs w:val="28"/>
                <w:rtl/>
                <w:lang w:bidi="ar-IQ"/>
              </w:rPr>
              <w:t>لێکۆڵینەوەیەکی</w:t>
            </w:r>
            <w:r w:rsidR="00EF65F3"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شیکاری پێنجینەکانی</w:t>
            </w:r>
            <w:r w:rsid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EF65F3" w:rsidRPr="00EF65F3"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2D423C" w:rsidRPr="00EF65F3" w:rsidRDefault="002D423C" w:rsidP="002D423C">
            <w:pPr>
              <w:spacing w:after="0"/>
              <w:contextualSpacing/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Unikurd Web" w:hAnsi="Unikurd Web" w:cs="Unikurd Web" w:hint="cs"/>
                <w:b/>
                <w:bCs/>
                <w:sz w:val="28"/>
                <w:szCs w:val="28"/>
                <w:rtl/>
                <w:lang w:bidi="ar-IQ"/>
              </w:rPr>
              <w:t xml:space="preserve">    ٤- ئاوێنەی هزرە عیرفانییەکان لە شیعرەکانی (نالی)دا.</w:t>
            </w:r>
          </w:p>
          <w:p w:rsidR="00EF65F3" w:rsidRPr="007B5AB2" w:rsidRDefault="00EF65F3" w:rsidP="002D423C">
            <w:pPr>
              <w:spacing w:after="0"/>
              <w:jc w:val="both"/>
              <w:rPr>
                <w:rFonts w:ascii="Unikurd Web" w:hAnsi="Unikurd Web" w:cs="Unikurd Web"/>
                <w:b/>
                <w:bCs/>
                <w:sz w:val="28"/>
                <w:szCs w:val="28"/>
                <w:rtl/>
                <w:lang w:bidi="ar-IQ"/>
              </w:rPr>
            </w:pPr>
          </w:p>
          <w:p w:rsidR="00EF65F3" w:rsidRPr="00EF65F3" w:rsidRDefault="00EF65F3" w:rsidP="002D423C">
            <w:pPr>
              <w:pStyle w:val="ListParagraph"/>
              <w:spacing w:after="0"/>
              <w:ind w:right="227"/>
              <w:jc w:val="both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</w:pPr>
          </w:p>
          <w:p w:rsidR="00250C43" w:rsidRPr="00EF65F3" w:rsidRDefault="00250C43" w:rsidP="00AB275E">
            <w:pPr>
              <w:spacing w:after="0"/>
              <w:ind w:left="720" w:right="227"/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 w:bidi="ar-IQ"/>
              </w:rPr>
            </w:pPr>
          </w:p>
          <w:p w:rsidR="00250C43" w:rsidRPr="00AB275E" w:rsidRDefault="00250C43" w:rsidP="00AB275E">
            <w:pPr>
              <w:spacing w:after="0"/>
              <w:ind w:left="720" w:right="227"/>
              <w:rPr>
                <w:rFonts w:ascii="Unikurd Web" w:eastAsia="Times New Roman" w:hAnsi="Unikurd Web" w:cs="Unikurd Web"/>
                <w:sz w:val="20"/>
                <w:szCs w:val="20"/>
                <w:rtl/>
                <w:lang w:val="en-GB" w:bidi="ar-IQ"/>
              </w:rPr>
            </w:pPr>
          </w:p>
          <w:p w:rsidR="00250C43" w:rsidRPr="00AB275E" w:rsidRDefault="00250C43" w:rsidP="00AB275E">
            <w:pPr>
              <w:spacing w:after="0"/>
              <w:ind w:left="720" w:right="227"/>
              <w:rPr>
                <w:rFonts w:ascii="Unikurd Web" w:eastAsia="Times New Roman" w:hAnsi="Unikurd Web" w:cs="Unikurd Web"/>
                <w:sz w:val="20"/>
                <w:szCs w:val="20"/>
                <w:rtl/>
                <w:lang w:val="en-GB" w:bidi="ar-IQ"/>
              </w:rPr>
            </w:pPr>
          </w:p>
          <w:p w:rsidR="00250C43" w:rsidRPr="00320019" w:rsidRDefault="00250C43" w:rsidP="00332770">
            <w:pPr>
              <w:spacing w:after="0"/>
              <w:ind w:left="-454" w:right="227"/>
              <w:jc w:val="both"/>
              <w:rPr>
                <w:rFonts w:ascii="Unikurd Web" w:eastAsia="Times New Roman" w:hAnsi="Unikurd Web" w:cs="Unikurd Web"/>
                <w:sz w:val="24"/>
                <w:szCs w:val="24"/>
                <w:rtl/>
                <w:lang w:val="en-GB" w:bidi="ar-IQ"/>
              </w:rPr>
            </w:pPr>
          </w:p>
          <w:p w:rsidR="00250C43" w:rsidRPr="00320019" w:rsidRDefault="00250C43" w:rsidP="003327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>8. پرۆفایەلی مامۆستا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250C43" w:rsidRPr="00320019" w:rsidTr="00AB275E">
        <w:tc>
          <w:tcPr>
            <w:tcW w:w="8789" w:type="dxa"/>
            <w:gridSpan w:val="2"/>
          </w:tcPr>
          <w:p w:rsidR="00250C43" w:rsidRPr="00150FC2" w:rsidRDefault="00476CB2" w:rsidP="00150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50F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گرنگی زمانی فارسی، مێژووی زمانی فارسی، رێنووسی زمانی فارسی، نزیکی زمانی کوردی و فارسی،فێرب</w:t>
            </w:r>
            <w:r w:rsidR="00852C02" w:rsidRPr="00150F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وونی زمانی فارسی (ئاستی یەکەم). </w:t>
            </w:r>
            <w:r w:rsidR="009F19FF" w:rsidRPr="00150FC2">
              <w:rPr>
                <w:rFonts w:asciiTheme="majorBidi" w:hAnsiTheme="majorBidi" w:cstheme="majorBidi"/>
                <w:color w:val="555555"/>
                <w:sz w:val="20"/>
                <w:szCs w:val="20"/>
                <w:shd w:val="clear" w:color="auto" w:fill="EFEFEF"/>
                <w:rtl/>
              </w:rPr>
              <w:t xml:space="preserve"> </w:t>
            </w:r>
            <w:r w:rsidR="00150FC2" w:rsidRPr="00150FC2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u w:val="single"/>
                <w:shd w:val="clear" w:color="auto" w:fill="EFEFEF"/>
                <w:rtl/>
              </w:rPr>
              <w:t>بیستن،خوێندنەوە، نو</w:t>
            </w:r>
            <w:r w:rsidR="00150FC2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u w:val="single"/>
                <w:shd w:val="clear" w:color="auto" w:fill="EFEFEF"/>
                <w:rtl/>
              </w:rPr>
              <w:t>وسی</w:t>
            </w:r>
            <w:r w:rsidR="00150FC2" w:rsidRPr="00150FC2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u w:val="single"/>
                <w:shd w:val="clear" w:color="auto" w:fill="EFEFEF"/>
                <w:rtl/>
              </w:rPr>
              <w:t>ن، خوێ</w:t>
            </w:r>
            <w:r w:rsidR="009F19FF" w:rsidRPr="00150FC2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u w:val="single"/>
                <w:shd w:val="clear" w:color="auto" w:fill="EFEFEF"/>
                <w:rtl/>
              </w:rPr>
              <w:t>ندن</w:t>
            </w:r>
            <w:r w:rsidR="00150FC2">
              <w:rPr>
                <w:rFonts w:asciiTheme="majorBidi" w:hAnsiTheme="majorBidi" w:cstheme="majorBidi" w:hint="cs"/>
                <w:b/>
                <w:bCs/>
                <w:color w:val="555555"/>
                <w:sz w:val="20"/>
                <w:szCs w:val="20"/>
                <w:u w:val="single"/>
                <w:shd w:val="clear" w:color="auto" w:fill="EFEFEF"/>
                <w:rtl/>
              </w:rPr>
              <w:t>ەوە</w:t>
            </w:r>
            <w:r w:rsidR="009F19FF" w:rsidRPr="00150FC2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u w:val="single"/>
                <w:shd w:val="clear" w:color="auto" w:fill="EFEFEF"/>
                <w:rtl/>
              </w:rPr>
              <w:t xml:space="preserve">، </w:t>
            </w:r>
            <w:r w:rsidR="00150FC2" w:rsidRPr="00150FC2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u w:val="single"/>
                <w:shd w:val="clear" w:color="auto" w:fill="EFEFEF"/>
                <w:rtl/>
              </w:rPr>
              <w:t>ئێرانناسی.</w:t>
            </w:r>
          </w:p>
        </w:tc>
        <w:tc>
          <w:tcPr>
            <w:tcW w:w="1843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9. وشە سەرەکیەکان</w:t>
            </w:r>
          </w:p>
        </w:tc>
      </w:tr>
      <w:tr w:rsidR="00250C43" w:rsidRPr="00320019" w:rsidTr="00AB275E">
        <w:trPr>
          <w:trHeight w:val="1125"/>
        </w:trPr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10. ناوەرۆکی گشتی کۆرس:</w:t>
            </w:r>
          </w:p>
          <w:p w:rsidR="00250C43" w:rsidRPr="00CC6803" w:rsidRDefault="00250C43" w:rsidP="00D21B4C">
            <w:pPr>
              <w:jc w:val="both"/>
              <w:rPr>
                <w:rFonts w:ascii="Calibri" w:eastAsia="Times New Roman" w:hAnsi="Calibri" w:cs="Tahoma"/>
                <w:b/>
                <w:bCs/>
                <w:lang w:val="en-GB" w:bidi="ar-IQ"/>
              </w:rPr>
            </w:pPr>
            <w:r w:rsidRPr="00320019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   </w:t>
            </w:r>
            <w:r w:rsidR="00262D5B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 xml:space="preserve">بابەتی </w:t>
            </w:r>
            <w:r w:rsidR="00852C0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>زمانی فارسی</w:t>
            </w:r>
            <w:r w:rsidRPr="00320019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/>
              </w:rPr>
              <w:t xml:space="preserve"> لە قۆناغی </w:t>
            </w:r>
            <w:r w:rsidR="00852C0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>سێی</w:t>
            </w:r>
            <w:r w:rsidRPr="00320019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/>
              </w:rPr>
              <w:t xml:space="preserve">ەمدا بایەخی </w:t>
            </w:r>
            <w:r w:rsidR="00852C02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/>
              </w:rPr>
              <w:t>تایبەتی خۆی هەیە و زۆر پێویستە</w:t>
            </w:r>
            <w:r w:rsidR="00852C0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 xml:space="preserve">، </w:t>
            </w:r>
            <w:r w:rsidRPr="00320019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/>
              </w:rPr>
              <w:t xml:space="preserve">چونکە بۆ یەکەم جار خوێندکار ئاشنا دەبێ بە </w:t>
            </w:r>
            <w:r w:rsidR="00852C0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 xml:space="preserve">زمانێک کە </w:t>
            </w:r>
            <w:r w:rsidR="002D423C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 xml:space="preserve">پاش زمانی عەرەبی </w:t>
            </w:r>
            <w:r w:rsidR="00852C0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>بە دووە</w:t>
            </w:r>
            <w:r w:rsidR="00262D5B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>م زمان دادەنرێت لە گرنگیدا لە وڵ</w:t>
            </w:r>
            <w:r w:rsidR="00852C02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>اتانی موسڵمان</w:t>
            </w:r>
            <w:r w:rsidR="00262D5B">
              <w:rPr>
                <w:rFonts w:ascii="Unikurd Web" w:eastAsia="Times New Roman" w:hAnsi="Unikurd Web" w:cs="Unikurd Web" w:hint="cs"/>
                <w:b/>
                <w:bCs/>
                <w:sz w:val="24"/>
                <w:szCs w:val="24"/>
                <w:rtl/>
                <w:lang w:val="en-GB"/>
              </w:rPr>
              <w:t>دا.</w:t>
            </w:r>
            <w:r w:rsidR="00262D5B">
              <w:rPr>
                <w:rFonts w:ascii="Unikurd Web" w:eastAsia="Times New Roman" w:hAnsi="Unikurd Web" w:cs="Unikurd Web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852C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وانەکە</w:t>
            </w:r>
            <w:r w:rsidR="00262D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52C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لە رێگای </w:t>
            </w:r>
            <w:r w:rsidR="002D42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بەرگی یەکەمی </w:t>
            </w:r>
            <w:r w:rsidR="00852C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کتێبێکی تایبەت</w:t>
            </w:r>
            <w:r w:rsidR="00262D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ەوە دەبێت</w:t>
            </w:r>
            <w:r w:rsidR="00852C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D42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بە ناوی (پارسا) </w:t>
            </w:r>
            <w:r w:rsidR="00852C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کە بە میتۆدیکی زانستی هەرە بەرز نووسراوە بۆ ئەوانەی دەیانەوێ فیری زمانی فارسی بن و بەرچاوروونییەکی باشیان دەداتێ. </w:t>
            </w:r>
            <w:r w:rsidR="00BD1D6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کتێبەکە لە </w:t>
            </w:r>
            <w:r w:rsidR="00D21B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دوازدە</w:t>
            </w:r>
            <w:r w:rsidR="00BD1D6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وانە پێک هاتووە و پێویستە لە ماوەی کۆرسی </w:t>
            </w:r>
            <w:r w:rsidR="00D21B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دوو</w:t>
            </w:r>
            <w:r w:rsidR="00BD1D6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ەم دا تەواو بکرێت. هەر قوتابییەک دەبێت کتێبەکەی هەبێ و لە ناو پۆلدا بەکاربهێنێ. </w:t>
            </w:r>
            <w:r w:rsidR="00852C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لەم وانەیەدا چەند تێکستێکی ئاسان و سەدان رستەی گفتۆگۆی رۆژانە فێری قوتابیان دەکرێت. هەروەها  لە  کۆتایی وانەکاندا کۆمەڵێک راهێنان هەیە کە دەبێ فێرخوازان بە شێوەی گروپ و لە ناو پۆڵدا شیکاری بکەن. ئەمە جگە لەوەی ئەگەر کات هەبوو سوود لە گرتە ڤیدیۆییەکان و گۆرانیش </w:t>
            </w:r>
            <w:r w:rsidR="00262D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وەردەگرین.</w:t>
            </w: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KW"/>
              </w:rPr>
            </w:pPr>
          </w:p>
        </w:tc>
      </w:tr>
      <w:tr w:rsidR="00250C43" w:rsidRPr="00320019" w:rsidTr="00AB275E">
        <w:trPr>
          <w:trHeight w:val="850"/>
        </w:trPr>
        <w:tc>
          <w:tcPr>
            <w:tcW w:w="10632" w:type="dxa"/>
            <w:gridSpan w:val="3"/>
          </w:tcPr>
          <w:p w:rsidR="00250C43" w:rsidRDefault="00250C43" w:rsidP="00262D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11. ئامانجەکانی کۆرس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250C43" w:rsidRDefault="00262D5B" w:rsidP="00262D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- فێربوونی سەرەتاکانی </w:t>
            </w:r>
            <w:r w:rsidR="002D42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گفتوگۆ بە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زمانی فارسی، چونکە بەهۆی کاریگەری زمانی فارسی دەبێ دەرچووانی بەشی کوردی ئاشناییەکیان هەبێ لەگەڵ ئەو زمانەدا.</w:t>
            </w:r>
            <w:r w:rsidR="002D423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50F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شایانی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باسە کە زمانی فارسی  لە تەواوی بەشە کوردییەکانی کۆلیجەکاندا دەخوێندرێت</w:t>
            </w:r>
            <w:r w:rsidR="00250C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250C43" w:rsidRPr="00320019" w:rsidRDefault="00250C43" w:rsidP="00262D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- ئاشنابوون بە </w:t>
            </w:r>
            <w:r w:rsidR="00150F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ئێرانناسی</w:t>
            </w:r>
            <w:r w:rsidR="00262D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 رێنووسی زمانی فارسی و هەوڵدان بۆ فێربوونی سەرەتاکانی ئەو زمانە.</w:t>
            </w:r>
          </w:p>
          <w:p w:rsidR="00250C43" w:rsidRPr="00320019" w:rsidRDefault="00250C43" w:rsidP="00262D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IQ"/>
              </w:rPr>
            </w:pPr>
          </w:p>
        </w:tc>
      </w:tr>
      <w:tr w:rsidR="00250C43" w:rsidRPr="00320019" w:rsidTr="00AB275E">
        <w:trPr>
          <w:trHeight w:val="704"/>
        </w:trPr>
        <w:tc>
          <w:tcPr>
            <w:tcW w:w="10632" w:type="dxa"/>
            <w:gridSpan w:val="3"/>
          </w:tcPr>
          <w:p w:rsidR="00250C43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12. ئەرکەکانی قوتابی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IQ"/>
              </w:rPr>
              <w:t>:</w:t>
            </w:r>
          </w:p>
          <w:p w:rsidR="00250C43" w:rsidRPr="00064982" w:rsidRDefault="00250C43" w:rsidP="00262D5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val="en-GB" w:bidi="ar-KW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bidi="ar-IQ"/>
              </w:rPr>
              <w:t xml:space="preserve"> </w:t>
            </w:r>
            <w:r w:rsidR="00064982" w:rsidRPr="00064982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ئامادەبوون لە وانەکاندا و بەجێ</w:t>
            </w:r>
            <w:r w:rsidR="00262D5B" w:rsidRPr="00064982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 گەیاندنی ئەرکەکان و شیکاری راهێنانەکان و بەشداریان لە گفتوگۆ</w:t>
            </w:r>
            <w:r w:rsidR="00064982" w:rsidRPr="00064982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کردندا.</w:t>
            </w:r>
            <w:r w:rsidR="00CC6803" w:rsidRPr="00064982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250C43" w:rsidRPr="00320019" w:rsidTr="00AB275E">
        <w:trPr>
          <w:trHeight w:val="704"/>
        </w:trPr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13. 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ڕێگه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ی وانه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ووتنه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وه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بۆ وانە وتنەوە سود 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لە 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داتاشۆ و پاوه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="00064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رپۆینت، کت</w:t>
            </w:r>
            <w:r w:rsidR="000649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ێ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ب، ته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خته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ی سپی، یان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 xml:space="preserve"> مه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لزه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مه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CC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... هتد وەردەگیرێ.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</w:tc>
      </w:tr>
      <w:tr w:rsidR="00250C43" w:rsidRPr="00320019" w:rsidTr="00AB275E">
        <w:trPr>
          <w:trHeight w:val="704"/>
        </w:trPr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14. 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سیستەمی هه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ڵسه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نگاندن</w:t>
            </w:r>
          </w:p>
          <w:p w:rsidR="00250C43" w:rsidRPr="00CC6803" w:rsidRDefault="00250C43" w:rsidP="00064982">
            <w:pPr>
              <w:spacing w:after="0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</w:pPr>
            <w:r w:rsidRPr="00CC6803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val="en-GB"/>
              </w:rPr>
              <w:lastRenderedPageBreak/>
              <w:t xml:space="preserve">    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پ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ی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ش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ئ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زموونى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س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رى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سا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ڵ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ك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ل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س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ر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(60)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نمر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ەیە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،</w:t>
            </w:r>
            <w:r w:rsidR="000649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خو</w:t>
            </w:r>
            <w:r w:rsidR="000649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>ێن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دكاران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دوو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ئ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زموون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0649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>ئ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نجام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د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د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ن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.</w:t>
            </w:r>
            <w:r w:rsidR="000649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ه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ر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ئ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زموون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ی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ك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ل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س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ر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(</w:t>
            </w:r>
            <w:r w:rsidRPr="00CC680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>20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)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نمر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ەیە.</w:t>
            </w:r>
            <w:r w:rsidR="000649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 w:bidi="ar-IQ"/>
              </w:rPr>
              <w:t>بەڵام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ئ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نجام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دانى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ئ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رك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وچالاكى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وب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شداربوونى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خو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ی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ندكاران</w:t>
            </w:r>
            <w:r w:rsidR="00BE628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ل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ە 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گفت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ۆ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گ</w:t>
            </w:r>
            <w:r w:rsidRPr="00CC6803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ۆ</w:t>
            </w:r>
            <w:r w:rsidRPr="00CC6803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كان</w:t>
            </w:r>
            <w:r w:rsidR="0006498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CC680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کاریگەری دەبێ لەسەر نمرەکان و ٢-٣ نمرە زیاد دەکرێت لەسەر ٤٠ نمرەکە </w:t>
            </w:r>
            <w:r w:rsidR="00BE6287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 xml:space="preserve">، </w:t>
            </w:r>
            <w:r w:rsidRPr="00CC680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val="en-GB"/>
              </w:rPr>
              <w:t>بەتایبەتی بۆ ئەوانەی کە نمرەیان کەم هێناوە.</w:t>
            </w:r>
          </w:p>
          <w:p w:rsidR="00250C43" w:rsidRPr="00BE6287" w:rsidRDefault="00250C43" w:rsidP="00BE628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 w:bidi="ar-IQ"/>
              </w:rPr>
            </w:pPr>
            <w:r w:rsidRPr="00BE6287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ئ</w:t>
            </w:r>
            <w:r w:rsidRPr="00BE628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ە</w:t>
            </w:r>
            <w:r w:rsidRPr="00BE6287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زموونى</w:t>
            </w:r>
            <w:r w:rsidRPr="00BE628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Pr="00BE6287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ك</w:t>
            </w:r>
            <w:r w:rsidRPr="00BE628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ۆ</w:t>
            </w:r>
            <w:r w:rsidRPr="00BE6287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تا</w:t>
            </w:r>
            <w:r w:rsidRPr="00BE628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 xml:space="preserve">یی </w:t>
            </w:r>
            <w:r w:rsidRPr="00BE6287">
              <w:rPr>
                <w:rFonts w:ascii="Calibri" w:eastAsia="Times New Roman" w:hAnsi="Calibri" w:cs="Arial" w:hint="eastAsia"/>
                <w:b/>
                <w:bCs/>
                <w:sz w:val="24"/>
                <w:szCs w:val="24"/>
                <w:rtl/>
                <w:lang w:val="en-GB"/>
              </w:rPr>
              <w:t>سا</w:t>
            </w:r>
            <w:r w:rsidRPr="00BE6287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val="en-GB"/>
              </w:rPr>
              <w:t>ڵ   60%.</w:t>
            </w: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KW"/>
              </w:rPr>
            </w:pPr>
            <w:r w:rsidRPr="00CC6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KW"/>
              </w:rPr>
              <w:t>‌</w:t>
            </w:r>
          </w:p>
        </w:tc>
      </w:tr>
      <w:tr w:rsidR="00250C43" w:rsidRPr="00320019" w:rsidTr="00AB275E">
        <w:trPr>
          <w:trHeight w:val="704"/>
        </w:trPr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15. 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ده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رئه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نجامه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  <w:t>کانی فێربوون</w:t>
            </w:r>
            <w:r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خوێن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320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کار ز</w:t>
            </w:r>
            <w:r w:rsidR="000649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انیاری و مەعریفەیەکی باش لە سەر زمانی فارسی وەردەگرێ </w:t>
            </w:r>
            <w:r w:rsidR="00D07DC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بە نووسین و خویندنەوە و گرامەر و قسەکردن. </w:t>
            </w:r>
            <w:r w:rsidR="000649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ئەگەر حەزبکات دەتوانێ بۆ خۆی بەردەوام بێ و زیاتر پەرە بە خۆی بدات و شارەزاییەکی باش پەیدا بکات تا ئاستی فێربوونی زمانێکی تازە. ئەمەش ئاسۆی بیری فراوانتر دەکات و لە ژیانیدا سوودی لێ دەبینێ.</w:t>
            </w:r>
          </w:p>
          <w:p w:rsidR="00250C43" w:rsidRPr="00064982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KW"/>
              </w:rPr>
            </w:pPr>
          </w:p>
        </w:tc>
      </w:tr>
      <w:tr w:rsidR="00250C43" w:rsidRPr="00320019" w:rsidTr="00AB275E"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16. لیستی سەرچاوە</w:t>
            </w:r>
          </w:p>
          <w:p w:rsidR="00250C43" w:rsidRPr="00320019" w:rsidRDefault="00250C43" w:rsidP="00E108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="Calibri" w:eastAsia="Times New Roman" w:hAnsi="Calibri" w:cs="Ali_K_Alwand" w:hint="cs"/>
                <w:rtl/>
                <w:lang w:val="en-GB"/>
              </w:rPr>
              <w:t>1</w:t>
            </w:r>
            <w:r w:rsidR="00D07DC0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 xml:space="preserve">- </w:t>
            </w:r>
            <w:r w:rsidR="009F5698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 xml:space="preserve">پارسا، </w:t>
            </w:r>
            <w:r w:rsidR="00E1082B" w:rsidRPr="00E1082B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>آ</w:t>
            </w:r>
            <w:r w:rsidR="00064982" w:rsidRPr="00E1082B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 xml:space="preserve">موزش </w:t>
            </w:r>
            <w:r w:rsidR="00D07DC0" w:rsidRPr="00E1082B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064982" w:rsidRPr="00E1082B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>زبان فارسی</w:t>
            </w:r>
            <w:r w:rsidR="00064982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 xml:space="preserve">، </w:t>
            </w:r>
            <w:r w:rsidR="00E1082B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 xml:space="preserve">فارسی عمومی مهارت های یادگیری زبان، </w:t>
            </w:r>
            <w:r w:rsidR="00064982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 xml:space="preserve">جلد ١، </w:t>
            </w:r>
            <w:r w:rsidR="00E1082B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>احمد کولی وندی و دیگران، تهران، ١٣٩٧</w:t>
            </w:r>
            <w:r w:rsidR="00D07DC0">
              <w:rPr>
                <w:rFonts w:ascii="Calibri" w:eastAsia="Times New Roman" w:hAnsi="Calibri" w:cs="Ali_K_Alwand" w:hint="cs"/>
                <w:b/>
                <w:bCs/>
                <w:sz w:val="24"/>
                <w:szCs w:val="24"/>
                <w:rtl/>
                <w:lang w:val="en-GB"/>
              </w:rPr>
              <w:t>.</w:t>
            </w:r>
          </w:p>
        </w:tc>
      </w:tr>
      <w:tr w:rsidR="00250C43" w:rsidRPr="00320019" w:rsidTr="00AB275E">
        <w:tc>
          <w:tcPr>
            <w:tcW w:w="2977" w:type="dxa"/>
            <w:tcBorders>
              <w:bottom w:val="single" w:sz="8" w:space="0" w:color="auto"/>
            </w:tcBorders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KW"/>
              </w:rPr>
              <w:t>ناوی مامۆستای وانەبێژ</w:t>
            </w:r>
          </w:p>
        </w:tc>
        <w:tc>
          <w:tcPr>
            <w:tcW w:w="7655" w:type="dxa"/>
            <w:gridSpan w:val="2"/>
            <w:tcBorders>
              <w:bottom w:val="single" w:sz="8" w:space="0" w:color="auto"/>
            </w:tcBorders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JO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17. بابەتەکان</w:t>
            </w:r>
          </w:p>
        </w:tc>
      </w:tr>
      <w:tr w:rsidR="00250C43" w:rsidRPr="00320019" w:rsidTr="00AB275E">
        <w:trPr>
          <w:trHeight w:val="1405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65C7A" w:rsidRDefault="00C65C7A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F43360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١</w:t>
            </w:r>
            <w:r w:rsidR="00F43360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١- درس اول: معرفی. (پێناساندن)</w:t>
            </w:r>
          </w:p>
          <w:p w:rsidR="00E1082B" w:rsidRDefault="00E1082B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٢-     ٢- درس دوم: شغل ها.  (کارەکان)</w:t>
            </w:r>
          </w:p>
          <w:p w:rsidR="00E1082B" w:rsidRDefault="00E1082B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 ٣- درس سوم: کلاس درس. (پۆڵی وانە)</w:t>
            </w:r>
          </w:p>
          <w:p w:rsidR="00E1082B" w:rsidRDefault="00F43360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٤- درس چهارم:</w:t>
            </w: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توصیف افراد (سیفەتی کەسەکان)</w:t>
            </w:r>
          </w:p>
          <w:p w:rsidR="00E1082B" w:rsidRDefault="00F43360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٥- درس پنجم:</w:t>
            </w: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خانەوادە( خێزان)</w:t>
            </w:r>
          </w:p>
          <w:p w:rsidR="00E1082B" w:rsidRDefault="00F43360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٦- درس ششم:</w:t>
            </w: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آدرس(ناونیشان)</w:t>
            </w:r>
          </w:p>
          <w:p w:rsidR="00E1082B" w:rsidRDefault="00F43360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٧- درس هفتم:</w:t>
            </w: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ساعت وزمان( سەعات و کات)</w:t>
            </w:r>
          </w:p>
          <w:p w:rsidR="00F43360" w:rsidRDefault="00F43360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 ٨- درس هشتم: کارهای روزانە( کاری رۆژانە)</w:t>
            </w:r>
          </w:p>
          <w:p w:rsidR="00E1082B" w:rsidRDefault="00F43360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 ٩- 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درس نهم:</w:t>
            </w: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تقویم و آب و هوا ( رۆژژمێر و ئاو و هەوا)</w:t>
            </w:r>
          </w:p>
          <w:p w:rsidR="00E1082B" w:rsidRDefault="00F43360" w:rsidP="00F4336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       ١٠</w:t>
            </w:r>
            <w:r w:rsidR="00E1082B"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- درس دهم:</w:t>
            </w: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 خانە و لوازم آن( ماڵ و پێویستییەکانی)</w:t>
            </w:r>
          </w:p>
          <w:p w:rsidR="00C65C7A" w:rsidRDefault="00C65C7A" w:rsidP="0033277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  <w:p w:rsidR="00C65C7A" w:rsidRPr="00A46FCA" w:rsidRDefault="00C65C7A" w:rsidP="0033277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</w:p>
          <w:p w:rsidR="00250C43" w:rsidRDefault="00250C43" w:rsidP="0033277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 w:rsidRPr="00A46FCA"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250C43" w:rsidRDefault="00250C43" w:rsidP="0033277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  <w:r w:rsidRPr="00A46FCA"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</w:t>
            </w:r>
          </w:p>
          <w:p w:rsidR="00250C43" w:rsidRDefault="00250C43" w:rsidP="00332770">
            <w:pPr>
              <w:spacing w:line="252" w:lineRule="auto"/>
              <w:ind w:left="-540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</w:p>
          <w:p w:rsidR="00250C43" w:rsidRDefault="00250C43" w:rsidP="0033277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rtl/>
              </w:rPr>
            </w:pPr>
          </w:p>
          <w:p w:rsidR="00250C43" w:rsidRPr="009C6393" w:rsidRDefault="00250C43" w:rsidP="00332770">
            <w:pPr>
              <w:spacing w:line="252" w:lineRule="auto"/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</w:rPr>
            </w:pPr>
          </w:p>
          <w:p w:rsidR="00250C43" w:rsidRDefault="00250C43" w:rsidP="00332770">
            <w:pPr>
              <w:spacing w:line="252" w:lineRule="auto"/>
              <w:ind w:left="-540" w:righ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32"/>
                <w:szCs w:val="32"/>
                <w:rtl/>
              </w:rPr>
            </w:pPr>
          </w:p>
          <w:p w:rsidR="00250C43" w:rsidRDefault="00250C43" w:rsidP="00332770">
            <w:pPr>
              <w:spacing w:line="252" w:lineRule="auto"/>
              <w:ind w:left="-540" w:righ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32"/>
                <w:szCs w:val="32"/>
                <w:rtl/>
              </w:rPr>
            </w:pPr>
          </w:p>
          <w:p w:rsidR="00250C43" w:rsidRPr="009C6393" w:rsidRDefault="00250C43" w:rsidP="00332770">
            <w:pPr>
              <w:spacing w:line="252" w:lineRule="auto"/>
              <w:ind w:left="-540" w:righ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  <w:p w:rsidR="00250C43" w:rsidRDefault="00250C43" w:rsidP="00332770">
            <w:pPr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8"/>
                <w:szCs w:val="28"/>
                <w:rtl/>
              </w:rPr>
            </w:pPr>
          </w:p>
          <w:p w:rsidR="00250C43" w:rsidRDefault="00250C43" w:rsidP="00332770">
            <w:pPr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8"/>
                <w:szCs w:val="28"/>
                <w:rtl/>
              </w:rPr>
            </w:pPr>
          </w:p>
          <w:p w:rsidR="00250C43" w:rsidRPr="009C6393" w:rsidRDefault="00250C43" w:rsidP="00332770">
            <w:pPr>
              <w:ind w:left="-540"/>
              <w:jc w:val="both"/>
              <w:rPr>
                <w:rFonts w:ascii="Unikurd Web" w:eastAsia="Times New Roman" w:hAnsi="Unikurd Web" w:cs="Unikurd Web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Unikurd Web" w:eastAsia="Times New Roman" w:hAnsi="Unikurd Web" w:cs="Unikurd Web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  <w:p w:rsidR="00250C43" w:rsidRPr="00320019" w:rsidRDefault="00250C43" w:rsidP="00332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50C43" w:rsidRPr="00320019" w:rsidTr="00AB275E">
        <w:tc>
          <w:tcPr>
            <w:tcW w:w="2977" w:type="dxa"/>
            <w:tcBorders>
              <w:top w:val="single" w:sz="8" w:space="0" w:color="auto"/>
            </w:tcBorders>
          </w:tcPr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</w:tcBorders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GB" w:bidi="ar-IQ"/>
              </w:rPr>
              <w:t>18. بابەتی پراکتیک (ئەگەر هەبێت)</w:t>
            </w:r>
          </w:p>
        </w:tc>
      </w:tr>
      <w:tr w:rsidR="00250C43" w:rsidRPr="00320019" w:rsidTr="00AB275E">
        <w:tc>
          <w:tcPr>
            <w:tcW w:w="2977" w:type="dxa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7655" w:type="dxa"/>
            <w:gridSpan w:val="2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bidi="ar-KW"/>
              </w:rPr>
            </w:pPr>
          </w:p>
          <w:p w:rsidR="00250C43" w:rsidRPr="00320019" w:rsidRDefault="00250C43" w:rsidP="0033277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</w:p>
        </w:tc>
      </w:tr>
      <w:tr w:rsidR="00250C43" w:rsidRPr="00320019" w:rsidTr="00AB275E">
        <w:trPr>
          <w:trHeight w:val="732"/>
        </w:trPr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/>
              <w:rPr>
                <w:rFonts w:ascii="Calibri" w:eastAsia="Times New Roman" w:hAnsi="Calibri" w:cs="Arial"/>
                <w:rtl/>
                <w:lang w:val="en-GB" w:bidi="ar-JO"/>
              </w:rPr>
            </w:pPr>
          </w:p>
          <w:p w:rsidR="00250C43" w:rsidRPr="00320019" w:rsidRDefault="00250C43" w:rsidP="00332770">
            <w:pPr>
              <w:spacing w:after="0"/>
              <w:ind w:left="-539" w:right="-108"/>
              <w:rPr>
                <w:rFonts w:ascii="Unikurd Web" w:eastAsia="Times New Roman" w:hAnsi="Unikurd Web" w:cs="Unikurd Web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320019">
              <w:rPr>
                <w:rFonts w:ascii="Unikurd Web" w:eastAsia="Times New Roman" w:hAnsi="Unikurd Web" w:cs="Unikurd Web"/>
                <w:b/>
                <w:bCs/>
                <w:sz w:val="28"/>
                <w:szCs w:val="28"/>
                <w:rtl/>
                <w:lang w:val="en-GB" w:bidi="ar-IQ"/>
              </w:rPr>
              <w:t xml:space="preserve">                           </w:t>
            </w:r>
            <w:r w:rsidRPr="00320019">
              <w:rPr>
                <w:rFonts w:ascii="Unikurd Web" w:eastAsia="Times New Roman" w:hAnsi="Unikurd Web" w:cs="Unikurd Web" w:hint="cs"/>
                <w:b/>
                <w:bCs/>
                <w:sz w:val="28"/>
                <w:szCs w:val="28"/>
                <w:rtl/>
                <w:lang w:val="en-GB" w:bidi="ar-IQ"/>
              </w:rPr>
              <w:t xml:space="preserve">  </w:t>
            </w:r>
            <w:r w:rsidRPr="00320019">
              <w:rPr>
                <w:rFonts w:ascii="Unikurd Web" w:eastAsia="Times New Roman" w:hAnsi="Unikurd Web" w:cs="Unikurd Web"/>
                <w:b/>
                <w:bCs/>
                <w:sz w:val="28"/>
                <w:szCs w:val="28"/>
                <w:rtl/>
                <w:lang w:val="en-GB" w:bidi="ar-IQ"/>
              </w:rPr>
              <w:t xml:space="preserve"> </w:t>
            </w:r>
          </w:p>
        </w:tc>
      </w:tr>
      <w:tr w:rsidR="00250C43" w:rsidRPr="00320019" w:rsidTr="00AB275E">
        <w:trPr>
          <w:trHeight w:val="732"/>
        </w:trPr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bidi="ar-IQ"/>
              </w:rPr>
              <w:t>20. تێبینی تر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IQ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</w:p>
        </w:tc>
      </w:tr>
      <w:tr w:rsidR="00250C43" w:rsidRPr="00320019" w:rsidTr="00AB275E">
        <w:trPr>
          <w:trHeight w:val="732"/>
        </w:trPr>
        <w:tc>
          <w:tcPr>
            <w:tcW w:w="10632" w:type="dxa"/>
            <w:gridSpan w:val="3"/>
          </w:tcPr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</w:pP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21.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 xml:space="preserve"> پێداچوونه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>وه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>ی هاوه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bidi="ar-KW"/>
              </w:rPr>
              <w:t>‌</w:t>
            </w:r>
            <w:r w:rsidRPr="00320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 w:bidi="ar-KW"/>
              </w:rPr>
              <w:t xml:space="preserve">ڵ   </w:t>
            </w:r>
            <w:r w:rsidRPr="00320019">
              <w:rPr>
                <w:rFonts w:ascii="Times New Roman" w:eastAsia="Times New Roman" w:hAnsi="Times New Roman" w:cs="Times New Roman"/>
                <w:sz w:val="24"/>
                <w:szCs w:val="24"/>
                <w:lang w:bidi="ar-KW"/>
              </w:rPr>
              <w:t>‌</w:t>
            </w: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KW"/>
              </w:rPr>
            </w:pPr>
          </w:p>
          <w:p w:rsidR="00250C43" w:rsidRPr="00320019" w:rsidRDefault="00250C43" w:rsidP="0033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50C43" w:rsidRPr="00A46FCA" w:rsidRDefault="00250C43" w:rsidP="00250C43">
      <w:pPr>
        <w:bidi w:val="0"/>
        <w:rPr>
          <w:rFonts w:ascii="Times New Roman" w:eastAsia="Times New Roman" w:hAnsi="Times New Roman" w:cs="Times New Roman"/>
          <w:sz w:val="18"/>
          <w:szCs w:val="18"/>
        </w:rPr>
      </w:pPr>
      <w:r w:rsidRPr="00320019">
        <w:rPr>
          <w:rFonts w:ascii="Times New Roman" w:eastAsia="Times New Roman" w:hAnsi="Times New Roman" w:cs="Times New Roman"/>
          <w:sz w:val="28"/>
          <w:szCs w:val="28"/>
          <w:lang w:val="en-GB"/>
        </w:rPr>
        <w:br/>
      </w:r>
    </w:p>
    <w:p w:rsidR="00250C43" w:rsidRPr="00320019" w:rsidRDefault="00250C43" w:rsidP="00250C43">
      <w:pPr>
        <w:bidi w:val="0"/>
        <w:rPr>
          <w:rFonts w:ascii="Times New Roman" w:eastAsia="Times New Roman" w:hAnsi="Times New Roman" w:cs="Times New Roman"/>
          <w:lang w:bidi="ar-KW"/>
        </w:rPr>
      </w:pPr>
      <w:r w:rsidRPr="00320019">
        <w:rPr>
          <w:rFonts w:ascii="Times New Roman" w:eastAsia="Times New Roman" w:hAnsi="Times New Roman" w:cs="Times New Roman"/>
          <w:rtl/>
          <w:lang w:bidi="ar-KW"/>
        </w:rPr>
        <w:t xml:space="preserve"> </w:t>
      </w:r>
    </w:p>
    <w:p w:rsidR="00250C43" w:rsidRPr="00A46FCA" w:rsidRDefault="00250C43" w:rsidP="00250C43">
      <w:pPr>
        <w:bidi w:val="0"/>
        <w:rPr>
          <w:rFonts w:ascii="Calibri" w:eastAsia="Times New Roman" w:hAnsi="Calibri" w:cs="Arial"/>
        </w:rPr>
      </w:pPr>
    </w:p>
    <w:p w:rsidR="00250C43" w:rsidRDefault="00250C43" w:rsidP="00250C43">
      <w:pPr>
        <w:rPr>
          <w:lang w:bidi="ar-JO"/>
        </w:rPr>
      </w:pPr>
    </w:p>
    <w:p w:rsidR="00AF7B96" w:rsidRDefault="00AF7B96">
      <w:pPr>
        <w:rPr>
          <w:rtl/>
          <w:lang w:bidi="ar-JO"/>
        </w:rPr>
      </w:pPr>
    </w:p>
    <w:p w:rsidR="00BF62BF" w:rsidRDefault="00BF62BF">
      <w:pPr>
        <w:rPr>
          <w:rtl/>
          <w:lang w:bidi="ar-JO"/>
        </w:rPr>
      </w:pPr>
    </w:p>
    <w:p w:rsidR="00BF62BF" w:rsidRDefault="00BF62BF">
      <w:pPr>
        <w:rPr>
          <w:rtl/>
          <w:lang w:bidi="ar-JO"/>
        </w:rPr>
      </w:pPr>
    </w:p>
    <w:p w:rsidR="00BF62BF" w:rsidRDefault="00BF62BF">
      <w:pPr>
        <w:rPr>
          <w:rtl/>
          <w:lang w:bidi="ar-JO"/>
        </w:rPr>
      </w:pPr>
    </w:p>
    <w:p w:rsidR="00BF62BF" w:rsidRDefault="00BF62BF">
      <w:pPr>
        <w:rPr>
          <w:lang w:bidi="ar-JO"/>
        </w:rPr>
      </w:pPr>
    </w:p>
    <w:sectPr w:rsidR="00BF62BF" w:rsidSect="00332770">
      <w:headerReference w:type="default" r:id="rId10"/>
      <w:footerReference w:type="default" r:id="rId11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14" w:rsidRDefault="009A2514">
      <w:pPr>
        <w:spacing w:after="0" w:line="240" w:lineRule="auto"/>
      </w:pPr>
      <w:r>
        <w:separator/>
      </w:r>
    </w:p>
  </w:endnote>
  <w:endnote w:type="continuationSeparator" w:id="0">
    <w:p w:rsidR="009A2514" w:rsidRDefault="009A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kurd Web">
    <w:altName w:val="Arial"/>
    <w:charset w:val="00"/>
    <w:family w:val="swiss"/>
    <w:pitch w:val="variable"/>
    <w:sig w:usb0="00000000" w:usb1="80000000" w:usb2="00000008" w:usb3="00000000" w:csb0="0000005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70" w:rsidRPr="00483DD0" w:rsidRDefault="00332770" w:rsidP="00332770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8640"/>
      </w:tabs>
      <w:rPr>
        <w:rFonts w:ascii="Cambria" w:hAnsi="Cambria" w:cs="Times New Roman"/>
      </w:rPr>
    </w:pPr>
    <w:r>
      <w:rPr>
        <w:rFonts w:ascii="Cambria" w:hAnsi="Cambria" w:cs="Times New Roman"/>
      </w:rPr>
      <w:t xml:space="preserve">Directorate of Quality Assurance and Accreditation            </w:t>
    </w:r>
    <w:r>
      <w:rPr>
        <w:rFonts w:cs="Times New Roman" w:hint="eastAsia"/>
        <w:rtl/>
        <w:lang w:bidi="ar-KW"/>
      </w:rPr>
      <w:t>به</w:t>
    </w:r>
    <w:r>
      <w:rPr>
        <w:rFonts w:cs="Times New Roman"/>
        <w:lang w:bidi="ar-KW"/>
      </w:rPr>
      <w:t>‌</w:t>
    </w:r>
    <w:r>
      <w:rPr>
        <w:rFonts w:cs="Times New Roman"/>
        <w:rtl/>
        <w:lang w:bidi="ar-KW"/>
      </w:rPr>
      <w:t>ڕێ</w:t>
    </w:r>
    <w:r>
      <w:rPr>
        <w:rFonts w:cs="Times New Roman" w:hint="eastAsia"/>
        <w:rtl/>
        <w:lang w:bidi="ar-KW"/>
      </w:rPr>
      <w:t>وه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به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را</w:t>
    </w:r>
    <w:r>
      <w:rPr>
        <w:rFonts w:cs="Times New Roman"/>
        <w:rtl/>
        <w:lang w:bidi="ar-KW"/>
      </w:rPr>
      <w:t>ی</w:t>
    </w:r>
    <w:r>
      <w:rPr>
        <w:rFonts w:cs="Times New Roman" w:hint="eastAsia"/>
        <w:rtl/>
        <w:lang w:bidi="ar-KW"/>
      </w:rPr>
      <w:t>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ت</w:t>
    </w:r>
    <w:r>
      <w:rPr>
        <w:rFonts w:cs="Times New Roman"/>
        <w:rtl/>
        <w:lang w:bidi="ar-KW"/>
      </w:rPr>
      <w:t xml:space="preserve">ی </w:t>
    </w:r>
    <w:r>
      <w:rPr>
        <w:rFonts w:cs="Times New Roman" w:hint="eastAsia"/>
        <w:rtl/>
        <w:lang w:bidi="ar-KW"/>
      </w:rPr>
      <w:t>د</w:t>
    </w:r>
    <w:r>
      <w:rPr>
        <w:rFonts w:cs="Times New Roman"/>
        <w:rtl/>
        <w:lang w:bidi="ar-KW"/>
      </w:rPr>
      <w:t>ڵ</w:t>
    </w:r>
    <w:r>
      <w:rPr>
        <w:rFonts w:cs="Times New Roman" w:hint="eastAsia"/>
        <w:rtl/>
        <w:lang w:bidi="ar-KW"/>
      </w:rPr>
      <w:t>ن</w:t>
    </w:r>
    <w:r>
      <w:rPr>
        <w:rFonts w:cs="Times New Roman"/>
        <w:rtl/>
        <w:lang w:bidi="ar-KW"/>
      </w:rPr>
      <w:t>ی</w:t>
    </w:r>
    <w:r>
      <w:rPr>
        <w:rFonts w:cs="Times New Roman" w:hint="eastAsia"/>
        <w:rtl/>
        <w:lang w:bidi="ar-KW"/>
      </w:rPr>
      <w:t>ا</w:t>
    </w:r>
    <w:r>
      <w:rPr>
        <w:rFonts w:cs="Times New Roman"/>
        <w:rtl/>
        <w:lang w:bidi="ar-KW"/>
      </w:rPr>
      <w:t xml:space="preserve">یی </w:t>
    </w:r>
    <w:r>
      <w:rPr>
        <w:rFonts w:cs="Times New Roman" w:hint="eastAsia"/>
        <w:rtl/>
        <w:lang w:bidi="ar-KW"/>
      </w:rPr>
      <w:t>ج</w:t>
    </w:r>
    <w:r>
      <w:rPr>
        <w:rFonts w:cs="Times New Roman"/>
        <w:rtl/>
        <w:lang w:bidi="ar-KW"/>
      </w:rPr>
      <w:t>ۆ</w:t>
    </w:r>
    <w:r>
      <w:rPr>
        <w:rFonts w:cs="Times New Roman" w:hint="eastAsia"/>
        <w:rtl/>
        <w:lang w:bidi="ar-KW"/>
      </w:rPr>
      <w:t>ر</w:t>
    </w:r>
    <w:r>
      <w:rPr>
        <w:rFonts w:cs="Times New Roman"/>
        <w:rtl/>
        <w:lang w:bidi="ar-KW"/>
      </w:rPr>
      <w:t xml:space="preserve">ی </w:t>
    </w:r>
    <w:r>
      <w:rPr>
        <w:rFonts w:cs="Times New Roman" w:hint="eastAsia"/>
        <w:rtl/>
        <w:lang w:bidi="ar-KW"/>
      </w:rPr>
      <w:t>و</w:t>
    </w:r>
    <w:r>
      <w:rPr>
        <w:rFonts w:cs="Times New Roman"/>
        <w:rtl/>
        <w:lang w:bidi="ar-KW"/>
      </w:rPr>
      <w:t xml:space="preserve"> </w:t>
    </w:r>
    <w:r>
      <w:rPr>
        <w:rFonts w:cs="Times New Roman" w:hint="eastAsia"/>
        <w:rtl/>
        <w:lang w:bidi="ar-KW"/>
      </w:rPr>
      <w:t>متمانه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به</w:t>
    </w:r>
    <w:r>
      <w:rPr>
        <w:rFonts w:cs="Times New Roman"/>
        <w:lang w:bidi="ar-KW"/>
      </w:rPr>
      <w:t>‌</w:t>
    </w:r>
    <w:r>
      <w:rPr>
        <w:rFonts w:cs="Times New Roman" w:hint="eastAsia"/>
        <w:rtl/>
        <w:lang w:bidi="ar-KW"/>
      </w:rPr>
      <w:t>خش</w:t>
    </w:r>
    <w:r>
      <w:rPr>
        <w:rFonts w:cs="Times New Roman"/>
        <w:rtl/>
        <w:lang w:bidi="ar-KW"/>
      </w:rPr>
      <w:t>ی</w:t>
    </w:r>
    <w:r>
      <w:rPr>
        <w:rFonts w:cs="Times New Roman" w:hint="eastAsia"/>
        <w:rtl/>
        <w:lang w:bidi="ar-KW"/>
      </w:rPr>
      <w:t>ن</w:t>
    </w:r>
    <w:r w:rsidRPr="00483DD0">
      <w:rPr>
        <w:rFonts w:ascii="Cambria" w:hAnsi="Cambria" w:cs="Times New Roman"/>
      </w:rPr>
      <w:tab/>
    </w:r>
  </w:p>
  <w:p w:rsidR="00332770" w:rsidRDefault="0033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14" w:rsidRDefault="009A2514">
      <w:pPr>
        <w:spacing w:after="0" w:line="240" w:lineRule="auto"/>
      </w:pPr>
      <w:r>
        <w:separator/>
      </w:r>
    </w:p>
  </w:footnote>
  <w:footnote w:type="continuationSeparator" w:id="0">
    <w:p w:rsidR="009A2514" w:rsidRDefault="009A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70" w:rsidRPr="00441BF4" w:rsidRDefault="00332770" w:rsidP="00332770">
    <w:pPr>
      <w:pStyle w:val="Header"/>
    </w:pPr>
    <w: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1A4"/>
    <w:multiLevelType w:val="hybridMultilevel"/>
    <w:tmpl w:val="B9EE948C"/>
    <w:lvl w:ilvl="0" w:tplc="77465EA8">
      <w:start w:val="7"/>
      <w:numFmt w:val="bullet"/>
      <w:lvlText w:val="-"/>
      <w:lvlJc w:val="left"/>
      <w:pPr>
        <w:ind w:left="1080" w:hanging="360"/>
      </w:pPr>
      <w:rPr>
        <w:rFonts w:ascii="Unikurd Web" w:eastAsia="Times New Roman" w:hAnsi="Unikurd Web" w:cs="Unikurd We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43"/>
    <w:rsid w:val="000546B0"/>
    <w:rsid w:val="00064982"/>
    <w:rsid w:val="00082CB1"/>
    <w:rsid w:val="001002FE"/>
    <w:rsid w:val="00150FC2"/>
    <w:rsid w:val="001F055C"/>
    <w:rsid w:val="001F4FE6"/>
    <w:rsid w:val="00246ED0"/>
    <w:rsid w:val="00250C43"/>
    <w:rsid w:val="00262D5B"/>
    <w:rsid w:val="00270C69"/>
    <w:rsid w:val="002D423C"/>
    <w:rsid w:val="00332770"/>
    <w:rsid w:val="0036606A"/>
    <w:rsid w:val="00377563"/>
    <w:rsid w:val="00392C48"/>
    <w:rsid w:val="0039333F"/>
    <w:rsid w:val="003A635B"/>
    <w:rsid w:val="003E58E6"/>
    <w:rsid w:val="00420B1E"/>
    <w:rsid w:val="004357D3"/>
    <w:rsid w:val="00476CB2"/>
    <w:rsid w:val="005940CE"/>
    <w:rsid w:val="005D018A"/>
    <w:rsid w:val="005D166B"/>
    <w:rsid w:val="005E2D34"/>
    <w:rsid w:val="005F5339"/>
    <w:rsid w:val="006913A5"/>
    <w:rsid w:val="00815F84"/>
    <w:rsid w:val="00852C02"/>
    <w:rsid w:val="00891A95"/>
    <w:rsid w:val="008A68BF"/>
    <w:rsid w:val="00974BD8"/>
    <w:rsid w:val="009A2514"/>
    <w:rsid w:val="009F19FF"/>
    <w:rsid w:val="009F5698"/>
    <w:rsid w:val="00A5288E"/>
    <w:rsid w:val="00A675D5"/>
    <w:rsid w:val="00AB275E"/>
    <w:rsid w:val="00AB6496"/>
    <w:rsid w:val="00AD5076"/>
    <w:rsid w:val="00AF7B96"/>
    <w:rsid w:val="00BD1D66"/>
    <w:rsid w:val="00BE6287"/>
    <w:rsid w:val="00BF62BF"/>
    <w:rsid w:val="00C26B5B"/>
    <w:rsid w:val="00C65C7A"/>
    <w:rsid w:val="00CA6376"/>
    <w:rsid w:val="00CC6803"/>
    <w:rsid w:val="00D07DC0"/>
    <w:rsid w:val="00D21B4C"/>
    <w:rsid w:val="00DA7DAD"/>
    <w:rsid w:val="00DB62EC"/>
    <w:rsid w:val="00E1082B"/>
    <w:rsid w:val="00E57B23"/>
    <w:rsid w:val="00E67501"/>
    <w:rsid w:val="00EE0D9D"/>
    <w:rsid w:val="00EF65F3"/>
    <w:rsid w:val="00F202F2"/>
    <w:rsid w:val="00F43360"/>
    <w:rsid w:val="00F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6DC3D"/>
  <w15:docId w15:val="{9886C66B-01C1-4E1B-BDD0-417C2116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C43"/>
  </w:style>
  <w:style w:type="paragraph" w:styleId="Footer">
    <w:name w:val="footer"/>
    <w:basedOn w:val="Normal"/>
    <w:link w:val="FooterChar"/>
    <w:uiPriority w:val="99"/>
    <w:semiHidden/>
    <w:unhideWhenUsed/>
    <w:rsid w:val="0025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C43"/>
  </w:style>
  <w:style w:type="character" w:styleId="Hyperlink">
    <w:name w:val="Hyperlink"/>
    <w:basedOn w:val="DefaultParagraphFont"/>
    <w:uiPriority w:val="99"/>
    <w:unhideWhenUsed/>
    <w:rsid w:val="00250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ar_pakandis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F5B0-59A2-49D6-B14C-F24C0621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821</Words>
  <Characters>4282</Characters>
  <Application>Microsoft Office Word</Application>
  <DocSecurity>0</DocSecurity>
  <Lines>203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Roshna for pc</dc:creator>
  <cp:lastModifiedBy>OS</cp:lastModifiedBy>
  <cp:revision>3</cp:revision>
  <cp:lastPrinted>2018-11-05T17:09:00Z</cp:lastPrinted>
  <dcterms:created xsi:type="dcterms:W3CDTF">2025-02-16T10:03:00Z</dcterms:created>
  <dcterms:modified xsi:type="dcterms:W3CDTF">2025-02-16T10:21:00Z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6ef7e2881a52c54c39bccd715f013346df7e01ff978dd94b57315e0557d47221</vt:lpwstr>
  </property>
</Properties>
</file>