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E7EA" w14:textId="33BA6A32" w:rsidR="00F263AE" w:rsidRDefault="00F263AE" w:rsidP="00F263A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 ــ النظم هو ..................... وصاحبه هو ...................</w:t>
      </w:r>
      <w:r w:rsidR="002807CF">
        <w:rPr>
          <w:rFonts w:hint="cs"/>
          <w:rtl/>
          <w:lang w:bidi="ar-IQ"/>
        </w:rPr>
        <w:t xml:space="preserve">                                                            درجتان</w:t>
      </w:r>
    </w:p>
    <w:p w14:paraId="136F0637" w14:textId="7A29CC22" w:rsidR="00F263AE" w:rsidRDefault="00F263AE" w:rsidP="00F263A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2 ــ عرّف الانشاء غير الطلبي ثم اذكر مباحثه.</w:t>
      </w:r>
      <w:r w:rsidR="002807CF">
        <w:rPr>
          <w:rFonts w:hint="cs"/>
          <w:rtl/>
          <w:lang w:bidi="ar-IQ"/>
        </w:rPr>
        <w:t xml:space="preserve">                                                                                 </w:t>
      </w:r>
      <w:r w:rsidR="002807CF">
        <w:rPr>
          <w:rFonts w:hint="cs"/>
          <w:rtl/>
          <w:lang w:bidi="ar-IQ"/>
        </w:rPr>
        <w:t>درجتان</w:t>
      </w:r>
    </w:p>
    <w:p w14:paraId="71FDA8A5" w14:textId="1188DFB3" w:rsidR="00F263AE" w:rsidRDefault="00F263AE" w:rsidP="00F263A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3 ــ حوّل الخبرَ إلى الانشاء في قولنا: (أمطرتِ السماءُ).</w:t>
      </w:r>
      <w:r w:rsidR="002807CF">
        <w:rPr>
          <w:rFonts w:hint="cs"/>
          <w:rtl/>
          <w:lang w:bidi="ar-IQ"/>
        </w:rPr>
        <w:t xml:space="preserve">                                                                        </w:t>
      </w:r>
      <w:r w:rsidR="002807CF">
        <w:rPr>
          <w:rFonts w:hint="cs"/>
          <w:rtl/>
          <w:lang w:bidi="ar-IQ"/>
        </w:rPr>
        <w:t>درجتان</w:t>
      </w:r>
    </w:p>
    <w:p w14:paraId="789EAE16" w14:textId="4AFAA035" w:rsidR="00F263AE" w:rsidRDefault="00F263AE" w:rsidP="00F263A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 ــ هاتِ مثالا على (الفعل المضارع المقترن بلام الامر ـــ التوكيد بأمَّا الشرطية)</w:t>
      </w:r>
      <w:r w:rsidR="002807CF">
        <w:rPr>
          <w:rFonts w:hint="cs"/>
          <w:rtl/>
          <w:lang w:bidi="ar-IQ"/>
        </w:rPr>
        <w:t xml:space="preserve">                                                 </w:t>
      </w:r>
      <w:r w:rsidR="002807CF">
        <w:rPr>
          <w:rFonts w:hint="cs"/>
          <w:rtl/>
          <w:lang w:bidi="ar-IQ"/>
        </w:rPr>
        <w:t>درجتان</w:t>
      </w:r>
    </w:p>
    <w:p w14:paraId="07D2C050" w14:textId="0BE0E45A" w:rsidR="00F263AE" w:rsidRDefault="00F263AE" w:rsidP="00F263AE">
      <w:pPr>
        <w:bidi/>
        <w:rPr>
          <w:sz w:val="20"/>
          <w:szCs w:val="20"/>
          <w:rtl/>
          <w:lang w:bidi="ar-IQ"/>
        </w:rPr>
      </w:pPr>
      <w:r>
        <w:rPr>
          <w:rFonts w:hint="cs"/>
          <w:rtl/>
          <w:lang w:bidi="ar-IQ"/>
        </w:rPr>
        <w:t xml:space="preserve">5 ــ  </w:t>
      </w:r>
      <w:r w:rsidRPr="007E0588">
        <w:rPr>
          <w:rFonts w:hint="cs"/>
          <w:sz w:val="20"/>
          <w:szCs w:val="20"/>
          <w:rtl/>
          <w:lang w:bidi="ar-IQ"/>
        </w:rPr>
        <w:t xml:space="preserve">أنشئ جملاً </w:t>
      </w:r>
      <w:r w:rsidR="00202CAC"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Pr="007E0588">
        <w:rPr>
          <w:rFonts w:hint="cs"/>
          <w:sz w:val="20"/>
          <w:szCs w:val="20"/>
          <w:rtl/>
          <w:lang w:bidi="ar-IQ"/>
        </w:rPr>
        <w:t xml:space="preserve">للأمر والنهي تطلب </w:t>
      </w:r>
      <w:r w:rsidR="00202CAC">
        <w:rPr>
          <w:rFonts w:hint="cs"/>
          <w:sz w:val="20"/>
          <w:szCs w:val="20"/>
          <w:rtl/>
          <w:lang w:bidi="ar-IQ"/>
        </w:rPr>
        <w:t xml:space="preserve">فيها </w:t>
      </w:r>
      <w:r w:rsidRPr="007E0588">
        <w:rPr>
          <w:rFonts w:hint="cs"/>
          <w:sz w:val="20"/>
          <w:szCs w:val="20"/>
          <w:rtl/>
          <w:lang w:bidi="ar-IQ"/>
        </w:rPr>
        <w:t>ما يأتي</w:t>
      </w:r>
      <w:r>
        <w:rPr>
          <w:rFonts w:hint="cs"/>
          <w:sz w:val="20"/>
          <w:szCs w:val="20"/>
          <w:rtl/>
          <w:lang w:bidi="ar-IQ"/>
        </w:rPr>
        <w:t>: (</w:t>
      </w:r>
      <w:r w:rsidR="00202CAC">
        <w:rPr>
          <w:rFonts w:hint="cs"/>
          <w:sz w:val="20"/>
          <w:szCs w:val="20"/>
          <w:rtl/>
          <w:lang w:bidi="ar-IQ"/>
        </w:rPr>
        <w:t xml:space="preserve">عدم إيذاء الجار بلسانك ـــ العفو عمن أساء اليك، القراءة بالهدوء وعدم رفع الصوت على زملائك).    </w:t>
      </w:r>
      <w:r w:rsidR="002807CF"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                                                       (3 درجات)</w:t>
      </w:r>
      <w:r w:rsidR="00202CAC">
        <w:rPr>
          <w:rFonts w:hint="cs"/>
          <w:sz w:val="20"/>
          <w:szCs w:val="20"/>
          <w:rtl/>
          <w:lang w:bidi="ar-IQ"/>
        </w:rPr>
        <w:t xml:space="preserve">            </w:t>
      </w:r>
    </w:p>
    <w:p w14:paraId="1B43B0EC" w14:textId="1D8FE680" w:rsidR="00202CAC" w:rsidRDefault="00202CAC" w:rsidP="00202CAC">
      <w:pPr>
        <w:bidi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6 ــ </w:t>
      </w:r>
      <w:r w:rsidRPr="007E0588">
        <w:rPr>
          <w:rFonts w:hint="cs"/>
          <w:sz w:val="20"/>
          <w:szCs w:val="20"/>
          <w:rtl/>
          <w:lang w:bidi="ar-IQ"/>
        </w:rPr>
        <w:t>ما الغرض من الأمر والنهي فيما يأتي:</w:t>
      </w:r>
      <w:r>
        <w:rPr>
          <w:rFonts w:hint="cs"/>
          <w:sz w:val="20"/>
          <w:szCs w:val="20"/>
          <w:rtl/>
          <w:lang w:bidi="ar-IQ"/>
        </w:rPr>
        <w:t xml:space="preserve"> قال تعالى: (ذُقْ إنك أنت العزيز الكريم)، وقال </w:t>
      </w:r>
      <w:r w:rsidR="006D426D">
        <w:rPr>
          <w:rFonts w:hint="cs"/>
          <w:sz w:val="20"/>
          <w:szCs w:val="20"/>
          <w:rtl/>
          <w:lang w:bidi="ar-IQ"/>
        </w:rPr>
        <w:t xml:space="preserve">تعالى: (يا أيها الذين كفروا لا تعتذروا اليوم)، </w:t>
      </w:r>
      <w:r w:rsidR="00933CF2">
        <w:rPr>
          <w:rFonts w:hint="cs"/>
          <w:sz w:val="20"/>
          <w:szCs w:val="20"/>
          <w:rtl/>
          <w:lang w:bidi="ar-IQ"/>
        </w:rPr>
        <w:t>وفي قولنا: (</w:t>
      </w:r>
      <w:r w:rsidR="003F6534">
        <w:rPr>
          <w:rFonts w:hint="cs"/>
          <w:sz w:val="20"/>
          <w:szCs w:val="20"/>
          <w:rtl/>
          <w:lang w:bidi="ar-IQ"/>
        </w:rPr>
        <w:t>عاشِر الناسَ أو اعتزلهم، ولا تحملنَّك نفسُك على النفاق)</w:t>
      </w:r>
      <w:r w:rsidR="002807CF"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                             (4 درجات)</w:t>
      </w:r>
    </w:p>
    <w:p w14:paraId="348A8555" w14:textId="4129D6A2" w:rsidR="002807CF" w:rsidRDefault="002807CF" w:rsidP="002807CF">
      <w:pPr>
        <w:bidi/>
        <w:rPr>
          <w:sz w:val="20"/>
          <w:szCs w:val="20"/>
          <w:rtl/>
          <w:lang w:bidi="ar-IQ"/>
        </w:rPr>
      </w:pPr>
    </w:p>
    <w:p w14:paraId="33600546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 ــ النظم هو ..................... وصاحبه هو ...................                                                            درجتان</w:t>
      </w:r>
    </w:p>
    <w:p w14:paraId="05B7140B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2 ــ عرّف الانشاء غير الطلبي ثم اذكر مباحثه.                                                                                 درجتان</w:t>
      </w:r>
    </w:p>
    <w:p w14:paraId="5B8893A8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3 ــ حوّل الخبرَ إلى الانشاء في قولنا: (أمطرتِ السماءُ).                                                                        درجتان</w:t>
      </w:r>
    </w:p>
    <w:p w14:paraId="21956D93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 ــ هاتِ مثالا على (الفعل المضارع المقترن بلام الامر ـــ التوكيد بأمَّا الشرطية)                                                 درجتان</w:t>
      </w:r>
    </w:p>
    <w:p w14:paraId="7C995633" w14:textId="77777777" w:rsidR="002807CF" w:rsidRDefault="002807CF" w:rsidP="002807CF">
      <w:pPr>
        <w:bidi/>
        <w:rPr>
          <w:sz w:val="20"/>
          <w:szCs w:val="20"/>
          <w:rtl/>
          <w:lang w:bidi="ar-IQ"/>
        </w:rPr>
      </w:pPr>
      <w:r>
        <w:rPr>
          <w:rFonts w:hint="cs"/>
          <w:rtl/>
          <w:lang w:bidi="ar-IQ"/>
        </w:rPr>
        <w:t xml:space="preserve">5 ــ  </w:t>
      </w:r>
      <w:r w:rsidRPr="007E0588">
        <w:rPr>
          <w:rFonts w:hint="cs"/>
          <w:sz w:val="20"/>
          <w:szCs w:val="20"/>
          <w:rtl/>
          <w:lang w:bidi="ar-IQ"/>
        </w:rPr>
        <w:t xml:space="preserve">أنشئ جملاً </w:t>
      </w:r>
      <w:r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Pr="007E0588">
        <w:rPr>
          <w:rFonts w:hint="cs"/>
          <w:sz w:val="20"/>
          <w:szCs w:val="20"/>
          <w:rtl/>
          <w:lang w:bidi="ar-IQ"/>
        </w:rPr>
        <w:t xml:space="preserve">للأمر والنهي تطلب </w:t>
      </w:r>
      <w:r>
        <w:rPr>
          <w:rFonts w:hint="cs"/>
          <w:sz w:val="20"/>
          <w:szCs w:val="20"/>
          <w:rtl/>
          <w:lang w:bidi="ar-IQ"/>
        </w:rPr>
        <w:t xml:space="preserve">فيها </w:t>
      </w:r>
      <w:r w:rsidRPr="007E0588">
        <w:rPr>
          <w:rFonts w:hint="cs"/>
          <w:sz w:val="20"/>
          <w:szCs w:val="20"/>
          <w:rtl/>
          <w:lang w:bidi="ar-IQ"/>
        </w:rPr>
        <w:t>ما يأتي</w:t>
      </w:r>
      <w:r>
        <w:rPr>
          <w:rFonts w:hint="cs"/>
          <w:sz w:val="20"/>
          <w:szCs w:val="20"/>
          <w:rtl/>
          <w:lang w:bidi="ar-IQ"/>
        </w:rPr>
        <w:t xml:space="preserve">: (عدم إيذاء الجار بلسانك ـــ العفو عمن أساء اليك، القراءة بالهدوء وعدم رفع الصوت على زملائك).                                                                                                                                (3 درجات)            </w:t>
      </w:r>
    </w:p>
    <w:p w14:paraId="218CCC67" w14:textId="77777777" w:rsidR="002807CF" w:rsidRDefault="002807CF" w:rsidP="002807CF">
      <w:pPr>
        <w:bidi/>
        <w:rPr>
          <w:rFonts w:hint="cs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6 ــ </w:t>
      </w:r>
      <w:r w:rsidRPr="007E0588">
        <w:rPr>
          <w:rFonts w:hint="cs"/>
          <w:sz w:val="20"/>
          <w:szCs w:val="20"/>
          <w:rtl/>
          <w:lang w:bidi="ar-IQ"/>
        </w:rPr>
        <w:t>ما الغرض من الأمر والنهي فيما يأتي:</w:t>
      </w:r>
      <w:r>
        <w:rPr>
          <w:rFonts w:hint="cs"/>
          <w:sz w:val="20"/>
          <w:szCs w:val="20"/>
          <w:rtl/>
          <w:lang w:bidi="ar-IQ"/>
        </w:rPr>
        <w:t xml:space="preserve"> قال تعالى: (ذُقْ إنك أنت العزيز الكريم)، وقال تعالى: (يا أيها الذين كفروا لا تعتذروا اليوم)، وفي قولنا: (عاشِر الناسَ أو اعتزلهم، ولا تحملنَّك نفسُك على النفاق)                                                                                                  (4 درجات)</w:t>
      </w:r>
    </w:p>
    <w:p w14:paraId="7D1BED00" w14:textId="318A5838" w:rsidR="002807CF" w:rsidRDefault="002807CF" w:rsidP="002807CF">
      <w:pPr>
        <w:bidi/>
        <w:rPr>
          <w:rtl/>
          <w:lang w:bidi="ar-IQ"/>
        </w:rPr>
      </w:pPr>
    </w:p>
    <w:p w14:paraId="4AA1CEB8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1 ــ النظم هو ..................... وصاحبه هو ...................                                                            درجتان</w:t>
      </w:r>
    </w:p>
    <w:p w14:paraId="3C84429C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2 ــ عرّف الانشاء غير الطلبي ثم اذكر مباحثه.                                                                                 درجتان</w:t>
      </w:r>
    </w:p>
    <w:p w14:paraId="38FC2560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3 ــ حوّل الخبرَ إلى الانشاء في قولنا: (أمطرتِ السماءُ).                                                                        درجتان</w:t>
      </w:r>
    </w:p>
    <w:p w14:paraId="3C32B163" w14:textId="77777777" w:rsidR="002807CF" w:rsidRDefault="002807CF" w:rsidP="002807C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4 ــ هاتِ مثالا على (الفعل المضارع المقترن بلام الامر ـــ التوكيد بأمَّا الشرطية)                                                 درجتان</w:t>
      </w:r>
    </w:p>
    <w:p w14:paraId="7FCBF0D0" w14:textId="77777777" w:rsidR="002807CF" w:rsidRDefault="002807CF" w:rsidP="002807CF">
      <w:pPr>
        <w:bidi/>
        <w:rPr>
          <w:sz w:val="20"/>
          <w:szCs w:val="20"/>
          <w:rtl/>
          <w:lang w:bidi="ar-IQ"/>
        </w:rPr>
      </w:pPr>
      <w:r>
        <w:rPr>
          <w:rFonts w:hint="cs"/>
          <w:rtl/>
          <w:lang w:bidi="ar-IQ"/>
        </w:rPr>
        <w:t xml:space="preserve">5 ــ  </w:t>
      </w:r>
      <w:r w:rsidRPr="007E0588">
        <w:rPr>
          <w:rFonts w:hint="cs"/>
          <w:sz w:val="20"/>
          <w:szCs w:val="20"/>
          <w:rtl/>
          <w:lang w:bidi="ar-IQ"/>
        </w:rPr>
        <w:t xml:space="preserve">أنشئ جملاً </w:t>
      </w:r>
      <w:r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Pr="007E0588">
        <w:rPr>
          <w:rFonts w:hint="cs"/>
          <w:sz w:val="20"/>
          <w:szCs w:val="20"/>
          <w:rtl/>
          <w:lang w:bidi="ar-IQ"/>
        </w:rPr>
        <w:t xml:space="preserve">للأمر والنهي تطلب </w:t>
      </w:r>
      <w:r>
        <w:rPr>
          <w:rFonts w:hint="cs"/>
          <w:sz w:val="20"/>
          <w:szCs w:val="20"/>
          <w:rtl/>
          <w:lang w:bidi="ar-IQ"/>
        </w:rPr>
        <w:t xml:space="preserve">فيها </w:t>
      </w:r>
      <w:r w:rsidRPr="007E0588">
        <w:rPr>
          <w:rFonts w:hint="cs"/>
          <w:sz w:val="20"/>
          <w:szCs w:val="20"/>
          <w:rtl/>
          <w:lang w:bidi="ar-IQ"/>
        </w:rPr>
        <w:t>ما يأتي</w:t>
      </w:r>
      <w:r>
        <w:rPr>
          <w:rFonts w:hint="cs"/>
          <w:sz w:val="20"/>
          <w:szCs w:val="20"/>
          <w:rtl/>
          <w:lang w:bidi="ar-IQ"/>
        </w:rPr>
        <w:t xml:space="preserve">: (عدم إيذاء الجار بلسانك ـــ العفو عمن أساء اليك، القراءة بالهدوء وعدم رفع الصوت على زملائك).                                                                                                                                (3 درجات)            </w:t>
      </w:r>
    </w:p>
    <w:p w14:paraId="4DE25133" w14:textId="77777777" w:rsidR="002807CF" w:rsidRDefault="002807CF" w:rsidP="002807CF">
      <w:pPr>
        <w:bidi/>
        <w:rPr>
          <w:rFonts w:hint="cs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6 ــ </w:t>
      </w:r>
      <w:r w:rsidRPr="007E0588">
        <w:rPr>
          <w:rFonts w:hint="cs"/>
          <w:sz w:val="20"/>
          <w:szCs w:val="20"/>
          <w:rtl/>
          <w:lang w:bidi="ar-IQ"/>
        </w:rPr>
        <w:t>ما الغرض من الأمر والنهي فيما يأتي:</w:t>
      </w:r>
      <w:r>
        <w:rPr>
          <w:rFonts w:hint="cs"/>
          <w:sz w:val="20"/>
          <w:szCs w:val="20"/>
          <w:rtl/>
          <w:lang w:bidi="ar-IQ"/>
        </w:rPr>
        <w:t xml:space="preserve"> قال تعالى: (ذُقْ إنك أنت العزيز الكريم)، وقال تعالى: (يا أيها الذين كفروا لا تعتذروا اليوم)، وفي قولنا: (عاشِر الناسَ أو اعتزلهم، ولا تحملنَّك نفسُك على النفاق)                                                                                                  (4 درجات)</w:t>
      </w:r>
    </w:p>
    <w:p w14:paraId="23673D27" w14:textId="77777777" w:rsidR="002807CF" w:rsidRPr="002807CF" w:rsidRDefault="002807CF" w:rsidP="002807CF">
      <w:pPr>
        <w:bidi/>
        <w:rPr>
          <w:rFonts w:hint="cs"/>
          <w:lang w:bidi="ar-IQ"/>
        </w:rPr>
      </w:pPr>
    </w:p>
    <w:sectPr w:rsidR="002807CF" w:rsidRPr="002807CF" w:rsidSect="00F263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F"/>
    <w:rsid w:val="00202CAC"/>
    <w:rsid w:val="002807CF"/>
    <w:rsid w:val="002F665A"/>
    <w:rsid w:val="003F6534"/>
    <w:rsid w:val="006D426D"/>
    <w:rsid w:val="00933CF2"/>
    <w:rsid w:val="00DF668F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3207"/>
  <w15:chartTrackingRefBased/>
  <w15:docId w15:val="{064B915B-BDC0-4F8F-9665-8E2616D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6</cp:revision>
  <dcterms:created xsi:type="dcterms:W3CDTF">2022-11-19T17:50:00Z</dcterms:created>
  <dcterms:modified xsi:type="dcterms:W3CDTF">2022-11-19T18:34:00Z</dcterms:modified>
</cp:coreProperties>
</file>