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BB52" w14:textId="77777777" w:rsidR="008D46A4" w:rsidRDefault="0080086A" w:rsidP="00B415EE">
      <w:pPr>
        <w:tabs>
          <w:tab w:val="left" w:pos="1200"/>
        </w:tabs>
        <w:ind w:left="-851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29E858E0" wp14:editId="51A641A5">
            <wp:simplePos x="0" y="0"/>
            <wp:positionH relativeFrom="column">
              <wp:posOffset>2203833</wp:posOffset>
            </wp:positionH>
            <wp:positionV relativeFrom="paragraph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5EE">
        <w:rPr>
          <w:b/>
          <w:bCs/>
          <w:sz w:val="44"/>
          <w:szCs w:val="44"/>
          <w:lang w:bidi="ar-KW"/>
        </w:rPr>
        <w:br w:type="textWrapping" w:clear="all"/>
      </w:r>
    </w:p>
    <w:p w14:paraId="03221E8C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EFA8799" w14:textId="77777777" w:rsidR="008D46A4" w:rsidRPr="00B22D9F" w:rsidRDefault="008B0A01" w:rsidP="00B22D9F">
      <w:pPr>
        <w:tabs>
          <w:tab w:val="left" w:pos="1200"/>
        </w:tabs>
        <w:bidi/>
        <w:spacing w:after="0"/>
        <w:rPr>
          <w:rFonts w:ascii="Traditional Arabic" w:hAnsi="Traditional Arabic" w:cs="Traditional Arabic"/>
          <w:sz w:val="44"/>
          <w:szCs w:val="44"/>
          <w:rtl/>
        </w:rPr>
      </w:pPr>
      <w:r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 xml:space="preserve">القسم: </w:t>
      </w:r>
      <w:r w:rsidR="00FA4D2E"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>اللغة ال</w:t>
      </w:r>
      <w:r w:rsidR="00FA4D2E" w:rsidRPr="00B22D9F">
        <w:rPr>
          <w:rFonts w:ascii="Traditional Arabic" w:hAnsi="Traditional Arabic" w:cs="Traditional Arabic"/>
          <w:sz w:val="44"/>
          <w:szCs w:val="44"/>
          <w:rtl/>
          <w:lang w:bidi="ar-SY"/>
        </w:rPr>
        <w:t>عربي</w:t>
      </w:r>
      <w:r w:rsidRPr="00B22D9F">
        <w:rPr>
          <w:rFonts w:ascii="Traditional Arabic" w:hAnsi="Traditional Arabic" w:cs="Traditional Arabic"/>
          <w:sz w:val="44"/>
          <w:szCs w:val="44"/>
          <w:rtl/>
          <w:lang w:bidi="ar-SY"/>
        </w:rPr>
        <w:t>ة</w:t>
      </w:r>
      <w:r w:rsidR="00FA4D2E" w:rsidRPr="00B22D9F">
        <w:rPr>
          <w:rFonts w:ascii="Traditional Arabic" w:hAnsi="Traditional Arabic" w:cs="Traditional Arabic"/>
          <w:sz w:val="44"/>
          <w:szCs w:val="44"/>
          <w:rtl/>
          <w:lang w:bidi="ar-SY"/>
        </w:rPr>
        <w:t>‌</w:t>
      </w:r>
    </w:p>
    <w:p w14:paraId="7C30CEE6" w14:textId="77777777" w:rsidR="006B5084" w:rsidRPr="00B22D9F" w:rsidRDefault="009A276E" w:rsidP="00B22D9F">
      <w:pPr>
        <w:tabs>
          <w:tab w:val="left" w:pos="1200"/>
        </w:tabs>
        <w:bidi/>
        <w:spacing w:after="0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/>
          <w:sz w:val="44"/>
          <w:szCs w:val="44"/>
          <w:rtl/>
          <w:lang w:bidi="ar-IQ"/>
        </w:rPr>
        <w:t>الكلية: التربية</w:t>
      </w:r>
      <w:r w:rsidR="008B0A01"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>-</w:t>
      </w:r>
      <w:r>
        <w:rPr>
          <w:rFonts w:ascii="Traditional Arabic" w:hAnsi="Traditional Arabic" w:cs="Traditional Arabic" w:hint="cs"/>
          <w:sz w:val="44"/>
          <w:szCs w:val="44"/>
          <w:rtl/>
          <w:lang w:bidi="ar-IQ"/>
        </w:rPr>
        <w:t xml:space="preserve"> </w:t>
      </w:r>
      <w:r w:rsidR="00827285"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>شقلاوة</w:t>
      </w:r>
    </w:p>
    <w:p w14:paraId="777E47FC" w14:textId="77777777" w:rsidR="006B5084" w:rsidRPr="00B22D9F" w:rsidRDefault="008B0A01" w:rsidP="00B22D9F">
      <w:pPr>
        <w:tabs>
          <w:tab w:val="left" w:pos="1200"/>
        </w:tabs>
        <w:bidi/>
        <w:spacing w:after="0"/>
        <w:rPr>
          <w:rFonts w:ascii="Traditional Arabic" w:hAnsi="Traditional Arabic" w:cs="Traditional Arabic"/>
          <w:sz w:val="44"/>
          <w:szCs w:val="44"/>
          <w:rtl/>
          <w:lang w:bidi="ar-IQ"/>
        </w:rPr>
      </w:pPr>
      <w:r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 xml:space="preserve">الجامعة: </w:t>
      </w:r>
      <w:r w:rsidR="00827285"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>صلاح الدين</w:t>
      </w:r>
    </w:p>
    <w:p w14:paraId="429C8742" w14:textId="712A077D" w:rsidR="006B5084" w:rsidRPr="00B22D9F" w:rsidRDefault="00B22D9F" w:rsidP="00B22D9F">
      <w:pPr>
        <w:tabs>
          <w:tab w:val="left" w:pos="1200"/>
        </w:tabs>
        <w:bidi/>
        <w:spacing w:after="0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 xml:space="preserve">كراسة المادة: </w:t>
      </w:r>
      <w:r w:rsidR="00C34EA0">
        <w:rPr>
          <w:rFonts w:ascii="Traditional Arabic" w:hAnsi="Traditional Arabic" w:cs="Traditional Arabic" w:hint="cs"/>
          <w:sz w:val="44"/>
          <w:szCs w:val="44"/>
          <w:rtl/>
          <w:lang w:bidi="ar-SY"/>
        </w:rPr>
        <w:t>مناهج وطرق التدريس</w:t>
      </w:r>
    </w:p>
    <w:p w14:paraId="09FDBA6F" w14:textId="77777777" w:rsidR="006B5084" w:rsidRPr="00B22D9F" w:rsidRDefault="00F40AA0" w:rsidP="00085F17">
      <w:pPr>
        <w:tabs>
          <w:tab w:val="left" w:pos="1200"/>
        </w:tabs>
        <w:bidi/>
        <w:spacing w:after="0"/>
        <w:rPr>
          <w:rFonts w:ascii="Traditional Arabic" w:hAnsi="Traditional Arabic" w:cs="Traditional Arabic"/>
          <w:sz w:val="44"/>
          <w:szCs w:val="44"/>
          <w:rtl/>
          <w:lang w:bidi="ar-IQ"/>
        </w:rPr>
      </w:pPr>
      <w:r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>المرحلة</w:t>
      </w:r>
      <w:r w:rsidR="00B22D9F"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>:</w:t>
      </w:r>
      <w:r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 xml:space="preserve"> الثا</w:t>
      </w:r>
      <w:r w:rsidR="00085F17">
        <w:rPr>
          <w:rFonts w:ascii="Traditional Arabic" w:hAnsi="Traditional Arabic" w:cs="Traditional Arabic" w:hint="cs"/>
          <w:sz w:val="44"/>
          <w:szCs w:val="44"/>
          <w:rtl/>
          <w:lang w:bidi="ar-IQ"/>
        </w:rPr>
        <w:t>لثة</w:t>
      </w:r>
    </w:p>
    <w:p w14:paraId="65E5E46D" w14:textId="7D089CB5" w:rsidR="006B5084" w:rsidRPr="00B22D9F" w:rsidRDefault="006B5084" w:rsidP="00B22D9F">
      <w:pPr>
        <w:tabs>
          <w:tab w:val="left" w:pos="1200"/>
        </w:tabs>
        <w:bidi/>
        <w:spacing w:after="0"/>
        <w:rPr>
          <w:rFonts w:ascii="Traditional Arabic" w:hAnsi="Traditional Arabic" w:cs="Traditional Arabic"/>
          <w:sz w:val="20"/>
          <w:szCs w:val="20"/>
          <w:rtl/>
        </w:rPr>
      </w:pPr>
      <w:r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>اسم ال</w:t>
      </w:r>
      <w:r w:rsidR="00AA6785"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>تدريسي</w:t>
      </w:r>
      <w:r w:rsidR="003C6B1C"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>:</w:t>
      </w:r>
      <w:r w:rsidR="008772A6" w:rsidRPr="00B22D9F">
        <w:rPr>
          <w:rFonts w:ascii="Traditional Arabic" w:hAnsi="Traditional Arabic" w:cs="Traditional Arabic"/>
          <w:sz w:val="20"/>
          <w:szCs w:val="20"/>
          <w:rtl/>
          <w:lang w:bidi="ar-IQ"/>
        </w:rPr>
        <w:t xml:space="preserve"> </w:t>
      </w:r>
      <w:r w:rsidR="00C34EA0">
        <w:rPr>
          <w:rFonts w:ascii="Traditional Arabic" w:hAnsi="Traditional Arabic" w:cs="Traditional Arabic" w:hint="cs"/>
          <w:sz w:val="44"/>
          <w:szCs w:val="44"/>
          <w:rtl/>
          <w:lang w:bidi="ar-IQ"/>
        </w:rPr>
        <w:t>سلمان محمد خضر</w:t>
      </w:r>
      <w:r w:rsidRPr="00B22D9F">
        <w:rPr>
          <w:rFonts w:ascii="Traditional Arabic" w:hAnsi="Traditional Arabic" w:cs="Traditional Arabic"/>
          <w:sz w:val="20"/>
          <w:szCs w:val="20"/>
          <w:rtl/>
          <w:lang w:bidi="ar-IQ"/>
        </w:rPr>
        <w:t xml:space="preserve"> </w:t>
      </w:r>
    </w:p>
    <w:p w14:paraId="3F791AF7" w14:textId="7D6DCAE4" w:rsidR="006B5084" w:rsidRPr="00B22D9F" w:rsidRDefault="006B5084" w:rsidP="00CB682A">
      <w:pPr>
        <w:tabs>
          <w:tab w:val="left" w:pos="1200"/>
        </w:tabs>
        <w:bidi/>
        <w:spacing w:after="0"/>
        <w:rPr>
          <w:rFonts w:ascii="Traditional Arabic" w:hAnsi="Traditional Arabic" w:cs="Traditional Arabic"/>
          <w:sz w:val="44"/>
          <w:szCs w:val="44"/>
          <w:rtl/>
          <w:lang w:bidi="ar-IQ"/>
        </w:rPr>
      </w:pPr>
      <w:r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 xml:space="preserve">السنة الدراسية: </w:t>
      </w:r>
      <w:r w:rsidR="00FA4D2E"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>20</w:t>
      </w:r>
      <w:r w:rsidR="00DB474C">
        <w:rPr>
          <w:rFonts w:ascii="Traditional Arabic" w:hAnsi="Traditional Arabic" w:cs="Traditional Arabic" w:hint="cs"/>
          <w:sz w:val="44"/>
          <w:szCs w:val="44"/>
          <w:rtl/>
          <w:lang w:bidi="ar-IQ"/>
        </w:rPr>
        <w:t>21</w:t>
      </w:r>
      <w:r w:rsidR="00B22D9F">
        <w:rPr>
          <w:rFonts w:ascii="Traditional Arabic" w:hAnsi="Traditional Arabic" w:cs="Traditional Arabic" w:hint="cs"/>
          <w:sz w:val="44"/>
          <w:szCs w:val="44"/>
          <w:rtl/>
          <w:lang w:bidi="ar-IQ"/>
        </w:rPr>
        <w:t>-</w:t>
      </w:r>
      <w:r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 xml:space="preserve"> </w:t>
      </w:r>
      <w:r w:rsidR="00FA4D2E" w:rsidRPr="00B22D9F">
        <w:rPr>
          <w:rFonts w:ascii="Traditional Arabic" w:hAnsi="Traditional Arabic" w:cs="Traditional Arabic"/>
          <w:sz w:val="44"/>
          <w:szCs w:val="44"/>
          <w:rtl/>
          <w:lang w:bidi="ar-IQ"/>
        </w:rPr>
        <w:t>20</w:t>
      </w:r>
      <w:r w:rsidR="00CB682A">
        <w:rPr>
          <w:rFonts w:ascii="Traditional Arabic" w:hAnsi="Traditional Arabic" w:cs="Traditional Arabic" w:hint="cs"/>
          <w:sz w:val="44"/>
          <w:szCs w:val="44"/>
          <w:rtl/>
          <w:lang w:bidi="ar-IQ"/>
        </w:rPr>
        <w:t>2</w:t>
      </w:r>
      <w:r w:rsidR="00DB474C">
        <w:rPr>
          <w:rFonts w:ascii="Traditional Arabic" w:hAnsi="Traditional Arabic" w:cs="Traditional Arabic" w:hint="cs"/>
          <w:sz w:val="44"/>
          <w:szCs w:val="44"/>
          <w:rtl/>
          <w:lang w:bidi="ar-IQ"/>
        </w:rPr>
        <w:t>2</w:t>
      </w:r>
    </w:p>
    <w:p w14:paraId="240C48C1" w14:textId="77777777" w:rsidR="006B5084" w:rsidRPr="001274AA" w:rsidRDefault="006B5084" w:rsidP="0080086A">
      <w:pPr>
        <w:tabs>
          <w:tab w:val="left" w:pos="1200"/>
        </w:tabs>
        <w:rPr>
          <w:b/>
          <w:bCs/>
          <w:sz w:val="44"/>
          <w:szCs w:val="44"/>
          <w:lang w:val="en-US" w:bidi="ar-KW"/>
        </w:rPr>
      </w:pPr>
    </w:p>
    <w:p w14:paraId="064FD17C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F242C75" w14:textId="77777777"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14:paraId="69CA56FF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2787451" w14:textId="77777777" w:rsidR="00AA6785" w:rsidRPr="001B2E01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sz w:val="44"/>
          <w:szCs w:val="44"/>
          <w:rtl/>
          <w:lang w:bidi="ar-KW"/>
        </w:rPr>
      </w:pPr>
      <w:r w:rsidRPr="001B2E01">
        <w:rPr>
          <w:rFonts w:cs="Times New Roman" w:hint="cs"/>
          <w:sz w:val="44"/>
          <w:szCs w:val="44"/>
          <w:rtl/>
          <w:lang w:bidi="ar-KW"/>
        </w:rPr>
        <w:lastRenderedPageBreak/>
        <w:t>كراسة المادة</w:t>
      </w:r>
    </w:p>
    <w:p w14:paraId="32130EAF" w14:textId="77777777" w:rsidR="00807092" w:rsidRPr="001B2E01" w:rsidRDefault="00807092" w:rsidP="00807092">
      <w:pPr>
        <w:tabs>
          <w:tab w:val="left" w:pos="1200"/>
        </w:tabs>
        <w:spacing w:after="240" w:line="240" w:lineRule="auto"/>
        <w:jc w:val="center"/>
        <w:rPr>
          <w:sz w:val="44"/>
          <w:szCs w:val="44"/>
          <w:lang w:val="en-US" w:bidi="ar-KW"/>
        </w:rPr>
      </w:pPr>
      <w:r w:rsidRPr="001B2E01">
        <w:rPr>
          <w:rFonts w:cs="Times New Roman"/>
          <w:sz w:val="44"/>
          <w:szCs w:val="44"/>
          <w:lang w:val="en-US" w:bidi="ar-KW"/>
        </w:rPr>
        <w:t>Course Book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5014"/>
        <w:gridCol w:w="1984"/>
        <w:gridCol w:w="1843"/>
      </w:tblGrid>
      <w:tr w:rsidR="008D46A4" w:rsidRPr="001B2E01" w14:paraId="2BA84FA5" w14:textId="77777777" w:rsidTr="00FB09DD">
        <w:tc>
          <w:tcPr>
            <w:tcW w:w="6521" w:type="dxa"/>
            <w:gridSpan w:val="2"/>
            <w:vAlign w:val="center"/>
          </w:tcPr>
          <w:p w14:paraId="20271F73" w14:textId="367698BD" w:rsidR="008D46A4" w:rsidRPr="001B2E01" w:rsidRDefault="006A4AC1" w:rsidP="0004500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المناهج وطرق التدريس</w:t>
            </w:r>
          </w:p>
        </w:tc>
        <w:tc>
          <w:tcPr>
            <w:tcW w:w="3827" w:type="dxa"/>
            <w:gridSpan w:val="2"/>
            <w:vAlign w:val="center"/>
          </w:tcPr>
          <w:p w14:paraId="17EE4A62" w14:textId="77777777" w:rsidR="008D46A4" w:rsidRPr="001B2E01" w:rsidRDefault="00E777CE" w:rsidP="0004500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1. اسم المادة</w:t>
            </w:r>
          </w:p>
        </w:tc>
      </w:tr>
      <w:tr w:rsidR="008D46A4" w:rsidRPr="001B2E01" w14:paraId="56F261BB" w14:textId="77777777" w:rsidTr="00FB09DD">
        <w:tc>
          <w:tcPr>
            <w:tcW w:w="6521" w:type="dxa"/>
            <w:gridSpan w:val="2"/>
            <w:vAlign w:val="center"/>
          </w:tcPr>
          <w:p w14:paraId="73042FB3" w14:textId="33060588" w:rsidR="008D46A4" w:rsidRPr="001B2E01" w:rsidRDefault="006A4AC1" w:rsidP="0004500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KW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KW"/>
              </w:rPr>
              <w:t>سلمان محمد خضر</w:t>
            </w:r>
          </w:p>
        </w:tc>
        <w:tc>
          <w:tcPr>
            <w:tcW w:w="3827" w:type="dxa"/>
            <w:gridSpan w:val="2"/>
            <w:vAlign w:val="center"/>
          </w:tcPr>
          <w:p w14:paraId="02A6E02A" w14:textId="77777777" w:rsidR="008D46A4" w:rsidRPr="001B2E01" w:rsidRDefault="00E777CE" w:rsidP="0004500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KW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KW"/>
              </w:rPr>
              <w:t xml:space="preserve">2. </w:t>
            </w:r>
            <w:r w:rsidR="00B6542D"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KW"/>
              </w:rPr>
              <w:t>التدريسي المسؤول</w:t>
            </w:r>
          </w:p>
        </w:tc>
      </w:tr>
      <w:tr w:rsidR="008D46A4" w:rsidRPr="001B2E01" w14:paraId="4F3EF5AE" w14:textId="77777777" w:rsidTr="00FB09DD">
        <w:tc>
          <w:tcPr>
            <w:tcW w:w="6521" w:type="dxa"/>
            <w:gridSpan w:val="2"/>
            <w:vAlign w:val="center"/>
          </w:tcPr>
          <w:p w14:paraId="2B9C1ECD" w14:textId="77777777" w:rsidR="008D46A4" w:rsidRPr="001B2E01" w:rsidRDefault="00947E7B" w:rsidP="0004500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KW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KW"/>
              </w:rPr>
              <w:t xml:space="preserve">اللغة </w:t>
            </w:r>
            <w:r w:rsidR="002E176F"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KW"/>
              </w:rPr>
              <w:t xml:space="preserve">العربية 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KW"/>
              </w:rPr>
              <w:t>/كلية التربية-شقلاوة</w:t>
            </w:r>
          </w:p>
        </w:tc>
        <w:tc>
          <w:tcPr>
            <w:tcW w:w="3827" w:type="dxa"/>
            <w:gridSpan w:val="2"/>
            <w:vAlign w:val="center"/>
          </w:tcPr>
          <w:p w14:paraId="1F565D1D" w14:textId="77777777" w:rsidR="008D46A4" w:rsidRPr="001B2E01" w:rsidRDefault="00E777CE" w:rsidP="0004500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KW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KW"/>
              </w:rPr>
              <w:t>3. القسم/ الكلية</w:t>
            </w:r>
          </w:p>
        </w:tc>
      </w:tr>
      <w:tr w:rsidR="008D46A4" w:rsidRPr="001B2E01" w14:paraId="4E233807" w14:textId="77777777" w:rsidTr="00FB09DD">
        <w:trPr>
          <w:trHeight w:val="1070"/>
        </w:trPr>
        <w:tc>
          <w:tcPr>
            <w:tcW w:w="6521" w:type="dxa"/>
            <w:gridSpan w:val="2"/>
            <w:vAlign w:val="center"/>
          </w:tcPr>
          <w:p w14:paraId="3D63ED60" w14:textId="0B401757" w:rsidR="00F93D9B" w:rsidRPr="00296975" w:rsidRDefault="00B6542D" w:rsidP="0004500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الايميل:</w:t>
            </w:r>
            <w:r w:rsidR="006A4AC1"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  <w:t>salman</w:t>
            </w:r>
            <w:r w:rsidR="00296975" w:rsidRPr="00296975"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  <w:t>.</w:t>
            </w:r>
            <w:r w:rsidR="006A4AC1"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  <w:t>khudhur</w:t>
            </w:r>
            <w:r w:rsidR="00296975" w:rsidRPr="00296975"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  <w:t>@su.edu.krd</w:t>
            </w:r>
            <w:r w:rsidR="00045002"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  <w:t xml:space="preserve"> </w:t>
            </w:r>
          </w:p>
          <w:p w14:paraId="3D965B8F" w14:textId="77777777" w:rsidR="00B6542D" w:rsidRPr="001B2E01" w:rsidRDefault="00B6542D" w:rsidP="0004500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رقم الهاتف (اختياري):</w:t>
            </w:r>
          </w:p>
        </w:tc>
        <w:tc>
          <w:tcPr>
            <w:tcW w:w="3827" w:type="dxa"/>
            <w:gridSpan w:val="2"/>
            <w:vAlign w:val="center"/>
          </w:tcPr>
          <w:p w14:paraId="4C435511" w14:textId="77777777" w:rsidR="008D46A4" w:rsidRPr="001B2E01" w:rsidRDefault="00EC286D" w:rsidP="0004500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val="en-US" w:bidi="ar-KW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KW"/>
              </w:rPr>
              <w:t>4.</w:t>
            </w:r>
            <w:r w:rsidR="00B6542D"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KW"/>
              </w:rPr>
              <w:t xml:space="preserve"> معلومات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KW"/>
              </w:rPr>
              <w:t xml:space="preserve"> الاتصال: </w:t>
            </w:r>
          </w:p>
        </w:tc>
      </w:tr>
      <w:tr w:rsidR="008D46A4" w:rsidRPr="001B2E01" w14:paraId="11061621" w14:textId="77777777" w:rsidTr="00FB09DD">
        <w:tc>
          <w:tcPr>
            <w:tcW w:w="6521" w:type="dxa"/>
            <w:gridSpan w:val="2"/>
            <w:vAlign w:val="center"/>
          </w:tcPr>
          <w:p w14:paraId="38294FFE" w14:textId="09BE1A4B" w:rsidR="008D46A4" w:rsidRPr="001B2E01" w:rsidRDefault="004B4A1D" w:rsidP="0004500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KW"/>
              </w:rPr>
              <w:t>2</w:t>
            </w:r>
            <w:r w:rsidR="0004500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KW"/>
              </w:rPr>
              <w:t xml:space="preserve"> </w:t>
            </w:r>
            <w:r w:rsidR="00C35140"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KW"/>
              </w:rPr>
              <w:t>وحدات</w:t>
            </w:r>
            <w:r w:rsidR="009C37F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E3A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="009C37F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نظري</w:t>
            </w:r>
            <w:r w:rsidR="00EE3A3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14:paraId="23EE88E2" w14:textId="77777777" w:rsidR="008D46A4" w:rsidRPr="001B2E01" w:rsidRDefault="00B6542D" w:rsidP="00A7495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KW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KW"/>
              </w:rPr>
              <w:t>5. ال</w:t>
            </w:r>
            <w:r w:rsidR="00EB1AE0"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KW"/>
              </w:rPr>
              <w:t>وحدات</w:t>
            </w:r>
            <w:r w:rsidR="00D73A7D"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KW"/>
              </w:rPr>
              <w:t xml:space="preserve"> الدراسة</w:t>
            </w:r>
            <w:r w:rsidR="004D421F"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KW"/>
              </w:rPr>
              <w:t xml:space="preserve"> 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KW"/>
              </w:rPr>
              <w:t>(بالساعة) خلال الاسبوع</w:t>
            </w:r>
          </w:p>
        </w:tc>
      </w:tr>
      <w:tr w:rsidR="008D46A4" w:rsidRPr="001B2E01" w14:paraId="63D618BE" w14:textId="77777777" w:rsidTr="00FB09DD">
        <w:tc>
          <w:tcPr>
            <w:tcW w:w="6521" w:type="dxa"/>
            <w:gridSpan w:val="2"/>
            <w:vAlign w:val="center"/>
          </w:tcPr>
          <w:p w14:paraId="318BA32A" w14:textId="78A4B14B" w:rsidR="008D46A4" w:rsidRPr="00A8306C" w:rsidRDefault="008D46A4" w:rsidP="0004500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bidi="ar-KW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4FF5E6B" w14:textId="77777777" w:rsidR="008D46A4" w:rsidRPr="001B2E01" w:rsidRDefault="00053C1C" w:rsidP="00A7495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KW"/>
              </w:rPr>
              <w:t>6. عدد ساعات العمل</w:t>
            </w:r>
          </w:p>
        </w:tc>
      </w:tr>
      <w:tr w:rsidR="008D46A4" w:rsidRPr="001B2E01" w14:paraId="77F6A28B" w14:textId="77777777" w:rsidTr="00FB09DD">
        <w:trPr>
          <w:trHeight w:val="568"/>
        </w:trPr>
        <w:tc>
          <w:tcPr>
            <w:tcW w:w="6521" w:type="dxa"/>
            <w:gridSpan w:val="2"/>
            <w:vAlign w:val="center"/>
          </w:tcPr>
          <w:p w14:paraId="2780241D" w14:textId="77777777" w:rsidR="008D46A4" w:rsidRPr="001B2E01" w:rsidRDefault="008D46A4" w:rsidP="0004500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val="en-US" w:bidi="ar-KW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79F6465F" w14:textId="77777777" w:rsidR="008D46A4" w:rsidRPr="001B2E01" w:rsidRDefault="00496757" w:rsidP="0004500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val="en-US" w:bidi="ar-KW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KW"/>
              </w:rPr>
              <w:t>7. رمز المادة</w:t>
            </w:r>
            <w:r w:rsidR="00A749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KW"/>
              </w:rPr>
              <w:t xml:space="preserve"> 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lang w:val="en-US" w:bidi="ar-KW"/>
              </w:rPr>
              <w:t>(course code)</w:t>
            </w:r>
          </w:p>
        </w:tc>
      </w:tr>
      <w:tr w:rsidR="00FE707E" w:rsidRPr="001B2E01" w14:paraId="035770FA" w14:textId="77777777" w:rsidTr="001037D9">
        <w:tc>
          <w:tcPr>
            <w:tcW w:w="6521" w:type="dxa"/>
            <w:gridSpan w:val="2"/>
          </w:tcPr>
          <w:p w14:paraId="29667FD4" w14:textId="77777777" w:rsidR="00FE707E" w:rsidRDefault="00FE707E" w:rsidP="00FE707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453D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IQ"/>
              </w:rPr>
              <w:t>الاسم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: سلمان محمد خضر</w:t>
            </w:r>
          </w:p>
          <w:p w14:paraId="5C42A142" w14:textId="77777777" w:rsidR="00FE707E" w:rsidRPr="001B2E01" w:rsidRDefault="00FE707E" w:rsidP="00FE707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453D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 w:bidi="ar-IQ"/>
              </w:rPr>
              <w:t>الجنس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 ذكر</w:t>
            </w:r>
          </w:p>
          <w:p w14:paraId="0331587E" w14:textId="77777777" w:rsidR="00FE707E" w:rsidRDefault="00FE707E" w:rsidP="00FE707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453D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 w:bidi="ar-IQ"/>
              </w:rPr>
              <w:t>الديانة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: مسلم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 xml:space="preserve">              </w:t>
            </w:r>
          </w:p>
          <w:p w14:paraId="171C8263" w14:textId="77777777" w:rsidR="00FE707E" w:rsidRDefault="00FE707E" w:rsidP="00FE707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453D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 w:bidi="ar-IQ"/>
              </w:rPr>
              <w:t>القومية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الك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و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رد</w:t>
            </w:r>
          </w:p>
          <w:p w14:paraId="3BC2D4AD" w14:textId="77777777" w:rsidR="00FE707E" w:rsidRDefault="00FE707E" w:rsidP="00FE707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453D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IQ"/>
              </w:rPr>
              <w:t>تاريخ أول تعيين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: 5/ 1/ 1992.</w:t>
            </w:r>
          </w:p>
          <w:p w14:paraId="3C65D0FB" w14:textId="77777777" w:rsidR="00FE707E" w:rsidRPr="001B2E01" w:rsidRDefault="00FE707E" w:rsidP="00FE707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453D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IQ"/>
              </w:rPr>
              <w:t>تاريخ أول مباشرة خارج الجامعة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: 5/ 1/ 1992. </w:t>
            </w:r>
          </w:p>
          <w:p w14:paraId="290F08BF" w14:textId="77777777" w:rsidR="00FE707E" w:rsidRPr="001B2E01" w:rsidRDefault="00FE707E" w:rsidP="00FE707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453D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 w:bidi="ar-IQ"/>
              </w:rPr>
              <w:t>تاريخ المباشرة في الجامعة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 25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/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 10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/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 2003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.</w:t>
            </w:r>
          </w:p>
          <w:p w14:paraId="40CF5FE1" w14:textId="77777777" w:rsidR="00FE707E" w:rsidRPr="001B2E01" w:rsidRDefault="00FE707E" w:rsidP="00FE707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453D5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 w:bidi="ar-IQ"/>
              </w:rPr>
              <w:t xml:space="preserve">شهادة </w:t>
            </w:r>
            <w:r w:rsidRPr="00453D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IQ"/>
              </w:rPr>
              <w:t>بكالوريوس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 قسم التاريخ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/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جامعة صلاح الدين/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 أ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ربيل: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 1989.</w:t>
            </w:r>
          </w:p>
          <w:p w14:paraId="6E9E0211" w14:textId="46DB7991" w:rsidR="00FE707E" w:rsidRPr="001B2E01" w:rsidRDefault="00FE707E" w:rsidP="00FE707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FD10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 w:bidi="ar-IQ"/>
              </w:rPr>
              <w:t>شهادة ماجستير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الحجاز  في</w:t>
            </w:r>
            <w:r w:rsidR="001772B6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 العصر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 الايوبي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 xml:space="preserve">/ جامعة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صلاح الدين-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 xml:space="preserve"> 20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08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.</w:t>
            </w:r>
          </w:p>
          <w:p w14:paraId="3EC24362" w14:textId="437D6F4C" w:rsidR="00FE707E" w:rsidRPr="001B2E01" w:rsidRDefault="00FE707E" w:rsidP="00FE707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7F72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 w:bidi="ar-IQ"/>
              </w:rPr>
              <w:t>شهادة الدكتوراه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: اذربيجان في </w:t>
            </w:r>
            <w:r w:rsidR="003D4FE6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عهد المغول</w:t>
            </w:r>
            <w:r w:rsidR="00547455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ي /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 جامعة الموصل- 2015.</w:t>
            </w:r>
          </w:p>
          <w:p w14:paraId="3D9FCE29" w14:textId="77777777" w:rsidR="00FE707E" w:rsidRDefault="00FE707E" w:rsidP="00FE707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FD10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 w:bidi="ar-IQ"/>
              </w:rPr>
              <w:t>اللقب العلمي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 استاذ مساعد.</w:t>
            </w:r>
          </w:p>
          <w:p w14:paraId="36B4C047" w14:textId="77777777" w:rsidR="00FE707E" w:rsidRPr="001B2E01" w:rsidRDefault="00FE707E" w:rsidP="00FE707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FD10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الاختصاص العام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 تاريخ الاسلامي.</w:t>
            </w:r>
          </w:p>
          <w:p w14:paraId="1791CBE3" w14:textId="4F414546" w:rsidR="00FE707E" w:rsidRPr="001B2E01" w:rsidRDefault="00FE707E" w:rsidP="00FE707E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</w:pPr>
            <w:r w:rsidRPr="00FD100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 w:bidi="ar-IQ"/>
              </w:rPr>
              <w:t>الاختصاص الدقيق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تاريخ المغول.</w:t>
            </w:r>
          </w:p>
        </w:tc>
        <w:tc>
          <w:tcPr>
            <w:tcW w:w="3827" w:type="dxa"/>
            <w:gridSpan w:val="2"/>
            <w:vAlign w:val="center"/>
          </w:tcPr>
          <w:p w14:paraId="4F4774C4" w14:textId="77777777" w:rsidR="00FE707E" w:rsidRPr="001B2E01" w:rsidRDefault="00FE707E" w:rsidP="00FE707E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lastRenderedPageBreak/>
              <w:t>٨. البروفايل الاكاديمي للتدريسي</w:t>
            </w:r>
          </w:p>
        </w:tc>
      </w:tr>
      <w:tr w:rsidR="00FE707E" w:rsidRPr="001B2E01" w14:paraId="48EEFAC0" w14:textId="77777777" w:rsidTr="00FB09DD">
        <w:tc>
          <w:tcPr>
            <w:tcW w:w="6521" w:type="dxa"/>
            <w:gridSpan w:val="2"/>
            <w:vAlign w:val="center"/>
          </w:tcPr>
          <w:p w14:paraId="44FEDF9C" w14:textId="77777777" w:rsidR="00CD60A8" w:rsidRPr="00CD60A8" w:rsidRDefault="00CD60A8" w:rsidP="00CD6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Cs/>
                <w:color w:val="000000"/>
                <w:sz w:val="32"/>
                <w:szCs w:val="32"/>
              </w:rPr>
            </w:pPr>
            <w:r w:rsidRPr="00CD60A8">
              <w:rPr>
                <w:bCs/>
                <w:color w:val="000000"/>
                <w:sz w:val="32"/>
                <w:szCs w:val="32"/>
                <w:rtl/>
              </w:rPr>
              <w:t>أولا : مهاد مختصر حول أهمية المادة وعرض مفردات المقرر الدراسي، ودراسة مصادر المادة ومراجعها.</w:t>
            </w:r>
          </w:p>
          <w:p w14:paraId="00D5375F" w14:textId="77777777" w:rsidR="00CD60A8" w:rsidRPr="00CD60A8" w:rsidRDefault="00CD60A8" w:rsidP="00CD60A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contextualSpacing/>
              <w:rPr>
                <w:rFonts w:cs="Calibri"/>
                <w:bCs/>
                <w:color w:val="000000"/>
                <w:sz w:val="32"/>
                <w:szCs w:val="32"/>
              </w:rPr>
            </w:pPr>
            <w:r w:rsidRPr="00CD60A8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تعريف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المناهج وطرق التدريس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وأهميته، والهدف من دراسته</w:t>
            </w:r>
          </w:p>
          <w:p w14:paraId="0EB9E6DF" w14:textId="77777777" w:rsidR="00CD60A8" w:rsidRPr="00CD60A8" w:rsidRDefault="00CD60A8" w:rsidP="00CD60A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contextualSpacing/>
              <w:rPr>
                <w:bCs/>
                <w:color w:val="000000"/>
                <w:sz w:val="32"/>
                <w:szCs w:val="32"/>
              </w:rPr>
            </w:pP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أسس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المناهج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والعوامل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المؤثّرة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في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بنائِهِ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>.</w:t>
            </w:r>
          </w:p>
          <w:p w14:paraId="0CDAA4B3" w14:textId="77777777" w:rsidR="00CD60A8" w:rsidRPr="00CD60A8" w:rsidRDefault="00CD60A8" w:rsidP="00CD60A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contextualSpacing/>
              <w:rPr>
                <w:bCs/>
                <w:color w:val="000000"/>
                <w:sz w:val="32"/>
                <w:szCs w:val="32"/>
              </w:rPr>
            </w:pP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المفهوم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التَّقليدي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والمفهوم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الحديث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للمنهج</w:t>
            </w:r>
          </w:p>
          <w:p w14:paraId="3AED2209" w14:textId="77777777" w:rsidR="00CD60A8" w:rsidRPr="00CD60A8" w:rsidRDefault="00CD60A8" w:rsidP="00CD6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contextualSpacing/>
              <w:rPr>
                <w:bCs/>
                <w:color w:val="000000"/>
                <w:sz w:val="32"/>
                <w:szCs w:val="32"/>
                <w:rtl/>
              </w:rPr>
            </w:pPr>
            <w:r w:rsidRPr="00CD60A8">
              <w:rPr>
                <w:bCs/>
                <w:color w:val="000000"/>
                <w:sz w:val="32"/>
                <w:szCs w:val="32"/>
                <w:rtl/>
              </w:rPr>
              <w:t>ثانيا/</w:t>
            </w:r>
            <w:r w:rsidRPr="00CD60A8">
              <w:rPr>
                <w:rFonts w:hint="cs"/>
                <w:color w:val="000000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التَّربية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: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مفهومها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و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وظائفها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وأهدافها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>.</w:t>
            </w:r>
          </w:p>
          <w:p w14:paraId="363F7B8A" w14:textId="77777777" w:rsidR="00CD60A8" w:rsidRPr="00CD60A8" w:rsidRDefault="00CD60A8" w:rsidP="00CD60A8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contextualSpacing/>
              <w:rPr>
                <w:bCs/>
                <w:color w:val="000000"/>
                <w:sz w:val="32"/>
                <w:szCs w:val="32"/>
                <w:rtl/>
              </w:rPr>
            </w:pP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أنواع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الأهداف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التَّربوية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>.</w:t>
            </w:r>
          </w:p>
          <w:p w14:paraId="3C732B35" w14:textId="77777777" w:rsidR="00CD60A8" w:rsidRPr="00CD60A8" w:rsidRDefault="00CD60A8" w:rsidP="00CD60A8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contextualSpacing/>
              <w:rPr>
                <w:bCs/>
                <w:color w:val="000000"/>
                <w:sz w:val="32"/>
                <w:szCs w:val="32"/>
              </w:rPr>
            </w:pP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التَّعليم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: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مفهومه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قديماً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وحديثاً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>:</w:t>
            </w:r>
          </w:p>
          <w:p w14:paraId="294D746F" w14:textId="77777777" w:rsidR="00CD60A8" w:rsidRPr="00CD60A8" w:rsidRDefault="00CD60A8" w:rsidP="00CD6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Cs/>
                <w:color w:val="000000"/>
                <w:sz w:val="32"/>
                <w:szCs w:val="32"/>
                <w:rtl/>
              </w:rPr>
            </w:pPr>
            <w:r w:rsidRPr="00CD60A8">
              <w:rPr>
                <w:bCs/>
                <w:color w:val="000000"/>
                <w:sz w:val="32"/>
                <w:szCs w:val="32"/>
                <w:rtl/>
              </w:rPr>
              <w:t>الثالث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ة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/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طرائِق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التَّدريس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,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مفهوم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الطريقة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وتعريفها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.</w:t>
            </w:r>
          </w:p>
          <w:p w14:paraId="1B789A8C" w14:textId="77777777" w:rsidR="00CD60A8" w:rsidRPr="00CD60A8" w:rsidRDefault="00CD60A8" w:rsidP="00CD60A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contextualSpacing/>
              <w:rPr>
                <w:bCs/>
                <w:color w:val="000000"/>
                <w:sz w:val="32"/>
                <w:szCs w:val="32"/>
              </w:rPr>
            </w:pP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أنواع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الطَّرائق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قديماً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وحديثاً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>.</w:t>
            </w:r>
          </w:p>
          <w:p w14:paraId="7CCDA6A0" w14:textId="77777777" w:rsidR="00CD60A8" w:rsidRPr="00CD60A8" w:rsidRDefault="00CD60A8" w:rsidP="00CD60A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contextualSpacing/>
              <w:rPr>
                <w:bCs/>
                <w:color w:val="000000"/>
                <w:sz w:val="32"/>
                <w:szCs w:val="32"/>
              </w:rPr>
            </w:pP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طريقة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المناقشة, و</w:t>
            </w:r>
            <w:r w:rsidRPr="00CD60A8">
              <w:rPr>
                <w:rFonts w:hint="cs"/>
                <w:color w:val="000000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أساليب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التَّعلم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بالمناقشة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>.</w:t>
            </w:r>
          </w:p>
          <w:p w14:paraId="787E4A0C" w14:textId="77777777" w:rsidR="00CD60A8" w:rsidRPr="00CD60A8" w:rsidRDefault="00CD60A8" w:rsidP="00CD60A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contextualSpacing/>
              <w:rPr>
                <w:bCs/>
                <w:color w:val="000000"/>
                <w:sz w:val="32"/>
                <w:szCs w:val="32"/>
              </w:rPr>
            </w:pP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طريقة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الالقاء, وأساليبها,</w:t>
            </w:r>
          </w:p>
          <w:p w14:paraId="1FEBAD5D" w14:textId="77777777" w:rsidR="00CD60A8" w:rsidRPr="00CD60A8" w:rsidRDefault="00CD60A8" w:rsidP="00CD60A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contextualSpacing/>
              <w:rPr>
                <w:bCs/>
                <w:color w:val="000000"/>
                <w:sz w:val="32"/>
                <w:szCs w:val="32"/>
              </w:rPr>
            </w:pP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. طريقة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التَّعليم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الذاتي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>.</w:t>
            </w:r>
          </w:p>
          <w:p w14:paraId="2F669E21" w14:textId="77777777" w:rsidR="00CD60A8" w:rsidRPr="00CD60A8" w:rsidRDefault="00CD60A8" w:rsidP="00CD6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Cs/>
                <w:color w:val="000000"/>
                <w:sz w:val="32"/>
                <w:szCs w:val="32"/>
                <w:rtl/>
              </w:rPr>
            </w:pP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الرابعة/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أهمُّ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أنواع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طرق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تدريس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اللغة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العربية</w:t>
            </w:r>
          </w:p>
          <w:p w14:paraId="0ECD2D8F" w14:textId="77777777" w:rsidR="00CD60A8" w:rsidRPr="00CD60A8" w:rsidRDefault="00CD60A8" w:rsidP="00CD6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Cs/>
                <w:color w:val="000000"/>
                <w:sz w:val="32"/>
                <w:szCs w:val="32"/>
              </w:rPr>
            </w:pP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كلُغة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أجنبية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>.</w:t>
            </w:r>
          </w:p>
          <w:p w14:paraId="70598B0E" w14:textId="77777777" w:rsidR="00CD60A8" w:rsidRPr="00CD60A8" w:rsidRDefault="00CD60A8" w:rsidP="00CD6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Cs/>
                <w:color w:val="000000"/>
                <w:sz w:val="32"/>
                <w:szCs w:val="32"/>
                <w:rtl/>
              </w:rPr>
            </w:pP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خامسا/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أهمية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إعداد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خطَّة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الدَّرس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وخطواتها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>.</w:t>
            </w:r>
          </w:p>
          <w:p w14:paraId="36389C8F" w14:textId="77777777" w:rsidR="00CD60A8" w:rsidRPr="00CD60A8" w:rsidRDefault="00CD60A8" w:rsidP="00CD60A8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contextualSpacing/>
              <w:rPr>
                <w:bCs/>
                <w:color w:val="000000"/>
                <w:sz w:val="32"/>
                <w:szCs w:val="32"/>
              </w:rPr>
            </w:pP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تحضير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الدَّرسِ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من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قبل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المُدرِّس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وأهميَّته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>.</w:t>
            </w:r>
          </w:p>
          <w:p w14:paraId="34DAF92F" w14:textId="77777777" w:rsidR="00CD60A8" w:rsidRPr="00CD60A8" w:rsidRDefault="00CD60A8" w:rsidP="00CD60A8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contextualSpacing/>
              <w:rPr>
                <w:bCs/>
                <w:color w:val="000000"/>
                <w:sz w:val="32"/>
                <w:szCs w:val="32"/>
              </w:rPr>
            </w:pP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مهارات تقديم  الدرس</w:t>
            </w:r>
          </w:p>
          <w:p w14:paraId="4C95DE44" w14:textId="3A2BFFBE" w:rsidR="00FE707E" w:rsidRPr="00077F48" w:rsidRDefault="00FE707E" w:rsidP="00FE707E">
            <w:pPr>
              <w:tabs>
                <w:tab w:val="left" w:pos="849"/>
              </w:tabs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2C7CC06E" w14:textId="77777777" w:rsidR="00FE707E" w:rsidRPr="001B2E01" w:rsidRDefault="00FE707E" w:rsidP="00FE707E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 xml:space="preserve">٩. المفردات الرئيسية للمادة </w:t>
            </w:r>
            <w:r w:rsidRPr="001B2E01"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  <w:t>Keywords</w:t>
            </w:r>
          </w:p>
        </w:tc>
      </w:tr>
      <w:tr w:rsidR="00FE707E" w:rsidRPr="001B2E01" w14:paraId="793AB767" w14:textId="77777777" w:rsidTr="00FB09DD">
        <w:trPr>
          <w:trHeight w:val="1535"/>
        </w:trPr>
        <w:tc>
          <w:tcPr>
            <w:tcW w:w="10348" w:type="dxa"/>
            <w:gridSpan w:val="4"/>
            <w:vAlign w:val="center"/>
          </w:tcPr>
          <w:p w14:paraId="131679D6" w14:textId="77777777" w:rsidR="00FE707E" w:rsidRPr="00260FDA" w:rsidRDefault="00FE707E" w:rsidP="00FE707E">
            <w:pPr>
              <w:bidi/>
              <w:spacing w:after="0"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  <w:r w:rsidRPr="00260FDA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val="en-US" w:bidi="ar-IQ"/>
              </w:rPr>
              <w:t xml:space="preserve">10. </w:t>
            </w:r>
            <w:r w:rsidRPr="00260FDA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val="en-US" w:bidi="ar-IQ"/>
              </w:rPr>
              <w:t>تعريف المادة:</w:t>
            </w:r>
          </w:p>
          <w:p w14:paraId="604CB14D" w14:textId="2DADDDAA" w:rsidR="00FE707E" w:rsidRPr="00982EE2" w:rsidRDefault="009157E1" w:rsidP="00FE707E">
            <w:pPr>
              <w:bidi/>
              <w:spacing w:after="0"/>
              <w:ind w:left="317"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</w:pPr>
            <w:r w:rsidRPr="003B2532">
              <w:rPr>
                <w:bCs/>
                <w:sz w:val="32"/>
                <w:szCs w:val="32"/>
                <w:highlight w:val="white"/>
                <w:rtl/>
              </w:rPr>
              <w:t xml:space="preserve">هذا المقرر يعنى بدراسة </w:t>
            </w:r>
            <w:r>
              <w:rPr>
                <w:rFonts w:hint="cs"/>
                <w:bCs/>
                <w:sz w:val="32"/>
                <w:szCs w:val="32"/>
                <w:highlight w:val="white"/>
                <w:rtl/>
              </w:rPr>
              <w:t>كيفية بناء المنهج و</w:t>
            </w:r>
            <w:r>
              <w:rPr>
                <w:rtl/>
              </w:rPr>
              <w:t xml:space="preserve"> </w:t>
            </w:r>
            <w:r w:rsidRPr="005C53CD">
              <w:rPr>
                <w:rFonts w:hint="cs"/>
                <w:bCs/>
                <w:sz w:val="32"/>
                <w:szCs w:val="32"/>
                <w:rtl/>
              </w:rPr>
              <w:t>العوامل</w:t>
            </w:r>
            <w:r w:rsidRPr="005C53CD">
              <w:rPr>
                <w:bCs/>
                <w:sz w:val="32"/>
                <w:szCs w:val="32"/>
                <w:rtl/>
              </w:rPr>
              <w:t xml:space="preserve"> </w:t>
            </w:r>
            <w:r w:rsidRPr="005C53CD">
              <w:rPr>
                <w:rFonts w:hint="cs"/>
                <w:bCs/>
                <w:sz w:val="32"/>
                <w:szCs w:val="32"/>
                <w:rtl/>
              </w:rPr>
              <w:t>المؤثرة</w:t>
            </w:r>
            <w:r w:rsidRPr="005C53CD">
              <w:rPr>
                <w:bCs/>
                <w:sz w:val="32"/>
                <w:szCs w:val="32"/>
                <w:rtl/>
              </w:rPr>
              <w:t xml:space="preserve"> </w:t>
            </w:r>
            <w:r w:rsidRPr="005C53CD">
              <w:rPr>
                <w:rFonts w:hint="cs"/>
                <w:bCs/>
                <w:sz w:val="32"/>
                <w:szCs w:val="32"/>
                <w:rtl/>
              </w:rPr>
              <w:t>في</w:t>
            </w:r>
            <w:r w:rsidRPr="005C53CD">
              <w:rPr>
                <w:bCs/>
                <w:sz w:val="32"/>
                <w:szCs w:val="32"/>
                <w:rtl/>
              </w:rPr>
              <w:t xml:space="preserve"> </w:t>
            </w:r>
            <w:r w:rsidRPr="005C53CD">
              <w:rPr>
                <w:rFonts w:hint="cs"/>
                <w:bCs/>
                <w:sz w:val="32"/>
                <w:szCs w:val="32"/>
                <w:rtl/>
              </w:rPr>
              <w:t>المنهج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, وأهم </w:t>
            </w:r>
            <w:r w:rsidRPr="00973E8B">
              <w:rPr>
                <w:bCs/>
                <w:sz w:val="32"/>
                <w:szCs w:val="32"/>
                <w:rtl/>
              </w:rPr>
              <w:tab/>
            </w:r>
            <w:r w:rsidRPr="00973E8B">
              <w:rPr>
                <w:rFonts w:hint="cs"/>
                <w:bCs/>
                <w:sz w:val="32"/>
                <w:szCs w:val="32"/>
                <w:rtl/>
              </w:rPr>
              <w:t>أسس</w:t>
            </w:r>
            <w:r w:rsidR="001458D1"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  <w:r w:rsidRPr="00973E8B">
              <w:rPr>
                <w:rFonts w:hint="cs"/>
                <w:bCs/>
                <w:sz w:val="32"/>
                <w:szCs w:val="32"/>
                <w:rtl/>
              </w:rPr>
              <w:t>بناء</w:t>
            </w:r>
            <w:r w:rsidRPr="00973E8B">
              <w:rPr>
                <w:bCs/>
                <w:sz w:val="32"/>
                <w:szCs w:val="32"/>
                <w:rtl/>
              </w:rPr>
              <w:t xml:space="preserve"> </w:t>
            </w:r>
            <w:r w:rsidRPr="00973E8B">
              <w:rPr>
                <w:rFonts w:hint="cs"/>
                <w:bCs/>
                <w:sz w:val="32"/>
                <w:szCs w:val="32"/>
                <w:rtl/>
              </w:rPr>
              <w:t>مناهج</w:t>
            </w:r>
            <w:r w:rsidRPr="00973E8B">
              <w:rPr>
                <w:bCs/>
                <w:sz w:val="32"/>
                <w:szCs w:val="32"/>
                <w:rtl/>
              </w:rPr>
              <w:t xml:space="preserve"> </w:t>
            </w:r>
            <w:r w:rsidRPr="00973E8B">
              <w:rPr>
                <w:rFonts w:hint="cs"/>
                <w:bCs/>
                <w:sz w:val="32"/>
                <w:szCs w:val="32"/>
                <w:rtl/>
              </w:rPr>
              <w:t>اللغة</w:t>
            </w:r>
            <w:r w:rsidRPr="00973E8B">
              <w:rPr>
                <w:bCs/>
                <w:sz w:val="32"/>
                <w:szCs w:val="32"/>
                <w:rtl/>
              </w:rPr>
              <w:t xml:space="preserve"> </w:t>
            </w:r>
            <w:r w:rsidRPr="00973E8B">
              <w:rPr>
                <w:rFonts w:hint="cs"/>
                <w:bCs/>
                <w:sz w:val="32"/>
                <w:szCs w:val="32"/>
                <w:rtl/>
              </w:rPr>
              <w:t>العربية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, ونبذة عن  التربية والتعليم, يليه أهم أنواع طرق التدريس, والأساليب الحديثة, و </w:t>
            </w:r>
            <w:r w:rsidRPr="00973E8B">
              <w:rPr>
                <w:rFonts w:hint="cs"/>
                <w:bCs/>
                <w:sz w:val="32"/>
                <w:szCs w:val="32"/>
                <w:rtl/>
              </w:rPr>
              <w:t>كيفيَّة</w:t>
            </w:r>
            <w:r w:rsidRPr="00973E8B">
              <w:rPr>
                <w:bCs/>
                <w:sz w:val="32"/>
                <w:szCs w:val="32"/>
                <w:rtl/>
              </w:rPr>
              <w:t xml:space="preserve"> </w:t>
            </w:r>
            <w:r w:rsidRPr="00973E8B">
              <w:rPr>
                <w:rFonts w:hint="cs"/>
                <w:bCs/>
                <w:sz w:val="32"/>
                <w:szCs w:val="32"/>
                <w:rtl/>
              </w:rPr>
              <w:t>اختيار</w:t>
            </w:r>
            <w:r w:rsidRPr="00973E8B">
              <w:rPr>
                <w:bCs/>
                <w:sz w:val="32"/>
                <w:szCs w:val="32"/>
                <w:rtl/>
              </w:rPr>
              <w:t xml:space="preserve"> </w:t>
            </w:r>
            <w:r w:rsidRPr="00973E8B">
              <w:rPr>
                <w:rFonts w:hint="cs"/>
                <w:bCs/>
                <w:sz w:val="32"/>
                <w:szCs w:val="32"/>
                <w:rtl/>
              </w:rPr>
              <w:t>المدرِّس</w:t>
            </w:r>
            <w:r w:rsidRPr="00973E8B">
              <w:rPr>
                <w:bCs/>
                <w:sz w:val="32"/>
                <w:szCs w:val="32"/>
                <w:rtl/>
              </w:rPr>
              <w:t xml:space="preserve"> </w:t>
            </w:r>
            <w:r w:rsidRPr="00973E8B">
              <w:rPr>
                <w:rFonts w:hint="cs"/>
                <w:bCs/>
                <w:sz w:val="32"/>
                <w:szCs w:val="32"/>
                <w:rtl/>
              </w:rPr>
              <w:t>طريقةً</w:t>
            </w:r>
            <w:r w:rsidRPr="00973E8B">
              <w:rPr>
                <w:bCs/>
                <w:sz w:val="32"/>
                <w:szCs w:val="32"/>
                <w:rtl/>
              </w:rPr>
              <w:t xml:space="preserve"> </w:t>
            </w:r>
            <w:r w:rsidRPr="00973E8B">
              <w:rPr>
                <w:rFonts w:hint="cs"/>
                <w:bCs/>
                <w:sz w:val="32"/>
                <w:szCs w:val="32"/>
                <w:rtl/>
              </w:rPr>
              <w:t>للتَّدريس</w:t>
            </w:r>
            <w:r>
              <w:rPr>
                <w:rFonts w:hint="cs"/>
                <w:bCs/>
                <w:sz w:val="32"/>
                <w:szCs w:val="32"/>
                <w:rtl/>
              </w:rPr>
              <w:t>, ويهتم ب</w:t>
            </w:r>
            <w:r w:rsidRPr="00F77972">
              <w:rPr>
                <w:rFonts w:hint="cs"/>
                <w:bCs/>
                <w:sz w:val="32"/>
                <w:szCs w:val="32"/>
                <w:rtl/>
              </w:rPr>
              <w:t>أهم</w:t>
            </w:r>
            <w:r w:rsidRPr="00F77972">
              <w:rPr>
                <w:bCs/>
                <w:sz w:val="32"/>
                <w:szCs w:val="32"/>
                <w:rtl/>
              </w:rPr>
              <w:t xml:space="preserve"> </w:t>
            </w:r>
            <w:r w:rsidRPr="00F77972">
              <w:rPr>
                <w:rFonts w:hint="cs"/>
                <w:bCs/>
                <w:sz w:val="32"/>
                <w:szCs w:val="32"/>
                <w:rtl/>
              </w:rPr>
              <w:t>خطوات</w:t>
            </w:r>
            <w:r w:rsidRPr="00F77972">
              <w:rPr>
                <w:bCs/>
                <w:sz w:val="32"/>
                <w:szCs w:val="32"/>
                <w:rtl/>
              </w:rPr>
              <w:t xml:space="preserve"> </w:t>
            </w:r>
            <w:r w:rsidRPr="00F77972">
              <w:rPr>
                <w:rFonts w:hint="cs"/>
                <w:bCs/>
                <w:sz w:val="32"/>
                <w:szCs w:val="32"/>
                <w:rtl/>
              </w:rPr>
              <w:t>إعداد</w:t>
            </w:r>
            <w:r w:rsidRPr="00F77972">
              <w:rPr>
                <w:bCs/>
                <w:sz w:val="32"/>
                <w:szCs w:val="32"/>
                <w:rtl/>
              </w:rPr>
              <w:t xml:space="preserve"> </w:t>
            </w:r>
            <w:r w:rsidRPr="00F77972">
              <w:rPr>
                <w:rFonts w:hint="cs"/>
                <w:bCs/>
                <w:sz w:val="32"/>
                <w:szCs w:val="32"/>
                <w:rtl/>
              </w:rPr>
              <w:t>خطة</w:t>
            </w:r>
            <w:r w:rsidRPr="00F77972">
              <w:rPr>
                <w:bCs/>
                <w:sz w:val="32"/>
                <w:szCs w:val="32"/>
                <w:rtl/>
              </w:rPr>
              <w:t xml:space="preserve"> </w:t>
            </w:r>
            <w:r w:rsidRPr="00F77972">
              <w:rPr>
                <w:rFonts w:hint="cs"/>
                <w:bCs/>
                <w:sz w:val="32"/>
                <w:szCs w:val="32"/>
                <w:rtl/>
              </w:rPr>
              <w:t>التدريس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من قبل المدرسين و</w:t>
            </w:r>
            <w:r w:rsidRPr="00F77972">
              <w:rPr>
                <w:rFonts w:hint="cs"/>
                <w:bCs/>
                <w:sz w:val="32"/>
                <w:szCs w:val="32"/>
                <w:rtl/>
              </w:rPr>
              <w:t>مهارات</w:t>
            </w:r>
            <w:r w:rsidRPr="00F77972">
              <w:rPr>
                <w:bCs/>
                <w:sz w:val="32"/>
                <w:szCs w:val="32"/>
                <w:rtl/>
              </w:rPr>
              <w:t xml:space="preserve"> </w:t>
            </w:r>
            <w:r w:rsidRPr="00F77972">
              <w:rPr>
                <w:rFonts w:hint="cs"/>
                <w:bCs/>
                <w:sz w:val="32"/>
                <w:szCs w:val="32"/>
                <w:rtl/>
              </w:rPr>
              <w:t>الادارة</w:t>
            </w:r>
            <w:r w:rsidRPr="00F77972">
              <w:rPr>
                <w:bCs/>
                <w:sz w:val="32"/>
                <w:szCs w:val="32"/>
                <w:rtl/>
              </w:rPr>
              <w:t xml:space="preserve"> </w:t>
            </w:r>
            <w:r w:rsidRPr="00F77972">
              <w:rPr>
                <w:rFonts w:hint="cs"/>
                <w:bCs/>
                <w:sz w:val="32"/>
                <w:szCs w:val="32"/>
                <w:rtl/>
              </w:rPr>
              <w:t>الصفية</w:t>
            </w:r>
            <w:r w:rsidRPr="00F77972">
              <w:rPr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للمدرس </w:t>
            </w:r>
            <w:r w:rsidRPr="00F77972">
              <w:rPr>
                <w:bCs/>
                <w:sz w:val="32"/>
                <w:szCs w:val="32"/>
                <w:rtl/>
              </w:rPr>
              <w:t>.</w:t>
            </w:r>
          </w:p>
        </w:tc>
      </w:tr>
      <w:tr w:rsidR="00FE707E" w:rsidRPr="007B7184" w14:paraId="7E80D583" w14:textId="77777777" w:rsidTr="00FB09DD">
        <w:trPr>
          <w:trHeight w:val="1110"/>
        </w:trPr>
        <w:tc>
          <w:tcPr>
            <w:tcW w:w="10348" w:type="dxa"/>
            <w:gridSpan w:val="4"/>
            <w:vAlign w:val="center"/>
          </w:tcPr>
          <w:p w14:paraId="4B467FB4" w14:textId="526E6A38" w:rsidR="00CD60A8" w:rsidRPr="00CD60A8" w:rsidRDefault="00724389" w:rsidP="00CD6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Cs/>
                <w:color w:val="000000"/>
                <w:sz w:val="32"/>
                <w:szCs w:val="32"/>
              </w:rPr>
            </w:pPr>
            <w:r>
              <w:rPr>
                <w:rFonts w:hint="cs"/>
                <w:bCs/>
                <w:color w:val="000000"/>
                <w:sz w:val="32"/>
                <w:szCs w:val="32"/>
                <w:rtl/>
              </w:rPr>
              <w:t>11-</w:t>
            </w:r>
            <w:r w:rsidR="00CD60A8" w:rsidRPr="00CD60A8">
              <w:rPr>
                <w:bCs/>
                <w:color w:val="000000"/>
                <w:sz w:val="32"/>
                <w:szCs w:val="32"/>
                <w:rtl/>
              </w:rPr>
              <w:t>أهداف المادة: (ان لا</w:t>
            </w:r>
            <w:r w:rsidR="00CD60A8"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CD60A8" w:rsidRPr="00CD60A8">
              <w:rPr>
                <w:bCs/>
                <w:color w:val="000000"/>
                <w:sz w:val="32"/>
                <w:szCs w:val="32"/>
                <w:rtl/>
              </w:rPr>
              <w:t>تقل عن 100 كلمة)</w:t>
            </w:r>
          </w:p>
          <w:p w14:paraId="6A9E0656" w14:textId="77777777" w:rsidR="00CD60A8" w:rsidRPr="00CD60A8" w:rsidRDefault="00CD60A8" w:rsidP="00CD6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00" w:after="100"/>
              <w:ind w:left="13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lastRenderedPageBreak/>
              <w:t>هناكَ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الكثير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مِن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أنواعِ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طرقِ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التدريس,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ومنَ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المَعروفِ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أنّهُ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ليسَ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هُناك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طريقةِ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تدريس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هيَ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الأفضل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دائماً،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ولكِن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تختلفُ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طرقُ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التدريس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بِحسبِ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الغايات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المُراد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تحقيقها, على هذا الأساس تهدف المادة الى:</w:t>
            </w:r>
          </w:p>
          <w:p w14:paraId="4B660B4D" w14:textId="77777777" w:rsidR="00CD60A8" w:rsidRPr="00CD60A8" w:rsidRDefault="00CD60A8" w:rsidP="00CD60A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إيجاد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أفضلِ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السبل للمدرسين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: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حيث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هناكَ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الكثير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منَ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السبل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التي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منَ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المُمكِن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اتّباعها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فِي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طريقة</w:t>
            </w:r>
            <w:r w:rsidRPr="00CD60A8">
              <w:rPr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hint="cs"/>
                <w:bCs/>
                <w:color w:val="000000"/>
                <w:sz w:val="32"/>
                <w:szCs w:val="32"/>
                <w:rtl/>
              </w:rPr>
              <w:t>التدريس.</w:t>
            </w:r>
          </w:p>
          <w:p w14:paraId="24CC5EB1" w14:textId="77777777" w:rsidR="00CD60A8" w:rsidRPr="00CD60A8" w:rsidRDefault="00CD60A8" w:rsidP="00CD60A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إثارةِ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شَغف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الطلاب من قبل المدرسين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: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إذ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أنّ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الرابِط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الوحيد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الذي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مِنَ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الممكن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أن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نربطهُ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مَع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الدارس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هوَ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شَغفهُ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وحبهُ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للتعلّم،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لأنّ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أيّ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بدايةِ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مَعرفة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أساسُها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حبّ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التعلّم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ومن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غيرها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لا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يٌمكن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الحصولِ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على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المَعرِفة.</w:t>
            </w:r>
          </w:p>
          <w:p w14:paraId="4F597E59" w14:textId="77777777" w:rsidR="00CD60A8" w:rsidRPr="00CD60A8" w:rsidRDefault="00CD60A8" w:rsidP="00CD60A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العمل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الجماعي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: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إنّ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طرق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التدريس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جميعها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تتّجه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نحو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العمل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الجماعي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على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شكل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مجموعات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صغيرة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لما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فيها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من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فوائد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كثيرة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منها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(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زيادة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الثقة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في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المدارس،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القدرة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على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التواصل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مع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الآخرين،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القدرةِ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على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مشاركة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الفكرة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وطرحها،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أهميّةِ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نجاح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الآخرين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المتعلّقة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بالنجاح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الذاتي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الذي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يولد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من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الروح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الجماعيّة،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...)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فإنّ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البحث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عَن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طريقةِ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التدريس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يكمُنُ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فِي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تحقيقِ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هذا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الأمر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مِن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خلال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العمل</w:t>
            </w:r>
            <w:r w:rsidRPr="00CD60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32"/>
                <w:szCs w:val="32"/>
                <w:rtl/>
                <w:lang w:bidi="ar-IQ"/>
              </w:rPr>
              <w:t>الجماعِي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>.</w:t>
            </w:r>
          </w:p>
          <w:p w14:paraId="3750F233" w14:textId="77777777" w:rsidR="00CD60A8" w:rsidRPr="00CD60A8" w:rsidRDefault="00CD60A8" w:rsidP="00CD60A8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280" w:after="280" w:line="240" w:lineRule="auto"/>
              <w:contextualSpacing/>
              <w:jc w:val="both"/>
              <w:rPr>
                <w:bCs/>
                <w:color w:val="000000"/>
                <w:sz w:val="32"/>
                <w:szCs w:val="32"/>
              </w:rPr>
            </w:pP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توليد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النشاطات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الذاتيّة لدى الطالب و</w:t>
            </w:r>
            <w:r w:rsidRPr="00CD60A8">
              <w:rPr>
                <w:rFonts w:hint="cs"/>
                <w:color w:val="000000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القُدرةِ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على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ربطِ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المادة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بالحياة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العمليّة</w:t>
            </w:r>
            <w:r w:rsidRPr="00CD60A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CD60A8">
              <w:rPr>
                <w:rFonts w:ascii="Times New Roman" w:eastAsia="Times New Roman" w:hAnsi="Times New Roman" w:cs="Times New Roman" w:hint="cs"/>
                <w:bCs/>
                <w:color w:val="000000"/>
                <w:sz w:val="32"/>
                <w:szCs w:val="32"/>
                <w:rtl/>
              </w:rPr>
              <w:t>والاجتماعيّة.</w:t>
            </w:r>
          </w:p>
          <w:p w14:paraId="2AAB08E4" w14:textId="5AAD73F6" w:rsidR="00FE707E" w:rsidRPr="00CD60A8" w:rsidRDefault="00FE707E" w:rsidP="00FE707E">
            <w:pPr>
              <w:bidi/>
              <w:spacing w:after="0" w:line="240" w:lineRule="auto"/>
              <w:ind w:left="317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</w:p>
        </w:tc>
      </w:tr>
      <w:tr w:rsidR="00FE707E" w:rsidRPr="001B2E01" w14:paraId="5E802F7E" w14:textId="77777777" w:rsidTr="00FB09DD">
        <w:trPr>
          <w:trHeight w:val="561"/>
        </w:trPr>
        <w:tc>
          <w:tcPr>
            <w:tcW w:w="10348" w:type="dxa"/>
            <w:gridSpan w:val="4"/>
            <w:vAlign w:val="center"/>
          </w:tcPr>
          <w:p w14:paraId="2F8BF5C2" w14:textId="1DE40A09" w:rsidR="00FE707E" w:rsidRPr="00260FDA" w:rsidRDefault="00724389" w:rsidP="00FE707E">
            <w:pPr>
              <w:bidi/>
              <w:spacing w:after="0" w:line="240" w:lineRule="auto"/>
              <w:ind w:left="360" w:hanging="360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val="en-US" w:bidi="ar-IQ"/>
              </w:rPr>
              <w:lastRenderedPageBreak/>
              <w:t>12</w:t>
            </w:r>
            <w:r w:rsidR="00FE707E" w:rsidRPr="00260FDA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val="en-US" w:bidi="ar-IQ"/>
              </w:rPr>
              <w:t>. التزامات الطالب:</w:t>
            </w:r>
          </w:p>
          <w:p w14:paraId="275FCDFF" w14:textId="77777777" w:rsidR="00FE707E" w:rsidRPr="00C175AF" w:rsidRDefault="00FE707E" w:rsidP="00FE707E">
            <w:p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C175AF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يجب على الطلاب الالتزام بما يأتي:</w:t>
            </w:r>
          </w:p>
          <w:p w14:paraId="216E8428" w14:textId="77777777" w:rsidR="00FE707E" w:rsidRPr="00C175AF" w:rsidRDefault="00FE707E" w:rsidP="00FE707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C175AF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 xml:space="preserve">الحضور </w:t>
            </w:r>
            <w:r w:rsidRPr="00C175A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في القاعة </w:t>
            </w:r>
            <w:r w:rsidRPr="00C175AF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 xml:space="preserve"> في الوقت المحدد</w:t>
            </w:r>
            <w:r w:rsidRPr="00C175AF"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  <w:t>.</w:t>
            </w:r>
          </w:p>
          <w:p w14:paraId="27D0C82D" w14:textId="77777777" w:rsidR="00FE707E" w:rsidRPr="00C175AF" w:rsidRDefault="00FE707E" w:rsidP="00FE707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C175AF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 xml:space="preserve">عدم الخروج منها قبل وقت الانصراف إلا بإذن من </w:t>
            </w:r>
            <w:r w:rsidRPr="00C175A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التدريسي.</w:t>
            </w:r>
          </w:p>
          <w:p w14:paraId="0F9C316E" w14:textId="77777777" w:rsidR="00FE707E" w:rsidRDefault="00FE707E" w:rsidP="00FE707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C175AF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أن يلتزم الصدق والأمانة وآداب الحديث وحسن الخلق</w:t>
            </w:r>
            <w:r w:rsidRPr="00C175AF">
              <w:rPr>
                <w:rFonts w:ascii="Traditional Arabic" w:hAnsi="Traditional Arabic" w:cs="Traditional Arabic" w:hint="cs"/>
                <w:sz w:val="28"/>
                <w:szCs w:val="28"/>
                <w:lang w:val="en-US" w:bidi="ar-IQ"/>
              </w:rPr>
              <w:t xml:space="preserve"> .</w:t>
            </w:r>
          </w:p>
          <w:p w14:paraId="7620FC95" w14:textId="77777777" w:rsidR="00FE707E" w:rsidRDefault="00FE707E" w:rsidP="00FE707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</w:pPr>
            <w:r w:rsidRPr="00D835BB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 xml:space="preserve">الانتباه التام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لما يقوله التدريسي، وما هو متصل بالمادة.</w:t>
            </w:r>
          </w:p>
          <w:p w14:paraId="6A86E619" w14:textId="77777777" w:rsidR="00FE707E" w:rsidRPr="00D835BB" w:rsidRDefault="00FE707E" w:rsidP="00FE707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عدم</w:t>
            </w:r>
            <w:r w:rsidRPr="00D835BB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 xml:space="preserve"> الانشغال بأي شيء في أثناء شرح المادة ومناقشتها.</w:t>
            </w:r>
          </w:p>
          <w:p w14:paraId="54364497" w14:textId="77777777" w:rsidR="00FE707E" w:rsidRDefault="00FE707E" w:rsidP="00FE707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المشاركة في إسهام المادة واغنائه بملاحظاته القيمة.</w:t>
            </w:r>
          </w:p>
          <w:p w14:paraId="40F24A32" w14:textId="77777777" w:rsidR="00FE707E" w:rsidRPr="00C175AF" w:rsidRDefault="00FE707E" w:rsidP="00FE707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الاعتماد</w:t>
            </w:r>
            <w:r w:rsidRPr="00C175AF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 xml:space="preserve"> على نفسه في حل واجباته و في أداء الاختبارات وعدم اللجوء للغش</w:t>
            </w:r>
            <w:r w:rsidRPr="00C175AF"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  <w:t>.</w:t>
            </w:r>
          </w:p>
          <w:p w14:paraId="2A1524E0" w14:textId="77777777" w:rsidR="00FE707E" w:rsidRPr="00C175AF" w:rsidRDefault="00FE707E" w:rsidP="00FE707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C175AF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أن يحضّر الدروس مسبقاً</w:t>
            </w:r>
            <w:r w:rsidRPr="00C175AF"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  <w:t>.</w:t>
            </w:r>
          </w:p>
          <w:p w14:paraId="08346E82" w14:textId="77777777" w:rsidR="00FE707E" w:rsidRPr="00260FDA" w:rsidRDefault="00FE707E" w:rsidP="00FE707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C175AF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الجدية في أخذ الأمور والحرص على إنجاز ما يطلب منه من مهام وواجبات</w:t>
            </w:r>
            <w:r w:rsidRPr="00C175AF"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  <w:t>.</w:t>
            </w:r>
          </w:p>
        </w:tc>
      </w:tr>
      <w:tr w:rsidR="00CD60A8" w:rsidRPr="001B2E01" w14:paraId="3A94E0DA" w14:textId="77777777" w:rsidTr="0053748A">
        <w:trPr>
          <w:trHeight w:val="704"/>
        </w:trPr>
        <w:tc>
          <w:tcPr>
            <w:tcW w:w="10348" w:type="dxa"/>
            <w:gridSpan w:val="4"/>
          </w:tcPr>
          <w:p w14:paraId="3B448EA2" w14:textId="35CB725F" w:rsidR="00CD60A8" w:rsidRPr="003B2532" w:rsidRDefault="00724389" w:rsidP="00CD60A8">
            <w:pPr>
              <w:bidi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13</w:t>
            </w:r>
            <w:r w:rsidR="00CD60A8" w:rsidRPr="003B2532">
              <w:rPr>
                <w:bCs/>
                <w:sz w:val="32"/>
                <w:szCs w:val="32"/>
                <w:rtl/>
              </w:rPr>
              <w:t>. طرق التدريس:</w:t>
            </w:r>
            <w:r w:rsidR="00CD60A8" w:rsidRPr="003B2532">
              <w:rPr>
                <w:bCs/>
                <w:sz w:val="32"/>
                <w:szCs w:val="32"/>
                <w:rtl/>
              </w:rPr>
              <w:tab/>
            </w:r>
          </w:p>
          <w:p w14:paraId="5020B2DE" w14:textId="77777777" w:rsidR="00CD60A8" w:rsidRPr="003B2532" w:rsidRDefault="00CD60A8" w:rsidP="00CD60A8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0"/>
              </w:tabs>
              <w:bidi/>
              <w:spacing w:after="0" w:line="240" w:lineRule="auto"/>
              <w:contextualSpacing/>
              <w:rPr>
                <w:rFonts w:cs="Calibri"/>
                <w:bCs/>
                <w:sz w:val="32"/>
                <w:szCs w:val="32"/>
              </w:rPr>
            </w:pPr>
            <w:r w:rsidRPr="003B2532">
              <w:rPr>
                <w:rFonts w:cs="Times New Roman"/>
                <w:bCs/>
                <w:sz w:val="32"/>
                <w:szCs w:val="32"/>
                <w:rtl/>
              </w:rPr>
              <w:t xml:space="preserve"> طریقة المحاضرة </w:t>
            </w:r>
            <w:r w:rsidRPr="003B2532">
              <w:rPr>
                <w:rFonts w:cs="Calibri"/>
                <w:bCs/>
                <w:sz w:val="32"/>
                <w:szCs w:val="32"/>
                <w:rtl/>
              </w:rPr>
              <w:t>(</w:t>
            </w:r>
            <w:r w:rsidRPr="003B2532">
              <w:rPr>
                <w:rFonts w:cs="Times New Roman"/>
                <w:bCs/>
                <w:sz w:val="32"/>
                <w:szCs w:val="32"/>
                <w:rtl/>
              </w:rPr>
              <w:t>الإلقاء</w:t>
            </w:r>
            <w:r w:rsidRPr="003B2532">
              <w:rPr>
                <w:rFonts w:cs="Calibri"/>
                <w:bCs/>
                <w:sz w:val="32"/>
                <w:szCs w:val="32"/>
                <w:rtl/>
              </w:rPr>
              <w:t>)</w:t>
            </w:r>
          </w:p>
          <w:p w14:paraId="10DAF27A" w14:textId="117ADC92" w:rsidR="00CD60A8" w:rsidRPr="00904FFD" w:rsidRDefault="00CD60A8" w:rsidP="00CD60A8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ind w:left="655" w:hanging="283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3B2532">
              <w:rPr>
                <w:rFonts w:cs="Times New Roman"/>
                <w:bCs/>
                <w:sz w:val="32"/>
                <w:szCs w:val="32"/>
                <w:rtl/>
              </w:rPr>
              <w:t xml:space="preserve"> طریقة المناقشة والحوار</w:t>
            </w:r>
            <w:r w:rsidRPr="003B2532">
              <w:rPr>
                <w:rFonts w:cs="Calibri"/>
                <w:bCs/>
                <w:sz w:val="32"/>
                <w:szCs w:val="32"/>
                <w:rtl/>
              </w:rPr>
              <w:tab/>
            </w:r>
          </w:p>
        </w:tc>
      </w:tr>
      <w:tr w:rsidR="00CD60A8" w:rsidRPr="001B2E01" w14:paraId="068B0E61" w14:textId="77777777" w:rsidTr="00FB09DD">
        <w:trPr>
          <w:trHeight w:val="704"/>
        </w:trPr>
        <w:tc>
          <w:tcPr>
            <w:tcW w:w="10348" w:type="dxa"/>
            <w:gridSpan w:val="4"/>
            <w:vAlign w:val="center"/>
          </w:tcPr>
          <w:p w14:paraId="7C82DD50" w14:textId="6CEA1126" w:rsidR="00CD60A8" w:rsidRPr="00E06A56" w:rsidRDefault="00724389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val="en-US" w:bidi="ar-IQ"/>
              </w:rPr>
              <w:t>14</w:t>
            </w:r>
            <w:r w:rsidR="00CD60A8" w:rsidRPr="00E06A56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val="en-US" w:bidi="ar-IQ"/>
              </w:rPr>
              <w:t>. نظام التقييم</w:t>
            </w:r>
          </w:p>
          <w:p w14:paraId="43714943" w14:textId="77777777" w:rsidR="00CD60A8" w:rsidRPr="0047382D" w:rsidRDefault="00CD60A8" w:rsidP="00CD60A8">
            <w:pPr>
              <w:pStyle w:val="ListParagraph"/>
              <w:numPr>
                <w:ilvl w:val="0"/>
                <w:numId w:val="21"/>
              </w:numPr>
              <w:tabs>
                <w:tab w:val="left" w:pos="5806"/>
                <w:tab w:val="right" w:pos="8640"/>
              </w:tabs>
              <w:bidi/>
              <w:spacing w:after="0"/>
              <w:ind w:left="797" w:hanging="425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47382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درجة السعي وهي أربعون درجة موزعة على التقييم الآتي:</w:t>
            </w:r>
          </w:p>
          <w:p w14:paraId="6C146B46" w14:textId="77777777" w:rsidR="00CD60A8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ind w:firstLine="797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lastRenderedPageBreak/>
              <w:t>خمس درجات على مشاركة الطالب في المحاضرة.</w:t>
            </w:r>
          </w:p>
          <w:p w14:paraId="666457C2" w14:textId="77777777" w:rsidR="00CD60A8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ind w:firstLine="797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ثلاثون درجة على ثلاث امتحانات شهري.</w:t>
            </w:r>
          </w:p>
          <w:p w14:paraId="3287AD15" w14:textId="77777777" w:rsidR="00CD60A8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ind w:firstLine="797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خمس درجات على امتحان يومي (</w:t>
            </w:r>
            <w:r w:rsidRPr="00EC388C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quizzes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)، أو تقديم سمنار، أو تقديم تقرير عن موضوع بلاغي.</w:t>
            </w:r>
          </w:p>
          <w:p w14:paraId="1A07BEEC" w14:textId="77777777" w:rsidR="00CD60A8" w:rsidRDefault="00CD60A8" w:rsidP="00CD60A8">
            <w:pPr>
              <w:pStyle w:val="ListParagraph"/>
              <w:numPr>
                <w:ilvl w:val="0"/>
                <w:numId w:val="21"/>
              </w:numPr>
              <w:tabs>
                <w:tab w:val="left" w:pos="5806"/>
                <w:tab w:val="right" w:pos="8640"/>
              </w:tabs>
              <w:bidi/>
              <w:spacing w:after="0"/>
              <w:ind w:left="797" w:hanging="425"/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</w:pPr>
            <w:r w:rsidRPr="00F40383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ستون درجة </w:t>
            </w:r>
            <w:r w:rsidRPr="00F40383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على امتحان النهائي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.</w:t>
            </w:r>
          </w:p>
          <w:p w14:paraId="3634115E" w14:textId="77777777" w:rsidR="00CD60A8" w:rsidRPr="00F40383" w:rsidRDefault="00CD60A8" w:rsidP="00CD60A8">
            <w:pPr>
              <w:pStyle w:val="ListParagraph"/>
              <w:numPr>
                <w:ilvl w:val="0"/>
                <w:numId w:val="21"/>
              </w:numPr>
              <w:tabs>
                <w:tab w:val="left" w:pos="5806"/>
                <w:tab w:val="right" w:pos="8640"/>
              </w:tabs>
              <w:bidi/>
              <w:spacing w:after="0"/>
              <w:ind w:left="797" w:hanging="425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المجموع: مئة درجة.</w:t>
            </w:r>
          </w:p>
        </w:tc>
      </w:tr>
      <w:tr w:rsidR="00CD60A8" w:rsidRPr="001B2E01" w14:paraId="27DAE928" w14:textId="77777777" w:rsidTr="00FB09DD">
        <w:trPr>
          <w:trHeight w:val="1819"/>
        </w:trPr>
        <w:tc>
          <w:tcPr>
            <w:tcW w:w="10348" w:type="dxa"/>
            <w:gridSpan w:val="4"/>
            <w:vAlign w:val="center"/>
          </w:tcPr>
          <w:p w14:paraId="1FB360CE" w14:textId="0A799450" w:rsidR="00CD60A8" w:rsidRPr="00E06A56" w:rsidRDefault="00724389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lastRenderedPageBreak/>
              <w:t>15</w:t>
            </w:r>
            <w:r w:rsidR="00CD60A8" w:rsidRPr="00E06A56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. نتائج تعلم الطالب </w:t>
            </w:r>
          </w:p>
          <w:p w14:paraId="3F956FD7" w14:textId="77777777" w:rsidR="00CD60A8" w:rsidRDefault="00CD60A8" w:rsidP="00CD60A8">
            <w:pPr>
              <w:pStyle w:val="ListParagraph"/>
              <w:numPr>
                <w:ilvl w:val="0"/>
                <w:numId w:val="22"/>
              </w:num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</w:pPr>
            <w:r w:rsidRPr="003A3D9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القدرة على إجادة المفاضلة بين الأدباء و تقويم إنتاجهم الأدبي</w:t>
            </w:r>
            <w:r w:rsidRPr="003A3D9C"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  <w:t xml:space="preserve"> </w:t>
            </w:r>
            <w:r w:rsidRPr="003A3D9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تقويماً فنياً سديداً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.</w:t>
            </w:r>
          </w:p>
          <w:p w14:paraId="62F05D00" w14:textId="77777777" w:rsidR="00CD60A8" w:rsidRPr="003A3D9C" w:rsidRDefault="00CD60A8" w:rsidP="00CD60A8">
            <w:pPr>
              <w:pStyle w:val="ListParagraph"/>
              <w:numPr>
                <w:ilvl w:val="0"/>
                <w:numId w:val="22"/>
              </w:num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3A3D9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تمكين الطلاب من إنشاء الكلام الجيد بمحاكاة النماذج</w:t>
            </w:r>
            <w:r w:rsidRPr="003A3D9C"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  <w:t xml:space="preserve"> </w:t>
            </w:r>
            <w:r w:rsidRPr="003A3D9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البلاغية</w:t>
            </w:r>
            <w:r w:rsidRPr="003A3D9C"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  <w:t>.</w:t>
            </w:r>
          </w:p>
          <w:p w14:paraId="3A2CB74C" w14:textId="77777777" w:rsidR="00CD60A8" w:rsidRPr="00D8128B" w:rsidRDefault="00CD60A8" w:rsidP="00CD60A8">
            <w:pPr>
              <w:pStyle w:val="ListParagraph"/>
              <w:numPr>
                <w:ilvl w:val="0"/>
                <w:numId w:val="22"/>
              </w:num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D8128B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تكوين القدرة لدى الطلاب</w:t>
            </w:r>
            <w:r w:rsidRPr="00D8128B"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  <w:t xml:space="preserve"> </w:t>
            </w:r>
            <w:r w:rsidRPr="00D8128B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 xml:space="preserve">على الكتابة الصحيحة وفق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ما يقتضيه الحال.</w:t>
            </w:r>
          </w:p>
          <w:p w14:paraId="6080A078" w14:textId="77777777" w:rsidR="00CD60A8" w:rsidRDefault="00CD60A8" w:rsidP="00CD60A8">
            <w:pPr>
              <w:pStyle w:val="ListParagraph"/>
              <w:numPr>
                <w:ilvl w:val="0"/>
                <w:numId w:val="22"/>
              </w:num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</w:pPr>
            <w:r w:rsidRPr="00AF1CB0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تزويدهم بالأفكار والمعاني والقيم</w:t>
            </w:r>
            <w:r w:rsidRPr="00AF1CB0"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  <w:t xml:space="preserve"> </w:t>
            </w:r>
            <w:r w:rsidRPr="00AF1CB0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الأخلاقية مما يدخل في تكوينهم الفكري والثقافي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.</w:t>
            </w:r>
          </w:p>
          <w:p w14:paraId="41990ED5" w14:textId="77777777" w:rsidR="00CD60A8" w:rsidRPr="00756EDB" w:rsidRDefault="00CD60A8" w:rsidP="00CD60A8">
            <w:pPr>
              <w:pStyle w:val="ListParagraph"/>
              <w:numPr>
                <w:ilvl w:val="0"/>
                <w:numId w:val="22"/>
              </w:num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076E37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إعانة الطلاب على التعبير الصحيح ، وضبط الأساليب وتفهم القرآن الكريم والوقوف على</w:t>
            </w:r>
            <w:r w:rsidRPr="00076E37"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  <w:t xml:space="preserve"> </w:t>
            </w:r>
            <w:r w:rsidRPr="00076E37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أسراره</w:t>
            </w:r>
            <w:r w:rsidRPr="00076E37"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.</w:t>
            </w:r>
          </w:p>
        </w:tc>
      </w:tr>
      <w:tr w:rsidR="00CD60A8" w:rsidRPr="001B2E01" w14:paraId="4C86B51A" w14:textId="77777777" w:rsidTr="00FB09DD">
        <w:tc>
          <w:tcPr>
            <w:tcW w:w="10348" w:type="dxa"/>
            <w:gridSpan w:val="4"/>
            <w:vAlign w:val="center"/>
          </w:tcPr>
          <w:p w14:paraId="142F6CF7" w14:textId="075A8B31" w:rsidR="00CD60A8" w:rsidRPr="00E06A56" w:rsidRDefault="00724389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val="en-US" w:bidi="ar-IQ"/>
              </w:rPr>
              <w:t>16</w:t>
            </w:r>
            <w:r w:rsidR="00CD60A8" w:rsidRPr="00E06A56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val="en-US" w:bidi="ar-IQ"/>
              </w:rPr>
              <w:t>. قائمة المراجع والكتب</w:t>
            </w:r>
          </w:p>
          <w:p w14:paraId="15C45924" w14:textId="77777777" w:rsidR="00CD60A8" w:rsidRPr="00692039" w:rsidRDefault="00CD60A8" w:rsidP="00CD60A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360" w:lineRule="auto"/>
              <w:contextualSpacing/>
              <w:rPr>
                <w:rFonts w:cs="Times New Roman"/>
                <w:bCs/>
                <w:color w:val="000000"/>
                <w:sz w:val="32"/>
                <w:szCs w:val="32"/>
              </w:rPr>
            </w:pPr>
            <w:r w:rsidRPr="00D90DA8">
              <w:rPr>
                <w:rFonts w:cs="Traditional Arabic" w:hint="cs"/>
                <w:sz w:val="28"/>
                <w:szCs w:val="28"/>
                <w:rtl/>
              </w:rPr>
              <w:t xml:space="preserve">1-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دليل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المعلِّم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العصريّ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: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التربية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وطرق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التدريس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,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د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.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عبدالسلام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عبدالله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الجقندي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,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دار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قُتيبة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,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دمشق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-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سوريا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>,2008.</w:t>
            </w:r>
          </w:p>
          <w:p w14:paraId="289C690F" w14:textId="77777777" w:rsidR="00CD60A8" w:rsidRPr="00692039" w:rsidRDefault="00CD60A8" w:rsidP="00CD60A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360" w:lineRule="auto"/>
              <w:contextualSpacing/>
              <w:rPr>
                <w:rFonts w:cs="Times New Roman"/>
                <w:bCs/>
                <w:color w:val="000000"/>
                <w:sz w:val="32"/>
                <w:szCs w:val="32"/>
              </w:rPr>
            </w:pP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تعليم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اللغة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العربية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لغير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الناطقين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بها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: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د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.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مختار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الطاهر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حسين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,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الدار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العالمية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,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القاهرة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>-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مصر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>,2011.</w:t>
            </w:r>
          </w:p>
          <w:p w14:paraId="13773A05" w14:textId="77777777" w:rsidR="00CD60A8" w:rsidRPr="00692039" w:rsidRDefault="00CD60A8" w:rsidP="00CD60A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360" w:lineRule="auto"/>
              <w:contextualSpacing/>
              <w:rPr>
                <w:rFonts w:cs="Times New Roman"/>
                <w:bCs/>
                <w:color w:val="000000"/>
                <w:sz w:val="32"/>
                <w:szCs w:val="32"/>
              </w:rPr>
            </w:pP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البرنامج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التدريسي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لمعلمي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اللغة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العربية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: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د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.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عطاء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أبو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جبين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,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مطبعة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المديرية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العامة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لتنمية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الموارد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البشرية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,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ماليزيا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>,2009.</w:t>
            </w:r>
          </w:p>
          <w:p w14:paraId="5FF995ED" w14:textId="77777777" w:rsidR="00CD60A8" w:rsidRPr="00692039" w:rsidRDefault="00CD60A8" w:rsidP="00CD60A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360" w:lineRule="auto"/>
              <w:contextualSpacing/>
              <w:rPr>
                <w:rFonts w:cs="Times New Roman"/>
                <w:bCs/>
                <w:color w:val="000000"/>
                <w:sz w:val="32"/>
                <w:szCs w:val="32"/>
              </w:rPr>
            </w:pP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أساليب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حديثة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في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تدريس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قواعد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اللغة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العربية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: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د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.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طه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حسين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الدليمي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,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دار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الشروق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,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عمان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 xml:space="preserve">- </w:t>
            </w:r>
            <w:r w:rsidRPr="00692039">
              <w:rPr>
                <w:rFonts w:cs="Times New Roman" w:hint="cs"/>
                <w:bCs/>
                <w:color w:val="000000"/>
                <w:sz w:val="32"/>
                <w:szCs w:val="32"/>
                <w:rtl/>
              </w:rPr>
              <w:t>الاردن</w:t>
            </w:r>
            <w:r w:rsidRPr="00692039">
              <w:rPr>
                <w:rFonts w:cs="Times New Roman"/>
                <w:bCs/>
                <w:color w:val="000000"/>
                <w:sz w:val="32"/>
                <w:szCs w:val="32"/>
                <w:rtl/>
              </w:rPr>
              <w:t>, 2004.</w:t>
            </w:r>
          </w:p>
          <w:p w14:paraId="3008613A" w14:textId="782A9C8A" w:rsidR="00CD60A8" w:rsidRPr="00692039" w:rsidRDefault="00CD60A8" w:rsidP="00CD60A8">
            <w:pPr>
              <w:tabs>
                <w:tab w:val="left" w:pos="5806"/>
                <w:tab w:val="right" w:pos="8640"/>
              </w:tabs>
              <w:bidi/>
              <w:spacing w:after="0" w:line="240" w:lineRule="auto"/>
              <w:ind w:firstLine="459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D60A8" w:rsidRPr="009A0E50" w14:paraId="020BB543" w14:textId="77777777" w:rsidTr="006A0A05">
        <w:tc>
          <w:tcPr>
            <w:tcW w:w="10348" w:type="dxa"/>
            <w:gridSpan w:val="4"/>
            <w:vAlign w:val="center"/>
          </w:tcPr>
          <w:p w14:paraId="66DE87C6" w14:textId="07E824B6" w:rsidR="00CD60A8" w:rsidRPr="00E06A56" w:rsidRDefault="00724389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  <w:r w:rsidR="00CD60A8" w:rsidRPr="00E06A5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. المواضيع</w:t>
            </w:r>
          </w:p>
        </w:tc>
      </w:tr>
      <w:tr w:rsidR="00CD60A8" w:rsidRPr="009A0E50" w14:paraId="0590EF88" w14:textId="77777777" w:rsidTr="00E65B3E">
        <w:trPr>
          <w:trHeight w:val="1983"/>
        </w:trPr>
        <w:tc>
          <w:tcPr>
            <w:tcW w:w="1507" w:type="dxa"/>
            <w:vAlign w:val="center"/>
          </w:tcPr>
          <w:p w14:paraId="32569842" w14:textId="77777777" w:rsidR="00CD60A8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  <w:p w14:paraId="16358842" w14:textId="2545D003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اسم المحاض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ر</w:t>
            </w:r>
          </w:p>
        </w:tc>
        <w:tc>
          <w:tcPr>
            <w:tcW w:w="6998" w:type="dxa"/>
            <w:gridSpan w:val="2"/>
            <w:vAlign w:val="center"/>
          </w:tcPr>
          <w:p w14:paraId="1EB9194F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المفردات</w:t>
            </w:r>
          </w:p>
        </w:tc>
        <w:tc>
          <w:tcPr>
            <w:tcW w:w="1843" w:type="dxa"/>
            <w:vAlign w:val="center"/>
          </w:tcPr>
          <w:p w14:paraId="3E0CA133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الاسابيع</w:t>
            </w:r>
          </w:p>
        </w:tc>
      </w:tr>
      <w:tr w:rsidR="00CD60A8" w:rsidRPr="009A0E50" w14:paraId="544F6C23" w14:textId="77777777" w:rsidTr="00E65B3E">
        <w:tc>
          <w:tcPr>
            <w:tcW w:w="1507" w:type="dxa"/>
            <w:vMerge w:val="restart"/>
            <w:vAlign w:val="center"/>
          </w:tcPr>
          <w:p w14:paraId="62135695" w14:textId="3BC0D1D3" w:rsidR="00CD60A8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سلمان</w:t>
            </w:r>
          </w:p>
          <w:p w14:paraId="4B88B473" w14:textId="0253C0AD" w:rsidR="00CD60A8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محمد خضر</w:t>
            </w:r>
          </w:p>
          <w:p w14:paraId="7979E6EF" w14:textId="77777777" w:rsidR="00CD60A8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3FE2E647" w14:textId="77777777" w:rsidR="00CD60A8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73DF4EC4" w14:textId="77777777" w:rsidR="00CD60A8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ind w:left="191" w:hanging="191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4A20E426" w14:textId="77777777" w:rsidR="00CD60A8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ind w:left="191" w:hanging="191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4B011F39" w14:textId="77777777" w:rsidR="00CD60A8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ind w:left="191" w:hanging="191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78B429D2" w14:textId="77777777" w:rsidR="00CD60A8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ind w:left="191" w:hanging="191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708616E6" w14:textId="77777777" w:rsidR="00CD60A8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ind w:left="191" w:hanging="191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4912FFBD" w14:textId="77777777" w:rsidR="00CD60A8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ind w:left="191" w:hanging="191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3B4064E4" w14:textId="77777777" w:rsidR="00CD60A8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ind w:left="191" w:hanging="191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1F863D32" w14:textId="77777777" w:rsidR="00CD60A8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ind w:left="191" w:hanging="191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4FC59086" w14:textId="77777777" w:rsidR="00CD60A8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ind w:left="191" w:hanging="191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492F2B17" w14:textId="77777777" w:rsidR="00CD60A8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ind w:left="191" w:hanging="191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37048660" w14:textId="77777777" w:rsidR="00CD60A8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ind w:left="191" w:hanging="191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7FC9DEAB" w14:textId="77777777" w:rsidR="00CD60A8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ind w:left="191" w:hanging="191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363AD966" w14:textId="77777777" w:rsidR="00CD60A8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ind w:left="191" w:hanging="191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2441EB41" w14:textId="622E0B80" w:rsidR="00CD60A8" w:rsidRPr="006A1A5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998" w:type="dxa"/>
            <w:gridSpan w:val="2"/>
          </w:tcPr>
          <w:p w14:paraId="60BEBC29" w14:textId="729295C1" w:rsidR="00CD60A8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B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تعريف المنهج</w:t>
            </w:r>
            <w:r w:rsidR="00B965D0">
              <w:rPr>
                <w:rFonts w:ascii="Traditional Arabic" w:hAnsi="Traditional Arabic" w:cs="Traditional Arabic"/>
                <w:sz w:val="28"/>
                <w:szCs w:val="28"/>
              </w:rPr>
              <w:t xml:space="preserve">            </w:t>
            </w:r>
          </w:p>
          <w:p w14:paraId="0FEAF4F5" w14:textId="04C5E593" w:rsidR="00CD60A8" w:rsidRPr="00616B19" w:rsidRDefault="00CD60A8" w:rsidP="00CD60A8">
            <w:pPr>
              <w:bidi/>
              <w:spacing w:after="0" w:line="240" w:lineRule="auto"/>
              <w:jc w:val="both"/>
              <w:rPr>
                <w:rFonts w:ascii="Traditional Arabic" w:eastAsia="Arial Unicode MS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مفهوم المنهج</w:t>
            </w:r>
          </w:p>
        </w:tc>
        <w:tc>
          <w:tcPr>
            <w:tcW w:w="1843" w:type="dxa"/>
            <w:vAlign w:val="center"/>
          </w:tcPr>
          <w:p w14:paraId="43C41466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الأول</w:t>
            </w:r>
          </w:p>
        </w:tc>
      </w:tr>
      <w:tr w:rsidR="00CD60A8" w:rsidRPr="009A0E50" w14:paraId="7EA8567B" w14:textId="77777777" w:rsidTr="00E65B3E">
        <w:tc>
          <w:tcPr>
            <w:tcW w:w="1507" w:type="dxa"/>
            <w:vMerge/>
            <w:vAlign w:val="center"/>
          </w:tcPr>
          <w:p w14:paraId="05F467D0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7F3EB07D" w14:textId="40F5EA54" w:rsidR="00CD60A8" w:rsidRDefault="00CD60A8" w:rsidP="00CD60A8">
            <w:pPr>
              <w:tabs>
                <w:tab w:val="left" w:pos="849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العوامل لمؤثرة في المنه</w:t>
            </w:r>
            <w:r w:rsidR="00CF674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</w:t>
            </w:r>
          </w:p>
          <w:p w14:paraId="0C3F5C06" w14:textId="6EEA29C1" w:rsidR="00CD60A8" w:rsidRPr="00616B19" w:rsidRDefault="00CD60A8" w:rsidP="00CD60A8">
            <w:pPr>
              <w:tabs>
                <w:tab w:val="left" w:pos="849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اسس بناء مناهج اللغة العربية</w:t>
            </w:r>
          </w:p>
        </w:tc>
        <w:tc>
          <w:tcPr>
            <w:tcW w:w="1843" w:type="dxa"/>
            <w:vAlign w:val="center"/>
          </w:tcPr>
          <w:p w14:paraId="75BA1443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CD60A8" w:rsidRPr="009A0E50" w14:paraId="0E624263" w14:textId="77777777" w:rsidTr="00E65B3E">
        <w:trPr>
          <w:trHeight w:val="850"/>
        </w:trPr>
        <w:tc>
          <w:tcPr>
            <w:tcW w:w="1507" w:type="dxa"/>
            <w:vMerge/>
            <w:vAlign w:val="center"/>
          </w:tcPr>
          <w:p w14:paraId="1B0AAE89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7881CE0A" w14:textId="77777777" w:rsidR="00CD60A8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الفرق بين تعليم العربية لاغراض عامة ، وتعليم العربية لاغراض خاصة</w:t>
            </w:r>
          </w:p>
          <w:p w14:paraId="03D68F5F" w14:textId="1EDDD3E6" w:rsidR="00055993" w:rsidRPr="00616B19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أهم عناصر منهج اللغة العربية</w:t>
            </w:r>
          </w:p>
        </w:tc>
        <w:tc>
          <w:tcPr>
            <w:tcW w:w="1843" w:type="dxa"/>
            <w:vAlign w:val="center"/>
          </w:tcPr>
          <w:p w14:paraId="5946DB91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الثالث</w:t>
            </w:r>
          </w:p>
        </w:tc>
      </w:tr>
      <w:tr w:rsidR="00CD60A8" w:rsidRPr="009A0E50" w14:paraId="1818057E" w14:textId="77777777" w:rsidTr="00E65B3E">
        <w:tc>
          <w:tcPr>
            <w:tcW w:w="1507" w:type="dxa"/>
            <w:vMerge/>
            <w:vAlign w:val="center"/>
          </w:tcPr>
          <w:p w14:paraId="6A999B57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19EB91D3" w14:textId="77777777" w:rsidR="00055993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التربية : مفهومها و وظائففها وأهدافها</w:t>
            </w:r>
          </w:p>
          <w:p w14:paraId="21E94E78" w14:textId="7D45FE74" w:rsidR="00CD60A8" w:rsidRPr="00616B19" w:rsidRDefault="00055993" w:rsidP="00055993">
            <w:pPr>
              <w:tabs>
                <w:tab w:val="left" w:pos="849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التعليم : مفهوما قديما وحديثا</w:t>
            </w:r>
          </w:p>
        </w:tc>
        <w:tc>
          <w:tcPr>
            <w:tcW w:w="1843" w:type="dxa"/>
            <w:vAlign w:val="center"/>
          </w:tcPr>
          <w:p w14:paraId="0E7420B9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الرابع</w:t>
            </w:r>
          </w:p>
        </w:tc>
      </w:tr>
      <w:tr w:rsidR="00CD60A8" w:rsidRPr="009A0E50" w14:paraId="52232F04" w14:textId="77777777" w:rsidTr="00E65B3E">
        <w:tc>
          <w:tcPr>
            <w:tcW w:w="1507" w:type="dxa"/>
            <w:vMerge/>
            <w:vAlign w:val="center"/>
          </w:tcPr>
          <w:p w14:paraId="6C9773A9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6BC0B8F3" w14:textId="77777777" w:rsidR="00055993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طرائق تدريس</w:t>
            </w:r>
          </w:p>
          <w:p w14:paraId="5B84287A" w14:textId="77777777" w:rsidR="00055993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تعريفها</w:t>
            </w:r>
          </w:p>
          <w:p w14:paraId="093CFFC7" w14:textId="7811C73A" w:rsidR="00CD60A8" w:rsidRPr="00616B19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أهمية طرق التدريس</w:t>
            </w:r>
          </w:p>
        </w:tc>
        <w:tc>
          <w:tcPr>
            <w:tcW w:w="1843" w:type="dxa"/>
            <w:vAlign w:val="center"/>
          </w:tcPr>
          <w:p w14:paraId="042D1FA2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الخامس</w:t>
            </w:r>
          </w:p>
        </w:tc>
      </w:tr>
      <w:tr w:rsidR="00CD60A8" w:rsidRPr="009A0E50" w14:paraId="1F457CE0" w14:textId="77777777" w:rsidTr="00E65B3E">
        <w:tc>
          <w:tcPr>
            <w:tcW w:w="1507" w:type="dxa"/>
            <w:vMerge/>
            <w:vAlign w:val="center"/>
          </w:tcPr>
          <w:p w14:paraId="2ACF89E4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76E9B6B5" w14:textId="2807DC75" w:rsidR="00CD60A8" w:rsidRPr="00616B19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7F133782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السادس</w:t>
            </w:r>
          </w:p>
        </w:tc>
      </w:tr>
      <w:tr w:rsidR="00CD60A8" w:rsidRPr="009A0E50" w14:paraId="2CC4EA71" w14:textId="77777777" w:rsidTr="00E65B3E">
        <w:tc>
          <w:tcPr>
            <w:tcW w:w="1507" w:type="dxa"/>
            <w:vMerge/>
            <w:vAlign w:val="center"/>
          </w:tcPr>
          <w:p w14:paraId="47D46096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5C29F81F" w14:textId="77777777" w:rsidR="00CD60A8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أنواع الطرائق</w:t>
            </w:r>
          </w:p>
          <w:p w14:paraId="43A95EBC" w14:textId="77777777" w:rsidR="00055993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أهم أنواع طرق تدريس اللغة العربية</w:t>
            </w:r>
          </w:p>
          <w:p w14:paraId="398A31B6" w14:textId="53A41E0C" w:rsidR="00055993" w:rsidRPr="00616B19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طريقة النحو والترجمة</w:t>
            </w:r>
          </w:p>
        </w:tc>
        <w:tc>
          <w:tcPr>
            <w:tcW w:w="1843" w:type="dxa"/>
            <w:vAlign w:val="center"/>
          </w:tcPr>
          <w:p w14:paraId="05A1D715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السابع</w:t>
            </w:r>
          </w:p>
        </w:tc>
      </w:tr>
      <w:tr w:rsidR="00CD60A8" w:rsidRPr="009A0E50" w14:paraId="2D29EF37" w14:textId="77777777" w:rsidTr="00E65B3E">
        <w:tc>
          <w:tcPr>
            <w:tcW w:w="1507" w:type="dxa"/>
            <w:vMerge/>
            <w:vAlign w:val="center"/>
          </w:tcPr>
          <w:p w14:paraId="1962B22B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7A59C92D" w14:textId="5AF02A39" w:rsidR="00CD60A8" w:rsidRPr="00616B19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6187ADF8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الثامن</w:t>
            </w:r>
          </w:p>
        </w:tc>
      </w:tr>
      <w:tr w:rsidR="00CD60A8" w:rsidRPr="009A0E50" w14:paraId="26131CDB" w14:textId="77777777" w:rsidTr="00E65B3E">
        <w:tc>
          <w:tcPr>
            <w:tcW w:w="1507" w:type="dxa"/>
            <w:vMerge/>
            <w:vAlign w:val="center"/>
          </w:tcPr>
          <w:p w14:paraId="3CCAEEF1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68547E50" w14:textId="77777777" w:rsidR="00CD60A8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طريقة السمعية والشفويه</w:t>
            </w:r>
          </w:p>
          <w:p w14:paraId="76E042E6" w14:textId="77777777" w:rsidR="00CD60A8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طريقة المباشرة</w:t>
            </w:r>
          </w:p>
          <w:p w14:paraId="7B6C20DE" w14:textId="77777777" w:rsidR="00055993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الطريقة السيكولوجية</w:t>
            </w:r>
          </w:p>
          <w:p w14:paraId="01B10A33" w14:textId="77777777" w:rsidR="00055993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الطريقة الصوتية</w:t>
            </w:r>
          </w:p>
          <w:p w14:paraId="503D64D9" w14:textId="7FE105B0" w:rsidR="00055993" w:rsidRPr="00616B19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الطريقة الطبيعية</w:t>
            </w:r>
          </w:p>
        </w:tc>
        <w:tc>
          <w:tcPr>
            <w:tcW w:w="1843" w:type="dxa"/>
            <w:vAlign w:val="center"/>
          </w:tcPr>
          <w:p w14:paraId="5E52B5BE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التاسع</w:t>
            </w:r>
          </w:p>
        </w:tc>
      </w:tr>
      <w:tr w:rsidR="00CD60A8" w:rsidRPr="009A0E50" w14:paraId="206A6568" w14:textId="77777777" w:rsidTr="00E65B3E">
        <w:tc>
          <w:tcPr>
            <w:tcW w:w="1507" w:type="dxa"/>
            <w:vMerge/>
            <w:vAlign w:val="center"/>
          </w:tcPr>
          <w:p w14:paraId="4646C770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075E63E8" w14:textId="77777777" w:rsidR="00055993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طريقة القراءة  </w:t>
            </w:r>
          </w:p>
          <w:p w14:paraId="245DF146" w14:textId="4B2B702E" w:rsidR="00CD60A8" w:rsidRPr="00616B19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الطريقة التوليفية</w:t>
            </w:r>
          </w:p>
        </w:tc>
        <w:tc>
          <w:tcPr>
            <w:tcW w:w="1843" w:type="dxa"/>
            <w:vAlign w:val="center"/>
          </w:tcPr>
          <w:p w14:paraId="42FDDF40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العاشر</w:t>
            </w:r>
          </w:p>
        </w:tc>
      </w:tr>
      <w:tr w:rsidR="00CD60A8" w:rsidRPr="009A0E50" w14:paraId="0F2D7228" w14:textId="77777777" w:rsidTr="00E65B3E">
        <w:tc>
          <w:tcPr>
            <w:tcW w:w="1507" w:type="dxa"/>
            <w:vMerge/>
            <w:vAlign w:val="center"/>
          </w:tcPr>
          <w:p w14:paraId="2CC10160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23D755D8" w14:textId="77777777" w:rsidR="00CD60A8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6B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05599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كيفية أختيار المدرس طريقة للتدريس</w:t>
            </w:r>
          </w:p>
          <w:p w14:paraId="6DD38AA7" w14:textId="77777777" w:rsidR="00055993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خطة الدرس</w:t>
            </w:r>
          </w:p>
          <w:p w14:paraId="035E9B5E" w14:textId="677B1CF4" w:rsidR="00055993" w:rsidRPr="00616B19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خطوات اعداد خطة الدرس</w:t>
            </w:r>
          </w:p>
        </w:tc>
        <w:tc>
          <w:tcPr>
            <w:tcW w:w="1843" w:type="dxa"/>
            <w:vAlign w:val="center"/>
          </w:tcPr>
          <w:p w14:paraId="5F7B104E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الحادي عشر</w:t>
            </w:r>
          </w:p>
        </w:tc>
      </w:tr>
      <w:tr w:rsidR="00CD60A8" w:rsidRPr="009A0E50" w14:paraId="20D03E84" w14:textId="77777777" w:rsidTr="00E65B3E">
        <w:tc>
          <w:tcPr>
            <w:tcW w:w="1507" w:type="dxa"/>
            <w:vMerge/>
            <w:vAlign w:val="center"/>
          </w:tcPr>
          <w:p w14:paraId="5D8118A2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64999B07" w14:textId="77777777" w:rsidR="00055993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صياغة الاهداف</w:t>
            </w:r>
          </w:p>
          <w:p w14:paraId="43666328" w14:textId="77777777" w:rsidR="00CD60A8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تهيئة الطلبة</w:t>
            </w:r>
          </w:p>
          <w:p w14:paraId="5DA63DF0" w14:textId="77777777" w:rsidR="00055993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عرضالمحتوى</w:t>
            </w:r>
          </w:p>
          <w:p w14:paraId="3C9AF038" w14:textId="4DA2FD3F" w:rsidR="00055993" w:rsidRPr="00616B19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المناقشة</w:t>
            </w:r>
          </w:p>
        </w:tc>
        <w:tc>
          <w:tcPr>
            <w:tcW w:w="1843" w:type="dxa"/>
            <w:vAlign w:val="center"/>
          </w:tcPr>
          <w:p w14:paraId="1EFE675E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الثاني عشر</w:t>
            </w:r>
          </w:p>
        </w:tc>
      </w:tr>
      <w:tr w:rsidR="00CD60A8" w:rsidRPr="009A0E50" w14:paraId="7E6D91E6" w14:textId="77777777" w:rsidTr="00E65B3E">
        <w:tc>
          <w:tcPr>
            <w:tcW w:w="1507" w:type="dxa"/>
            <w:vMerge/>
            <w:vAlign w:val="center"/>
          </w:tcPr>
          <w:p w14:paraId="6FFB1EB9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51536542" w14:textId="77777777" w:rsidR="00CD60A8" w:rsidRDefault="00055993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نوع طريقة التدريس</w:t>
            </w:r>
          </w:p>
          <w:p w14:paraId="2528A4C8" w14:textId="5BCECABA" w:rsidR="00055993" w:rsidRDefault="00055993" w:rsidP="00055993">
            <w:pPr>
              <w:tabs>
                <w:tab w:val="left" w:pos="849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الانشطة الصفية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التقويم</w:t>
            </w:r>
          </w:p>
          <w:p w14:paraId="2241E952" w14:textId="23465244" w:rsidR="00055993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الواجبات المنزلية</w:t>
            </w:r>
          </w:p>
          <w:p w14:paraId="0FD69812" w14:textId="2C75120B" w:rsidR="00055993" w:rsidRPr="00616B19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36949D91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الثالث عشر</w:t>
            </w:r>
          </w:p>
        </w:tc>
      </w:tr>
      <w:tr w:rsidR="00CD60A8" w:rsidRPr="009A0E50" w14:paraId="2F960729" w14:textId="77777777" w:rsidTr="00E65B3E">
        <w:tc>
          <w:tcPr>
            <w:tcW w:w="1507" w:type="dxa"/>
            <w:vMerge/>
            <w:vAlign w:val="center"/>
          </w:tcPr>
          <w:p w14:paraId="4C8316AC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162101DA" w14:textId="77777777" w:rsidR="00CD60A8" w:rsidRDefault="00055993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تحضير الدرس من قبل المدرس واهميته</w:t>
            </w:r>
          </w:p>
          <w:p w14:paraId="133046F5" w14:textId="77777777" w:rsidR="00055993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مهارات تقديم الدرس</w:t>
            </w:r>
          </w:p>
          <w:p w14:paraId="5C099089" w14:textId="3E1ECFB7" w:rsidR="00055993" w:rsidRPr="00616B19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مهارة تقديم موضوع الدرس</w:t>
            </w:r>
          </w:p>
        </w:tc>
        <w:tc>
          <w:tcPr>
            <w:tcW w:w="1843" w:type="dxa"/>
            <w:vAlign w:val="center"/>
          </w:tcPr>
          <w:p w14:paraId="75FABF9E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الرابع عشر</w:t>
            </w:r>
          </w:p>
        </w:tc>
      </w:tr>
      <w:tr w:rsidR="00CD60A8" w:rsidRPr="009A0E50" w14:paraId="6AE82222" w14:textId="77777777" w:rsidTr="00E65B3E">
        <w:tc>
          <w:tcPr>
            <w:tcW w:w="1507" w:type="dxa"/>
            <w:vMerge/>
            <w:vAlign w:val="center"/>
          </w:tcPr>
          <w:p w14:paraId="299D85FD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5004D930" w14:textId="393E7E64" w:rsidR="00055993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مهارة التهيئة مهارة شرح الدرس</w:t>
            </w:r>
          </w:p>
          <w:p w14:paraId="60B60E41" w14:textId="650CDB1B" w:rsidR="00CD60A8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مهارة الادارة الصفية</w:t>
            </w:r>
          </w:p>
          <w:p w14:paraId="344B970C" w14:textId="77777777" w:rsidR="00055993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مهارة التعزيز </w:t>
            </w:r>
          </w:p>
          <w:p w14:paraId="6AB64932" w14:textId="2F7EF361" w:rsidR="00055993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صفات المعلم الجيد</w:t>
            </w:r>
          </w:p>
          <w:p w14:paraId="1B2A0970" w14:textId="6F343CF7" w:rsidR="00055993" w:rsidRPr="00616B19" w:rsidRDefault="00055993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التدريس المصغر</w:t>
            </w:r>
          </w:p>
        </w:tc>
        <w:tc>
          <w:tcPr>
            <w:tcW w:w="1843" w:type="dxa"/>
            <w:vAlign w:val="center"/>
          </w:tcPr>
          <w:p w14:paraId="36B8CEF3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الخامس عشر</w:t>
            </w:r>
          </w:p>
        </w:tc>
      </w:tr>
      <w:tr w:rsidR="00CD60A8" w:rsidRPr="009A0E50" w14:paraId="20942191" w14:textId="77777777" w:rsidTr="00E65B3E">
        <w:tc>
          <w:tcPr>
            <w:tcW w:w="1507" w:type="dxa"/>
            <w:vMerge/>
            <w:vAlign w:val="center"/>
          </w:tcPr>
          <w:p w14:paraId="667254BB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4B2976CE" w14:textId="4F819AAD" w:rsidR="00CD60A8" w:rsidRPr="00616B19" w:rsidRDefault="00CD60A8" w:rsidP="00CD60A8">
            <w:pPr>
              <w:tabs>
                <w:tab w:val="left" w:pos="849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10BF93C2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السادس عشر</w:t>
            </w:r>
          </w:p>
        </w:tc>
      </w:tr>
      <w:tr w:rsidR="00CD60A8" w:rsidRPr="009A0E50" w14:paraId="60662DAF" w14:textId="77777777" w:rsidTr="00E65B3E">
        <w:tc>
          <w:tcPr>
            <w:tcW w:w="1507" w:type="dxa"/>
            <w:vMerge/>
            <w:vAlign w:val="center"/>
          </w:tcPr>
          <w:p w14:paraId="6DD871F8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23991D13" w14:textId="1D058956" w:rsidR="00CD60A8" w:rsidRPr="00616B19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43FD1D9F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السابع عشر</w:t>
            </w:r>
          </w:p>
        </w:tc>
      </w:tr>
      <w:tr w:rsidR="00CD60A8" w:rsidRPr="009A0E50" w14:paraId="6F3ABB96" w14:textId="77777777" w:rsidTr="00E65B3E">
        <w:tc>
          <w:tcPr>
            <w:tcW w:w="1507" w:type="dxa"/>
            <w:vMerge/>
            <w:vAlign w:val="center"/>
          </w:tcPr>
          <w:p w14:paraId="4AF37302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788FE4CC" w14:textId="3EB7CE60" w:rsidR="00CD60A8" w:rsidRPr="00616B19" w:rsidRDefault="00CD60A8" w:rsidP="00CD60A8">
            <w:pPr>
              <w:tabs>
                <w:tab w:val="left" w:pos="849"/>
              </w:tabs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4349547B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الثامن عشر</w:t>
            </w:r>
          </w:p>
        </w:tc>
      </w:tr>
      <w:tr w:rsidR="00CD60A8" w:rsidRPr="009A0E50" w14:paraId="216110DB" w14:textId="77777777" w:rsidTr="00E65B3E">
        <w:tc>
          <w:tcPr>
            <w:tcW w:w="1507" w:type="dxa"/>
            <w:vMerge/>
            <w:vAlign w:val="center"/>
          </w:tcPr>
          <w:p w14:paraId="3B3B5F94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6FCE94CB" w14:textId="2ABAAF11" w:rsidR="00CD60A8" w:rsidRPr="00616B19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632F1C64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التاسع عشر</w:t>
            </w:r>
          </w:p>
        </w:tc>
      </w:tr>
      <w:tr w:rsidR="00CD60A8" w:rsidRPr="009A0E50" w14:paraId="5E6B4520" w14:textId="77777777" w:rsidTr="00E65B3E">
        <w:tc>
          <w:tcPr>
            <w:tcW w:w="1507" w:type="dxa"/>
            <w:vMerge/>
            <w:vAlign w:val="center"/>
          </w:tcPr>
          <w:p w14:paraId="23D063F2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0C971236" w14:textId="784EAE87" w:rsidR="00CD60A8" w:rsidRPr="00616B19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1AA2462F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العشرون</w:t>
            </w:r>
          </w:p>
        </w:tc>
      </w:tr>
      <w:tr w:rsidR="00CD60A8" w:rsidRPr="009A0E50" w14:paraId="62F459D7" w14:textId="77777777" w:rsidTr="00E65B3E">
        <w:tc>
          <w:tcPr>
            <w:tcW w:w="1507" w:type="dxa"/>
            <w:vMerge/>
            <w:vAlign w:val="center"/>
          </w:tcPr>
          <w:p w14:paraId="5447C47A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60494CB7" w14:textId="4EC21ED2" w:rsidR="00CD60A8" w:rsidRPr="00616B19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771104DC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الحادي والعشرون</w:t>
            </w:r>
          </w:p>
        </w:tc>
      </w:tr>
      <w:tr w:rsidR="00CD60A8" w:rsidRPr="009A0E50" w14:paraId="07607EFF" w14:textId="77777777" w:rsidTr="00E65B3E">
        <w:tc>
          <w:tcPr>
            <w:tcW w:w="1507" w:type="dxa"/>
            <w:vMerge/>
            <w:vAlign w:val="center"/>
          </w:tcPr>
          <w:p w14:paraId="532778ED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2C57048D" w14:textId="66C1FE32" w:rsidR="00CD60A8" w:rsidRPr="00616B19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215650A5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الثاني والعشرون</w:t>
            </w:r>
          </w:p>
        </w:tc>
      </w:tr>
      <w:tr w:rsidR="00CD60A8" w:rsidRPr="009A0E50" w14:paraId="6EA26ACD" w14:textId="77777777" w:rsidTr="00E65B3E">
        <w:tc>
          <w:tcPr>
            <w:tcW w:w="1507" w:type="dxa"/>
            <w:vMerge/>
            <w:vAlign w:val="center"/>
          </w:tcPr>
          <w:p w14:paraId="1BF4A0D4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12CAB498" w14:textId="6C99D485" w:rsidR="00CD60A8" w:rsidRPr="00616B19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057EDAF4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الثالث والعشرون</w:t>
            </w:r>
          </w:p>
        </w:tc>
      </w:tr>
      <w:tr w:rsidR="00CD60A8" w:rsidRPr="009A0E50" w14:paraId="78A4305C" w14:textId="77777777" w:rsidTr="00E65B3E">
        <w:tc>
          <w:tcPr>
            <w:tcW w:w="1507" w:type="dxa"/>
            <w:vMerge/>
            <w:vAlign w:val="center"/>
          </w:tcPr>
          <w:p w14:paraId="67E82219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4F70FB03" w14:textId="7B13A6B5" w:rsidR="00CD60A8" w:rsidRPr="00616B19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3C5A8B71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الرابع والعشرون</w:t>
            </w:r>
          </w:p>
        </w:tc>
      </w:tr>
      <w:tr w:rsidR="00CD60A8" w:rsidRPr="009A0E50" w14:paraId="649791F9" w14:textId="77777777" w:rsidTr="00E65B3E">
        <w:tc>
          <w:tcPr>
            <w:tcW w:w="1507" w:type="dxa"/>
            <w:vMerge/>
            <w:vAlign w:val="center"/>
          </w:tcPr>
          <w:p w14:paraId="4DE0301C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2CA27139" w14:textId="514B9A7D" w:rsidR="00CD60A8" w:rsidRPr="00616B19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6EDE6362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الخامس العشرون</w:t>
            </w:r>
          </w:p>
        </w:tc>
      </w:tr>
      <w:tr w:rsidR="00CD60A8" w:rsidRPr="009A0E50" w14:paraId="25A2CE81" w14:textId="77777777" w:rsidTr="00E65B3E">
        <w:tc>
          <w:tcPr>
            <w:tcW w:w="1507" w:type="dxa"/>
            <w:vMerge/>
            <w:vAlign w:val="center"/>
          </w:tcPr>
          <w:p w14:paraId="25C7E28A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004A7CE3" w14:textId="61D91F6D" w:rsidR="00CD60A8" w:rsidRPr="00616B19" w:rsidRDefault="00CD60A8" w:rsidP="00055993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44A5BF25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السادس والعشرون</w:t>
            </w:r>
          </w:p>
        </w:tc>
      </w:tr>
      <w:tr w:rsidR="00CD60A8" w:rsidRPr="009A0E50" w14:paraId="6530C409" w14:textId="77777777" w:rsidTr="00E65B3E">
        <w:tc>
          <w:tcPr>
            <w:tcW w:w="1507" w:type="dxa"/>
            <w:vMerge/>
            <w:vAlign w:val="center"/>
          </w:tcPr>
          <w:p w14:paraId="71D8E77A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29353180" w14:textId="2E929A9C" w:rsidR="00CD60A8" w:rsidRPr="00616B19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78B8D0D7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السابع والعشرون</w:t>
            </w:r>
          </w:p>
        </w:tc>
      </w:tr>
      <w:tr w:rsidR="00CD60A8" w:rsidRPr="009A0E50" w14:paraId="03E84C92" w14:textId="77777777" w:rsidTr="00E65B3E">
        <w:tc>
          <w:tcPr>
            <w:tcW w:w="1507" w:type="dxa"/>
            <w:vMerge/>
            <w:vAlign w:val="center"/>
          </w:tcPr>
          <w:p w14:paraId="1ADD77E5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3D4D51E0" w14:textId="49421CDA" w:rsidR="00CD60A8" w:rsidRPr="00616B19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5A4AD55E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الثامن والعشرون</w:t>
            </w:r>
          </w:p>
        </w:tc>
      </w:tr>
      <w:tr w:rsidR="00CD60A8" w:rsidRPr="009A0E50" w14:paraId="18A2AC7C" w14:textId="77777777" w:rsidTr="00E65B3E">
        <w:tc>
          <w:tcPr>
            <w:tcW w:w="1507" w:type="dxa"/>
            <w:vMerge/>
            <w:vAlign w:val="center"/>
          </w:tcPr>
          <w:p w14:paraId="01CE3337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5E8F84F8" w14:textId="72E6C394" w:rsidR="00CD60A8" w:rsidRPr="00616B19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42ECFC95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التاسع والعشرون</w:t>
            </w:r>
          </w:p>
        </w:tc>
      </w:tr>
      <w:tr w:rsidR="00CD60A8" w:rsidRPr="009A0E50" w14:paraId="07E97BC0" w14:textId="77777777" w:rsidTr="00E65B3E">
        <w:tc>
          <w:tcPr>
            <w:tcW w:w="1507" w:type="dxa"/>
            <w:vMerge/>
            <w:vAlign w:val="center"/>
          </w:tcPr>
          <w:p w14:paraId="33BFC80C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998" w:type="dxa"/>
            <w:gridSpan w:val="2"/>
          </w:tcPr>
          <w:p w14:paraId="5F6A3446" w14:textId="0859AA4B" w:rsidR="00CD60A8" w:rsidRPr="00616B19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14:paraId="086438F3" w14:textId="77777777" w:rsidR="00CD60A8" w:rsidRPr="001B2E01" w:rsidRDefault="00CD60A8" w:rsidP="00CD60A8">
            <w:pPr>
              <w:pStyle w:val="ListParagraph"/>
              <w:tabs>
                <w:tab w:val="left" w:pos="5806"/>
                <w:tab w:val="right" w:pos="8640"/>
              </w:tabs>
              <w:bidi/>
              <w:spacing w:after="0"/>
              <w:ind w:left="317" w:hanging="317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الثلاثون</w:t>
            </w:r>
          </w:p>
        </w:tc>
      </w:tr>
      <w:tr w:rsidR="00CD60A8" w:rsidRPr="001B2E01" w14:paraId="03A76098" w14:textId="77777777" w:rsidTr="00E65B3E">
        <w:trPr>
          <w:trHeight w:val="515"/>
        </w:trPr>
        <w:tc>
          <w:tcPr>
            <w:tcW w:w="1507" w:type="dxa"/>
            <w:tcBorders>
              <w:top w:val="single" w:sz="8" w:space="0" w:color="auto"/>
            </w:tcBorders>
            <w:vAlign w:val="center"/>
          </w:tcPr>
          <w:p w14:paraId="233D3471" w14:textId="77777777" w:rsidR="00CD60A8" w:rsidRPr="001B2E01" w:rsidRDefault="00CD60A8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</w:p>
        </w:tc>
        <w:tc>
          <w:tcPr>
            <w:tcW w:w="8841" w:type="dxa"/>
            <w:gridSpan w:val="3"/>
            <w:tcBorders>
              <w:top w:val="single" w:sz="8" w:space="0" w:color="auto"/>
            </w:tcBorders>
            <w:vAlign w:val="center"/>
          </w:tcPr>
          <w:p w14:paraId="7E1195A9" w14:textId="1BEC3ABE" w:rsidR="00CD60A8" w:rsidRPr="00E06A56" w:rsidRDefault="00724389" w:rsidP="00CD60A8">
            <w:pPr>
              <w:tabs>
                <w:tab w:val="left" w:pos="5806"/>
                <w:tab w:val="right" w:pos="8640"/>
              </w:tabs>
              <w:bidi/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18</w:t>
            </w:r>
            <w:r w:rsidR="00CD60A8" w:rsidRPr="00E06A56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IQ"/>
              </w:rPr>
              <w:t>.</w:t>
            </w:r>
            <w:r w:rsidR="00CD60A8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="00CD60A8" w:rsidRPr="00E06A56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IQ"/>
              </w:rPr>
              <w:t>المواضيع التطبيقية (</w:t>
            </w:r>
            <w:r w:rsidR="00CD60A8" w:rsidRPr="00E06A56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لا توجد</w:t>
            </w:r>
            <w:r w:rsidR="00CD60A8" w:rsidRPr="00E06A56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CD60A8" w:rsidRPr="001B2E01" w14:paraId="074983F4" w14:textId="77777777" w:rsidTr="00FB09DD">
        <w:trPr>
          <w:trHeight w:val="732"/>
        </w:trPr>
        <w:tc>
          <w:tcPr>
            <w:tcW w:w="10348" w:type="dxa"/>
            <w:gridSpan w:val="4"/>
            <w:vAlign w:val="center"/>
          </w:tcPr>
          <w:p w14:paraId="473165C9" w14:textId="59F54DD3" w:rsidR="00CD60A8" w:rsidRPr="00BA6F8C" w:rsidRDefault="00724389" w:rsidP="00724389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19</w:t>
            </w:r>
            <w:r w:rsidR="00CD60A8" w:rsidRPr="00BA6F8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 الاختبارات</w:t>
            </w:r>
          </w:p>
          <w:p w14:paraId="4D1A9D32" w14:textId="48032BC7" w:rsidR="00CD60A8" w:rsidRPr="00A51731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BA6F8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سؤال</w:t>
            </w:r>
            <w:r w:rsidRPr="00BA6F8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تعريف المنهج </w:t>
            </w:r>
            <w:r w:rsidR="000A16AD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  <w:lang w:bidi="ar-IQ"/>
              </w:rPr>
              <w:t>والعوامل المؤثرة في المنهج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؟</w:t>
            </w:r>
          </w:p>
          <w:p w14:paraId="110D6474" w14:textId="23720BCE" w:rsidR="00CD60A8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الجواب</w:t>
            </w:r>
            <w:r w:rsidRPr="00A517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 </w:t>
            </w:r>
            <w:r w:rsidR="000A16AD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المنهج :هوجميع ما تقدمه المدرسة أو الكلية الى تلاميذها من معارفوأنشطة وخبرات ن تحقيقا لاهدافها</w:t>
            </w:r>
            <w:r w:rsidRPr="00A517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14:paraId="693B9DBF" w14:textId="72068972" w:rsidR="000A16AD" w:rsidRDefault="000A16AD" w:rsidP="000A16AD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العوامل المؤثرة 1- العوامل الفلسفية 2-العوامل الاجتماعية 3-العوامل النفسية 4-عوامل خصاءص العصر ومتغيراته</w:t>
            </w:r>
          </w:p>
          <w:p w14:paraId="49D36F16" w14:textId="7FD3DC30" w:rsidR="00CD60A8" w:rsidRPr="00BA6F8C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BA6F8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سؤال</w:t>
            </w:r>
            <w:r w:rsidRPr="00BA6F8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: </w:t>
            </w:r>
            <w:r w:rsidR="007F439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بين أهم طرق التدريس</w:t>
            </w:r>
            <w:r w:rsidRPr="00BA6F8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  <w:r w:rsidRPr="00BA6F8C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</w:t>
            </w:r>
          </w:p>
          <w:p w14:paraId="4F597AA1" w14:textId="42CF81A8" w:rsidR="00CD60A8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الجواب</w:t>
            </w:r>
            <w:r w:rsidRPr="00A517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 </w:t>
            </w:r>
            <w:r w:rsidR="000A16AD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1- طريقة المناقشة 2-طريقة الالقاء 3-طريقة التعليم الذاتي</w:t>
            </w:r>
            <w:r w:rsidRPr="00BA6F8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</w:p>
          <w:p w14:paraId="36C251F3" w14:textId="48473DE4" w:rsidR="00CD60A8" w:rsidRPr="00E70DB0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70D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السؤال: </w:t>
            </w:r>
            <w:r w:rsidR="000A16AD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أهم ملامح الطريقة المباشرة</w:t>
            </w:r>
            <w:r w:rsidRPr="00E70D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؟</w:t>
            </w:r>
          </w:p>
          <w:p w14:paraId="57CE9A7D" w14:textId="7859AA57" w:rsidR="00CD60A8" w:rsidRPr="00E70DB0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3333F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الجواب</w:t>
            </w:r>
            <w:r w:rsidRPr="00A517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 </w:t>
            </w:r>
            <w:r w:rsidR="000A16AD">
              <w:rPr>
                <w:rFonts w:ascii="Traditional Arabic" w:hAnsi="Traditional Arabic" w:cs="Traditional Arabic" w:hint="cs"/>
                <w:color w:val="3333FF"/>
                <w:sz w:val="28"/>
                <w:szCs w:val="28"/>
                <w:rtl/>
              </w:rPr>
              <w:t>يتم التعليم في حجرةالدراسة2 -لاتعلم من المفردات والجمل 3-تقديم المهارات الشفويه 4-تقديم النقاط الدراسية 5-تعليم الكلمات المحسوسة 6-تعليم كل مهارتي الكلام</w:t>
            </w:r>
            <w:r w:rsidR="00F566EE">
              <w:rPr>
                <w:rFonts w:ascii="Traditional Arabic" w:hAnsi="Traditional Arabic" w:cs="Traditional Arabic" w:hint="cs"/>
                <w:color w:val="3333FF"/>
                <w:sz w:val="28"/>
                <w:szCs w:val="28"/>
                <w:rtl/>
              </w:rPr>
              <w:t xml:space="preserve"> والاستماع 7- التركيز على صحة النطق والقواعد النحوية 8-العلاقة بين المعلم والمتعلم علاقة تبادلية</w:t>
            </w:r>
            <w:r w:rsidRPr="00E70DB0">
              <w:rPr>
                <w:rFonts w:ascii="Traditional Arabic" w:hAnsi="Traditional Arabic" w:cs="Traditional Arabic"/>
                <w:color w:val="3333FF"/>
                <w:sz w:val="28"/>
                <w:szCs w:val="28"/>
                <w:rtl/>
              </w:rPr>
              <w:t>؟.</w:t>
            </w:r>
            <w:r w:rsidRPr="00E70DB0">
              <w:rPr>
                <w:rFonts w:ascii="Traditional Arabic" w:hAnsi="Traditional Arabic" w:cs="Traditional Arabic"/>
                <w:color w:val="3333FF"/>
                <w:sz w:val="28"/>
                <w:szCs w:val="28"/>
                <w:rtl/>
              </w:rPr>
              <w:tab/>
            </w:r>
          </w:p>
          <w:p w14:paraId="2C0984A1" w14:textId="732F212D" w:rsidR="00CD60A8" w:rsidRPr="00DB0C29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70DB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السؤال: </w:t>
            </w:r>
            <w:r w:rsidRPr="00DB0C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="00F566EE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أهم الخطوات التي يكتبها المعلم في الدرس</w:t>
            </w:r>
          </w:p>
          <w:p w14:paraId="0431D874" w14:textId="773EB744" w:rsidR="00CD60A8" w:rsidRPr="00BA6F8C" w:rsidRDefault="00CD60A8" w:rsidP="00CD60A8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الجواب</w:t>
            </w:r>
            <w:r w:rsidRPr="00A51731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 </w:t>
            </w:r>
            <w:r w:rsidR="00F566EE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1-صياغة الاهداف 2-تهيئة الطلبة 3-عرض المحتوى  4-المناقشة 5-نوع طريقة التدريس 6- الانشطة الصفية 7-التقويم 8- الواجبات المنزلية</w:t>
            </w:r>
            <w:r w:rsidRPr="00DB0C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CD60A8" w:rsidRPr="001B2E01" w14:paraId="69060587" w14:textId="77777777" w:rsidTr="00FB09DD">
        <w:trPr>
          <w:trHeight w:val="732"/>
        </w:trPr>
        <w:tc>
          <w:tcPr>
            <w:tcW w:w="10348" w:type="dxa"/>
            <w:gridSpan w:val="4"/>
            <w:vAlign w:val="center"/>
          </w:tcPr>
          <w:p w14:paraId="2A57E8C1" w14:textId="412521F4" w:rsidR="00CD60A8" w:rsidRPr="00E06A56" w:rsidRDefault="00724389" w:rsidP="00CD60A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20</w:t>
            </w:r>
            <w:r w:rsidR="00CD60A8" w:rsidRPr="00E06A56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IQ"/>
              </w:rPr>
              <w:t>. ملاحظات اضافية:</w:t>
            </w:r>
          </w:p>
          <w:p w14:paraId="09890809" w14:textId="77777777" w:rsidR="00CD60A8" w:rsidRPr="001B2E01" w:rsidRDefault="00CD60A8" w:rsidP="00CD60A8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</w:pPr>
            <w:r w:rsidRPr="001B2E0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لا يوجد ملاحظات اضافية، لأن الكراسة تشمل جميع ما تلزم احتواها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.</w:t>
            </w:r>
          </w:p>
        </w:tc>
      </w:tr>
      <w:tr w:rsidR="00CD60A8" w:rsidRPr="001B2E01" w14:paraId="0450615A" w14:textId="77777777" w:rsidTr="00DB0C29">
        <w:trPr>
          <w:trHeight w:val="692"/>
        </w:trPr>
        <w:tc>
          <w:tcPr>
            <w:tcW w:w="10348" w:type="dxa"/>
            <w:gridSpan w:val="4"/>
            <w:vAlign w:val="center"/>
          </w:tcPr>
          <w:p w14:paraId="270EF817" w14:textId="45A92E19" w:rsidR="00CD60A8" w:rsidRPr="001B2E01" w:rsidRDefault="00724389" w:rsidP="00CD60A8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KW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21</w:t>
            </w:r>
            <w:r w:rsidR="00CD60A8" w:rsidRPr="00E06A56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IQ"/>
              </w:rPr>
              <w:t>. مراجعة الكراسة من قبل النظراء</w:t>
            </w:r>
            <w:r w:rsidR="00CD60A8" w:rsidRPr="00E06A56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:</w:t>
            </w:r>
          </w:p>
        </w:tc>
      </w:tr>
    </w:tbl>
    <w:p w14:paraId="1AB368C1" w14:textId="77777777"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14:paraId="6FC66A49" w14:textId="77777777" w:rsidR="00E95307" w:rsidRPr="008D46A4" w:rsidRDefault="00E95307" w:rsidP="008D46A4">
      <w:pPr>
        <w:rPr>
          <w:lang w:val="en-US" w:bidi="ar-KW"/>
        </w:rPr>
      </w:pPr>
    </w:p>
    <w:sectPr w:rsidR="00E95307" w:rsidRPr="008D46A4" w:rsidSect="004B223B">
      <w:headerReference w:type="default" r:id="rId9"/>
      <w:footerReference w:type="default" r:id="rId10"/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4F68" w14:textId="77777777" w:rsidR="00614B60" w:rsidRDefault="00614B60" w:rsidP="00483DD0">
      <w:pPr>
        <w:spacing w:after="0" w:line="240" w:lineRule="auto"/>
      </w:pPr>
      <w:r>
        <w:separator/>
      </w:r>
    </w:p>
  </w:endnote>
  <w:endnote w:type="continuationSeparator" w:id="0">
    <w:p w14:paraId="5021A312" w14:textId="77777777" w:rsidR="00614B60" w:rsidRDefault="00614B6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CD89" w14:textId="77777777"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066F282" w14:textId="77777777"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2C66" w14:textId="77777777" w:rsidR="00614B60" w:rsidRDefault="00614B60" w:rsidP="00483DD0">
      <w:pPr>
        <w:spacing w:after="0" w:line="240" w:lineRule="auto"/>
      </w:pPr>
      <w:r>
        <w:separator/>
      </w:r>
    </w:p>
  </w:footnote>
  <w:footnote w:type="continuationSeparator" w:id="0">
    <w:p w14:paraId="03435387" w14:textId="77777777" w:rsidR="00614B60" w:rsidRDefault="00614B6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48CC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1911"/>
    <w:multiLevelType w:val="hybridMultilevel"/>
    <w:tmpl w:val="B3929F8C"/>
    <w:lvl w:ilvl="0" w:tplc="BE7E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E23E4"/>
    <w:multiLevelType w:val="hybridMultilevel"/>
    <w:tmpl w:val="ABDA3EBE"/>
    <w:lvl w:ilvl="0" w:tplc="8DC8A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F12E1"/>
    <w:multiLevelType w:val="hybridMultilevel"/>
    <w:tmpl w:val="53BCA5EA"/>
    <w:lvl w:ilvl="0" w:tplc="6D525592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93884"/>
    <w:multiLevelType w:val="hybridMultilevel"/>
    <w:tmpl w:val="9B84AE34"/>
    <w:lvl w:ilvl="0" w:tplc="BE7E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F6158"/>
    <w:multiLevelType w:val="hybridMultilevel"/>
    <w:tmpl w:val="6C22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A004D"/>
    <w:multiLevelType w:val="hybridMultilevel"/>
    <w:tmpl w:val="93AEE6D0"/>
    <w:lvl w:ilvl="0" w:tplc="2B4C5AFA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45924"/>
    <w:multiLevelType w:val="multilevel"/>
    <w:tmpl w:val="06B81F2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5512"/>
    <w:multiLevelType w:val="hybridMultilevel"/>
    <w:tmpl w:val="FD6CB672"/>
    <w:lvl w:ilvl="0" w:tplc="539E6D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5D3D37"/>
    <w:multiLevelType w:val="multilevel"/>
    <w:tmpl w:val="6BAC014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E0DD7"/>
    <w:multiLevelType w:val="hybridMultilevel"/>
    <w:tmpl w:val="19868890"/>
    <w:lvl w:ilvl="0" w:tplc="DDC43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36727"/>
    <w:multiLevelType w:val="hybridMultilevel"/>
    <w:tmpl w:val="A1ACF23A"/>
    <w:lvl w:ilvl="0" w:tplc="33CA2910">
      <w:start w:val="1"/>
      <w:numFmt w:val="bullet"/>
      <w:lvlText w:val=""/>
      <w:lvlJc w:val="left"/>
      <w:pPr>
        <w:ind w:left="1464" w:hanging="360"/>
      </w:pPr>
      <w:rPr>
        <w:rFonts w:ascii="Symbol" w:hAnsi="Symbol" w:hint="default"/>
      </w:rPr>
    </w:lvl>
    <w:lvl w:ilvl="1" w:tplc="33383B56">
      <w:numFmt w:val="bullet"/>
      <w:lvlText w:val="-"/>
      <w:lvlJc w:val="left"/>
      <w:pPr>
        <w:ind w:left="1812" w:hanging="360"/>
      </w:pPr>
      <w:rPr>
        <w:rFonts w:ascii="Traditional Arabic" w:eastAsia="Calibri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C2DD6"/>
    <w:multiLevelType w:val="multilevel"/>
    <w:tmpl w:val="507CFC3E"/>
    <w:lvl w:ilvl="0">
      <w:start w:val="1"/>
      <w:numFmt w:val="decimal"/>
      <w:lvlText w:val="%1-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FA41EAD"/>
    <w:multiLevelType w:val="hybridMultilevel"/>
    <w:tmpl w:val="1C3C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F1F51"/>
    <w:multiLevelType w:val="hybridMultilevel"/>
    <w:tmpl w:val="1D1C0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E0167"/>
    <w:multiLevelType w:val="hybridMultilevel"/>
    <w:tmpl w:val="F0B4AFD0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7" w15:restartNumberingAfterBreak="0">
    <w:nsid w:val="5BB60BC5"/>
    <w:multiLevelType w:val="multilevel"/>
    <w:tmpl w:val="8FF8C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435A8"/>
    <w:multiLevelType w:val="hybridMultilevel"/>
    <w:tmpl w:val="B3740218"/>
    <w:lvl w:ilvl="0" w:tplc="0C72B920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62D54"/>
    <w:multiLevelType w:val="hybridMultilevel"/>
    <w:tmpl w:val="4C688180"/>
    <w:lvl w:ilvl="0" w:tplc="33CA2910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C2FD6"/>
    <w:multiLevelType w:val="hybridMultilevel"/>
    <w:tmpl w:val="DBB8DB20"/>
    <w:lvl w:ilvl="0" w:tplc="BE7E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16F7BC9"/>
    <w:multiLevelType w:val="hybridMultilevel"/>
    <w:tmpl w:val="CDF824EE"/>
    <w:lvl w:ilvl="0" w:tplc="7D163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F32C1"/>
    <w:multiLevelType w:val="hybridMultilevel"/>
    <w:tmpl w:val="CBF28EFC"/>
    <w:lvl w:ilvl="0" w:tplc="2B4C5AFA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B2524"/>
    <w:multiLevelType w:val="hybridMultilevel"/>
    <w:tmpl w:val="A53C5A9A"/>
    <w:lvl w:ilvl="0" w:tplc="607874CE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5" w15:restartNumberingAfterBreak="0">
    <w:nsid w:val="7DA15FD5"/>
    <w:multiLevelType w:val="hybridMultilevel"/>
    <w:tmpl w:val="4EDC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22"/>
  </w:num>
  <w:num w:numId="5">
    <w:abstractNumId w:val="25"/>
  </w:num>
  <w:num w:numId="6">
    <w:abstractNumId w:val="9"/>
  </w:num>
  <w:num w:numId="7">
    <w:abstractNumId w:val="6"/>
  </w:num>
  <w:num w:numId="8">
    <w:abstractNumId w:val="18"/>
  </w:num>
  <w:num w:numId="9">
    <w:abstractNumId w:val="4"/>
  </w:num>
  <w:num w:numId="10">
    <w:abstractNumId w:val="21"/>
  </w:num>
  <w:num w:numId="11">
    <w:abstractNumId w:val="7"/>
  </w:num>
  <w:num w:numId="12">
    <w:abstractNumId w:val="23"/>
  </w:num>
  <w:num w:numId="13">
    <w:abstractNumId w:val="5"/>
  </w:num>
  <w:num w:numId="14">
    <w:abstractNumId w:val="11"/>
  </w:num>
  <w:num w:numId="15">
    <w:abstractNumId w:val="35"/>
  </w:num>
  <w:num w:numId="16">
    <w:abstractNumId w:val="24"/>
  </w:num>
  <w:num w:numId="17">
    <w:abstractNumId w:val="34"/>
  </w:num>
  <w:num w:numId="18">
    <w:abstractNumId w:val="16"/>
  </w:num>
  <w:num w:numId="19">
    <w:abstractNumId w:val="26"/>
  </w:num>
  <w:num w:numId="20">
    <w:abstractNumId w:val="29"/>
  </w:num>
  <w:num w:numId="21">
    <w:abstractNumId w:val="17"/>
  </w:num>
  <w:num w:numId="22">
    <w:abstractNumId w:val="8"/>
  </w:num>
  <w:num w:numId="23">
    <w:abstractNumId w:val="30"/>
  </w:num>
  <w:num w:numId="24">
    <w:abstractNumId w:val="28"/>
  </w:num>
  <w:num w:numId="25">
    <w:abstractNumId w:val="12"/>
  </w:num>
  <w:num w:numId="26">
    <w:abstractNumId w:val="33"/>
  </w:num>
  <w:num w:numId="27">
    <w:abstractNumId w:val="10"/>
  </w:num>
  <w:num w:numId="28">
    <w:abstractNumId w:val="2"/>
  </w:num>
  <w:num w:numId="29">
    <w:abstractNumId w:val="20"/>
  </w:num>
  <w:num w:numId="30">
    <w:abstractNumId w:val="27"/>
  </w:num>
  <w:num w:numId="31">
    <w:abstractNumId w:val="15"/>
  </w:num>
  <w:num w:numId="32">
    <w:abstractNumId w:val="3"/>
  </w:num>
  <w:num w:numId="33">
    <w:abstractNumId w:val="14"/>
  </w:num>
  <w:num w:numId="34">
    <w:abstractNumId w:val="32"/>
  </w:num>
  <w:num w:numId="35">
    <w:abstractNumId w:val="1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06123"/>
    <w:rsid w:val="00010DF7"/>
    <w:rsid w:val="00015321"/>
    <w:rsid w:val="00015333"/>
    <w:rsid w:val="00027A70"/>
    <w:rsid w:val="00044558"/>
    <w:rsid w:val="00045002"/>
    <w:rsid w:val="00053C1C"/>
    <w:rsid w:val="00054FC2"/>
    <w:rsid w:val="00054FEE"/>
    <w:rsid w:val="00055993"/>
    <w:rsid w:val="0006103B"/>
    <w:rsid w:val="000625CA"/>
    <w:rsid w:val="000759E6"/>
    <w:rsid w:val="00076BE5"/>
    <w:rsid w:val="00076E37"/>
    <w:rsid w:val="00077F48"/>
    <w:rsid w:val="00085F17"/>
    <w:rsid w:val="000A16AD"/>
    <w:rsid w:val="000A293F"/>
    <w:rsid w:val="000D03E0"/>
    <w:rsid w:val="000D301E"/>
    <w:rsid w:val="000E33A3"/>
    <w:rsid w:val="000F2337"/>
    <w:rsid w:val="000F6524"/>
    <w:rsid w:val="00106D8A"/>
    <w:rsid w:val="001178F4"/>
    <w:rsid w:val="001215D2"/>
    <w:rsid w:val="001274AA"/>
    <w:rsid w:val="0013198B"/>
    <w:rsid w:val="001458D1"/>
    <w:rsid w:val="001519FD"/>
    <w:rsid w:val="001527D7"/>
    <w:rsid w:val="001614E6"/>
    <w:rsid w:val="001647A7"/>
    <w:rsid w:val="001657B6"/>
    <w:rsid w:val="001659A3"/>
    <w:rsid w:val="00166EBA"/>
    <w:rsid w:val="001772B6"/>
    <w:rsid w:val="00195EE7"/>
    <w:rsid w:val="00197857"/>
    <w:rsid w:val="001A037D"/>
    <w:rsid w:val="001A0505"/>
    <w:rsid w:val="001A144C"/>
    <w:rsid w:val="001B0BAB"/>
    <w:rsid w:val="001B2E01"/>
    <w:rsid w:val="001B5EBC"/>
    <w:rsid w:val="001C1AC2"/>
    <w:rsid w:val="001C4191"/>
    <w:rsid w:val="001C56CC"/>
    <w:rsid w:val="001C7717"/>
    <w:rsid w:val="001E245A"/>
    <w:rsid w:val="001F7228"/>
    <w:rsid w:val="001F7289"/>
    <w:rsid w:val="0020256F"/>
    <w:rsid w:val="00211F17"/>
    <w:rsid w:val="0022642C"/>
    <w:rsid w:val="00236016"/>
    <w:rsid w:val="0025284B"/>
    <w:rsid w:val="00260FDA"/>
    <w:rsid w:val="00265161"/>
    <w:rsid w:val="0026706A"/>
    <w:rsid w:val="00267CC2"/>
    <w:rsid w:val="0028128D"/>
    <w:rsid w:val="00284E80"/>
    <w:rsid w:val="002857CC"/>
    <w:rsid w:val="00296975"/>
    <w:rsid w:val="002B5EDD"/>
    <w:rsid w:val="002C2D10"/>
    <w:rsid w:val="002C49DA"/>
    <w:rsid w:val="002D2AE5"/>
    <w:rsid w:val="002D73BA"/>
    <w:rsid w:val="002E176F"/>
    <w:rsid w:val="002F0F5C"/>
    <w:rsid w:val="002F44B8"/>
    <w:rsid w:val="00305BAF"/>
    <w:rsid w:val="00307FDB"/>
    <w:rsid w:val="00311066"/>
    <w:rsid w:val="00316AA5"/>
    <w:rsid w:val="00330207"/>
    <w:rsid w:val="003514A7"/>
    <w:rsid w:val="00354D10"/>
    <w:rsid w:val="00371C16"/>
    <w:rsid w:val="00391381"/>
    <w:rsid w:val="003A3D9C"/>
    <w:rsid w:val="003B3C78"/>
    <w:rsid w:val="003B53F6"/>
    <w:rsid w:val="003C421A"/>
    <w:rsid w:val="003C4247"/>
    <w:rsid w:val="003C6B1C"/>
    <w:rsid w:val="003D4FE6"/>
    <w:rsid w:val="003E77C9"/>
    <w:rsid w:val="003F2904"/>
    <w:rsid w:val="003F6A53"/>
    <w:rsid w:val="003F6A58"/>
    <w:rsid w:val="0040102E"/>
    <w:rsid w:val="00410C0F"/>
    <w:rsid w:val="00414D4A"/>
    <w:rsid w:val="0041520A"/>
    <w:rsid w:val="00422F39"/>
    <w:rsid w:val="00430227"/>
    <w:rsid w:val="00441BF4"/>
    <w:rsid w:val="00443487"/>
    <w:rsid w:val="0045083B"/>
    <w:rsid w:val="004524B6"/>
    <w:rsid w:val="00453A97"/>
    <w:rsid w:val="00453D5F"/>
    <w:rsid w:val="00455B8A"/>
    <w:rsid w:val="0047382D"/>
    <w:rsid w:val="00483DD0"/>
    <w:rsid w:val="004938B1"/>
    <w:rsid w:val="00494B05"/>
    <w:rsid w:val="00496757"/>
    <w:rsid w:val="004A4A08"/>
    <w:rsid w:val="004B0808"/>
    <w:rsid w:val="004B1C97"/>
    <w:rsid w:val="004B223B"/>
    <w:rsid w:val="004B24D2"/>
    <w:rsid w:val="004B4A1D"/>
    <w:rsid w:val="004B57A9"/>
    <w:rsid w:val="004C5B56"/>
    <w:rsid w:val="004D421F"/>
    <w:rsid w:val="00504FFC"/>
    <w:rsid w:val="00507A63"/>
    <w:rsid w:val="00517B2D"/>
    <w:rsid w:val="00522607"/>
    <w:rsid w:val="00533ACD"/>
    <w:rsid w:val="005355BA"/>
    <w:rsid w:val="00542B94"/>
    <w:rsid w:val="00547455"/>
    <w:rsid w:val="0055258F"/>
    <w:rsid w:val="00563612"/>
    <w:rsid w:val="0057057C"/>
    <w:rsid w:val="00581543"/>
    <w:rsid w:val="00581610"/>
    <w:rsid w:val="00582D81"/>
    <w:rsid w:val="0059508C"/>
    <w:rsid w:val="005A337C"/>
    <w:rsid w:val="005A7E82"/>
    <w:rsid w:val="005B5014"/>
    <w:rsid w:val="005C5582"/>
    <w:rsid w:val="005D5F2B"/>
    <w:rsid w:val="005E25AC"/>
    <w:rsid w:val="005F6009"/>
    <w:rsid w:val="006120F3"/>
    <w:rsid w:val="00614B60"/>
    <w:rsid w:val="00616B19"/>
    <w:rsid w:val="00623625"/>
    <w:rsid w:val="00625312"/>
    <w:rsid w:val="006318AA"/>
    <w:rsid w:val="00634F2B"/>
    <w:rsid w:val="00635D4F"/>
    <w:rsid w:val="00640FFE"/>
    <w:rsid w:val="00644F7E"/>
    <w:rsid w:val="00646639"/>
    <w:rsid w:val="00660C08"/>
    <w:rsid w:val="00672E85"/>
    <w:rsid w:val="00672F47"/>
    <w:rsid w:val="006766CD"/>
    <w:rsid w:val="00680761"/>
    <w:rsid w:val="00684303"/>
    <w:rsid w:val="00692039"/>
    <w:rsid w:val="00695467"/>
    <w:rsid w:val="006A1A51"/>
    <w:rsid w:val="006A4AC1"/>
    <w:rsid w:val="006A57BA"/>
    <w:rsid w:val="006B5084"/>
    <w:rsid w:val="006C0EF5"/>
    <w:rsid w:val="006C262F"/>
    <w:rsid w:val="006C3B09"/>
    <w:rsid w:val="006C4E06"/>
    <w:rsid w:val="006E593B"/>
    <w:rsid w:val="006F12FC"/>
    <w:rsid w:val="00700C17"/>
    <w:rsid w:val="00704DFE"/>
    <w:rsid w:val="00712FB1"/>
    <w:rsid w:val="00724389"/>
    <w:rsid w:val="00725CA6"/>
    <w:rsid w:val="00727F12"/>
    <w:rsid w:val="00753FF1"/>
    <w:rsid w:val="00756916"/>
    <w:rsid w:val="00756EDB"/>
    <w:rsid w:val="00756F52"/>
    <w:rsid w:val="00766B35"/>
    <w:rsid w:val="0078299E"/>
    <w:rsid w:val="007B193F"/>
    <w:rsid w:val="007B7184"/>
    <w:rsid w:val="007C019D"/>
    <w:rsid w:val="007C243D"/>
    <w:rsid w:val="007C34B8"/>
    <w:rsid w:val="007F0899"/>
    <w:rsid w:val="007F4395"/>
    <w:rsid w:val="0080086A"/>
    <w:rsid w:val="008022DB"/>
    <w:rsid w:val="00807092"/>
    <w:rsid w:val="00817C04"/>
    <w:rsid w:val="00817CCE"/>
    <w:rsid w:val="00827285"/>
    <w:rsid w:val="00830EE6"/>
    <w:rsid w:val="00834C42"/>
    <w:rsid w:val="00835FD5"/>
    <w:rsid w:val="00837025"/>
    <w:rsid w:val="00841196"/>
    <w:rsid w:val="00845FE1"/>
    <w:rsid w:val="00851A0A"/>
    <w:rsid w:val="0086310E"/>
    <w:rsid w:val="00864404"/>
    <w:rsid w:val="008772A6"/>
    <w:rsid w:val="008935F5"/>
    <w:rsid w:val="0089518E"/>
    <w:rsid w:val="008A05D1"/>
    <w:rsid w:val="008B0A01"/>
    <w:rsid w:val="008C5890"/>
    <w:rsid w:val="008C630A"/>
    <w:rsid w:val="008D46A4"/>
    <w:rsid w:val="008D537E"/>
    <w:rsid w:val="008D7732"/>
    <w:rsid w:val="008E26E3"/>
    <w:rsid w:val="008E3219"/>
    <w:rsid w:val="008F5383"/>
    <w:rsid w:val="008F6114"/>
    <w:rsid w:val="00904FFD"/>
    <w:rsid w:val="009157E1"/>
    <w:rsid w:val="00932ACD"/>
    <w:rsid w:val="00944EB9"/>
    <w:rsid w:val="00947E7B"/>
    <w:rsid w:val="00951430"/>
    <w:rsid w:val="00953B35"/>
    <w:rsid w:val="009603FB"/>
    <w:rsid w:val="00961D90"/>
    <w:rsid w:val="00963806"/>
    <w:rsid w:val="0097050B"/>
    <w:rsid w:val="00982EE2"/>
    <w:rsid w:val="00990940"/>
    <w:rsid w:val="009A0E50"/>
    <w:rsid w:val="009A276E"/>
    <w:rsid w:val="009A2961"/>
    <w:rsid w:val="009A35CC"/>
    <w:rsid w:val="009A7E24"/>
    <w:rsid w:val="009B05D4"/>
    <w:rsid w:val="009B535C"/>
    <w:rsid w:val="009B5828"/>
    <w:rsid w:val="009C09DA"/>
    <w:rsid w:val="009C37FD"/>
    <w:rsid w:val="009C7CEB"/>
    <w:rsid w:val="009D617A"/>
    <w:rsid w:val="009E1617"/>
    <w:rsid w:val="009E3A65"/>
    <w:rsid w:val="009F7BEC"/>
    <w:rsid w:val="00A46206"/>
    <w:rsid w:val="00A46C92"/>
    <w:rsid w:val="00A51731"/>
    <w:rsid w:val="00A55911"/>
    <w:rsid w:val="00A55AE5"/>
    <w:rsid w:val="00A56BFC"/>
    <w:rsid w:val="00A57A76"/>
    <w:rsid w:val="00A66254"/>
    <w:rsid w:val="00A7495C"/>
    <w:rsid w:val="00A8306C"/>
    <w:rsid w:val="00A858CF"/>
    <w:rsid w:val="00A85CDA"/>
    <w:rsid w:val="00A9351D"/>
    <w:rsid w:val="00AA6785"/>
    <w:rsid w:val="00AB753E"/>
    <w:rsid w:val="00AD68F9"/>
    <w:rsid w:val="00AE352C"/>
    <w:rsid w:val="00AE430B"/>
    <w:rsid w:val="00AF1CB0"/>
    <w:rsid w:val="00B07BAD"/>
    <w:rsid w:val="00B22D9F"/>
    <w:rsid w:val="00B30785"/>
    <w:rsid w:val="00B341B9"/>
    <w:rsid w:val="00B415EE"/>
    <w:rsid w:val="00B53154"/>
    <w:rsid w:val="00B5729F"/>
    <w:rsid w:val="00B6542D"/>
    <w:rsid w:val="00B67569"/>
    <w:rsid w:val="00B716D3"/>
    <w:rsid w:val="00B733F5"/>
    <w:rsid w:val="00B74112"/>
    <w:rsid w:val="00B8098D"/>
    <w:rsid w:val="00B916A8"/>
    <w:rsid w:val="00B936F7"/>
    <w:rsid w:val="00B965D0"/>
    <w:rsid w:val="00BA6F8C"/>
    <w:rsid w:val="00BB6410"/>
    <w:rsid w:val="00BC2D1E"/>
    <w:rsid w:val="00BC379F"/>
    <w:rsid w:val="00BC4F71"/>
    <w:rsid w:val="00BC560D"/>
    <w:rsid w:val="00BD2245"/>
    <w:rsid w:val="00BD4A13"/>
    <w:rsid w:val="00BD4D0E"/>
    <w:rsid w:val="00BD6567"/>
    <w:rsid w:val="00BE389D"/>
    <w:rsid w:val="00BE5A02"/>
    <w:rsid w:val="00C05607"/>
    <w:rsid w:val="00C14BAE"/>
    <w:rsid w:val="00C175AF"/>
    <w:rsid w:val="00C239A0"/>
    <w:rsid w:val="00C31B12"/>
    <w:rsid w:val="00C3244F"/>
    <w:rsid w:val="00C3353F"/>
    <w:rsid w:val="00C34EA0"/>
    <w:rsid w:val="00C35140"/>
    <w:rsid w:val="00C41EF4"/>
    <w:rsid w:val="00C45D83"/>
    <w:rsid w:val="00C46D58"/>
    <w:rsid w:val="00C525DA"/>
    <w:rsid w:val="00C5735D"/>
    <w:rsid w:val="00C6630B"/>
    <w:rsid w:val="00C775A4"/>
    <w:rsid w:val="00C80C6C"/>
    <w:rsid w:val="00C857AF"/>
    <w:rsid w:val="00C92F14"/>
    <w:rsid w:val="00CA0D4D"/>
    <w:rsid w:val="00CB682A"/>
    <w:rsid w:val="00CC5CD1"/>
    <w:rsid w:val="00CD2B11"/>
    <w:rsid w:val="00CD42EA"/>
    <w:rsid w:val="00CD60A8"/>
    <w:rsid w:val="00CF5475"/>
    <w:rsid w:val="00CF6749"/>
    <w:rsid w:val="00CF7D60"/>
    <w:rsid w:val="00D005E0"/>
    <w:rsid w:val="00D02A65"/>
    <w:rsid w:val="00D100D6"/>
    <w:rsid w:val="00D16A45"/>
    <w:rsid w:val="00D210DE"/>
    <w:rsid w:val="00D2169A"/>
    <w:rsid w:val="00D21826"/>
    <w:rsid w:val="00D24A7D"/>
    <w:rsid w:val="00D30596"/>
    <w:rsid w:val="00D34DA0"/>
    <w:rsid w:val="00D4797D"/>
    <w:rsid w:val="00D5594F"/>
    <w:rsid w:val="00D66765"/>
    <w:rsid w:val="00D73A7D"/>
    <w:rsid w:val="00D753A4"/>
    <w:rsid w:val="00D8128B"/>
    <w:rsid w:val="00D835BB"/>
    <w:rsid w:val="00D83B16"/>
    <w:rsid w:val="00D921E4"/>
    <w:rsid w:val="00DA206D"/>
    <w:rsid w:val="00DA5534"/>
    <w:rsid w:val="00DA7059"/>
    <w:rsid w:val="00DB0C29"/>
    <w:rsid w:val="00DB474C"/>
    <w:rsid w:val="00DC087B"/>
    <w:rsid w:val="00DC28D5"/>
    <w:rsid w:val="00DC7E6B"/>
    <w:rsid w:val="00DD2404"/>
    <w:rsid w:val="00DD7054"/>
    <w:rsid w:val="00DD77D5"/>
    <w:rsid w:val="00DF4BA4"/>
    <w:rsid w:val="00E009CC"/>
    <w:rsid w:val="00E06A56"/>
    <w:rsid w:val="00E07FDD"/>
    <w:rsid w:val="00E32266"/>
    <w:rsid w:val="00E4305E"/>
    <w:rsid w:val="00E562FA"/>
    <w:rsid w:val="00E61AD2"/>
    <w:rsid w:val="00E65B3E"/>
    <w:rsid w:val="00E70DB0"/>
    <w:rsid w:val="00E70DBB"/>
    <w:rsid w:val="00E7340A"/>
    <w:rsid w:val="00E74CB9"/>
    <w:rsid w:val="00E7565C"/>
    <w:rsid w:val="00E777CE"/>
    <w:rsid w:val="00E8166B"/>
    <w:rsid w:val="00E857ED"/>
    <w:rsid w:val="00E873BC"/>
    <w:rsid w:val="00E95307"/>
    <w:rsid w:val="00EA2582"/>
    <w:rsid w:val="00EB1AE0"/>
    <w:rsid w:val="00EC286D"/>
    <w:rsid w:val="00EC388C"/>
    <w:rsid w:val="00ED3387"/>
    <w:rsid w:val="00ED5F2D"/>
    <w:rsid w:val="00EE3A37"/>
    <w:rsid w:val="00EE60FC"/>
    <w:rsid w:val="00EE7060"/>
    <w:rsid w:val="00EF70DA"/>
    <w:rsid w:val="00F0038D"/>
    <w:rsid w:val="00F0111C"/>
    <w:rsid w:val="00F07C4A"/>
    <w:rsid w:val="00F125F8"/>
    <w:rsid w:val="00F1518F"/>
    <w:rsid w:val="00F16FF2"/>
    <w:rsid w:val="00F3050D"/>
    <w:rsid w:val="00F358EA"/>
    <w:rsid w:val="00F40383"/>
    <w:rsid w:val="00F40AA0"/>
    <w:rsid w:val="00F4792C"/>
    <w:rsid w:val="00F51863"/>
    <w:rsid w:val="00F566EE"/>
    <w:rsid w:val="00F605FD"/>
    <w:rsid w:val="00F6258F"/>
    <w:rsid w:val="00F71A55"/>
    <w:rsid w:val="00F73B78"/>
    <w:rsid w:val="00F90436"/>
    <w:rsid w:val="00F90B11"/>
    <w:rsid w:val="00F93D9B"/>
    <w:rsid w:val="00FA0A5D"/>
    <w:rsid w:val="00FA3F38"/>
    <w:rsid w:val="00FA4D2E"/>
    <w:rsid w:val="00FA50ED"/>
    <w:rsid w:val="00FB09DD"/>
    <w:rsid w:val="00FB0A3E"/>
    <w:rsid w:val="00FB7AFF"/>
    <w:rsid w:val="00FB7CB3"/>
    <w:rsid w:val="00FC170A"/>
    <w:rsid w:val="00FC6B6B"/>
    <w:rsid w:val="00FD1000"/>
    <w:rsid w:val="00FD2A2E"/>
    <w:rsid w:val="00FD437F"/>
    <w:rsid w:val="00FD4CB2"/>
    <w:rsid w:val="00FE1252"/>
    <w:rsid w:val="00FE707E"/>
    <w:rsid w:val="00FF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F510"/>
  <w15:docId w15:val="{EDE293DB-8E7D-43AD-9190-8E2A7FCD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F5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51863"/>
    <w:rPr>
      <w:b/>
      <w:bCs/>
    </w:rPr>
  </w:style>
  <w:style w:type="character" w:customStyle="1" w:styleId="apple-converted-space">
    <w:name w:val="apple-converted-space"/>
    <w:basedOn w:val="DefaultParagraphFont"/>
    <w:rsid w:val="00F51863"/>
  </w:style>
  <w:style w:type="table" w:styleId="TableGrid">
    <w:name w:val="Table Grid"/>
    <w:basedOn w:val="TableNormal"/>
    <w:rsid w:val="00F605F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rsid w:val="00E70DB0"/>
    <w:pPr>
      <w:bidi/>
      <w:spacing w:after="0" w:line="240" w:lineRule="auto"/>
    </w:pPr>
    <w:rPr>
      <w:rFonts w:ascii="Traditional Arabic" w:eastAsia="Times New Roman" w:hAnsi="Traditional Arabic" w:cs="Traditional Arabic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70DB0"/>
    <w:rPr>
      <w:rFonts w:ascii="Traditional Arabic" w:eastAsia="Times New Roman" w:hAnsi="Traditional Arabic" w:cs="Traditional Arabic"/>
      <w:sz w:val="20"/>
      <w:szCs w:val="20"/>
    </w:r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rsid w:val="00E70DB0"/>
    <w:rPr>
      <w:vertAlign w:val="superscript"/>
    </w:rPr>
  </w:style>
  <w:style w:type="table" w:customStyle="1" w:styleId="TableNormal1">
    <w:name w:val="Table Normal1"/>
    <w:rsid w:val="00CD60A8"/>
    <w:pPr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A1C1-4667-45DD-8B40-4493064F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1061</Words>
  <Characters>6052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HelpTech</cp:lastModifiedBy>
  <cp:revision>42</cp:revision>
  <cp:lastPrinted>2016-10-30T06:45:00Z</cp:lastPrinted>
  <dcterms:created xsi:type="dcterms:W3CDTF">2019-12-20T16:35:00Z</dcterms:created>
  <dcterms:modified xsi:type="dcterms:W3CDTF">2022-04-17T12:53:00Z</dcterms:modified>
</cp:coreProperties>
</file>