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F42171" w:rsidRDefault="008D46A4" w:rsidP="008D46A4">
      <w:pPr>
        <w:tabs>
          <w:tab w:val="left" w:pos="1200"/>
        </w:tabs>
        <w:jc w:val="center"/>
        <w:rPr>
          <w:b/>
          <w:bCs/>
          <w:sz w:val="44"/>
          <w:szCs w:val="44"/>
          <w:lang w:val="en-US" w:bidi="ar-KW"/>
        </w:rPr>
      </w:pPr>
    </w:p>
    <w:p w:rsidR="008D46A4" w:rsidRDefault="006B5084" w:rsidP="00591D7E">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591D7E">
        <w:rPr>
          <w:rFonts w:hint="cs"/>
          <w:b/>
          <w:bCs/>
          <w:sz w:val="44"/>
          <w:szCs w:val="44"/>
          <w:rtl/>
          <w:lang w:bidi="ar-IQ"/>
        </w:rPr>
        <w:t>الاقنصاد</w:t>
      </w:r>
    </w:p>
    <w:p w:rsidR="006B5084" w:rsidRDefault="006B5084" w:rsidP="00591D7E">
      <w:pPr>
        <w:tabs>
          <w:tab w:val="left" w:pos="1200"/>
        </w:tabs>
        <w:bidi/>
        <w:rPr>
          <w:b/>
          <w:bCs/>
          <w:sz w:val="44"/>
          <w:szCs w:val="44"/>
          <w:rtl/>
          <w:lang w:bidi="ar-IQ"/>
        </w:rPr>
      </w:pPr>
      <w:r>
        <w:rPr>
          <w:rFonts w:cs="Times New Roman" w:hint="cs"/>
          <w:b/>
          <w:bCs/>
          <w:sz w:val="44"/>
          <w:szCs w:val="44"/>
          <w:rtl/>
          <w:lang w:bidi="ar-IQ"/>
        </w:rPr>
        <w:t xml:space="preserve">الكلية </w:t>
      </w:r>
      <w:r w:rsidR="00591D7E">
        <w:rPr>
          <w:rFonts w:hint="cs"/>
          <w:b/>
          <w:bCs/>
          <w:sz w:val="44"/>
          <w:szCs w:val="44"/>
          <w:rtl/>
          <w:lang w:bidi="ar-IQ"/>
        </w:rPr>
        <w:t>الادارة و الاقتصاد</w:t>
      </w:r>
    </w:p>
    <w:p w:rsidR="006B5084" w:rsidRDefault="006B5084" w:rsidP="00591D7E">
      <w:pPr>
        <w:tabs>
          <w:tab w:val="left" w:pos="1200"/>
        </w:tabs>
        <w:bidi/>
        <w:rPr>
          <w:b/>
          <w:bCs/>
          <w:sz w:val="44"/>
          <w:szCs w:val="44"/>
          <w:rtl/>
          <w:lang w:bidi="ar-IQ"/>
        </w:rPr>
      </w:pPr>
      <w:r>
        <w:rPr>
          <w:rFonts w:cs="Times New Roman" w:hint="cs"/>
          <w:b/>
          <w:bCs/>
          <w:sz w:val="44"/>
          <w:szCs w:val="44"/>
          <w:rtl/>
          <w:lang w:bidi="ar-IQ"/>
        </w:rPr>
        <w:t xml:space="preserve">الجامعة </w:t>
      </w:r>
      <w:r w:rsidR="00591D7E">
        <w:rPr>
          <w:rFonts w:hint="cs"/>
          <w:b/>
          <w:bCs/>
          <w:sz w:val="44"/>
          <w:szCs w:val="44"/>
          <w:rtl/>
          <w:lang w:bidi="ar-IQ"/>
        </w:rPr>
        <w:t>صلاح الدين</w:t>
      </w:r>
    </w:p>
    <w:p w:rsidR="006B5084" w:rsidRDefault="006B5084" w:rsidP="00591D7E">
      <w:pPr>
        <w:tabs>
          <w:tab w:val="left" w:pos="1200"/>
        </w:tabs>
        <w:bidi/>
        <w:rPr>
          <w:b/>
          <w:bCs/>
          <w:sz w:val="44"/>
          <w:szCs w:val="44"/>
          <w:rtl/>
          <w:lang w:bidi="ar-IQ"/>
        </w:rPr>
      </w:pPr>
      <w:r>
        <w:rPr>
          <w:rFonts w:cs="Times New Roman" w:hint="cs"/>
          <w:b/>
          <w:bCs/>
          <w:sz w:val="44"/>
          <w:szCs w:val="44"/>
          <w:rtl/>
          <w:lang w:bidi="ar-IQ"/>
        </w:rPr>
        <w:t xml:space="preserve">المادة </w:t>
      </w:r>
      <w:r w:rsidR="00591D7E">
        <w:rPr>
          <w:rFonts w:hint="cs"/>
          <w:b/>
          <w:bCs/>
          <w:sz w:val="44"/>
          <w:szCs w:val="44"/>
          <w:rtl/>
          <w:lang w:bidi="ar-IQ"/>
        </w:rPr>
        <w:t>الاقتصاد القياسي</w:t>
      </w:r>
    </w:p>
    <w:p w:rsidR="006B5084" w:rsidRDefault="006B5084" w:rsidP="005A3AE4">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4)</w:t>
      </w:r>
    </w:p>
    <w:p w:rsidR="006B5084" w:rsidRDefault="006B5084" w:rsidP="006B5084">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Pr="00F42171">
        <w:rPr>
          <w:rFonts w:cs="Times New Roman" w:hint="cs"/>
          <w:b/>
          <w:bCs/>
          <w:sz w:val="36"/>
          <w:szCs w:val="36"/>
          <w:rtl/>
          <w:lang w:bidi="ar-IQ"/>
        </w:rPr>
        <w:t>بكالوريوس</w:t>
      </w:r>
    </w:p>
    <w:p w:rsidR="006B5084" w:rsidRPr="006B5084" w:rsidRDefault="006B5084" w:rsidP="00E66BC2">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E66BC2">
        <w:rPr>
          <w:b/>
          <w:bCs/>
          <w:sz w:val="44"/>
          <w:szCs w:val="44"/>
          <w:lang w:bidi="ar-IQ"/>
        </w:rPr>
        <w:t>2021</w:t>
      </w:r>
      <w:r>
        <w:rPr>
          <w:rFonts w:hint="cs"/>
          <w:b/>
          <w:bCs/>
          <w:sz w:val="44"/>
          <w:szCs w:val="44"/>
          <w:rtl/>
          <w:lang w:bidi="ar-IQ"/>
        </w:rPr>
        <w:t xml:space="preserve">/ </w:t>
      </w:r>
      <w:r w:rsidR="00E66BC2">
        <w:rPr>
          <w:b/>
          <w:bCs/>
          <w:sz w:val="44"/>
          <w:szCs w:val="44"/>
          <w:lang w:bidi="ar-IQ"/>
        </w:rPr>
        <w:t>2022</w:t>
      </w:r>
    </w:p>
    <w:p w:rsidR="006B5084" w:rsidRPr="00591D7E"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A06455"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F42171"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الاقتصاد القياسي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8D46A4" w:rsidP="00B6542D">
            <w:pPr>
              <w:bidi/>
              <w:spacing w:after="0" w:line="240" w:lineRule="auto"/>
              <w:rPr>
                <w:rFonts w:asciiTheme="majorBidi" w:hAnsiTheme="majorBidi" w:cstheme="majorBidi"/>
                <w:b/>
                <w:bCs/>
                <w:sz w:val="24"/>
                <w:szCs w:val="24"/>
                <w:rtl/>
                <w:lang w:val="en-US" w:bidi="ar-KW"/>
              </w:rPr>
            </w:pP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F42171"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الاقتصاد</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F42171" w:rsidRDefault="00B6542D" w:rsidP="00B6542D">
            <w:pPr>
              <w:bidi/>
              <w:spacing w:after="0" w:line="240" w:lineRule="auto"/>
              <w:rPr>
                <w:rFonts w:asciiTheme="majorBidi" w:hAnsiTheme="majorBidi" w:cstheme="majorBidi"/>
                <w:b/>
                <w:bCs/>
                <w:sz w:val="24"/>
                <w:szCs w:val="24"/>
                <w:lang w:val="en-US" w:bidi="ar-JO"/>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F42171">
              <w:rPr>
                <w:rFonts w:asciiTheme="majorBidi" w:hAnsiTheme="majorBidi" w:cstheme="majorBidi"/>
                <w:b/>
                <w:bCs/>
                <w:sz w:val="24"/>
                <w:szCs w:val="24"/>
                <w:lang w:val="en-US" w:bidi="ar-JO"/>
              </w:rPr>
              <w:t>salwa.kareem@su.edu.krd</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F42171">
              <w:rPr>
                <w:rFonts w:asciiTheme="majorBidi" w:hAnsiTheme="majorBidi" w:cstheme="majorBidi" w:hint="cs"/>
                <w:b/>
                <w:bCs/>
                <w:sz w:val="24"/>
                <w:szCs w:val="24"/>
                <w:rtl/>
                <w:lang w:bidi="ar-KW"/>
              </w:rPr>
              <w:t>07504034404</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0D03E0" w:rsidRPr="00782D48" w:rsidRDefault="000D03E0" w:rsidP="00782D48">
            <w:pPr>
              <w:bidi/>
              <w:spacing w:after="0" w:line="240" w:lineRule="auto"/>
              <w:rPr>
                <w:rFonts w:asciiTheme="majorBidi" w:hAnsiTheme="majorBidi" w:cstheme="majorBidi"/>
                <w:b/>
                <w:bCs/>
                <w:sz w:val="24"/>
                <w:szCs w:val="24"/>
                <w:lang w:bidi="ar-KW"/>
              </w:rPr>
            </w:pPr>
          </w:p>
          <w:p w:rsidR="008D46A4" w:rsidRPr="000D03E0" w:rsidRDefault="00BF23D9" w:rsidP="000D03E0">
            <w:pPr>
              <w:tabs>
                <w:tab w:val="left" w:pos="2096"/>
              </w:tabs>
              <w:bidi/>
              <w:rPr>
                <w:rFonts w:asciiTheme="majorBidi" w:hAnsiTheme="majorBidi" w:cstheme="majorBidi"/>
                <w:sz w:val="24"/>
                <w:szCs w:val="24"/>
                <w:lang w:bidi="ar-KW"/>
              </w:rPr>
            </w:pPr>
            <w:r w:rsidRPr="00BF23D9">
              <w:rPr>
                <w:rFonts w:asciiTheme="majorBidi" w:hAnsiTheme="majorBidi" w:cstheme="majorBidi" w:hint="cs"/>
                <w:b/>
                <w:bCs/>
                <w:sz w:val="24"/>
                <w:szCs w:val="24"/>
                <w:rtl/>
                <w:lang w:bidi="ar-KW"/>
              </w:rPr>
              <w:t>12</w:t>
            </w:r>
            <w:r>
              <w:rPr>
                <w:rFonts w:asciiTheme="majorBidi" w:hAnsiTheme="majorBidi" w:cstheme="majorBidi" w:hint="cs"/>
                <w:sz w:val="24"/>
                <w:szCs w:val="24"/>
                <w:rtl/>
                <w:lang w:bidi="ar-KW"/>
              </w:rPr>
              <w:t xml:space="preserve"> </w:t>
            </w:r>
            <w:r w:rsidRPr="00BF23D9">
              <w:rPr>
                <w:rFonts w:asciiTheme="majorBidi" w:hAnsiTheme="majorBidi" w:cstheme="majorBidi" w:hint="cs"/>
                <w:b/>
                <w:bCs/>
                <w:sz w:val="24"/>
                <w:szCs w:val="24"/>
                <w:rtl/>
                <w:lang w:bidi="ar-KW"/>
              </w:rPr>
              <w:t>ساعة</w:t>
            </w:r>
            <w:r>
              <w:rPr>
                <w:rFonts w:asciiTheme="majorBidi" w:hAnsiTheme="majorBidi" w:cstheme="majorBidi" w:hint="cs"/>
                <w:sz w:val="24"/>
                <w:szCs w:val="24"/>
                <w:rtl/>
                <w:lang w:bidi="ar-IQ"/>
              </w:rPr>
              <w:t xml:space="preserve"> </w:t>
            </w:r>
            <w:r w:rsidRPr="00BF23D9">
              <w:rPr>
                <w:rFonts w:asciiTheme="majorBidi" w:hAnsiTheme="majorBidi" w:cstheme="majorBidi" w:hint="cs"/>
                <w:b/>
                <w:bCs/>
                <w:sz w:val="24"/>
                <w:szCs w:val="24"/>
                <w:rtl/>
                <w:lang w:bidi="ar-KW"/>
              </w:rPr>
              <w:t>في</w:t>
            </w:r>
            <w:r>
              <w:rPr>
                <w:rFonts w:asciiTheme="majorBidi" w:hAnsiTheme="majorBidi" w:cstheme="majorBidi" w:hint="cs"/>
                <w:sz w:val="24"/>
                <w:szCs w:val="24"/>
                <w:rtl/>
                <w:lang w:bidi="ar-IQ"/>
              </w:rPr>
              <w:t xml:space="preserve"> </w:t>
            </w:r>
            <w:r w:rsidRPr="00BF23D9">
              <w:rPr>
                <w:rFonts w:asciiTheme="majorBidi" w:hAnsiTheme="majorBidi" w:cstheme="majorBidi" w:hint="cs"/>
                <w:b/>
                <w:bCs/>
                <w:sz w:val="24"/>
                <w:szCs w:val="24"/>
                <w:rtl/>
                <w:lang w:bidi="ar-KW"/>
              </w:rPr>
              <w:t>الاسبوع</w:t>
            </w:r>
            <w:r w:rsidR="000D03E0">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IQ"/>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4151CD" w:rsidRDefault="00B6220E" w:rsidP="000D03E0">
            <w:pPr>
              <w:bidi/>
              <w:spacing w:after="0" w:line="240" w:lineRule="auto"/>
              <w:rPr>
                <w:b/>
                <w:bCs/>
                <w:sz w:val="24"/>
                <w:szCs w:val="24"/>
                <w:rtl/>
                <w:lang w:val="en-US" w:bidi="ar-IQ"/>
              </w:rPr>
            </w:pPr>
            <w:r w:rsidRPr="00D47BE5">
              <w:rPr>
                <w:rFonts w:hint="cs"/>
                <w:b/>
                <w:bCs/>
                <w:sz w:val="24"/>
                <w:szCs w:val="24"/>
                <w:rtl/>
                <w:lang w:val="en-US" w:bidi="ar-IQ"/>
              </w:rPr>
              <w:t xml:space="preserve">حصلت على شهادة </w:t>
            </w:r>
            <w:r w:rsidR="00531C30">
              <w:rPr>
                <w:rFonts w:hint="cs"/>
                <w:b/>
                <w:bCs/>
                <w:sz w:val="24"/>
                <w:szCs w:val="24"/>
                <w:rtl/>
                <w:lang w:val="en-US" w:bidi="ar-IQ"/>
              </w:rPr>
              <w:t>ال</w:t>
            </w:r>
            <w:r w:rsidRPr="00D47BE5">
              <w:rPr>
                <w:rFonts w:hint="cs"/>
                <w:b/>
                <w:bCs/>
                <w:sz w:val="24"/>
                <w:szCs w:val="24"/>
                <w:rtl/>
                <w:lang w:val="en-US" w:bidi="ar-IQ"/>
              </w:rPr>
              <w:t>ماجستير في الافتصاد  في عام 2006</w:t>
            </w:r>
            <w:r>
              <w:rPr>
                <w:rFonts w:hint="cs"/>
                <w:b/>
                <w:bCs/>
                <w:sz w:val="24"/>
                <w:szCs w:val="24"/>
                <w:rtl/>
                <w:lang w:val="en-US" w:bidi="ar-IQ"/>
              </w:rPr>
              <w:t xml:space="preserve"> وعملت كمدرسة مساعدة في قسم الاقتصاد المس</w:t>
            </w:r>
            <w:r w:rsidR="00E02382">
              <w:rPr>
                <w:rFonts w:hint="cs"/>
                <w:b/>
                <w:bCs/>
                <w:sz w:val="24"/>
                <w:szCs w:val="24"/>
                <w:rtl/>
                <w:lang w:val="en-US" w:bidi="ar-IQ"/>
              </w:rPr>
              <w:t>ائي للاعوام 2006 -</w:t>
            </w:r>
            <w:r w:rsidR="004151CD">
              <w:rPr>
                <w:rFonts w:hint="cs"/>
                <w:b/>
                <w:bCs/>
                <w:sz w:val="24"/>
                <w:szCs w:val="24"/>
                <w:rtl/>
                <w:lang w:val="en-US" w:bidi="ar-IQ"/>
              </w:rPr>
              <w:t xml:space="preserve"> 2014 </w:t>
            </w:r>
            <w:r w:rsidR="00E02382">
              <w:rPr>
                <w:rFonts w:hint="cs"/>
                <w:b/>
                <w:bCs/>
                <w:sz w:val="24"/>
                <w:szCs w:val="24"/>
                <w:rtl/>
                <w:lang w:val="en-US" w:bidi="ar-IQ"/>
              </w:rPr>
              <w:t>.</w:t>
            </w:r>
          </w:p>
          <w:p w:rsidR="00D20D9E" w:rsidRDefault="00D20D9E" w:rsidP="004151CD">
            <w:pPr>
              <w:pStyle w:val="ListParagraph"/>
              <w:numPr>
                <w:ilvl w:val="0"/>
                <w:numId w:val="19"/>
              </w:numPr>
              <w:bidi/>
              <w:spacing w:after="0" w:line="240" w:lineRule="auto"/>
              <w:rPr>
                <w:b/>
                <w:bCs/>
                <w:sz w:val="24"/>
                <w:szCs w:val="24"/>
                <w:lang w:val="en-US" w:bidi="ar-IQ"/>
              </w:rPr>
            </w:pPr>
            <w:r>
              <w:rPr>
                <w:rFonts w:hint="cs"/>
                <w:b/>
                <w:bCs/>
                <w:sz w:val="24"/>
                <w:szCs w:val="24"/>
                <w:rtl/>
                <w:lang w:val="en-US" w:bidi="ar-IQ"/>
              </w:rPr>
              <w:t>في عام</w:t>
            </w:r>
            <w:r w:rsidR="00B6220E" w:rsidRPr="004151CD">
              <w:rPr>
                <w:rFonts w:hint="cs"/>
                <w:b/>
                <w:bCs/>
                <w:sz w:val="24"/>
                <w:szCs w:val="24"/>
                <w:rtl/>
                <w:lang w:val="en-US" w:bidi="ar-IQ"/>
              </w:rPr>
              <w:t xml:space="preserve"> 2009-2011 كنت مقررة قسم الاقتصاد/ المسائي </w:t>
            </w:r>
          </w:p>
          <w:p w:rsidR="00D47BE5" w:rsidRPr="00D47BE5" w:rsidRDefault="00D20D9E" w:rsidP="00D47BE5">
            <w:pPr>
              <w:pStyle w:val="ListParagraph"/>
              <w:numPr>
                <w:ilvl w:val="0"/>
                <w:numId w:val="19"/>
              </w:numPr>
              <w:bidi/>
              <w:spacing w:after="0" w:line="240" w:lineRule="auto"/>
              <w:rPr>
                <w:b/>
                <w:bCs/>
                <w:sz w:val="24"/>
                <w:szCs w:val="24"/>
                <w:lang w:val="en-US" w:bidi="ar-IQ"/>
              </w:rPr>
            </w:pPr>
            <w:r>
              <w:rPr>
                <w:rFonts w:hint="cs"/>
                <w:b/>
                <w:bCs/>
                <w:sz w:val="24"/>
                <w:szCs w:val="24"/>
                <w:rtl/>
                <w:lang w:val="en-US" w:bidi="ar-IQ"/>
              </w:rPr>
              <w:t>في</w:t>
            </w:r>
            <w:r w:rsidR="00B6220E" w:rsidRPr="004151CD">
              <w:rPr>
                <w:rFonts w:hint="cs"/>
                <w:b/>
                <w:bCs/>
                <w:sz w:val="24"/>
                <w:szCs w:val="24"/>
                <w:rtl/>
                <w:lang w:val="en-US" w:bidi="ar-IQ"/>
              </w:rPr>
              <w:t xml:space="preserve"> عام 2012-2014 كنت رئيسة القسم الاقتصاد /المسائي ومن خلال هده الفترة شاركت في مجموعة من الجان مثل اللجنة الامتحانية واللجنة العلمية للقسم </w:t>
            </w:r>
          </w:p>
          <w:p w:rsidR="008D46A4" w:rsidRPr="00D47BE5" w:rsidRDefault="00D47BE5" w:rsidP="00D47BE5">
            <w:pPr>
              <w:pStyle w:val="ListParagraph"/>
              <w:numPr>
                <w:ilvl w:val="0"/>
                <w:numId w:val="19"/>
              </w:numPr>
              <w:bidi/>
              <w:spacing w:after="0" w:line="240" w:lineRule="auto"/>
              <w:rPr>
                <w:b/>
                <w:bCs/>
                <w:sz w:val="24"/>
                <w:szCs w:val="24"/>
                <w:rtl/>
                <w:lang w:val="en-US" w:bidi="ar-IQ"/>
              </w:rPr>
            </w:pPr>
            <w:r w:rsidRPr="00D47BE5">
              <w:rPr>
                <w:rFonts w:hint="cs"/>
                <w:b/>
                <w:bCs/>
                <w:sz w:val="24"/>
                <w:szCs w:val="24"/>
                <w:rtl/>
                <w:lang w:val="en-US" w:bidi="ar-IQ"/>
              </w:rPr>
              <w:t xml:space="preserve"> مكان عمل الحالي : تدريسي (</w:t>
            </w:r>
            <w:r w:rsidR="00B6220E" w:rsidRPr="00D47BE5">
              <w:rPr>
                <w:rFonts w:hint="cs"/>
                <w:b/>
                <w:bCs/>
                <w:sz w:val="24"/>
                <w:szCs w:val="24"/>
                <w:rtl/>
                <w:lang w:val="en-US" w:bidi="ar-IQ"/>
              </w:rPr>
              <w:t xml:space="preserve"> مدرسة مساعدة</w:t>
            </w:r>
            <w:r>
              <w:rPr>
                <w:rFonts w:hint="cs"/>
                <w:b/>
                <w:bCs/>
                <w:sz w:val="24"/>
                <w:szCs w:val="24"/>
                <w:rtl/>
                <w:lang w:val="en-US" w:bidi="ar-IQ"/>
              </w:rPr>
              <w:t>)</w:t>
            </w:r>
            <w:r w:rsidR="00B6220E" w:rsidRPr="00D47BE5">
              <w:rPr>
                <w:rFonts w:hint="cs"/>
                <w:b/>
                <w:bCs/>
                <w:sz w:val="24"/>
                <w:szCs w:val="24"/>
                <w:rtl/>
                <w:lang w:val="en-US" w:bidi="ar-IQ"/>
              </w:rPr>
              <w:t xml:space="preserve"> في قسم الاقتصاد</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DF7B49" w:rsidRDefault="00DF7B49" w:rsidP="00DF7B49">
            <w:pPr>
              <w:pStyle w:val="ListParagraph"/>
              <w:numPr>
                <w:ilvl w:val="0"/>
                <w:numId w:val="12"/>
              </w:numPr>
              <w:bidi/>
              <w:spacing w:after="0" w:line="240" w:lineRule="auto"/>
              <w:rPr>
                <w:rFonts w:asciiTheme="majorBidi" w:hAnsiTheme="majorBidi" w:cstheme="majorBidi"/>
                <w:sz w:val="24"/>
                <w:szCs w:val="24"/>
                <w:rtl/>
                <w:lang w:bidi="ar-IQ"/>
              </w:rPr>
            </w:pPr>
            <w:r w:rsidRPr="00DF7B49">
              <w:rPr>
                <w:rFonts w:asciiTheme="majorBidi" w:hAnsiTheme="majorBidi" w:cstheme="majorBidi" w:hint="cs"/>
                <w:sz w:val="24"/>
                <w:szCs w:val="24"/>
                <w:rtl/>
                <w:lang w:bidi="ar-IQ"/>
              </w:rPr>
              <w:t>الفصل الاول: مفهوم الاقتصاد القياسي وعلاقته بالعلوم الاخرىواهدافه ومنهجيته.</w:t>
            </w:r>
          </w:p>
          <w:p w:rsidR="00DF7B49" w:rsidRPr="00DF7B49" w:rsidRDefault="00DF7B49" w:rsidP="00DF7B49">
            <w:pPr>
              <w:pStyle w:val="ListParagraph"/>
              <w:numPr>
                <w:ilvl w:val="0"/>
                <w:numId w:val="12"/>
              </w:numPr>
              <w:bidi/>
              <w:spacing w:after="0" w:line="240" w:lineRule="auto"/>
              <w:rPr>
                <w:rFonts w:asciiTheme="majorBidi" w:hAnsiTheme="majorBidi" w:cstheme="majorBidi"/>
                <w:sz w:val="24"/>
                <w:szCs w:val="24"/>
                <w:rtl/>
                <w:lang w:bidi="ar-IQ"/>
              </w:rPr>
            </w:pPr>
            <w:r w:rsidRPr="00DF7B49">
              <w:rPr>
                <w:rFonts w:asciiTheme="majorBidi" w:hAnsiTheme="majorBidi" w:cstheme="majorBidi" w:hint="cs"/>
                <w:sz w:val="24"/>
                <w:szCs w:val="24"/>
                <w:rtl/>
                <w:lang w:bidi="ar-IQ"/>
              </w:rPr>
              <w:t>الفصل الثاني : الانحدار الخطي البسيط.</w:t>
            </w:r>
          </w:p>
          <w:p w:rsidR="00DF7B49" w:rsidRPr="00DF7B49" w:rsidRDefault="00DF7B49" w:rsidP="00DF7B49">
            <w:pPr>
              <w:pStyle w:val="ListParagraph"/>
              <w:numPr>
                <w:ilvl w:val="0"/>
                <w:numId w:val="12"/>
              </w:numPr>
              <w:bidi/>
              <w:spacing w:after="0" w:line="240" w:lineRule="auto"/>
              <w:rPr>
                <w:rFonts w:asciiTheme="majorBidi" w:hAnsiTheme="majorBidi" w:cstheme="majorBidi"/>
                <w:sz w:val="24"/>
                <w:szCs w:val="24"/>
                <w:rtl/>
                <w:lang w:bidi="ar-IQ"/>
              </w:rPr>
            </w:pPr>
            <w:r w:rsidRPr="00DF7B49">
              <w:rPr>
                <w:rFonts w:asciiTheme="majorBidi" w:hAnsiTheme="majorBidi" w:cstheme="majorBidi" w:hint="cs"/>
                <w:sz w:val="24"/>
                <w:szCs w:val="24"/>
                <w:rtl/>
                <w:lang w:bidi="ar-IQ"/>
              </w:rPr>
              <w:t>الفصل الثالث :انحدار الخطي المتعدد .</w:t>
            </w:r>
          </w:p>
          <w:p w:rsidR="00DF7B49" w:rsidRPr="00DF7B49" w:rsidRDefault="00DF7B49" w:rsidP="00DF7B49">
            <w:pPr>
              <w:pStyle w:val="ListParagraph"/>
              <w:numPr>
                <w:ilvl w:val="0"/>
                <w:numId w:val="12"/>
              </w:numPr>
              <w:bidi/>
              <w:spacing w:after="0" w:line="240" w:lineRule="auto"/>
              <w:rPr>
                <w:rFonts w:asciiTheme="majorBidi" w:hAnsiTheme="majorBidi" w:cstheme="majorBidi"/>
                <w:sz w:val="24"/>
                <w:szCs w:val="24"/>
                <w:rtl/>
                <w:lang w:bidi="ar-IQ"/>
              </w:rPr>
            </w:pPr>
            <w:r w:rsidRPr="00DF7B49">
              <w:rPr>
                <w:rFonts w:asciiTheme="majorBidi" w:hAnsiTheme="majorBidi" w:cstheme="majorBidi" w:hint="cs"/>
                <w:sz w:val="24"/>
                <w:szCs w:val="24"/>
                <w:rtl/>
                <w:lang w:bidi="ar-IQ"/>
              </w:rPr>
              <w:t xml:space="preserve">الفصل الرابع : مشاكل الافتصاد القیاسی </w:t>
            </w:r>
          </w:p>
          <w:p w:rsidR="00DF7B49" w:rsidRDefault="00DF7B49" w:rsidP="00DF7B49">
            <w:pPr>
              <w:pStyle w:val="ListParagraph"/>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مشكلة الارتباط الخطي المتعدد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توضيح المشكلة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مصادرها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انعكاساتها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اختباراتها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معالجتها.</w:t>
            </w:r>
          </w:p>
          <w:p w:rsidR="00DF7B49" w:rsidRDefault="00DF7B49" w:rsidP="00DF7B49">
            <w:pPr>
              <w:pStyle w:val="ListParagraph"/>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مشكلة الارتباط الذاتي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توضيح المشكلة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مصادرها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انعكاساتها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اختباراتها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معالجتها</w:t>
            </w:r>
          </w:p>
          <w:p w:rsidR="00BA30B3" w:rsidRDefault="00703CFD" w:rsidP="00BA30B3">
            <w:pPr>
              <w:pStyle w:val="ListParagraph"/>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مشكلة عدم تجانس التباين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توضيح المشكلة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مصادرها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انعكاساتها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اختباراتها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معالجتها</w:t>
            </w:r>
          </w:p>
          <w:p w:rsidR="00495729" w:rsidRPr="00DF7B49" w:rsidRDefault="00495729" w:rsidP="00495729">
            <w:pPr>
              <w:pStyle w:val="ListParagraph"/>
              <w:numPr>
                <w:ilvl w:val="0"/>
                <w:numId w:val="12"/>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المتغيرات الوهمية توضيحها وكيفية استخداماتها مع أمثلة تطبيقية.</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AB753E" w:rsidP="001F7289">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rsidR="00AB753E" w:rsidRPr="00EC388C"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rsidR="008D46A4" w:rsidRDefault="001F7289" w:rsidP="00E8166B">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تضمين معلومات كافية ومفهومة تضمن استحصال الوظائف</w:t>
            </w:r>
          </w:p>
          <w:p w:rsidR="00A06455" w:rsidRDefault="00A06455" w:rsidP="00A06455">
            <w:pPr>
              <w:bidi/>
              <w:spacing w:after="0" w:line="240" w:lineRule="auto"/>
              <w:rPr>
                <w:rFonts w:asciiTheme="majorBidi" w:hAnsiTheme="majorBidi" w:cstheme="majorBidi"/>
                <w:sz w:val="24"/>
                <w:szCs w:val="24"/>
                <w:rtl/>
                <w:lang w:bidi="ar-IQ"/>
              </w:rPr>
            </w:pPr>
          </w:p>
          <w:p w:rsidR="00A06455" w:rsidRDefault="00A06455" w:rsidP="00A06455">
            <w:pPr>
              <w:bidi/>
              <w:spacing w:after="0" w:line="240" w:lineRule="auto"/>
              <w:rPr>
                <w:rFonts w:asciiTheme="majorBidi" w:hAnsiTheme="majorBidi" w:cstheme="majorBidi"/>
                <w:sz w:val="24"/>
                <w:szCs w:val="24"/>
                <w:rtl/>
                <w:lang w:bidi="ar-IQ"/>
              </w:rPr>
            </w:pPr>
          </w:p>
          <w:p w:rsidR="00A06455" w:rsidRDefault="00A06455" w:rsidP="00A0645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اصبح علم الاقتصاد القياسي من العلوم البالغة الاهمية في الوقت الحاضر بأعتبارها الاداة الاساسية  التي تقيم مكونات النظرية الاقتصادية وغيرها من العلوم بأعطائها  تقديرات عددية تقربها الى الواقع لتكون أكثر منطقية وقبولا.</w:t>
            </w:r>
          </w:p>
          <w:p w:rsidR="00D052F9" w:rsidRPr="002A6A68" w:rsidRDefault="00D052F9" w:rsidP="002A6A68">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bidi="ar-IQ"/>
              </w:rPr>
              <w:t xml:space="preserve">أما بخصوص المفاهيم الاساسية للمادة وهي اللاقتصاد القياسي ، نموذج الاقتصادي ونموذج الاقتصاد القياسي انحدار البسيط والمنعدد ، طرق الاقتصاد القياسي مثل طريقة مربعات الصغرى الاعتيادية ، يتم تعرف على المعايير الاحصائية والقياسية </w:t>
            </w:r>
            <w:r w:rsidR="002A6A68">
              <w:rPr>
                <w:rFonts w:asciiTheme="majorBidi" w:hAnsiTheme="majorBidi" w:cstheme="majorBidi" w:hint="cs"/>
                <w:sz w:val="24"/>
                <w:szCs w:val="24"/>
                <w:rtl/>
                <w:lang w:bidi="ar-IQ"/>
              </w:rPr>
              <w:t xml:space="preserve"> وايضا مشاكل الاقتصاد القياسي</w:t>
            </w:r>
          </w:p>
          <w:p w:rsidR="00A06455" w:rsidRDefault="00A06455" w:rsidP="00A06455">
            <w:pPr>
              <w:bidi/>
              <w:spacing w:after="0" w:line="240" w:lineRule="auto"/>
              <w:rPr>
                <w:rFonts w:asciiTheme="majorBidi" w:hAnsiTheme="majorBidi" w:cstheme="majorBidi"/>
                <w:sz w:val="24"/>
                <w:szCs w:val="24"/>
                <w:rtl/>
                <w:lang w:bidi="ar-IQ"/>
              </w:rPr>
            </w:pPr>
          </w:p>
          <w:p w:rsidR="00A06455" w:rsidRDefault="00A06455" w:rsidP="00A06455">
            <w:pPr>
              <w:bidi/>
              <w:spacing w:after="0" w:line="240" w:lineRule="auto"/>
              <w:rPr>
                <w:rFonts w:asciiTheme="majorBidi" w:hAnsiTheme="majorBidi" w:cstheme="majorBidi"/>
                <w:sz w:val="24"/>
                <w:szCs w:val="24"/>
                <w:rtl/>
                <w:lang w:bidi="ar-IQ"/>
              </w:rPr>
            </w:pPr>
          </w:p>
          <w:p w:rsidR="00A06455" w:rsidRDefault="00A06455" w:rsidP="00A06455">
            <w:pPr>
              <w:bidi/>
              <w:spacing w:after="0" w:line="240" w:lineRule="auto"/>
              <w:rPr>
                <w:rFonts w:asciiTheme="majorBidi" w:hAnsiTheme="majorBidi" w:cstheme="majorBidi"/>
                <w:sz w:val="24"/>
                <w:szCs w:val="24"/>
                <w:rtl/>
                <w:lang w:bidi="ar-IQ"/>
              </w:rPr>
            </w:pPr>
          </w:p>
          <w:p w:rsidR="00A06455" w:rsidRPr="00A06455" w:rsidRDefault="00A06455" w:rsidP="00A06455">
            <w:pPr>
              <w:bidi/>
              <w:spacing w:after="0" w:line="240" w:lineRule="auto"/>
              <w:rPr>
                <w:rFonts w:asciiTheme="majorBidi" w:hAnsiTheme="majorBidi" w:cstheme="majorBidi"/>
                <w:sz w:val="24"/>
                <w:szCs w:val="24"/>
                <w:rtl/>
                <w:lang w:bidi="ar-IQ"/>
              </w:rPr>
            </w:pPr>
          </w:p>
        </w:tc>
      </w:tr>
      <w:tr w:rsidR="00FD437F" w:rsidRPr="00747A9A" w:rsidTr="00E8166B">
        <w:trPr>
          <w:trHeight w:val="1110"/>
        </w:trPr>
        <w:tc>
          <w:tcPr>
            <w:tcW w:w="9093" w:type="dxa"/>
            <w:gridSpan w:val="3"/>
          </w:tcPr>
          <w:p w:rsidR="001F7289" w:rsidRPr="005A3AE4" w:rsidRDefault="001F7289" w:rsidP="005A3AE4">
            <w:pPr>
              <w:bidi/>
              <w:spacing w:after="0" w:line="240" w:lineRule="auto"/>
              <w:ind w:left="360"/>
              <w:rPr>
                <w:b/>
                <w:bCs/>
                <w:sz w:val="24"/>
                <w:szCs w:val="24"/>
                <w:rtl/>
                <w:lang w:bidi="ar-IQ"/>
              </w:rPr>
            </w:pPr>
            <w:r w:rsidRPr="005A3AE4">
              <w:rPr>
                <w:rFonts w:cs="Times New Roman" w:hint="cs"/>
                <w:b/>
                <w:bCs/>
                <w:sz w:val="24"/>
                <w:szCs w:val="24"/>
                <w:rtl/>
                <w:lang w:bidi="ar-IQ"/>
              </w:rPr>
              <w:t>أهداف المادة</w:t>
            </w:r>
            <w:r w:rsidR="00582D81" w:rsidRPr="005A3AE4">
              <w:rPr>
                <w:rFonts w:hint="cs"/>
                <w:b/>
                <w:bCs/>
                <w:sz w:val="24"/>
                <w:szCs w:val="24"/>
                <w:rtl/>
                <w:lang w:bidi="ar-IQ"/>
              </w:rPr>
              <w:t>:</w:t>
            </w:r>
            <w:r w:rsidRPr="005A3AE4">
              <w:rPr>
                <w:rFonts w:hint="cs"/>
                <w:b/>
                <w:bCs/>
                <w:sz w:val="24"/>
                <w:szCs w:val="24"/>
                <w:rtl/>
                <w:lang w:bidi="ar-IQ"/>
              </w:rPr>
              <w:t xml:space="preserve"> (</w:t>
            </w:r>
            <w:r w:rsidRPr="005A3AE4">
              <w:rPr>
                <w:rFonts w:cs="Times New Roman" w:hint="cs"/>
                <w:b/>
                <w:bCs/>
                <w:sz w:val="24"/>
                <w:szCs w:val="24"/>
                <w:rtl/>
                <w:lang w:bidi="ar-IQ"/>
              </w:rPr>
              <w:t xml:space="preserve">ان لاتقل عن </w:t>
            </w:r>
            <w:r w:rsidRPr="005A3AE4">
              <w:rPr>
                <w:rFonts w:hint="cs"/>
                <w:b/>
                <w:bCs/>
                <w:sz w:val="24"/>
                <w:szCs w:val="24"/>
                <w:rtl/>
                <w:lang w:bidi="ar-IQ"/>
              </w:rPr>
              <w:t xml:space="preserve">100 </w:t>
            </w:r>
            <w:r w:rsidRPr="005A3AE4">
              <w:rPr>
                <w:rFonts w:cs="Times New Roman" w:hint="cs"/>
                <w:b/>
                <w:bCs/>
                <w:sz w:val="24"/>
                <w:szCs w:val="24"/>
                <w:rtl/>
                <w:lang w:bidi="ar-IQ"/>
              </w:rPr>
              <w:t>كلمة</w:t>
            </w:r>
            <w:r w:rsidRPr="005A3AE4">
              <w:rPr>
                <w:rFonts w:hint="cs"/>
                <w:b/>
                <w:bCs/>
                <w:sz w:val="24"/>
                <w:szCs w:val="24"/>
                <w:rtl/>
                <w:lang w:bidi="ar-IQ"/>
              </w:rPr>
              <w:t>)</w:t>
            </w:r>
          </w:p>
          <w:p w:rsidR="005A3AE4" w:rsidRDefault="00D94BD8" w:rsidP="005A3AE4">
            <w:pPr>
              <w:bidi/>
              <w:spacing w:after="0" w:line="240" w:lineRule="auto"/>
              <w:ind w:left="360"/>
              <w:rPr>
                <w:b/>
                <w:bCs/>
                <w:sz w:val="24"/>
                <w:szCs w:val="24"/>
                <w:rtl/>
                <w:lang w:bidi="ar-IQ"/>
              </w:rPr>
            </w:pPr>
            <w:r>
              <w:rPr>
                <w:rFonts w:hint="cs"/>
                <w:b/>
                <w:bCs/>
                <w:sz w:val="24"/>
                <w:szCs w:val="24"/>
                <w:rtl/>
                <w:lang w:bidi="ar-IQ"/>
              </w:rPr>
              <w:t>-</w:t>
            </w:r>
          </w:p>
          <w:p w:rsidR="00B94079" w:rsidRDefault="00B94079" w:rsidP="00B94079">
            <w:pPr>
              <w:pStyle w:val="ListParagraph"/>
              <w:numPr>
                <w:ilvl w:val="0"/>
                <w:numId w:val="15"/>
              </w:numPr>
              <w:bidi/>
              <w:spacing w:after="0" w:line="240" w:lineRule="auto"/>
              <w:rPr>
                <w:b/>
                <w:bCs/>
                <w:sz w:val="24"/>
                <w:szCs w:val="24"/>
                <w:lang w:bidi="ar-IQ"/>
              </w:rPr>
            </w:pPr>
            <w:r>
              <w:rPr>
                <w:rFonts w:hint="cs"/>
                <w:b/>
                <w:bCs/>
                <w:sz w:val="24"/>
                <w:szCs w:val="24"/>
                <w:rtl/>
                <w:lang w:bidi="ar-IQ"/>
              </w:rPr>
              <w:t xml:space="preserve">وصف الواقع الاقتصادي بشكل كمي : وذلك باستخدام البيانات المتاحة لتقدير النماذج القياسية </w:t>
            </w:r>
            <w:r w:rsidR="00EB61A9">
              <w:rPr>
                <w:rFonts w:hint="cs"/>
                <w:b/>
                <w:bCs/>
                <w:sz w:val="24"/>
                <w:szCs w:val="24"/>
                <w:rtl/>
                <w:lang w:bidi="ar-IQ"/>
              </w:rPr>
              <w:t>الاقتصادية.</w:t>
            </w:r>
          </w:p>
          <w:p w:rsidR="00EB61A9" w:rsidRDefault="00EB61A9" w:rsidP="00EB61A9">
            <w:pPr>
              <w:pStyle w:val="ListParagraph"/>
              <w:numPr>
                <w:ilvl w:val="0"/>
                <w:numId w:val="15"/>
              </w:numPr>
              <w:bidi/>
              <w:spacing w:after="0" w:line="240" w:lineRule="auto"/>
              <w:rPr>
                <w:b/>
                <w:bCs/>
                <w:sz w:val="24"/>
                <w:szCs w:val="24"/>
                <w:lang w:bidi="ar-IQ"/>
              </w:rPr>
            </w:pPr>
            <w:r>
              <w:rPr>
                <w:rFonts w:hint="cs"/>
                <w:b/>
                <w:bCs/>
                <w:sz w:val="24"/>
                <w:szCs w:val="24"/>
                <w:rtl/>
                <w:lang w:bidi="ar-IQ"/>
              </w:rPr>
              <w:t>2- اختبار النظرية الاقتصادية: ل بد من  اخضاع اية نظرية اقتصادية للاختبار بالاعتماد على الشواهد التجريبية ، فأما يتم تأييدها أو نفيها وفقا لتلك الشواهد المتاحة باستخدام فرع من النظرية الاقتصادية الإحصائية المعروفة بالاستدلال .</w:t>
            </w:r>
          </w:p>
          <w:p w:rsidR="009273BE" w:rsidRDefault="00EB61A9" w:rsidP="00EB61A9">
            <w:pPr>
              <w:pStyle w:val="ListParagraph"/>
              <w:numPr>
                <w:ilvl w:val="0"/>
                <w:numId w:val="15"/>
              </w:numPr>
              <w:bidi/>
              <w:spacing w:after="0" w:line="240" w:lineRule="auto"/>
              <w:rPr>
                <w:b/>
                <w:bCs/>
                <w:sz w:val="24"/>
                <w:szCs w:val="24"/>
                <w:lang w:bidi="ar-IQ"/>
              </w:rPr>
            </w:pPr>
            <w:r>
              <w:rPr>
                <w:rFonts w:hint="cs"/>
                <w:b/>
                <w:bCs/>
                <w:sz w:val="24"/>
                <w:szCs w:val="24"/>
                <w:rtl/>
                <w:lang w:bidi="ar-IQ"/>
              </w:rPr>
              <w:t xml:space="preserve">التنبؤ: بعد اخضاع التماذج القياسي المقدرة للاختبار ات النظرية والاحصائية والقياسية ، يمكن استخدامها للتنبؤ بقيمة المتغير التابع </w:t>
            </w:r>
            <w:r w:rsidR="009273BE">
              <w:rPr>
                <w:rFonts w:hint="cs"/>
                <w:b/>
                <w:bCs/>
                <w:sz w:val="24"/>
                <w:szCs w:val="24"/>
                <w:rtl/>
                <w:lang w:bidi="ar-IQ"/>
              </w:rPr>
              <w:t>في فترة زمنية مستقبلية معينة وبالاعتماد على التوقعات حول قيم المتغيرات التوضيحية في تلك الفترة .</w:t>
            </w:r>
          </w:p>
          <w:p w:rsidR="00EB61A9" w:rsidRPr="00B94079" w:rsidRDefault="009273BE" w:rsidP="009273BE">
            <w:pPr>
              <w:pStyle w:val="ListParagraph"/>
              <w:numPr>
                <w:ilvl w:val="0"/>
                <w:numId w:val="15"/>
              </w:numPr>
              <w:bidi/>
              <w:spacing w:after="0" w:line="240" w:lineRule="auto"/>
              <w:rPr>
                <w:b/>
                <w:bCs/>
                <w:sz w:val="24"/>
                <w:szCs w:val="24"/>
                <w:rtl/>
                <w:lang w:bidi="ar-IQ"/>
              </w:rPr>
            </w:pPr>
            <w:r>
              <w:rPr>
                <w:rFonts w:hint="cs"/>
                <w:b/>
                <w:bCs/>
                <w:sz w:val="24"/>
                <w:szCs w:val="24"/>
                <w:rtl/>
                <w:lang w:bidi="ar-IQ"/>
              </w:rPr>
              <w:t xml:space="preserve">استخدام النماذج المقدرة لاتخاذ القرارات اولرسم السياسات : كالحصول على المرونات السعرية للطلب والعرض أو المرونة الانتاجية لسلعة معينة وغيرها من المؤشرات الكمية. </w:t>
            </w:r>
            <w:r w:rsidR="00EB61A9">
              <w:rPr>
                <w:rFonts w:hint="cs"/>
                <w:b/>
                <w:bCs/>
                <w:sz w:val="24"/>
                <w:szCs w:val="24"/>
                <w:rtl/>
                <w:lang w:bidi="ar-IQ"/>
              </w:rPr>
              <w:t xml:space="preserve"> </w:t>
            </w:r>
          </w:p>
          <w:p w:rsidR="00FD437F" w:rsidRPr="00582D81"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Default="00582D81" w:rsidP="00582D81">
            <w:pPr>
              <w:bidi/>
              <w:spacing w:after="0" w:line="240" w:lineRule="auto"/>
              <w:rPr>
                <w:sz w:val="24"/>
                <w:szCs w:val="24"/>
                <w:rtl/>
                <w:lang w:bidi="ar-IQ"/>
              </w:rPr>
            </w:pPr>
            <w:r w:rsidRPr="00305BAF">
              <w:rPr>
                <w:rFonts w:cs="Times New Roman" w:hint="cs"/>
                <w:sz w:val="24"/>
                <w:szCs w:val="24"/>
                <w:rtl/>
                <w:lang w:bidi="ar-IQ"/>
              </w:rPr>
              <w:t>في هذة الفقرة يذكر التدريسي دور الطلاب والتزاماتهم خلال العام الدراسي</w:t>
            </w:r>
            <w:r w:rsidRPr="00305BAF">
              <w:rPr>
                <w:rFonts w:hint="cs"/>
                <w:sz w:val="24"/>
                <w:szCs w:val="24"/>
                <w:rtl/>
                <w:lang w:bidi="ar-IQ"/>
              </w:rPr>
              <w:t xml:space="preserve">. </w:t>
            </w:r>
            <w:r w:rsidRPr="00305BAF">
              <w:rPr>
                <w:rFonts w:cs="Times New Roman" w:hint="cs"/>
                <w:sz w:val="24"/>
                <w:szCs w:val="24"/>
                <w:rtl/>
                <w:lang w:bidi="ar-IQ"/>
              </w:rPr>
              <w:t>على سبيل المثال التزامهم بالحضور واتمامهم للاختبارات والواجبات والتقارير المطلوبة، الخ</w:t>
            </w:r>
            <w:r w:rsidRPr="00305BAF">
              <w:rPr>
                <w:rFonts w:hint="cs"/>
                <w:sz w:val="24"/>
                <w:szCs w:val="24"/>
                <w:rtl/>
                <w:lang w:bidi="ar-IQ"/>
              </w:rPr>
              <w:t xml:space="preserve">. </w:t>
            </w:r>
          </w:p>
          <w:p w:rsidR="00087874" w:rsidRPr="00305BAF" w:rsidRDefault="00087874" w:rsidP="005B06F4">
            <w:pPr>
              <w:bidi/>
              <w:spacing w:after="0" w:line="240" w:lineRule="auto"/>
              <w:rPr>
                <w:sz w:val="24"/>
                <w:szCs w:val="24"/>
                <w:rtl/>
                <w:lang w:bidi="ar-IQ"/>
              </w:rPr>
            </w:pPr>
            <w:r>
              <w:rPr>
                <w:rFonts w:hint="cs"/>
                <w:sz w:val="24"/>
                <w:szCs w:val="24"/>
                <w:rtl/>
                <w:lang w:bidi="ar-IQ"/>
              </w:rPr>
              <w:t xml:space="preserve">تعتبر التزام الطالب وحضوره في القاعات الدراسية من الامور المهمة جدا في عملية التدريس </w:t>
            </w:r>
            <w:r w:rsidR="00375F6F">
              <w:rPr>
                <w:rFonts w:hint="cs"/>
                <w:sz w:val="24"/>
                <w:szCs w:val="24"/>
                <w:rtl/>
                <w:lang w:bidi="ar-IQ"/>
              </w:rPr>
              <w:t xml:space="preserve">وذلك حتي يستطيع التدريسي من ان يتأكد من ان هل ان الطالب قد استفادة فعلا من هذه المادة ام لا، ويتم ذلك من خلال اختبارالطالب واعطاءه واجبات البيتية وقيامه بحل هذه الواجبات داخل القاعة </w:t>
            </w:r>
            <w:r w:rsidR="00853E64">
              <w:rPr>
                <w:rFonts w:hint="cs"/>
                <w:sz w:val="24"/>
                <w:szCs w:val="24"/>
                <w:rtl/>
                <w:lang w:bidi="ar-IQ"/>
              </w:rPr>
              <w:t>واجراء الامتحانات المختصرة وتحريكه وتحفيزه للمشاركة في المحاضرة كتوجيه الاسئلة اليه أو اشراكه في حل المسائل والاجابة على استلتهم وتوضيحها.</w:t>
            </w:r>
            <w:r w:rsidR="00375F6F">
              <w:rPr>
                <w:rFonts w:hint="cs"/>
                <w:sz w:val="24"/>
                <w:szCs w:val="24"/>
                <w:rtl/>
                <w:lang w:bidi="ar-IQ"/>
              </w:rPr>
              <w:t xml:space="preserve"> </w:t>
            </w:r>
          </w:p>
          <w:p w:rsidR="00582D81" w:rsidRPr="00F42171" w:rsidRDefault="00582D81" w:rsidP="00FE1252">
            <w:pPr>
              <w:spacing w:after="0" w:line="240" w:lineRule="auto"/>
              <w:rPr>
                <w:b/>
                <w:bCs/>
                <w:sz w:val="24"/>
                <w:szCs w:val="24"/>
                <w:lang w:val="en-US" w:bidi="ar-KW"/>
              </w:rPr>
            </w:pPr>
          </w:p>
          <w:p w:rsidR="00582D81" w:rsidRPr="006465D9"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ربوينت واللوح الابيض او الاسود و</w:t>
            </w:r>
            <w:r w:rsidRPr="00EC388C">
              <w:rPr>
                <w:rFonts w:asciiTheme="majorBidi" w:hAnsiTheme="majorBidi" w:cstheme="majorBidi"/>
                <w:sz w:val="24"/>
                <w:szCs w:val="24"/>
                <w:rtl/>
                <w:lang w:bidi="ar-IQ"/>
              </w:rPr>
              <w:t>الملازم، الخ.</w:t>
            </w:r>
          </w:p>
          <w:p w:rsidR="00A06455" w:rsidRPr="00EC388C" w:rsidRDefault="00A06455" w:rsidP="00A0645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يتم استخدام الوسائل </w:t>
            </w:r>
            <w:r w:rsidR="00A57401">
              <w:rPr>
                <w:rFonts w:asciiTheme="majorBidi" w:hAnsiTheme="majorBidi" w:cstheme="majorBidi" w:hint="cs"/>
                <w:sz w:val="24"/>
                <w:szCs w:val="24"/>
                <w:rtl/>
                <w:lang w:bidi="ar-IQ"/>
              </w:rPr>
              <w:t xml:space="preserve">المتاحة بغية الاستفادة  القصوى للطالب من المادة  وبما تتلائم تلك الوسائل مع طبية المادة ومستوى </w:t>
            </w:r>
            <w:r w:rsidR="00AD5447">
              <w:rPr>
                <w:rFonts w:asciiTheme="majorBidi" w:hAnsiTheme="majorBidi" w:cstheme="majorBidi" w:hint="cs"/>
                <w:sz w:val="24"/>
                <w:szCs w:val="24"/>
                <w:rtl/>
                <w:lang w:bidi="ar-IQ"/>
              </w:rPr>
              <w:t>الطالب</w:t>
            </w:r>
            <w:r w:rsidR="00A57401">
              <w:rPr>
                <w:rFonts w:asciiTheme="majorBidi" w:hAnsiTheme="majorBidi" w:cstheme="majorBidi" w:hint="cs"/>
                <w:sz w:val="24"/>
                <w:szCs w:val="24"/>
                <w:rtl/>
                <w:lang w:bidi="ar-IQ"/>
              </w:rPr>
              <w:t xml:space="preserve"> ومن الوسائل المستخدمة هي الداتاشو والباوربوينت الا ان يتم الاستعانة بالسبورة بالدرجة الاساسية لحل الامثلة </w:t>
            </w:r>
            <w:r w:rsidR="00A57401">
              <w:rPr>
                <w:rFonts w:asciiTheme="majorBidi" w:hAnsiTheme="majorBidi" w:cstheme="majorBidi" w:hint="cs"/>
                <w:sz w:val="24"/>
                <w:szCs w:val="24"/>
                <w:rtl/>
                <w:lang w:bidi="ar-IQ"/>
              </w:rPr>
              <w:lastRenderedPageBreak/>
              <w:t xml:space="preserve">التطبيقية للمادة لكون المادة  ذات طبيعة خاصة تستلزم </w:t>
            </w:r>
            <w:r w:rsidR="004261F0">
              <w:rPr>
                <w:rFonts w:asciiTheme="majorBidi" w:hAnsiTheme="majorBidi" w:cstheme="majorBidi" w:hint="cs"/>
                <w:sz w:val="24"/>
                <w:szCs w:val="24"/>
                <w:rtl/>
                <w:lang w:bidi="ar-IQ"/>
              </w:rPr>
              <w:t>توضيحها للطالب بشكل مفصل.</w:t>
            </w:r>
            <w:r w:rsidR="00A57401">
              <w:rPr>
                <w:rFonts w:asciiTheme="majorBidi" w:hAnsiTheme="majorBidi" w:cstheme="majorBidi" w:hint="cs"/>
                <w:sz w:val="24"/>
                <w:szCs w:val="24"/>
                <w:rtl/>
                <w:lang w:bidi="ar-IQ"/>
              </w:rPr>
              <w:t xml:space="preserve"> </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w:t>
            </w:r>
            <w:r w:rsidR="00D921E4" w:rsidRPr="00EC388C">
              <w:rPr>
                <w:rFonts w:asciiTheme="majorBidi" w:hAnsiTheme="majorBidi" w:cstheme="majorBidi"/>
                <w:sz w:val="24"/>
                <w:szCs w:val="24"/>
                <w:rtl/>
                <w:lang w:bidi="ar-IQ"/>
              </w:rPr>
              <w:t>يذكر</w:t>
            </w:r>
            <w:r w:rsidR="001215D2" w:rsidRPr="00EC388C">
              <w:rPr>
                <w:rFonts w:asciiTheme="majorBidi" w:hAnsiTheme="majorBidi" w:cstheme="majorBidi"/>
                <w:sz w:val="24"/>
                <w:szCs w:val="24"/>
                <w:rtl/>
                <w:lang w:bidi="ar-IQ"/>
              </w:rPr>
              <w:t xml:space="preserve"> التدريسي</w:t>
            </w:r>
            <w:r w:rsidR="00D921E4" w:rsidRPr="00EC388C">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التفكير النقدي، كتابة التقارير والمقالات، حضور وغياب الطلاب، الخ. </w:t>
            </w:r>
            <w:r w:rsidR="009E3A65" w:rsidRPr="00EC388C">
              <w:rPr>
                <w:rFonts w:asciiTheme="majorBidi" w:hAnsiTheme="majorBidi" w:cstheme="majorBidi"/>
                <w:sz w:val="24"/>
                <w:szCs w:val="24"/>
                <w:rtl/>
                <w:lang w:bidi="ar-IQ"/>
              </w:rPr>
              <w:t xml:space="preserve">كذلك </w:t>
            </w:r>
            <w:r w:rsidR="008C630A" w:rsidRPr="00EC388C">
              <w:rPr>
                <w:rFonts w:asciiTheme="majorBidi" w:hAnsiTheme="majorBidi" w:cstheme="majorBidi"/>
                <w:sz w:val="24"/>
                <w:szCs w:val="24"/>
                <w:rtl/>
                <w:lang w:bidi="ar-IQ"/>
              </w:rPr>
              <w:t>يذكر التدريسي عدد الدرجات التي سيخصصها لكل فقرة من هذه الفقرات.</w:t>
            </w:r>
          </w:p>
          <w:p w:rsidR="00F61510" w:rsidRPr="00F61510" w:rsidRDefault="00F61510" w:rsidP="00F61510">
            <w:pPr>
              <w:bidi/>
              <w:spacing w:after="0" w:line="240" w:lineRule="auto"/>
              <w:rPr>
                <w:rFonts w:asciiTheme="majorBidi" w:hAnsiTheme="majorBidi" w:cstheme="majorBidi"/>
                <w:sz w:val="24"/>
                <w:szCs w:val="24"/>
                <w:lang w:val="en-US" w:bidi="ar-IQ"/>
              </w:rPr>
            </w:pPr>
            <w:r w:rsidRPr="00F61510">
              <w:rPr>
                <w:rFonts w:asciiTheme="majorBidi" w:hAnsiTheme="majorBidi" w:cstheme="majorBidi"/>
                <w:b/>
                <w:bCs/>
                <w:sz w:val="24"/>
                <w:szCs w:val="24"/>
                <w:rtl/>
              </w:rPr>
              <w:t>الامتحانات:-</w:t>
            </w:r>
            <w:r w:rsidRPr="00F61510">
              <w:rPr>
                <w:rFonts w:asciiTheme="majorBidi" w:hAnsiTheme="majorBidi" w:cstheme="majorBidi"/>
                <w:sz w:val="24"/>
                <w:szCs w:val="24"/>
                <w:lang w:val="en-US" w:bidi="ar-IQ"/>
              </w:rPr>
              <w:t xml:space="preserve"> </w:t>
            </w:r>
          </w:p>
          <w:p w:rsidR="00F61510" w:rsidRPr="00F61510" w:rsidRDefault="00F61510" w:rsidP="00F61510">
            <w:pPr>
              <w:bidi/>
              <w:spacing w:after="0" w:line="240" w:lineRule="auto"/>
              <w:rPr>
                <w:rFonts w:asciiTheme="majorBidi" w:hAnsiTheme="majorBidi" w:cstheme="majorBidi"/>
                <w:sz w:val="24"/>
                <w:szCs w:val="24"/>
                <w:rtl/>
                <w:lang w:bidi="ar-IQ"/>
              </w:rPr>
            </w:pPr>
            <w:r w:rsidRPr="00F61510">
              <w:rPr>
                <w:rFonts w:asciiTheme="majorBidi" w:hAnsiTheme="majorBidi" w:cstheme="majorBidi"/>
                <w:sz w:val="24"/>
                <w:szCs w:val="24"/>
                <w:rtl/>
              </w:rPr>
              <w:t>توزع الدرجات الامتحان</w:t>
            </w:r>
            <w:r w:rsidRPr="00F61510">
              <w:rPr>
                <w:rFonts w:asciiTheme="majorBidi" w:hAnsiTheme="majorBidi" w:cstheme="majorBidi"/>
                <w:sz w:val="24"/>
                <w:szCs w:val="24"/>
                <w:rtl/>
                <w:lang w:bidi="ar-IQ"/>
              </w:rPr>
              <w:t>ي</w:t>
            </w:r>
            <w:r w:rsidRPr="00F61510">
              <w:rPr>
                <w:rFonts w:asciiTheme="majorBidi" w:hAnsiTheme="majorBidi" w:cstheme="majorBidi"/>
                <w:sz w:val="24"/>
                <w:szCs w:val="24"/>
                <w:rtl/>
              </w:rPr>
              <w:t>ة بالشكل التالي:-</w:t>
            </w:r>
            <w:r w:rsidRPr="00F61510">
              <w:rPr>
                <w:rFonts w:asciiTheme="majorBidi" w:hAnsiTheme="majorBidi" w:cstheme="majorBidi"/>
                <w:sz w:val="24"/>
                <w:szCs w:val="24"/>
                <w:rtl/>
                <w:lang w:bidi="ar-IQ"/>
              </w:rPr>
              <w:t xml:space="preserve"> </w:t>
            </w:r>
          </w:p>
          <w:p w:rsidR="00F61510" w:rsidRPr="00F61510" w:rsidRDefault="00F61510" w:rsidP="00F61510">
            <w:pPr>
              <w:bidi/>
              <w:spacing w:after="0" w:line="240" w:lineRule="auto"/>
              <w:rPr>
                <w:rFonts w:asciiTheme="majorBidi" w:hAnsiTheme="majorBidi" w:cstheme="majorBidi"/>
                <w:sz w:val="24"/>
                <w:szCs w:val="24"/>
                <w:rtl/>
                <w:lang w:bidi="ar-IQ"/>
              </w:rPr>
            </w:pPr>
            <w:r w:rsidRPr="00F61510">
              <w:rPr>
                <w:rFonts w:asciiTheme="majorBidi" w:hAnsiTheme="majorBidi" w:cstheme="majorBidi"/>
                <w:sz w:val="24"/>
                <w:szCs w:val="24"/>
                <w:rtl/>
              </w:rPr>
              <w:t>* (40) درجة للسعي السنوي موزعة كالأتي:-</w:t>
            </w:r>
            <w:r w:rsidRPr="00F61510">
              <w:rPr>
                <w:rFonts w:asciiTheme="majorBidi" w:hAnsiTheme="majorBidi" w:cstheme="majorBidi"/>
                <w:sz w:val="24"/>
                <w:szCs w:val="24"/>
                <w:lang w:val="en-US" w:bidi="ar-IQ"/>
              </w:rPr>
              <w:t xml:space="preserve"> </w:t>
            </w:r>
          </w:p>
          <w:p w:rsidR="00F61510" w:rsidRPr="00F61510" w:rsidRDefault="00F61510" w:rsidP="000965B4">
            <w:pPr>
              <w:bidi/>
              <w:spacing w:after="0" w:line="240" w:lineRule="auto"/>
              <w:rPr>
                <w:rFonts w:asciiTheme="majorBidi" w:hAnsiTheme="majorBidi" w:cstheme="majorBidi"/>
                <w:sz w:val="24"/>
                <w:szCs w:val="24"/>
                <w:rtl/>
                <w:lang w:bidi="ar-IQ"/>
              </w:rPr>
            </w:pPr>
            <w:r w:rsidRPr="00F61510">
              <w:rPr>
                <w:rFonts w:asciiTheme="majorBidi" w:hAnsiTheme="majorBidi" w:cstheme="majorBidi"/>
                <w:sz w:val="24"/>
                <w:szCs w:val="24"/>
                <w:rtl/>
              </w:rPr>
              <w:t xml:space="preserve">    - (</w:t>
            </w:r>
            <w:r w:rsidR="000965B4">
              <w:rPr>
                <w:rFonts w:asciiTheme="majorBidi" w:hAnsiTheme="majorBidi" w:cstheme="majorBidi" w:hint="cs"/>
                <w:sz w:val="24"/>
                <w:szCs w:val="24"/>
                <w:rtl/>
              </w:rPr>
              <w:t>40</w:t>
            </w:r>
            <w:r w:rsidRPr="00F61510">
              <w:rPr>
                <w:rFonts w:asciiTheme="majorBidi" w:hAnsiTheme="majorBidi" w:cstheme="majorBidi"/>
                <w:sz w:val="24"/>
                <w:szCs w:val="24"/>
                <w:rtl/>
              </w:rPr>
              <w:t>) درجة للامتحانات الفصلية التحريرية.</w:t>
            </w:r>
            <w:r w:rsidRPr="00F61510">
              <w:rPr>
                <w:rFonts w:asciiTheme="majorBidi" w:hAnsiTheme="majorBidi" w:cstheme="majorBidi"/>
                <w:sz w:val="24"/>
                <w:szCs w:val="24"/>
                <w:lang w:val="en-US" w:bidi="ar-IQ"/>
              </w:rPr>
              <w:t xml:space="preserve"> </w:t>
            </w:r>
          </w:p>
          <w:p w:rsidR="00F61510" w:rsidRPr="00F61510" w:rsidRDefault="00F61510" w:rsidP="00F61510">
            <w:pPr>
              <w:bidi/>
              <w:spacing w:after="0" w:line="240" w:lineRule="auto"/>
              <w:rPr>
                <w:rFonts w:asciiTheme="majorBidi" w:hAnsiTheme="majorBidi" w:cstheme="majorBidi"/>
                <w:sz w:val="24"/>
                <w:szCs w:val="24"/>
                <w:rtl/>
                <w:lang w:bidi="ar-IQ"/>
              </w:rPr>
            </w:pPr>
            <w:r w:rsidRPr="00F61510">
              <w:rPr>
                <w:rFonts w:asciiTheme="majorBidi" w:hAnsiTheme="majorBidi" w:cstheme="majorBidi"/>
                <w:sz w:val="24"/>
                <w:szCs w:val="24"/>
                <w:rtl/>
                <w:lang w:bidi="ar-IQ"/>
              </w:rPr>
              <w:t xml:space="preserve">      </w:t>
            </w:r>
            <w:r w:rsidRPr="00F61510">
              <w:rPr>
                <w:rFonts w:asciiTheme="majorBidi" w:hAnsiTheme="majorBidi" w:cstheme="majorBidi"/>
                <w:sz w:val="24"/>
                <w:szCs w:val="24"/>
                <w:rtl/>
              </w:rPr>
              <w:t>حل التمارين البيتية</w:t>
            </w:r>
            <w:r w:rsidRPr="00F61510">
              <w:rPr>
                <w:rFonts w:asciiTheme="majorBidi" w:hAnsiTheme="majorBidi" w:cstheme="majorBidi"/>
                <w:sz w:val="24"/>
                <w:szCs w:val="24"/>
                <w:rtl/>
                <w:lang w:bidi="ar-IQ"/>
              </w:rPr>
              <w:t xml:space="preserve"> </w:t>
            </w:r>
            <w:r w:rsidRPr="00F61510">
              <w:rPr>
                <w:rFonts w:asciiTheme="majorBidi" w:hAnsiTheme="majorBidi" w:cstheme="majorBidi"/>
                <w:sz w:val="24"/>
                <w:szCs w:val="24"/>
                <w:rtl/>
              </w:rPr>
              <w:t>+ الامتحانات المختصرة (</w:t>
            </w:r>
            <w:r w:rsidRPr="00F61510">
              <w:rPr>
                <w:rFonts w:asciiTheme="majorBidi" w:hAnsiTheme="majorBidi" w:cstheme="majorBidi"/>
                <w:sz w:val="24"/>
                <w:szCs w:val="24"/>
                <w:lang w:val="en-US" w:bidi="ar-IQ"/>
              </w:rPr>
              <w:t>Quiz</w:t>
            </w:r>
            <w:r w:rsidRPr="00F61510">
              <w:rPr>
                <w:rFonts w:asciiTheme="majorBidi" w:hAnsiTheme="majorBidi" w:cstheme="majorBidi"/>
                <w:sz w:val="24"/>
                <w:szCs w:val="24"/>
                <w:rtl/>
              </w:rPr>
              <w:t>)</w:t>
            </w:r>
            <w:r w:rsidRPr="00F61510">
              <w:rPr>
                <w:rFonts w:asciiTheme="majorBidi" w:hAnsiTheme="majorBidi" w:cstheme="majorBidi"/>
                <w:sz w:val="24"/>
                <w:szCs w:val="24"/>
                <w:rtl/>
                <w:lang w:bidi="ar-IQ"/>
              </w:rPr>
              <w:t xml:space="preserve"> </w:t>
            </w:r>
          </w:p>
          <w:p w:rsidR="00F61510" w:rsidRPr="00F61510" w:rsidRDefault="00F61510" w:rsidP="00F61510">
            <w:pPr>
              <w:bidi/>
              <w:spacing w:after="0" w:line="240" w:lineRule="auto"/>
              <w:rPr>
                <w:rFonts w:asciiTheme="majorBidi" w:hAnsiTheme="majorBidi" w:cstheme="majorBidi"/>
                <w:sz w:val="24"/>
                <w:szCs w:val="24"/>
                <w:rtl/>
                <w:lang w:bidi="ar-IQ"/>
              </w:rPr>
            </w:pPr>
            <w:r w:rsidRPr="00F61510">
              <w:rPr>
                <w:rFonts w:asciiTheme="majorBidi" w:hAnsiTheme="majorBidi" w:cstheme="majorBidi"/>
                <w:sz w:val="24"/>
                <w:szCs w:val="24"/>
                <w:rtl/>
              </w:rPr>
              <w:t>* (60) درجة للامتحان النهائي (الدور الأول أو الثاني)</w:t>
            </w:r>
          </w:p>
          <w:p w:rsidR="00F61510" w:rsidRPr="00EC388C" w:rsidRDefault="00F61510" w:rsidP="00F61510">
            <w:pPr>
              <w:bidi/>
              <w:spacing w:after="0" w:line="240" w:lineRule="auto"/>
              <w:rPr>
                <w:rFonts w:asciiTheme="majorBidi" w:hAnsiTheme="majorBidi" w:cstheme="majorBidi"/>
                <w:sz w:val="24"/>
                <w:szCs w:val="24"/>
                <w:rtl/>
                <w:lang w:bidi="ar-IQ"/>
              </w:rPr>
            </w:pPr>
          </w:p>
          <w:p w:rsidR="00582D81" w:rsidRPr="00EC388C"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lang w:val="en-US" w:bidi="ar-IQ"/>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D94BD8" w:rsidRDefault="00D94BD8" w:rsidP="00D94BD8">
            <w:pPr>
              <w:bidi/>
              <w:spacing w:after="0" w:line="240" w:lineRule="auto"/>
              <w:ind w:left="360"/>
              <w:rPr>
                <w:b/>
                <w:bCs/>
                <w:sz w:val="24"/>
                <w:szCs w:val="24"/>
                <w:rtl/>
                <w:lang w:bidi="ar-IQ"/>
              </w:rPr>
            </w:pPr>
            <w:r>
              <w:rPr>
                <w:rFonts w:hint="cs"/>
                <w:b/>
                <w:bCs/>
                <w:sz w:val="24"/>
                <w:szCs w:val="24"/>
                <w:rtl/>
                <w:lang w:bidi="ar-IQ"/>
              </w:rPr>
              <w:t>إن مادة الاقتصاد القياسي هي أصلا مادة تطبيقية   يستفيد الطالب من هذه المادة بشكل كبير من خلال قيامه باجراء البحوث في مجالات الاقتصادية واستخدام نتائج هذه البحوث في رسم السياسات والتنبؤ.</w:t>
            </w:r>
          </w:p>
          <w:p w:rsidR="00D94BD8" w:rsidRDefault="00D94BD8" w:rsidP="00DA09C8">
            <w:pPr>
              <w:bidi/>
              <w:spacing w:after="0" w:line="240" w:lineRule="auto"/>
              <w:ind w:left="360"/>
              <w:rPr>
                <w:b/>
                <w:bCs/>
                <w:sz w:val="24"/>
                <w:szCs w:val="24"/>
                <w:rtl/>
                <w:lang w:bidi="ar-IQ"/>
              </w:rPr>
            </w:pPr>
            <w:r>
              <w:rPr>
                <w:rFonts w:hint="cs"/>
                <w:b/>
                <w:bCs/>
                <w:sz w:val="24"/>
                <w:szCs w:val="24"/>
                <w:rtl/>
                <w:lang w:bidi="ar-IQ"/>
              </w:rPr>
              <w:t>اي انه يستطيع ان يقوم بتحليل العلاقات الاقتصادية بصورة رقمية اي انه يستطيع ان يقدر معاملات النظرية الاقتصادية مثل المرونات والمضاعفات معاملات</w:t>
            </w:r>
            <w:r w:rsidR="00DA09C8">
              <w:rPr>
                <w:rFonts w:hint="cs"/>
                <w:b/>
                <w:bCs/>
                <w:sz w:val="24"/>
                <w:szCs w:val="24"/>
                <w:rtl/>
                <w:lang w:bidi="ar-IQ"/>
              </w:rPr>
              <w:t xml:space="preserve"> الفنية للا</w:t>
            </w:r>
            <w:r>
              <w:rPr>
                <w:rFonts w:hint="cs"/>
                <w:b/>
                <w:bCs/>
                <w:sz w:val="24"/>
                <w:szCs w:val="24"/>
                <w:rtl/>
                <w:lang w:bidi="ar-IQ"/>
              </w:rPr>
              <w:t xml:space="preserve">نتاج </w:t>
            </w:r>
            <w:r w:rsidR="00DA09C8">
              <w:rPr>
                <w:rFonts w:hint="cs"/>
                <w:b/>
                <w:bCs/>
                <w:sz w:val="24"/>
                <w:szCs w:val="24"/>
                <w:rtl/>
                <w:lang w:bidi="ar-IQ"/>
              </w:rPr>
              <w:t>والايرادات الحدية والميول الحدية للاستهلاك والانتاج والاستثمار...الخ ان معرفة القيم الععدية لهذه المعلمات تساعد في عملية المقارنات واتخاذ القرار المناسب سواء على مستوى الموسسة أو الدولة</w:t>
            </w:r>
          </w:p>
          <w:p w:rsidR="00D94BD8" w:rsidRPr="00EC388C" w:rsidRDefault="00D94BD8" w:rsidP="00D94BD8">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7D3201" w:rsidRDefault="00D100D6" w:rsidP="007D3201">
            <w:pPr>
              <w:pStyle w:val="ListParagraph"/>
              <w:numPr>
                <w:ilvl w:val="0"/>
                <w:numId w:val="17"/>
              </w:numPr>
              <w:bidi/>
              <w:spacing w:after="0" w:line="240" w:lineRule="auto"/>
              <w:rPr>
                <w:rFonts w:asciiTheme="majorBidi" w:hAnsiTheme="majorBidi" w:cstheme="majorBidi"/>
                <w:b/>
                <w:bCs/>
                <w:sz w:val="24"/>
                <w:szCs w:val="24"/>
                <w:rtl/>
                <w:lang w:bidi="ar-IQ"/>
              </w:rPr>
            </w:pPr>
            <w:r w:rsidRPr="007D3201">
              <w:rPr>
                <w:rFonts w:asciiTheme="majorBidi" w:hAnsiTheme="majorBidi" w:cstheme="majorBidi"/>
                <w:b/>
                <w:bCs/>
                <w:sz w:val="24"/>
                <w:szCs w:val="24"/>
                <w:rtl/>
                <w:lang w:bidi="ar-IQ"/>
              </w:rPr>
              <w:t>قائمة المراجع والكتب</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D100D6" w:rsidRDefault="00D100D6" w:rsidP="00AB2F34">
            <w:pPr>
              <w:pStyle w:val="ListParagraph"/>
              <w:numPr>
                <w:ilvl w:val="0"/>
                <w:numId w:val="13"/>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المجلات العلمية ومصادر الانترنيت</w:t>
            </w:r>
          </w:p>
          <w:p w:rsidR="006465D9" w:rsidRPr="006465D9" w:rsidRDefault="006465D9" w:rsidP="00AB2F34">
            <w:pPr>
              <w:pStyle w:val="ListParagraph"/>
              <w:numPr>
                <w:ilvl w:val="0"/>
                <w:numId w:val="13"/>
              </w:numPr>
              <w:jc w:val="right"/>
              <w:rPr>
                <w:rFonts w:asciiTheme="majorBidi" w:hAnsiTheme="majorBidi" w:cstheme="majorBidi"/>
                <w:sz w:val="24"/>
                <w:szCs w:val="24"/>
                <w:lang w:val="en-US" w:bidi="ar-IQ"/>
              </w:rPr>
            </w:pPr>
            <w:r w:rsidRPr="006465D9">
              <w:rPr>
                <w:rFonts w:asciiTheme="majorBidi" w:hAnsiTheme="majorBidi" w:cstheme="majorBidi"/>
                <w:b/>
                <w:bCs/>
                <w:sz w:val="24"/>
                <w:szCs w:val="24"/>
                <w:u w:val="single"/>
                <w:rtl/>
              </w:rPr>
              <w:t>لكتب المنهجية</w:t>
            </w:r>
            <w:r w:rsidRPr="006465D9">
              <w:rPr>
                <w:rFonts w:asciiTheme="majorBidi" w:hAnsiTheme="majorBidi" w:cstheme="majorBidi"/>
                <w:b/>
                <w:bCs/>
                <w:sz w:val="24"/>
                <w:szCs w:val="24"/>
                <w:rtl/>
              </w:rPr>
              <w:t>:-</w:t>
            </w:r>
            <w:r w:rsidRPr="006465D9">
              <w:rPr>
                <w:rFonts w:asciiTheme="majorBidi" w:hAnsiTheme="majorBidi" w:cstheme="majorBidi"/>
                <w:sz w:val="24"/>
                <w:szCs w:val="24"/>
                <w:lang w:val="en-US" w:bidi="ar-IQ"/>
              </w:rPr>
              <w:t xml:space="preserve"> </w:t>
            </w:r>
          </w:p>
          <w:p w:rsidR="006465D9" w:rsidRPr="006465D9" w:rsidRDefault="006465D9" w:rsidP="00AB2F34">
            <w:pPr>
              <w:pStyle w:val="ListParagraph"/>
              <w:numPr>
                <w:ilvl w:val="0"/>
                <w:numId w:val="13"/>
              </w:numPr>
              <w:jc w:val="right"/>
              <w:rPr>
                <w:rFonts w:asciiTheme="majorBidi" w:hAnsiTheme="majorBidi" w:cstheme="majorBidi"/>
                <w:sz w:val="24"/>
                <w:szCs w:val="24"/>
                <w:rtl/>
                <w:lang w:bidi="ar-IQ"/>
              </w:rPr>
            </w:pPr>
            <w:r w:rsidRPr="006465D9">
              <w:rPr>
                <w:rFonts w:asciiTheme="majorBidi" w:hAnsiTheme="majorBidi" w:cstheme="majorBidi"/>
                <w:sz w:val="24"/>
                <w:szCs w:val="24"/>
                <w:rtl/>
                <w:lang w:bidi="ar-IQ"/>
              </w:rPr>
              <w:t xml:space="preserve">1) </w:t>
            </w:r>
            <w:r w:rsidRPr="006465D9">
              <w:rPr>
                <w:rFonts w:asciiTheme="majorBidi" w:hAnsiTheme="majorBidi" w:cstheme="majorBidi"/>
                <w:sz w:val="24"/>
                <w:szCs w:val="24"/>
                <w:rtl/>
              </w:rPr>
              <w:t>د. عبدالقادر محمد عبدالقادر عطية (2005)، "الحديث في الاقتصاد القياسي بين النظرية والتطبيق"، الدار الجامعية، الإسكندرية، مصر.</w:t>
            </w:r>
            <w:r w:rsidRPr="006465D9">
              <w:rPr>
                <w:rFonts w:asciiTheme="majorBidi" w:hAnsiTheme="majorBidi" w:cstheme="majorBidi"/>
                <w:sz w:val="24"/>
                <w:szCs w:val="24"/>
                <w:lang w:val="en-US" w:bidi="ar-IQ"/>
              </w:rPr>
              <w:t xml:space="preserve"> </w:t>
            </w:r>
          </w:p>
          <w:p w:rsidR="006465D9" w:rsidRPr="006465D9" w:rsidRDefault="006465D9" w:rsidP="00AB2F34">
            <w:pPr>
              <w:pStyle w:val="ListParagraph"/>
              <w:numPr>
                <w:ilvl w:val="0"/>
                <w:numId w:val="13"/>
              </w:numPr>
              <w:jc w:val="right"/>
              <w:rPr>
                <w:rFonts w:asciiTheme="majorBidi" w:hAnsiTheme="majorBidi" w:cstheme="majorBidi"/>
                <w:sz w:val="24"/>
                <w:szCs w:val="24"/>
                <w:rtl/>
                <w:lang w:bidi="ar-IQ"/>
              </w:rPr>
            </w:pPr>
            <w:r w:rsidRPr="006465D9">
              <w:rPr>
                <w:rFonts w:asciiTheme="majorBidi" w:hAnsiTheme="majorBidi" w:cstheme="majorBidi"/>
                <w:sz w:val="24"/>
                <w:szCs w:val="24"/>
                <w:rtl/>
                <w:lang w:bidi="ar-IQ"/>
              </w:rPr>
              <w:t xml:space="preserve">2) </w:t>
            </w:r>
            <w:r w:rsidRPr="006465D9">
              <w:rPr>
                <w:rFonts w:asciiTheme="majorBidi" w:hAnsiTheme="majorBidi" w:cstheme="majorBidi"/>
                <w:sz w:val="24"/>
                <w:szCs w:val="24"/>
                <w:rtl/>
              </w:rPr>
              <w:t>د. طالب نجم الحيالي (1991)، مقدمة في القياس الاقتصادي، دار الكتب للطباعة والنشر، جامعة الموصل.</w:t>
            </w:r>
            <w:r w:rsidRPr="006465D9">
              <w:rPr>
                <w:rFonts w:asciiTheme="majorBidi" w:hAnsiTheme="majorBidi" w:cstheme="majorBidi"/>
                <w:sz w:val="24"/>
                <w:szCs w:val="24"/>
                <w:lang w:val="en-US" w:bidi="ar-IQ"/>
              </w:rPr>
              <w:t xml:space="preserve"> </w:t>
            </w:r>
          </w:p>
          <w:p w:rsidR="006465D9" w:rsidRPr="006465D9" w:rsidRDefault="006465D9" w:rsidP="00AB2F34">
            <w:pPr>
              <w:pStyle w:val="ListParagraph"/>
              <w:numPr>
                <w:ilvl w:val="0"/>
                <w:numId w:val="13"/>
              </w:numPr>
              <w:jc w:val="right"/>
              <w:rPr>
                <w:rFonts w:asciiTheme="majorBidi" w:hAnsiTheme="majorBidi" w:cstheme="majorBidi"/>
                <w:sz w:val="24"/>
                <w:szCs w:val="24"/>
                <w:rtl/>
                <w:lang w:bidi="ar-IQ"/>
              </w:rPr>
            </w:pPr>
            <w:r w:rsidRPr="006465D9">
              <w:rPr>
                <w:rFonts w:asciiTheme="majorBidi" w:hAnsiTheme="majorBidi" w:cstheme="majorBidi"/>
                <w:sz w:val="24"/>
                <w:szCs w:val="24"/>
                <w:rtl/>
                <w:lang w:bidi="ar-IQ"/>
              </w:rPr>
              <w:t xml:space="preserve">3) </w:t>
            </w:r>
            <w:r w:rsidRPr="006465D9">
              <w:rPr>
                <w:rFonts w:asciiTheme="majorBidi" w:hAnsiTheme="majorBidi" w:cstheme="majorBidi"/>
                <w:sz w:val="24"/>
                <w:szCs w:val="24"/>
                <w:rtl/>
              </w:rPr>
              <w:t>كوتسويانس (1991)، "نظرية الاقتصاد القياسي"، ترجمة الدكتور محمد عبدالعال النعيمي، رفاه شهاب الحمداني، كنعان عبداللطيف عبدالرزاق، مطابع دار الحكمة للطباعة والنشر، الموصل.</w:t>
            </w:r>
          </w:p>
          <w:p w:rsidR="006465D9" w:rsidRPr="006465D9" w:rsidRDefault="006465D9" w:rsidP="00AB2F34">
            <w:pPr>
              <w:pStyle w:val="ListParagraph"/>
              <w:numPr>
                <w:ilvl w:val="0"/>
                <w:numId w:val="13"/>
              </w:numPr>
              <w:jc w:val="right"/>
              <w:rPr>
                <w:rFonts w:asciiTheme="majorBidi" w:hAnsiTheme="majorBidi" w:cstheme="majorBidi"/>
                <w:sz w:val="24"/>
                <w:szCs w:val="24"/>
                <w:lang w:val="en-US" w:bidi="ar-IQ"/>
              </w:rPr>
            </w:pPr>
            <w:r w:rsidRPr="006465D9">
              <w:rPr>
                <w:rFonts w:asciiTheme="majorBidi" w:hAnsiTheme="majorBidi" w:cstheme="majorBidi"/>
                <w:sz w:val="24"/>
                <w:szCs w:val="24"/>
                <w:rtl/>
              </w:rPr>
              <w:t>دومينيك سالفاتور (1982)، "ملخصات شوم نظريات ومسائل في : الإحصاء والاقتصاد القياسي"، ترجمة: د. سعدية حافظ مزاحم، دار (</w:t>
            </w:r>
            <w:proofErr w:type="spellStart"/>
            <w:r w:rsidRPr="006465D9">
              <w:rPr>
                <w:rFonts w:asciiTheme="majorBidi" w:hAnsiTheme="majorBidi" w:cstheme="majorBidi"/>
                <w:sz w:val="24"/>
                <w:szCs w:val="24"/>
                <w:lang w:val="en-US" w:bidi="ar-IQ"/>
              </w:rPr>
              <w:t>Mc</w:t>
            </w:r>
            <w:proofErr w:type="spellEnd"/>
            <w:r w:rsidRPr="006465D9">
              <w:rPr>
                <w:rFonts w:asciiTheme="majorBidi" w:hAnsiTheme="majorBidi" w:cstheme="majorBidi"/>
                <w:sz w:val="24"/>
                <w:szCs w:val="24"/>
                <w:lang w:val="en-US" w:bidi="ar-IQ"/>
              </w:rPr>
              <w:t xml:space="preserve"> Grow Hill </w:t>
            </w:r>
            <w:proofErr w:type="spellStart"/>
            <w:r w:rsidRPr="006465D9">
              <w:rPr>
                <w:rFonts w:asciiTheme="majorBidi" w:hAnsiTheme="majorBidi" w:cstheme="majorBidi"/>
                <w:sz w:val="24"/>
                <w:szCs w:val="24"/>
                <w:lang w:val="en-US" w:bidi="ar-IQ"/>
              </w:rPr>
              <w:t>Inc</w:t>
            </w:r>
            <w:proofErr w:type="spellEnd"/>
            <w:r w:rsidRPr="006465D9">
              <w:rPr>
                <w:rFonts w:asciiTheme="majorBidi" w:hAnsiTheme="majorBidi" w:cstheme="majorBidi"/>
                <w:sz w:val="24"/>
                <w:szCs w:val="24"/>
                <w:rtl/>
              </w:rPr>
              <w:t>)  للنشر.</w:t>
            </w:r>
            <w:r w:rsidRPr="006465D9">
              <w:rPr>
                <w:rFonts w:asciiTheme="majorBidi" w:hAnsiTheme="majorBidi" w:cstheme="majorBidi"/>
                <w:sz w:val="24"/>
                <w:szCs w:val="24"/>
                <w:lang w:val="en-US" w:bidi="ar-IQ"/>
              </w:rPr>
              <w:t xml:space="preserve"> </w:t>
            </w:r>
          </w:p>
          <w:p w:rsidR="006465D9" w:rsidRPr="006465D9" w:rsidRDefault="006465D9" w:rsidP="00AB2F34">
            <w:pPr>
              <w:pStyle w:val="ListParagraph"/>
              <w:numPr>
                <w:ilvl w:val="0"/>
                <w:numId w:val="13"/>
              </w:numPr>
              <w:jc w:val="right"/>
              <w:rPr>
                <w:rFonts w:asciiTheme="majorBidi" w:hAnsiTheme="majorBidi" w:cstheme="majorBidi"/>
                <w:sz w:val="24"/>
                <w:szCs w:val="24"/>
                <w:rtl/>
                <w:lang w:bidi="ar-IQ"/>
              </w:rPr>
            </w:pPr>
            <w:r w:rsidRPr="006465D9">
              <w:rPr>
                <w:rFonts w:asciiTheme="majorBidi" w:hAnsiTheme="majorBidi" w:cstheme="majorBidi"/>
                <w:sz w:val="24"/>
                <w:szCs w:val="24"/>
                <w:rtl/>
                <w:lang w:bidi="ar-IQ"/>
              </w:rPr>
              <w:t xml:space="preserve">5) </w:t>
            </w:r>
            <w:r w:rsidRPr="006465D9">
              <w:rPr>
                <w:rFonts w:asciiTheme="majorBidi" w:hAnsiTheme="majorBidi" w:cstheme="majorBidi"/>
                <w:sz w:val="24"/>
                <w:szCs w:val="24"/>
                <w:rtl/>
              </w:rPr>
              <w:t>د. أموري هادي كاظم (2002)، "القياس الاقتصادي المتقدم: النظرية والتطبيق"، مطبعة الطيف، بغداد.</w:t>
            </w:r>
            <w:r w:rsidRPr="006465D9">
              <w:rPr>
                <w:rFonts w:asciiTheme="majorBidi" w:hAnsiTheme="majorBidi" w:cstheme="majorBidi"/>
                <w:sz w:val="24"/>
                <w:szCs w:val="24"/>
                <w:lang w:val="en-US" w:bidi="ar-IQ"/>
              </w:rPr>
              <w:t xml:space="preserve"> </w:t>
            </w:r>
          </w:p>
          <w:p w:rsidR="006465D9" w:rsidRPr="006465D9" w:rsidRDefault="006465D9" w:rsidP="00AB2F34">
            <w:pPr>
              <w:pStyle w:val="ListParagraph"/>
              <w:numPr>
                <w:ilvl w:val="0"/>
                <w:numId w:val="13"/>
              </w:numPr>
              <w:jc w:val="right"/>
              <w:rPr>
                <w:rFonts w:asciiTheme="majorBidi" w:hAnsiTheme="majorBidi" w:cstheme="majorBidi"/>
                <w:sz w:val="24"/>
                <w:szCs w:val="24"/>
                <w:rtl/>
                <w:lang w:bidi="ar-IQ"/>
              </w:rPr>
            </w:pPr>
            <w:r w:rsidRPr="006465D9">
              <w:rPr>
                <w:rFonts w:asciiTheme="majorBidi" w:hAnsiTheme="majorBidi" w:cstheme="majorBidi"/>
                <w:sz w:val="24"/>
                <w:szCs w:val="24"/>
                <w:rtl/>
                <w:lang w:bidi="ar-IQ"/>
              </w:rPr>
              <w:lastRenderedPageBreak/>
              <w:t xml:space="preserve">6) </w:t>
            </w:r>
            <w:r w:rsidRPr="006465D9">
              <w:rPr>
                <w:rFonts w:asciiTheme="majorBidi" w:hAnsiTheme="majorBidi" w:cstheme="majorBidi"/>
                <w:sz w:val="24"/>
                <w:szCs w:val="24"/>
                <w:rtl/>
              </w:rPr>
              <w:t>د. عادل عبدالغني محبوب (1998)، "أصول الاقتصاد القياسي، النظرية والتطبيق"، الطبعة الأولى، شركة الاعتدال للطباعة الفنية المحدودة، بغداد.</w:t>
            </w:r>
            <w:r w:rsidRPr="006465D9">
              <w:rPr>
                <w:rFonts w:asciiTheme="majorBidi" w:hAnsiTheme="majorBidi" w:cstheme="majorBidi"/>
                <w:sz w:val="24"/>
                <w:szCs w:val="24"/>
                <w:lang w:val="en-US" w:bidi="ar-IQ"/>
              </w:rPr>
              <w:t xml:space="preserve"> </w:t>
            </w:r>
          </w:p>
          <w:p w:rsidR="006465D9" w:rsidRPr="006465D9" w:rsidRDefault="006465D9" w:rsidP="00AB2F34">
            <w:pPr>
              <w:pStyle w:val="ListParagraph"/>
              <w:numPr>
                <w:ilvl w:val="0"/>
                <w:numId w:val="13"/>
              </w:numPr>
              <w:bidi/>
              <w:jc w:val="both"/>
              <w:rPr>
                <w:rFonts w:asciiTheme="majorBidi" w:hAnsiTheme="majorBidi" w:cstheme="majorBidi"/>
                <w:sz w:val="24"/>
                <w:szCs w:val="24"/>
                <w:rtl/>
                <w:lang w:bidi="ar-IQ"/>
              </w:rPr>
            </w:pPr>
            <w:r w:rsidRPr="006465D9">
              <w:rPr>
                <w:rFonts w:asciiTheme="majorBidi" w:hAnsiTheme="majorBidi" w:cstheme="majorBidi"/>
                <w:sz w:val="24"/>
                <w:szCs w:val="24"/>
                <w:lang w:val="en-US" w:bidi="ar-IQ"/>
              </w:rPr>
              <w:t xml:space="preserve">7) </w:t>
            </w:r>
            <w:proofErr w:type="spellStart"/>
            <w:r w:rsidRPr="006465D9">
              <w:rPr>
                <w:rFonts w:asciiTheme="majorBidi" w:hAnsiTheme="majorBidi" w:cstheme="majorBidi"/>
                <w:sz w:val="24"/>
                <w:szCs w:val="24"/>
                <w:lang w:val="en-US" w:bidi="ar-IQ"/>
              </w:rPr>
              <w:t>Damodar</w:t>
            </w:r>
            <w:proofErr w:type="spellEnd"/>
            <w:r w:rsidRPr="006465D9">
              <w:rPr>
                <w:rFonts w:asciiTheme="majorBidi" w:hAnsiTheme="majorBidi" w:cstheme="majorBidi"/>
                <w:sz w:val="24"/>
                <w:szCs w:val="24"/>
                <w:lang w:val="en-US" w:bidi="ar-IQ"/>
              </w:rPr>
              <w:t xml:space="preserve"> N. Gujarati (2003), “Basic Econometrics” 4 </w:t>
            </w:r>
            <w:proofErr w:type="spellStart"/>
            <w:proofErr w:type="gramStart"/>
            <w:r w:rsidRPr="006465D9">
              <w:rPr>
                <w:rFonts w:asciiTheme="majorBidi" w:hAnsiTheme="majorBidi" w:cstheme="majorBidi"/>
                <w:sz w:val="24"/>
                <w:szCs w:val="24"/>
                <w:lang w:val="en-US" w:bidi="ar-IQ"/>
              </w:rPr>
              <w:t>th</w:t>
            </w:r>
            <w:proofErr w:type="spellEnd"/>
            <w:proofErr w:type="gramEnd"/>
            <w:r w:rsidRPr="006465D9">
              <w:rPr>
                <w:rFonts w:asciiTheme="majorBidi" w:hAnsiTheme="majorBidi" w:cstheme="majorBidi"/>
                <w:sz w:val="24"/>
                <w:szCs w:val="24"/>
                <w:lang w:val="en-US" w:bidi="ar-IQ"/>
              </w:rPr>
              <w:t xml:space="preserve"> edition, </w:t>
            </w:r>
            <w:proofErr w:type="spellStart"/>
            <w:r w:rsidRPr="006465D9">
              <w:rPr>
                <w:rFonts w:asciiTheme="majorBidi" w:hAnsiTheme="majorBidi" w:cstheme="majorBidi"/>
                <w:sz w:val="24"/>
                <w:szCs w:val="24"/>
                <w:lang w:val="en-US" w:bidi="ar-IQ"/>
              </w:rPr>
              <w:t>Mc</w:t>
            </w:r>
            <w:proofErr w:type="spellEnd"/>
            <w:r w:rsidRPr="006465D9">
              <w:rPr>
                <w:rFonts w:asciiTheme="majorBidi" w:hAnsiTheme="majorBidi" w:cstheme="majorBidi"/>
                <w:sz w:val="24"/>
                <w:szCs w:val="24"/>
                <w:lang w:val="en-US" w:bidi="ar-IQ"/>
              </w:rPr>
              <w:t xml:space="preserve"> Grow Hill Inc. U S A.  </w:t>
            </w:r>
          </w:p>
          <w:p w:rsidR="006465D9" w:rsidRPr="006465D9" w:rsidRDefault="006465D9" w:rsidP="00AB2F34">
            <w:pPr>
              <w:pStyle w:val="ListParagraph"/>
              <w:numPr>
                <w:ilvl w:val="0"/>
                <w:numId w:val="13"/>
              </w:numPr>
              <w:jc w:val="right"/>
              <w:rPr>
                <w:rFonts w:asciiTheme="majorBidi" w:hAnsiTheme="majorBidi" w:cstheme="majorBidi"/>
                <w:sz w:val="24"/>
                <w:szCs w:val="24"/>
                <w:rtl/>
                <w:lang w:bidi="ar-IQ"/>
              </w:rPr>
            </w:pPr>
            <w:r w:rsidRPr="006465D9">
              <w:rPr>
                <w:rFonts w:asciiTheme="majorBidi" w:hAnsiTheme="majorBidi" w:cstheme="majorBidi"/>
                <w:sz w:val="24"/>
                <w:szCs w:val="24"/>
                <w:rtl/>
                <w:lang w:bidi="ar-IQ"/>
              </w:rPr>
              <w:t xml:space="preserve">8) </w:t>
            </w:r>
            <w:r w:rsidRPr="006465D9">
              <w:rPr>
                <w:rFonts w:asciiTheme="majorBidi" w:hAnsiTheme="majorBidi" w:cstheme="majorBidi"/>
                <w:sz w:val="24"/>
                <w:szCs w:val="24"/>
                <w:rtl/>
              </w:rPr>
              <w:t>أي كتاب أخر منهجي متعلق بالاقتصاد القياسي أو بتحليل الانحدار سواء باللغة العربية أو الانكليزية.</w:t>
            </w:r>
          </w:p>
          <w:p w:rsidR="006465D9" w:rsidRPr="00AB2F34" w:rsidRDefault="006465D9" w:rsidP="00AB2F34">
            <w:pPr>
              <w:bidi/>
              <w:spacing w:after="0" w:line="240" w:lineRule="auto"/>
              <w:ind w:left="360"/>
              <w:rPr>
                <w:rFonts w:asciiTheme="majorBidi" w:hAnsiTheme="majorBidi" w:cstheme="majorBidi"/>
                <w:sz w:val="24"/>
                <w:szCs w:val="24"/>
                <w:rtl/>
                <w:lang w:bidi="ar-IQ"/>
              </w:rPr>
            </w:pP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7D3201" w:rsidRDefault="00D30596" w:rsidP="007D3201">
            <w:pPr>
              <w:pStyle w:val="ListParagraph"/>
              <w:numPr>
                <w:ilvl w:val="0"/>
                <w:numId w:val="18"/>
              </w:numPr>
              <w:bidi/>
              <w:spacing w:after="0" w:line="240" w:lineRule="auto"/>
              <w:rPr>
                <w:rFonts w:asciiTheme="majorBidi" w:hAnsiTheme="majorBidi" w:cstheme="majorBidi"/>
                <w:b/>
                <w:bCs/>
                <w:sz w:val="24"/>
                <w:szCs w:val="24"/>
                <w:rtl/>
                <w:lang w:bidi="ar-IQ"/>
              </w:rPr>
            </w:pPr>
            <w:r w:rsidRPr="007D3201">
              <w:rPr>
                <w:rFonts w:asciiTheme="majorBidi" w:hAnsiTheme="majorBidi" w:cstheme="majorBidi"/>
                <w:b/>
                <w:bCs/>
                <w:sz w:val="24"/>
                <w:szCs w:val="24"/>
                <w:rtl/>
                <w:lang w:bidi="ar-IQ"/>
              </w:rPr>
              <w:t>المواضيع</w:t>
            </w:r>
          </w:p>
          <w:p w:rsidR="008D46A4" w:rsidRPr="00F42171"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8D46A4" w:rsidRPr="006766CD" w:rsidRDefault="008D46A4" w:rsidP="00E66BC2">
            <w:pPr>
              <w:bidi/>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A06455" w:rsidRDefault="00015321" w:rsidP="00001B33">
            <w:pPr>
              <w:spacing w:after="0" w:line="240" w:lineRule="auto"/>
              <w:rPr>
                <w:rFonts w:asciiTheme="majorBidi" w:hAnsiTheme="majorBidi" w:cstheme="majorBidi"/>
                <w:sz w:val="24"/>
                <w:szCs w:val="24"/>
                <w:lang w:val="en-US"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Default="007D3201" w:rsidP="007D3201">
            <w:pPr>
              <w:spacing w:after="0" w:line="240" w:lineRule="auto"/>
              <w:jc w:val="right"/>
              <w:rPr>
                <w:rFonts w:asciiTheme="majorBidi" w:hAnsiTheme="majorBidi" w:cstheme="majorBidi"/>
                <w:sz w:val="24"/>
                <w:szCs w:val="24"/>
                <w:rtl/>
                <w:lang w:val="en-US" w:bidi="ar-JO"/>
              </w:rPr>
            </w:pPr>
            <w:r>
              <w:rPr>
                <w:rFonts w:asciiTheme="majorBidi" w:hAnsiTheme="majorBidi" w:cstheme="majorBidi" w:hint="cs"/>
                <w:sz w:val="24"/>
                <w:szCs w:val="24"/>
                <w:rtl/>
                <w:lang w:val="en-US" w:bidi="ar-JO"/>
              </w:rPr>
              <w:t xml:space="preserve">انحدار الخطي البسيط مثال عن دالة الطلب وايضا عن دالة الاجور </w:t>
            </w:r>
          </w:p>
          <w:p w:rsidR="007D3201" w:rsidRPr="007D3201" w:rsidRDefault="007D3201" w:rsidP="007D3201">
            <w:pPr>
              <w:spacing w:after="0" w:line="240" w:lineRule="auto"/>
              <w:jc w:val="right"/>
              <w:rPr>
                <w:rFonts w:asciiTheme="majorBidi" w:hAnsiTheme="majorBidi" w:cstheme="majorBidi"/>
                <w:sz w:val="24"/>
                <w:szCs w:val="24"/>
                <w:rtl/>
                <w:lang w:val="en-US" w:bidi="ar-JO"/>
              </w:rPr>
            </w:pPr>
            <w:r>
              <w:rPr>
                <w:rFonts w:asciiTheme="majorBidi" w:hAnsiTheme="majorBidi" w:cstheme="majorBidi" w:hint="cs"/>
                <w:sz w:val="24"/>
                <w:szCs w:val="24"/>
                <w:rtl/>
                <w:lang w:val="en-US" w:bidi="ar-JO"/>
              </w:rPr>
              <w:t>انحدار الخطي المتعدد مثال عن دالة الانفاق الاستهلاكي واستخدام المعايير الاقتصادية والاحصائية والقياسية</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A06455" w:rsidRDefault="00015321" w:rsidP="00001B33">
            <w:pPr>
              <w:spacing w:after="0" w:line="240" w:lineRule="auto"/>
              <w:rPr>
                <w:rFonts w:asciiTheme="majorBidi" w:hAnsiTheme="majorBidi" w:cstheme="majorBidi"/>
                <w:sz w:val="24"/>
                <w:szCs w:val="24"/>
                <w:lang w:val="en-US"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بخصوص موضوع ما ويحدد الطلاب صحة أو 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A06455" w:rsidRDefault="00DC7E6B" w:rsidP="000144CC">
            <w:pPr>
              <w:spacing w:after="0" w:line="240" w:lineRule="auto"/>
              <w:rPr>
                <w:rFonts w:asciiTheme="majorBidi" w:hAnsiTheme="majorBidi" w:cstheme="majorBidi"/>
                <w:b/>
                <w:bCs/>
                <w:sz w:val="28"/>
                <w:szCs w:val="28"/>
                <w:lang w:val="en-US"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B6220E"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rsidR="008D46A4" w:rsidRPr="00B6220E" w:rsidRDefault="008D46A4" w:rsidP="008D46A4">
      <w:pPr>
        <w:rPr>
          <w:sz w:val="18"/>
          <w:szCs w:val="18"/>
          <w:lang w:val="en-US"/>
        </w:rPr>
      </w:pPr>
      <w:r>
        <w:rPr>
          <w:sz w:val="28"/>
          <w:szCs w:val="28"/>
        </w:rPr>
        <w:br/>
      </w:r>
    </w:p>
    <w:p w:rsidR="00E95307" w:rsidRPr="008D46A4" w:rsidRDefault="00961D90" w:rsidP="008D46A4">
      <w:pPr>
        <w:rPr>
          <w:lang w:val="en-US" w:bidi="ar-KW"/>
        </w:rPr>
      </w:pPr>
      <w:r>
        <w:rPr>
          <w:rFonts w:hint="cs"/>
          <w:rtl/>
          <w:lang w:val="en-US" w:bidi="ar-KW"/>
        </w:rPr>
        <w:t xml:space="preserve"> </w:t>
      </w:r>
      <w:bookmarkStart w:id="0" w:name="_GoBack"/>
      <w:bookmarkEnd w:id="0"/>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6D" w:rsidRDefault="009B2D6D" w:rsidP="00483DD0">
      <w:pPr>
        <w:spacing w:after="0" w:line="240" w:lineRule="auto"/>
      </w:pPr>
      <w:r>
        <w:separator/>
      </w:r>
    </w:p>
  </w:endnote>
  <w:endnote w:type="continuationSeparator" w:id="0">
    <w:p w:rsidR="009B2D6D" w:rsidRDefault="009B2D6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6D" w:rsidRDefault="009B2D6D" w:rsidP="00483DD0">
      <w:pPr>
        <w:spacing w:after="0" w:line="240" w:lineRule="auto"/>
      </w:pPr>
      <w:r>
        <w:separator/>
      </w:r>
    </w:p>
  </w:footnote>
  <w:footnote w:type="continuationSeparator" w:id="0">
    <w:p w:rsidR="009B2D6D" w:rsidRDefault="009B2D6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B31D2"/>
    <w:multiLevelType w:val="hybridMultilevel"/>
    <w:tmpl w:val="36F256CA"/>
    <w:lvl w:ilvl="0" w:tplc="363E4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A1150"/>
    <w:multiLevelType w:val="hybridMultilevel"/>
    <w:tmpl w:val="398AC00C"/>
    <w:lvl w:ilvl="0" w:tplc="F86E4338">
      <w:numFmt w:val="decimalFullWidth"/>
      <w:lvlText w:val="%1."/>
      <w:lvlJc w:val="left"/>
      <w:pPr>
        <w:ind w:left="750" w:hanging="39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E0C8D"/>
    <w:multiLevelType w:val="hybridMultilevel"/>
    <w:tmpl w:val="5372C43C"/>
    <w:lvl w:ilvl="0" w:tplc="634CB0DC">
      <w:numFmt w:val="decimalFullWidth"/>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3F3BB2"/>
    <w:multiLevelType w:val="hybridMultilevel"/>
    <w:tmpl w:val="3D2ACB88"/>
    <w:lvl w:ilvl="0" w:tplc="222E9226">
      <w:numFmt w:val="decimalFullWidth"/>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17B2C"/>
    <w:multiLevelType w:val="hybridMultilevel"/>
    <w:tmpl w:val="AF9EECAC"/>
    <w:lvl w:ilvl="0" w:tplc="49ACA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42412"/>
    <w:multiLevelType w:val="hybridMultilevel"/>
    <w:tmpl w:val="AF5045C0"/>
    <w:lvl w:ilvl="0" w:tplc="73502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57BE6"/>
    <w:multiLevelType w:val="hybridMultilevel"/>
    <w:tmpl w:val="392CDA96"/>
    <w:lvl w:ilvl="0" w:tplc="3FC00E6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1"/>
  </w:num>
  <w:num w:numId="4">
    <w:abstractNumId w:val="15"/>
  </w:num>
  <w:num w:numId="5">
    <w:abstractNumId w:val="17"/>
  </w:num>
  <w:num w:numId="6">
    <w:abstractNumId w:val="11"/>
  </w:num>
  <w:num w:numId="7">
    <w:abstractNumId w:val="7"/>
  </w:num>
  <w:num w:numId="8">
    <w:abstractNumId w:val="13"/>
  </w:num>
  <w:num w:numId="9">
    <w:abstractNumId w:val="4"/>
  </w:num>
  <w:num w:numId="10">
    <w:abstractNumId w:val="14"/>
  </w:num>
  <w:num w:numId="11">
    <w:abstractNumId w:val="8"/>
  </w:num>
  <w:num w:numId="12">
    <w:abstractNumId w:val="16"/>
  </w:num>
  <w:num w:numId="13">
    <w:abstractNumId w:val="6"/>
  </w:num>
  <w:num w:numId="14">
    <w:abstractNumId w:val="3"/>
  </w:num>
  <w:num w:numId="15">
    <w:abstractNumId w:val="12"/>
  </w:num>
  <w:num w:numId="16">
    <w:abstractNumId w:val="2"/>
  </w:num>
  <w:num w:numId="17">
    <w:abstractNumId w:val="5"/>
  </w:num>
  <w:num w:numId="18">
    <w:abstractNumId w:val="9"/>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87874"/>
    <w:rsid w:val="000965B4"/>
    <w:rsid w:val="000A293F"/>
    <w:rsid w:val="000D03E0"/>
    <w:rsid w:val="000F2337"/>
    <w:rsid w:val="001178F4"/>
    <w:rsid w:val="001215D2"/>
    <w:rsid w:val="001527D7"/>
    <w:rsid w:val="001647A7"/>
    <w:rsid w:val="001A037D"/>
    <w:rsid w:val="001B5EBC"/>
    <w:rsid w:val="001C4191"/>
    <w:rsid w:val="001F7289"/>
    <w:rsid w:val="00211F17"/>
    <w:rsid w:val="00236016"/>
    <w:rsid w:val="0025284B"/>
    <w:rsid w:val="002A6A68"/>
    <w:rsid w:val="002E075E"/>
    <w:rsid w:val="002F44B8"/>
    <w:rsid w:val="002F7EAE"/>
    <w:rsid w:val="00305BAF"/>
    <w:rsid w:val="00375F6F"/>
    <w:rsid w:val="003F6A58"/>
    <w:rsid w:val="0040102E"/>
    <w:rsid w:val="004151CD"/>
    <w:rsid w:val="004261F0"/>
    <w:rsid w:val="00441BF4"/>
    <w:rsid w:val="00483DD0"/>
    <w:rsid w:val="00495729"/>
    <w:rsid w:val="00496757"/>
    <w:rsid w:val="004B0808"/>
    <w:rsid w:val="004B27C4"/>
    <w:rsid w:val="004B4783"/>
    <w:rsid w:val="004C5B56"/>
    <w:rsid w:val="004D421F"/>
    <w:rsid w:val="00517B2D"/>
    <w:rsid w:val="00531C30"/>
    <w:rsid w:val="00533ACD"/>
    <w:rsid w:val="00542B94"/>
    <w:rsid w:val="00551BCF"/>
    <w:rsid w:val="00567B39"/>
    <w:rsid w:val="00582D81"/>
    <w:rsid w:val="00591D7E"/>
    <w:rsid w:val="0059508C"/>
    <w:rsid w:val="005A3AE4"/>
    <w:rsid w:val="005B06F4"/>
    <w:rsid w:val="005E25AC"/>
    <w:rsid w:val="00634F2B"/>
    <w:rsid w:val="00635D4F"/>
    <w:rsid w:val="00644F7E"/>
    <w:rsid w:val="006465D9"/>
    <w:rsid w:val="006766CD"/>
    <w:rsid w:val="00695467"/>
    <w:rsid w:val="006A57BA"/>
    <w:rsid w:val="006B5084"/>
    <w:rsid w:val="006C0EF5"/>
    <w:rsid w:val="006C3B09"/>
    <w:rsid w:val="00700C17"/>
    <w:rsid w:val="00703CFD"/>
    <w:rsid w:val="00733F06"/>
    <w:rsid w:val="00756916"/>
    <w:rsid w:val="00782D48"/>
    <w:rsid w:val="007C34B8"/>
    <w:rsid w:val="007D3201"/>
    <w:rsid w:val="007F0899"/>
    <w:rsid w:val="0080086A"/>
    <w:rsid w:val="008022DB"/>
    <w:rsid w:val="00807092"/>
    <w:rsid w:val="00830EE6"/>
    <w:rsid w:val="00853E64"/>
    <w:rsid w:val="0086310E"/>
    <w:rsid w:val="008772A6"/>
    <w:rsid w:val="00886C97"/>
    <w:rsid w:val="008C630A"/>
    <w:rsid w:val="008D46A4"/>
    <w:rsid w:val="008D537E"/>
    <w:rsid w:val="009273BE"/>
    <w:rsid w:val="00933D05"/>
    <w:rsid w:val="00953B35"/>
    <w:rsid w:val="00961D90"/>
    <w:rsid w:val="009B05D4"/>
    <w:rsid w:val="009B2D6D"/>
    <w:rsid w:val="009B5828"/>
    <w:rsid w:val="009C7CEB"/>
    <w:rsid w:val="009E1617"/>
    <w:rsid w:val="009E3A65"/>
    <w:rsid w:val="009F7BEC"/>
    <w:rsid w:val="00A06455"/>
    <w:rsid w:val="00A56BFC"/>
    <w:rsid w:val="00A57401"/>
    <w:rsid w:val="00A66254"/>
    <w:rsid w:val="00AA6785"/>
    <w:rsid w:val="00AB2F34"/>
    <w:rsid w:val="00AB753E"/>
    <w:rsid w:val="00AD5447"/>
    <w:rsid w:val="00AD68F9"/>
    <w:rsid w:val="00B07BAD"/>
    <w:rsid w:val="00B341B9"/>
    <w:rsid w:val="00B358CB"/>
    <w:rsid w:val="00B6220E"/>
    <w:rsid w:val="00B6542D"/>
    <w:rsid w:val="00B716D3"/>
    <w:rsid w:val="00B916A8"/>
    <w:rsid w:val="00B94079"/>
    <w:rsid w:val="00BA30B3"/>
    <w:rsid w:val="00BD4A13"/>
    <w:rsid w:val="00BD6567"/>
    <w:rsid w:val="00BF23D9"/>
    <w:rsid w:val="00C05607"/>
    <w:rsid w:val="00C11091"/>
    <w:rsid w:val="00C3353F"/>
    <w:rsid w:val="00C45D83"/>
    <w:rsid w:val="00C46D58"/>
    <w:rsid w:val="00C525DA"/>
    <w:rsid w:val="00C857AF"/>
    <w:rsid w:val="00CA0D4D"/>
    <w:rsid w:val="00CC5CD1"/>
    <w:rsid w:val="00CF5475"/>
    <w:rsid w:val="00D01560"/>
    <w:rsid w:val="00D052F9"/>
    <w:rsid w:val="00D100D6"/>
    <w:rsid w:val="00D20D9E"/>
    <w:rsid w:val="00D2169A"/>
    <w:rsid w:val="00D24A7D"/>
    <w:rsid w:val="00D30596"/>
    <w:rsid w:val="00D409BA"/>
    <w:rsid w:val="00D47BE5"/>
    <w:rsid w:val="00D753A4"/>
    <w:rsid w:val="00D921E4"/>
    <w:rsid w:val="00D94BD8"/>
    <w:rsid w:val="00DA09C8"/>
    <w:rsid w:val="00DC7E6B"/>
    <w:rsid w:val="00DD7054"/>
    <w:rsid w:val="00DF7B49"/>
    <w:rsid w:val="00E02382"/>
    <w:rsid w:val="00E07FDD"/>
    <w:rsid w:val="00E26B58"/>
    <w:rsid w:val="00E32266"/>
    <w:rsid w:val="00E61AD2"/>
    <w:rsid w:val="00E66BC2"/>
    <w:rsid w:val="00E70DBB"/>
    <w:rsid w:val="00E777CE"/>
    <w:rsid w:val="00E8166B"/>
    <w:rsid w:val="00E873BC"/>
    <w:rsid w:val="00E95307"/>
    <w:rsid w:val="00EB1AE0"/>
    <w:rsid w:val="00EB61A9"/>
    <w:rsid w:val="00EC286D"/>
    <w:rsid w:val="00EC388C"/>
    <w:rsid w:val="00ED3387"/>
    <w:rsid w:val="00EE60FC"/>
    <w:rsid w:val="00EE7060"/>
    <w:rsid w:val="00F41D36"/>
    <w:rsid w:val="00F42171"/>
    <w:rsid w:val="00F61510"/>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347">
      <w:bodyDiv w:val="1"/>
      <w:marLeft w:val="0"/>
      <w:marRight w:val="0"/>
      <w:marTop w:val="0"/>
      <w:marBottom w:val="0"/>
      <w:divBdr>
        <w:top w:val="none" w:sz="0" w:space="0" w:color="auto"/>
        <w:left w:val="none" w:sz="0" w:space="0" w:color="auto"/>
        <w:bottom w:val="none" w:sz="0" w:space="0" w:color="auto"/>
        <w:right w:val="none" w:sz="0" w:space="0" w:color="auto"/>
      </w:divBdr>
    </w:div>
    <w:div w:id="1178348839">
      <w:bodyDiv w:val="1"/>
      <w:marLeft w:val="0"/>
      <w:marRight w:val="0"/>
      <w:marTop w:val="0"/>
      <w:marBottom w:val="0"/>
      <w:divBdr>
        <w:top w:val="none" w:sz="0" w:space="0" w:color="auto"/>
        <w:left w:val="none" w:sz="0" w:space="0" w:color="auto"/>
        <w:bottom w:val="none" w:sz="0" w:space="0" w:color="auto"/>
        <w:right w:val="none" w:sz="0" w:space="0" w:color="auto"/>
      </w:divBdr>
    </w:div>
    <w:div w:id="18972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Salwa</cp:lastModifiedBy>
  <cp:revision>36</cp:revision>
  <cp:lastPrinted>2015-10-11T06:39:00Z</cp:lastPrinted>
  <dcterms:created xsi:type="dcterms:W3CDTF">2015-11-02T18:53:00Z</dcterms:created>
  <dcterms:modified xsi:type="dcterms:W3CDTF">2022-05-26T17:16:00Z</dcterms:modified>
</cp:coreProperties>
</file>