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6A4" w:rsidRPr="00C72E7E" w:rsidRDefault="0080086A" w:rsidP="0080086A">
      <w:pPr>
        <w:tabs>
          <w:tab w:val="left" w:pos="1200"/>
        </w:tabs>
        <w:ind w:left="-851"/>
        <w:jc w:val="center"/>
        <w:rPr>
          <w:rFonts w:ascii="Candara" w:hAnsi="Candara"/>
          <w:b/>
          <w:bCs/>
          <w:sz w:val="44"/>
          <w:szCs w:val="44"/>
          <w:lang w:bidi="ar-KW"/>
        </w:rPr>
      </w:pPr>
      <w:r w:rsidRPr="00C72E7E">
        <w:rPr>
          <w:rFonts w:ascii="Candara" w:hAnsi="Candara"/>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C72E7E" w:rsidRDefault="008D46A4" w:rsidP="008D46A4">
      <w:pPr>
        <w:tabs>
          <w:tab w:val="left" w:pos="1200"/>
        </w:tabs>
        <w:jc w:val="center"/>
        <w:rPr>
          <w:rFonts w:ascii="Candara" w:hAnsi="Candara"/>
          <w:b/>
          <w:bCs/>
          <w:sz w:val="44"/>
          <w:szCs w:val="44"/>
          <w:lang w:bidi="ar-KW"/>
        </w:rPr>
      </w:pPr>
    </w:p>
    <w:p w:rsidR="008D46A4" w:rsidRPr="00C72E7E" w:rsidRDefault="008D46A4" w:rsidP="008D46A4">
      <w:pPr>
        <w:tabs>
          <w:tab w:val="left" w:pos="1200"/>
        </w:tabs>
        <w:jc w:val="center"/>
        <w:rPr>
          <w:rFonts w:ascii="Candara" w:hAnsi="Candara"/>
          <w:b/>
          <w:bCs/>
          <w:sz w:val="44"/>
          <w:szCs w:val="44"/>
          <w:lang w:bidi="ar-KW"/>
        </w:rPr>
      </w:pPr>
    </w:p>
    <w:p w:rsidR="002B7CC7" w:rsidRPr="00C72E7E" w:rsidRDefault="002B7CC7" w:rsidP="0080086A">
      <w:pPr>
        <w:tabs>
          <w:tab w:val="left" w:pos="1200"/>
        </w:tabs>
        <w:rPr>
          <w:rFonts w:ascii="Candara" w:hAnsi="Candara"/>
          <w:b/>
          <w:bCs/>
          <w:sz w:val="44"/>
          <w:szCs w:val="44"/>
          <w:lang w:bidi="ar-KW"/>
        </w:rPr>
      </w:pPr>
    </w:p>
    <w:p w:rsidR="008D46A4" w:rsidRPr="00C72E7E" w:rsidRDefault="008D46A4" w:rsidP="004E6B0D">
      <w:pPr>
        <w:tabs>
          <w:tab w:val="left" w:pos="1200"/>
        </w:tabs>
        <w:rPr>
          <w:rFonts w:ascii="Candara" w:hAnsi="Candara"/>
          <w:b/>
          <w:bCs/>
          <w:sz w:val="44"/>
          <w:szCs w:val="44"/>
          <w:lang w:bidi="ar-KW"/>
        </w:rPr>
      </w:pPr>
      <w:r w:rsidRPr="00C72E7E">
        <w:rPr>
          <w:rFonts w:ascii="Candara" w:hAnsi="Candara"/>
          <w:b/>
          <w:bCs/>
          <w:sz w:val="44"/>
          <w:szCs w:val="44"/>
          <w:lang w:bidi="ar-KW"/>
        </w:rPr>
        <w:t xml:space="preserve">Department of </w:t>
      </w:r>
      <w:r w:rsidR="004E6B0D" w:rsidRPr="00C72E7E">
        <w:rPr>
          <w:rFonts w:ascii="Candara" w:hAnsi="Candara"/>
          <w:b/>
          <w:bCs/>
          <w:sz w:val="44"/>
          <w:szCs w:val="44"/>
          <w:lang w:bidi="ar-KW"/>
        </w:rPr>
        <w:t>English</w:t>
      </w:r>
    </w:p>
    <w:p w:rsidR="008D46A4" w:rsidRPr="00C72E7E" w:rsidRDefault="008D46A4" w:rsidP="004E6B0D">
      <w:pPr>
        <w:tabs>
          <w:tab w:val="left" w:pos="1200"/>
        </w:tabs>
        <w:rPr>
          <w:rFonts w:ascii="Candara" w:hAnsi="Candara"/>
          <w:b/>
          <w:bCs/>
          <w:sz w:val="44"/>
          <w:szCs w:val="44"/>
          <w:lang w:bidi="ar-KW"/>
        </w:rPr>
      </w:pPr>
      <w:r w:rsidRPr="00C72E7E">
        <w:rPr>
          <w:rFonts w:ascii="Candara" w:hAnsi="Candara"/>
          <w:b/>
          <w:bCs/>
          <w:sz w:val="44"/>
          <w:szCs w:val="44"/>
          <w:lang w:bidi="ar-KW"/>
        </w:rPr>
        <w:t xml:space="preserve">College of </w:t>
      </w:r>
      <w:r w:rsidR="004E6B0D" w:rsidRPr="00C72E7E">
        <w:rPr>
          <w:rFonts w:ascii="Candara" w:hAnsi="Candara"/>
          <w:b/>
          <w:bCs/>
          <w:sz w:val="44"/>
          <w:szCs w:val="44"/>
          <w:lang w:bidi="ar-KW"/>
        </w:rPr>
        <w:t>Languages</w:t>
      </w:r>
    </w:p>
    <w:p w:rsidR="008D46A4" w:rsidRPr="00C72E7E" w:rsidRDefault="008D46A4" w:rsidP="004E6B0D">
      <w:pPr>
        <w:tabs>
          <w:tab w:val="left" w:pos="1200"/>
        </w:tabs>
        <w:rPr>
          <w:rFonts w:ascii="Candara" w:hAnsi="Candara"/>
          <w:b/>
          <w:bCs/>
          <w:sz w:val="44"/>
          <w:szCs w:val="44"/>
          <w:lang w:bidi="ar-KW"/>
        </w:rPr>
      </w:pPr>
      <w:r w:rsidRPr="00C72E7E">
        <w:rPr>
          <w:rFonts w:ascii="Candara" w:hAnsi="Candara"/>
          <w:b/>
          <w:bCs/>
          <w:sz w:val="44"/>
          <w:szCs w:val="44"/>
          <w:lang w:bidi="ar-KW"/>
        </w:rPr>
        <w:t xml:space="preserve">University of </w:t>
      </w:r>
      <w:r w:rsidR="004E6B0D" w:rsidRPr="00C72E7E">
        <w:rPr>
          <w:rFonts w:ascii="Candara" w:hAnsi="Candara"/>
          <w:b/>
          <w:bCs/>
          <w:sz w:val="44"/>
          <w:szCs w:val="44"/>
          <w:lang w:bidi="ar-KW"/>
        </w:rPr>
        <w:t>Salahaddin</w:t>
      </w:r>
    </w:p>
    <w:p w:rsidR="008D46A4" w:rsidRPr="00C72E7E" w:rsidRDefault="008D46A4" w:rsidP="003E6F73">
      <w:pPr>
        <w:tabs>
          <w:tab w:val="left" w:pos="1200"/>
        </w:tabs>
        <w:rPr>
          <w:rFonts w:ascii="Candara" w:hAnsi="Candara"/>
          <w:b/>
          <w:bCs/>
          <w:sz w:val="44"/>
          <w:szCs w:val="44"/>
          <w:lang w:bidi="ar-KW"/>
        </w:rPr>
      </w:pPr>
      <w:r w:rsidRPr="00C72E7E">
        <w:rPr>
          <w:rFonts w:ascii="Candara" w:hAnsi="Candara"/>
          <w:b/>
          <w:bCs/>
          <w:sz w:val="44"/>
          <w:szCs w:val="44"/>
          <w:lang w:bidi="ar-KW"/>
        </w:rPr>
        <w:t>Subject</w:t>
      </w:r>
      <w:r w:rsidR="0080086A" w:rsidRPr="00C72E7E">
        <w:rPr>
          <w:rFonts w:ascii="Candara" w:hAnsi="Candara"/>
          <w:b/>
          <w:bCs/>
          <w:sz w:val="44"/>
          <w:szCs w:val="44"/>
          <w:lang w:bidi="ar-KW"/>
        </w:rPr>
        <w:t>:</w:t>
      </w:r>
      <w:r w:rsidR="00C857AF" w:rsidRPr="00C72E7E">
        <w:rPr>
          <w:rFonts w:ascii="Candara" w:hAnsi="Candara"/>
          <w:b/>
          <w:bCs/>
          <w:sz w:val="44"/>
          <w:szCs w:val="44"/>
          <w:lang w:bidi="ar-KW"/>
        </w:rPr>
        <w:t xml:space="preserve"> </w:t>
      </w:r>
      <w:r w:rsidR="002101E6">
        <w:rPr>
          <w:rFonts w:ascii="Candara" w:hAnsi="Candara"/>
          <w:b/>
          <w:bCs/>
          <w:sz w:val="44"/>
          <w:szCs w:val="44"/>
          <w:lang w:bidi="ar-KW"/>
        </w:rPr>
        <w:t>Romantic</w:t>
      </w:r>
      <w:r w:rsidR="00186B25" w:rsidRPr="00C72E7E">
        <w:rPr>
          <w:rFonts w:ascii="Candara" w:hAnsi="Candara"/>
          <w:b/>
          <w:bCs/>
          <w:sz w:val="44"/>
          <w:szCs w:val="44"/>
          <w:lang w:bidi="ar-KW"/>
        </w:rPr>
        <w:t xml:space="preserve"> Poetry (</w:t>
      </w:r>
      <w:r w:rsidR="003E6F73">
        <w:rPr>
          <w:rFonts w:ascii="Candara" w:hAnsi="Candara"/>
          <w:b/>
          <w:bCs/>
          <w:sz w:val="44"/>
          <w:szCs w:val="44"/>
          <w:lang w:bidi="ar-KW"/>
        </w:rPr>
        <w:t>First</w:t>
      </w:r>
      <w:r w:rsidR="00186B25" w:rsidRPr="00C72E7E">
        <w:rPr>
          <w:rFonts w:ascii="Candara" w:hAnsi="Candara"/>
          <w:b/>
          <w:bCs/>
          <w:sz w:val="44"/>
          <w:szCs w:val="44"/>
          <w:lang w:bidi="ar-KW"/>
        </w:rPr>
        <w:t xml:space="preserve"> Semester)</w:t>
      </w:r>
    </w:p>
    <w:p w:rsidR="008D46A4" w:rsidRPr="00C72E7E" w:rsidRDefault="008D46A4" w:rsidP="00186B25">
      <w:pPr>
        <w:tabs>
          <w:tab w:val="left" w:pos="1200"/>
        </w:tabs>
        <w:rPr>
          <w:rFonts w:ascii="Candara" w:hAnsi="Candara"/>
          <w:b/>
          <w:bCs/>
          <w:sz w:val="44"/>
          <w:szCs w:val="44"/>
          <w:lang w:bidi="ar-KW"/>
        </w:rPr>
      </w:pPr>
      <w:r w:rsidRPr="00C72E7E">
        <w:rPr>
          <w:rFonts w:ascii="Candara" w:hAnsi="Candara"/>
          <w:b/>
          <w:bCs/>
          <w:sz w:val="44"/>
          <w:szCs w:val="44"/>
          <w:lang w:bidi="ar-KW"/>
        </w:rPr>
        <w:t>Course</w:t>
      </w:r>
      <w:r w:rsidR="006A0A68" w:rsidRPr="00C72E7E">
        <w:rPr>
          <w:rFonts w:ascii="Candara" w:hAnsi="Candara"/>
          <w:b/>
          <w:bCs/>
          <w:sz w:val="44"/>
          <w:szCs w:val="44"/>
          <w:lang w:bidi="ar-KW"/>
        </w:rPr>
        <w:t>book</w:t>
      </w:r>
      <w:r w:rsidRPr="00C72E7E">
        <w:rPr>
          <w:rFonts w:ascii="Candara" w:hAnsi="Candara"/>
          <w:b/>
          <w:bCs/>
          <w:sz w:val="44"/>
          <w:szCs w:val="44"/>
          <w:lang w:bidi="ar-KW"/>
        </w:rPr>
        <w:t xml:space="preserve"> </w:t>
      </w:r>
      <w:r w:rsidR="004E6B0D" w:rsidRPr="00C72E7E">
        <w:rPr>
          <w:rFonts w:ascii="Candara" w:hAnsi="Candara"/>
          <w:b/>
          <w:bCs/>
          <w:sz w:val="44"/>
          <w:szCs w:val="44"/>
          <w:lang w:bidi="ar-KW"/>
        </w:rPr>
        <w:t xml:space="preserve">for </w:t>
      </w:r>
      <w:r w:rsidR="00186B25" w:rsidRPr="00C72E7E">
        <w:rPr>
          <w:rFonts w:ascii="Candara" w:hAnsi="Candara"/>
          <w:b/>
          <w:bCs/>
          <w:sz w:val="44"/>
          <w:szCs w:val="44"/>
          <w:lang w:bidi="ar-KW"/>
        </w:rPr>
        <w:t>Third</w:t>
      </w:r>
      <w:r w:rsidR="006A0A68" w:rsidRPr="00C72E7E">
        <w:rPr>
          <w:rFonts w:ascii="Candara" w:hAnsi="Candara"/>
          <w:b/>
          <w:bCs/>
          <w:sz w:val="44"/>
          <w:szCs w:val="44"/>
          <w:lang w:bidi="ar-KW"/>
        </w:rPr>
        <w:t xml:space="preserve"> Year</w:t>
      </w:r>
      <w:r w:rsidR="004E6B0D" w:rsidRPr="00C72E7E">
        <w:rPr>
          <w:rFonts w:ascii="Candara" w:hAnsi="Candara"/>
          <w:b/>
          <w:bCs/>
          <w:sz w:val="44"/>
          <w:szCs w:val="44"/>
          <w:lang w:bidi="ar-KW"/>
        </w:rPr>
        <w:t xml:space="preserve"> Students</w:t>
      </w:r>
    </w:p>
    <w:p w:rsidR="008D46A4" w:rsidRPr="00C72E7E" w:rsidRDefault="006A0A68" w:rsidP="002101E6">
      <w:pPr>
        <w:tabs>
          <w:tab w:val="left" w:pos="1200"/>
        </w:tabs>
        <w:rPr>
          <w:rFonts w:ascii="Candara" w:hAnsi="Candara"/>
          <w:b/>
          <w:bCs/>
          <w:sz w:val="44"/>
          <w:szCs w:val="44"/>
          <w:lang w:bidi="ar-KW"/>
        </w:rPr>
      </w:pPr>
      <w:r w:rsidRPr="00C72E7E">
        <w:rPr>
          <w:rFonts w:ascii="Candara" w:hAnsi="Candara"/>
          <w:b/>
          <w:bCs/>
          <w:sz w:val="44"/>
          <w:szCs w:val="44"/>
          <w:lang w:bidi="ar-KW"/>
        </w:rPr>
        <w:t>Teacher</w:t>
      </w:r>
      <w:r w:rsidR="009D1369" w:rsidRPr="00C72E7E">
        <w:rPr>
          <w:rFonts w:ascii="Candara" w:hAnsi="Candara"/>
          <w:b/>
          <w:bCs/>
          <w:sz w:val="44"/>
          <w:szCs w:val="44"/>
          <w:lang w:bidi="ar-KW"/>
        </w:rPr>
        <w:t>’</w:t>
      </w:r>
      <w:r w:rsidR="008D46A4" w:rsidRPr="00C72E7E">
        <w:rPr>
          <w:rFonts w:ascii="Candara" w:hAnsi="Candara"/>
          <w:b/>
          <w:bCs/>
          <w:sz w:val="44"/>
          <w:szCs w:val="44"/>
          <w:lang w:bidi="ar-KW"/>
        </w:rPr>
        <w:t xml:space="preserve">s </w:t>
      </w:r>
      <w:r w:rsidR="004E6B0D" w:rsidRPr="00C72E7E">
        <w:rPr>
          <w:rFonts w:ascii="Candara" w:hAnsi="Candara"/>
          <w:b/>
          <w:bCs/>
          <w:sz w:val="44"/>
          <w:szCs w:val="44"/>
          <w:lang w:bidi="ar-KW"/>
        </w:rPr>
        <w:t>N</w:t>
      </w:r>
      <w:r w:rsidR="008D46A4" w:rsidRPr="00C72E7E">
        <w:rPr>
          <w:rFonts w:ascii="Candara" w:hAnsi="Candara"/>
          <w:b/>
          <w:bCs/>
          <w:sz w:val="44"/>
          <w:szCs w:val="44"/>
          <w:lang w:bidi="ar-KW"/>
        </w:rPr>
        <w:t>ame</w:t>
      </w:r>
      <w:r w:rsidR="004E6B0D" w:rsidRPr="00C72E7E">
        <w:rPr>
          <w:rFonts w:ascii="Candara" w:hAnsi="Candara"/>
          <w:b/>
          <w:bCs/>
          <w:sz w:val="44"/>
          <w:szCs w:val="44"/>
          <w:lang w:bidi="ar-KW"/>
        </w:rPr>
        <w:t xml:space="preserve">: </w:t>
      </w:r>
      <w:r w:rsidR="002101E6">
        <w:rPr>
          <w:rFonts w:ascii="Candara" w:hAnsi="Candara"/>
          <w:b/>
          <w:bCs/>
          <w:sz w:val="44"/>
          <w:szCs w:val="44"/>
          <w:lang w:bidi="ar-KW"/>
        </w:rPr>
        <w:t xml:space="preserve">Asst. Prof. </w:t>
      </w:r>
      <w:r w:rsidR="004E6B0D" w:rsidRPr="00C72E7E">
        <w:rPr>
          <w:rFonts w:ascii="Candara" w:hAnsi="Candara"/>
          <w:b/>
          <w:bCs/>
          <w:sz w:val="44"/>
          <w:szCs w:val="44"/>
          <w:lang w:bidi="ar-KW"/>
        </w:rPr>
        <w:t>Dr</w:t>
      </w:r>
      <w:r w:rsidR="002101E6">
        <w:rPr>
          <w:rFonts w:ascii="Candara" w:hAnsi="Candara"/>
          <w:b/>
          <w:bCs/>
          <w:sz w:val="44"/>
          <w:szCs w:val="44"/>
          <w:lang w:bidi="ar-KW"/>
        </w:rPr>
        <w:t>.</w:t>
      </w:r>
      <w:r w:rsidR="004E6B0D" w:rsidRPr="00C72E7E">
        <w:rPr>
          <w:rFonts w:ascii="Candara" w:hAnsi="Candara"/>
          <w:b/>
          <w:bCs/>
          <w:sz w:val="44"/>
          <w:szCs w:val="44"/>
          <w:lang w:bidi="ar-KW"/>
        </w:rPr>
        <w:t xml:space="preserve"> Saman Salah Balaky</w:t>
      </w:r>
    </w:p>
    <w:p w:rsidR="008D46A4" w:rsidRPr="00C72E7E" w:rsidRDefault="008D46A4" w:rsidP="003E6F73">
      <w:pPr>
        <w:tabs>
          <w:tab w:val="left" w:pos="1200"/>
        </w:tabs>
        <w:rPr>
          <w:rFonts w:ascii="Candara" w:hAnsi="Candara"/>
          <w:b/>
          <w:bCs/>
          <w:sz w:val="44"/>
          <w:szCs w:val="44"/>
          <w:lang w:bidi="ar-KW"/>
        </w:rPr>
      </w:pPr>
      <w:r w:rsidRPr="00C72E7E">
        <w:rPr>
          <w:rFonts w:ascii="Candara" w:hAnsi="Candara"/>
          <w:b/>
          <w:bCs/>
          <w:sz w:val="44"/>
          <w:szCs w:val="44"/>
          <w:lang w:bidi="ar-KW"/>
        </w:rPr>
        <w:t>Academic Year: 20</w:t>
      </w:r>
      <w:r w:rsidR="006A0A68" w:rsidRPr="00C72E7E">
        <w:rPr>
          <w:rFonts w:ascii="Candara" w:hAnsi="Candara"/>
          <w:b/>
          <w:bCs/>
          <w:sz w:val="44"/>
          <w:szCs w:val="44"/>
          <w:lang w:bidi="ar-KW"/>
        </w:rPr>
        <w:t>2</w:t>
      </w:r>
      <w:r w:rsidR="003E6F73">
        <w:rPr>
          <w:rFonts w:ascii="Candara" w:hAnsi="Candara"/>
          <w:b/>
          <w:bCs/>
          <w:sz w:val="44"/>
          <w:szCs w:val="44"/>
          <w:lang w:bidi="ar-KW"/>
        </w:rPr>
        <w:t>2</w:t>
      </w:r>
      <w:r w:rsidRPr="00C72E7E">
        <w:rPr>
          <w:rFonts w:ascii="Candara" w:hAnsi="Candara"/>
          <w:b/>
          <w:bCs/>
          <w:sz w:val="44"/>
          <w:szCs w:val="44"/>
          <w:lang w:bidi="ar-KW"/>
        </w:rPr>
        <w:t>/20</w:t>
      </w:r>
      <w:r w:rsidR="007F0DD7" w:rsidRPr="00C72E7E">
        <w:rPr>
          <w:rFonts w:ascii="Candara" w:hAnsi="Candara"/>
          <w:b/>
          <w:bCs/>
          <w:sz w:val="44"/>
          <w:szCs w:val="44"/>
          <w:lang w:bidi="ar-KW"/>
        </w:rPr>
        <w:t>2</w:t>
      </w:r>
      <w:r w:rsidR="003E6F73">
        <w:rPr>
          <w:rFonts w:ascii="Candara" w:hAnsi="Candara"/>
          <w:b/>
          <w:bCs/>
          <w:sz w:val="44"/>
          <w:szCs w:val="44"/>
          <w:lang w:bidi="ar-KW"/>
        </w:rPr>
        <w:t>3</w:t>
      </w:r>
    </w:p>
    <w:p w:rsidR="00C46D58" w:rsidRPr="00C72E7E" w:rsidRDefault="00C46D58" w:rsidP="008D46A4">
      <w:pPr>
        <w:tabs>
          <w:tab w:val="left" w:pos="1200"/>
        </w:tabs>
        <w:jc w:val="center"/>
        <w:rPr>
          <w:rFonts w:ascii="Candara" w:hAnsi="Candara"/>
          <w:b/>
          <w:bCs/>
          <w:sz w:val="44"/>
          <w:szCs w:val="44"/>
          <w:lang w:bidi="ar-KW"/>
        </w:rPr>
      </w:pPr>
    </w:p>
    <w:p w:rsidR="00C857AF" w:rsidRPr="00C72E7E" w:rsidRDefault="00C857AF" w:rsidP="008D46A4">
      <w:pPr>
        <w:tabs>
          <w:tab w:val="left" w:pos="1200"/>
        </w:tabs>
        <w:jc w:val="center"/>
        <w:rPr>
          <w:rFonts w:ascii="Candara" w:hAnsi="Candara"/>
          <w:b/>
          <w:bCs/>
          <w:sz w:val="44"/>
          <w:szCs w:val="44"/>
          <w:lang w:bidi="ar-KW"/>
        </w:rPr>
      </w:pPr>
    </w:p>
    <w:p w:rsidR="00C857AF" w:rsidRPr="00C72E7E" w:rsidRDefault="00C857AF" w:rsidP="008D46A4">
      <w:pPr>
        <w:tabs>
          <w:tab w:val="left" w:pos="1200"/>
        </w:tabs>
        <w:jc w:val="center"/>
        <w:rPr>
          <w:rFonts w:ascii="Candara" w:hAnsi="Candara"/>
          <w:b/>
          <w:bCs/>
          <w:sz w:val="44"/>
          <w:szCs w:val="44"/>
          <w:lang w:bidi="ar-KW"/>
        </w:rPr>
      </w:pPr>
    </w:p>
    <w:p w:rsidR="002B7CC7" w:rsidRPr="00C72E7E" w:rsidRDefault="002B7CC7" w:rsidP="008D46A4">
      <w:pPr>
        <w:tabs>
          <w:tab w:val="left" w:pos="1200"/>
        </w:tabs>
        <w:jc w:val="center"/>
        <w:rPr>
          <w:rFonts w:ascii="Candara" w:hAnsi="Candara"/>
          <w:b/>
          <w:bCs/>
          <w:sz w:val="44"/>
          <w:szCs w:val="44"/>
          <w:lang w:bidi="ar-KW"/>
        </w:rPr>
      </w:pPr>
    </w:p>
    <w:p w:rsidR="002B7CC7" w:rsidRPr="00C72E7E" w:rsidRDefault="002B7CC7" w:rsidP="008D46A4">
      <w:pPr>
        <w:tabs>
          <w:tab w:val="left" w:pos="1200"/>
        </w:tabs>
        <w:jc w:val="center"/>
        <w:rPr>
          <w:rFonts w:ascii="Candara" w:hAnsi="Candara"/>
          <w:b/>
          <w:bCs/>
          <w:sz w:val="44"/>
          <w:szCs w:val="44"/>
          <w:lang w:bidi="ar-KW"/>
        </w:rPr>
      </w:pPr>
    </w:p>
    <w:p w:rsidR="008D46A4" w:rsidRPr="00C72E7E" w:rsidRDefault="008D46A4" w:rsidP="008D46A4">
      <w:pPr>
        <w:tabs>
          <w:tab w:val="left" w:pos="1200"/>
        </w:tabs>
        <w:jc w:val="center"/>
        <w:rPr>
          <w:rFonts w:ascii="Candara" w:hAnsi="Candara"/>
          <w:sz w:val="28"/>
          <w:szCs w:val="28"/>
          <w:lang w:bidi="ar-KW"/>
        </w:rPr>
      </w:pPr>
      <w:r w:rsidRPr="00C72E7E">
        <w:rPr>
          <w:rFonts w:ascii="Candara" w:hAnsi="Candara"/>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5772"/>
        <w:gridCol w:w="236"/>
      </w:tblGrid>
      <w:tr w:rsidR="008D46A4" w:rsidRPr="00C72E7E" w:rsidTr="00CF5475">
        <w:tc>
          <w:tcPr>
            <w:tcW w:w="3085" w:type="dxa"/>
          </w:tcPr>
          <w:p w:rsidR="008D46A4" w:rsidRPr="00C72E7E" w:rsidRDefault="00CF5475" w:rsidP="00CF5475">
            <w:pPr>
              <w:spacing w:after="0" w:line="240" w:lineRule="auto"/>
              <w:rPr>
                <w:rFonts w:ascii="Candara" w:hAnsi="Candara"/>
                <w:b/>
                <w:bCs/>
                <w:sz w:val="24"/>
                <w:szCs w:val="24"/>
                <w:rtl/>
                <w:lang w:bidi="ar-KW"/>
              </w:rPr>
            </w:pPr>
            <w:r w:rsidRPr="00C72E7E">
              <w:rPr>
                <w:rFonts w:ascii="Candara" w:hAnsi="Candara"/>
                <w:b/>
                <w:bCs/>
                <w:sz w:val="24"/>
                <w:szCs w:val="24"/>
                <w:lang w:val="en-US" w:bidi="ar-KW"/>
              </w:rPr>
              <w:t xml:space="preserve">1. </w:t>
            </w:r>
            <w:r w:rsidR="008D46A4" w:rsidRPr="00C72E7E">
              <w:rPr>
                <w:rFonts w:ascii="Candara" w:hAnsi="Candara"/>
                <w:b/>
                <w:bCs/>
                <w:sz w:val="24"/>
                <w:szCs w:val="24"/>
                <w:lang w:bidi="ar-KW"/>
              </w:rPr>
              <w:t>Course name</w:t>
            </w:r>
          </w:p>
        </w:tc>
        <w:tc>
          <w:tcPr>
            <w:tcW w:w="6008" w:type="dxa"/>
            <w:gridSpan w:val="2"/>
          </w:tcPr>
          <w:p w:rsidR="008D46A4" w:rsidRPr="00C72E7E" w:rsidRDefault="00186B25" w:rsidP="00186B25">
            <w:pPr>
              <w:spacing w:after="0" w:line="240" w:lineRule="auto"/>
              <w:rPr>
                <w:rFonts w:ascii="Candara" w:hAnsi="Candara"/>
                <w:b/>
                <w:bCs/>
                <w:sz w:val="24"/>
                <w:szCs w:val="24"/>
                <w:lang w:bidi="ar-KW"/>
              </w:rPr>
            </w:pPr>
            <w:r w:rsidRPr="00C72E7E">
              <w:rPr>
                <w:rFonts w:ascii="Candara" w:hAnsi="Candara"/>
                <w:b/>
                <w:bCs/>
                <w:sz w:val="24"/>
                <w:szCs w:val="24"/>
                <w:lang w:bidi="ar-KW"/>
              </w:rPr>
              <w:t>Poetry</w:t>
            </w:r>
          </w:p>
        </w:tc>
      </w:tr>
      <w:tr w:rsidR="008D46A4" w:rsidRPr="00C72E7E" w:rsidTr="00CF5475">
        <w:tc>
          <w:tcPr>
            <w:tcW w:w="3085" w:type="dxa"/>
          </w:tcPr>
          <w:p w:rsidR="008D46A4" w:rsidRPr="00C72E7E" w:rsidRDefault="00CF5475" w:rsidP="00CF5475">
            <w:pPr>
              <w:spacing w:after="0" w:line="240" w:lineRule="auto"/>
              <w:rPr>
                <w:rFonts w:ascii="Candara" w:hAnsi="Candara"/>
                <w:b/>
                <w:bCs/>
                <w:sz w:val="24"/>
                <w:szCs w:val="24"/>
                <w:rtl/>
                <w:lang w:val="en-US" w:bidi="ar-KW"/>
              </w:rPr>
            </w:pPr>
            <w:r w:rsidRPr="00C72E7E">
              <w:rPr>
                <w:rFonts w:ascii="Candara" w:hAnsi="Candara"/>
                <w:b/>
                <w:bCs/>
                <w:sz w:val="24"/>
                <w:szCs w:val="24"/>
                <w:lang w:bidi="ar-KW"/>
              </w:rPr>
              <w:t xml:space="preserve">2. </w:t>
            </w:r>
            <w:r w:rsidR="008D46A4" w:rsidRPr="00C72E7E">
              <w:rPr>
                <w:rFonts w:ascii="Candara" w:hAnsi="Candara"/>
                <w:b/>
                <w:bCs/>
                <w:sz w:val="24"/>
                <w:szCs w:val="24"/>
                <w:lang w:bidi="ar-KW"/>
              </w:rPr>
              <w:t>Lecturer in charge</w:t>
            </w:r>
          </w:p>
        </w:tc>
        <w:tc>
          <w:tcPr>
            <w:tcW w:w="6008" w:type="dxa"/>
            <w:gridSpan w:val="2"/>
          </w:tcPr>
          <w:p w:rsidR="008D46A4" w:rsidRPr="00C72E7E" w:rsidRDefault="002101E6" w:rsidP="000144CC">
            <w:pPr>
              <w:spacing w:after="0" w:line="240" w:lineRule="auto"/>
              <w:rPr>
                <w:rFonts w:ascii="Candara" w:hAnsi="Candara"/>
                <w:b/>
                <w:bCs/>
                <w:sz w:val="24"/>
                <w:szCs w:val="24"/>
                <w:lang w:bidi="ar-KW"/>
              </w:rPr>
            </w:pPr>
            <w:r>
              <w:rPr>
                <w:rFonts w:ascii="Candara" w:hAnsi="Candara"/>
                <w:b/>
                <w:bCs/>
                <w:sz w:val="24"/>
                <w:szCs w:val="24"/>
                <w:lang w:bidi="ar-KW"/>
              </w:rPr>
              <w:t xml:space="preserve">Asst. Prof. </w:t>
            </w:r>
            <w:r w:rsidR="00B14330" w:rsidRPr="00C72E7E">
              <w:rPr>
                <w:rFonts w:ascii="Candara" w:hAnsi="Candara"/>
                <w:b/>
                <w:bCs/>
                <w:sz w:val="24"/>
                <w:szCs w:val="24"/>
                <w:lang w:bidi="ar-KW"/>
              </w:rPr>
              <w:t>Dr</w:t>
            </w:r>
            <w:r>
              <w:rPr>
                <w:rFonts w:ascii="Candara" w:hAnsi="Candara"/>
                <w:b/>
                <w:bCs/>
                <w:sz w:val="24"/>
                <w:szCs w:val="24"/>
                <w:lang w:bidi="ar-KW"/>
              </w:rPr>
              <w:t>.</w:t>
            </w:r>
            <w:r w:rsidR="00B14330" w:rsidRPr="00C72E7E">
              <w:rPr>
                <w:rFonts w:ascii="Candara" w:hAnsi="Candara"/>
                <w:b/>
                <w:bCs/>
                <w:sz w:val="24"/>
                <w:szCs w:val="24"/>
                <w:lang w:bidi="ar-KW"/>
              </w:rPr>
              <w:t xml:space="preserve"> Saman Salah Balaky</w:t>
            </w:r>
          </w:p>
        </w:tc>
      </w:tr>
      <w:tr w:rsidR="008D46A4" w:rsidRPr="00C72E7E" w:rsidTr="00CF5475">
        <w:tc>
          <w:tcPr>
            <w:tcW w:w="3085" w:type="dxa"/>
          </w:tcPr>
          <w:p w:rsidR="008D46A4" w:rsidRPr="00C72E7E" w:rsidRDefault="00CF5475" w:rsidP="00CF5475">
            <w:pPr>
              <w:spacing w:after="0" w:line="240" w:lineRule="auto"/>
              <w:rPr>
                <w:rFonts w:ascii="Candara" w:hAnsi="Candara"/>
                <w:b/>
                <w:bCs/>
                <w:sz w:val="24"/>
                <w:szCs w:val="24"/>
                <w:lang w:bidi="ar-KW"/>
              </w:rPr>
            </w:pPr>
            <w:r w:rsidRPr="00C72E7E">
              <w:rPr>
                <w:rFonts w:ascii="Candara" w:hAnsi="Candara"/>
                <w:b/>
                <w:bCs/>
                <w:sz w:val="24"/>
                <w:szCs w:val="24"/>
                <w:lang w:bidi="ar-KW"/>
              </w:rPr>
              <w:t xml:space="preserve">3. </w:t>
            </w:r>
            <w:r w:rsidR="008D46A4" w:rsidRPr="00C72E7E">
              <w:rPr>
                <w:rFonts w:ascii="Candara" w:hAnsi="Candara"/>
                <w:b/>
                <w:bCs/>
                <w:sz w:val="24"/>
                <w:szCs w:val="24"/>
                <w:lang w:bidi="ar-KW"/>
              </w:rPr>
              <w:t xml:space="preserve">Department/ </w:t>
            </w:r>
            <w:r w:rsidRPr="00C72E7E">
              <w:rPr>
                <w:rFonts w:ascii="Candara" w:hAnsi="Candara"/>
                <w:b/>
                <w:bCs/>
                <w:sz w:val="24"/>
                <w:szCs w:val="24"/>
                <w:lang w:bidi="ar-KW"/>
              </w:rPr>
              <w:t>C</w:t>
            </w:r>
            <w:r w:rsidR="008D46A4" w:rsidRPr="00C72E7E">
              <w:rPr>
                <w:rFonts w:ascii="Candara" w:hAnsi="Candara"/>
                <w:b/>
                <w:bCs/>
                <w:sz w:val="24"/>
                <w:szCs w:val="24"/>
                <w:lang w:bidi="ar-KW"/>
              </w:rPr>
              <w:t>ollege</w:t>
            </w:r>
          </w:p>
        </w:tc>
        <w:tc>
          <w:tcPr>
            <w:tcW w:w="6008" w:type="dxa"/>
            <w:gridSpan w:val="2"/>
          </w:tcPr>
          <w:p w:rsidR="008D46A4" w:rsidRPr="00C72E7E" w:rsidRDefault="00B14330" w:rsidP="000144CC">
            <w:pPr>
              <w:spacing w:after="0" w:line="240" w:lineRule="auto"/>
              <w:rPr>
                <w:rFonts w:ascii="Candara" w:hAnsi="Candara"/>
                <w:b/>
                <w:bCs/>
                <w:sz w:val="24"/>
                <w:szCs w:val="24"/>
                <w:lang w:bidi="ar-KW"/>
              </w:rPr>
            </w:pPr>
            <w:r w:rsidRPr="00C72E7E">
              <w:rPr>
                <w:rFonts w:ascii="Candara" w:hAnsi="Candara"/>
                <w:b/>
                <w:bCs/>
                <w:sz w:val="24"/>
                <w:szCs w:val="24"/>
                <w:lang w:bidi="ar-KW"/>
              </w:rPr>
              <w:t>English/ Languages</w:t>
            </w:r>
          </w:p>
        </w:tc>
      </w:tr>
      <w:tr w:rsidR="008D46A4" w:rsidRPr="00C72E7E" w:rsidTr="00CF5475">
        <w:trPr>
          <w:trHeight w:val="352"/>
        </w:trPr>
        <w:tc>
          <w:tcPr>
            <w:tcW w:w="3085" w:type="dxa"/>
          </w:tcPr>
          <w:p w:rsidR="008D46A4" w:rsidRPr="00C72E7E" w:rsidRDefault="00CF5475" w:rsidP="00CF5475">
            <w:pPr>
              <w:spacing w:after="0" w:line="240" w:lineRule="auto"/>
              <w:rPr>
                <w:rFonts w:ascii="Candara" w:hAnsi="Candara"/>
                <w:b/>
                <w:bCs/>
                <w:sz w:val="24"/>
                <w:szCs w:val="24"/>
                <w:lang w:bidi="ar-KW"/>
              </w:rPr>
            </w:pPr>
            <w:r w:rsidRPr="00C72E7E">
              <w:rPr>
                <w:rFonts w:ascii="Candara" w:hAnsi="Candara"/>
                <w:b/>
                <w:bCs/>
                <w:sz w:val="24"/>
                <w:szCs w:val="24"/>
                <w:lang w:bidi="ar-KW"/>
              </w:rPr>
              <w:t xml:space="preserve">4. </w:t>
            </w:r>
            <w:r w:rsidR="008D46A4" w:rsidRPr="00C72E7E">
              <w:rPr>
                <w:rFonts w:ascii="Candara" w:hAnsi="Candara"/>
                <w:b/>
                <w:bCs/>
                <w:sz w:val="24"/>
                <w:szCs w:val="24"/>
                <w:lang w:bidi="ar-KW"/>
              </w:rPr>
              <w:t>Contact</w:t>
            </w:r>
          </w:p>
        </w:tc>
        <w:tc>
          <w:tcPr>
            <w:tcW w:w="6008" w:type="dxa"/>
            <w:gridSpan w:val="2"/>
          </w:tcPr>
          <w:p w:rsidR="00B95EA5" w:rsidRPr="00C72E7E" w:rsidRDefault="00B95EA5" w:rsidP="00B95EA5">
            <w:pPr>
              <w:pStyle w:val="Heading3"/>
              <w:rPr>
                <w:rFonts w:ascii="Candara" w:hAnsi="Candara"/>
              </w:rPr>
            </w:pPr>
            <w:r w:rsidRPr="00C72E7E">
              <w:rPr>
                <w:rFonts w:ascii="Candara" w:hAnsi="Candara"/>
                <w:sz w:val="24"/>
                <w:szCs w:val="24"/>
                <w:lang w:bidi="ar-KW"/>
              </w:rPr>
              <w:t>E</w:t>
            </w:r>
            <w:r w:rsidR="008D46A4" w:rsidRPr="00C72E7E">
              <w:rPr>
                <w:rFonts w:ascii="Candara" w:hAnsi="Candara"/>
                <w:sz w:val="24"/>
                <w:szCs w:val="24"/>
                <w:lang w:bidi="ar-KW"/>
              </w:rPr>
              <w:t>-mail</w:t>
            </w:r>
            <w:r w:rsidRPr="00C72E7E">
              <w:rPr>
                <w:rFonts w:ascii="Candara" w:hAnsi="Candara"/>
                <w:sz w:val="24"/>
                <w:szCs w:val="24"/>
                <w:lang w:bidi="ar-KW"/>
              </w:rPr>
              <w:t xml:space="preserve">: </w:t>
            </w:r>
            <w:r w:rsidRPr="00C72E7E">
              <w:rPr>
                <w:rFonts w:ascii="Candara" w:hAnsi="Candara"/>
              </w:rPr>
              <w:t>saman.hassan@su.edu.krd</w:t>
            </w:r>
          </w:p>
          <w:p w:rsidR="008D46A4" w:rsidRPr="00C72E7E" w:rsidRDefault="008D46A4" w:rsidP="006A0A68">
            <w:pPr>
              <w:spacing w:after="0" w:line="240" w:lineRule="auto"/>
              <w:rPr>
                <w:rFonts w:ascii="Candara" w:hAnsi="Candara"/>
                <w:b/>
                <w:bCs/>
                <w:sz w:val="24"/>
                <w:szCs w:val="24"/>
                <w:lang w:val="en-US" w:bidi="ar-KW"/>
              </w:rPr>
            </w:pPr>
            <w:r w:rsidRPr="00C72E7E">
              <w:rPr>
                <w:rFonts w:ascii="Candara" w:hAnsi="Candara"/>
                <w:b/>
                <w:bCs/>
                <w:sz w:val="24"/>
                <w:szCs w:val="24"/>
                <w:lang w:val="en-US" w:bidi="ar-KW"/>
              </w:rPr>
              <w:t>Tel:</w:t>
            </w:r>
            <w:r w:rsidR="00B14330" w:rsidRPr="00C72E7E">
              <w:rPr>
                <w:rFonts w:ascii="Candara" w:hAnsi="Candara"/>
                <w:b/>
                <w:bCs/>
                <w:sz w:val="24"/>
                <w:szCs w:val="24"/>
                <w:lang w:val="en-US" w:bidi="ar-KW"/>
              </w:rPr>
              <w:t xml:space="preserve"> 00964 750 445 3660</w:t>
            </w:r>
          </w:p>
        </w:tc>
      </w:tr>
      <w:tr w:rsidR="008D46A4" w:rsidRPr="00C72E7E" w:rsidTr="00CF5475">
        <w:tc>
          <w:tcPr>
            <w:tcW w:w="3085" w:type="dxa"/>
          </w:tcPr>
          <w:p w:rsidR="008D46A4" w:rsidRPr="00C72E7E" w:rsidRDefault="00CF5475" w:rsidP="00CF5475">
            <w:pPr>
              <w:spacing w:after="0" w:line="240" w:lineRule="auto"/>
              <w:rPr>
                <w:rFonts w:ascii="Candara" w:hAnsi="Candara"/>
                <w:b/>
                <w:bCs/>
                <w:sz w:val="24"/>
                <w:szCs w:val="24"/>
                <w:lang w:bidi="ar-KW"/>
              </w:rPr>
            </w:pPr>
            <w:r w:rsidRPr="00C72E7E">
              <w:rPr>
                <w:rFonts w:ascii="Candara" w:hAnsi="Candara"/>
                <w:b/>
                <w:bCs/>
                <w:sz w:val="24"/>
                <w:szCs w:val="24"/>
                <w:lang w:bidi="ar-KW"/>
              </w:rPr>
              <w:t xml:space="preserve">5. </w:t>
            </w:r>
            <w:r w:rsidR="008D46A4" w:rsidRPr="00C72E7E">
              <w:rPr>
                <w:rFonts w:ascii="Candara" w:hAnsi="Candara"/>
                <w:b/>
                <w:bCs/>
                <w:sz w:val="24"/>
                <w:szCs w:val="24"/>
                <w:lang w:bidi="ar-KW"/>
              </w:rPr>
              <w:t xml:space="preserve">Time (in hours) per week </w:t>
            </w:r>
          </w:p>
        </w:tc>
        <w:tc>
          <w:tcPr>
            <w:tcW w:w="6008" w:type="dxa"/>
            <w:gridSpan w:val="2"/>
          </w:tcPr>
          <w:p w:rsidR="008D46A4" w:rsidRPr="00C72E7E" w:rsidRDefault="008D46A4" w:rsidP="00186B25">
            <w:pPr>
              <w:spacing w:after="0" w:line="240" w:lineRule="auto"/>
              <w:rPr>
                <w:rFonts w:ascii="Candara" w:hAnsi="Candara"/>
                <w:b/>
                <w:bCs/>
                <w:sz w:val="24"/>
                <w:szCs w:val="24"/>
                <w:lang w:bidi="ar-KW"/>
              </w:rPr>
            </w:pPr>
            <w:r w:rsidRPr="00C72E7E">
              <w:rPr>
                <w:rFonts w:ascii="Candara" w:hAnsi="Candara"/>
                <w:b/>
                <w:bCs/>
                <w:sz w:val="24"/>
                <w:szCs w:val="24"/>
                <w:lang w:bidi="ar-KW"/>
              </w:rPr>
              <w:t xml:space="preserve">Theory: </w:t>
            </w:r>
            <w:r w:rsidR="00186B25" w:rsidRPr="00C72E7E">
              <w:rPr>
                <w:rFonts w:ascii="Candara" w:hAnsi="Candara"/>
                <w:b/>
                <w:bCs/>
                <w:sz w:val="24"/>
                <w:szCs w:val="24"/>
                <w:lang w:bidi="ar-KW"/>
              </w:rPr>
              <w:t>9</w:t>
            </w:r>
            <w:r w:rsidRPr="00C72E7E">
              <w:rPr>
                <w:rFonts w:ascii="Candara" w:hAnsi="Candara"/>
                <w:b/>
                <w:bCs/>
                <w:sz w:val="24"/>
                <w:szCs w:val="24"/>
                <w:lang w:bidi="ar-KW"/>
              </w:rPr>
              <w:t xml:space="preserve">    </w:t>
            </w:r>
          </w:p>
          <w:p w:rsidR="008D46A4" w:rsidRPr="00C72E7E" w:rsidRDefault="00B14330" w:rsidP="00CF5475">
            <w:pPr>
              <w:spacing w:after="0" w:line="240" w:lineRule="auto"/>
              <w:rPr>
                <w:rFonts w:ascii="Candara" w:hAnsi="Candara"/>
                <w:b/>
                <w:bCs/>
                <w:sz w:val="24"/>
                <w:szCs w:val="24"/>
                <w:lang w:bidi="ar-KW"/>
              </w:rPr>
            </w:pPr>
            <w:r w:rsidRPr="00C72E7E">
              <w:rPr>
                <w:rFonts w:ascii="Candara" w:hAnsi="Candara"/>
                <w:b/>
                <w:bCs/>
                <w:sz w:val="24"/>
                <w:szCs w:val="24"/>
                <w:lang w:bidi="ar-KW"/>
              </w:rPr>
              <w:t>Practical: N/A</w:t>
            </w:r>
            <w:r w:rsidR="008D46A4" w:rsidRPr="00C72E7E">
              <w:rPr>
                <w:rFonts w:ascii="Candara" w:hAnsi="Candara"/>
                <w:b/>
                <w:bCs/>
                <w:sz w:val="24"/>
                <w:szCs w:val="24"/>
                <w:lang w:bidi="ar-KW"/>
              </w:rPr>
              <w:t xml:space="preserve">                      </w:t>
            </w:r>
          </w:p>
        </w:tc>
      </w:tr>
      <w:tr w:rsidR="008D46A4" w:rsidRPr="00C72E7E" w:rsidTr="00CF5475">
        <w:tc>
          <w:tcPr>
            <w:tcW w:w="3085" w:type="dxa"/>
          </w:tcPr>
          <w:p w:rsidR="008D46A4" w:rsidRPr="00C72E7E" w:rsidRDefault="00CF5475" w:rsidP="00CF5475">
            <w:pPr>
              <w:spacing w:after="0" w:line="240" w:lineRule="auto"/>
              <w:rPr>
                <w:rFonts w:ascii="Candara" w:hAnsi="Candara"/>
                <w:b/>
                <w:bCs/>
                <w:sz w:val="24"/>
                <w:szCs w:val="24"/>
                <w:lang w:val="en-US" w:bidi="ar-KW"/>
              </w:rPr>
            </w:pPr>
            <w:r w:rsidRPr="00C72E7E">
              <w:rPr>
                <w:rFonts w:ascii="Candara" w:hAnsi="Candara"/>
                <w:b/>
                <w:bCs/>
                <w:sz w:val="24"/>
                <w:szCs w:val="24"/>
                <w:lang w:val="en-US" w:bidi="ar-KW"/>
              </w:rPr>
              <w:t xml:space="preserve">6. </w:t>
            </w:r>
            <w:r w:rsidR="008D46A4" w:rsidRPr="00C72E7E">
              <w:rPr>
                <w:rFonts w:ascii="Candara" w:hAnsi="Candara"/>
                <w:b/>
                <w:bCs/>
                <w:sz w:val="24"/>
                <w:szCs w:val="24"/>
                <w:lang w:val="en-US" w:bidi="ar-KW"/>
              </w:rPr>
              <w:t>Office hours</w:t>
            </w:r>
          </w:p>
        </w:tc>
        <w:tc>
          <w:tcPr>
            <w:tcW w:w="6008" w:type="dxa"/>
            <w:gridSpan w:val="2"/>
          </w:tcPr>
          <w:p w:rsidR="008D46A4" w:rsidRPr="00C72E7E" w:rsidRDefault="00B95EA5" w:rsidP="00186B25">
            <w:pPr>
              <w:spacing w:after="0" w:line="240" w:lineRule="auto"/>
              <w:jc w:val="both"/>
              <w:rPr>
                <w:rFonts w:ascii="Candara" w:hAnsi="Candara"/>
                <w:b/>
                <w:bCs/>
                <w:sz w:val="24"/>
                <w:szCs w:val="24"/>
                <w:lang w:bidi="ar-KW"/>
              </w:rPr>
            </w:pPr>
            <w:r w:rsidRPr="00C72E7E">
              <w:rPr>
                <w:rFonts w:ascii="Candara" w:hAnsi="Candara"/>
                <w:b/>
                <w:bCs/>
                <w:color w:val="000000"/>
              </w:rPr>
              <w:t xml:space="preserve">Dr </w:t>
            </w:r>
            <w:r w:rsidR="001E3BB2" w:rsidRPr="00C72E7E">
              <w:rPr>
                <w:rFonts w:ascii="Candara" w:hAnsi="Candara"/>
                <w:b/>
                <w:bCs/>
                <w:color w:val="000000"/>
              </w:rPr>
              <w:t>Saman</w:t>
            </w:r>
            <w:r w:rsidRPr="00C72E7E">
              <w:rPr>
                <w:rFonts w:ascii="Candara" w:hAnsi="Candara"/>
                <w:b/>
                <w:bCs/>
                <w:color w:val="000000"/>
              </w:rPr>
              <w:t xml:space="preserve"> is mostly available for appointments and advice at his college office</w:t>
            </w:r>
            <w:r w:rsidR="005C0DC4" w:rsidRPr="00C72E7E">
              <w:rPr>
                <w:rFonts w:ascii="Candara" w:hAnsi="Candara"/>
                <w:b/>
                <w:bCs/>
                <w:color w:val="000000"/>
              </w:rPr>
              <w:t xml:space="preserve"> on</w:t>
            </w:r>
            <w:r w:rsidR="002E1F73" w:rsidRPr="00C72E7E">
              <w:rPr>
                <w:rFonts w:ascii="Candara" w:hAnsi="Candara"/>
                <w:b/>
                <w:bCs/>
                <w:color w:val="000000"/>
              </w:rPr>
              <w:t xml:space="preserve"> </w:t>
            </w:r>
            <w:r w:rsidR="001E3BB2" w:rsidRPr="00C72E7E">
              <w:rPr>
                <w:rFonts w:ascii="Candara" w:hAnsi="Candara"/>
                <w:b/>
                <w:bCs/>
                <w:color w:val="000000"/>
              </w:rPr>
              <w:t>Mons</w:t>
            </w:r>
            <w:r w:rsidR="00913E98" w:rsidRPr="00C72E7E">
              <w:rPr>
                <w:rFonts w:ascii="Candara" w:hAnsi="Candara"/>
                <w:b/>
                <w:bCs/>
                <w:color w:val="000000"/>
              </w:rPr>
              <w:t>,</w:t>
            </w:r>
            <w:r w:rsidR="006A0A68" w:rsidRPr="00C72E7E">
              <w:rPr>
                <w:rFonts w:ascii="Candara" w:hAnsi="Candara"/>
                <w:b/>
                <w:bCs/>
                <w:color w:val="000000"/>
              </w:rPr>
              <w:t xml:space="preserve"> </w:t>
            </w:r>
            <w:r w:rsidR="00186B25" w:rsidRPr="00C72E7E">
              <w:rPr>
                <w:rFonts w:ascii="Candara" w:hAnsi="Candara"/>
                <w:b/>
                <w:bCs/>
                <w:color w:val="000000"/>
              </w:rPr>
              <w:t>Wed</w:t>
            </w:r>
            <w:r w:rsidR="006A0A68" w:rsidRPr="00C72E7E">
              <w:rPr>
                <w:rFonts w:ascii="Candara" w:hAnsi="Candara"/>
                <w:b/>
                <w:bCs/>
                <w:color w:val="000000"/>
              </w:rPr>
              <w:t>s and</w:t>
            </w:r>
            <w:r w:rsidR="00913E98" w:rsidRPr="00C72E7E">
              <w:rPr>
                <w:rFonts w:ascii="Candara" w:hAnsi="Candara"/>
                <w:b/>
                <w:bCs/>
                <w:color w:val="000000"/>
              </w:rPr>
              <w:t xml:space="preserve"> </w:t>
            </w:r>
            <w:r w:rsidR="00186B25" w:rsidRPr="00C72E7E">
              <w:rPr>
                <w:rFonts w:ascii="Candara" w:hAnsi="Candara"/>
                <w:b/>
                <w:bCs/>
                <w:color w:val="000000"/>
              </w:rPr>
              <w:t>Thursdays</w:t>
            </w:r>
            <w:r w:rsidRPr="00C72E7E">
              <w:rPr>
                <w:rFonts w:ascii="Candara" w:hAnsi="Candara"/>
                <w:b/>
                <w:bCs/>
                <w:color w:val="000000"/>
              </w:rPr>
              <w:t xml:space="preserve">. However, he can also be contacted via his </w:t>
            </w:r>
            <w:r w:rsidR="00115925" w:rsidRPr="00C72E7E">
              <w:rPr>
                <w:rFonts w:ascii="Candara" w:hAnsi="Candara"/>
                <w:b/>
                <w:bCs/>
                <w:color w:val="000000"/>
              </w:rPr>
              <w:t xml:space="preserve">academic </w:t>
            </w:r>
            <w:r w:rsidRPr="00C72E7E">
              <w:rPr>
                <w:rFonts w:ascii="Candara" w:hAnsi="Candara"/>
                <w:b/>
                <w:bCs/>
                <w:color w:val="000000"/>
              </w:rPr>
              <w:t>email address</w:t>
            </w:r>
            <w:r w:rsidR="001E3BB2" w:rsidRPr="00C72E7E">
              <w:rPr>
                <w:rFonts w:ascii="Candara" w:hAnsi="Candara"/>
                <w:b/>
                <w:bCs/>
                <w:color w:val="000000"/>
              </w:rPr>
              <w:t>,</w:t>
            </w:r>
            <w:r w:rsidRPr="00C72E7E">
              <w:rPr>
                <w:rFonts w:ascii="Candara" w:hAnsi="Candara"/>
                <w:b/>
                <w:bCs/>
                <w:color w:val="000000"/>
              </w:rPr>
              <w:t xml:space="preserve"> phone number</w:t>
            </w:r>
            <w:r w:rsidR="001E3BB2" w:rsidRPr="00C72E7E">
              <w:rPr>
                <w:rFonts w:ascii="Candara" w:hAnsi="Candara"/>
                <w:b/>
                <w:bCs/>
                <w:color w:val="000000"/>
              </w:rPr>
              <w:t xml:space="preserve"> and social media</w:t>
            </w:r>
            <w:r w:rsidR="00115925" w:rsidRPr="00C72E7E">
              <w:rPr>
                <w:rFonts w:ascii="Candara" w:hAnsi="Candara"/>
                <w:b/>
                <w:bCs/>
                <w:color w:val="000000"/>
              </w:rPr>
              <w:t xml:space="preserve"> networks</w:t>
            </w:r>
            <w:r w:rsidRPr="00C72E7E">
              <w:rPr>
                <w:rFonts w:ascii="Candara" w:hAnsi="Candara"/>
                <w:b/>
                <w:bCs/>
                <w:color w:val="000000"/>
              </w:rPr>
              <w:t xml:space="preserve"> for urgent queries.</w:t>
            </w:r>
          </w:p>
        </w:tc>
      </w:tr>
      <w:tr w:rsidR="008D46A4" w:rsidRPr="00C72E7E" w:rsidTr="00CF5475">
        <w:tc>
          <w:tcPr>
            <w:tcW w:w="3085" w:type="dxa"/>
          </w:tcPr>
          <w:p w:rsidR="008D46A4" w:rsidRPr="00C72E7E" w:rsidRDefault="00CF5475" w:rsidP="00CF5475">
            <w:pPr>
              <w:spacing w:after="0" w:line="240" w:lineRule="auto"/>
              <w:rPr>
                <w:rFonts w:ascii="Candara" w:hAnsi="Candara"/>
                <w:b/>
                <w:bCs/>
                <w:sz w:val="24"/>
                <w:szCs w:val="24"/>
                <w:lang w:val="en-US" w:bidi="ar-KW"/>
              </w:rPr>
            </w:pPr>
            <w:r w:rsidRPr="00C72E7E">
              <w:rPr>
                <w:rFonts w:ascii="Candara" w:hAnsi="Candara"/>
                <w:b/>
                <w:bCs/>
                <w:sz w:val="24"/>
                <w:szCs w:val="24"/>
                <w:lang w:val="en-US" w:bidi="ar-KW"/>
              </w:rPr>
              <w:t xml:space="preserve">7. </w:t>
            </w:r>
            <w:r w:rsidR="008D46A4" w:rsidRPr="00C72E7E">
              <w:rPr>
                <w:rFonts w:ascii="Candara" w:hAnsi="Candara"/>
                <w:b/>
                <w:bCs/>
                <w:sz w:val="24"/>
                <w:szCs w:val="24"/>
                <w:lang w:val="en-US" w:bidi="ar-KW"/>
              </w:rPr>
              <w:t>Course code</w:t>
            </w:r>
          </w:p>
        </w:tc>
        <w:tc>
          <w:tcPr>
            <w:tcW w:w="6008" w:type="dxa"/>
            <w:gridSpan w:val="2"/>
          </w:tcPr>
          <w:p w:rsidR="008D46A4" w:rsidRPr="00C72E7E" w:rsidRDefault="00B14330" w:rsidP="00CF5475">
            <w:pPr>
              <w:spacing w:after="0" w:line="240" w:lineRule="auto"/>
              <w:rPr>
                <w:rFonts w:ascii="Candara" w:hAnsi="Candara"/>
                <w:b/>
                <w:bCs/>
                <w:sz w:val="24"/>
                <w:szCs w:val="24"/>
                <w:lang w:bidi="ar-KW"/>
              </w:rPr>
            </w:pPr>
            <w:r w:rsidRPr="00C72E7E">
              <w:rPr>
                <w:rFonts w:ascii="Candara" w:hAnsi="Candara"/>
                <w:b/>
                <w:bCs/>
                <w:sz w:val="24"/>
                <w:szCs w:val="24"/>
                <w:lang w:bidi="ar-KW"/>
              </w:rPr>
              <w:t>N/A</w:t>
            </w:r>
          </w:p>
        </w:tc>
      </w:tr>
      <w:tr w:rsidR="008D46A4" w:rsidRPr="00C72E7E" w:rsidTr="00CF5475">
        <w:tc>
          <w:tcPr>
            <w:tcW w:w="3085" w:type="dxa"/>
          </w:tcPr>
          <w:p w:rsidR="008D46A4" w:rsidRPr="00C72E7E" w:rsidRDefault="00CF5475" w:rsidP="00CF5475">
            <w:pPr>
              <w:spacing w:after="0" w:line="240" w:lineRule="auto"/>
              <w:rPr>
                <w:rFonts w:ascii="Candara" w:hAnsi="Candara"/>
                <w:b/>
                <w:bCs/>
                <w:sz w:val="24"/>
                <w:szCs w:val="24"/>
                <w:rtl/>
                <w:lang w:val="en-US" w:bidi="ar-KW"/>
              </w:rPr>
            </w:pPr>
            <w:r w:rsidRPr="00C72E7E">
              <w:rPr>
                <w:rFonts w:ascii="Candara" w:hAnsi="Candara"/>
                <w:b/>
                <w:bCs/>
                <w:sz w:val="24"/>
                <w:szCs w:val="24"/>
                <w:lang w:val="en-US" w:bidi="ar-KW"/>
              </w:rPr>
              <w:t xml:space="preserve">8. </w:t>
            </w:r>
            <w:r w:rsidR="008D46A4" w:rsidRPr="00C72E7E">
              <w:rPr>
                <w:rFonts w:ascii="Candara" w:hAnsi="Candara"/>
                <w:b/>
                <w:bCs/>
                <w:sz w:val="24"/>
                <w:szCs w:val="24"/>
                <w:lang w:val="en-US" w:bidi="ar-KW"/>
              </w:rPr>
              <w:t xml:space="preserve">Teacher's academic profile </w:t>
            </w:r>
          </w:p>
        </w:tc>
        <w:tc>
          <w:tcPr>
            <w:tcW w:w="6008" w:type="dxa"/>
            <w:gridSpan w:val="2"/>
          </w:tcPr>
          <w:p w:rsidR="006766CD" w:rsidRPr="00C72E7E" w:rsidRDefault="00515C64" w:rsidP="00515C64">
            <w:pPr>
              <w:spacing w:after="0" w:line="240" w:lineRule="auto"/>
              <w:rPr>
                <w:rFonts w:ascii="Candara" w:hAnsi="Candara"/>
                <w:b/>
                <w:bCs/>
                <w:sz w:val="24"/>
                <w:szCs w:val="24"/>
                <w:rtl/>
                <w:lang w:val="en-US" w:bidi="ar-KW"/>
              </w:rPr>
            </w:pPr>
            <w:r w:rsidRPr="00C72E7E">
              <w:rPr>
                <w:rFonts w:ascii="Candara" w:hAnsi="Candara"/>
                <w:b/>
                <w:bCs/>
                <w:sz w:val="24"/>
                <w:szCs w:val="24"/>
                <w:lang w:val="en-US" w:bidi="ar-KW"/>
              </w:rPr>
              <w:t xml:space="preserve">Please go to this link: </w:t>
            </w:r>
            <w:hyperlink r:id="rId8" w:history="1">
              <w:r w:rsidR="003A17AF" w:rsidRPr="00C72E7E">
                <w:rPr>
                  <w:rStyle w:val="Hyperlink"/>
                  <w:rFonts w:ascii="Candara" w:hAnsi="Candara"/>
                </w:rPr>
                <w:t>https://academics.su.edu.krd/profile-admin/index.php?p=dashboard</w:t>
              </w:r>
            </w:hyperlink>
            <w:r w:rsidR="003A17AF" w:rsidRPr="00C72E7E">
              <w:rPr>
                <w:rFonts w:ascii="Candara" w:hAnsi="Candara"/>
              </w:rPr>
              <w:t xml:space="preserve"> </w:t>
            </w:r>
            <w:r w:rsidRPr="00C72E7E">
              <w:rPr>
                <w:rFonts w:ascii="Candara" w:hAnsi="Candara"/>
                <w:b/>
                <w:bCs/>
                <w:sz w:val="24"/>
                <w:szCs w:val="24"/>
                <w:lang w:val="en-US" w:bidi="ar-KW"/>
              </w:rPr>
              <w:t xml:space="preserve"> </w:t>
            </w:r>
          </w:p>
        </w:tc>
      </w:tr>
      <w:tr w:rsidR="008D46A4" w:rsidRPr="00C72E7E" w:rsidTr="00CF5475">
        <w:tc>
          <w:tcPr>
            <w:tcW w:w="3085" w:type="dxa"/>
          </w:tcPr>
          <w:p w:rsidR="008D46A4" w:rsidRPr="00C72E7E" w:rsidRDefault="00CF5475" w:rsidP="00CF5475">
            <w:pPr>
              <w:spacing w:after="0" w:line="240" w:lineRule="auto"/>
              <w:rPr>
                <w:rFonts w:ascii="Candara" w:hAnsi="Candara"/>
                <w:b/>
                <w:bCs/>
                <w:sz w:val="24"/>
                <w:szCs w:val="24"/>
                <w:lang w:val="en-US" w:bidi="ar-KW"/>
              </w:rPr>
            </w:pPr>
            <w:r w:rsidRPr="00C72E7E">
              <w:rPr>
                <w:rFonts w:ascii="Candara" w:hAnsi="Candara"/>
                <w:b/>
                <w:bCs/>
                <w:sz w:val="24"/>
                <w:szCs w:val="24"/>
                <w:lang w:val="en-US" w:bidi="ar-KW"/>
              </w:rPr>
              <w:t xml:space="preserve">9. </w:t>
            </w:r>
            <w:r w:rsidR="008D46A4" w:rsidRPr="00C72E7E">
              <w:rPr>
                <w:rFonts w:ascii="Candara" w:hAnsi="Candara"/>
                <w:b/>
                <w:bCs/>
                <w:sz w:val="24"/>
                <w:szCs w:val="24"/>
                <w:lang w:val="en-US" w:bidi="ar-KW"/>
              </w:rPr>
              <w:t>Keywords</w:t>
            </w:r>
          </w:p>
        </w:tc>
        <w:tc>
          <w:tcPr>
            <w:tcW w:w="6008" w:type="dxa"/>
            <w:gridSpan w:val="2"/>
          </w:tcPr>
          <w:p w:rsidR="008D46A4" w:rsidRPr="00C72E7E" w:rsidRDefault="009B4923" w:rsidP="002101E6">
            <w:pPr>
              <w:spacing w:after="0" w:line="240" w:lineRule="auto"/>
              <w:rPr>
                <w:rFonts w:ascii="Candara" w:hAnsi="Candara"/>
                <w:b/>
                <w:bCs/>
                <w:sz w:val="24"/>
                <w:szCs w:val="24"/>
                <w:lang w:val="en-US" w:bidi="ar-KW"/>
              </w:rPr>
            </w:pPr>
            <w:r w:rsidRPr="00C72E7E">
              <w:rPr>
                <w:rFonts w:ascii="Candara" w:hAnsi="Candara"/>
                <w:b/>
                <w:bCs/>
                <w:sz w:val="24"/>
                <w:szCs w:val="24"/>
                <w:lang w:val="en-US" w:bidi="ar-KW"/>
              </w:rPr>
              <w:t xml:space="preserve">Poetry, </w:t>
            </w:r>
            <w:r w:rsidR="002101E6">
              <w:rPr>
                <w:rFonts w:ascii="Candara" w:hAnsi="Candara"/>
                <w:b/>
                <w:bCs/>
                <w:sz w:val="24"/>
                <w:szCs w:val="24"/>
                <w:lang w:val="en-US" w:bidi="ar-KW"/>
              </w:rPr>
              <w:t>romanticism</w:t>
            </w:r>
            <w:r w:rsidRPr="00C72E7E">
              <w:rPr>
                <w:rFonts w:ascii="Candara" w:hAnsi="Candara"/>
                <w:b/>
                <w:bCs/>
                <w:sz w:val="24"/>
                <w:szCs w:val="24"/>
                <w:lang w:val="en-US" w:bidi="ar-KW"/>
              </w:rPr>
              <w:t>, eighteenth century poetry, literary devices and poetic c</w:t>
            </w:r>
            <w:r w:rsidR="005C0DC4" w:rsidRPr="00C72E7E">
              <w:rPr>
                <w:rFonts w:ascii="Candara" w:hAnsi="Candara"/>
                <w:b/>
                <w:bCs/>
                <w:sz w:val="24"/>
                <w:szCs w:val="24"/>
                <w:lang w:val="en-US" w:bidi="ar-KW"/>
              </w:rPr>
              <w:t>riticism.</w:t>
            </w:r>
          </w:p>
        </w:tc>
      </w:tr>
      <w:tr w:rsidR="008D46A4" w:rsidRPr="00C72E7E" w:rsidTr="000144CC">
        <w:trPr>
          <w:trHeight w:val="1125"/>
        </w:trPr>
        <w:tc>
          <w:tcPr>
            <w:tcW w:w="9093" w:type="dxa"/>
            <w:gridSpan w:val="3"/>
          </w:tcPr>
          <w:p w:rsidR="008D46A4" w:rsidRPr="00C72E7E" w:rsidRDefault="00CF5475" w:rsidP="000144CC">
            <w:pPr>
              <w:spacing w:after="0" w:line="240" w:lineRule="auto"/>
              <w:rPr>
                <w:rFonts w:ascii="Candara" w:hAnsi="Candara"/>
                <w:b/>
                <w:bCs/>
                <w:sz w:val="24"/>
                <w:szCs w:val="24"/>
                <w:lang w:val="en-US" w:bidi="ar-KW"/>
              </w:rPr>
            </w:pPr>
            <w:r w:rsidRPr="00C72E7E">
              <w:rPr>
                <w:rFonts w:ascii="Candara" w:hAnsi="Candara"/>
                <w:b/>
                <w:bCs/>
                <w:sz w:val="24"/>
                <w:szCs w:val="24"/>
                <w:lang w:bidi="ar-KW"/>
              </w:rPr>
              <w:t xml:space="preserve">10.  </w:t>
            </w:r>
            <w:r w:rsidR="008D46A4" w:rsidRPr="00C72E7E">
              <w:rPr>
                <w:rFonts w:ascii="Candara" w:hAnsi="Candara"/>
                <w:b/>
                <w:bCs/>
                <w:sz w:val="24"/>
                <w:szCs w:val="24"/>
                <w:lang w:bidi="ar-KW"/>
              </w:rPr>
              <w:t>Course overview:</w:t>
            </w:r>
          </w:p>
          <w:p w:rsidR="008D46A4" w:rsidRPr="00C72E7E" w:rsidRDefault="000D06D2" w:rsidP="001E71CF">
            <w:pPr>
              <w:spacing w:after="0" w:line="240" w:lineRule="auto"/>
              <w:jc w:val="both"/>
              <w:rPr>
                <w:rFonts w:ascii="Candara" w:hAnsi="Candara"/>
                <w:sz w:val="24"/>
                <w:szCs w:val="24"/>
                <w:rtl/>
                <w:lang w:bidi="ar-KW"/>
              </w:rPr>
            </w:pPr>
            <w:r w:rsidRPr="00C72E7E">
              <w:rPr>
                <w:rFonts w:ascii="Candara" w:hAnsi="Candara" w:cs="Ali_Web_Malper"/>
                <w:sz w:val="24"/>
                <w:szCs w:val="24"/>
                <w:lang w:bidi="ar-KW"/>
              </w:rPr>
              <w:t xml:space="preserve">This course is designed for </w:t>
            </w:r>
            <w:r w:rsidR="00B67F54" w:rsidRPr="00C72E7E">
              <w:rPr>
                <w:rFonts w:ascii="Candara" w:hAnsi="Candara" w:cs="Ali_Web_Malper"/>
                <w:sz w:val="24"/>
                <w:szCs w:val="24"/>
                <w:lang w:bidi="ar-KW"/>
              </w:rPr>
              <w:t>third</w:t>
            </w:r>
            <w:r w:rsidRPr="00C72E7E">
              <w:rPr>
                <w:rFonts w:ascii="Candara" w:hAnsi="Candara" w:cs="Ali_Web_Malper"/>
                <w:sz w:val="24"/>
                <w:szCs w:val="24"/>
                <w:lang w:bidi="ar-KW"/>
              </w:rPr>
              <w:t xml:space="preserve"> year students at the Department of English. It </w:t>
            </w:r>
            <w:r w:rsidR="00B67F54" w:rsidRPr="00C72E7E">
              <w:rPr>
                <w:rFonts w:ascii="Candara" w:hAnsi="Candara" w:cs="Ali_Web_Malper"/>
                <w:sz w:val="24"/>
                <w:szCs w:val="24"/>
                <w:lang w:bidi="ar-KW"/>
              </w:rPr>
              <w:t xml:space="preserve">studies </w:t>
            </w:r>
            <w:r w:rsidR="001E71CF">
              <w:rPr>
                <w:rFonts w:ascii="Candara" w:hAnsi="Candara" w:cs="Ali_Web_Malper"/>
                <w:sz w:val="24"/>
                <w:szCs w:val="24"/>
                <w:lang w:bidi="ar-KW"/>
              </w:rPr>
              <w:t>romantic</w:t>
            </w:r>
            <w:r w:rsidR="00B67F54" w:rsidRPr="00C72E7E">
              <w:rPr>
                <w:rFonts w:ascii="Candara" w:hAnsi="Candara" w:cs="Ali_Web_Malper"/>
                <w:sz w:val="24"/>
                <w:szCs w:val="24"/>
                <w:lang w:bidi="ar-KW"/>
              </w:rPr>
              <w:t xml:space="preserve"> poetry in English literature, its history, characteristics and structure. </w:t>
            </w:r>
            <w:r w:rsidRPr="00C72E7E">
              <w:rPr>
                <w:rFonts w:ascii="Candara" w:hAnsi="Candara" w:cs="Ali_Web_Malper"/>
                <w:sz w:val="24"/>
                <w:szCs w:val="24"/>
                <w:lang w:bidi="ar-KW"/>
              </w:rPr>
              <w:t xml:space="preserve">The course provides the students with the keys which are important and fundamental to understand </w:t>
            </w:r>
            <w:r w:rsidR="00B67F54" w:rsidRPr="00C72E7E">
              <w:rPr>
                <w:rFonts w:ascii="Candara" w:hAnsi="Candara" w:cs="Ali_Web_Malper"/>
                <w:sz w:val="24"/>
                <w:szCs w:val="24"/>
                <w:lang w:bidi="ar-KW"/>
              </w:rPr>
              <w:t>poetic</w:t>
            </w:r>
            <w:r w:rsidRPr="00C72E7E">
              <w:rPr>
                <w:rFonts w:ascii="Candara" w:hAnsi="Candara" w:cs="Ali_Web_Malper"/>
                <w:sz w:val="24"/>
                <w:szCs w:val="24"/>
                <w:lang w:bidi="ar-KW"/>
              </w:rPr>
              <w:t xml:space="preserve"> texts better and easier. </w:t>
            </w:r>
            <w:r w:rsidR="00225C83" w:rsidRPr="00C72E7E">
              <w:rPr>
                <w:rFonts w:ascii="Candara" w:hAnsi="Candara" w:cs="Ali_Web_Malper"/>
                <w:sz w:val="24"/>
                <w:szCs w:val="24"/>
                <w:lang w:bidi="ar-KW"/>
              </w:rPr>
              <w:t>All through</w:t>
            </w:r>
            <w:r w:rsidRPr="00C72E7E">
              <w:rPr>
                <w:rFonts w:ascii="Candara" w:hAnsi="Candara" w:cs="Ali_Web_Malper"/>
                <w:sz w:val="24"/>
                <w:szCs w:val="24"/>
                <w:lang w:bidi="ar-KW"/>
              </w:rPr>
              <w:t xml:space="preserve"> the academic year, </w:t>
            </w:r>
            <w:r w:rsidR="00870966" w:rsidRPr="00C72E7E">
              <w:rPr>
                <w:rFonts w:ascii="Candara" w:hAnsi="Candara" w:cs="Ali_Web_Malper"/>
                <w:sz w:val="24"/>
                <w:szCs w:val="24"/>
                <w:lang w:bidi="ar-KW"/>
              </w:rPr>
              <w:t xml:space="preserve">poetic </w:t>
            </w:r>
            <w:r w:rsidRPr="00C72E7E">
              <w:rPr>
                <w:rFonts w:ascii="Candara" w:hAnsi="Candara" w:cs="Ali_Web_Malper"/>
                <w:sz w:val="24"/>
                <w:szCs w:val="24"/>
                <w:lang w:bidi="ar-KW"/>
              </w:rPr>
              <w:t>texts will be evaluated according to different approaches and schools of criticism. This helps students to understand the subjects and materials in question better.</w:t>
            </w:r>
          </w:p>
        </w:tc>
      </w:tr>
      <w:tr w:rsidR="00FD437F" w:rsidRPr="00C72E7E" w:rsidTr="00634F2B">
        <w:trPr>
          <w:trHeight w:val="850"/>
        </w:trPr>
        <w:tc>
          <w:tcPr>
            <w:tcW w:w="9093" w:type="dxa"/>
            <w:gridSpan w:val="3"/>
          </w:tcPr>
          <w:p w:rsidR="00FD437F" w:rsidRPr="00C72E7E" w:rsidRDefault="00CF5475" w:rsidP="00FD437F">
            <w:pPr>
              <w:spacing w:after="0" w:line="240" w:lineRule="auto"/>
              <w:rPr>
                <w:rFonts w:ascii="Candara" w:hAnsi="Candara"/>
                <w:sz w:val="24"/>
                <w:szCs w:val="24"/>
                <w:lang w:bidi="ar-KW"/>
              </w:rPr>
            </w:pPr>
            <w:r w:rsidRPr="00C72E7E">
              <w:rPr>
                <w:rFonts w:ascii="Candara" w:hAnsi="Candara"/>
                <w:b/>
                <w:bCs/>
                <w:sz w:val="24"/>
                <w:szCs w:val="24"/>
                <w:lang w:bidi="ar-KW"/>
              </w:rPr>
              <w:t xml:space="preserve">11. </w:t>
            </w:r>
            <w:r w:rsidR="00FD437F" w:rsidRPr="00C72E7E">
              <w:rPr>
                <w:rFonts w:ascii="Candara" w:hAnsi="Candara"/>
                <w:b/>
                <w:bCs/>
                <w:sz w:val="24"/>
                <w:szCs w:val="24"/>
                <w:lang w:bidi="ar-KW"/>
              </w:rPr>
              <w:t>Course objective</w:t>
            </w:r>
            <w:r w:rsidR="00197A34" w:rsidRPr="00C72E7E">
              <w:rPr>
                <w:rFonts w:ascii="Candara" w:hAnsi="Candara"/>
                <w:b/>
                <w:bCs/>
                <w:sz w:val="24"/>
                <w:szCs w:val="24"/>
                <w:lang w:bidi="ar-KW"/>
              </w:rPr>
              <w:t>s</w:t>
            </w:r>
            <w:r w:rsidR="00FD437F" w:rsidRPr="00C72E7E">
              <w:rPr>
                <w:rFonts w:ascii="Candara" w:hAnsi="Candara"/>
                <w:b/>
                <w:bCs/>
                <w:sz w:val="24"/>
                <w:szCs w:val="24"/>
                <w:lang w:bidi="ar-KW"/>
              </w:rPr>
              <w:t>:</w:t>
            </w:r>
          </w:p>
          <w:p w:rsidR="0057748B" w:rsidRPr="00C72E7E" w:rsidRDefault="003E7BDE" w:rsidP="001E71CF">
            <w:pPr>
              <w:tabs>
                <w:tab w:val="num" w:pos="1080"/>
              </w:tabs>
              <w:spacing w:after="0" w:line="240" w:lineRule="auto"/>
              <w:jc w:val="both"/>
              <w:rPr>
                <w:rFonts w:ascii="Candara" w:hAnsi="Candara"/>
                <w:sz w:val="24"/>
                <w:szCs w:val="24"/>
              </w:rPr>
            </w:pPr>
            <w:r w:rsidRPr="00C72E7E">
              <w:rPr>
                <w:rFonts w:ascii="Candara" w:hAnsi="Candara"/>
                <w:sz w:val="24"/>
                <w:szCs w:val="24"/>
              </w:rPr>
              <w:t xml:space="preserve">Students will </w:t>
            </w:r>
            <w:r w:rsidR="007E1695" w:rsidRPr="00C72E7E">
              <w:rPr>
                <w:rFonts w:ascii="Candara" w:hAnsi="Candara"/>
                <w:sz w:val="24"/>
                <w:szCs w:val="24"/>
              </w:rPr>
              <w:t xml:space="preserve">study </w:t>
            </w:r>
            <w:r w:rsidR="00870966" w:rsidRPr="00C72E7E">
              <w:rPr>
                <w:rFonts w:ascii="Candara" w:hAnsi="Candara"/>
                <w:b/>
                <w:bCs/>
                <w:i/>
                <w:iCs/>
                <w:sz w:val="24"/>
                <w:szCs w:val="24"/>
              </w:rPr>
              <w:t>Adventures in English Literature</w:t>
            </w:r>
            <w:r w:rsidR="00417B01">
              <w:rPr>
                <w:rFonts w:ascii="Candara" w:hAnsi="Candara"/>
                <w:sz w:val="24"/>
                <w:szCs w:val="24"/>
              </w:rPr>
              <w:t>,</w:t>
            </w:r>
            <w:r w:rsidR="00870966" w:rsidRPr="00C72E7E">
              <w:rPr>
                <w:rFonts w:ascii="Candara" w:hAnsi="Candara"/>
                <w:sz w:val="24"/>
                <w:szCs w:val="24"/>
              </w:rPr>
              <w:t xml:space="preserve"> edited by a group of writers, especially the section that tackles </w:t>
            </w:r>
            <w:r w:rsidR="001E71CF">
              <w:rPr>
                <w:rFonts w:ascii="Candara" w:hAnsi="Candara"/>
                <w:sz w:val="24"/>
                <w:szCs w:val="24"/>
              </w:rPr>
              <w:t>romantic</w:t>
            </w:r>
            <w:r w:rsidR="00870966" w:rsidRPr="00C72E7E">
              <w:rPr>
                <w:rFonts w:ascii="Candara" w:hAnsi="Candara"/>
                <w:sz w:val="24"/>
                <w:szCs w:val="24"/>
              </w:rPr>
              <w:t xml:space="preserve"> and eighteenth century poetry. This textbook will be the main one because it intensively covers literary, political, cultural and historical events </w:t>
            </w:r>
            <w:r w:rsidR="005E547D" w:rsidRPr="00C72E7E">
              <w:rPr>
                <w:rFonts w:ascii="Candara" w:hAnsi="Candara"/>
                <w:sz w:val="24"/>
                <w:szCs w:val="24"/>
              </w:rPr>
              <w:t xml:space="preserve">in English literature. </w:t>
            </w:r>
            <w:r w:rsidR="00D83B4C" w:rsidRPr="00C72E7E">
              <w:rPr>
                <w:rFonts w:ascii="Candara" w:hAnsi="Candara"/>
                <w:sz w:val="24"/>
                <w:szCs w:val="24"/>
              </w:rPr>
              <w:t xml:space="preserve">Students will be exposed to as much as knowledge about </w:t>
            </w:r>
            <w:r w:rsidR="005E547D" w:rsidRPr="00C72E7E">
              <w:rPr>
                <w:rFonts w:ascii="Candara" w:hAnsi="Candara"/>
                <w:sz w:val="24"/>
                <w:szCs w:val="24"/>
              </w:rPr>
              <w:t xml:space="preserve">a significant poetic period in England when </w:t>
            </w:r>
            <w:r w:rsidR="001E71CF">
              <w:rPr>
                <w:rFonts w:ascii="Candara" w:hAnsi="Candara"/>
                <w:sz w:val="24"/>
                <w:szCs w:val="24"/>
              </w:rPr>
              <w:t>romanticism</w:t>
            </w:r>
            <w:r w:rsidR="005E547D" w:rsidRPr="00C72E7E">
              <w:rPr>
                <w:rFonts w:ascii="Candara" w:hAnsi="Candara"/>
                <w:sz w:val="24"/>
                <w:szCs w:val="24"/>
              </w:rPr>
              <w:t xml:space="preserve"> takes much of the centre of the poetic genre. A variety of big poetic names in the era from </w:t>
            </w:r>
            <w:r w:rsidR="001E71CF">
              <w:rPr>
                <w:rFonts w:ascii="Candara" w:hAnsi="Candara"/>
                <w:sz w:val="24"/>
                <w:szCs w:val="24"/>
              </w:rPr>
              <w:t>Wordsworth</w:t>
            </w:r>
            <w:r w:rsidR="005E547D" w:rsidRPr="00C72E7E">
              <w:rPr>
                <w:rFonts w:ascii="Candara" w:hAnsi="Candara"/>
                <w:sz w:val="24"/>
                <w:szCs w:val="24"/>
              </w:rPr>
              <w:t xml:space="preserve"> to </w:t>
            </w:r>
            <w:r w:rsidR="001E71CF">
              <w:rPr>
                <w:rFonts w:ascii="Candara" w:hAnsi="Candara"/>
                <w:sz w:val="24"/>
                <w:szCs w:val="24"/>
              </w:rPr>
              <w:t>Keats</w:t>
            </w:r>
            <w:r w:rsidR="005E547D" w:rsidRPr="00C72E7E">
              <w:rPr>
                <w:rFonts w:ascii="Candara" w:hAnsi="Candara"/>
                <w:sz w:val="24"/>
                <w:szCs w:val="24"/>
              </w:rPr>
              <w:t xml:space="preserve"> will be discussed in class and their crucial contribution to the</w:t>
            </w:r>
            <w:r w:rsidR="00D83B4C" w:rsidRPr="00C72E7E">
              <w:rPr>
                <w:rFonts w:ascii="Candara" w:hAnsi="Candara"/>
                <w:sz w:val="24"/>
                <w:szCs w:val="24"/>
              </w:rPr>
              <w:t xml:space="preserve"> history </w:t>
            </w:r>
            <w:r w:rsidR="005E547D" w:rsidRPr="00C72E7E">
              <w:rPr>
                <w:rFonts w:ascii="Candara" w:hAnsi="Candara"/>
                <w:sz w:val="24"/>
                <w:szCs w:val="24"/>
              </w:rPr>
              <w:t>of English literature will be highlighted</w:t>
            </w:r>
            <w:r w:rsidR="00D83B4C" w:rsidRPr="00C72E7E">
              <w:rPr>
                <w:rFonts w:ascii="Candara" w:hAnsi="Candara"/>
                <w:sz w:val="24"/>
                <w:szCs w:val="24"/>
              </w:rPr>
              <w:t xml:space="preserve">. </w:t>
            </w:r>
          </w:p>
          <w:p w:rsidR="003E7BDE" w:rsidRPr="00C72E7E" w:rsidRDefault="001516D3" w:rsidP="00DA2FCD">
            <w:pPr>
              <w:tabs>
                <w:tab w:val="num" w:pos="1080"/>
              </w:tabs>
              <w:spacing w:after="0" w:line="240" w:lineRule="auto"/>
              <w:jc w:val="both"/>
              <w:rPr>
                <w:rFonts w:ascii="Candara" w:hAnsi="Candara"/>
              </w:rPr>
            </w:pPr>
            <w:r w:rsidRPr="00C72E7E">
              <w:rPr>
                <w:rFonts w:ascii="Candara" w:hAnsi="Candara"/>
                <w:sz w:val="24"/>
                <w:szCs w:val="24"/>
              </w:rPr>
              <w:t xml:space="preserve">Furthermore, </w:t>
            </w:r>
            <w:r w:rsidR="0057748B" w:rsidRPr="00C72E7E">
              <w:rPr>
                <w:rFonts w:ascii="Candara" w:hAnsi="Candara"/>
                <w:sz w:val="24"/>
                <w:szCs w:val="24"/>
              </w:rPr>
              <w:t xml:space="preserve">students </w:t>
            </w:r>
            <w:r w:rsidRPr="00C72E7E">
              <w:rPr>
                <w:rFonts w:ascii="Candara" w:hAnsi="Candara"/>
                <w:sz w:val="24"/>
                <w:szCs w:val="24"/>
              </w:rPr>
              <w:t xml:space="preserve">will be encouraged to </w:t>
            </w:r>
            <w:r w:rsidR="003E7BDE" w:rsidRPr="00C72E7E">
              <w:rPr>
                <w:rFonts w:ascii="Candara" w:hAnsi="Candara"/>
                <w:sz w:val="24"/>
                <w:szCs w:val="24"/>
              </w:rPr>
              <w:t>participate actively in class discussions as well</w:t>
            </w:r>
            <w:r w:rsidRPr="00C72E7E">
              <w:rPr>
                <w:rFonts w:ascii="Candara" w:hAnsi="Candara"/>
                <w:sz w:val="24"/>
                <w:szCs w:val="24"/>
              </w:rPr>
              <w:t xml:space="preserve"> as</w:t>
            </w:r>
            <w:r w:rsidR="003E7BDE" w:rsidRPr="00C72E7E">
              <w:rPr>
                <w:rFonts w:ascii="Candara" w:hAnsi="Candara"/>
                <w:sz w:val="24"/>
                <w:szCs w:val="24"/>
              </w:rPr>
              <w:t xml:space="preserve"> </w:t>
            </w:r>
            <w:r w:rsidR="0057748B" w:rsidRPr="00C72E7E">
              <w:rPr>
                <w:rFonts w:ascii="Candara" w:hAnsi="Candara"/>
                <w:sz w:val="24"/>
                <w:szCs w:val="24"/>
              </w:rPr>
              <w:t>deliver</w:t>
            </w:r>
            <w:r w:rsidR="003E7BDE" w:rsidRPr="00C72E7E">
              <w:rPr>
                <w:rFonts w:ascii="Candara" w:hAnsi="Candara"/>
                <w:sz w:val="24"/>
                <w:szCs w:val="24"/>
              </w:rPr>
              <w:t xml:space="preserve"> oral presentations </w:t>
            </w:r>
            <w:r w:rsidR="0057748B" w:rsidRPr="00C72E7E">
              <w:rPr>
                <w:rFonts w:ascii="Candara" w:hAnsi="Candara"/>
                <w:sz w:val="24"/>
                <w:szCs w:val="24"/>
              </w:rPr>
              <w:t>about certain</w:t>
            </w:r>
            <w:r w:rsidR="003E7BDE" w:rsidRPr="00C72E7E">
              <w:rPr>
                <w:rFonts w:ascii="Candara" w:hAnsi="Candara"/>
                <w:sz w:val="24"/>
                <w:szCs w:val="24"/>
              </w:rPr>
              <w:t xml:space="preserve"> chosen topics of interest</w:t>
            </w:r>
            <w:r w:rsidRPr="00C72E7E">
              <w:rPr>
                <w:rFonts w:ascii="Candara" w:hAnsi="Candara"/>
                <w:sz w:val="24"/>
                <w:szCs w:val="24"/>
              </w:rPr>
              <w:t>.</w:t>
            </w:r>
            <w:r w:rsidR="006945AB" w:rsidRPr="00C72E7E">
              <w:rPr>
                <w:rFonts w:ascii="Candara" w:hAnsi="Candara"/>
                <w:sz w:val="24"/>
                <w:szCs w:val="24"/>
              </w:rPr>
              <w:t xml:space="preserve"> Students will also be </w:t>
            </w:r>
            <w:r w:rsidR="0057748B" w:rsidRPr="00C72E7E">
              <w:rPr>
                <w:rFonts w:ascii="Candara" w:hAnsi="Candara"/>
                <w:sz w:val="24"/>
                <w:szCs w:val="24"/>
              </w:rPr>
              <w:t xml:space="preserve">motivated to produce arguments and counterarguments based on sound literary frameworks. Connecting </w:t>
            </w:r>
            <w:r w:rsidR="00DA2FCD" w:rsidRPr="00C72E7E">
              <w:rPr>
                <w:rFonts w:ascii="Candara" w:hAnsi="Candara"/>
                <w:sz w:val="24"/>
                <w:szCs w:val="24"/>
              </w:rPr>
              <w:t>the themes of the poems</w:t>
            </w:r>
            <w:r w:rsidR="0057748B" w:rsidRPr="00C72E7E">
              <w:rPr>
                <w:rFonts w:ascii="Candara" w:hAnsi="Candara"/>
                <w:sz w:val="24"/>
                <w:szCs w:val="24"/>
              </w:rPr>
              <w:t xml:space="preserve"> to students’ everyday life</w:t>
            </w:r>
            <w:r w:rsidR="008356FD" w:rsidRPr="00C72E7E">
              <w:rPr>
                <w:rFonts w:ascii="Candara" w:hAnsi="Candara"/>
                <w:sz w:val="24"/>
                <w:szCs w:val="24"/>
              </w:rPr>
              <w:t xml:space="preserve"> </w:t>
            </w:r>
            <w:r w:rsidR="00DA2FCD" w:rsidRPr="00C72E7E">
              <w:rPr>
                <w:rFonts w:ascii="Candara" w:hAnsi="Candara"/>
                <w:sz w:val="24"/>
                <w:szCs w:val="24"/>
              </w:rPr>
              <w:t xml:space="preserve">in a critical manner </w:t>
            </w:r>
            <w:r w:rsidR="008356FD" w:rsidRPr="00C72E7E">
              <w:rPr>
                <w:rFonts w:ascii="Candara" w:hAnsi="Candara"/>
                <w:sz w:val="24"/>
                <w:szCs w:val="24"/>
              </w:rPr>
              <w:t>will be another part of the activities to occur in the class.</w:t>
            </w:r>
          </w:p>
          <w:p w:rsidR="00FD437F" w:rsidRPr="00C72E7E" w:rsidRDefault="00FD437F" w:rsidP="006766CD">
            <w:pPr>
              <w:spacing w:after="0" w:line="240" w:lineRule="auto"/>
              <w:rPr>
                <w:rFonts w:ascii="Candara" w:hAnsi="Candara"/>
                <w:b/>
                <w:bCs/>
                <w:sz w:val="24"/>
                <w:szCs w:val="24"/>
                <w:u w:val="single"/>
                <w:lang w:bidi="ar-KW"/>
              </w:rPr>
            </w:pPr>
          </w:p>
        </w:tc>
      </w:tr>
      <w:tr w:rsidR="008D46A4" w:rsidRPr="00C72E7E" w:rsidTr="000144CC">
        <w:trPr>
          <w:trHeight w:val="704"/>
        </w:trPr>
        <w:tc>
          <w:tcPr>
            <w:tcW w:w="9093" w:type="dxa"/>
            <w:gridSpan w:val="3"/>
          </w:tcPr>
          <w:p w:rsidR="008D46A4" w:rsidRPr="00C72E7E" w:rsidRDefault="00CF5475" w:rsidP="0043638A">
            <w:pPr>
              <w:spacing w:after="0" w:line="240" w:lineRule="auto"/>
              <w:rPr>
                <w:rFonts w:ascii="Candara" w:hAnsi="Candara"/>
                <w:b/>
                <w:bCs/>
                <w:sz w:val="24"/>
                <w:szCs w:val="24"/>
                <w:lang w:bidi="ar-KW"/>
              </w:rPr>
            </w:pPr>
            <w:r w:rsidRPr="00C72E7E">
              <w:rPr>
                <w:rFonts w:ascii="Candara" w:hAnsi="Candara"/>
                <w:b/>
                <w:bCs/>
                <w:sz w:val="24"/>
                <w:szCs w:val="24"/>
                <w:lang w:bidi="ar-KW"/>
              </w:rPr>
              <w:lastRenderedPageBreak/>
              <w:t xml:space="preserve">12.  </w:t>
            </w:r>
            <w:r w:rsidR="00FE1252" w:rsidRPr="00C72E7E">
              <w:rPr>
                <w:rFonts w:ascii="Candara" w:hAnsi="Candara"/>
                <w:b/>
                <w:bCs/>
                <w:sz w:val="24"/>
                <w:szCs w:val="24"/>
                <w:lang w:bidi="ar-KW"/>
              </w:rPr>
              <w:t>Student</w:t>
            </w:r>
            <w:r w:rsidR="0043638A" w:rsidRPr="00C72E7E">
              <w:rPr>
                <w:rFonts w:ascii="Candara" w:hAnsi="Candara"/>
                <w:b/>
                <w:bCs/>
                <w:sz w:val="24"/>
                <w:szCs w:val="24"/>
                <w:lang w:bidi="ar-KW"/>
              </w:rPr>
              <w:t>’</w:t>
            </w:r>
            <w:r w:rsidR="00FE1252" w:rsidRPr="00C72E7E">
              <w:rPr>
                <w:rFonts w:ascii="Candara" w:hAnsi="Candara"/>
                <w:b/>
                <w:bCs/>
                <w:sz w:val="24"/>
                <w:szCs w:val="24"/>
                <w:lang w:bidi="ar-KW"/>
              </w:rPr>
              <w:t>s obligation</w:t>
            </w:r>
            <w:r w:rsidR="00365D4C" w:rsidRPr="00C72E7E">
              <w:rPr>
                <w:rFonts w:ascii="Candara" w:hAnsi="Candara"/>
                <w:b/>
                <w:bCs/>
                <w:sz w:val="24"/>
                <w:szCs w:val="24"/>
                <w:lang w:bidi="ar-KW"/>
              </w:rPr>
              <w:t>:</w:t>
            </w:r>
          </w:p>
          <w:p w:rsidR="00DA31AA" w:rsidRPr="00C72E7E" w:rsidRDefault="00365D4C" w:rsidP="007E1695">
            <w:pPr>
              <w:spacing w:after="0" w:line="240" w:lineRule="auto"/>
              <w:jc w:val="both"/>
              <w:rPr>
                <w:rFonts w:ascii="Candara" w:hAnsi="Candara"/>
              </w:rPr>
            </w:pPr>
            <w:r w:rsidRPr="00C72E7E">
              <w:rPr>
                <w:rFonts w:ascii="Candara" w:hAnsi="Candara"/>
              </w:rPr>
              <w:t>Students are required to attend classes as scheduled. They are subject to fail if their absence trespasses the maximum rate required, which is 10% out of the 90 credit hours they have to cover. However, sometimes prior to class permissions are given if logical justifications are provided. Moreover, part of</w:t>
            </w:r>
            <w:r w:rsidR="007E1695" w:rsidRPr="00C72E7E">
              <w:rPr>
                <w:rFonts w:ascii="Candara" w:hAnsi="Candara"/>
              </w:rPr>
              <w:t xml:space="preserve"> the</w:t>
            </w:r>
            <w:r w:rsidRPr="00C72E7E">
              <w:rPr>
                <w:rFonts w:ascii="Candara" w:hAnsi="Candara"/>
              </w:rPr>
              <w:t xml:space="preserve"> students’ evaluation –given to participation—will take attendance into consideration as it affects in-class participation. This is because absent students miss class activities such as group work activities and discussions.</w:t>
            </w:r>
          </w:p>
          <w:p w:rsidR="00DA31AA" w:rsidRPr="00C72E7E" w:rsidRDefault="00DA31AA" w:rsidP="00DA31AA">
            <w:pPr>
              <w:jc w:val="both"/>
              <w:rPr>
                <w:rFonts w:ascii="Candara" w:hAnsi="Candara"/>
              </w:rPr>
            </w:pPr>
            <w:r w:rsidRPr="00C72E7E">
              <w:rPr>
                <w:rFonts w:ascii="Candara" w:hAnsi="Candara"/>
              </w:rPr>
              <w:t xml:space="preserve">Students also need to conduct a number of activities inside and outside the class. </w:t>
            </w:r>
            <w:r w:rsidRPr="00C72E7E">
              <w:rPr>
                <w:rFonts w:ascii="Candara" w:hAnsi="Candara"/>
                <w:color w:val="000000"/>
              </w:rPr>
              <w:t>Cl</w:t>
            </w:r>
            <w:r w:rsidRPr="00C72E7E">
              <w:rPr>
                <w:rFonts w:ascii="Candara" w:hAnsi="Candara"/>
              </w:rPr>
              <w:t>ass activities include</w:t>
            </w:r>
            <w:r w:rsidRPr="00C72E7E">
              <w:rPr>
                <w:rFonts w:ascii="Candara" w:hAnsi="Candara"/>
                <w:color w:val="000000"/>
              </w:rPr>
              <w:t>:</w:t>
            </w:r>
          </w:p>
          <w:p w:rsidR="00DA31AA" w:rsidRPr="00C72E7E" w:rsidRDefault="00DA31AA" w:rsidP="00DA31AA">
            <w:pPr>
              <w:jc w:val="both"/>
              <w:rPr>
                <w:rFonts w:ascii="Candara" w:hAnsi="Candara"/>
              </w:rPr>
            </w:pPr>
            <w:r w:rsidRPr="00C72E7E">
              <w:rPr>
                <w:rFonts w:ascii="Candara" w:hAnsi="Candara"/>
                <w:color w:val="000000"/>
              </w:rPr>
              <w:t>- Attendance</w:t>
            </w:r>
            <w:r w:rsidRPr="00C72E7E">
              <w:rPr>
                <w:rFonts w:ascii="Candara" w:hAnsi="Candara"/>
              </w:rPr>
              <w:t xml:space="preserve"> and participation</w:t>
            </w:r>
            <w:r w:rsidRPr="00C72E7E">
              <w:rPr>
                <w:rFonts w:ascii="Candara" w:hAnsi="Candara"/>
                <w:color w:val="000000"/>
              </w:rPr>
              <w:t>.</w:t>
            </w:r>
          </w:p>
          <w:p w:rsidR="00DA31AA" w:rsidRPr="00C72E7E" w:rsidRDefault="00DA31AA" w:rsidP="00DA31AA">
            <w:pPr>
              <w:jc w:val="both"/>
              <w:rPr>
                <w:rFonts w:ascii="Candara" w:hAnsi="Candara"/>
              </w:rPr>
            </w:pPr>
            <w:r w:rsidRPr="00C72E7E">
              <w:rPr>
                <w:rFonts w:ascii="Candara" w:hAnsi="Candara"/>
                <w:color w:val="000000"/>
              </w:rPr>
              <w:t>- Quizzes and in-class assessments.</w:t>
            </w:r>
          </w:p>
          <w:p w:rsidR="00DA31AA" w:rsidRPr="00C72E7E" w:rsidRDefault="00DA31AA" w:rsidP="00DA31AA">
            <w:pPr>
              <w:jc w:val="both"/>
              <w:rPr>
                <w:rFonts w:ascii="Candara" w:hAnsi="Candara"/>
              </w:rPr>
            </w:pPr>
            <w:r w:rsidRPr="00C72E7E">
              <w:rPr>
                <w:rFonts w:ascii="Candara" w:hAnsi="Candara"/>
                <w:color w:val="000000"/>
              </w:rPr>
              <w:t>- Formative</w:t>
            </w:r>
            <w:r w:rsidRPr="00C72E7E">
              <w:rPr>
                <w:rFonts w:ascii="Candara" w:hAnsi="Candara"/>
              </w:rPr>
              <w:t xml:space="preserve"> writing assignments (response journals, RAFT letters, etc.)</w:t>
            </w:r>
            <w:r w:rsidRPr="00C72E7E">
              <w:rPr>
                <w:rFonts w:ascii="Candara" w:hAnsi="Candara"/>
                <w:color w:val="000000"/>
              </w:rPr>
              <w:t>.</w:t>
            </w:r>
          </w:p>
          <w:p w:rsidR="00DA31AA" w:rsidRPr="00C72E7E" w:rsidRDefault="00DA31AA" w:rsidP="00DA31AA">
            <w:pPr>
              <w:jc w:val="both"/>
              <w:rPr>
                <w:rFonts w:ascii="Candara" w:hAnsi="Candara"/>
              </w:rPr>
            </w:pPr>
            <w:r w:rsidRPr="00C72E7E">
              <w:rPr>
                <w:rFonts w:ascii="Candara" w:hAnsi="Candara"/>
                <w:color w:val="000000"/>
              </w:rPr>
              <w:t>- Two</w:t>
            </w:r>
            <w:r w:rsidRPr="00C72E7E">
              <w:rPr>
                <w:rFonts w:ascii="Candara" w:hAnsi="Candara"/>
              </w:rPr>
              <w:t xml:space="preserve"> written monthly exams and a final exam</w:t>
            </w:r>
            <w:r w:rsidRPr="00C72E7E">
              <w:rPr>
                <w:rFonts w:ascii="Candara" w:hAnsi="Candara"/>
                <w:color w:val="000000"/>
              </w:rPr>
              <w:t>.</w:t>
            </w:r>
          </w:p>
          <w:p w:rsidR="00DA31AA" w:rsidRPr="00C72E7E" w:rsidRDefault="00DA31AA" w:rsidP="00E35CD1">
            <w:pPr>
              <w:jc w:val="both"/>
              <w:rPr>
                <w:rFonts w:ascii="Candara" w:hAnsi="Candara"/>
              </w:rPr>
            </w:pPr>
            <w:r w:rsidRPr="00C72E7E">
              <w:rPr>
                <w:rFonts w:ascii="Candara" w:hAnsi="Candara"/>
                <w:color w:val="000000"/>
              </w:rPr>
              <w:t>- A</w:t>
            </w:r>
            <w:r w:rsidRPr="00C72E7E">
              <w:rPr>
                <w:rFonts w:ascii="Candara" w:hAnsi="Candara"/>
              </w:rPr>
              <w:t xml:space="preserve"> formal literary critique</w:t>
            </w:r>
            <w:r w:rsidR="00E35CD1" w:rsidRPr="00C72E7E">
              <w:rPr>
                <w:rFonts w:ascii="Candara" w:hAnsi="Candara"/>
              </w:rPr>
              <w:t xml:space="preserve"> of poems</w:t>
            </w:r>
            <w:r w:rsidRPr="00C72E7E">
              <w:rPr>
                <w:rFonts w:ascii="Candara" w:hAnsi="Candara"/>
              </w:rPr>
              <w:t xml:space="preserve">, synthesizing existing criticism with your own personal stance to generate a unique thesis about the </w:t>
            </w:r>
            <w:r w:rsidR="00E35CD1" w:rsidRPr="00C72E7E">
              <w:rPr>
                <w:rFonts w:ascii="Candara" w:hAnsi="Candara"/>
              </w:rPr>
              <w:t>poetic</w:t>
            </w:r>
            <w:r w:rsidRPr="00C72E7E">
              <w:rPr>
                <w:rFonts w:ascii="Candara" w:hAnsi="Candara"/>
              </w:rPr>
              <w:t xml:space="preserve"> works.</w:t>
            </w:r>
          </w:p>
          <w:p w:rsidR="00DA31AA" w:rsidRPr="00C72E7E" w:rsidRDefault="00DA31AA" w:rsidP="00DA31AA">
            <w:pPr>
              <w:jc w:val="both"/>
              <w:rPr>
                <w:rFonts w:ascii="Candara" w:hAnsi="Candara"/>
              </w:rPr>
            </w:pPr>
            <w:r w:rsidRPr="00C72E7E">
              <w:rPr>
                <w:rFonts w:ascii="Candara" w:hAnsi="Candara"/>
              </w:rPr>
              <w:t>Stud</w:t>
            </w:r>
            <w:r w:rsidRPr="00C72E7E">
              <w:rPr>
                <w:rFonts w:ascii="Candara" w:hAnsi="Candara"/>
                <w:color w:val="000000"/>
              </w:rPr>
              <w:t xml:space="preserve">ents are required to participate in all activities listed under </w:t>
            </w:r>
            <w:r w:rsidRPr="00C72E7E">
              <w:rPr>
                <w:rFonts w:ascii="Candara" w:hAnsi="Candara"/>
                <w:b/>
                <w:bCs/>
                <w:color w:val="000000"/>
              </w:rPr>
              <w:t>Forms of Teaching</w:t>
            </w:r>
            <w:r w:rsidRPr="00C72E7E">
              <w:rPr>
                <w:rFonts w:ascii="Candara" w:hAnsi="Candara"/>
                <w:color w:val="000000"/>
              </w:rPr>
              <w:t>.</w:t>
            </w:r>
          </w:p>
          <w:p w:rsidR="00B916A8" w:rsidRPr="00C72E7E" w:rsidRDefault="00DA31AA" w:rsidP="00DA31AA">
            <w:pPr>
              <w:spacing w:after="0" w:line="240" w:lineRule="auto"/>
              <w:jc w:val="both"/>
              <w:rPr>
                <w:rFonts w:ascii="Candara" w:hAnsi="Candara"/>
                <w:sz w:val="24"/>
                <w:szCs w:val="24"/>
                <w:rtl/>
                <w:lang w:bidi="ar-KW"/>
              </w:rPr>
            </w:pPr>
            <w:r w:rsidRPr="00C72E7E">
              <w:rPr>
                <w:rFonts w:ascii="Candara" w:hAnsi="Candara"/>
                <w:b/>
                <w:i/>
                <w:color w:val="000000"/>
              </w:rPr>
              <w:t>Late Assignments: Late assignments are accepted but they affect students’ grading. 1 day late = 10% grade reduction, 2 days late = 20% grade reduction and so on.</w:t>
            </w:r>
            <w:r w:rsidR="002F44B8" w:rsidRPr="00C72E7E">
              <w:rPr>
                <w:rFonts w:ascii="Candara" w:hAnsi="Candara" w:cs="Times New Roman"/>
                <w:sz w:val="24"/>
                <w:szCs w:val="24"/>
                <w:rtl/>
                <w:lang w:bidi="ar-KW"/>
              </w:rPr>
              <w:t xml:space="preserve"> </w:t>
            </w:r>
          </w:p>
        </w:tc>
      </w:tr>
      <w:tr w:rsidR="008D46A4" w:rsidRPr="00C72E7E" w:rsidTr="000144CC">
        <w:trPr>
          <w:trHeight w:val="704"/>
        </w:trPr>
        <w:tc>
          <w:tcPr>
            <w:tcW w:w="9093" w:type="dxa"/>
            <w:gridSpan w:val="3"/>
          </w:tcPr>
          <w:p w:rsidR="008D46A4" w:rsidRPr="00C72E7E" w:rsidRDefault="00CF5475" w:rsidP="00E873BC">
            <w:pPr>
              <w:spacing w:after="0" w:line="240" w:lineRule="auto"/>
              <w:rPr>
                <w:rFonts w:ascii="Candara" w:hAnsi="Candara"/>
                <w:b/>
                <w:bCs/>
                <w:sz w:val="28"/>
                <w:szCs w:val="28"/>
                <w:lang w:bidi="ar-KW"/>
              </w:rPr>
            </w:pPr>
            <w:r w:rsidRPr="00C72E7E">
              <w:rPr>
                <w:rFonts w:ascii="Candara" w:hAnsi="Candara"/>
                <w:b/>
                <w:bCs/>
                <w:sz w:val="28"/>
                <w:szCs w:val="28"/>
                <w:lang w:bidi="ar-KW"/>
              </w:rPr>
              <w:t xml:space="preserve">13. </w:t>
            </w:r>
            <w:r w:rsidR="008D46A4" w:rsidRPr="00C72E7E">
              <w:rPr>
                <w:rFonts w:ascii="Candara" w:hAnsi="Candara"/>
                <w:b/>
                <w:bCs/>
                <w:sz w:val="28"/>
                <w:szCs w:val="28"/>
                <w:lang w:bidi="ar-KW"/>
              </w:rPr>
              <w:t>Forms of teaching</w:t>
            </w:r>
            <w:r w:rsidR="004D03FB" w:rsidRPr="00C72E7E">
              <w:rPr>
                <w:rFonts w:ascii="Candara" w:hAnsi="Candara"/>
                <w:b/>
                <w:bCs/>
                <w:sz w:val="28"/>
                <w:szCs w:val="28"/>
                <w:lang w:bidi="ar-KW"/>
              </w:rPr>
              <w:t>:</w:t>
            </w:r>
          </w:p>
          <w:p w:rsidR="002110D8" w:rsidRPr="00C72E7E" w:rsidRDefault="002110D8" w:rsidP="003E6F73">
            <w:pPr>
              <w:jc w:val="both"/>
              <w:rPr>
                <w:rFonts w:ascii="Candara" w:hAnsi="Candara"/>
              </w:rPr>
            </w:pPr>
            <w:r w:rsidRPr="00C72E7E">
              <w:rPr>
                <w:rFonts w:ascii="Candara" w:hAnsi="Candara"/>
                <w:color w:val="000000"/>
              </w:rPr>
              <w:t xml:space="preserve">Primarily, student-centred pedagogies will be used to explore the necessary prior knowledge, idioms and vocabulary, techniques, structures, and </w:t>
            </w:r>
            <w:r w:rsidR="00610B04" w:rsidRPr="00C72E7E">
              <w:rPr>
                <w:rFonts w:ascii="Candara" w:hAnsi="Candara"/>
                <w:color w:val="000000"/>
              </w:rPr>
              <w:t xml:space="preserve">jargons spreading out through the text of the </w:t>
            </w:r>
            <w:r w:rsidR="00F37EEF" w:rsidRPr="00C72E7E">
              <w:rPr>
                <w:rFonts w:ascii="Candara" w:hAnsi="Candara"/>
                <w:color w:val="000000"/>
              </w:rPr>
              <w:t>poems</w:t>
            </w:r>
            <w:r w:rsidR="00610B04" w:rsidRPr="00C72E7E">
              <w:rPr>
                <w:rFonts w:ascii="Candara" w:hAnsi="Candara"/>
                <w:color w:val="000000"/>
              </w:rPr>
              <w:t>.</w:t>
            </w:r>
            <w:r w:rsidRPr="00C72E7E">
              <w:rPr>
                <w:rFonts w:ascii="Candara" w:hAnsi="Candara"/>
              </w:rPr>
              <w:t xml:space="preserve"> Basically, </w:t>
            </w:r>
            <w:r w:rsidRPr="00C72E7E">
              <w:rPr>
                <w:rFonts w:ascii="Candara" w:hAnsi="Candara"/>
                <w:color w:val="000000"/>
              </w:rPr>
              <w:t xml:space="preserve">this involves a small amount of </w:t>
            </w:r>
            <w:r w:rsidRPr="00C72E7E">
              <w:rPr>
                <w:rFonts w:ascii="Candara" w:hAnsi="Candara"/>
              </w:rPr>
              <w:t xml:space="preserve">lecturing </w:t>
            </w:r>
            <w:r w:rsidRPr="00C72E7E">
              <w:rPr>
                <w:rFonts w:ascii="Candara" w:hAnsi="Candara"/>
                <w:color w:val="000000"/>
              </w:rPr>
              <w:t xml:space="preserve">by the instructor </w:t>
            </w:r>
            <w:r w:rsidRPr="00C72E7E">
              <w:rPr>
                <w:rFonts w:ascii="Candara" w:hAnsi="Candara"/>
              </w:rPr>
              <w:t xml:space="preserve">and </w:t>
            </w:r>
            <w:r w:rsidRPr="00C72E7E">
              <w:rPr>
                <w:rFonts w:ascii="Candara" w:hAnsi="Candara"/>
                <w:color w:val="000000"/>
              </w:rPr>
              <w:t>a larger percentage of student</w:t>
            </w:r>
            <w:r w:rsidR="003E6F73">
              <w:rPr>
                <w:rFonts w:ascii="Candara" w:hAnsi="Candara"/>
                <w:color w:val="000000"/>
              </w:rPr>
              <w:t>-</w:t>
            </w:r>
            <w:bookmarkStart w:id="0" w:name="_GoBack"/>
            <w:bookmarkEnd w:id="0"/>
            <w:r w:rsidRPr="00C72E7E">
              <w:rPr>
                <w:rFonts w:ascii="Candara" w:hAnsi="Candara"/>
                <w:color w:val="000000"/>
              </w:rPr>
              <w:t>centred work</w:t>
            </w:r>
            <w:r w:rsidRPr="00C72E7E">
              <w:rPr>
                <w:rFonts w:ascii="Candara" w:hAnsi="Candara"/>
              </w:rPr>
              <w:t xml:space="preserve">. There are certain </w:t>
            </w:r>
            <w:r w:rsidR="00F37EEF" w:rsidRPr="00C72E7E">
              <w:rPr>
                <w:rFonts w:ascii="Candara" w:hAnsi="Candara"/>
              </w:rPr>
              <w:t>poetic</w:t>
            </w:r>
            <w:r w:rsidRPr="00C72E7E">
              <w:rPr>
                <w:rFonts w:ascii="Candara" w:hAnsi="Candara"/>
              </w:rPr>
              <w:t xml:space="preserve"> concepts that require </w:t>
            </w:r>
            <w:r w:rsidRPr="00C72E7E">
              <w:rPr>
                <w:rFonts w:ascii="Candara" w:hAnsi="Candara"/>
                <w:color w:val="000000"/>
              </w:rPr>
              <w:t>direct instruction from the teacher.</w:t>
            </w:r>
            <w:r w:rsidRPr="00C72E7E">
              <w:rPr>
                <w:rFonts w:ascii="Candara" w:hAnsi="Candara"/>
              </w:rPr>
              <w:t xml:space="preserve"> However, the lion’s share goes to the students</w:t>
            </w:r>
            <w:r w:rsidR="00F37EEF" w:rsidRPr="00C72E7E">
              <w:rPr>
                <w:rFonts w:ascii="Candara" w:hAnsi="Candara"/>
              </w:rPr>
              <w:t>’</w:t>
            </w:r>
            <w:r w:rsidRPr="00C72E7E">
              <w:rPr>
                <w:rFonts w:ascii="Candara" w:hAnsi="Candara"/>
              </w:rPr>
              <w:t xml:space="preserve"> work in and outside the class.</w:t>
            </w:r>
            <w:r w:rsidRPr="00C72E7E">
              <w:rPr>
                <w:rFonts w:ascii="Candara" w:hAnsi="Candara"/>
                <w:color w:val="000000"/>
              </w:rPr>
              <w:t xml:space="preserve"> </w:t>
            </w:r>
          </w:p>
          <w:p w:rsidR="002110D8" w:rsidRPr="00C72E7E" w:rsidRDefault="002110D8" w:rsidP="002110D8">
            <w:pPr>
              <w:jc w:val="both"/>
              <w:rPr>
                <w:rFonts w:ascii="Candara" w:hAnsi="Candara"/>
              </w:rPr>
            </w:pPr>
            <w:r w:rsidRPr="00C72E7E">
              <w:rPr>
                <w:rFonts w:ascii="Candara" w:hAnsi="Candara"/>
                <w:color w:val="000000"/>
              </w:rPr>
              <w:t xml:space="preserve">Basically, </w:t>
            </w:r>
            <w:r w:rsidRPr="00C72E7E">
              <w:rPr>
                <w:rFonts w:ascii="Candara" w:hAnsi="Candara"/>
                <w:i/>
                <w:color w:val="000000"/>
              </w:rPr>
              <w:t>reciprocal teaching</w:t>
            </w:r>
            <w:r w:rsidRPr="00C72E7E">
              <w:rPr>
                <w:rFonts w:ascii="Candara" w:hAnsi="Candara"/>
                <w:color w:val="000000"/>
              </w:rPr>
              <w:t xml:space="preserve"> is adopted inside the class. This is a strategy in which individuals in small groups take turns at specific points in the reading of a text, summarizing, questioning, connecting, and predicting. The ensuing discussions encourage critical engagement with the</w:t>
            </w:r>
            <w:r w:rsidR="00F37EEF" w:rsidRPr="00C72E7E">
              <w:rPr>
                <w:rFonts w:ascii="Candara" w:hAnsi="Candara"/>
                <w:color w:val="000000"/>
              </w:rPr>
              <w:t xml:space="preserve"> poetic</w:t>
            </w:r>
            <w:r w:rsidRPr="00C72E7E">
              <w:rPr>
                <w:rFonts w:ascii="Candara" w:hAnsi="Candara"/>
                <w:color w:val="000000"/>
              </w:rPr>
              <w:t xml:space="preserve"> text. This is also considered learning by teaching.</w:t>
            </w:r>
          </w:p>
          <w:p w:rsidR="002110D8" w:rsidRPr="00C72E7E" w:rsidRDefault="002110D8" w:rsidP="002110D8">
            <w:pPr>
              <w:jc w:val="both"/>
              <w:rPr>
                <w:rFonts w:ascii="Candara" w:hAnsi="Candara"/>
                <w:color w:val="000000"/>
              </w:rPr>
            </w:pPr>
            <w:r w:rsidRPr="00C72E7E">
              <w:rPr>
                <w:rFonts w:ascii="Candara" w:hAnsi="Candara"/>
              </w:rPr>
              <w:t>Students will do a wide range of</w:t>
            </w:r>
            <w:r w:rsidRPr="00C72E7E">
              <w:rPr>
                <w:rFonts w:ascii="Candara" w:hAnsi="Candara"/>
                <w:color w:val="000000"/>
              </w:rPr>
              <w:t xml:space="preserve"> activities, both online </w:t>
            </w:r>
            <w:r w:rsidRPr="00C72E7E">
              <w:rPr>
                <w:rFonts w:ascii="Candara" w:hAnsi="Candara"/>
              </w:rPr>
              <w:t>and in-class</w:t>
            </w:r>
            <w:r w:rsidRPr="00C72E7E">
              <w:rPr>
                <w:rFonts w:ascii="Candara" w:hAnsi="Candara"/>
                <w:color w:val="000000"/>
              </w:rPr>
              <w:t>.</w:t>
            </w:r>
            <w:r w:rsidRPr="00C72E7E">
              <w:rPr>
                <w:rFonts w:ascii="Candara" w:hAnsi="Candara"/>
              </w:rPr>
              <w:t xml:space="preserve"> </w:t>
            </w:r>
            <w:r w:rsidRPr="00C72E7E">
              <w:rPr>
                <w:rFonts w:ascii="Candara" w:hAnsi="Candara"/>
                <w:color w:val="000000"/>
              </w:rPr>
              <w:t>Activities will include (a strategies glossary is included in this syllabus):</w:t>
            </w:r>
          </w:p>
          <w:p w:rsidR="002110D8" w:rsidRPr="00C72E7E" w:rsidRDefault="002110D8" w:rsidP="002110D8">
            <w:pPr>
              <w:jc w:val="both"/>
              <w:rPr>
                <w:rFonts w:ascii="Candara" w:hAnsi="Candara"/>
                <w:color w:val="000000"/>
              </w:rPr>
            </w:pPr>
            <w:r w:rsidRPr="00C72E7E">
              <w:rPr>
                <w:rFonts w:ascii="Candara" w:hAnsi="Candara"/>
                <w:color w:val="000000"/>
              </w:rPr>
              <w:t>1- Weekly readings.</w:t>
            </w:r>
          </w:p>
          <w:p w:rsidR="002110D8" w:rsidRPr="00C72E7E" w:rsidRDefault="002110D8" w:rsidP="002110D8">
            <w:pPr>
              <w:jc w:val="both"/>
              <w:rPr>
                <w:rFonts w:ascii="Candara" w:hAnsi="Candara"/>
                <w:color w:val="000000"/>
              </w:rPr>
            </w:pPr>
            <w:r w:rsidRPr="00C72E7E">
              <w:rPr>
                <w:rFonts w:ascii="Candara" w:hAnsi="Candara"/>
                <w:color w:val="000000"/>
              </w:rPr>
              <w:t>2- Weekly vocabulary lists, noting idioms and unfamiliar words and phrases.</w:t>
            </w:r>
          </w:p>
          <w:p w:rsidR="002110D8" w:rsidRPr="00C72E7E" w:rsidRDefault="002110D8" w:rsidP="002110D8">
            <w:pPr>
              <w:jc w:val="both"/>
              <w:rPr>
                <w:rFonts w:ascii="Candara" w:hAnsi="Candara"/>
                <w:color w:val="000000"/>
              </w:rPr>
            </w:pPr>
            <w:r w:rsidRPr="00C72E7E">
              <w:rPr>
                <w:rFonts w:ascii="Candara" w:hAnsi="Candara"/>
                <w:color w:val="000000"/>
              </w:rPr>
              <w:t>3- Examination of previous criticism.</w:t>
            </w:r>
          </w:p>
          <w:p w:rsidR="002110D8" w:rsidRPr="00C72E7E" w:rsidRDefault="002110D8" w:rsidP="002110D8">
            <w:pPr>
              <w:jc w:val="both"/>
              <w:rPr>
                <w:rFonts w:ascii="Candara" w:hAnsi="Candara"/>
                <w:color w:val="000000"/>
              </w:rPr>
            </w:pPr>
            <w:r w:rsidRPr="00C72E7E">
              <w:rPr>
                <w:rFonts w:ascii="Candara" w:hAnsi="Candara"/>
                <w:color w:val="000000"/>
              </w:rPr>
              <w:t>4- Large group discussions.</w:t>
            </w:r>
          </w:p>
          <w:p w:rsidR="002110D8" w:rsidRPr="00C72E7E" w:rsidRDefault="00703960" w:rsidP="002110D8">
            <w:pPr>
              <w:jc w:val="both"/>
              <w:rPr>
                <w:rFonts w:ascii="Candara" w:hAnsi="Candara"/>
              </w:rPr>
            </w:pPr>
            <w:r w:rsidRPr="00C72E7E">
              <w:rPr>
                <w:rFonts w:ascii="Candara" w:hAnsi="Candara"/>
                <w:color w:val="000000"/>
              </w:rPr>
              <w:lastRenderedPageBreak/>
              <w:t>5</w:t>
            </w:r>
            <w:r w:rsidR="002110D8" w:rsidRPr="00C72E7E">
              <w:rPr>
                <w:rFonts w:ascii="Candara" w:hAnsi="Candara"/>
                <w:color w:val="000000"/>
              </w:rPr>
              <w:t>- Small group discussions.</w:t>
            </w:r>
          </w:p>
          <w:p w:rsidR="002110D8" w:rsidRPr="00C72E7E" w:rsidRDefault="00703960" w:rsidP="002110D8">
            <w:pPr>
              <w:jc w:val="both"/>
              <w:rPr>
                <w:rFonts w:ascii="Candara" w:hAnsi="Candara"/>
              </w:rPr>
            </w:pPr>
            <w:r w:rsidRPr="00C72E7E">
              <w:rPr>
                <w:rFonts w:ascii="Candara" w:hAnsi="Candara"/>
                <w:color w:val="000000"/>
              </w:rPr>
              <w:t>6</w:t>
            </w:r>
            <w:r w:rsidR="002110D8" w:rsidRPr="00C72E7E">
              <w:rPr>
                <w:rFonts w:ascii="Candara" w:hAnsi="Candara"/>
                <w:color w:val="000000"/>
              </w:rPr>
              <w:t>- Think-pair-share.</w:t>
            </w:r>
          </w:p>
          <w:p w:rsidR="002110D8" w:rsidRPr="00C72E7E" w:rsidRDefault="00703960" w:rsidP="002110D8">
            <w:pPr>
              <w:jc w:val="both"/>
              <w:rPr>
                <w:rFonts w:ascii="Candara" w:hAnsi="Candara"/>
              </w:rPr>
            </w:pPr>
            <w:r w:rsidRPr="00C72E7E">
              <w:rPr>
                <w:rFonts w:ascii="Candara" w:hAnsi="Candara"/>
                <w:color w:val="000000"/>
              </w:rPr>
              <w:t>7</w:t>
            </w:r>
            <w:r w:rsidR="002110D8" w:rsidRPr="00C72E7E">
              <w:rPr>
                <w:rFonts w:ascii="Candara" w:hAnsi="Candara"/>
                <w:color w:val="000000"/>
              </w:rPr>
              <w:t>- Fishbowl discussion.</w:t>
            </w:r>
          </w:p>
          <w:p w:rsidR="002110D8" w:rsidRPr="00C72E7E" w:rsidRDefault="00703960" w:rsidP="002110D8">
            <w:pPr>
              <w:jc w:val="both"/>
              <w:rPr>
                <w:rFonts w:ascii="Candara" w:hAnsi="Candara"/>
              </w:rPr>
            </w:pPr>
            <w:r w:rsidRPr="00C72E7E">
              <w:rPr>
                <w:rFonts w:ascii="Candara" w:hAnsi="Candara"/>
                <w:color w:val="000000"/>
              </w:rPr>
              <w:t>8</w:t>
            </w:r>
            <w:r w:rsidR="002110D8" w:rsidRPr="00C72E7E">
              <w:rPr>
                <w:rFonts w:ascii="Candara" w:hAnsi="Candara"/>
                <w:color w:val="000000"/>
              </w:rPr>
              <w:t>- Response journaling.</w:t>
            </w:r>
          </w:p>
          <w:p w:rsidR="002110D8" w:rsidRPr="00C72E7E" w:rsidRDefault="00703960" w:rsidP="002110D8">
            <w:pPr>
              <w:jc w:val="both"/>
              <w:rPr>
                <w:rFonts w:ascii="Candara" w:hAnsi="Candara"/>
              </w:rPr>
            </w:pPr>
            <w:r w:rsidRPr="00C72E7E">
              <w:rPr>
                <w:rFonts w:ascii="Candara" w:hAnsi="Candara"/>
                <w:color w:val="000000"/>
              </w:rPr>
              <w:t>9</w:t>
            </w:r>
            <w:r w:rsidR="002110D8" w:rsidRPr="00C72E7E">
              <w:rPr>
                <w:rFonts w:ascii="Candara" w:hAnsi="Candara"/>
                <w:color w:val="000000"/>
              </w:rPr>
              <w:t>- Socratic seminar.</w:t>
            </w:r>
          </w:p>
          <w:p w:rsidR="007F0899" w:rsidRPr="00C72E7E" w:rsidRDefault="002110D8" w:rsidP="00FB04DD">
            <w:pPr>
              <w:jc w:val="both"/>
              <w:rPr>
                <w:rFonts w:ascii="Candara" w:hAnsi="Candara"/>
                <w:sz w:val="24"/>
                <w:szCs w:val="24"/>
                <w:rtl/>
                <w:lang w:val="en-US" w:bidi="ar-KW"/>
              </w:rPr>
            </w:pPr>
            <w:r w:rsidRPr="00C72E7E">
              <w:rPr>
                <w:rFonts w:ascii="Candara" w:hAnsi="Candara"/>
                <w:color w:val="000000"/>
              </w:rPr>
              <w:t>1</w:t>
            </w:r>
            <w:r w:rsidR="00703960" w:rsidRPr="00C72E7E">
              <w:rPr>
                <w:rFonts w:ascii="Candara" w:hAnsi="Candara"/>
                <w:color w:val="000000"/>
              </w:rPr>
              <w:t>0</w:t>
            </w:r>
            <w:r w:rsidRPr="00C72E7E">
              <w:rPr>
                <w:rFonts w:ascii="Candara" w:hAnsi="Candara"/>
                <w:color w:val="000000"/>
              </w:rPr>
              <w:t>- Think twice voting.</w:t>
            </w:r>
          </w:p>
        </w:tc>
      </w:tr>
      <w:tr w:rsidR="008D46A4" w:rsidRPr="00C72E7E" w:rsidTr="000144CC">
        <w:trPr>
          <w:trHeight w:val="704"/>
        </w:trPr>
        <w:tc>
          <w:tcPr>
            <w:tcW w:w="9093" w:type="dxa"/>
            <w:gridSpan w:val="3"/>
          </w:tcPr>
          <w:p w:rsidR="008D46A4" w:rsidRPr="00C72E7E" w:rsidRDefault="00CF5475" w:rsidP="000144CC">
            <w:pPr>
              <w:spacing w:after="0" w:line="240" w:lineRule="auto"/>
              <w:rPr>
                <w:rFonts w:ascii="Candara" w:hAnsi="Candara"/>
                <w:b/>
                <w:bCs/>
                <w:sz w:val="28"/>
                <w:szCs w:val="28"/>
                <w:lang w:bidi="ar-KW"/>
              </w:rPr>
            </w:pPr>
            <w:r w:rsidRPr="00C72E7E">
              <w:rPr>
                <w:rFonts w:ascii="Candara" w:hAnsi="Candara"/>
                <w:b/>
                <w:bCs/>
                <w:sz w:val="28"/>
                <w:szCs w:val="28"/>
                <w:lang w:bidi="ar-KW"/>
              </w:rPr>
              <w:lastRenderedPageBreak/>
              <w:t xml:space="preserve">14. </w:t>
            </w:r>
            <w:r w:rsidR="008D46A4" w:rsidRPr="00C72E7E">
              <w:rPr>
                <w:rFonts w:ascii="Candara" w:hAnsi="Candara"/>
                <w:b/>
                <w:bCs/>
                <w:sz w:val="28"/>
                <w:szCs w:val="28"/>
                <w:lang w:bidi="ar-KW"/>
              </w:rPr>
              <w:t>Assessment scheme</w:t>
            </w:r>
            <w:r w:rsidR="004D03FB" w:rsidRPr="00C72E7E">
              <w:rPr>
                <w:rFonts w:ascii="Candara" w:hAnsi="Candara"/>
                <w:b/>
                <w:bCs/>
                <w:sz w:val="28"/>
                <w:szCs w:val="28"/>
                <w:lang w:bidi="ar-KW"/>
              </w:rPr>
              <w:t>:</w:t>
            </w:r>
          </w:p>
          <w:p w:rsidR="004D03FB" w:rsidRPr="00C72E7E" w:rsidRDefault="004D03FB" w:rsidP="004D03FB">
            <w:pPr>
              <w:jc w:val="both"/>
              <w:rPr>
                <w:rFonts w:ascii="Candara" w:hAnsi="Candara"/>
              </w:rPr>
            </w:pPr>
            <w:r w:rsidRPr="00C72E7E">
              <w:rPr>
                <w:rFonts w:ascii="Candara" w:hAnsi="Candara"/>
              </w:rPr>
              <w:t>40% of grading is for the monthly exams and daily participation, as 60% of grading is for the final exam.</w:t>
            </w:r>
          </w:p>
          <w:p w:rsidR="004D03FB" w:rsidRPr="00C72E7E" w:rsidRDefault="004D03FB" w:rsidP="004D03FB">
            <w:pPr>
              <w:jc w:val="both"/>
              <w:rPr>
                <w:rFonts w:ascii="Candara" w:hAnsi="Candara"/>
              </w:rPr>
            </w:pPr>
            <w:r w:rsidRPr="00C72E7E">
              <w:rPr>
                <w:rFonts w:ascii="Candara" w:hAnsi="Candara"/>
              </w:rPr>
              <w:t>Students are evaluated according to a number of criteria listed as follows:</w:t>
            </w:r>
          </w:p>
          <w:p w:rsidR="004D03FB" w:rsidRPr="00C72E7E" w:rsidRDefault="004D03FB" w:rsidP="00CD34CC">
            <w:pPr>
              <w:numPr>
                <w:ilvl w:val="0"/>
                <w:numId w:val="13"/>
              </w:numPr>
              <w:spacing w:after="0" w:line="240" w:lineRule="auto"/>
              <w:jc w:val="both"/>
              <w:rPr>
                <w:rFonts w:ascii="Candara" w:hAnsi="Candara"/>
              </w:rPr>
            </w:pPr>
            <w:r w:rsidRPr="00C72E7E">
              <w:rPr>
                <w:rFonts w:ascii="Candara" w:hAnsi="Candara"/>
              </w:rPr>
              <w:t xml:space="preserve">10% for daily participation (this includes all sorts of class participation, such as </w:t>
            </w:r>
            <w:r w:rsidRPr="00C72E7E">
              <w:rPr>
                <w:rFonts w:ascii="Candara" w:hAnsi="Candara"/>
                <w:color w:val="000000"/>
              </w:rPr>
              <w:t xml:space="preserve">online participation, writing to learn activities, in-class and online assessments, </w:t>
            </w:r>
            <w:r w:rsidRPr="00C72E7E">
              <w:rPr>
                <w:rFonts w:ascii="Candara" w:hAnsi="Candara"/>
              </w:rPr>
              <w:t>response to teacher questions, presentations, comments</w:t>
            </w:r>
            <w:r w:rsidRPr="00C72E7E">
              <w:rPr>
                <w:rFonts w:ascii="Candara" w:hAnsi="Candara"/>
                <w:color w:val="000000"/>
              </w:rPr>
              <w:t>, and etc.).</w:t>
            </w:r>
            <w:r w:rsidRPr="00C72E7E">
              <w:rPr>
                <w:rFonts w:ascii="Candara" w:hAnsi="Candara"/>
              </w:rPr>
              <w:tab/>
              <w:t xml:space="preserve">   </w:t>
            </w:r>
          </w:p>
          <w:p w:rsidR="004D03FB" w:rsidRPr="00C72E7E" w:rsidRDefault="004D03FB" w:rsidP="0040526B">
            <w:pPr>
              <w:numPr>
                <w:ilvl w:val="0"/>
                <w:numId w:val="13"/>
              </w:numPr>
              <w:spacing w:after="0" w:line="240" w:lineRule="auto"/>
              <w:jc w:val="both"/>
              <w:rPr>
                <w:rFonts w:ascii="Candara" w:hAnsi="Candara"/>
              </w:rPr>
            </w:pPr>
            <w:r w:rsidRPr="00C72E7E">
              <w:rPr>
                <w:rFonts w:ascii="Candara" w:hAnsi="Candara"/>
              </w:rPr>
              <w:t>1</w:t>
            </w:r>
            <w:r w:rsidR="0040526B" w:rsidRPr="00C72E7E">
              <w:rPr>
                <w:rFonts w:ascii="Candara" w:hAnsi="Candara"/>
              </w:rPr>
              <w:t>5</w:t>
            </w:r>
            <w:r w:rsidRPr="00C72E7E">
              <w:rPr>
                <w:rFonts w:ascii="Candara" w:hAnsi="Candara"/>
              </w:rPr>
              <w:t>% for monthly exams (two exams).</w:t>
            </w:r>
          </w:p>
          <w:p w:rsidR="000F2337" w:rsidRPr="00C72E7E" w:rsidRDefault="004D03FB" w:rsidP="004D03FB">
            <w:pPr>
              <w:pStyle w:val="ListParagraph"/>
              <w:numPr>
                <w:ilvl w:val="0"/>
                <w:numId w:val="13"/>
              </w:numPr>
              <w:spacing w:after="0" w:line="240" w:lineRule="auto"/>
              <w:jc w:val="both"/>
              <w:rPr>
                <w:rFonts w:ascii="Candara" w:hAnsi="Candara"/>
                <w:sz w:val="28"/>
                <w:szCs w:val="28"/>
                <w:rtl/>
                <w:lang w:val="en-US" w:bidi="ar-KW"/>
              </w:rPr>
            </w:pPr>
            <w:r w:rsidRPr="00C72E7E">
              <w:rPr>
                <w:rFonts w:ascii="Candara" w:hAnsi="Candara"/>
              </w:rPr>
              <w:t>60% for the final exam.</w:t>
            </w:r>
            <w:r w:rsidR="000F2337" w:rsidRPr="00C72E7E">
              <w:rPr>
                <w:rFonts w:ascii="Candara" w:hAnsi="Candara"/>
                <w:sz w:val="28"/>
                <w:szCs w:val="28"/>
                <w:rtl/>
                <w:lang w:val="en-US" w:bidi="ar-KW"/>
              </w:rPr>
              <w:t>‌</w:t>
            </w:r>
          </w:p>
        </w:tc>
      </w:tr>
      <w:tr w:rsidR="008D46A4" w:rsidRPr="00C72E7E" w:rsidTr="000144CC">
        <w:trPr>
          <w:trHeight w:val="704"/>
        </w:trPr>
        <w:tc>
          <w:tcPr>
            <w:tcW w:w="9093" w:type="dxa"/>
            <w:gridSpan w:val="3"/>
          </w:tcPr>
          <w:p w:rsidR="00FD437F" w:rsidRPr="00C72E7E" w:rsidRDefault="00CF5475" w:rsidP="006766CD">
            <w:pPr>
              <w:spacing w:after="0" w:line="240" w:lineRule="auto"/>
              <w:rPr>
                <w:rFonts w:ascii="Candara" w:hAnsi="Candara"/>
                <w:sz w:val="28"/>
                <w:szCs w:val="28"/>
                <w:rtl/>
                <w:lang w:val="en-US" w:bidi="ar-KW"/>
              </w:rPr>
            </w:pPr>
            <w:r w:rsidRPr="00C72E7E">
              <w:rPr>
                <w:rFonts w:ascii="Candara" w:hAnsi="Candara"/>
                <w:b/>
                <w:bCs/>
                <w:sz w:val="28"/>
                <w:szCs w:val="28"/>
                <w:lang w:bidi="ar-KW"/>
              </w:rPr>
              <w:t xml:space="preserve">15. </w:t>
            </w:r>
            <w:r w:rsidR="00001B33" w:rsidRPr="00C72E7E">
              <w:rPr>
                <w:rFonts w:ascii="Candara" w:hAnsi="Candara"/>
                <w:b/>
                <w:bCs/>
                <w:sz w:val="28"/>
                <w:szCs w:val="28"/>
                <w:lang w:bidi="ar-KW"/>
              </w:rPr>
              <w:t>Student learning outcome</w:t>
            </w:r>
            <w:r w:rsidR="00562193" w:rsidRPr="00C72E7E">
              <w:rPr>
                <w:rFonts w:ascii="Candara" w:hAnsi="Candara"/>
                <w:b/>
                <w:bCs/>
                <w:sz w:val="28"/>
                <w:szCs w:val="28"/>
                <w:lang w:bidi="ar-KW"/>
              </w:rPr>
              <w:t>s</w:t>
            </w:r>
            <w:r w:rsidR="00001B33" w:rsidRPr="00C72E7E">
              <w:rPr>
                <w:rFonts w:ascii="Candara" w:hAnsi="Candara"/>
                <w:b/>
                <w:bCs/>
                <w:sz w:val="28"/>
                <w:szCs w:val="28"/>
                <w:lang w:bidi="ar-KW"/>
              </w:rPr>
              <w:t>:</w:t>
            </w:r>
          </w:p>
          <w:p w:rsidR="007F0899" w:rsidRPr="00C72E7E" w:rsidRDefault="000B0344" w:rsidP="00102638">
            <w:pPr>
              <w:spacing w:after="0" w:line="240" w:lineRule="auto"/>
              <w:jc w:val="both"/>
              <w:rPr>
                <w:rFonts w:ascii="Candara" w:hAnsi="Candara"/>
                <w:sz w:val="24"/>
                <w:szCs w:val="24"/>
                <w:rtl/>
                <w:lang w:val="en-US" w:bidi="ar-KW"/>
              </w:rPr>
            </w:pPr>
            <w:r w:rsidRPr="00C72E7E">
              <w:rPr>
                <w:rFonts w:ascii="Candara" w:hAnsi="Candara" w:cs="Ali_Web_Malper"/>
                <w:sz w:val="24"/>
                <w:szCs w:val="24"/>
                <w:lang w:bidi="ar-KW"/>
              </w:rPr>
              <w:t xml:space="preserve">By the end of the course, students will obtain information necessary to have about the history of </w:t>
            </w:r>
            <w:r w:rsidR="00102638">
              <w:rPr>
                <w:rFonts w:ascii="Candara" w:hAnsi="Candara" w:cs="Ali_Web_Malper"/>
                <w:sz w:val="24"/>
                <w:szCs w:val="24"/>
                <w:lang w:bidi="ar-KW"/>
              </w:rPr>
              <w:t>romantic</w:t>
            </w:r>
            <w:r w:rsidR="001A237A">
              <w:rPr>
                <w:rFonts w:ascii="Candara" w:hAnsi="Candara" w:cs="Ali_Web_Malper"/>
                <w:sz w:val="24"/>
                <w:szCs w:val="24"/>
                <w:lang w:bidi="ar-KW"/>
              </w:rPr>
              <w:t xml:space="preserve"> poetry</w:t>
            </w:r>
            <w:r w:rsidRPr="00C72E7E">
              <w:rPr>
                <w:rFonts w:ascii="Candara" w:hAnsi="Candara" w:cs="Ali_Web_Malper"/>
                <w:sz w:val="24"/>
                <w:szCs w:val="24"/>
                <w:lang w:bidi="ar-KW"/>
              </w:rPr>
              <w:t xml:space="preserve">. They will </w:t>
            </w:r>
            <w:r w:rsidR="001A237A">
              <w:rPr>
                <w:rFonts w:ascii="Candara" w:hAnsi="Candara" w:cs="Ali_Web_Malper"/>
                <w:sz w:val="24"/>
                <w:szCs w:val="24"/>
                <w:lang w:bidi="ar-KW"/>
              </w:rPr>
              <w:t xml:space="preserve">be able to examine, analyse and interpret poetic texts written in the eighteenth century and differentiate such poetry from poetry written in other periods of time. Students will be familiar with the nature of </w:t>
            </w:r>
            <w:r w:rsidR="00102638">
              <w:rPr>
                <w:rFonts w:ascii="Candara" w:hAnsi="Candara" w:cs="Ali_Web_Malper"/>
                <w:sz w:val="24"/>
                <w:szCs w:val="24"/>
                <w:lang w:bidi="ar-KW"/>
              </w:rPr>
              <w:t>romantic</w:t>
            </w:r>
            <w:r w:rsidR="001A237A">
              <w:rPr>
                <w:rFonts w:ascii="Candara" w:hAnsi="Candara" w:cs="Ali_Web_Malper"/>
                <w:sz w:val="24"/>
                <w:szCs w:val="24"/>
                <w:lang w:bidi="ar-KW"/>
              </w:rPr>
              <w:t xml:space="preserve"> poetry, its form and creation</w:t>
            </w:r>
            <w:r w:rsidRPr="00C72E7E">
              <w:rPr>
                <w:rFonts w:ascii="Candara" w:hAnsi="Candara" w:cs="Ali_Web_Malper"/>
                <w:sz w:val="24"/>
                <w:szCs w:val="24"/>
                <w:lang w:bidi="ar-KW"/>
              </w:rPr>
              <w:t xml:space="preserve">. It will be clear for students that reading </w:t>
            </w:r>
            <w:r w:rsidR="005A7822">
              <w:rPr>
                <w:rFonts w:ascii="Candara" w:hAnsi="Candara" w:cs="Ali_Web_Malper"/>
                <w:sz w:val="24"/>
                <w:szCs w:val="24"/>
                <w:lang w:bidi="ar-KW"/>
              </w:rPr>
              <w:t>extensively</w:t>
            </w:r>
            <w:r w:rsidRPr="00C72E7E">
              <w:rPr>
                <w:rFonts w:ascii="Candara" w:hAnsi="Candara" w:cs="Ali_Web_Malper"/>
                <w:sz w:val="24"/>
                <w:szCs w:val="24"/>
                <w:lang w:bidi="ar-KW"/>
              </w:rPr>
              <w:t xml:space="preserve"> is necessary so that they can have the ability to judge and evaluate literary texts.</w:t>
            </w:r>
          </w:p>
        </w:tc>
      </w:tr>
      <w:tr w:rsidR="008D46A4" w:rsidRPr="00C72E7E" w:rsidTr="000144CC">
        <w:tc>
          <w:tcPr>
            <w:tcW w:w="9093" w:type="dxa"/>
            <w:gridSpan w:val="3"/>
          </w:tcPr>
          <w:p w:rsidR="00001B33" w:rsidRPr="00C72E7E" w:rsidRDefault="00CF5475" w:rsidP="000B0344">
            <w:pPr>
              <w:spacing w:after="0" w:line="240" w:lineRule="auto"/>
              <w:rPr>
                <w:rFonts w:ascii="Candara" w:hAnsi="Candara"/>
                <w:b/>
                <w:bCs/>
                <w:sz w:val="28"/>
                <w:szCs w:val="28"/>
                <w:lang w:val="en-US" w:bidi="ar-KW"/>
              </w:rPr>
            </w:pPr>
            <w:r w:rsidRPr="00C72E7E">
              <w:rPr>
                <w:rFonts w:ascii="Candara" w:hAnsi="Candara"/>
                <w:b/>
                <w:bCs/>
                <w:sz w:val="28"/>
                <w:szCs w:val="28"/>
                <w:lang w:bidi="ar-KW"/>
              </w:rPr>
              <w:t xml:space="preserve">16. </w:t>
            </w:r>
            <w:r w:rsidR="008D46A4" w:rsidRPr="00C72E7E">
              <w:rPr>
                <w:rFonts w:ascii="Candara" w:hAnsi="Candara"/>
                <w:b/>
                <w:bCs/>
                <w:sz w:val="28"/>
                <w:szCs w:val="28"/>
                <w:lang w:bidi="ar-KW"/>
              </w:rPr>
              <w:t xml:space="preserve">Course </w:t>
            </w:r>
            <w:r w:rsidR="000B0344" w:rsidRPr="00C72E7E">
              <w:rPr>
                <w:rFonts w:ascii="Candara" w:hAnsi="Candara"/>
                <w:b/>
                <w:bCs/>
                <w:sz w:val="28"/>
                <w:szCs w:val="28"/>
                <w:lang w:bidi="ar-KW"/>
              </w:rPr>
              <w:t>r</w:t>
            </w:r>
            <w:r w:rsidR="008D46A4" w:rsidRPr="00C72E7E">
              <w:rPr>
                <w:rFonts w:ascii="Candara" w:hAnsi="Candara"/>
                <w:b/>
                <w:bCs/>
                <w:sz w:val="28"/>
                <w:szCs w:val="28"/>
                <w:lang w:bidi="ar-KW"/>
              </w:rPr>
              <w:t xml:space="preserve">eading </w:t>
            </w:r>
            <w:r w:rsidR="000B0344" w:rsidRPr="00C72E7E">
              <w:rPr>
                <w:rFonts w:ascii="Candara" w:hAnsi="Candara"/>
                <w:b/>
                <w:bCs/>
                <w:sz w:val="28"/>
                <w:szCs w:val="28"/>
                <w:lang w:bidi="ar-KW"/>
              </w:rPr>
              <w:t>l</w:t>
            </w:r>
            <w:r w:rsidR="008D46A4" w:rsidRPr="00C72E7E">
              <w:rPr>
                <w:rFonts w:ascii="Candara" w:hAnsi="Candara"/>
                <w:b/>
                <w:bCs/>
                <w:sz w:val="28"/>
                <w:szCs w:val="28"/>
                <w:lang w:bidi="ar-KW"/>
              </w:rPr>
              <w:t xml:space="preserve">ist and </w:t>
            </w:r>
            <w:r w:rsidR="000B0344" w:rsidRPr="00C72E7E">
              <w:rPr>
                <w:rFonts w:ascii="Candara" w:hAnsi="Candara"/>
                <w:b/>
                <w:bCs/>
                <w:sz w:val="28"/>
                <w:szCs w:val="28"/>
                <w:lang w:bidi="ar-KW"/>
              </w:rPr>
              <w:t>r</w:t>
            </w:r>
            <w:r w:rsidR="008D46A4" w:rsidRPr="00C72E7E">
              <w:rPr>
                <w:rFonts w:ascii="Candara" w:hAnsi="Candara"/>
                <w:b/>
                <w:bCs/>
                <w:sz w:val="28"/>
                <w:szCs w:val="28"/>
                <w:lang w:bidi="ar-KW"/>
              </w:rPr>
              <w:t>eferences</w:t>
            </w:r>
            <w:r w:rsidR="008D46A4" w:rsidRPr="00C72E7E">
              <w:rPr>
                <w:rFonts w:ascii="Candara" w:hAnsi="Candara"/>
                <w:b/>
                <w:bCs/>
                <w:sz w:val="28"/>
                <w:szCs w:val="28"/>
                <w:rtl/>
                <w:lang w:bidi="ar-KW"/>
              </w:rPr>
              <w:t>‌</w:t>
            </w:r>
            <w:r w:rsidR="008D46A4" w:rsidRPr="00C72E7E">
              <w:rPr>
                <w:rFonts w:ascii="Candara" w:hAnsi="Candara"/>
                <w:b/>
                <w:bCs/>
                <w:sz w:val="28"/>
                <w:szCs w:val="28"/>
                <w:lang w:bidi="ar-KW"/>
              </w:rPr>
              <w:t>:</w:t>
            </w:r>
          </w:p>
          <w:p w:rsidR="009D4060" w:rsidRPr="00C72E7E" w:rsidRDefault="009D4060" w:rsidP="000B0344">
            <w:pPr>
              <w:spacing w:after="0" w:line="240" w:lineRule="auto"/>
              <w:jc w:val="both"/>
              <w:rPr>
                <w:rFonts w:ascii="Candara" w:hAnsi="Candara" w:cs="Ali_Web_Malper"/>
                <w:sz w:val="24"/>
                <w:szCs w:val="24"/>
                <w:lang w:bidi="ar-KW"/>
              </w:rPr>
            </w:pPr>
          </w:p>
          <w:p w:rsidR="000B0344" w:rsidRPr="00C72E7E" w:rsidRDefault="000B0344" w:rsidP="00DD7D30">
            <w:pPr>
              <w:spacing w:after="0" w:line="240" w:lineRule="auto"/>
              <w:jc w:val="both"/>
              <w:rPr>
                <w:rFonts w:ascii="Candara" w:hAnsi="Candara" w:cs="Ali_Web_Malper"/>
                <w:sz w:val="24"/>
                <w:szCs w:val="24"/>
                <w:lang w:bidi="ar-KW"/>
              </w:rPr>
            </w:pPr>
            <w:r w:rsidRPr="00C72E7E">
              <w:rPr>
                <w:rFonts w:ascii="Candara" w:hAnsi="Candara" w:cs="Ali_Web_Malper"/>
                <w:sz w:val="24"/>
                <w:szCs w:val="24"/>
                <w:lang w:bidi="ar-KW"/>
              </w:rPr>
              <w:t xml:space="preserve">1. </w:t>
            </w:r>
            <w:r w:rsidR="00DD7D30" w:rsidRPr="00DD7D30">
              <w:rPr>
                <w:rFonts w:ascii="Candara" w:hAnsi="Candara" w:cs="Ali_Web_Malper"/>
                <w:b/>
                <w:bCs/>
                <w:i/>
                <w:iCs/>
                <w:sz w:val="24"/>
                <w:szCs w:val="24"/>
                <w:lang w:bidi="ar-KW"/>
              </w:rPr>
              <w:t>Adventures in English Literature</w:t>
            </w:r>
            <w:r w:rsidR="00DD7D30">
              <w:rPr>
                <w:rFonts w:ascii="Candara" w:hAnsi="Candara" w:cs="Ali_Web_Malper"/>
                <w:sz w:val="24"/>
                <w:szCs w:val="24"/>
                <w:lang w:bidi="ar-KW"/>
              </w:rPr>
              <w:t>, by Harcourt Brace Jovanovich, 1979.</w:t>
            </w:r>
          </w:p>
          <w:p w:rsidR="000B0344" w:rsidRPr="00C72E7E" w:rsidRDefault="000B0344" w:rsidP="007E1908">
            <w:pPr>
              <w:spacing w:after="0" w:line="240" w:lineRule="auto"/>
              <w:jc w:val="both"/>
              <w:rPr>
                <w:rFonts w:ascii="Candara" w:hAnsi="Candara" w:cs="Ali_Web_Malper"/>
                <w:sz w:val="24"/>
                <w:szCs w:val="24"/>
                <w:lang w:bidi="ar-KW"/>
              </w:rPr>
            </w:pPr>
            <w:r w:rsidRPr="00C72E7E">
              <w:rPr>
                <w:rFonts w:ascii="Candara" w:hAnsi="Candara" w:cs="Ali_Web_Malper"/>
                <w:sz w:val="24"/>
                <w:szCs w:val="24"/>
                <w:lang w:bidi="ar-KW"/>
              </w:rPr>
              <w:t xml:space="preserve">2. </w:t>
            </w:r>
            <w:r w:rsidR="00DD7D30" w:rsidRPr="00DD7D30">
              <w:rPr>
                <w:rFonts w:ascii="Candara" w:hAnsi="Candara" w:cs="Ali_Web_Malper"/>
                <w:b/>
                <w:bCs/>
                <w:i/>
                <w:iCs/>
                <w:sz w:val="24"/>
                <w:szCs w:val="24"/>
                <w:lang w:bidi="ar-KW"/>
              </w:rPr>
              <w:t xml:space="preserve">The Cambridge Companion to </w:t>
            </w:r>
            <w:r w:rsidR="0032152B">
              <w:rPr>
                <w:rFonts w:ascii="Candara" w:hAnsi="Candara" w:cs="Ali_Web_Malper"/>
                <w:b/>
                <w:bCs/>
                <w:i/>
                <w:iCs/>
                <w:sz w:val="24"/>
                <w:szCs w:val="24"/>
                <w:lang w:bidi="ar-KW"/>
              </w:rPr>
              <w:t>British Romantic</w:t>
            </w:r>
            <w:r w:rsidR="00DD7D30" w:rsidRPr="00DD7D30">
              <w:rPr>
                <w:rFonts w:ascii="Candara" w:hAnsi="Candara" w:cs="Ali_Web_Malper"/>
                <w:b/>
                <w:bCs/>
                <w:i/>
                <w:iCs/>
                <w:sz w:val="24"/>
                <w:szCs w:val="24"/>
                <w:lang w:bidi="ar-KW"/>
              </w:rPr>
              <w:t xml:space="preserve"> Poetry</w:t>
            </w:r>
            <w:r w:rsidR="00DD7D30">
              <w:rPr>
                <w:rFonts w:ascii="Candara" w:hAnsi="Candara" w:cs="Ali_Web_Malper"/>
                <w:sz w:val="24"/>
                <w:szCs w:val="24"/>
                <w:lang w:bidi="ar-KW"/>
              </w:rPr>
              <w:t xml:space="preserve">, edited by </w:t>
            </w:r>
            <w:r w:rsidR="007E1908">
              <w:rPr>
                <w:rFonts w:ascii="Candara" w:hAnsi="Candara" w:cs="Ali_Web_Malper"/>
                <w:sz w:val="24"/>
                <w:szCs w:val="24"/>
                <w:lang w:bidi="ar-KW"/>
              </w:rPr>
              <w:t>Chandler and McLane</w:t>
            </w:r>
            <w:r w:rsidR="00DD7D30">
              <w:rPr>
                <w:rFonts w:ascii="Candara" w:hAnsi="Candara" w:cs="Ali_Web_Malper"/>
                <w:sz w:val="24"/>
                <w:szCs w:val="24"/>
                <w:lang w:bidi="ar-KW"/>
              </w:rPr>
              <w:t>, 200</w:t>
            </w:r>
            <w:r w:rsidR="007E1908">
              <w:rPr>
                <w:rFonts w:ascii="Candara" w:hAnsi="Candara" w:cs="Ali_Web_Malper"/>
                <w:sz w:val="24"/>
                <w:szCs w:val="24"/>
                <w:lang w:bidi="ar-KW"/>
              </w:rPr>
              <w:t>8</w:t>
            </w:r>
            <w:r w:rsidR="00DD7D30">
              <w:rPr>
                <w:rFonts w:ascii="Candara" w:hAnsi="Candara" w:cs="Ali_Web_Malper"/>
                <w:sz w:val="24"/>
                <w:szCs w:val="24"/>
                <w:lang w:bidi="ar-KW"/>
              </w:rPr>
              <w:t>.</w:t>
            </w:r>
          </w:p>
          <w:p w:rsidR="000B0344" w:rsidRPr="00C72E7E" w:rsidRDefault="000B0344" w:rsidP="000B0344">
            <w:pPr>
              <w:spacing w:after="0" w:line="240" w:lineRule="auto"/>
              <w:jc w:val="both"/>
              <w:rPr>
                <w:rFonts w:ascii="Candara" w:hAnsi="Candara" w:cs="Ali_Web_Malper"/>
                <w:sz w:val="24"/>
                <w:szCs w:val="24"/>
                <w:lang w:bidi="ar-KW"/>
              </w:rPr>
            </w:pPr>
            <w:r w:rsidRPr="00C72E7E">
              <w:rPr>
                <w:rFonts w:ascii="Candara" w:hAnsi="Candara" w:cs="Ali_Web_Malper"/>
                <w:sz w:val="24"/>
                <w:szCs w:val="24"/>
                <w:lang w:bidi="ar-KW"/>
              </w:rPr>
              <w:t xml:space="preserve">3. </w:t>
            </w:r>
            <w:r w:rsidRPr="00DD7D30">
              <w:rPr>
                <w:rFonts w:ascii="Candara" w:hAnsi="Candara" w:cs="Ali_Web_Malper"/>
                <w:b/>
                <w:bCs/>
                <w:i/>
                <w:iCs/>
                <w:sz w:val="24"/>
                <w:szCs w:val="24"/>
                <w:lang w:bidi="ar-KW"/>
              </w:rPr>
              <w:t>Literary</w:t>
            </w:r>
            <w:r w:rsidR="00DD7D30">
              <w:rPr>
                <w:rFonts w:ascii="Candara" w:hAnsi="Candara" w:cs="Ali_Web_Malper"/>
                <w:b/>
                <w:bCs/>
                <w:i/>
                <w:iCs/>
                <w:sz w:val="24"/>
                <w:szCs w:val="24"/>
                <w:lang w:bidi="ar-KW"/>
              </w:rPr>
              <w:t xml:space="preserve"> Terms and</w:t>
            </w:r>
            <w:r w:rsidRPr="00DD7D30">
              <w:rPr>
                <w:rFonts w:ascii="Candara" w:hAnsi="Candara" w:cs="Ali_Web_Malper"/>
                <w:b/>
                <w:bCs/>
                <w:i/>
                <w:iCs/>
                <w:sz w:val="24"/>
                <w:szCs w:val="24"/>
                <w:lang w:bidi="ar-KW"/>
              </w:rPr>
              <w:t xml:space="preserve"> Criticism</w:t>
            </w:r>
            <w:r w:rsidRPr="00C72E7E">
              <w:rPr>
                <w:rFonts w:ascii="Candara" w:hAnsi="Candara" w:cs="Ali_Web_Malper"/>
                <w:sz w:val="24"/>
                <w:szCs w:val="24"/>
                <w:lang w:bidi="ar-KW"/>
              </w:rPr>
              <w:t>, by John Peck and Martin Coyle</w:t>
            </w:r>
            <w:r w:rsidR="00DD7D30">
              <w:rPr>
                <w:rFonts w:ascii="Candara" w:hAnsi="Candara" w:cs="Ali_Web_Malper"/>
                <w:sz w:val="24"/>
                <w:szCs w:val="24"/>
                <w:lang w:bidi="ar-KW"/>
              </w:rPr>
              <w:t>, 1993.</w:t>
            </w:r>
          </w:p>
          <w:p w:rsidR="00273AF7" w:rsidRPr="00C72E7E" w:rsidRDefault="00273AF7" w:rsidP="00273AF7">
            <w:pPr>
              <w:spacing w:after="0" w:line="240" w:lineRule="auto"/>
              <w:jc w:val="both"/>
              <w:rPr>
                <w:rFonts w:ascii="Candara" w:hAnsi="Candara" w:cs="Ali_Web_Malper"/>
                <w:b/>
                <w:bCs/>
                <w:sz w:val="24"/>
                <w:szCs w:val="24"/>
                <w:u w:val="single"/>
                <w:lang w:bidi="ar-KW"/>
              </w:rPr>
            </w:pPr>
          </w:p>
          <w:p w:rsidR="000B0344" w:rsidRPr="00C72E7E" w:rsidRDefault="000B0344" w:rsidP="00273AF7">
            <w:pPr>
              <w:spacing w:after="0" w:line="240" w:lineRule="auto"/>
              <w:jc w:val="both"/>
              <w:rPr>
                <w:rFonts w:ascii="Candara" w:hAnsi="Candara" w:cs="Ali_Web_Malper"/>
                <w:b/>
                <w:bCs/>
                <w:sz w:val="24"/>
                <w:szCs w:val="24"/>
                <w:lang w:bidi="ar-KW"/>
              </w:rPr>
            </w:pPr>
            <w:r w:rsidRPr="00C72E7E">
              <w:rPr>
                <w:rFonts w:ascii="Candara" w:hAnsi="Candara" w:cs="Ali_Web_Malper"/>
                <w:b/>
                <w:bCs/>
                <w:sz w:val="24"/>
                <w:szCs w:val="24"/>
                <w:u w:val="single"/>
                <w:lang w:bidi="ar-KW"/>
              </w:rPr>
              <w:t>Recommended Internet Websites</w:t>
            </w:r>
            <w:r w:rsidRPr="00C72E7E">
              <w:rPr>
                <w:rFonts w:ascii="Candara" w:hAnsi="Candara" w:cs="Ali_Web_Malper"/>
                <w:b/>
                <w:bCs/>
                <w:sz w:val="24"/>
                <w:szCs w:val="24"/>
                <w:lang w:bidi="ar-KW"/>
              </w:rPr>
              <w:t xml:space="preserve">: </w:t>
            </w:r>
          </w:p>
          <w:p w:rsidR="000B0344" w:rsidRPr="00C72E7E" w:rsidRDefault="000B0344" w:rsidP="00FF5E0F">
            <w:pPr>
              <w:spacing w:after="0" w:line="240" w:lineRule="auto"/>
              <w:jc w:val="both"/>
              <w:rPr>
                <w:rFonts w:ascii="Candara" w:hAnsi="Candara" w:cs="Ali_Web_Malper"/>
                <w:sz w:val="24"/>
                <w:szCs w:val="24"/>
                <w:lang w:bidi="ar-KW"/>
              </w:rPr>
            </w:pPr>
            <w:r w:rsidRPr="00C72E7E">
              <w:rPr>
                <w:rFonts w:ascii="Candara" w:hAnsi="Candara" w:cs="Ali_Web_Malper"/>
                <w:sz w:val="24"/>
                <w:szCs w:val="24"/>
                <w:lang w:bidi="ar-KW"/>
              </w:rPr>
              <w:t>-</w:t>
            </w:r>
            <w:r w:rsidR="007E1908" w:rsidRPr="007E1908">
              <w:t>https://www.brighthubeducation.com/homework-help-literature/29741-characteristics-of-british-romanticism/</w:t>
            </w:r>
          </w:p>
          <w:p w:rsidR="00CC5CD1" w:rsidRPr="00C72E7E" w:rsidRDefault="00273AF7" w:rsidP="00DA422F">
            <w:pPr>
              <w:jc w:val="both"/>
              <w:rPr>
                <w:rFonts w:ascii="Candara" w:hAnsi="Candara"/>
                <w:b/>
                <w:bCs/>
                <w:sz w:val="28"/>
                <w:szCs w:val="28"/>
                <w:lang w:val="en-US" w:bidi="ar-KW"/>
              </w:rPr>
            </w:pPr>
            <w:r w:rsidRPr="00C72E7E">
              <w:rPr>
                <w:rFonts w:ascii="Candara" w:hAnsi="Candara" w:cs="Ali_Web_Malper"/>
                <w:sz w:val="24"/>
                <w:szCs w:val="24"/>
                <w:lang w:bidi="ar-KW"/>
              </w:rPr>
              <w:t>-</w:t>
            </w:r>
            <w:r w:rsidRPr="00C72E7E">
              <w:rPr>
                <w:rFonts w:ascii="Candara" w:hAnsi="Candara"/>
                <w:sz w:val="24"/>
                <w:szCs w:val="24"/>
              </w:rPr>
              <w:t xml:space="preserve"> </w:t>
            </w:r>
            <w:hyperlink r:id="rId9" w:history="1">
              <w:r w:rsidR="007E1908" w:rsidRPr="00600AD3">
                <w:rPr>
                  <w:rStyle w:val="Hyperlink"/>
                </w:rPr>
                <w:t>https://www.britannica.com/art/English-literature/The-Romantic-period</w:t>
              </w:r>
            </w:hyperlink>
            <w:r w:rsidR="007E1908">
              <w:t xml:space="preserve"> </w:t>
            </w:r>
          </w:p>
        </w:tc>
      </w:tr>
      <w:tr w:rsidR="008D46A4" w:rsidRPr="00C72E7E" w:rsidTr="00D04D07">
        <w:tc>
          <w:tcPr>
            <w:tcW w:w="8857" w:type="dxa"/>
            <w:gridSpan w:val="2"/>
            <w:tcBorders>
              <w:bottom w:val="single" w:sz="8" w:space="0" w:color="auto"/>
            </w:tcBorders>
          </w:tcPr>
          <w:p w:rsidR="005435B0" w:rsidRPr="00C72E7E" w:rsidRDefault="005435B0" w:rsidP="000144CC">
            <w:pPr>
              <w:spacing w:after="0" w:line="240" w:lineRule="auto"/>
              <w:rPr>
                <w:rFonts w:ascii="Candara" w:hAnsi="Candara"/>
                <w:b/>
                <w:bCs/>
                <w:sz w:val="28"/>
                <w:szCs w:val="28"/>
                <w:lang w:bidi="ar-KW"/>
              </w:rPr>
            </w:pPr>
          </w:p>
          <w:p w:rsidR="008D46A4" w:rsidRPr="00C72E7E" w:rsidRDefault="00CF5475" w:rsidP="000144CC">
            <w:pPr>
              <w:spacing w:after="0" w:line="240" w:lineRule="auto"/>
              <w:rPr>
                <w:rFonts w:ascii="Candara" w:hAnsi="Candara"/>
                <w:b/>
                <w:bCs/>
                <w:sz w:val="28"/>
                <w:szCs w:val="28"/>
                <w:rtl/>
                <w:lang w:bidi="ar-KW"/>
              </w:rPr>
            </w:pPr>
            <w:r w:rsidRPr="00C72E7E">
              <w:rPr>
                <w:rFonts w:ascii="Candara" w:hAnsi="Candara"/>
                <w:b/>
                <w:bCs/>
                <w:sz w:val="28"/>
                <w:szCs w:val="28"/>
                <w:lang w:bidi="ar-KW"/>
              </w:rPr>
              <w:t xml:space="preserve">17. </w:t>
            </w:r>
            <w:r w:rsidR="008D46A4" w:rsidRPr="00C72E7E">
              <w:rPr>
                <w:rFonts w:ascii="Candara" w:hAnsi="Candara"/>
                <w:b/>
                <w:bCs/>
                <w:sz w:val="28"/>
                <w:szCs w:val="28"/>
                <w:lang w:bidi="ar-KW"/>
              </w:rPr>
              <w:t>The Topics:</w:t>
            </w:r>
            <w:r w:rsidR="009D4060" w:rsidRPr="00C72E7E">
              <w:rPr>
                <w:rFonts w:ascii="Candara" w:hAnsi="Candara"/>
                <w:b/>
                <w:bCs/>
                <w:sz w:val="28"/>
                <w:szCs w:val="28"/>
                <w:lang w:bidi="ar-KW"/>
              </w:rPr>
              <w:t xml:space="preserve"> [Tentative Table]</w:t>
            </w:r>
          </w:p>
        </w:tc>
        <w:tc>
          <w:tcPr>
            <w:tcW w:w="236" w:type="dxa"/>
            <w:tcBorders>
              <w:bottom w:val="single" w:sz="8" w:space="0" w:color="auto"/>
            </w:tcBorders>
          </w:tcPr>
          <w:p w:rsidR="008D46A4" w:rsidRPr="00C72E7E" w:rsidRDefault="008D46A4" w:rsidP="000144CC">
            <w:pPr>
              <w:spacing w:after="0" w:line="240" w:lineRule="auto"/>
              <w:rPr>
                <w:rFonts w:ascii="Candara" w:hAnsi="Candara"/>
                <w:b/>
                <w:bCs/>
                <w:sz w:val="28"/>
                <w:szCs w:val="28"/>
                <w:rtl/>
                <w:lang w:bidi="ar-KW"/>
              </w:rPr>
            </w:pPr>
          </w:p>
        </w:tc>
      </w:tr>
      <w:tr w:rsidR="008D46A4" w:rsidRPr="00C72E7E" w:rsidTr="007B0EDB">
        <w:trPr>
          <w:trHeight w:val="75"/>
        </w:trPr>
        <w:tc>
          <w:tcPr>
            <w:tcW w:w="8857" w:type="dxa"/>
            <w:gridSpan w:val="2"/>
            <w:tcBorders>
              <w:top w:val="single" w:sz="8" w:space="0" w:color="auto"/>
              <w:bottom w:val="single" w:sz="8" w:space="0" w:color="auto"/>
            </w:tcBorders>
          </w:tcPr>
          <w:p w:rsidR="00D04D07" w:rsidRPr="00C72E7E" w:rsidRDefault="00D04D07" w:rsidP="00D04D07">
            <w:pPr>
              <w:numPr>
                <w:ilvl w:val="0"/>
                <w:numId w:val="21"/>
              </w:numPr>
              <w:spacing w:after="0" w:line="240" w:lineRule="auto"/>
              <w:jc w:val="both"/>
              <w:rPr>
                <w:rFonts w:ascii="Candara" w:hAnsi="Candara"/>
                <w:u w:val="single"/>
              </w:rPr>
            </w:pPr>
            <w:r w:rsidRPr="00C72E7E">
              <w:rPr>
                <w:rFonts w:ascii="Candara" w:hAnsi="Candara"/>
                <w:b/>
                <w:u w:val="single"/>
              </w:rPr>
              <w:t>Week</w:t>
            </w:r>
            <w:r w:rsidRPr="00C72E7E">
              <w:rPr>
                <w:rFonts w:ascii="Candara" w:hAnsi="Candara"/>
                <w:b/>
                <w:color w:val="000000"/>
                <w:u w:val="single"/>
              </w:rPr>
              <w:t xml:space="preserve"> 1</w:t>
            </w:r>
            <w:r w:rsidRPr="00C72E7E">
              <w:rPr>
                <w:rFonts w:ascii="Candara" w:hAnsi="Candara"/>
                <w:u w:val="single"/>
              </w:rPr>
              <w:t xml:space="preserve"> </w:t>
            </w:r>
          </w:p>
          <w:p w:rsidR="009D4060" w:rsidRPr="00C72E7E" w:rsidRDefault="00D04D07" w:rsidP="009D4060">
            <w:pPr>
              <w:jc w:val="both"/>
              <w:rPr>
                <w:rFonts w:ascii="Candara" w:hAnsi="Candara"/>
              </w:rPr>
            </w:pPr>
            <w:r w:rsidRPr="00C72E7E">
              <w:rPr>
                <w:rFonts w:ascii="Candara" w:hAnsi="Candara"/>
              </w:rPr>
              <w:t xml:space="preserve"> </w:t>
            </w:r>
          </w:p>
          <w:p w:rsidR="00D04D07" w:rsidRPr="00C72E7E" w:rsidRDefault="009D4060" w:rsidP="00D04D07">
            <w:pPr>
              <w:jc w:val="both"/>
              <w:rPr>
                <w:rFonts w:ascii="Candara" w:hAnsi="Candara"/>
                <w:b/>
                <w:bCs/>
              </w:rPr>
            </w:pPr>
            <w:r w:rsidRPr="00C72E7E">
              <w:rPr>
                <w:rFonts w:ascii="Candara" w:hAnsi="Candara" w:cs="Ali_Web_Malper"/>
                <w:b/>
                <w:bCs/>
                <w:sz w:val="28"/>
                <w:szCs w:val="28"/>
                <w:lang w:bidi="ar-KW"/>
              </w:rPr>
              <w:lastRenderedPageBreak/>
              <w:t>Introduction/ Explanation of the Syllabus</w:t>
            </w:r>
          </w:p>
          <w:p w:rsidR="00D04D07" w:rsidRPr="00C72E7E" w:rsidRDefault="00D04D07" w:rsidP="00D04D07">
            <w:pPr>
              <w:numPr>
                <w:ilvl w:val="0"/>
                <w:numId w:val="21"/>
              </w:numPr>
              <w:spacing w:after="0" w:line="240" w:lineRule="auto"/>
              <w:jc w:val="both"/>
              <w:rPr>
                <w:rFonts w:ascii="Candara" w:hAnsi="Candara"/>
                <w:b/>
                <w:bCs/>
                <w:u w:val="single"/>
              </w:rPr>
            </w:pPr>
            <w:r w:rsidRPr="00C72E7E">
              <w:rPr>
                <w:rFonts w:ascii="Candara" w:hAnsi="Candara"/>
                <w:b/>
                <w:bCs/>
                <w:u w:val="single"/>
              </w:rPr>
              <w:t>Teaching Strategies</w:t>
            </w:r>
          </w:p>
          <w:p w:rsidR="00D04D07" w:rsidRPr="00C72E7E" w:rsidRDefault="00D04D07" w:rsidP="00D04D07">
            <w:pPr>
              <w:jc w:val="both"/>
              <w:rPr>
                <w:rFonts w:ascii="Candara" w:hAnsi="Candara"/>
              </w:rPr>
            </w:pPr>
            <w:r w:rsidRPr="00C72E7E">
              <w:rPr>
                <w:rFonts w:ascii="Candara" w:hAnsi="Candara"/>
              </w:rPr>
              <w:t>1- Introduction and Preparation: A PowerPoint presentation by the instructor about the course outline followed by students’ questions and answers.</w:t>
            </w:r>
          </w:p>
          <w:p w:rsidR="00D04D07" w:rsidRPr="00C72E7E" w:rsidRDefault="00D04D07" w:rsidP="00D04D07">
            <w:pPr>
              <w:jc w:val="both"/>
              <w:rPr>
                <w:rFonts w:ascii="Candara" w:hAnsi="Candara"/>
              </w:rPr>
            </w:pPr>
            <w:r w:rsidRPr="00C72E7E">
              <w:rPr>
                <w:rFonts w:ascii="Candara" w:hAnsi="Candara"/>
              </w:rPr>
              <w:t xml:space="preserve">2- </w:t>
            </w:r>
            <w:r w:rsidRPr="00C72E7E">
              <w:rPr>
                <w:rFonts w:ascii="Candara" w:hAnsi="Candara"/>
                <w:i/>
              </w:rPr>
              <w:t>Pre-reading</w:t>
            </w:r>
            <w:r w:rsidRPr="00C72E7E">
              <w:rPr>
                <w:rFonts w:ascii="Candara" w:hAnsi="Candara"/>
              </w:rPr>
              <w:t xml:space="preserve"> is also required (</w:t>
            </w:r>
            <w:r w:rsidRPr="00C72E7E">
              <w:rPr>
                <w:rFonts w:ascii="Candara" w:hAnsi="Candara"/>
                <w:i/>
              </w:rPr>
              <w:t>internet</w:t>
            </w:r>
            <w:r w:rsidRPr="00C72E7E">
              <w:rPr>
                <w:rFonts w:ascii="Candara" w:hAnsi="Candara"/>
              </w:rPr>
              <w:t xml:space="preserve"> is recommended). Students are required to have a prior-to-class background reading about the concepts mentioned above.</w:t>
            </w:r>
          </w:p>
          <w:p w:rsidR="00D04D07" w:rsidRPr="00C72E7E" w:rsidRDefault="00D04D07" w:rsidP="00D04D07">
            <w:pPr>
              <w:pBdr>
                <w:bottom w:val="single" w:sz="6" w:space="1" w:color="auto"/>
              </w:pBdr>
              <w:jc w:val="both"/>
              <w:rPr>
                <w:rFonts w:ascii="Candara" w:hAnsi="Candara"/>
              </w:rPr>
            </w:pPr>
            <w:r w:rsidRPr="00C72E7E">
              <w:rPr>
                <w:rFonts w:ascii="Candara" w:hAnsi="Candara"/>
              </w:rPr>
              <w:t xml:space="preserve">3- </w:t>
            </w:r>
            <w:r w:rsidRPr="00C72E7E">
              <w:rPr>
                <w:rFonts w:ascii="Candara" w:hAnsi="Candara"/>
                <w:i/>
              </w:rPr>
              <w:t>During-reading</w:t>
            </w:r>
            <w:r w:rsidRPr="00C72E7E">
              <w:rPr>
                <w:rFonts w:ascii="Candara" w:hAnsi="Candara"/>
              </w:rPr>
              <w:t xml:space="preserve"> (</w:t>
            </w:r>
            <w:r w:rsidRPr="00C72E7E">
              <w:rPr>
                <w:rFonts w:ascii="Candara" w:hAnsi="Candara"/>
                <w:i/>
              </w:rPr>
              <w:t>reciprocal teaching</w:t>
            </w:r>
            <w:r w:rsidRPr="00C72E7E">
              <w:rPr>
                <w:rFonts w:ascii="Candara" w:hAnsi="Candara"/>
              </w:rPr>
              <w:t xml:space="preserve">) Second and third class meetings will consist of presentations by students about the above concepts followed by questions and answers.  </w:t>
            </w:r>
          </w:p>
          <w:p w:rsidR="00D04D07" w:rsidRPr="00C72E7E" w:rsidRDefault="00D04D07" w:rsidP="009F0A22">
            <w:pPr>
              <w:numPr>
                <w:ilvl w:val="0"/>
                <w:numId w:val="21"/>
              </w:numPr>
              <w:spacing w:after="0" w:line="240" w:lineRule="auto"/>
              <w:jc w:val="both"/>
              <w:rPr>
                <w:rFonts w:ascii="Candara" w:hAnsi="Candara"/>
                <w:u w:val="single"/>
              </w:rPr>
            </w:pPr>
            <w:r w:rsidRPr="00C72E7E">
              <w:rPr>
                <w:rFonts w:ascii="Candara" w:hAnsi="Candara"/>
                <w:b/>
                <w:u w:val="single"/>
              </w:rPr>
              <w:t xml:space="preserve">Week 2 </w:t>
            </w:r>
          </w:p>
          <w:p w:rsidR="00C25AE3" w:rsidRPr="00C72E7E" w:rsidRDefault="00C25AE3" w:rsidP="000A3742">
            <w:pPr>
              <w:pStyle w:val="ListParagraph"/>
              <w:numPr>
                <w:ilvl w:val="0"/>
                <w:numId w:val="30"/>
              </w:numPr>
              <w:spacing w:after="0" w:line="240" w:lineRule="auto"/>
              <w:jc w:val="both"/>
              <w:rPr>
                <w:rFonts w:ascii="Candara" w:hAnsi="Candara" w:cs="Ali_Web_Malper"/>
                <w:sz w:val="24"/>
                <w:szCs w:val="24"/>
                <w:lang w:bidi="ar-KW"/>
              </w:rPr>
            </w:pPr>
            <w:r w:rsidRPr="00C72E7E">
              <w:rPr>
                <w:rFonts w:ascii="Candara" w:hAnsi="Candara" w:cs="Ali_Web_Malper"/>
                <w:b/>
                <w:bCs/>
                <w:sz w:val="28"/>
                <w:szCs w:val="28"/>
                <w:u w:val="single"/>
                <w:lang w:bidi="ar-KW"/>
              </w:rPr>
              <w:t>A-</w:t>
            </w:r>
            <w:r w:rsidR="00942296" w:rsidRPr="00C72E7E">
              <w:rPr>
                <w:rFonts w:ascii="Candara" w:hAnsi="Candara" w:cs="Ali_Web_Malper"/>
                <w:b/>
                <w:bCs/>
                <w:sz w:val="28"/>
                <w:szCs w:val="28"/>
                <w:u w:val="single"/>
                <w:lang w:bidi="ar-KW"/>
              </w:rPr>
              <w:t xml:space="preserve"> </w:t>
            </w:r>
            <w:r w:rsidRPr="00C72E7E">
              <w:rPr>
                <w:rFonts w:ascii="Candara" w:hAnsi="Candara" w:cs="Ali_Web_Malper"/>
                <w:sz w:val="24"/>
                <w:szCs w:val="24"/>
                <w:lang w:bidi="ar-KW"/>
              </w:rPr>
              <w:t xml:space="preserve">Introducing </w:t>
            </w:r>
            <w:r w:rsidR="000A3742">
              <w:rPr>
                <w:rFonts w:ascii="Candara" w:hAnsi="Candara" w:cs="Ali_Web_Malper"/>
                <w:sz w:val="24"/>
                <w:szCs w:val="24"/>
                <w:lang w:bidi="ar-KW"/>
              </w:rPr>
              <w:t>Romantic</w:t>
            </w:r>
            <w:r w:rsidR="009F0A22">
              <w:rPr>
                <w:rFonts w:ascii="Candara" w:hAnsi="Candara" w:cs="Ali_Web_Malper"/>
                <w:sz w:val="24"/>
                <w:szCs w:val="24"/>
                <w:lang w:bidi="ar-KW"/>
              </w:rPr>
              <w:t xml:space="preserve"> Poetry</w:t>
            </w:r>
            <w:r w:rsidR="0076106F" w:rsidRPr="00C72E7E">
              <w:rPr>
                <w:rFonts w:ascii="Candara" w:hAnsi="Candara" w:cs="Ali_Web_Malper"/>
                <w:sz w:val="24"/>
                <w:szCs w:val="24"/>
                <w:lang w:bidi="ar-KW"/>
              </w:rPr>
              <w:t>.</w:t>
            </w:r>
          </w:p>
          <w:p w:rsidR="00C25AE3" w:rsidRPr="00C72E7E" w:rsidRDefault="009F0A22" w:rsidP="00C25AE3">
            <w:pPr>
              <w:numPr>
                <w:ilvl w:val="0"/>
                <w:numId w:val="30"/>
              </w:numPr>
              <w:spacing w:after="0" w:line="240" w:lineRule="auto"/>
              <w:jc w:val="both"/>
              <w:rPr>
                <w:rFonts w:ascii="Candara" w:hAnsi="Candara" w:cs="Ali_Web_Malper"/>
                <w:sz w:val="24"/>
                <w:szCs w:val="24"/>
                <w:lang w:bidi="ar-KW"/>
              </w:rPr>
            </w:pPr>
            <w:r>
              <w:rPr>
                <w:rFonts w:ascii="Candara" w:hAnsi="Candara" w:cs="Ali_Web_Malper"/>
                <w:sz w:val="24"/>
                <w:szCs w:val="24"/>
                <w:lang w:bidi="ar-KW"/>
              </w:rPr>
              <w:t>Definition.</w:t>
            </w:r>
          </w:p>
          <w:p w:rsidR="00C25AE3" w:rsidRPr="00C72E7E" w:rsidRDefault="009F0A22" w:rsidP="009F0A22">
            <w:pPr>
              <w:pStyle w:val="ListParagraph"/>
              <w:numPr>
                <w:ilvl w:val="0"/>
                <w:numId w:val="30"/>
              </w:numPr>
              <w:jc w:val="both"/>
              <w:rPr>
                <w:rFonts w:ascii="Candara" w:hAnsi="Candara"/>
                <w:sz w:val="24"/>
                <w:szCs w:val="24"/>
              </w:rPr>
            </w:pPr>
            <w:r>
              <w:rPr>
                <w:rFonts w:ascii="Candara" w:hAnsi="Candara" w:cs="Ali_Web_Malper"/>
                <w:sz w:val="24"/>
                <w:szCs w:val="24"/>
                <w:lang w:bidi="ar-KW"/>
              </w:rPr>
              <w:t>Characteristics</w:t>
            </w:r>
            <w:r w:rsidR="0076106F" w:rsidRPr="00C72E7E">
              <w:rPr>
                <w:rFonts w:ascii="Candara" w:hAnsi="Candara" w:cs="Ali_Web_Malper"/>
                <w:sz w:val="24"/>
                <w:szCs w:val="24"/>
                <w:lang w:bidi="ar-KW"/>
              </w:rPr>
              <w:t>.</w:t>
            </w:r>
          </w:p>
          <w:p w:rsidR="00C25AE3" w:rsidRPr="00C72E7E" w:rsidRDefault="00C25AE3" w:rsidP="009F0A22">
            <w:pPr>
              <w:pStyle w:val="ListParagraph"/>
              <w:numPr>
                <w:ilvl w:val="0"/>
                <w:numId w:val="30"/>
              </w:numPr>
              <w:jc w:val="both"/>
              <w:rPr>
                <w:rFonts w:ascii="Candara" w:hAnsi="Candara"/>
                <w:b/>
                <w:bCs/>
                <w:sz w:val="24"/>
                <w:szCs w:val="24"/>
              </w:rPr>
            </w:pPr>
            <w:r w:rsidRPr="003B4114">
              <w:rPr>
                <w:rFonts w:ascii="Candara" w:hAnsi="Candara" w:cs="Ali_Web_Malper"/>
                <w:b/>
                <w:bCs/>
                <w:sz w:val="24"/>
                <w:szCs w:val="24"/>
                <w:u w:val="single"/>
                <w:lang w:bidi="ar-KW"/>
              </w:rPr>
              <w:t>B-</w:t>
            </w:r>
            <w:r w:rsidR="00942296" w:rsidRPr="003B4114">
              <w:rPr>
                <w:rFonts w:ascii="Candara" w:hAnsi="Candara" w:cs="Ali_Web_Malper"/>
                <w:b/>
                <w:bCs/>
                <w:sz w:val="24"/>
                <w:szCs w:val="24"/>
                <w:u w:val="single"/>
                <w:lang w:bidi="ar-KW"/>
              </w:rPr>
              <w:t xml:space="preserve"> </w:t>
            </w:r>
            <w:r w:rsidR="009F0A22" w:rsidRPr="003B4114">
              <w:rPr>
                <w:rFonts w:ascii="Candara" w:hAnsi="Candara" w:cs="Ali_Web_Malper"/>
                <w:sz w:val="24"/>
                <w:szCs w:val="24"/>
                <w:lang w:bidi="ar-KW"/>
              </w:rPr>
              <w:t>History of the Poetry</w:t>
            </w:r>
            <w:r w:rsidR="0076106F" w:rsidRPr="00C72E7E">
              <w:rPr>
                <w:rFonts w:ascii="Candara" w:hAnsi="Candara" w:cs="Ali_Web_Malper"/>
                <w:sz w:val="24"/>
                <w:szCs w:val="24"/>
                <w:lang w:bidi="ar-KW"/>
              </w:rPr>
              <w:t>.</w:t>
            </w:r>
          </w:p>
          <w:p w:rsidR="00D04D07" w:rsidRPr="00C72E7E" w:rsidRDefault="00D04D07" w:rsidP="00D04D07">
            <w:pPr>
              <w:pBdr>
                <w:bottom w:val="single" w:sz="6" w:space="1" w:color="auto"/>
              </w:pBdr>
              <w:jc w:val="both"/>
              <w:rPr>
                <w:rFonts w:ascii="Candara" w:hAnsi="Candara"/>
              </w:rPr>
            </w:pPr>
          </w:p>
          <w:p w:rsidR="00D04D07" w:rsidRPr="009F0A22" w:rsidRDefault="00D04D07" w:rsidP="009F0A22">
            <w:pPr>
              <w:numPr>
                <w:ilvl w:val="0"/>
                <w:numId w:val="21"/>
              </w:numPr>
              <w:pBdr>
                <w:bottom w:val="single" w:sz="6" w:space="1" w:color="auto"/>
              </w:pBdr>
              <w:spacing w:after="0" w:line="240" w:lineRule="auto"/>
              <w:jc w:val="both"/>
              <w:rPr>
                <w:rFonts w:ascii="Candara" w:hAnsi="Candara"/>
              </w:rPr>
            </w:pPr>
            <w:r w:rsidRPr="00C72E7E">
              <w:rPr>
                <w:rFonts w:ascii="Candara" w:hAnsi="Candara"/>
                <w:b/>
                <w:bCs/>
                <w:u w:val="single"/>
              </w:rPr>
              <w:t xml:space="preserve">Week </w:t>
            </w:r>
            <w:r w:rsidR="009F0A22">
              <w:rPr>
                <w:rFonts w:ascii="Candara" w:hAnsi="Candara"/>
                <w:b/>
                <w:bCs/>
                <w:u w:val="single"/>
              </w:rPr>
              <w:t>3</w:t>
            </w:r>
          </w:p>
          <w:p w:rsidR="009F0A22" w:rsidRDefault="003B4114" w:rsidP="000A3742">
            <w:pPr>
              <w:pBdr>
                <w:bottom w:val="single" w:sz="6" w:space="1" w:color="auto"/>
              </w:pBdr>
              <w:spacing w:after="0" w:line="240" w:lineRule="auto"/>
              <w:ind w:left="360"/>
              <w:jc w:val="both"/>
              <w:rPr>
                <w:rFonts w:ascii="Candara" w:hAnsi="Candara"/>
              </w:rPr>
            </w:pPr>
            <w:r>
              <w:rPr>
                <w:rFonts w:ascii="Candara" w:hAnsi="Candara"/>
              </w:rPr>
              <w:t xml:space="preserve">- </w:t>
            </w:r>
            <w:r w:rsidR="000A3742" w:rsidRPr="000A3742">
              <w:rPr>
                <w:rFonts w:ascii="Candara" w:hAnsi="Candara"/>
                <w:b/>
                <w:bCs/>
              </w:rPr>
              <w:t>William Wordsworth</w:t>
            </w:r>
            <w:r>
              <w:rPr>
                <w:rFonts w:ascii="Candara" w:hAnsi="Candara"/>
                <w:b/>
                <w:bCs/>
              </w:rPr>
              <w:t xml:space="preserve"> (1</w:t>
            </w:r>
            <w:r w:rsidR="000A3742">
              <w:rPr>
                <w:rFonts w:ascii="Candara" w:hAnsi="Candara"/>
                <w:b/>
                <w:bCs/>
              </w:rPr>
              <w:t>770</w:t>
            </w:r>
            <w:r>
              <w:rPr>
                <w:rFonts w:ascii="Candara" w:hAnsi="Candara"/>
                <w:b/>
                <w:bCs/>
              </w:rPr>
              <w:t>-1</w:t>
            </w:r>
            <w:r w:rsidR="000A3742">
              <w:rPr>
                <w:rFonts w:ascii="Candara" w:hAnsi="Candara"/>
                <w:b/>
                <w:bCs/>
              </w:rPr>
              <w:t>850</w:t>
            </w:r>
            <w:r>
              <w:rPr>
                <w:rFonts w:ascii="Candara" w:hAnsi="Candara"/>
                <w:b/>
                <w:bCs/>
              </w:rPr>
              <w:t>)</w:t>
            </w:r>
          </w:p>
          <w:p w:rsidR="003B4114" w:rsidRPr="00C72E7E" w:rsidRDefault="003B4114" w:rsidP="00881077">
            <w:pPr>
              <w:pBdr>
                <w:bottom w:val="single" w:sz="6" w:space="1" w:color="auto"/>
              </w:pBdr>
              <w:spacing w:after="0" w:line="240" w:lineRule="auto"/>
              <w:ind w:left="360"/>
              <w:jc w:val="both"/>
              <w:rPr>
                <w:rFonts w:ascii="Candara" w:hAnsi="Candara"/>
              </w:rPr>
            </w:pPr>
            <w:r>
              <w:rPr>
                <w:rFonts w:ascii="Candara" w:hAnsi="Candara"/>
              </w:rPr>
              <w:t xml:space="preserve">1. </w:t>
            </w:r>
            <w:r w:rsidR="000A3742" w:rsidRPr="000A3742">
              <w:rPr>
                <w:rFonts w:ascii="Candara" w:hAnsi="Candara"/>
                <w:i/>
                <w:iCs/>
              </w:rPr>
              <w:t>The Tables Turned</w:t>
            </w:r>
            <w:r>
              <w:rPr>
                <w:rFonts w:ascii="Candara" w:hAnsi="Candara"/>
              </w:rPr>
              <w:t xml:space="preserve"> </w:t>
            </w:r>
            <w:r w:rsidR="00881077">
              <w:rPr>
                <w:rFonts w:ascii="Candara" w:hAnsi="Candara"/>
              </w:rPr>
              <w:t>(</w:t>
            </w:r>
            <w:r w:rsidR="00881077">
              <w:t>1798</w:t>
            </w:r>
            <w:r>
              <w:rPr>
                <w:rFonts w:ascii="Candara" w:hAnsi="Candara"/>
              </w:rPr>
              <w:t>)</w:t>
            </w:r>
          </w:p>
          <w:p w:rsidR="009F0A22" w:rsidRDefault="009F0A22" w:rsidP="00D04D07">
            <w:pPr>
              <w:ind w:left="360"/>
              <w:jc w:val="both"/>
              <w:rPr>
                <w:rFonts w:ascii="Candara" w:hAnsi="Candara"/>
                <w:b/>
                <w:bCs/>
                <w:color w:val="000000"/>
                <w:u w:val="single"/>
              </w:rPr>
            </w:pPr>
          </w:p>
          <w:p w:rsidR="00386BB4" w:rsidRDefault="00D04D07" w:rsidP="003B4114">
            <w:pPr>
              <w:ind w:left="360"/>
              <w:jc w:val="both"/>
              <w:rPr>
                <w:rFonts w:ascii="Candara" w:hAnsi="Candara"/>
                <w:b/>
                <w:bCs/>
                <w:color w:val="000000"/>
                <w:u w:val="single"/>
              </w:rPr>
            </w:pPr>
            <w:r w:rsidRPr="00C72E7E">
              <w:rPr>
                <w:rFonts w:ascii="Candara" w:hAnsi="Candara"/>
                <w:b/>
                <w:bCs/>
                <w:color w:val="000000"/>
                <w:u w:val="single"/>
              </w:rPr>
              <w:t xml:space="preserve">– Week </w:t>
            </w:r>
            <w:r w:rsidR="003B4114">
              <w:rPr>
                <w:rFonts w:ascii="Candara" w:hAnsi="Candara"/>
                <w:b/>
                <w:bCs/>
                <w:color w:val="000000"/>
                <w:u w:val="single"/>
              </w:rPr>
              <w:t>4</w:t>
            </w:r>
          </w:p>
          <w:p w:rsidR="003B4114" w:rsidRDefault="003B4114" w:rsidP="00B5502D">
            <w:pPr>
              <w:pBdr>
                <w:bottom w:val="single" w:sz="6" w:space="1" w:color="auto"/>
              </w:pBdr>
              <w:spacing w:after="0" w:line="240" w:lineRule="auto"/>
              <w:ind w:left="357"/>
              <w:jc w:val="both"/>
              <w:rPr>
                <w:rFonts w:ascii="Candara" w:hAnsi="Candara"/>
                <w:b/>
                <w:bCs/>
              </w:rPr>
            </w:pPr>
            <w:r>
              <w:rPr>
                <w:rFonts w:ascii="Candara" w:hAnsi="Candara"/>
              </w:rPr>
              <w:t xml:space="preserve">- </w:t>
            </w:r>
            <w:r w:rsidR="00881077" w:rsidRPr="000A3742">
              <w:rPr>
                <w:rFonts w:ascii="Candara" w:hAnsi="Candara"/>
                <w:b/>
                <w:bCs/>
              </w:rPr>
              <w:t>William Wordsworth</w:t>
            </w:r>
            <w:r w:rsidR="00881077">
              <w:rPr>
                <w:rFonts w:ascii="Candara" w:hAnsi="Candara"/>
                <w:b/>
                <w:bCs/>
              </w:rPr>
              <w:t xml:space="preserve"> (1770-1850)</w:t>
            </w:r>
          </w:p>
          <w:p w:rsidR="003B4114" w:rsidRPr="00881077" w:rsidRDefault="003B4114" w:rsidP="00881077">
            <w:pPr>
              <w:pBdr>
                <w:bottom w:val="single" w:sz="6" w:space="1" w:color="auto"/>
              </w:pBdr>
              <w:spacing w:after="0" w:line="240" w:lineRule="auto"/>
              <w:ind w:left="357"/>
              <w:jc w:val="both"/>
              <w:rPr>
                <w:rFonts w:ascii="Candara" w:hAnsi="Candara"/>
              </w:rPr>
            </w:pPr>
            <w:r>
              <w:rPr>
                <w:rFonts w:ascii="Candara" w:hAnsi="Candara"/>
              </w:rPr>
              <w:t xml:space="preserve">2. </w:t>
            </w:r>
            <w:r w:rsidR="00881077" w:rsidRPr="00881077">
              <w:rPr>
                <w:rFonts w:ascii="Candara" w:hAnsi="Candara"/>
                <w:i/>
                <w:iCs/>
              </w:rPr>
              <w:t>London, 1802</w:t>
            </w:r>
            <w:r w:rsidR="00881077">
              <w:rPr>
                <w:rFonts w:ascii="Candara" w:hAnsi="Candara"/>
              </w:rPr>
              <w:t xml:space="preserve"> (1802)</w:t>
            </w:r>
          </w:p>
          <w:p w:rsidR="009E0D1A" w:rsidRDefault="009E0D1A" w:rsidP="00D04D07">
            <w:pPr>
              <w:ind w:left="360"/>
              <w:jc w:val="both"/>
              <w:rPr>
                <w:rFonts w:ascii="Candara" w:hAnsi="Candara"/>
                <w:b/>
                <w:u w:val="single"/>
              </w:rPr>
            </w:pPr>
          </w:p>
          <w:p w:rsidR="00D04D07" w:rsidRPr="00C72E7E" w:rsidRDefault="00D04D07" w:rsidP="009E0D1A">
            <w:pPr>
              <w:ind w:left="360"/>
              <w:jc w:val="both"/>
              <w:rPr>
                <w:rFonts w:ascii="Candara" w:hAnsi="Candara"/>
                <w:u w:val="single"/>
              </w:rPr>
            </w:pPr>
            <w:r w:rsidRPr="00C72E7E">
              <w:rPr>
                <w:rFonts w:ascii="Candara" w:hAnsi="Candara"/>
                <w:b/>
                <w:u w:val="single"/>
              </w:rPr>
              <w:t>– Week</w:t>
            </w:r>
            <w:r w:rsidR="009E0D1A">
              <w:rPr>
                <w:rFonts w:ascii="Candara" w:hAnsi="Candara"/>
                <w:b/>
                <w:u w:val="single"/>
              </w:rPr>
              <w:t xml:space="preserve"> 5</w:t>
            </w:r>
            <w:r w:rsidRPr="00C72E7E">
              <w:rPr>
                <w:rFonts w:ascii="Candara" w:hAnsi="Candara"/>
                <w:u w:val="single"/>
              </w:rPr>
              <w:t xml:space="preserve">   </w:t>
            </w:r>
          </w:p>
          <w:p w:rsidR="009E0D1A" w:rsidRDefault="009E0D1A" w:rsidP="008520C7">
            <w:pPr>
              <w:spacing w:after="0" w:line="240" w:lineRule="auto"/>
              <w:ind w:left="357"/>
              <w:jc w:val="both"/>
              <w:rPr>
                <w:rFonts w:ascii="Candara" w:hAnsi="Candara"/>
                <w:b/>
                <w:color w:val="000000"/>
              </w:rPr>
            </w:pPr>
            <w:r w:rsidRPr="0044545A">
              <w:rPr>
                <w:rFonts w:ascii="Candara" w:hAnsi="Candara"/>
                <w:b/>
                <w:color w:val="000000"/>
              </w:rPr>
              <w:t xml:space="preserve">- </w:t>
            </w:r>
            <w:r w:rsidR="005E4F35">
              <w:rPr>
                <w:rFonts w:ascii="Candara" w:hAnsi="Candara"/>
                <w:b/>
                <w:color w:val="000000"/>
              </w:rPr>
              <w:t>Charles Lamb</w:t>
            </w:r>
            <w:r w:rsidR="0044545A" w:rsidRPr="0044545A">
              <w:rPr>
                <w:rFonts w:ascii="Candara" w:hAnsi="Candara"/>
                <w:b/>
                <w:color w:val="000000"/>
              </w:rPr>
              <w:t xml:space="preserve"> (</w:t>
            </w:r>
            <w:r w:rsidR="008520C7">
              <w:rPr>
                <w:rFonts w:ascii="Candara" w:hAnsi="Candara"/>
                <w:b/>
                <w:color w:val="000000"/>
              </w:rPr>
              <w:t>1775</w:t>
            </w:r>
            <w:r w:rsidR="0044545A" w:rsidRPr="0044545A">
              <w:rPr>
                <w:rFonts w:ascii="Candara" w:hAnsi="Candara"/>
                <w:b/>
                <w:color w:val="000000"/>
              </w:rPr>
              <w:t>-1</w:t>
            </w:r>
            <w:r w:rsidR="008520C7">
              <w:rPr>
                <w:rFonts w:ascii="Candara" w:hAnsi="Candara"/>
                <w:b/>
                <w:color w:val="000000"/>
              </w:rPr>
              <w:t>834</w:t>
            </w:r>
            <w:r w:rsidR="0044545A" w:rsidRPr="0044545A">
              <w:rPr>
                <w:rFonts w:ascii="Candara" w:hAnsi="Candara"/>
                <w:b/>
                <w:color w:val="000000"/>
              </w:rPr>
              <w:t>)</w:t>
            </w:r>
          </w:p>
          <w:p w:rsidR="0044545A" w:rsidRPr="0044545A" w:rsidRDefault="0044545A" w:rsidP="00C213CF">
            <w:pPr>
              <w:spacing w:after="0" w:line="240" w:lineRule="auto"/>
              <w:ind w:left="357"/>
              <w:jc w:val="both"/>
              <w:rPr>
                <w:rFonts w:ascii="Candara" w:hAnsi="Candara"/>
                <w:bCs/>
                <w:color w:val="000000"/>
              </w:rPr>
            </w:pPr>
            <w:r w:rsidRPr="0044545A">
              <w:rPr>
                <w:rFonts w:ascii="Candara" w:hAnsi="Candara"/>
                <w:bCs/>
                <w:color w:val="000000"/>
              </w:rPr>
              <w:t xml:space="preserve">1. </w:t>
            </w:r>
            <w:r w:rsidRPr="0044545A">
              <w:rPr>
                <w:rFonts w:ascii="Candara" w:hAnsi="Candara"/>
                <w:bCs/>
                <w:i/>
                <w:iCs/>
                <w:color w:val="000000"/>
              </w:rPr>
              <w:t xml:space="preserve">The </w:t>
            </w:r>
            <w:r w:rsidR="008520C7">
              <w:rPr>
                <w:rFonts w:ascii="Candara" w:hAnsi="Candara"/>
                <w:bCs/>
                <w:i/>
                <w:iCs/>
                <w:color w:val="000000"/>
              </w:rPr>
              <w:t>Rainbow</w:t>
            </w:r>
            <w:r>
              <w:rPr>
                <w:rFonts w:ascii="Candara" w:hAnsi="Candara"/>
                <w:bCs/>
                <w:color w:val="000000"/>
              </w:rPr>
              <w:t xml:space="preserve"> </w:t>
            </w:r>
          </w:p>
          <w:p w:rsidR="00B5502D" w:rsidRDefault="00B5502D" w:rsidP="00B5502D">
            <w:pPr>
              <w:ind w:left="360"/>
              <w:jc w:val="both"/>
              <w:rPr>
                <w:rFonts w:ascii="Candara" w:hAnsi="Candara"/>
                <w:b/>
                <w:color w:val="000000"/>
                <w:u w:val="single"/>
              </w:rPr>
            </w:pPr>
          </w:p>
          <w:p w:rsidR="00D04D07" w:rsidRDefault="00D04D07" w:rsidP="00B5502D">
            <w:pPr>
              <w:ind w:left="360"/>
              <w:jc w:val="both"/>
              <w:rPr>
                <w:rFonts w:ascii="Candara" w:hAnsi="Candara"/>
                <w:b/>
                <w:bCs/>
                <w:color w:val="000000"/>
                <w:u w:val="single"/>
              </w:rPr>
            </w:pPr>
            <w:r w:rsidRPr="00C72E7E">
              <w:rPr>
                <w:rFonts w:ascii="Candara" w:hAnsi="Candara"/>
                <w:b/>
                <w:color w:val="000000"/>
                <w:u w:val="single"/>
              </w:rPr>
              <w:t>- Week</w:t>
            </w:r>
            <w:r w:rsidRPr="00C72E7E">
              <w:rPr>
                <w:rFonts w:ascii="Candara" w:hAnsi="Candara"/>
                <w:color w:val="000000"/>
                <w:u w:val="single"/>
              </w:rPr>
              <w:t xml:space="preserve"> </w:t>
            </w:r>
            <w:r w:rsidR="00B5502D" w:rsidRPr="00B5502D">
              <w:rPr>
                <w:rFonts w:ascii="Candara" w:hAnsi="Candara"/>
                <w:b/>
                <w:bCs/>
                <w:color w:val="000000"/>
                <w:u w:val="single"/>
              </w:rPr>
              <w:t>6</w:t>
            </w:r>
          </w:p>
          <w:p w:rsidR="00B5502D" w:rsidRDefault="00B5502D" w:rsidP="00D56DDC">
            <w:pPr>
              <w:spacing w:after="0" w:line="240" w:lineRule="auto"/>
              <w:ind w:left="357"/>
              <w:jc w:val="both"/>
              <w:rPr>
                <w:rFonts w:ascii="Candara" w:hAnsi="Candara"/>
                <w:b/>
                <w:color w:val="000000"/>
              </w:rPr>
            </w:pPr>
            <w:r w:rsidRPr="0044545A">
              <w:rPr>
                <w:rFonts w:ascii="Candara" w:hAnsi="Candara"/>
                <w:b/>
                <w:color w:val="000000"/>
              </w:rPr>
              <w:t xml:space="preserve">- </w:t>
            </w:r>
            <w:r w:rsidR="00D56DDC">
              <w:rPr>
                <w:rFonts w:ascii="Candara" w:hAnsi="Candara"/>
                <w:b/>
                <w:color w:val="000000"/>
              </w:rPr>
              <w:t>Mary</w:t>
            </w:r>
            <w:r w:rsidR="00C213CF">
              <w:rPr>
                <w:rFonts w:ascii="Candara" w:hAnsi="Candara"/>
                <w:b/>
                <w:color w:val="000000"/>
              </w:rPr>
              <w:t xml:space="preserve"> Lamb</w:t>
            </w:r>
            <w:r w:rsidR="00C213CF" w:rsidRPr="0044545A">
              <w:rPr>
                <w:rFonts w:ascii="Candara" w:hAnsi="Candara"/>
                <w:b/>
                <w:color w:val="000000"/>
              </w:rPr>
              <w:t xml:space="preserve"> (</w:t>
            </w:r>
            <w:r w:rsidR="00C213CF">
              <w:rPr>
                <w:rFonts w:ascii="Candara" w:hAnsi="Candara"/>
                <w:b/>
                <w:color w:val="000000"/>
              </w:rPr>
              <w:t>17</w:t>
            </w:r>
            <w:r w:rsidR="00D56DDC">
              <w:rPr>
                <w:rFonts w:ascii="Candara" w:hAnsi="Candara"/>
                <w:b/>
                <w:color w:val="000000"/>
              </w:rPr>
              <w:t>64</w:t>
            </w:r>
            <w:r w:rsidR="00C213CF" w:rsidRPr="0044545A">
              <w:rPr>
                <w:rFonts w:ascii="Candara" w:hAnsi="Candara"/>
                <w:b/>
                <w:color w:val="000000"/>
              </w:rPr>
              <w:t>-1</w:t>
            </w:r>
            <w:r w:rsidR="00C213CF">
              <w:rPr>
                <w:rFonts w:ascii="Candara" w:hAnsi="Candara"/>
                <w:b/>
                <w:color w:val="000000"/>
              </w:rPr>
              <w:t>8</w:t>
            </w:r>
            <w:r w:rsidR="00D56DDC">
              <w:rPr>
                <w:rFonts w:ascii="Candara" w:hAnsi="Candara"/>
                <w:b/>
                <w:color w:val="000000"/>
              </w:rPr>
              <w:t>47</w:t>
            </w:r>
            <w:r w:rsidR="00C213CF" w:rsidRPr="0044545A">
              <w:rPr>
                <w:rFonts w:ascii="Candara" w:hAnsi="Candara"/>
                <w:b/>
                <w:color w:val="000000"/>
              </w:rPr>
              <w:t>)</w:t>
            </w:r>
          </w:p>
          <w:p w:rsidR="00B5502D" w:rsidRDefault="00B5502D" w:rsidP="00D56DDC">
            <w:pPr>
              <w:ind w:left="360"/>
              <w:jc w:val="both"/>
              <w:rPr>
                <w:rFonts w:ascii="Candara" w:hAnsi="Candara"/>
                <w:color w:val="000000"/>
              </w:rPr>
            </w:pPr>
            <w:r w:rsidRPr="00B5502D">
              <w:rPr>
                <w:rFonts w:ascii="Candara" w:hAnsi="Candara"/>
                <w:color w:val="000000"/>
              </w:rPr>
              <w:t xml:space="preserve">2. </w:t>
            </w:r>
            <w:r w:rsidR="00D56DDC" w:rsidRPr="00D56DDC">
              <w:rPr>
                <w:rFonts w:ascii="Candara" w:hAnsi="Candara"/>
                <w:i/>
                <w:iCs/>
                <w:color w:val="000000"/>
              </w:rPr>
              <w:t>Envy</w:t>
            </w:r>
            <w:r w:rsidR="007A3E60">
              <w:rPr>
                <w:rFonts w:ascii="Candara" w:hAnsi="Candara"/>
                <w:color w:val="000000"/>
              </w:rPr>
              <w:t xml:space="preserve"> (</w:t>
            </w:r>
            <w:r w:rsidR="000F060F">
              <w:rPr>
                <w:rFonts w:ascii="Candara" w:hAnsi="Candara"/>
                <w:color w:val="000000"/>
              </w:rPr>
              <w:t>1</w:t>
            </w:r>
            <w:r w:rsidR="00D56DDC">
              <w:rPr>
                <w:rFonts w:ascii="Candara" w:hAnsi="Candara"/>
                <w:color w:val="000000"/>
              </w:rPr>
              <w:t>807</w:t>
            </w:r>
            <w:r w:rsidR="000F060F">
              <w:rPr>
                <w:rFonts w:ascii="Candara" w:hAnsi="Candara"/>
                <w:color w:val="000000"/>
              </w:rPr>
              <w:t>)</w:t>
            </w:r>
          </w:p>
          <w:p w:rsidR="00D04D07" w:rsidRDefault="000F060F" w:rsidP="000F060F">
            <w:pPr>
              <w:spacing w:after="0" w:line="240" w:lineRule="auto"/>
              <w:jc w:val="both"/>
              <w:rPr>
                <w:rFonts w:ascii="Candara" w:hAnsi="Candara"/>
                <w:b/>
                <w:u w:val="single"/>
              </w:rPr>
            </w:pPr>
            <w:r w:rsidRPr="000F060F">
              <w:rPr>
                <w:rFonts w:ascii="Candara" w:hAnsi="Candara"/>
                <w:b/>
              </w:rPr>
              <w:t xml:space="preserve">     </w:t>
            </w:r>
            <w:r>
              <w:rPr>
                <w:rFonts w:ascii="Candara" w:hAnsi="Candara"/>
                <w:b/>
                <w:u w:val="single"/>
              </w:rPr>
              <w:t xml:space="preserve"> </w:t>
            </w:r>
            <w:r w:rsidR="00A17247" w:rsidRPr="00C72E7E">
              <w:rPr>
                <w:rFonts w:ascii="Candara" w:hAnsi="Candara"/>
                <w:b/>
                <w:u w:val="single"/>
              </w:rPr>
              <w:t xml:space="preserve">- </w:t>
            </w:r>
            <w:r w:rsidR="00D04D07" w:rsidRPr="00C72E7E">
              <w:rPr>
                <w:rFonts w:ascii="Candara" w:hAnsi="Candara"/>
                <w:b/>
                <w:u w:val="single"/>
              </w:rPr>
              <w:t>Week</w:t>
            </w:r>
            <w:r>
              <w:rPr>
                <w:rFonts w:ascii="Candara" w:hAnsi="Candara"/>
                <w:b/>
                <w:u w:val="single"/>
              </w:rPr>
              <w:t xml:space="preserve"> 7</w:t>
            </w:r>
          </w:p>
          <w:p w:rsidR="000F060F" w:rsidRPr="00B00A2B" w:rsidRDefault="00967029" w:rsidP="00A504B0">
            <w:pPr>
              <w:spacing w:after="0" w:line="240" w:lineRule="auto"/>
              <w:jc w:val="both"/>
              <w:rPr>
                <w:rFonts w:ascii="Candara" w:hAnsi="Candara"/>
                <w:b/>
              </w:rPr>
            </w:pPr>
            <w:r w:rsidRPr="00B00A2B">
              <w:rPr>
                <w:rFonts w:ascii="Candara" w:hAnsi="Candara"/>
                <w:b/>
              </w:rPr>
              <w:t xml:space="preserve">      - </w:t>
            </w:r>
            <w:r w:rsidR="00A504B0">
              <w:rPr>
                <w:rFonts w:ascii="Candara" w:hAnsi="Candara"/>
                <w:b/>
              </w:rPr>
              <w:t>George Gordon, Lord Byron</w:t>
            </w:r>
            <w:r w:rsidR="00B00A2B" w:rsidRPr="00B00A2B">
              <w:rPr>
                <w:rFonts w:ascii="Candara" w:hAnsi="Candara"/>
                <w:b/>
              </w:rPr>
              <w:t xml:space="preserve"> (17</w:t>
            </w:r>
            <w:r w:rsidR="00A504B0">
              <w:rPr>
                <w:rFonts w:ascii="Candara" w:hAnsi="Candara"/>
                <w:b/>
              </w:rPr>
              <w:t>88</w:t>
            </w:r>
            <w:r w:rsidR="00B00A2B" w:rsidRPr="00B00A2B">
              <w:rPr>
                <w:rFonts w:ascii="Candara" w:hAnsi="Candara"/>
                <w:b/>
              </w:rPr>
              <w:t>-18</w:t>
            </w:r>
            <w:r w:rsidR="00A504B0">
              <w:rPr>
                <w:rFonts w:ascii="Candara" w:hAnsi="Candara"/>
                <w:b/>
              </w:rPr>
              <w:t>2</w:t>
            </w:r>
            <w:r w:rsidR="00B00A2B" w:rsidRPr="00B00A2B">
              <w:rPr>
                <w:rFonts w:ascii="Candara" w:hAnsi="Candara"/>
                <w:b/>
              </w:rPr>
              <w:t>4)</w:t>
            </w:r>
          </w:p>
          <w:p w:rsidR="00B00A2B" w:rsidRPr="00967029" w:rsidRDefault="00B00A2B" w:rsidP="00D87DC7">
            <w:pPr>
              <w:spacing w:after="0" w:line="240" w:lineRule="auto"/>
              <w:jc w:val="both"/>
              <w:rPr>
                <w:rFonts w:ascii="Candara" w:hAnsi="Candara"/>
                <w:bCs/>
              </w:rPr>
            </w:pPr>
            <w:r>
              <w:rPr>
                <w:rFonts w:ascii="Candara" w:hAnsi="Candara"/>
                <w:bCs/>
              </w:rPr>
              <w:t xml:space="preserve">      1. </w:t>
            </w:r>
            <w:r w:rsidR="00A504B0" w:rsidRPr="00D87DC7">
              <w:rPr>
                <w:rFonts w:ascii="Candara" w:hAnsi="Candara"/>
                <w:bCs/>
                <w:i/>
                <w:iCs/>
              </w:rPr>
              <w:t>She Walks in Beauty</w:t>
            </w:r>
            <w:r w:rsidR="00441691">
              <w:rPr>
                <w:rFonts w:ascii="Candara" w:hAnsi="Candara"/>
                <w:bCs/>
              </w:rPr>
              <w:t xml:space="preserve"> (1</w:t>
            </w:r>
            <w:r w:rsidR="00D87DC7">
              <w:rPr>
                <w:rFonts w:ascii="Candara" w:hAnsi="Candara"/>
                <w:bCs/>
              </w:rPr>
              <w:t>815</w:t>
            </w:r>
            <w:r w:rsidR="00441691">
              <w:rPr>
                <w:rFonts w:ascii="Candara" w:hAnsi="Candara"/>
                <w:bCs/>
              </w:rPr>
              <w:t>)</w:t>
            </w:r>
          </w:p>
          <w:p w:rsidR="000F060F" w:rsidRDefault="000F060F" w:rsidP="000F060F">
            <w:pPr>
              <w:spacing w:after="0" w:line="240" w:lineRule="auto"/>
              <w:jc w:val="both"/>
              <w:rPr>
                <w:rFonts w:ascii="Candara" w:hAnsi="Candara"/>
                <w:b/>
                <w:u w:val="single"/>
              </w:rPr>
            </w:pPr>
          </w:p>
          <w:p w:rsidR="00441691" w:rsidRDefault="00D04D07" w:rsidP="00441691">
            <w:pPr>
              <w:spacing w:after="0" w:line="240" w:lineRule="auto"/>
              <w:ind w:left="357"/>
              <w:jc w:val="both"/>
              <w:rPr>
                <w:rFonts w:ascii="Candara" w:hAnsi="Candara"/>
                <w:b/>
                <w:color w:val="000000"/>
                <w:u w:val="single"/>
              </w:rPr>
            </w:pPr>
            <w:r w:rsidRPr="00C72E7E">
              <w:rPr>
                <w:rFonts w:ascii="Candara" w:hAnsi="Candara"/>
                <w:b/>
                <w:u w:val="single"/>
              </w:rPr>
              <w:t>- Week</w:t>
            </w:r>
            <w:r w:rsidRPr="00C72E7E">
              <w:rPr>
                <w:rFonts w:ascii="Candara" w:hAnsi="Candara"/>
                <w:b/>
                <w:color w:val="000000"/>
                <w:u w:val="single"/>
              </w:rPr>
              <w:t xml:space="preserve"> </w:t>
            </w:r>
            <w:r w:rsidR="00441691">
              <w:rPr>
                <w:rFonts w:ascii="Candara" w:hAnsi="Candara"/>
                <w:b/>
                <w:color w:val="000000"/>
                <w:u w:val="single"/>
              </w:rPr>
              <w:t>8</w:t>
            </w:r>
          </w:p>
          <w:p w:rsidR="00441691" w:rsidRDefault="00441691" w:rsidP="00441691">
            <w:pPr>
              <w:spacing w:after="0" w:line="240" w:lineRule="auto"/>
              <w:ind w:left="357"/>
              <w:jc w:val="both"/>
              <w:rPr>
                <w:rFonts w:ascii="Candara" w:hAnsi="Candara"/>
                <w:b/>
              </w:rPr>
            </w:pPr>
            <w:r w:rsidRPr="00B00A2B">
              <w:rPr>
                <w:rFonts w:ascii="Candara" w:hAnsi="Candara"/>
                <w:b/>
              </w:rPr>
              <w:t xml:space="preserve">- </w:t>
            </w:r>
            <w:r w:rsidR="00D87DC7">
              <w:rPr>
                <w:rFonts w:ascii="Candara" w:hAnsi="Candara"/>
                <w:b/>
              </w:rPr>
              <w:t>George Gordon, Lord Byron</w:t>
            </w:r>
            <w:r w:rsidR="00D87DC7" w:rsidRPr="00B00A2B">
              <w:rPr>
                <w:rFonts w:ascii="Candara" w:hAnsi="Candara"/>
                <w:b/>
              </w:rPr>
              <w:t xml:space="preserve"> (17</w:t>
            </w:r>
            <w:r w:rsidR="00D87DC7">
              <w:rPr>
                <w:rFonts w:ascii="Candara" w:hAnsi="Candara"/>
                <w:b/>
              </w:rPr>
              <w:t>88</w:t>
            </w:r>
            <w:r w:rsidR="00D87DC7" w:rsidRPr="00B00A2B">
              <w:rPr>
                <w:rFonts w:ascii="Candara" w:hAnsi="Candara"/>
                <w:b/>
              </w:rPr>
              <w:t>-18</w:t>
            </w:r>
            <w:r w:rsidR="00D87DC7">
              <w:rPr>
                <w:rFonts w:ascii="Candara" w:hAnsi="Candara"/>
                <w:b/>
              </w:rPr>
              <w:t>2</w:t>
            </w:r>
            <w:r w:rsidR="00D87DC7" w:rsidRPr="00B00A2B">
              <w:rPr>
                <w:rFonts w:ascii="Candara" w:hAnsi="Candara"/>
                <w:b/>
              </w:rPr>
              <w:t>4)</w:t>
            </w:r>
          </w:p>
          <w:p w:rsidR="0054726A" w:rsidRDefault="00441691" w:rsidP="00D87DC7">
            <w:pPr>
              <w:ind w:left="360"/>
              <w:jc w:val="both"/>
              <w:rPr>
                <w:rFonts w:ascii="Candara" w:hAnsi="Candara"/>
                <w:b/>
              </w:rPr>
            </w:pPr>
            <w:r w:rsidRPr="00441691">
              <w:rPr>
                <w:rFonts w:ascii="Candara" w:hAnsi="Candara"/>
              </w:rPr>
              <w:lastRenderedPageBreak/>
              <w:t xml:space="preserve">2. </w:t>
            </w:r>
            <w:r w:rsidR="00D87DC7" w:rsidRPr="00D87DC7">
              <w:rPr>
                <w:rFonts w:ascii="Candara" w:hAnsi="Candara"/>
                <w:i/>
                <w:iCs/>
              </w:rPr>
              <w:t>Darkness</w:t>
            </w:r>
            <w:r w:rsidR="00D87DC7">
              <w:rPr>
                <w:rFonts w:ascii="Candara" w:hAnsi="Candara"/>
              </w:rPr>
              <w:t xml:space="preserve"> (1816)</w:t>
            </w:r>
            <w:r w:rsidR="0054726A" w:rsidRPr="0054726A">
              <w:rPr>
                <w:rFonts w:ascii="Candara" w:hAnsi="Candara"/>
                <w:b/>
              </w:rPr>
              <w:t xml:space="preserve">     </w:t>
            </w:r>
          </w:p>
          <w:p w:rsidR="0054726A" w:rsidRDefault="0054726A" w:rsidP="0016453B">
            <w:pPr>
              <w:tabs>
                <w:tab w:val="left" w:pos="5050"/>
              </w:tabs>
              <w:spacing w:after="0" w:line="240" w:lineRule="auto"/>
              <w:jc w:val="both"/>
              <w:rPr>
                <w:rFonts w:ascii="Candara" w:hAnsi="Candara"/>
                <w:b/>
                <w:u w:val="single"/>
              </w:rPr>
            </w:pPr>
            <w:r w:rsidRPr="0054726A">
              <w:rPr>
                <w:rFonts w:ascii="Candara" w:hAnsi="Candara"/>
                <w:b/>
              </w:rPr>
              <w:t xml:space="preserve"> </w:t>
            </w:r>
            <w:r>
              <w:rPr>
                <w:rFonts w:ascii="Candara" w:hAnsi="Candara"/>
                <w:b/>
                <w:u w:val="single"/>
              </w:rPr>
              <w:t xml:space="preserve">- </w:t>
            </w:r>
            <w:r w:rsidR="00D04D07" w:rsidRPr="00C72E7E">
              <w:rPr>
                <w:rFonts w:ascii="Candara" w:hAnsi="Candara"/>
                <w:b/>
                <w:u w:val="single"/>
              </w:rPr>
              <w:t>Week</w:t>
            </w:r>
            <w:r>
              <w:rPr>
                <w:rFonts w:ascii="Candara" w:hAnsi="Candara"/>
                <w:b/>
                <w:u w:val="single"/>
              </w:rPr>
              <w:t xml:space="preserve"> 9</w:t>
            </w:r>
          </w:p>
          <w:p w:rsidR="00235F97" w:rsidRPr="00235F97" w:rsidRDefault="00FA2408" w:rsidP="00235F97">
            <w:pPr>
              <w:pStyle w:val="Heading1"/>
              <w:rPr>
                <w:rFonts w:ascii="Times New Roman" w:eastAsia="Times New Roman" w:hAnsi="Times New Roman" w:cs="Times New Roman"/>
                <w:b/>
                <w:bCs/>
                <w:color w:val="auto"/>
                <w:kern w:val="36"/>
                <w:sz w:val="48"/>
                <w:szCs w:val="48"/>
                <w:lang w:val="en-US"/>
              </w:rPr>
            </w:pPr>
            <w:r w:rsidRPr="00235F97">
              <w:rPr>
                <w:rFonts w:ascii="Calibri" w:eastAsia="Calibri" w:hAnsi="Calibri" w:cs="Arial"/>
                <w:b/>
                <w:bCs/>
                <w:color w:val="auto"/>
                <w:sz w:val="22"/>
                <w:szCs w:val="22"/>
              </w:rPr>
              <w:t xml:space="preserve">- </w:t>
            </w:r>
            <w:r w:rsidR="00235F97" w:rsidRPr="00235F97">
              <w:rPr>
                <w:rFonts w:ascii="Calibri" w:eastAsia="Calibri" w:hAnsi="Calibri" w:cs="Arial"/>
                <w:b/>
                <w:bCs/>
                <w:color w:val="auto"/>
                <w:sz w:val="22"/>
                <w:szCs w:val="22"/>
              </w:rPr>
              <w:t>Letitia Elizabeth Landon</w:t>
            </w:r>
            <w:r w:rsidR="00235F97">
              <w:rPr>
                <w:rFonts w:ascii="Calibri" w:eastAsia="Calibri" w:hAnsi="Calibri" w:cs="Arial"/>
                <w:b/>
                <w:bCs/>
                <w:color w:val="auto"/>
                <w:sz w:val="22"/>
                <w:szCs w:val="22"/>
              </w:rPr>
              <w:t xml:space="preserve"> (1802-1838)</w:t>
            </w:r>
          </w:p>
          <w:p w:rsidR="00AF470E" w:rsidRPr="00FA2408" w:rsidRDefault="00FA2408" w:rsidP="00485B78">
            <w:pPr>
              <w:tabs>
                <w:tab w:val="left" w:pos="5050"/>
              </w:tabs>
              <w:spacing w:after="0" w:line="240" w:lineRule="auto"/>
              <w:jc w:val="both"/>
              <w:rPr>
                <w:rFonts w:ascii="Candara" w:hAnsi="Candara"/>
              </w:rPr>
            </w:pPr>
            <w:r w:rsidRPr="00FA2408">
              <w:t xml:space="preserve">1. </w:t>
            </w:r>
            <w:r w:rsidR="003D0994" w:rsidRPr="003D0994">
              <w:rPr>
                <w:i/>
                <w:iCs/>
              </w:rPr>
              <w:t>Revenge</w:t>
            </w:r>
            <w:r>
              <w:t xml:space="preserve"> (1</w:t>
            </w:r>
            <w:r w:rsidR="00485B78">
              <w:t>829</w:t>
            </w:r>
            <w:r>
              <w:t>)</w:t>
            </w:r>
            <w:r w:rsidRPr="00FA2408">
              <w:rPr>
                <w:rFonts w:ascii="Candara" w:hAnsi="Candara"/>
              </w:rPr>
              <w:t xml:space="preserve"> </w:t>
            </w:r>
          </w:p>
          <w:p w:rsidR="00FA2408" w:rsidRDefault="00FA2408" w:rsidP="00D04D07">
            <w:pPr>
              <w:tabs>
                <w:tab w:val="left" w:pos="5050"/>
              </w:tabs>
              <w:jc w:val="both"/>
              <w:rPr>
                <w:rFonts w:ascii="Candara" w:hAnsi="Candara"/>
                <w:b/>
                <w:u w:val="single"/>
              </w:rPr>
            </w:pPr>
          </w:p>
          <w:p w:rsidR="00D04D07" w:rsidRPr="00C72E7E" w:rsidRDefault="00D04D07" w:rsidP="00423073">
            <w:pPr>
              <w:tabs>
                <w:tab w:val="left" w:pos="5050"/>
              </w:tabs>
              <w:spacing w:after="0" w:line="240" w:lineRule="auto"/>
              <w:jc w:val="both"/>
              <w:rPr>
                <w:rFonts w:ascii="Candara" w:hAnsi="Candara"/>
                <w:u w:val="single"/>
              </w:rPr>
            </w:pPr>
            <w:r w:rsidRPr="00C72E7E">
              <w:rPr>
                <w:rFonts w:ascii="Candara" w:hAnsi="Candara"/>
                <w:b/>
                <w:u w:val="single"/>
              </w:rPr>
              <w:t>- Week</w:t>
            </w:r>
            <w:r w:rsidRPr="00C72E7E">
              <w:rPr>
                <w:rFonts w:ascii="Candara" w:hAnsi="Candara"/>
                <w:b/>
                <w:color w:val="000000"/>
                <w:u w:val="single"/>
              </w:rPr>
              <w:t xml:space="preserve"> </w:t>
            </w:r>
            <w:r w:rsidRPr="00C72E7E">
              <w:rPr>
                <w:rFonts w:ascii="Candara" w:hAnsi="Candara"/>
                <w:b/>
                <w:u w:val="single"/>
              </w:rPr>
              <w:t>1</w:t>
            </w:r>
            <w:r w:rsidR="00657FB5">
              <w:rPr>
                <w:rFonts w:ascii="Candara" w:hAnsi="Candara"/>
                <w:b/>
                <w:u w:val="single"/>
              </w:rPr>
              <w:t>0</w:t>
            </w:r>
            <w:r w:rsidRPr="00C72E7E">
              <w:rPr>
                <w:rFonts w:ascii="Candara" w:hAnsi="Candara"/>
                <w:color w:val="000000"/>
                <w:u w:val="single"/>
              </w:rPr>
              <w:t xml:space="preserve"> </w:t>
            </w:r>
          </w:p>
          <w:p w:rsidR="00657FB5" w:rsidRDefault="00657FB5" w:rsidP="00423073">
            <w:pPr>
              <w:tabs>
                <w:tab w:val="left" w:pos="5050"/>
              </w:tabs>
              <w:spacing w:after="0" w:line="240" w:lineRule="auto"/>
              <w:jc w:val="both"/>
              <w:rPr>
                <w:b/>
                <w:bCs/>
              </w:rPr>
            </w:pPr>
            <w:r>
              <w:rPr>
                <w:rFonts w:ascii="Candara" w:hAnsi="Candara"/>
                <w:b/>
              </w:rPr>
              <w:t xml:space="preserve">- </w:t>
            </w:r>
            <w:r w:rsidR="003D0994" w:rsidRPr="00235F97">
              <w:rPr>
                <w:b/>
                <w:bCs/>
              </w:rPr>
              <w:t>Letitia Elizabeth Landon</w:t>
            </w:r>
            <w:r w:rsidR="003D0994">
              <w:rPr>
                <w:b/>
                <w:bCs/>
              </w:rPr>
              <w:t xml:space="preserve"> (1802-1838)</w:t>
            </w:r>
          </w:p>
          <w:p w:rsidR="00657FB5" w:rsidRPr="00657FB5" w:rsidRDefault="00657FB5" w:rsidP="00485B78">
            <w:pPr>
              <w:tabs>
                <w:tab w:val="left" w:pos="5050"/>
              </w:tabs>
              <w:spacing w:after="0" w:line="240" w:lineRule="auto"/>
              <w:jc w:val="both"/>
              <w:rPr>
                <w:rFonts w:ascii="Candara" w:hAnsi="Candara"/>
                <w:bCs/>
              </w:rPr>
            </w:pPr>
            <w:r w:rsidRPr="00657FB5">
              <w:rPr>
                <w:rFonts w:ascii="Candara" w:hAnsi="Candara"/>
                <w:bCs/>
              </w:rPr>
              <w:t>2.</w:t>
            </w:r>
            <w:r>
              <w:rPr>
                <w:rFonts w:ascii="Candara" w:hAnsi="Candara"/>
                <w:bCs/>
              </w:rPr>
              <w:t xml:space="preserve"> </w:t>
            </w:r>
            <w:r w:rsidR="00485B78" w:rsidRPr="00485B78">
              <w:rPr>
                <w:rFonts w:ascii="Candara" w:hAnsi="Candara"/>
                <w:bCs/>
                <w:i/>
                <w:iCs/>
              </w:rPr>
              <w:t>Lines of Life</w:t>
            </w:r>
            <w:r w:rsidR="00485B78">
              <w:rPr>
                <w:rFonts w:ascii="Candara" w:hAnsi="Candara"/>
                <w:bCs/>
              </w:rPr>
              <w:t xml:space="preserve"> </w:t>
            </w:r>
            <w:r w:rsidR="00D326BD">
              <w:rPr>
                <w:rFonts w:ascii="Candara" w:hAnsi="Candara"/>
                <w:bCs/>
              </w:rPr>
              <w:t>(</w:t>
            </w:r>
            <w:r w:rsidR="00DF194E">
              <w:rPr>
                <w:rFonts w:ascii="Candara" w:hAnsi="Candara"/>
                <w:bCs/>
              </w:rPr>
              <w:t>1</w:t>
            </w:r>
            <w:r w:rsidR="00485B78">
              <w:rPr>
                <w:rFonts w:ascii="Candara" w:hAnsi="Candara"/>
                <w:bCs/>
              </w:rPr>
              <w:t>829</w:t>
            </w:r>
            <w:r w:rsidR="00DF194E">
              <w:rPr>
                <w:rFonts w:ascii="Candara" w:hAnsi="Candara"/>
                <w:bCs/>
              </w:rPr>
              <w:t>)</w:t>
            </w:r>
          </w:p>
          <w:p w:rsidR="00657FB5" w:rsidRDefault="00657FB5" w:rsidP="00D04D07">
            <w:pPr>
              <w:tabs>
                <w:tab w:val="left" w:pos="5050"/>
              </w:tabs>
              <w:jc w:val="both"/>
              <w:rPr>
                <w:rFonts w:ascii="Candara" w:hAnsi="Candara"/>
                <w:b/>
                <w:u w:val="single"/>
              </w:rPr>
            </w:pPr>
          </w:p>
          <w:p w:rsidR="00423073" w:rsidRDefault="00D04D07" w:rsidP="00CB7721">
            <w:pPr>
              <w:tabs>
                <w:tab w:val="left" w:pos="5050"/>
              </w:tabs>
              <w:spacing w:after="0" w:line="240" w:lineRule="auto"/>
              <w:jc w:val="both"/>
              <w:rPr>
                <w:rFonts w:ascii="Candara" w:hAnsi="Candara"/>
                <w:b/>
                <w:color w:val="000000"/>
                <w:u w:val="single"/>
              </w:rPr>
            </w:pPr>
            <w:r w:rsidRPr="00C72E7E">
              <w:rPr>
                <w:rFonts w:ascii="Candara" w:hAnsi="Candara"/>
                <w:b/>
                <w:u w:val="single"/>
              </w:rPr>
              <w:t xml:space="preserve">- Week </w:t>
            </w:r>
            <w:r w:rsidRPr="00C72E7E">
              <w:rPr>
                <w:rFonts w:ascii="Candara" w:hAnsi="Candara"/>
                <w:b/>
                <w:color w:val="000000"/>
                <w:u w:val="single"/>
              </w:rPr>
              <w:t>1</w:t>
            </w:r>
            <w:r w:rsidR="00423073">
              <w:rPr>
                <w:rFonts w:ascii="Candara" w:hAnsi="Candara"/>
                <w:b/>
                <w:color w:val="000000"/>
                <w:u w:val="single"/>
              </w:rPr>
              <w:t>1</w:t>
            </w:r>
          </w:p>
          <w:p w:rsidR="00D04D07" w:rsidRDefault="00D04D07" w:rsidP="00264BB5">
            <w:pPr>
              <w:tabs>
                <w:tab w:val="left" w:pos="5050"/>
              </w:tabs>
              <w:spacing w:after="0" w:line="240" w:lineRule="auto"/>
              <w:jc w:val="both"/>
              <w:rPr>
                <w:b/>
              </w:rPr>
            </w:pPr>
            <w:r w:rsidRPr="00CB7721">
              <w:rPr>
                <w:rFonts w:ascii="Candara" w:hAnsi="Candara"/>
                <w:bCs/>
              </w:rPr>
              <w:t xml:space="preserve"> </w:t>
            </w:r>
            <w:r w:rsidR="00F43CEF" w:rsidRPr="00CB7721">
              <w:rPr>
                <w:rFonts w:ascii="Candara" w:hAnsi="Candara"/>
                <w:b/>
              </w:rPr>
              <w:t xml:space="preserve">- </w:t>
            </w:r>
            <w:r w:rsidR="00264BB5">
              <w:rPr>
                <w:rFonts w:ascii="Candara" w:hAnsi="Candara"/>
                <w:b/>
              </w:rPr>
              <w:t>Percy Bysshe Shelley</w:t>
            </w:r>
            <w:r w:rsidR="00CB7721" w:rsidRPr="00CB7721">
              <w:rPr>
                <w:b/>
              </w:rPr>
              <w:t xml:space="preserve"> (1</w:t>
            </w:r>
            <w:r w:rsidR="00264BB5">
              <w:rPr>
                <w:b/>
              </w:rPr>
              <w:t>792</w:t>
            </w:r>
            <w:r w:rsidR="00CB7721" w:rsidRPr="00CB7721">
              <w:rPr>
                <w:b/>
              </w:rPr>
              <w:t>-1</w:t>
            </w:r>
            <w:r w:rsidR="00264BB5">
              <w:rPr>
                <w:b/>
              </w:rPr>
              <w:t>822</w:t>
            </w:r>
            <w:r w:rsidR="00CB7721" w:rsidRPr="00CB7721">
              <w:rPr>
                <w:b/>
              </w:rPr>
              <w:t>)</w:t>
            </w:r>
          </w:p>
          <w:p w:rsidR="00CB7721" w:rsidRPr="00CB7721" w:rsidRDefault="00264BB5" w:rsidP="0001484E">
            <w:pPr>
              <w:tabs>
                <w:tab w:val="left" w:pos="5050"/>
              </w:tabs>
              <w:spacing w:after="0" w:line="240" w:lineRule="auto"/>
              <w:jc w:val="both"/>
              <w:rPr>
                <w:rFonts w:ascii="Candara" w:hAnsi="Candara"/>
                <w:b/>
                <w:u w:val="single"/>
              </w:rPr>
            </w:pPr>
            <w:r>
              <w:t xml:space="preserve">1. </w:t>
            </w:r>
            <w:r w:rsidR="0001484E" w:rsidRPr="008946A0">
              <w:rPr>
                <w:bCs/>
                <w:i/>
                <w:iCs/>
              </w:rPr>
              <w:t>To a Skylark</w:t>
            </w:r>
            <w:r w:rsidR="0001484E">
              <w:rPr>
                <w:bCs/>
              </w:rPr>
              <w:t xml:space="preserve"> (1820)</w:t>
            </w:r>
          </w:p>
          <w:p w:rsidR="00CB7721" w:rsidRDefault="00CB7721" w:rsidP="00423073">
            <w:pPr>
              <w:tabs>
                <w:tab w:val="left" w:pos="5050"/>
              </w:tabs>
              <w:jc w:val="both"/>
              <w:rPr>
                <w:rFonts w:ascii="Candara" w:hAnsi="Candara"/>
                <w:b/>
                <w:u w:val="single"/>
              </w:rPr>
            </w:pPr>
          </w:p>
          <w:p w:rsidR="00134831" w:rsidRDefault="00D04D07" w:rsidP="001A5E5B">
            <w:pPr>
              <w:tabs>
                <w:tab w:val="left" w:pos="5050"/>
              </w:tabs>
              <w:spacing w:after="0" w:line="240" w:lineRule="auto"/>
              <w:jc w:val="both"/>
              <w:rPr>
                <w:rFonts w:ascii="Candara" w:hAnsi="Candara"/>
                <w:b/>
                <w:color w:val="000000"/>
                <w:u w:val="single"/>
              </w:rPr>
            </w:pPr>
            <w:r w:rsidRPr="00C72E7E">
              <w:rPr>
                <w:rFonts w:ascii="Candara" w:hAnsi="Candara"/>
                <w:b/>
                <w:u w:val="single"/>
              </w:rPr>
              <w:t>- Week</w:t>
            </w:r>
            <w:r w:rsidRPr="00C72E7E">
              <w:rPr>
                <w:rFonts w:ascii="Candara" w:hAnsi="Candara"/>
                <w:color w:val="000000"/>
                <w:u w:val="single"/>
              </w:rPr>
              <w:t xml:space="preserve"> </w:t>
            </w:r>
            <w:r w:rsidR="00423073">
              <w:rPr>
                <w:rFonts w:ascii="Candara" w:hAnsi="Candara"/>
                <w:color w:val="000000"/>
                <w:u w:val="single"/>
              </w:rPr>
              <w:t>1</w:t>
            </w:r>
            <w:r w:rsidRPr="00C72E7E">
              <w:rPr>
                <w:rFonts w:ascii="Candara" w:hAnsi="Candara"/>
                <w:b/>
                <w:color w:val="000000"/>
                <w:u w:val="single"/>
              </w:rPr>
              <w:t>2</w:t>
            </w:r>
          </w:p>
          <w:p w:rsidR="00756C23" w:rsidRDefault="00756C23" w:rsidP="007C77AA">
            <w:pPr>
              <w:tabs>
                <w:tab w:val="left" w:pos="5050"/>
              </w:tabs>
              <w:spacing w:after="0" w:line="240" w:lineRule="auto"/>
              <w:jc w:val="both"/>
              <w:rPr>
                <w:b/>
              </w:rPr>
            </w:pPr>
            <w:r w:rsidRPr="00756C23">
              <w:rPr>
                <w:b/>
              </w:rPr>
              <w:t xml:space="preserve">- </w:t>
            </w:r>
            <w:r w:rsidR="0039105D">
              <w:rPr>
                <w:rFonts w:ascii="Candara" w:hAnsi="Candara"/>
                <w:b/>
              </w:rPr>
              <w:t>Percy Bysshe Shelley</w:t>
            </w:r>
            <w:r w:rsidR="0039105D" w:rsidRPr="00CB7721">
              <w:rPr>
                <w:b/>
              </w:rPr>
              <w:t xml:space="preserve"> (1</w:t>
            </w:r>
            <w:r w:rsidR="0039105D">
              <w:rPr>
                <w:b/>
              </w:rPr>
              <w:t>792</w:t>
            </w:r>
            <w:r w:rsidR="0039105D" w:rsidRPr="00CB7721">
              <w:rPr>
                <w:b/>
              </w:rPr>
              <w:t>-1</w:t>
            </w:r>
            <w:r w:rsidR="0039105D">
              <w:rPr>
                <w:b/>
              </w:rPr>
              <w:t>822</w:t>
            </w:r>
            <w:r w:rsidR="0039105D" w:rsidRPr="00CB7721">
              <w:rPr>
                <w:b/>
              </w:rPr>
              <w:t>)</w:t>
            </w:r>
          </w:p>
          <w:p w:rsidR="00B9115F" w:rsidRPr="00B9115F" w:rsidRDefault="0039105D" w:rsidP="0001484E">
            <w:pPr>
              <w:tabs>
                <w:tab w:val="left" w:pos="5050"/>
              </w:tabs>
              <w:spacing w:after="0" w:line="240" w:lineRule="auto"/>
              <w:jc w:val="both"/>
              <w:rPr>
                <w:bCs/>
              </w:rPr>
            </w:pPr>
            <w:r>
              <w:rPr>
                <w:bCs/>
              </w:rPr>
              <w:t>2</w:t>
            </w:r>
            <w:r w:rsidR="00B9115F" w:rsidRPr="00B9115F">
              <w:rPr>
                <w:bCs/>
              </w:rPr>
              <w:t xml:space="preserve">. </w:t>
            </w:r>
            <w:r w:rsidR="0001484E" w:rsidRPr="0039105D">
              <w:rPr>
                <w:i/>
                <w:iCs/>
              </w:rPr>
              <w:t>A Lament</w:t>
            </w:r>
            <w:r w:rsidR="0001484E">
              <w:t xml:space="preserve"> (1824)</w:t>
            </w:r>
          </w:p>
          <w:p w:rsidR="001A5E5B" w:rsidRDefault="001A5E5B" w:rsidP="00423073">
            <w:pPr>
              <w:pBdr>
                <w:bottom w:val="single" w:sz="6" w:space="1" w:color="auto"/>
              </w:pBdr>
              <w:spacing w:after="0" w:line="240" w:lineRule="auto"/>
              <w:jc w:val="both"/>
              <w:rPr>
                <w:rFonts w:ascii="Candara" w:hAnsi="Candara"/>
                <w:b/>
                <w:color w:val="000000"/>
                <w:u w:val="single"/>
              </w:rPr>
            </w:pPr>
          </w:p>
          <w:p w:rsidR="00D04D07" w:rsidRDefault="00AA64B6" w:rsidP="00423073">
            <w:pPr>
              <w:pBdr>
                <w:bottom w:val="single" w:sz="6" w:space="1" w:color="auto"/>
              </w:pBdr>
              <w:spacing w:after="0" w:line="240" w:lineRule="auto"/>
              <w:jc w:val="both"/>
              <w:rPr>
                <w:rFonts w:ascii="Candara" w:hAnsi="Candara"/>
                <w:b/>
                <w:color w:val="000000"/>
                <w:u w:val="single"/>
              </w:rPr>
            </w:pPr>
            <w:r w:rsidRPr="00C72E7E">
              <w:rPr>
                <w:rFonts w:ascii="Candara" w:hAnsi="Candara"/>
                <w:b/>
                <w:color w:val="000000"/>
                <w:u w:val="single"/>
              </w:rPr>
              <w:t xml:space="preserve">- </w:t>
            </w:r>
            <w:r w:rsidR="00D04D07" w:rsidRPr="00C72E7E">
              <w:rPr>
                <w:rFonts w:ascii="Candara" w:hAnsi="Candara"/>
                <w:b/>
                <w:color w:val="000000"/>
                <w:u w:val="single"/>
              </w:rPr>
              <w:t xml:space="preserve">Week </w:t>
            </w:r>
            <w:r w:rsidR="00423073">
              <w:rPr>
                <w:rFonts w:ascii="Candara" w:hAnsi="Candara"/>
                <w:b/>
                <w:color w:val="000000"/>
                <w:u w:val="single"/>
              </w:rPr>
              <w:t>13</w:t>
            </w:r>
          </w:p>
          <w:p w:rsidR="00B9115F" w:rsidRDefault="00B9115F" w:rsidP="002B19C8">
            <w:pPr>
              <w:tabs>
                <w:tab w:val="left" w:pos="5050"/>
              </w:tabs>
              <w:spacing w:after="0" w:line="240" w:lineRule="auto"/>
              <w:jc w:val="both"/>
              <w:rPr>
                <w:b/>
              </w:rPr>
            </w:pPr>
            <w:r w:rsidRPr="00756C23">
              <w:rPr>
                <w:b/>
              </w:rPr>
              <w:t xml:space="preserve">- </w:t>
            </w:r>
            <w:r w:rsidR="002B19C8">
              <w:rPr>
                <w:b/>
              </w:rPr>
              <w:t>Dorothy Wordsworth</w:t>
            </w:r>
            <w:r>
              <w:rPr>
                <w:b/>
              </w:rPr>
              <w:t xml:space="preserve"> (17</w:t>
            </w:r>
            <w:r w:rsidR="002B19C8">
              <w:rPr>
                <w:b/>
              </w:rPr>
              <w:t>71</w:t>
            </w:r>
            <w:r>
              <w:rPr>
                <w:b/>
              </w:rPr>
              <w:t>-1</w:t>
            </w:r>
            <w:r w:rsidR="002B19C8">
              <w:rPr>
                <w:b/>
              </w:rPr>
              <w:t>855</w:t>
            </w:r>
            <w:r>
              <w:rPr>
                <w:b/>
              </w:rPr>
              <w:t>)</w:t>
            </w:r>
          </w:p>
          <w:p w:rsidR="00B9115F" w:rsidRPr="00C72E7E" w:rsidRDefault="002B19C8" w:rsidP="002B19C8">
            <w:pPr>
              <w:pBdr>
                <w:bottom w:val="single" w:sz="6" w:space="1" w:color="auto"/>
              </w:pBdr>
              <w:spacing w:after="0" w:line="240" w:lineRule="auto"/>
              <w:jc w:val="both"/>
              <w:rPr>
                <w:rFonts w:ascii="Candara" w:hAnsi="Candara"/>
                <w:u w:val="single"/>
              </w:rPr>
            </w:pPr>
            <w:r>
              <w:rPr>
                <w:rFonts w:ascii="Candara" w:hAnsi="Candara"/>
              </w:rPr>
              <w:t>1</w:t>
            </w:r>
            <w:r w:rsidR="00B9115F" w:rsidRPr="00B9115F">
              <w:rPr>
                <w:rFonts w:ascii="Candara" w:hAnsi="Candara"/>
              </w:rPr>
              <w:t xml:space="preserve">. </w:t>
            </w:r>
            <w:r w:rsidRPr="002B19C8">
              <w:rPr>
                <w:bCs/>
                <w:i/>
                <w:iCs/>
              </w:rPr>
              <w:t>The Mother’s Return</w:t>
            </w:r>
            <w:r>
              <w:rPr>
                <w:bCs/>
              </w:rPr>
              <w:t xml:space="preserve"> </w:t>
            </w:r>
            <w:r w:rsidR="00B9115F" w:rsidRPr="00B9115F">
              <w:rPr>
                <w:bCs/>
              </w:rPr>
              <w:t>(1</w:t>
            </w:r>
            <w:r>
              <w:rPr>
                <w:bCs/>
              </w:rPr>
              <w:t>807</w:t>
            </w:r>
            <w:r w:rsidR="00B9115F" w:rsidRPr="00B9115F">
              <w:rPr>
                <w:bCs/>
              </w:rPr>
              <w:t>)</w:t>
            </w:r>
          </w:p>
          <w:p w:rsidR="00AA64B6" w:rsidRPr="00C72E7E" w:rsidRDefault="00AA64B6" w:rsidP="00AA64B6">
            <w:pPr>
              <w:pBdr>
                <w:bottom w:val="single" w:sz="6" w:space="1" w:color="auto"/>
              </w:pBdr>
              <w:spacing w:after="0" w:line="240" w:lineRule="auto"/>
              <w:jc w:val="both"/>
              <w:rPr>
                <w:rFonts w:ascii="Candara" w:hAnsi="Candara"/>
                <w:b/>
                <w:u w:val="single"/>
              </w:rPr>
            </w:pPr>
          </w:p>
          <w:p w:rsidR="00D04D07" w:rsidRDefault="00423073" w:rsidP="002679E1">
            <w:pPr>
              <w:pBdr>
                <w:bottom w:val="single" w:sz="6" w:space="1" w:color="auto"/>
              </w:pBdr>
              <w:spacing w:after="0" w:line="240" w:lineRule="auto"/>
              <w:jc w:val="both"/>
              <w:rPr>
                <w:rFonts w:ascii="Candara" w:hAnsi="Candara"/>
                <w:b/>
                <w:u w:val="single"/>
              </w:rPr>
            </w:pPr>
            <w:r>
              <w:rPr>
                <w:rFonts w:ascii="Candara" w:hAnsi="Candara"/>
                <w:b/>
                <w:u w:val="single"/>
              </w:rPr>
              <w:t xml:space="preserve">- </w:t>
            </w:r>
            <w:r w:rsidR="00D04D07" w:rsidRPr="00C72E7E">
              <w:rPr>
                <w:rFonts w:ascii="Candara" w:hAnsi="Candara"/>
                <w:b/>
                <w:u w:val="single"/>
              </w:rPr>
              <w:t xml:space="preserve">Weeks </w:t>
            </w:r>
            <w:r>
              <w:rPr>
                <w:rFonts w:ascii="Candara" w:hAnsi="Candara"/>
                <w:b/>
                <w:u w:val="single"/>
              </w:rPr>
              <w:t>14</w:t>
            </w:r>
          </w:p>
          <w:p w:rsidR="002679E1" w:rsidRDefault="00E25200" w:rsidP="002679E1">
            <w:pPr>
              <w:pBdr>
                <w:bottom w:val="single" w:sz="6" w:space="1" w:color="auto"/>
              </w:pBdr>
              <w:spacing w:after="0" w:line="240" w:lineRule="auto"/>
              <w:jc w:val="both"/>
              <w:rPr>
                <w:rStyle w:val="c-txt"/>
                <w:b/>
                <w:bCs/>
              </w:rPr>
            </w:pPr>
            <w:r w:rsidRPr="00E25200">
              <w:rPr>
                <w:rFonts w:ascii="Candara" w:hAnsi="Candara"/>
                <w:b/>
              </w:rPr>
              <w:t>-</w:t>
            </w:r>
            <w:r>
              <w:rPr>
                <w:rFonts w:ascii="Candara" w:hAnsi="Candara"/>
                <w:b/>
              </w:rPr>
              <w:t xml:space="preserve"> </w:t>
            </w:r>
            <w:r w:rsidR="00544DD9">
              <w:rPr>
                <w:b/>
              </w:rPr>
              <w:t>Dorothy Wordsworth (1771-1855)</w:t>
            </w:r>
          </w:p>
          <w:p w:rsidR="002679E1" w:rsidRPr="00E25200" w:rsidRDefault="00544DD9" w:rsidP="00544DD9">
            <w:pPr>
              <w:pBdr>
                <w:bottom w:val="single" w:sz="6" w:space="1" w:color="auto"/>
              </w:pBdr>
              <w:spacing w:after="0" w:line="240" w:lineRule="auto"/>
              <w:jc w:val="both"/>
              <w:rPr>
                <w:rFonts w:ascii="Candara" w:hAnsi="Candara"/>
              </w:rPr>
            </w:pPr>
            <w:r w:rsidRPr="00544DD9">
              <w:rPr>
                <w:rStyle w:val="c-txt"/>
              </w:rPr>
              <w:t>2.</w:t>
            </w:r>
            <w:r w:rsidR="001254F6">
              <w:t xml:space="preserve"> </w:t>
            </w:r>
            <w:r w:rsidRPr="00544DD9">
              <w:rPr>
                <w:i/>
                <w:iCs/>
              </w:rPr>
              <w:t>Floating Island</w:t>
            </w:r>
            <w:r>
              <w:t xml:space="preserve"> </w:t>
            </w:r>
            <w:r w:rsidR="001254F6">
              <w:t>(1</w:t>
            </w:r>
            <w:r>
              <w:t>829</w:t>
            </w:r>
            <w:r w:rsidR="001254F6">
              <w:t>)</w:t>
            </w:r>
          </w:p>
          <w:p w:rsidR="002679E1" w:rsidRDefault="002679E1" w:rsidP="00423073">
            <w:pPr>
              <w:pBdr>
                <w:bottom w:val="single" w:sz="6" w:space="1" w:color="auto"/>
              </w:pBdr>
              <w:jc w:val="both"/>
              <w:rPr>
                <w:rStyle w:val="c-txt"/>
                <w:b/>
                <w:bCs/>
              </w:rPr>
            </w:pPr>
          </w:p>
          <w:p w:rsidR="00423073" w:rsidRDefault="00D04D07" w:rsidP="00E50E84">
            <w:pPr>
              <w:pBdr>
                <w:bottom w:val="single" w:sz="6" w:space="1" w:color="auto"/>
              </w:pBdr>
              <w:spacing w:after="0" w:line="240" w:lineRule="auto"/>
              <w:jc w:val="both"/>
              <w:rPr>
                <w:rFonts w:ascii="Candara" w:hAnsi="Candara"/>
                <w:b/>
                <w:color w:val="000000"/>
                <w:u w:val="single"/>
              </w:rPr>
            </w:pPr>
            <w:r w:rsidRPr="00423073">
              <w:rPr>
                <w:rFonts w:ascii="Candara" w:hAnsi="Candara"/>
                <w:b/>
                <w:u w:val="single"/>
              </w:rPr>
              <w:t>- Week</w:t>
            </w:r>
            <w:r w:rsidRPr="00423073">
              <w:rPr>
                <w:rFonts w:ascii="Candara" w:hAnsi="Candara"/>
                <w:u w:val="single"/>
              </w:rPr>
              <w:t xml:space="preserve"> </w:t>
            </w:r>
            <w:r w:rsidR="00423073" w:rsidRPr="00423073">
              <w:rPr>
                <w:rFonts w:ascii="Candara" w:hAnsi="Candara"/>
                <w:u w:val="single"/>
              </w:rPr>
              <w:t>1</w:t>
            </w:r>
            <w:r w:rsidRPr="00423073">
              <w:rPr>
                <w:rFonts w:ascii="Candara" w:hAnsi="Candara"/>
                <w:b/>
                <w:color w:val="000000"/>
                <w:u w:val="single"/>
              </w:rPr>
              <w:t>5</w:t>
            </w:r>
          </w:p>
          <w:p w:rsidR="00E50E84" w:rsidRDefault="00E50E84" w:rsidP="00EC0601">
            <w:pPr>
              <w:pBdr>
                <w:bottom w:val="single" w:sz="6" w:space="1" w:color="auto"/>
              </w:pBdr>
              <w:spacing w:after="0" w:line="240" w:lineRule="auto"/>
              <w:jc w:val="both"/>
              <w:rPr>
                <w:b/>
              </w:rPr>
            </w:pPr>
            <w:r w:rsidRPr="00E50E84">
              <w:rPr>
                <w:b/>
              </w:rPr>
              <w:t xml:space="preserve">- </w:t>
            </w:r>
            <w:r w:rsidR="00EC0601">
              <w:rPr>
                <w:b/>
              </w:rPr>
              <w:t>John Keats</w:t>
            </w:r>
            <w:r w:rsidRPr="00E50E84">
              <w:rPr>
                <w:b/>
              </w:rPr>
              <w:t xml:space="preserve"> (</w:t>
            </w:r>
            <w:r>
              <w:rPr>
                <w:b/>
              </w:rPr>
              <w:t>17</w:t>
            </w:r>
            <w:r w:rsidR="00EC0601">
              <w:rPr>
                <w:b/>
              </w:rPr>
              <w:t>95</w:t>
            </w:r>
            <w:r>
              <w:rPr>
                <w:b/>
              </w:rPr>
              <w:t>-182</w:t>
            </w:r>
            <w:r w:rsidR="00EC0601">
              <w:rPr>
                <w:b/>
              </w:rPr>
              <w:t>1</w:t>
            </w:r>
            <w:r>
              <w:rPr>
                <w:b/>
              </w:rPr>
              <w:t>)</w:t>
            </w:r>
          </w:p>
          <w:p w:rsidR="00E50E84" w:rsidRPr="00E50E84" w:rsidRDefault="00EC0601" w:rsidP="000C7295">
            <w:pPr>
              <w:pBdr>
                <w:bottom w:val="single" w:sz="6" w:space="1" w:color="auto"/>
              </w:pBdr>
              <w:spacing w:after="0" w:line="240" w:lineRule="auto"/>
              <w:jc w:val="both"/>
              <w:rPr>
                <w:bCs/>
              </w:rPr>
            </w:pPr>
            <w:r w:rsidRPr="00EC0601">
              <w:rPr>
                <w:bCs/>
                <w:i/>
                <w:iCs/>
              </w:rPr>
              <w:t>When I Have Fears</w:t>
            </w:r>
            <w:r w:rsidR="00E50E84">
              <w:rPr>
                <w:bCs/>
              </w:rPr>
              <w:t xml:space="preserve"> (18</w:t>
            </w:r>
            <w:r w:rsidR="000C7295">
              <w:rPr>
                <w:bCs/>
              </w:rPr>
              <w:t>48</w:t>
            </w:r>
            <w:r w:rsidR="00E50E84">
              <w:rPr>
                <w:bCs/>
              </w:rPr>
              <w:t>)</w:t>
            </w:r>
          </w:p>
          <w:p w:rsidR="00D04D07" w:rsidRPr="00423073" w:rsidRDefault="00D04D07" w:rsidP="001254F6">
            <w:pPr>
              <w:pBdr>
                <w:bottom w:val="single" w:sz="6" w:space="1" w:color="auto"/>
              </w:pBdr>
              <w:jc w:val="both"/>
              <w:rPr>
                <w:rFonts w:ascii="Candara" w:hAnsi="Candara"/>
                <w:u w:val="single"/>
              </w:rPr>
            </w:pPr>
            <w:r w:rsidRPr="00423073">
              <w:rPr>
                <w:rFonts w:ascii="Candara" w:hAnsi="Candara"/>
                <w:u w:val="single"/>
              </w:rPr>
              <w:t xml:space="preserve">   </w:t>
            </w:r>
          </w:p>
          <w:p w:rsidR="00942296" w:rsidRPr="00C72E7E" w:rsidRDefault="00942296" w:rsidP="00423073">
            <w:pPr>
              <w:spacing w:after="0" w:line="240" w:lineRule="auto"/>
              <w:rPr>
                <w:rFonts w:ascii="Candara" w:hAnsi="Candara"/>
                <w:sz w:val="24"/>
                <w:szCs w:val="24"/>
                <w:lang w:val="en-US" w:bidi="ar-IQ"/>
              </w:rPr>
            </w:pPr>
          </w:p>
        </w:tc>
        <w:tc>
          <w:tcPr>
            <w:tcW w:w="236" w:type="dxa"/>
            <w:tcBorders>
              <w:top w:val="single" w:sz="8" w:space="0" w:color="auto"/>
              <w:bottom w:val="single" w:sz="8" w:space="0" w:color="auto"/>
            </w:tcBorders>
          </w:tcPr>
          <w:p w:rsidR="00001B33" w:rsidRPr="00C72E7E" w:rsidRDefault="00001B33" w:rsidP="000144CC">
            <w:pPr>
              <w:spacing w:after="0" w:line="240" w:lineRule="auto"/>
              <w:rPr>
                <w:rFonts w:ascii="Candara" w:hAnsi="Candara"/>
                <w:sz w:val="24"/>
                <w:szCs w:val="24"/>
                <w:lang w:bidi="ar-KW"/>
              </w:rPr>
            </w:pPr>
          </w:p>
        </w:tc>
      </w:tr>
      <w:tr w:rsidR="008D46A4" w:rsidRPr="00C72E7E" w:rsidTr="000144CC">
        <w:trPr>
          <w:trHeight w:val="732"/>
        </w:trPr>
        <w:tc>
          <w:tcPr>
            <w:tcW w:w="9093" w:type="dxa"/>
            <w:gridSpan w:val="3"/>
          </w:tcPr>
          <w:p w:rsidR="008D46A4" w:rsidRPr="00C72E7E" w:rsidRDefault="00CF5475" w:rsidP="0012240F">
            <w:pPr>
              <w:spacing w:after="0" w:line="240" w:lineRule="auto"/>
              <w:jc w:val="both"/>
              <w:rPr>
                <w:rFonts w:ascii="Candara" w:hAnsi="Candara"/>
                <w:b/>
                <w:bCs/>
                <w:lang w:bidi="ar-KW"/>
              </w:rPr>
            </w:pPr>
            <w:r w:rsidRPr="00C72E7E">
              <w:rPr>
                <w:rFonts w:ascii="Candara" w:hAnsi="Candara"/>
                <w:b/>
                <w:bCs/>
                <w:lang w:bidi="ar-KW"/>
              </w:rPr>
              <w:lastRenderedPageBreak/>
              <w:t>1</w:t>
            </w:r>
            <w:r w:rsidR="00EB3EF5" w:rsidRPr="00C72E7E">
              <w:rPr>
                <w:rFonts w:ascii="Candara" w:hAnsi="Candara"/>
                <w:b/>
                <w:bCs/>
                <w:lang w:bidi="ar-KW"/>
              </w:rPr>
              <w:t>8</w:t>
            </w:r>
            <w:r w:rsidRPr="00C72E7E">
              <w:rPr>
                <w:rFonts w:ascii="Candara" w:hAnsi="Candara"/>
                <w:b/>
                <w:bCs/>
                <w:lang w:bidi="ar-KW"/>
              </w:rPr>
              <w:t xml:space="preserve">. </w:t>
            </w:r>
            <w:r w:rsidR="008D46A4" w:rsidRPr="00C72E7E">
              <w:rPr>
                <w:rFonts w:ascii="Candara" w:hAnsi="Candara"/>
                <w:b/>
                <w:bCs/>
                <w:lang w:bidi="ar-KW"/>
              </w:rPr>
              <w:t>Examinations:</w:t>
            </w:r>
          </w:p>
          <w:p w:rsidR="00865CB3" w:rsidRPr="00C72E7E" w:rsidRDefault="00865CB3" w:rsidP="0012240F">
            <w:pPr>
              <w:spacing w:after="0"/>
              <w:jc w:val="both"/>
              <w:rPr>
                <w:rFonts w:ascii="Candara" w:hAnsi="Candara"/>
                <w:b/>
                <w:bCs/>
                <w:i/>
                <w:iCs/>
                <w:u w:val="single"/>
              </w:rPr>
            </w:pPr>
            <w:r w:rsidRPr="00C72E7E">
              <w:rPr>
                <w:rFonts w:ascii="Candara" w:hAnsi="Candara"/>
                <w:b/>
                <w:bCs/>
                <w:i/>
                <w:iCs/>
              </w:rPr>
              <w:t>1. Compositional:</w:t>
            </w:r>
          </w:p>
          <w:p w:rsidR="00365399" w:rsidRPr="00C72E7E" w:rsidRDefault="00917362" w:rsidP="0012240F">
            <w:pPr>
              <w:spacing w:after="0"/>
              <w:jc w:val="both"/>
              <w:rPr>
                <w:rFonts w:ascii="Candara" w:hAnsi="Candara"/>
                <w:b/>
                <w:bCs/>
              </w:rPr>
            </w:pPr>
            <w:r w:rsidRPr="00C72E7E">
              <w:rPr>
                <w:rFonts w:ascii="Candara" w:hAnsi="Candara"/>
                <w:b/>
                <w:bCs/>
                <w:u w:val="single"/>
              </w:rPr>
              <w:t xml:space="preserve">- </w:t>
            </w:r>
            <w:r w:rsidR="00365399" w:rsidRPr="00C72E7E">
              <w:rPr>
                <w:rFonts w:ascii="Candara" w:hAnsi="Candara"/>
                <w:b/>
                <w:bCs/>
                <w:u w:val="single"/>
              </w:rPr>
              <w:t>Questions</w:t>
            </w:r>
            <w:r w:rsidR="00365399" w:rsidRPr="00C72E7E">
              <w:rPr>
                <w:rFonts w:ascii="Candara" w:hAnsi="Candara"/>
                <w:b/>
                <w:bCs/>
              </w:rPr>
              <w:t>:</w:t>
            </w:r>
          </w:p>
          <w:p w:rsidR="00365399" w:rsidRPr="00C72E7E" w:rsidRDefault="00365399" w:rsidP="0012240F">
            <w:pPr>
              <w:spacing w:after="0" w:line="240" w:lineRule="auto"/>
              <w:jc w:val="both"/>
              <w:rPr>
                <w:rFonts w:ascii="Candara" w:hAnsi="Candara"/>
              </w:rPr>
            </w:pPr>
          </w:p>
          <w:p w:rsidR="00365399" w:rsidRPr="00C72E7E" w:rsidRDefault="00917362" w:rsidP="00917362">
            <w:pPr>
              <w:spacing w:after="0" w:line="240" w:lineRule="auto"/>
              <w:jc w:val="both"/>
              <w:rPr>
                <w:rFonts w:ascii="Candara" w:hAnsi="Candara"/>
              </w:rPr>
            </w:pPr>
            <w:r w:rsidRPr="00C72E7E">
              <w:rPr>
                <w:rFonts w:ascii="Candara" w:hAnsi="Candara"/>
                <w:b/>
                <w:bCs/>
                <w:u w:val="single"/>
              </w:rPr>
              <w:t xml:space="preserve">- </w:t>
            </w:r>
            <w:r w:rsidR="00365399" w:rsidRPr="00C72E7E">
              <w:rPr>
                <w:rFonts w:ascii="Candara" w:hAnsi="Candara"/>
                <w:b/>
                <w:bCs/>
                <w:u w:val="single"/>
              </w:rPr>
              <w:t>Model Answers</w:t>
            </w:r>
            <w:r w:rsidR="00365399" w:rsidRPr="00C72E7E">
              <w:rPr>
                <w:rFonts w:ascii="Candara" w:hAnsi="Candara"/>
              </w:rPr>
              <w:t>:</w:t>
            </w:r>
          </w:p>
          <w:p w:rsidR="00263735" w:rsidRPr="00C72E7E" w:rsidRDefault="00263735" w:rsidP="0012240F">
            <w:pPr>
              <w:spacing w:after="0" w:line="240" w:lineRule="auto"/>
              <w:jc w:val="both"/>
              <w:rPr>
                <w:rFonts w:ascii="Candara" w:hAnsi="Candara"/>
                <w:b/>
                <w:bCs/>
                <w:i/>
                <w:iCs/>
                <w:lang w:bidi="ar-KW"/>
              </w:rPr>
            </w:pPr>
          </w:p>
          <w:p w:rsidR="00CF5475" w:rsidRPr="00C72E7E" w:rsidRDefault="00AF76E5" w:rsidP="0012240F">
            <w:pPr>
              <w:spacing w:after="0" w:line="240" w:lineRule="auto"/>
              <w:jc w:val="both"/>
              <w:rPr>
                <w:rFonts w:ascii="Candara" w:hAnsi="Candara"/>
                <w:b/>
                <w:bCs/>
                <w:lang w:bidi="ar-KW"/>
              </w:rPr>
            </w:pPr>
            <w:r w:rsidRPr="00C72E7E">
              <w:rPr>
                <w:rFonts w:ascii="Candara" w:hAnsi="Candara"/>
                <w:b/>
                <w:bCs/>
                <w:i/>
                <w:iCs/>
                <w:lang w:bidi="ar-KW"/>
              </w:rPr>
              <w:t>2</w:t>
            </w:r>
            <w:r w:rsidR="008D46A4" w:rsidRPr="00C72E7E">
              <w:rPr>
                <w:rFonts w:ascii="Candara" w:hAnsi="Candara"/>
                <w:b/>
                <w:bCs/>
                <w:i/>
                <w:iCs/>
                <w:lang w:bidi="ar-KW"/>
              </w:rPr>
              <w:t>. Multiple choices:</w:t>
            </w:r>
          </w:p>
          <w:p w:rsidR="00BF4B13" w:rsidRPr="00C72E7E" w:rsidRDefault="00917362" w:rsidP="0012240F">
            <w:pPr>
              <w:spacing w:after="0"/>
              <w:jc w:val="both"/>
              <w:rPr>
                <w:rFonts w:ascii="Candara" w:hAnsi="Candara"/>
                <w:b/>
                <w:bCs/>
                <w:u w:val="single"/>
              </w:rPr>
            </w:pPr>
            <w:r w:rsidRPr="00C72E7E">
              <w:rPr>
                <w:rFonts w:ascii="Candara" w:hAnsi="Candara"/>
                <w:b/>
                <w:bCs/>
                <w:u w:val="single"/>
              </w:rPr>
              <w:t xml:space="preserve">- </w:t>
            </w:r>
            <w:r w:rsidR="00BF4B13" w:rsidRPr="00C72E7E">
              <w:rPr>
                <w:rFonts w:ascii="Candara" w:hAnsi="Candara"/>
                <w:b/>
                <w:bCs/>
                <w:u w:val="single"/>
              </w:rPr>
              <w:t>Questions:</w:t>
            </w:r>
          </w:p>
          <w:p w:rsidR="00263735" w:rsidRPr="00C72E7E" w:rsidRDefault="00263735" w:rsidP="0012240F">
            <w:pPr>
              <w:spacing w:after="0" w:line="240" w:lineRule="auto"/>
              <w:jc w:val="both"/>
              <w:rPr>
                <w:rFonts w:ascii="Candara" w:hAnsi="Candara"/>
                <w:b/>
                <w:bCs/>
                <w:u w:val="single"/>
                <w:lang w:bidi="ar-KW"/>
              </w:rPr>
            </w:pPr>
          </w:p>
          <w:p w:rsidR="008D46A4" w:rsidRPr="00C72E7E" w:rsidRDefault="00917362" w:rsidP="00917362">
            <w:pPr>
              <w:spacing w:after="0" w:line="240" w:lineRule="auto"/>
              <w:jc w:val="both"/>
              <w:rPr>
                <w:rFonts w:ascii="Candara" w:hAnsi="Candara"/>
                <w:b/>
                <w:bCs/>
                <w:u w:val="single"/>
                <w:lang w:bidi="ar-KW"/>
              </w:rPr>
            </w:pPr>
            <w:r w:rsidRPr="00C72E7E">
              <w:rPr>
                <w:rFonts w:ascii="Candara" w:hAnsi="Candara"/>
                <w:b/>
                <w:bCs/>
                <w:u w:val="single"/>
                <w:lang w:bidi="ar-KW"/>
              </w:rPr>
              <w:t xml:space="preserve">- </w:t>
            </w:r>
            <w:r w:rsidR="00BF4B13" w:rsidRPr="00C72E7E">
              <w:rPr>
                <w:rFonts w:ascii="Candara" w:hAnsi="Candara"/>
                <w:b/>
                <w:bCs/>
                <w:u w:val="single"/>
                <w:lang w:bidi="ar-KW"/>
              </w:rPr>
              <w:t>Model Answers:</w:t>
            </w:r>
          </w:p>
          <w:p w:rsidR="00BF4B13" w:rsidRPr="00C72E7E" w:rsidRDefault="00BF4B13" w:rsidP="001F1316">
            <w:pPr>
              <w:spacing w:after="0" w:line="240" w:lineRule="auto"/>
              <w:jc w:val="both"/>
              <w:rPr>
                <w:rFonts w:ascii="Candara" w:hAnsi="Candara"/>
                <w:b/>
                <w:bCs/>
                <w:sz w:val="24"/>
                <w:szCs w:val="24"/>
                <w:u w:val="single"/>
                <w:lang w:bidi="ar-KW"/>
              </w:rPr>
            </w:pPr>
          </w:p>
        </w:tc>
      </w:tr>
      <w:tr w:rsidR="00E61AD2" w:rsidRPr="00C72E7E" w:rsidTr="000144CC">
        <w:trPr>
          <w:trHeight w:val="732"/>
        </w:trPr>
        <w:tc>
          <w:tcPr>
            <w:tcW w:w="9093" w:type="dxa"/>
            <w:gridSpan w:val="3"/>
          </w:tcPr>
          <w:p w:rsidR="00E61AD2" w:rsidRPr="00C72E7E" w:rsidRDefault="001B1CE0" w:rsidP="00720A7D">
            <w:pPr>
              <w:spacing w:after="0" w:line="240" w:lineRule="auto"/>
              <w:rPr>
                <w:rFonts w:ascii="Candara" w:hAnsi="Candara"/>
                <w:b/>
                <w:bCs/>
                <w:sz w:val="28"/>
                <w:szCs w:val="28"/>
                <w:lang w:val="en-US" w:bidi="ar-KW"/>
              </w:rPr>
            </w:pPr>
            <w:r w:rsidRPr="00C72E7E">
              <w:rPr>
                <w:rFonts w:ascii="Candara" w:hAnsi="Candara"/>
                <w:b/>
                <w:bCs/>
                <w:sz w:val="28"/>
                <w:szCs w:val="28"/>
                <w:lang w:bidi="ar-KW"/>
              </w:rPr>
              <w:lastRenderedPageBreak/>
              <w:t>19</w:t>
            </w:r>
            <w:r w:rsidR="00E61AD2" w:rsidRPr="00C72E7E">
              <w:rPr>
                <w:rFonts w:ascii="Candara" w:hAnsi="Candara"/>
                <w:b/>
                <w:bCs/>
                <w:sz w:val="28"/>
                <w:szCs w:val="28"/>
                <w:lang w:bidi="ar-KW"/>
              </w:rPr>
              <w:t>. Peer review</w:t>
            </w:r>
            <w:r w:rsidR="00961D90" w:rsidRPr="00C72E7E">
              <w:rPr>
                <w:rFonts w:ascii="Candara" w:hAnsi="Candara" w:cs="Times New Roman"/>
                <w:b/>
                <w:bCs/>
                <w:sz w:val="28"/>
                <w:szCs w:val="28"/>
                <w:rtl/>
                <w:lang w:bidi="ar-KW"/>
              </w:rPr>
              <w:t xml:space="preserve"> </w:t>
            </w:r>
          </w:p>
          <w:p w:rsidR="00720A7D" w:rsidRPr="00C72E7E" w:rsidRDefault="00720A7D" w:rsidP="00417B01">
            <w:pPr>
              <w:jc w:val="both"/>
              <w:rPr>
                <w:rFonts w:ascii="Candara" w:eastAsia="Times New Roman" w:hAnsi="Candara" w:cs="Times New Roman"/>
                <w:lang w:val="en-US"/>
              </w:rPr>
            </w:pPr>
            <w:r w:rsidRPr="00C72E7E">
              <w:rPr>
                <w:rFonts w:ascii="Candara" w:eastAsia="Times New Roman" w:hAnsi="Candara" w:cs="Times New Roman"/>
                <w:lang w:val="en-US"/>
              </w:rPr>
              <w:t>To whom it may concern:</w:t>
            </w:r>
            <w:r w:rsidR="00417B01">
              <w:rPr>
                <w:rFonts w:ascii="Candara" w:eastAsia="Times New Roman" w:hAnsi="Candara" w:cs="Times New Roman"/>
                <w:lang w:val="en-US"/>
              </w:rPr>
              <w:t xml:space="preserve"> </w:t>
            </w:r>
            <w:r w:rsidRPr="00C72E7E">
              <w:rPr>
                <w:rFonts w:ascii="Candara" w:eastAsia="Times New Roman" w:hAnsi="Candara" w:cs="Times New Roman"/>
                <w:lang w:val="en-US"/>
              </w:rPr>
              <w:t xml:space="preserve">Due to my experience in different fields like Stylistics, and my own specialisation in Modern Literature, I think Dear Dr. Saman Balaky did his best in his Coursebook, for his use of the theoretical part is very important; what impressed me more is the way he applies such modern theoretical aspects </w:t>
            </w:r>
            <w:r w:rsidR="00FA131A" w:rsidRPr="00C72E7E">
              <w:rPr>
                <w:rFonts w:ascii="Candara" w:eastAsia="Times New Roman" w:hAnsi="Candara" w:cs="Times New Roman"/>
                <w:lang w:val="en-US"/>
              </w:rPr>
              <w:t>t</w:t>
            </w:r>
            <w:r w:rsidRPr="00C72E7E">
              <w:rPr>
                <w:rFonts w:ascii="Candara" w:eastAsia="Times New Roman" w:hAnsi="Candara" w:cs="Times New Roman"/>
                <w:lang w:val="en-US"/>
              </w:rPr>
              <w:t>o the literary</w:t>
            </w:r>
            <w:r w:rsidR="00417B01">
              <w:rPr>
                <w:rFonts w:ascii="Candara" w:eastAsia="Times New Roman" w:hAnsi="Candara" w:cs="Times New Roman"/>
                <w:lang w:val="en-US"/>
              </w:rPr>
              <w:t>-poetic</w:t>
            </w:r>
            <w:r w:rsidRPr="00C72E7E">
              <w:rPr>
                <w:rFonts w:ascii="Candara" w:eastAsia="Times New Roman" w:hAnsi="Candara" w:cs="Times New Roman"/>
                <w:lang w:val="en-US"/>
              </w:rPr>
              <w:t xml:space="preserve"> texts used by Dr. Saman. Concerning the assessment of the students levels, exams are not the only way for that and I, frankly, and unfortunately have noticed this among our instructors and assistant professors as well. The real assessment lies in other activities and quizzes and daily assignments given to the students by the instructor. I am really proud of Dr Saman for being honest in his way of teaching and I congratulate his seriousness in every pedagogical procedures. </w:t>
            </w:r>
          </w:p>
          <w:p w:rsidR="00DC106D" w:rsidRPr="00C72E7E" w:rsidRDefault="00DC106D" w:rsidP="00720A7D">
            <w:pPr>
              <w:spacing w:after="0" w:line="240" w:lineRule="auto"/>
              <w:jc w:val="both"/>
              <w:rPr>
                <w:rFonts w:ascii="Candara" w:eastAsia="Times New Roman" w:hAnsi="Candara" w:cs="Times New Roman"/>
                <w:lang w:val="en-US"/>
              </w:rPr>
            </w:pPr>
          </w:p>
          <w:p w:rsidR="00720A7D" w:rsidRPr="00417B01" w:rsidRDefault="00720A7D" w:rsidP="00720A7D">
            <w:pPr>
              <w:spacing w:after="0" w:line="240" w:lineRule="auto"/>
              <w:jc w:val="both"/>
              <w:rPr>
                <w:rFonts w:ascii="Candara" w:eastAsia="Times New Roman" w:hAnsi="Candara" w:cs="Times New Roman"/>
                <w:b/>
                <w:bCs/>
                <w:lang w:val="en-US"/>
              </w:rPr>
            </w:pPr>
            <w:r w:rsidRPr="00417B01">
              <w:rPr>
                <w:rFonts w:ascii="Candara" w:eastAsia="Times New Roman" w:hAnsi="Candara" w:cs="Times New Roman"/>
                <w:b/>
                <w:bCs/>
                <w:lang w:val="en-US"/>
              </w:rPr>
              <w:t xml:space="preserve">Assistant Professor </w:t>
            </w:r>
            <w:r w:rsidR="00D17DAC">
              <w:rPr>
                <w:rFonts w:ascii="Candara" w:eastAsia="Times New Roman" w:hAnsi="Candara" w:cs="Times New Roman"/>
                <w:b/>
                <w:bCs/>
                <w:lang w:val="en-US"/>
              </w:rPr>
              <w:t xml:space="preserve">Dr </w:t>
            </w:r>
            <w:r w:rsidRPr="00417B01">
              <w:rPr>
                <w:rFonts w:ascii="Candara" w:eastAsia="Times New Roman" w:hAnsi="Candara" w:cs="Times New Roman"/>
                <w:b/>
                <w:bCs/>
                <w:lang w:val="en-US"/>
              </w:rPr>
              <w:t>Juan Abdullah Ibrahim Al-Banna</w:t>
            </w:r>
          </w:p>
          <w:p w:rsidR="00720A7D" w:rsidRPr="00417B01" w:rsidRDefault="00720A7D" w:rsidP="00720A7D">
            <w:pPr>
              <w:spacing w:after="0" w:line="240" w:lineRule="auto"/>
              <w:jc w:val="both"/>
              <w:rPr>
                <w:rFonts w:ascii="Candara" w:eastAsia="Times New Roman" w:hAnsi="Candara" w:cs="Times New Roman"/>
                <w:b/>
                <w:bCs/>
                <w:lang w:val="en-US"/>
              </w:rPr>
            </w:pPr>
            <w:r w:rsidRPr="00417B01">
              <w:rPr>
                <w:rFonts w:ascii="Candara" w:eastAsia="Times New Roman" w:hAnsi="Candara" w:cs="Times New Roman"/>
                <w:b/>
                <w:bCs/>
                <w:lang w:val="en-US"/>
              </w:rPr>
              <w:t>MA/ Stylistics</w:t>
            </w:r>
          </w:p>
          <w:p w:rsidR="00720A7D" w:rsidRPr="00417B01" w:rsidRDefault="00720A7D" w:rsidP="00720A7D">
            <w:pPr>
              <w:spacing w:after="0" w:line="240" w:lineRule="auto"/>
              <w:jc w:val="both"/>
              <w:rPr>
                <w:rFonts w:ascii="Candara" w:eastAsia="Times New Roman" w:hAnsi="Candara" w:cs="Times New Roman"/>
                <w:b/>
                <w:bCs/>
                <w:lang w:val="en-US"/>
              </w:rPr>
            </w:pPr>
            <w:r w:rsidRPr="00417B01">
              <w:rPr>
                <w:rFonts w:ascii="Candara" w:eastAsia="Times New Roman" w:hAnsi="Candara" w:cs="Times New Roman"/>
                <w:b/>
                <w:bCs/>
                <w:lang w:val="en-US"/>
              </w:rPr>
              <w:t>PhD/ Modern Literature</w:t>
            </w:r>
          </w:p>
          <w:p w:rsidR="00961D90" w:rsidRPr="00C72E7E" w:rsidRDefault="00961D90" w:rsidP="00961D90">
            <w:pPr>
              <w:spacing w:after="0" w:line="240" w:lineRule="auto"/>
              <w:jc w:val="right"/>
              <w:rPr>
                <w:rFonts w:ascii="Candara" w:hAnsi="Candara"/>
                <w:sz w:val="24"/>
                <w:szCs w:val="24"/>
                <w:rtl/>
                <w:lang w:val="en-US" w:bidi="ar-KW"/>
              </w:rPr>
            </w:pPr>
          </w:p>
        </w:tc>
      </w:tr>
    </w:tbl>
    <w:p w:rsidR="008D46A4" w:rsidRPr="00C72E7E" w:rsidRDefault="008D46A4" w:rsidP="008D46A4">
      <w:pPr>
        <w:rPr>
          <w:rFonts w:ascii="Candara" w:hAnsi="Candara"/>
          <w:sz w:val="18"/>
          <w:szCs w:val="18"/>
        </w:rPr>
      </w:pPr>
      <w:r w:rsidRPr="00C72E7E">
        <w:rPr>
          <w:rFonts w:ascii="Candara" w:hAnsi="Candara"/>
          <w:sz w:val="28"/>
          <w:szCs w:val="28"/>
        </w:rPr>
        <w:br/>
      </w:r>
    </w:p>
    <w:p w:rsidR="00E95307" w:rsidRPr="00C72E7E" w:rsidRDefault="00E95307" w:rsidP="008D46A4">
      <w:pPr>
        <w:rPr>
          <w:rFonts w:ascii="Candara" w:hAnsi="Candara"/>
          <w:lang w:val="en-US" w:bidi="ar-KW"/>
        </w:rPr>
      </w:pPr>
    </w:p>
    <w:sectPr w:rsidR="00E95307" w:rsidRPr="00C72E7E" w:rsidSect="0080086A">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4FF" w:rsidRDefault="003704FF" w:rsidP="00483DD0">
      <w:pPr>
        <w:spacing w:after="0" w:line="240" w:lineRule="auto"/>
      </w:pPr>
      <w:r>
        <w:separator/>
      </w:r>
    </w:p>
  </w:endnote>
  <w:endnote w:type="continuationSeparator" w:id="0">
    <w:p w:rsidR="003704FF" w:rsidRDefault="003704FF"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haroni">
    <w:panose1 w:val="02010803020104030203"/>
    <w:charset w:val="B1"/>
    <w:family w:val="auto"/>
    <w:pitch w:val="variable"/>
    <w:sig w:usb0="00000801" w:usb1="00000000" w:usb2="00000000" w:usb3="00000000" w:csb0="00000020" w:csb1="00000000"/>
  </w:font>
  <w:font w:name="Ali_Web_Malper">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586828"/>
      <w:docPartObj>
        <w:docPartGallery w:val="Page Numbers (Bottom of Page)"/>
        <w:docPartUnique/>
      </w:docPartObj>
    </w:sdtPr>
    <w:sdtEndPr>
      <w:rPr>
        <w:color w:val="7F7F7F" w:themeColor="background1" w:themeShade="7F"/>
        <w:spacing w:val="60"/>
      </w:rPr>
    </w:sdtEndPr>
    <w:sdtContent>
      <w:p w:rsidR="003631EE" w:rsidRDefault="003631EE">
        <w:pPr>
          <w:pStyle w:val="Footer"/>
          <w:pBdr>
            <w:top w:val="single" w:sz="4" w:space="1" w:color="D9D9D9" w:themeColor="background1" w:themeShade="D9"/>
          </w:pBdr>
          <w:jc w:val="right"/>
        </w:pPr>
        <w:r>
          <w:fldChar w:fldCharType="begin"/>
        </w:r>
        <w:r>
          <w:instrText xml:space="preserve"> PAGE   \* MERGEFORMAT </w:instrText>
        </w:r>
        <w:r>
          <w:fldChar w:fldCharType="separate"/>
        </w:r>
        <w:r w:rsidR="003E7AAA">
          <w:rPr>
            <w:noProof/>
          </w:rPr>
          <w:t>6</w:t>
        </w:r>
        <w:r>
          <w:rPr>
            <w:noProof/>
          </w:rPr>
          <w:fldChar w:fldCharType="end"/>
        </w:r>
        <w:r>
          <w:t xml:space="preserve"> | </w:t>
        </w:r>
        <w:r>
          <w:rPr>
            <w:color w:val="7F7F7F" w:themeColor="background1" w:themeShade="7F"/>
            <w:spacing w:val="60"/>
          </w:rPr>
          <w:t>Page</w:t>
        </w:r>
      </w:p>
    </w:sdtContent>
  </w:sdt>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4FF" w:rsidRDefault="003704FF" w:rsidP="00483DD0">
      <w:pPr>
        <w:spacing w:after="0" w:line="240" w:lineRule="auto"/>
      </w:pPr>
      <w:r>
        <w:separator/>
      </w:r>
    </w:p>
  </w:footnote>
  <w:footnote w:type="continuationSeparator" w:id="0">
    <w:p w:rsidR="003704FF" w:rsidRDefault="003704FF"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1798C"/>
    <w:multiLevelType w:val="hybridMultilevel"/>
    <w:tmpl w:val="7590AA0A"/>
    <w:lvl w:ilvl="0" w:tplc="537C36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25734F8"/>
    <w:multiLevelType w:val="hybridMultilevel"/>
    <w:tmpl w:val="2F10F54C"/>
    <w:lvl w:ilvl="0" w:tplc="FFFFFFFF">
      <w:start w:val="2"/>
      <w:numFmt w:val="decimal"/>
      <w:lvlText w:val="%1-"/>
      <w:lvlJc w:val="left"/>
      <w:pPr>
        <w:ind w:left="720" w:hanging="360"/>
      </w:pPr>
      <w:rPr>
        <w:rFonts w:hint="default"/>
        <w: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nsid w:val="18CB6650"/>
    <w:multiLevelType w:val="hybridMultilevel"/>
    <w:tmpl w:val="21FE97C4"/>
    <w:lvl w:ilvl="0" w:tplc="FFFFFFFF">
      <w:start w:val="2"/>
      <w:numFmt w:val="decimal"/>
      <w:lvlText w:val="%1-"/>
      <w:lvlJc w:val="left"/>
      <w:pPr>
        <w:ind w:left="720" w:hanging="360"/>
      </w:pPr>
      <w:rPr>
        <w:rFonts w:hint="default"/>
        <w:b w:val="0"/>
        <w: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nsid w:val="25432BCF"/>
    <w:multiLevelType w:val="hybridMultilevel"/>
    <w:tmpl w:val="70FE3E58"/>
    <w:lvl w:ilvl="0" w:tplc="B00EAF9C">
      <w:start w:val="1"/>
      <w:numFmt w:val="bullet"/>
      <w:lvlText w:val="-"/>
      <w:lvlJc w:val="left"/>
      <w:pPr>
        <w:ind w:left="795" w:hanging="360"/>
      </w:pPr>
      <w:rPr>
        <w:rFonts w:ascii="Bookman Old Style" w:eastAsia="Times New Roman" w:hAnsi="Bookman Old Style"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nsid w:val="2CBE24AF"/>
    <w:multiLevelType w:val="hybridMultilevel"/>
    <w:tmpl w:val="C7D23806"/>
    <w:lvl w:ilvl="0" w:tplc="5AC221C4">
      <w:start w:val="2014"/>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A94597"/>
    <w:multiLevelType w:val="hybridMultilevel"/>
    <w:tmpl w:val="E6644802"/>
    <w:lvl w:ilvl="0" w:tplc="0C8801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542905"/>
    <w:multiLevelType w:val="hybridMultilevel"/>
    <w:tmpl w:val="935825B8"/>
    <w:lvl w:ilvl="0" w:tplc="FFFFFFFF">
      <w:start w:val="2"/>
      <w:numFmt w:val="decimal"/>
      <w:lvlText w:val="%1-"/>
      <w:lvlJc w:val="left"/>
      <w:pPr>
        <w:ind w:left="720" w:hanging="360"/>
      </w:pPr>
      <w:rPr>
        <w:rFonts w:hint="default"/>
        <w: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nsid w:val="446179F4"/>
    <w:multiLevelType w:val="hybridMultilevel"/>
    <w:tmpl w:val="A8EA9252"/>
    <w:lvl w:ilvl="0" w:tplc="FFFFFFFF">
      <w:start w:val="1"/>
      <w:numFmt w:val="decimal"/>
      <w:lvlText w:val="%1-"/>
      <w:lvlJc w:val="left"/>
      <w:pPr>
        <w:ind w:left="540" w:hanging="360"/>
      </w:pPr>
      <w:rPr>
        <w:rFonts w:hint="default"/>
        <w:b w:val="0"/>
        <w:bCs/>
        <w:i w:val="0"/>
      </w:rPr>
    </w:lvl>
    <w:lvl w:ilvl="1" w:tplc="FFFFFFFF">
      <w:start w:val="1"/>
      <w:numFmt w:val="lowerLetter"/>
      <w:lvlText w:val="%2."/>
      <w:lvlJc w:val="left"/>
      <w:pPr>
        <w:ind w:left="1260" w:hanging="360"/>
      </w:pPr>
    </w:lvl>
    <w:lvl w:ilvl="2" w:tplc="FFFFFFFF">
      <w:start w:val="1"/>
      <w:numFmt w:val="lowerRoman"/>
      <w:lvlText w:val="%3."/>
      <w:lvlJc w:val="right"/>
      <w:pPr>
        <w:ind w:left="1980" w:hanging="180"/>
      </w:pPr>
    </w:lvl>
    <w:lvl w:ilvl="3" w:tplc="FFFFFFFF">
      <w:start w:val="1"/>
      <w:numFmt w:val="decimal"/>
      <w:lvlText w:val="%4."/>
      <w:lvlJc w:val="left"/>
      <w:pPr>
        <w:ind w:left="2700" w:hanging="360"/>
      </w:pPr>
    </w:lvl>
    <w:lvl w:ilvl="4" w:tplc="FFFFFFFF">
      <w:start w:val="1"/>
      <w:numFmt w:val="lowerLetter"/>
      <w:lvlText w:val="%5."/>
      <w:lvlJc w:val="left"/>
      <w:pPr>
        <w:ind w:left="3420" w:hanging="360"/>
      </w:pPr>
    </w:lvl>
    <w:lvl w:ilvl="5" w:tplc="FFFFFFFF">
      <w:start w:val="1"/>
      <w:numFmt w:val="lowerRoman"/>
      <w:lvlText w:val="%6."/>
      <w:lvlJc w:val="right"/>
      <w:pPr>
        <w:ind w:left="4140" w:hanging="180"/>
      </w:pPr>
    </w:lvl>
    <w:lvl w:ilvl="6" w:tplc="FFFFFFFF">
      <w:start w:val="1"/>
      <w:numFmt w:val="decimal"/>
      <w:lvlText w:val="%7."/>
      <w:lvlJc w:val="left"/>
      <w:pPr>
        <w:ind w:left="4860" w:hanging="360"/>
      </w:pPr>
    </w:lvl>
    <w:lvl w:ilvl="7" w:tplc="FFFFFFFF">
      <w:start w:val="1"/>
      <w:numFmt w:val="lowerLetter"/>
      <w:lvlText w:val="%8."/>
      <w:lvlJc w:val="left"/>
      <w:pPr>
        <w:ind w:left="5580" w:hanging="360"/>
      </w:pPr>
    </w:lvl>
    <w:lvl w:ilvl="8" w:tplc="FFFFFFFF">
      <w:start w:val="1"/>
      <w:numFmt w:val="lowerRoman"/>
      <w:lvlText w:val="%9."/>
      <w:lvlJc w:val="right"/>
      <w:pPr>
        <w:ind w:left="6300" w:hanging="180"/>
      </w:pPr>
    </w:lvl>
  </w:abstractNum>
  <w:abstractNum w:abstractNumId="14">
    <w:nsid w:val="459367B1"/>
    <w:multiLevelType w:val="hybridMultilevel"/>
    <w:tmpl w:val="6DEC70CA"/>
    <w:lvl w:ilvl="0" w:tplc="C1B60D6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A041F5"/>
    <w:multiLevelType w:val="hybridMultilevel"/>
    <w:tmpl w:val="324AAC4A"/>
    <w:lvl w:ilvl="0" w:tplc="AE6E4BD8">
      <w:start w:val="1"/>
      <w:numFmt w:val="bullet"/>
      <w:lvlText w:val="–"/>
      <w:lvlJc w:val="left"/>
      <w:pPr>
        <w:ind w:left="1080" w:hanging="360"/>
      </w:pPr>
      <w:rPr>
        <w:rFonts w:ascii="Cambria" w:eastAsiaTheme="minorHAnsi" w:hAnsi="Cambria" w:cs="Aharon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445D0D"/>
    <w:multiLevelType w:val="hybridMultilevel"/>
    <w:tmpl w:val="41445A9E"/>
    <w:lvl w:ilvl="0" w:tplc="FFFFFFFF">
      <w:start w:val="2"/>
      <w:numFmt w:val="decimal"/>
      <w:lvlText w:val="%1-"/>
      <w:lvlJc w:val="left"/>
      <w:pPr>
        <w:ind w:left="720" w:hanging="360"/>
      </w:pPr>
      <w:rPr>
        <w:rFonts w:hint="default"/>
        <w: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nsid w:val="69CC79AC"/>
    <w:multiLevelType w:val="hybridMultilevel"/>
    <w:tmpl w:val="BEE27D60"/>
    <w:lvl w:ilvl="0" w:tplc="1E1A3A52">
      <w:numFmt w:val="bullet"/>
      <w:lvlText w:val="-"/>
      <w:lvlJc w:val="left"/>
      <w:pPr>
        <w:ind w:left="720" w:hanging="360"/>
      </w:pPr>
      <w:rPr>
        <w:rFonts w:ascii="Cambria" w:eastAsiaTheme="minorHAnsi" w:hAnsi="Cambria"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370E1F"/>
    <w:multiLevelType w:val="hybridMultilevel"/>
    <w:tmpl w:val="BA9C99BC"/>
    <w:lvl w:ilvl="0" w:tplc="A0C66726">
      <w:numFmt w:val="bullet"/>
      <w:lvlText w:val="-"/>
      <w:lvlJc w:val="left"/>
      <w:pPr>
        <w:ind w:left="580" w:hanging="360"/>
      </w:pPr>
      <w:rPr>
        <w:rFonts w:ascii="Times New Roman" w:eastAsia="Times New Roman" w:hAnsi="Times New Roman" w:cs="Ali_Web_Malpe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DB57E6B"/>
    <w:multiLevelType w:val="hybridMultilevel"/>
    <w:tmpl w:val="9A9CE16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5">
    <w:nsid w:val="6DF35BC0"/>
    <w:multiLevelType w:val="hybridMultilevel"/>
    <w:tmpl w:val="888AA99A"/>
    <w:lvl w:ilvl="0" w:tplc="7BEEB692">
      <w:start w:val="1"/>
      <w:numFmt w:val="decimal"/>
      <w:lvlText w:val="%1-"/>
      <w:lvlJc w:val="left"/>
      <w:pPr>
        <w:ind w:left="9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2516C1A"/>
    <w:multiLevelType w:val="hybridMultilevel"/>
    <w:tmpl w:val="DB0848B6"/>
    <w:lvl w:ilvl="0" w:tplc="A7141BE6">
      <w:start w:val="1"/>
      <w:numFmt w:val="decimal"/>
      <w:lvlText w:val="%1."/>
      <w:lvlJc w:val="left"/>
      <w:pPr>
        <w:tabs>
          <w:tab w:val="num" w:pos="1211"/>
        </w:tabs>
        <w:ind w:left="1211" w:hanging="360"/>
      </w:pPr>
      <w:rPr>
        <w:rFonts w:hint="default"/>
      </w:rPr>
    </w:lvl>
    <w:lvl w:ilvl="1" w:tplc="F034A3DE">
      <w:start w:val="2"/>
      <w:numFmt w:val="lowerRoman"/>
      <w:lvlText w:val="%2."/>
      <w:lvlJc w:val="left"/>
      <w:pPr>
        <w:tabs>
          <w:tab w:val="num" w:pos="2291"/>
        </w:tabs>
        <w:ind w:left="2291" w:hanging="720"/>
      </w:pPr>
      <w:rPr>
        <w:rFonts w:hint="default"/>
      </w:r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7">
    <w:nsid w:val="73DD2A8A"/>
    <w:multiLevelType w:val="hybridMultilevel"/>
    <w:tmpl w:val="DE4CBFB2"/>
    <w:lvl w:ilvl="0" w:tplc="FBA20F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DE28EF"/>
    <w:multiLevelType w:val="hybridMultilevel"/>
    <w:tmpl w:val="805CB46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nsid w:val="75B73620"/>
    <w:multiLevelType w:val="hybridMultilevel"/>
    <w:tmpl w:val="02E09D40"/>
    <w:lvl w:ilvl="0" w:tplc="06E86A24">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E406E"/>
    <w:multiLevelType w:val="hybridMultilevel"/>
    <w:tmpl w:val="A1A23B76"/>
    <w:lvl w:ilvl="0" w:tplc="241EE48E">
      <w:start w:val="15"/>
      <w:numFmt w:val="bullet"/>
      <w:lvlText w:val="-"/>
      <w:lvlJc w:val="left"/>
      <w:pPr>
        <w:ind w:left="435" w:hanging="360"/>
      </w:pPr>
      <w:rPr>
        <w:rFonts w:ascii="Bookman Old Style" w:eastAsia="Calibri" w:hAnsi="Bookman Old Style"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 w:numId="2">
    <w:abstractNumId w:val="23"/>
  </w:num>
  <w:num w:numId="3">
    <w:abstractNumId w:val="1"/>
  </w:num>
  <w:num w:numId="4">
    <w:abstractNumId w:val="17"/>
  </w:num>
  <w:num w:numId="5">
    <w:abstractNumId w:val="19"/>
  </w:num>
  <w:num w:numId="6">
    <w:abstractNumId w:val="10"/>
  </w:num>
  <w:num w:numId="7">
    <w:abstractNumId w:val="4"/>
  </w:num>
  <w:num w:numId="8">
    <w:abstractNumId w:val="15"/>
  </w:num>
  <w:num w:numId="9">
    <w:abstractNumId w:val="3"/>
  </w:num>
  <w:num w:numId="10">
    <w:abstractNumId w:val="16"/>
  </w:num>
  <w:num w:numId="11">
    <w:abstractNumId w:val="5"/>
  </w:num>
  <w:num w:numId="12">
    <w:abstractNumId w:val="26"/>
  </w:num>
  <w:num w:numId="13">
    <w:abstractNumId w:val="28"/>
  </w:num>
  <w:num w:numId="14">
    <w:abstractNumId w:val="13"/>
  </w:num>
  <w:num w:numId="15">
    <w:abstractNumId w:val="30"/>
  </w:num>
  <w:num w:numId="16">
    <w:abstractNumId w:val="12"/>
  </w:num>
  <w:num w:numId="17">
    <w:abstractNumId w:val="7"/>
  </w:num>
  <w:num w:numId="18">
    <w:abstractNumId w:val="20"/>
  </w:num>
  <w:num w:numId="19">
    <w:abstractNumId w:val="6"/>
  </w:num>
  <w:num w:numId="20">
    <w:abstractNumId w:val="24"/>
  </w:num>
  <w:num w:numId="21">
    <w:abstractNumId w:val="9"/>
  </w:num>
  <w:num w:numId="22">
    <w:abstractNumId w:val="8"/>
  </w:num>
  <w:num w:numId="23">
    <w:abstractNumId w:val="14"/>
  </w:num>
  <w:num w:numId="24">
    <w:abstractNumId w:val="21"/>
  </w:num>
  <w:num w:numId="25">
    <w:abstractNumId w:val="11"/>
  </w:num>
  <w:num w:numId="26">
    <w:abstractNumId w:val="29"/>
  </w:num>
  <w:num w:numId="27">
    <w:abstractNumId w:val="18"/>
  </w:num>
  <w:num w:numId="28">
    <w:abstractNumId w:val="2"/>
  </w:num>
  <w:num w:numId="29">
    <w:abstractNumId w:val="27"/>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1484E"/>
    <w:rsid w:val="00017A79"/>
    <w:rsid w:val="000A3742"/>
    <w:rsid w:val="000A5719"/>
    <w:rsid w:val="000B0344"/>
    <w:rsid w:val="000C7295"/>
    <w:rsid w:val="000D06D2"/>
    <w:rsid w:val="000F060F"/>
    <w:rsid w:val="000F0683"/>
    <w:rsid w:val="000F2337"/>
    <w:rsid w:val="00102638"/>
    <w:rsid w:val="00115925"/>
    <w:rsid w:val="0012240F"/>
    <w:rsid w:val="001254F6"/>
    <w:rsid w:val="00134831"/>
    <w:rsid w:val="001516D3"/>
    <w:rsid w:val="0016453B"/>
    <w:rsid w:val="001647A7"/>
    <w:rsid w:val="00186B25"/>
    <w:rsid w:val="00197A34"/>
    <w:rsid w:val="001A237A"/>
    <w:rsid w:val="001A5E5B"/>
    <w:rsid w:val="001B1CE0"/>
    <w:rsid w:val="001E3BB2"/>
    <w:rsid w:val="001E71CF"/>
    <w:rsid w:val="001F1316"/>
    <w:rsid w:val="002101E6"/>
    <w:rsid w:val="002110D8"/>
    <w:rsid w:val="00225388"/>
    <w:rsid w:val="00225C83"/>
    <w:rsid w:val="002319DB"/>
    <w:rsid w:val="00235F97"/>
    <w:rsid w:val="0025284B"/>
    <w:rsid w:val="002565CA"/>
    <w:rsid w:val="00263735"/>
    <w:rsid w:val="00264BB5"/>
    <w:rsid w:val="002679E1"/>
    <w:rsid w:val="002728F8"/>
    <w:rsid w:val="00273AF7"/>
    <w:rsid w:val="002B19C8"/>
    <w:rsid w:val="002B7CC7"/>
    <w:rsid w:val="002E1F73"/>
    <w:rsid w:val="002F44B8"/>
    <w:rsid w:val="002F6FBA"/>
    <w:rsid w:val="00305277"/>
    <w:rsid w:val="0032152B"/>
    <w:rsid w:val="003631EE"/>
    <w:rsid w:val="00365399"/>
    <w:rsid w:val="00365D4C"/>
    <w:rsid w:val="003704FF"/>
    <w:rsid w:val="00375501"/>
    <w:rsid w:val="00386BB4"/>
    <w:rsid w:val="0039105D"/>
    <w:rsid w:val="0039746E"/>
    <w:rsid w:val="003A17AF"/>
    <w:rsid w:val="003B02DE"/>
    <w:rsid w:val="003B4114"/>
    <w:rsid w:val="003D0994"/>
    <w:rsid w:val="003E6F73"/>
    <w:rsid w:val="003E7AAA"/>
    <w:rsid w:val="003E7BDE"/>
    <w:rsid w:val="0040175F"/>
    <w:rsid w:val="0040526B"/>
    <w:rsid w:val="00417B01"/>
    <w:rsid w:val="00423073"/>
    <w:rsid w:val="0042313A"/>
    <w:rsid w:val="0043638A"/>
    <w:rsid w:val="004410EC"/>
    <w:rsid w:val="00441691"/>
    <w:rsid w:val="00441BF4"/>
    <w:rsid w:val="0044545A"/>
    <w:rsid w:val="00483DD0"/>
    <w:rsid w:val="00485B78"/>
    <w:rsid w:val="004D03FB"/>
    <w:rsid w:val="004E6B0D"/>
    <w:rsid w:val="004F632A"/>
    <w:rsid w:val="00501C7A"/>
    <w:rsid w:val="00515C64"/>
    <w:rsid w:val="00530B52"/>
    <w:rsid w:val="005435B0"/>
    <w:rsid w:val="00544DD9"/>
    <w:rsid w:val="0054726A"/>
    <w:rsid w:val="00562193"/>
    <w:rsid w:val="00570304"/>
    <w:rsid w:val="0057748B"/>
    <w:rsid w:val="00587335"/>
    <w:rsid w:val="00593C90"/>
    <w:rsid w:val="005A7822"/>
    <w:rsid w:val="005C0DC4"/>
    <w:rsid w:val="005D28AE"/>
    <w:rsid w:val="005E4F35"/>
    <w:rsid w:val="005E547D"/>
    <w:rsid w:val="005F54D6"/>
    <w:rsid w:val="00610B04"/>
    <w:rsid w:val="00634F2B"/>
    <w:rsid w:val="00657FB5"/>
    <w:rsid w:val="00662862"/>
    <w:rsid w:val="006766CD"/>
    <w:rsid w:val="006945AB"/>
    <w:rsid w:val="00695467"/>
    <w:rsid w:val="006A0A68"/>
    <w:rsid w:val="006A57BA"/>
    <w:rsid w:val="006C3B09"/>
    <w:rsid w:val="006F5726"/>
    <w:rsid w:val="006F686D"/>
    <w:rsid w:val="00703960"/>
    <w:rsid w:val="00720A7D"/>
    <w:rsid w:val="00743AE4"/>
    <w:rsid w:val="00756C23"/>
    <w:rsid w:val="0076106F"/>
    <w:rsid w:val="00766C95"/>
    <w:rsid w:val="00777946"/>
    <w:rsid w:val="007A3E60"/>
    <w:rsid w:val="007A7D5B"/>
    <w:rsid w:val="007B0EDB"/>
    <w:rsid w:val="007B3C3E"/>
    <w:rsid w:val="007C77AA"/>
    <w:rsid w:val="007E1695"/>
    <w:rsid w:val="007E1908"/>
    <w:rsid w:val="007F0899"/>
    <w:rsid w:val="007F0DA6"/>
    <w:rsid w:val="007F0DD7"/>
    <w:rsid w:val="007F7C5E"/>
    <w:rsid w:val="0080086A"/>
    <w:rsid w:val="00830EE6"/>
    <w:rsid w:val="008356FD"/>
    <w:rsid w:val="008520C7"/>
    <w:rsid w:val="00865CB3"/>
    <w:rsid w:val="00870966"/>
    <w:rsid w:val="00871407"/>
    <w:rsid w:val="00881077"/>
    <w:rsid w:val="00881962"/>
    <w:rsid w:val="008946A0"/>
    <w:rsid w:val="00894781"/>
    <w:rsid w:val="008B4275"/>
    <w:rsid w:val="008D46A4"/>
    <w:rsid w:val="008F1227"/>
    <w:rsid w:val="009052F0"/>
    <w:rsid w:val="00913E98"/>
    <w:rsid w:val="00917362"/>
    <w:rsid w:val="009213AD"/>
    <w:rsid w:val="00942296"/>
    <w:rsid w:val="00961D90"/>
    <w:rsid w:val="00967029"/>
    <w:rsid w:val="009B4923"/>
    <w:rsid w:val="009C54E3"/>
    <w:rsid w:val="009D1369"/>
    <w:rsid w:val="009D4060"/>
    <w:rsid w:val="009E0D1A"/>
    <w:rsid w:val="009E16FA"/>
    <w:rsid w:val="009F0A22"/>
    <w:rsid w:val="009F7BEC"/>
    <w:rsid w:val="00A01669"/>
    <w:rsid w:val="00A17247"/>
    <w:rsid w:val="00A504B0"/>
    <w:rsid w:val="00A77F7A"/>
    <w:rsid w:val="00A9063D"/>
    <w:rsid w:val="00AA64B6"/>
    <w:rsid w:val="00AB6B0F"/>
    <w:rsid w:val="00AD68F9"/>
    <w:rsid w:val="00AE3A2E"/>
    <w:rsid w:val="00AE4C3F"/>
    <w:rsid w:val="00AF470E"/>
    <w:rsid w:val="00AF5C8A"/>
    <w:rsid w:val="00AF76E5"/>
    <w:rsid w:val="00B00A2B"/>
    <w:rsid w:val="00B050A8"/>
    <w:rsid w:val="00B12A9B"/>
    <w:rsid w:val="00B14330"/>
    <w:rsid w:val="00B23284"/>
    <w:rsid w:val="00B341B9"/>
    <w:rsid w:val="00B37DC6"/>
    <w:rsid w:val="00B5502D"/>
    <w:rsid w:val="00B6263D"/>
    <w:rsid w:val="00B6662E"/>
    <w:rsid w:val="00B67F54"/>
    <w:rsid w:val="00B807EC"/>
    <w:rsid w:val="00B9115F"/>
    <w:rsid w:val="00B916A8"/>
    <w:rsid w:val="00B95EA5"/>
    <w:rsid w:val="00BF01C5"/>
    <w:rsid w:val="00BF4B13"/>
    <w:rsid w:val="00C213CF"/>
    <w:rsid w:val="00C25AE3"/>
    <w:rsid w:val="00C26D96"/>
    <w:rsid w:val="00C36E50"/>
    <w:rsid w:val="00C46D58"/>
    <w:rsid w:val="00C525DA"/>
    <w:rsid w:val="00C64363"/>
    <w:rsid w:val="00C72E7E"/>
    <w:rsid w:val="00C857AF"/>
    <w:rsid w:val="00C914E2"/>
    <w:rsid w:val="00CA2942"/>
    <w:rsid w:val="00CB7721"/>
    <w:rsid w:val="00CC5CD1"/>
    <w:rsid w:val="00CD34CC"/>
    <w:rsid w:val="00CF5475"/>
    <w:rsid w:val="00D04D07"/>
    <w:rsid w:val="00D17DAC"/>
    <w:rsid w:val="00D326BD"/>
    <w:rsid w:val="00D56DDC"/>
    <w:rsid w:val="00D83B4C"/>
    <w:rsid w:val="00D84E49"/>
    <w:rsid w:val="00D87DC7"/>
    <w:rsid w:val="00DA2FCD"/>
    <w:rsid w:val="00DA31AA"/>
    <w:rsid w:val="00DA422F"/>
    <w:rsid w:val="00DC106D"/>
    <w:rsid w:val="00DD7D30"/>
    <w:rsid w:val="00DE4110"/>
    <w:rsid w:val="00DF128C"/>
    <w:rsid w:val="00DF194E"/>
    <w:rsid w:val="00E11274"/>
    <w:rsid w:val="00E25200"/>
    <w:rsid w:val="00E25AE3"/>
    <w:rsid w:val="00E35CD1"/>
    <w:rsid w:val="00E50E84"/>
    <w:rsid w:val="00E53622"/>
    <w:rsid w:val="00E61AD2"/>
    <w:rsid w:val="00E72E6C"/>
    <w:rsid w:val="00E873BC"/>
    <w:rsid w:val="00E95307"/>
    <w:rsid w:val="00EB3EF5"/>
    <w:rsid w:val="00EC0601"/>
    <w:rsid w:val="00ED3387"/>
    <w:rsid w:val="00EE60FC"/>
    <w:rsid w:val="00EF4A7D"/>
    <w:rsid w:val="00F228B7"/>
    <w:rsid w:val="00F3596A"/>
    <w:rsid w:val="00F37EEF"/>
    <w:rsid w:val="00F42881"/>
    <w:rsid w:val="00F42E84"/>
    <w:rsid w:val="00F43CEF"/>
    <w:rsid w:val="00F96757"/>
    <w:rsid w:val="00FA131A"/>
    <w:rsid w:val="00FA2408"/>
    <w:rsid w:val="00FB04DD"/>
    <w:rsid w:val="00FB2F4F"/>
    <w:rsid w:val="00FB7AFF"/>
    <w:rsid w:val="00FB7C7A"/>
    <w:rsid w:val="00FD437F"/>
    <w:rsid w:val="00FE1252"/>
    <w:rsid w:val="00FF5E0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8E1E0-6E0A-4381-BF63-41C011EE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2679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B95EA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3Char">
    <w:name w:val="Heading 3 Char"/>
    <w:basedOn w:val="DefaultParagraphFont"/>
    <w:link w:val="Heading3"/>
    <w:uiPriority w:val="9"/>
    <w:rsid w:val="00B95EA5"/>
    <w:rPr>
      <w:rFonts w:ascii="Times New Roman" w:eastAsia="Times New Roman" w:hAnsi="Times New Roman" w:cs="Times New Roman"/>
      <w:b/>
      <w:bCs/>
      <w:sz w:val="27"/>
      <w:szCs w:val="27"/>
    </w:rPr>
  </w:style>
  <w:style w:type="character" w:customStyle="1" w:styleId="go">
    <w:name w:val="go"/>
    <w:basedOn w:val="DefaultParagraphFont"/>
    <w:rsid w:val="00B95EA5"/>
  </w:style>
  <w:style w:type="character" w:styleId="FollowedHyperlink">
    <w:name w:val="FollowedHyperlink"/>
    <w:basedOn w:val="DefaultParagraphFont"/>
    <w:uiPriority w:val="99"/>
    <w:semiHidden/>
    <w:unhideWhenUsed/>
    <w:rsid w:val="0043638A"/>
    <w:rPr>
      <w:color w:val="800080" w:themeColor="followedHyperlink"/>
      <w:u w:val="single"/>
    </w:rPr>
  </w:style>
  <w:style w:type="character" w:customStyle="1" w:styleId="c-txt">
    <w:name w:val="c-txt"/>
    <w:basedOn w:val="DefaultParagraphFont"/>
    <w:rsid w:val="002679E1"/>
  </w:style>
  <w:style w:type="character" w:customStyle="1" w:styleId="Heading1Char">
    <w:name w:val="Heading 1 Char"/>
    <w:basedOn w:val="DefaultParagraphFont"/>
    <w:link w:val="Heading1"/>
    <w:uiPriority w:val="9"/>
    <w:rsid w:val="002679E1"/>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76765">
      <w:bodyDiv w:val="1"/>
      <w:marLeft w:val="0"/>
      <w:marRight w:val="0"/>
      <w:marTop w:val="0"/>
      <w:marBottom w:val="0"/>
      <w:divBdr>
        <w:top w:val="none" w:sz="0" w:space="0" w:color="auto"/>
        <w:left w:val="none" w:sz="0" w:space="0" w:color="auto"/>
        <w:bottom w:val="none" w:sz="0" w:space="0" w:color="auto"/>
        <w:right w:val="none" w:sz="0" w:space="0" w:color="auto"/>
      </w:divBdr>
    </w:div>
    <w:div w:id="871386860">
      <w:bodyDiv w:val="1"/>
      <w:marLeft w:val="0"/>
      <w:marRight w:val="0"/>
      <w:marTop w:val="0"/>
      <w:marBottom w:val="0"/>
      <w:divBdr>
        <w:top w:val="none" w:sz="0" w:space="0" w:color="auto"/>
        <w:left w:val="none" w:sz="0" w:space="0" w:color="auto"/>
        <w:bottom w:val="none" w:sz="0" w:space="0" w:color="auto"/>
        <w:right w:val="none" w:sz="0" w:space="0" w:color="auto"/>
      </w:divBdr>
      <w:divsChild>
        <w:div w:id="1055663117">
          <w:marLeft w:val="0"/>
          <w:marRight w:val="0"/>
          <w:marTop w:val="0"/>
          <w:marBottom w:val="0"/>
          <w:divBdr>
            <w:top w:val="none" w:sz="0" w:space="0" w:color="auto"/>
            <w:left w:val="none" w:sz="0" w:space="0" w:color="auto"/>
            <w:bottom w:val="none" w:sz="0" w:space="0" w:color="auto"/>
            <w:right w:val="none" w:sz="0" w:space="0" w:color="auto"/>
          </w:divBdr>
        </w:div>
        <w:div w:id="663123681">
          <w:marLeft w:val="0"/>
          <w:marRight w:val="0"/>
          <w:marTop w:val="0"/>
          <w:marBottom w:val="0"/>
          <w:divBdr>
            <w:top w:val="none" w:sz="0" w:space="0" w:color="auto"/>
            <w:left w:val="none" w:sz="0" w:space="0" w:color="auto"/>
            <w:bottom w:val="none" w:sz="0" w:space="0" w:color="auto"/>
            <w:right w:val="none" w:sz="0" w:space="0" w:color="auto"/>
          </w:divBdr>
        </w:div>
        <w:div w:id="935211444">
          <w:marLeft w:val="0"/>
          <w:marRight w:val="0"/>
          <w:marTop w:val="0"/>
          <w:marBottom w:val="0"/>
          <w:divBdr>
            <w:top w:val="none" w:sz="0" w:space="0" w:color="auto"/>
            <w:left w:val="none" w:sz="0" w:space="0" w:color="auto"/>
            <w:bottom w:val="none" w:sz="0" w:space="0" w:color="auto"/>
            <w:right w:val="none" w:sz="0" w:space="0" w:color="auto"/>
          </w:divBdr>
        </w:div>
        <w:div w:id="1656300109">
          <w:marLeft w:val="0"/>
          <w:marRight w:val="0"/>
          <w:marTop w:val="0"/>
          <w:marBottom w:val="0"/>
          <w:divBdr>
            <w:top w:val="none" w:sz="0" w:space="0" w:color="auto"/>
            <w:left w:val="none" w:sz="0" w:space="0" w:color="auto"/>
            <w:bottom w:val="none" w:sz="0" w:space="0" w:color="auto"/>
            <w:right w:val="none" w:sz="0" w:space="0" w:color="auto"/>
          </w:divBdr>
        </w:div>
        <w:div w:id="1822116639">
          <w:marLeft w:val="0"/>
          <w:marRight w:val="0"/>
          <w:marTop w:val="0"/>
          <w:marBottom w:val="0"/>
          <w:divBdr>
            <w:top w:val="none" w:sz="0" w:space="0" w:color="auto"/>
            <w:left w:val="none" w:sz="0" w:space="0" w:color="auto"/>
            <w:bottom w:val="none" w:sz="0" w:space="0" w:color="auto"/>
            <w:right w:val="none" w:sz="0" w:space="0" w:color="auto"/>
          </w:divBdr>
        </w:div>
        <w:div w:id="121727959">
          <w:marLeft w:val="0"/>
          <w:marRight w:val="0"/>
          <w:marTop w:val="0"/>
          <w:marBottom w:val="0"/>
          <w:divBdr>
            <w:top w:val="none" w:sz="0" w:space="0" w:color="auto"/>
            <w:left w:val="none" w:sz="0" w:space="0" w:color="auto"/>
            <w:bottom w:val="none" w:sz="0" w:space="0" w:color="auto"/>
            <w:right w:val="none" w:sz="0" w:space="0" w:color="auto"/>
          </w:divBdr>
        </w:div>
      </w:divsChild>
    </w:div>
    <w:div w:id="1181504880">
      <w:bodyDiv w:val="1"/>
      <w:marLeft w:val="0"/>
      <w:marRight w:val="0"/>
      <w:marTop w:val="0"/>
      <w:marBottom w:val="0"/>
      <w:divBdr>
        <w:top w:val="none" w:sz="0" w:space="0" w:color="auto"/>
        <w:left w:val="none" w:sz="0" w:space="0" w:color="auto"/>
        <w:bottom w:val="none" w:sz="0" w:space="0" w:color="auto"/>
        <w:right w:val="none" w:sz="0" w:space="0" w:color="auto"/>
      </w:divBdr>
    </w:div>
    <w:div w:id="183772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s.su.edu.krd/profile-admin/index.php?p=dashboa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ritannica.com/art/English-literature/The-Romantic-peri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1436</TotalTime>
  <Pages>7</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Saman Balaky</cp:lastModifiedBy>
  <cp:revision>16</cp:revision>
  <cp:lastPrinted>2018-10-24T05:44:00Z</cp:lastPrinted>
  <dcterms:created xsi:type="dcterms:W3CDTF">2022-02-05T12:04:00Z</dcterms:created>
  <dcterms:modified xsi:type="dcterms:W3CDTF">2022-09-10T12:54:00Z</dcterms:modified>
</cp:coreProperties>
</file>