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B336" w14:textId="6AC41997" w:rsidR="006B2585" w:rsidRPr="006B2585" w:rsidRDefault="00232D1C" w:rsidP="00232D1C">
      <w:pPr>
        <w:bidi/>
        <w:spacing w:after="120" w:line="240" w:lineRule="auto"/>
        <w:jc w:val="center"/>
        <w:rPr>
          <w:rFonts w:cs="AL-Mohanad Bold"/>
          <w:sz w:val="32"/>
          <w:szCs w:val="32"/>
          <w:rtl/>
        </w:rPr>
      </w:pPr>
      <w:r>
        <w:rPr>
          <w:rFonts w:cs="AL-Mohanad Bold" w:hint="cs"/>
          <w:sz w:val="32"/>
          <w:szCs w:val="32"/>
          <w:rtl/>
        </w:rPr>
        <w:t>ا</w:t>
      </w:r>
      <w:r w:rsidR="006B2585" w:rsidRPr="006B2585">
        <w:rPr>
          <w:rFonts w:cs="AL-Mohanad Bold" w:hint="cs"/>
          <w:sz w:val="32"/>
          <w:szCs w:val="32"/>
          <w:rtl/>
        </w:rPr>
        <w:t>لمرحلة الرابعة</w:t>
      </w:r>
      <w:r w:rsidR="006B2585">
        <w:rPr>
          <w:rFonts w:cs="AL-Mohanad Bold"/>
          <w:sz w:val="32"/>
          <w:szCs w:val="32"/>
          <w:rtl/>
        </w:rPr>
        <w:tab/>
      </w:r>
      <w:r w:rsidR="006B2585" w:rsidRPr="006B2585">
        <w:rPr>
          <w:rFonts w:cs="AL-Mohanad Bold"/>
          <w:sz w:val="32"/>
          <w:szCs w:val="32"/>
          <w:rtl/>
        </w:rPr>
        <w:tab/>
      </w:r>
      <w:r w:rsidR="006B2585" w:rsidRPr="006B2585">
        <w:rPr>
          <w:rFonts w:cs="AL-Mohanad Bold" w:hint="cs"/>
          <w:sz w:val="32"/>
          <w:szCs w:val="32"/>
          <w:rtl/>
        </w:rPr>
        <w:t>قسم اللغة السريانية</w:t>
      </w:r>
    </w:p>
    <w:p w14:paraId="6852DCDF" w14:textId="77777777" w:rsidR="006B2585" w:rsidRPr="006B2585" w:rsidRDefault="006B2585" w:rsidP="008C2C33">
      <w:pPr>
        <w:bidi/>
        <w:spacing w:after="120" w:line="240" w:lineRule="auto"/>
        <w:jc w:val="both"/>
        <w:rPr>
          <w:rFonts w:cs="Ali-A-Jiddah"/>
          <w:sz w:val="18"/>
          <w:szCs w:val="18"/>
          <w:rtl/>
        </w:rPr>
      </w:pPr>
    </w:p>
    <w:p w14:paraId="4F225530" w14:textId="484709E1" w:rsidR="00D844B4" w:rsidRPr="00EC1766" w:rsidRDefault="008845FD" w:rsidP="008C2C33">
      <w:pPr>
        <w:bidi/>
        <w:spacing w:after="120" w:line="240" w:lineRule="auto"/>
        <w:jc w:val="both"/>
        <w:rPr>
          <w:rFonts w:cs="Ali-A-Jiddah"/>
          <w:sz w:val="32"/>
          <w:szCs w:val="32"/>
          <w:rtl/>
        </w:rPr>
      </w:pPr>
      <w:r w:rsidRPr="00EC1766">
        <w:rPr>
          <w:rFonts w:cs="Ali-A-Jiddah"/>
          <w:sz w:val="32"/>
          <w:szCs w:val="32"/>
          <w:rtl/>
        </w:rPr>
        <w:t>النص الأدبي</w:t>
      </w:r>
      <w:r w:rsidR="00D844B4" w:rsidRPr="00EC1766">
        <w:rPr>
          <w:rFonts w:cs="Ali-A-Jiddah" w:hint="cs"/>
          <w:sz w:val="32"/>
          <w:szCs w:val="32"/>
          <w:rtl/>
        </w:rPr>
        <w:t>:</w:t>
      </w:r>
      <w:r w:rsidRPr="00EC1766">
        <w:rPr>
          <w:rFonts w:cs="Ali-A-Jiddah"/>
          <w:sz w:val="32"/>
          <w:szCs w:val="32"/>
          <w:rtl/>
        </w:rPr>
        <w:t xml:space="preserve"> </w:t>
      </w:r>
    </w:p>
    <w:p w14:paraId="21957E2E" w14:textId="10F97A6D" w:rsidR="008845FD" w:rsidRDefault="008845FD" w:rsidP="008C2C33">
      <w:pPr>
        <w:bidi/>
        <w:spacing w:after="120" w:line="240" w:lineRule="auto"/>
        <w:jc w:val="both"/>
        <w:rPr>
          <w:rFonts w:cs="AL-Mohanad Bold"/>
          <w:sz w:val="28"/>
          <w:szCs w:val="28"/>
          <w:rtl/>
        </w:rPr>
      </w:pPr>
      <w:r w:rsidRPr="00813516">
        <w:rPr>
          <w:rFonts w:cs="AL-Mohanad Bold"/>
          <w:sz w:val="28"/>
          <w:szCs w:val="28"/>
          <w:rtl/>
        </w:rPr>
        <w:t>عبارة عن مجموعة من الأفكار والشخصيات والأحداث والمعاني التي يتم تقديمها بشكل خيالي ومبتكر يتناسب مع رؤية الأديب، والتي تكون مبنية على تصوراته الخاصة التي يرسمها باستخدام خياله العاطفي وبلاغته للتعبير عن رؤيته بشكل واضح، وبالتالي التأثير على المتلقي وإقناعه بقبول هذه الأفكار</w:t>
      </w:r>
      <w:r w:rsidRPr="00813516">
        <w:rPr>
          <w:rFonts w:cs="AL-Mohanad Bold"/>
          <w:sz w:val="28"/>
          <w:szCs w:val="28"/>
        </w:rPr>
        <w:t>.</w:t>
      </w:r>
    </w:p>
    <w:p w14:paraId="4DDA6F9A" w14:textId="19C2B95F" w:rsidR="00A5726A" w:rsidRPr="00813516" w:rsidRDefault="00303DE8" w:rsidP="008C2C33">
      <w:pPr>
        <w:bidi/>
        <w:spacing w:after="120" w:line="240" w:lineRule="auto"/>
        <w:jc w:val="both"/>
        <w:rPr>
          <w:rFonts w:cs="AL-Mohanad Bold"/>
          <w:sz w:val="28"/>
          <w:szCs w:val="28"/>
          <w:rtl/>
        </w:rPr>
      </w:pPr>
      <w:r>
        <w:rPr>
          <w:rFonts w:ascii="Arial" w:hAnsi="Arial" w:cs="AL-Mohanad Bold" w:hint="cs"/>
          <w:color w:val="333333"/>
          <w:sz w:val="28"/>
          <w:szCs w:val="28"/>
          <w:shd w:val="clear" w:color="auto" w:fill="FFFFFF"/>
          <w:rtl/>
        </w:rPr>
        <w:t xml:space="preserve">من اهم </w:t>
      </w:r>
      <w:r w:rsidR="00A5726A" w:rsidRPr="00813516">
        <w:rPr>
          <w:rFonts w:ascii="Arial" w:hAnsi="Arial" w:cs="AL-Mohanad Bold"/>
          <w:color w:val="333333"/>
          <w:sz w:val="28"/>
          <w:szCs w:val="28"/>
          <w:shd w:val="clear" w:color="auto" w:fill="FFFFFF"/>
          <w:rtl/>
        </w:rPr>
        <w:t>مجالات الأدب</w:t>
      </w:r>
      <w:r>
        <w:rPr>
          <w:rFonts w:ascii="Arial" w:hAnsi="Arial" w:cs="AL-Mohanad Bold" w:hint="cs"/>
          <w:color w:val="333333"/>
          <w:sz w:val="28"/>
          <w:szCs w:val="28"/>
          <w:shd w:val="clear" w:color="auto" w:fill="FFFFFF"/>
          <w:rtl/>
        </w:rPr>
        <w:t>:</w:t>
      </w:r>
      <w:r w:rsidR="00A5726A" w:rsidRPr="00813516">
        <w:rPr>
          <w:rFonts w:ascii="Arial" w:hAnsi="Arial" w:cs="AL-Mohanad Bold"/>
          <w:color w:val="333333"/>
          <w:sz w:val="28"/>
          <w:szCs w:val="28"/>
          <w:shd w:val="clear" w:color="auto" w:fill="FFFFFF"/>
          <w:rtl/>
        </w:rPr>
        <w:t xml:space="preserve"> </w:t>
      </w:r>
      <w:r>
        <w:rPr>
          <w:rFonts w:ascii="Arial" w:hAnsi="Arial" w:cs="AL-Mohanad Bold" w:hint="cs"/>
          <w:color w:val="333333"/>
          <w:sz w:val="28"/>
          <w:szCs w:val="28"/>
          <w:shd w:val="clear" w:color="auto" w:fill="FFFFFF"/>
          <w:rtl/>
        </w:rPr>
        <w:t>الشعر، ا</w:t>
      </w:r>
      <w:r w:rsidR="00A5726A" w:rsidRPr="00813516">
        <w:rPr>
          <w:rFonts w:ascii="Arial" w:hAnsi="Arial" w:cs="AL-Mohanad Bold"/>
          <w:color w:val="333333"/>
          <w:sz w:val="28"/>
          <w:szCs w:val="28"/>
          <w:shd w:val="clear" w:color="auto" w:fill="FFFFFF"/>
          <w:rtl/>
        </w:rPr>
        <w:t>لقصة، الرواية، النص المسرحي</w:t>
      </w:r>
      <w:r>
        <w:rPr>
          <w:rFonts w:ascii="Arial" w:hAnsi="Arial" w:cs="AL-Mohanad Bold" w:hint="cs"/>
          <w:color w:val="333333"/>
          <w:sz w:val="28"/>
          <w:szCs w:val="28"/>
          <w:shd w:val="clear" w:color="auto" w:fill="FFFFFF"/>
          <w:rtl/>
        </w:rPr>
        <w:t>...</w:t>
      </w:r>
      <w:r w:rsidR="00A5726A" w:rsidRPr="00813516">
        <w:rPr>
          <w:rFonts w:ascii="Arial" w:hAnsi="Arial" w:cs="AL-Mohanad Bold"/>
          <w:color w:val="333333"/>
          <w:sz w:val="28"/>
          <w:szCs w:val="28"/>
          <w:shd w:val="clear" w:color="auto" w:fill="FFFFFF"/>
          <w:rtl/>
        </w:rPr>
        <w:t xml:space="preserve">، </w:t>
      </w:r>
      <w:r>
        <w:rPr>
          <w:rFonts w:ascii="Arial" w:hAnsi="Arial" w:cs="AL-Mohanad Bold" w:hint="cs"/>
          <w:color w:val="333333"/>
          <w:sz w:val="28"/>
          <w:szCs w:val="28"/>
          <w:shd w:val="clear" w:color="auto" w:fill="FFFFFF"/>
          <w:rtl/>
        </w:rPr>
        <w:t>و</w:t>
      </w:r>
      <w:r w:rsidR="00A5726A" w:rsidRPr="00813516">
        <w:rPr>
          <w:rFonts w:ascii="Arial" w:hAnsi="Arial" w:cs="AL-Mohanad Bold"/>
          <w:color w:val="333333"/>
          <w:sz w:val="28"/>
          <w:szCs w:val="28"/>
          <w:shd w:val="clear" w:color="auto" w:fill="FFFFFF"/>
          <w:rtl/>
        </w:rPr>
        <w:t xml:space="preserve">النص </w:t>
      </w:r>
      <w:r>
        <w:rPr>
          <w:rFonts w:ascii="Arial" w:hAnsi="Arial" w:cs="AL-Mohanad Bold" w:hint="cs"/>
          <w:color w:val="333333"/>
          <w:sz w:val="28"/>
          <w:szCs w:val="28"/>
          <w:shd w:val="clear" w:color="auto" w:fill="FFFFFF"/>
          <w:rtl/>
        </w:rPr>
        <w:t>يجب ان</w:t>
      </w:r>
      <w:r w:rsidR="00A5726A" w:rsidRPr="00813516">
        <w:rPr>
          <w:rFonts w:ascii="Arial" w:hAnsi="Arial" w:cs="AL-Mohanad Bold"/>
          <w:color w:val="333333"/>
          <w:sz w:val="28"/>
          <w:szCs w:val="28"/>
          <w:shd w:val="clear" w:color="auto" w:fill="FFFFFF"/>
          <w:rtl/>
        </w:rPr>
        <w:t xml:space="preserve"> يتميّز بالعبارات الرصينة والأسلوب البلاغي، وتتميّز لغته بكونها فُصحى، وخالية من العيوب البنيويّة للكلمة</w:t>
      </w:r>
      <w:r>
        <w:rPr>
          <w:rFonts w:ascii="Arial" w:hAnsi="Arial" w:cs="AL-Mohanad Bold" w:hint="cs"/>
          <w:color w:val="333333"/>
          <w:sz w:val="28"/>
          <w:szCs w:val="28"/>
          <w:shd w:val="clear" w:color="auto" w:fill="FFFFFF"/>
          <w:rtl/>
        </w:rPr>
        <w:t>.</w:t>
      </w:r>
    </w:p>
    <w:p w14:paraId="0947F8CC" w14:textId="7ECDA659" w:rsidR="008845FD" w:rsidRPr="00EC1766" w:rsidRDefault="008845FD" w:rsidP="008C2C33">
      <w:pPr>
        <w:bidi/>
        <w:spacing w:after="120" w:line="240" w:lineRule="auto"/>
        <w:jc w:val="both"/>
        <w:rPr>
          <w:rFonts w:cs="Ali-A-Jiddah"/>
          <w:sz w:val="32"/>
          <w:szCs w:val="32"/>
          <w:rtl/>
        </w:rPr>
      </w:pPr>
      <w:r w:rsidRPr="00EC1766">
        <w:rPr>
          <w:rFonts w:cs="Ali-A-Jiddah"/>
          <w:sz w:val="32"/>
          <w:szCs w:val="32"/>
          <w:rtl/>
        </w:rPr>
        <w:t>تحليل النص الأدبي</w:t>
      </w:r>
      <w:r w:rsidRPr="00EC1766">
        <w:rPr>
          <w:rFonts w:cs="Ali-A-Jiddah" w:hint="cs"/>
          <w:sz w:val="32"/>
          <w:szCs w:val="32"/>
          <w:rtl/>
        </w:rPr>
        <w:t>:</w:t>
      </w:r>
    </w:p>
    <w:p w14:paraId="42D55A62" w14:textId="187E988A" w:rsidR="0022787A" w:rsidRPr="00813516" w:rsidRDefault="008845FD" w:rsidP="008C2C33">
      <w:pPr>
        <w:bidi/>
        <w:spacing w:after="120" w:line="240" w:lineRule="auto"/>
        <w:jc w:val="both"/>
        <w:rPr>
          <w:rFonts w:ascii="Arial" w:hAnsi="Arial" w:cs="AL-Mohanad Bold"/>
          <w:color w:val="333333"/>
          <w:sz w:val="28"/>
          <w:szCs w:val="28"/>
          <w:shd w:val="clear" w:color="auto" w:fill="FFFFFF"/>
          <w:rtl/>
        </w:rPr>
      </w:pPr>
      <w:r w:rsidRPr="00813516">
        <w:rPr>
          <w:rFonts w:ascii="Arial" w:hAnsi="Arial" w:cs="AL-Mohanad Bold"/>
          <w:color w:val="333333"/>
          <w:sz w:val="28"/>
          <w:szCs w:val="28"/>
          <w:shd w:val="clear" w:color="auto" w:fill="FFFFFF"/>
          <w:rtl/>
        </w:rPr>
        <w:t>يتطلب تحليل النص الأدبي قراءة النص لأكثر من مرة بتأني ووعي، حتى يتمكن المحلل من فهم النص، وأفكاره، ونوعه، وموضوعه العام وتذوق معانيه وفهمها</w:t>
      </w:r>
      <w:r w:rsidR="00E27CCE">
        <w:rPr>
          <w:rFonts w:ascii="Arial" w:hAnsi="Arial" w:cs="AL-Mohanad Bold" w:hint="cs"/>
          <w:color w:val="333333"/>
          <w:sz w:val="28"/>
          <w:szCs w:val="28"/>
          <w:shd w:val="clear" w:color="auto" w:fill="FFFFFF"/>
          <w:rtl/>
        </w:rPr>
        <w:t>.</w:t>
      </w:r>
    </w:p>
    <w:p w14:paraId="5E0B5F44" w14:textId="2AE58969" w:rsidR="008845FD" w:rsidRPr="00813516" w:rsidRDefault="008845FD" w:rsidP="008C2C33">
      <w:pPr>
        <w:bidi/>
        <w:spacing w:after="120" w:line="240" w:lineRule="auto"/>
        <w:jc w:val="both"/>
        <w:rPr>
          <w:rFonts w:ascii="Arial" w:hAnsi="Arial" w:cs="AL-Mohanad Bold"/>
          <w:color w:val="333333"/>
          <w:sz w:val="28"/>
          <w:szCs w:val="28"/>
          <w:shd w:val="clear" w:color="auto" w:fill="FFFFFF"/>
          <w:rtl/>
        </w:rPr>
      </w:pPr>
      <w:r w:rsidRPr="00813516">
        <w:rPr>
          <w:rFonts w:ascii="Arial" w:hAnsi="Arial" w:cs="AL-Mohanad Bold"/>
          <w:color w:val="333333"/>
          <w:sz w:val="28"/>
          <w:szCs w:val="28"/>
          <w:shd w:val="clear" w:color="auto" w:fill="FFFFFF"/>
          <w:rtl/>
        </w:rPr>
        <w:t>ويعتبر الإلمام في بيئة كاتب النص الأدبي والوصول إلى القيمة الأدبية والفنية للموضوع من أصول تحليل أي نص أدبي</w:t>
      </w:r>
      <w:r w:rsidRPr="00813516">
        <w:rPr>
          <w:rFonts w:ascii="Arial" w:hAnsi="Arial" w:cs="AL-Mohanad Bold"/>
          <w:color w:val="333333"/>
          <w:sz w:val="28"/>
          <w:szCs w:val="28"/>
          <w:shd w:val="clear" w:color="auto" w:fill="FFFFFF"/>
        </w:rPr>
        <w:t>.</w:t>
      </w:r>
    </w:p>
    <w:p w14:paraId="144000B2" w14:textId="77777777" w:rsidR="008845FD" w:rsidRPr="00EC1766" w:rsidRDefault="008845FD" w:rsidP="008C2C33">
      <w:pPr>
        <w:bidi/>
        <w:spacing w:after="120" w:line="240" w:lineRule="auto"/>
        <w:jc w:val="both"/>
        <w:rPr>
          <w:rFonts w:cs="Ali-A-Jiddah"/>
          <w:sz w:val="32"/>
          <w:szCs w:val="32"/>
          <w:rtl/>
        </w:rPr>
      </w:pPr>
      <w:r w:rsidRPr="00EC1766">
        <w:rPr>
          <w:rFonts w:cs="Ali-A-Jiddah"/>
          <w:sz w:val="32"/>
          <w:szCs w:val="32"/>
          <w:rtl/>
        </w:rPr>
        <w:t>خطوات تحليل النص الأدبي</w:t>
      </w:r>
      <w:r w:rsidRPr="00EC1766">
        <w:rPr>
          <w:rFonts w:cs="Ali-A-Jiddah" w:hint="cs"/>
          <w:sz w:val="32"/>
          <w:szCs w:val="32"/>
          <w:rtl/>
        </w:rPr>
        <w:t>:</w:t>
      </w:r>
      <w:r w:rsidRPr="00EC1766">
        <w:rPr>
          <w:rFonts w:cs="Ali-A-Jiddah"/>
          <w:sz w:val="32"/>
          <w:szCs w:val="32"/>
          <w:rtl/>
        </w:rPr>
        <w:t xml:space="preserve"> </w:t>
      </w:r>
    </w:p>
    <w:p w14:paraId="7AA7AF3A" w14:textId="5EE7E40A" w:rsidR="00065DB4" w:rsidRPr="00EC1766" w:rsidRDefault="009D1AE7" w:rsidP="008C2C33">
      <w:pPr>
        <w:pStyle w:val="ListParagraph"/>
        <w:bidi/>
        <w:spacing w:after="120" w:line="240" w:lineRule="auto"/>
        <w:ind w:left="4"/>
        <w:jc w:val="both"/>
        <w:rPr>
          <w:rFonts w:ascii="Arial" w:hAnsi="Arial" w:cs="AL-Mohanad Bold"/>
          <w:b/>
          <w:bCs/>
          <w:color w:val="333333"/>
          <w:sz w:val="32"/>
          <w:szCs w:val="32"/>
          <w:shd w:val="clear" w:color="auto" w:fill="FFFFFF"/>
          <w:rtl/>
        </w:rPr>
      </w:pPr>
      <w:r w:rsidRPr="00EC1766">
        <w:rPr>
          <w:rFonts w:ascii="Arial" w:hAnsi="Arial" w:cs="AL-Mohanad Bold" w:hint="cs"/>
          <w:b/>
          <w:bCs/>
          <w:color w:val="333333"/>
          <w:sz w:val="32"/>
          <w:szCs w:val="32"/>
          <w:shd w:val="clear" w:color="auto" w:fill="FFFFFF"/>
          <w:rtl/>
        </w:rPr>
        <w:t xml:space="preserve">أولاً: </w:t>
      </w:r>
      <w:r w:rsidR="00065DB4" w:rsidRPr="00EC1766">
        <w:rPr>
          <w:rFonts w:ascii="Arial" w:hAnsi="Arial" w:cs="AL-Mohanad Bold" w:hint="cs"/>
          <w:b/>
          <w:bCs/>
          <w:color w:val="333333"/>
          <w:sz w:val="32"/>
          <w:szCs w:val="32"/>
          <w:shd w:val="clear" w:color="auto" w:fill="FFFFFF"/>
          <w:rtl/>
        </w:rPr>
        <w:t>ا</w:t>
      </w:r>
      <w:r w:rsidR="00065DB4" w:rsidRPr="00EC1766">
        <w:rPr>
          <w:rFonts w:ascii="Arial" w:hAnsi="Arial" w:cs="AL-Mohanad Bold"/>
          <w:b/>
          <w:bCs/>
          <w:color w:val="333333"/>
          <w:sz w:val="32"/>
          <w:szCs w:val="32"/>
          <w:shd w:val="clear" w:color="auto" w:fill="FFFFFF"/>
          <w:rtl/>
        </w:rPr>
        <w:t>لتعرّف على كاتب النص</w:t>
      </w:r>
      <w:r w:rsidR="00065DB4" w:rsidRPr="00EC1766">
        <w:rPr>
          <w:rFonts w:ascii="Arial" w:hAnsi="Arial" w:cs="AL-Mohanad Bold" w:hint="cs"/>
          <w:b/>
          <w:bCs/>
          <w:color w:val="333333"/>
          <w:sz w:val="32"/>
          <w:szCs w:val="32"/>
          <w:shd w:val="clear" w:color="auto" w:fill="FFFFFF"/>
          <w:rtl/>
        </w:rPr>
        <w:t>:</w:t>
      </w:r>
      <w:r w:rsidR="00065DB4" w:rsidRPr="00EC1766">
        <w:rPr>
          <w:rFonts w:ascii="Arial" w:hAnsi="Arial" w:cs="AL-Mohanad Bold"/>
          <w:b/>
          <w:bCs/>
          <w:color w:val="333333"/>
          <w:sz w:val="32"/>
          <w:szCs w:val="32"/>
          <w:shd w:val="clear" w:color="auto" w:fill="FFFFFF"/>
          <w:rtl/>
        </w:rPr>
        <w:t xml:space="preserve"> </w:t>
      </w:r>
    </w:p>
    <w:p w14:paraId="62C9409D" w14:textId="1EDEA486" w:rsidR="002E5C07" w:rsidRDefault="002E5C07" w:rsidP="008C2C33">
      <w:pPr>
        <w:pStyle w:val="ListParagraph"/>
        <w:numPr>
          <w:ilvl w:val="0"/>
          <w:numId w:val="4"/>
        </w:numPr>
        <w:bidi/>
        <w:spacing w:after="120" w:line="240" w:lineRule="auto"/>
        <w:jc w:val="both"/>
        <w:rPr>
          <w:rFonts w:ascii="Arial" w:hAnsi="Arial" w:cs="AL-Mohanad Bold"/>
          <w:color w:val="333333"/>
          <w:sz w:val="28"/>
          <w:szCs w:val="28"/>
          <w:shd w:val="clear" w:color="auto" w:fill="FFFFFF"/>
          <w:rtl/>
        </w:rPr>
      </w:pPr>
      <w:r w:rsidRPr="002E5C07">
        <w:rPr>
          <w:rFonts w:ascii="Arial" w:hAnsi="Arial" w:cs="AL-Mohanad Bold"/>
          <w:color w:val="333333"/>
          <w:sz w:val="28"/>
          <w:szCs w:val="28"/>
          <w:shd w:val="clear" w:color="auto" w:fill="FFFFFF"/>
          <w:rtl/>
        </w:rPr>
        <w:t>معرفة اسم الكاتب بشكل كامل، وتاريخ ميلاده</w:t>
      </w:r>
      <w:r>
        <w:rPr>
          <w:rFonts w:ascii="Arial" w:hAnsi="Arial" w:cs="AL-Mohanad Bold" w:hint="cs"/>
          <w:color w:val="333333"/>
          <w:sz w:val="28"/>
          <w:szCs w:val="28"/>
          <w:shd w:val="clear" w:color="auto" w:fill="FFFFFF"/>
          <w:rtl/>
        </w:rPr>
        <w:t xml:space="preserve"> أي معرفة سيرته الذاتية</w:t>
      </w:r>
      <w:r w:rsidRPr="002E5C07">
        <w:rPr>
          <w:rFonts w:ascii="Arial" w:hAnsi="Arial" w:cs="AL-Mohanad Bold"/>
          <w:color w:val="333333"/>
          <w:sz w:val="28"/>
          <w:szCs w:val="28"/>
          <w:shd w:val="clear" w:color="auto" w:fill="FFFFFF"/>
          <w:rtl/>
        </w:rPr>
        <w:t xml:space="preserve">. </w:t>
      </w:r>
    </w:p>
    <w:p w14:paraId="45387CE5" w14:textId="77777777" w:rsidR="002E5C07" w:rsidRDefault="002E5C07" w:rsidP="008C2C33">
      <w:pPr>
        <w:pStyle w:val="ListParagraph"/>
        <w:numPr>
          <w:ilvl w:val="0"/>
          <w:numId w:val="4"/>
        </w:numPr>
        <w:bidi/>
        <w:spacing w:after="120" w:line="240" w:lineRule="auto"/>
        <w:jc w:val="both"/>
        <w:rPr>
          <w:rFonts w:ascii="Arial" w:hAnsi="Arial" w:cs="AL-Mohanad Bold"/>
          <w:color w:val="333333"/>
          <w:sz w:val="28"/>
          <w:szCs w:val="28"/>
          <w:shd w:val="clear" w:color="auto" w:fill="FFFFFF"/>
          <w:rtl/>
        </w:rPr>
      </w:pPr>
      <w:r w:rsidRPr="002E5C07">
        <w:rPr>
          <w:rFonts w:ascii="Arial" w:hAnsi="Arial" w:cs="AL-Mohanad Bold"/>
          <w:color w:val="333333"/>
          <w:sz w:val="28"/>
          <w:szCs w:val="28"/>
          <w:shd w:val="clear" w:color="auto" w:fill="FFFFFF"/>
          <w:rtl/>
        </w:rPr>
        <w:t xml:space="preserve">معرفة مراحل نشأة الكاتب، ومراحل تعليمه، والمهام والمناصب التي عمل فيها. </w:t>
      </w:r>
    </w:p>
    <w:p w14:paraId="0E2FCBCB" w14:textId="77777777" w:rsidR="002E5C07" w:rsidRDefault="002E5C07" w:rsidP="008C2C33">
      <w:pPr>
        <w:pStyle w:val="ListParagraph"/>
        <w:numPr>
          <w:ilvl w:val="0"/>
          <w:numId w:val="4"/>
        </w:numPr>
        <w:bidi/>
        <w:spacing w:after="120" w:line="240" w:lineRule="auto"/>
        <w:jc w:val="both"/>
        <w:rPr>
          <w:rFonts w:ascii="Arial" w:hAnsi="Arial" w:cs="AL-Mohanad Bold"/>
          <w:color w:val="333333"/>
          <w:sz w:val="28"/>
          <w:szCs w:val="28"/>
          <w:shd w:val="clear" w:color="auto" w:fill="FFFFFF"/>
          <w:rtl/>
        </w:rPr>
      </w:pPr>
      <w:r w:rsidRPr="002E5C07">
        <w:rPr>
          <w:rFonts w:ascii="Arial" w:hAnsi="Arial" w:cs="AL-Mohanad Bold"/>
          <w:color w:val="333333"/>
          <w:sz w:val="28"/>
          <w:szCs w:val="28"/>
          <w:shd w:val="clear" w:color="auto" w:fill="FFFFFF"/>
          <w:rtl/>
        </w:rPr>
        <w:t xml:space="preserve">معرفة أهم آثاره الأدبية وأبرزها. </w:t>
      </w:r>
    </w:p>
    <w:p w14:paraId="110AFE15" w14:textId="231C427F" w:rsidR="002E5C07" w:rsidRPr="002E5C07" w:rsidRDefault="002E5C07" w:rsidP="008C2C33">
      <w:pPr>
        <w:pStyle w:val="ListParagraph"/>
        <w:numPr>
          <w:ilvl w:val="0"/>
          <w:numId w:val="4"/>
        </w:numPr>
        <w:bidi/>
        <w:spacing w:after="120" w:line="240" w:lineRule="auto"/>
        <w:jc w:val="both"/>
        <w:rPr>
          <w:rFonts w:ascii="Arial" w:hAnsi="Arial" w:cs="AL-Mohanad Bold"/>
          <w:color w:val="333333"/>
          <w:sz w:val="28"/>
          <w:szCs w:val="28"/>
          <w:shd w:val="clear" w:color="auto" w:fill="FFFFFF"/>
          <w:rtl/>
        </w:rPr>
      </w:pPr>
      <w:r w:rsidRPr="002E5C07">
        <w:rPr>
          <w:rFonts w:ascii="Arial" w:hAnsi="Arial" w:cs="AL-Mohanad Bold"/>
          <w:color w:val="333333"/>
          <w:sz w:val="28"/>
          <w:szCs w:val="28"/>
          <w:shd w:val="clear" w:color="auto" w:fill="FFFFFF"/>
          <w:rtl/>
        </w:rPr>
        <w:t>معرفة وقت وفاته وسببها</w:t>
      </w:r>
      <w:r w:rsidRPr="002E5C07">
        <w:rPr>
          <w:rFonts w:ascii="Arial" w:hAnsi="Arial" w:cs="AL-Mohanad Bold"/>
          <w:color w:val="333333"/>
          <w:sz w:val="28"/>
          <w:szCs w:val="28"/>
          <w:shd w:val="clear" w:color="auto" w:fill="FFFFFF"/>
        </w:rPr>
        <w:t>.</w:t>
      </w:r>
    </w:p>
    <w:p w14:paraId="11DD188F" w14:textId="7A37F84C" w:rsidR="00065DB4" w:rsidRPr="00EC1766" w:rsidRDefault="009D1AE7" w:rsidP="008C2C33">
      <w:pPr>
        <w:pStyle w:val="ListParagraph"/>
        <w:bidi/>
        <w:spacing w:after="120" w:line="240" w:lineRule="auto"/>
        <w:ind w:left="4"/>
        <w:jc w:val="both"/>
        <w:rPr>
          <w:rFonts w:ascii="Arial" w:hAnsi="Arial" w:cs="AL-Mohanad Bold"/>
          <w:b/>
          <w:bCs/>
          <w:color w:val="333333"/>
          <w:sz w:val="32"/>
          <w:szCs w:val="32"/>
          <w:shd w:val="clear" w:color="auto" w:fill="FFFFFF"/>
          <w:rtl/>
        </w:rPr>
      </w:pPr>
      <w:r w:rsidRPr="00EC1766">
        <w:rPr>
          <w:rFonts w:ascii="Arial" w:hAnsi="Arial" w:cs="AL-Mohanad Bold" w:hint="cs"/>
          <w:b/>
          <w:bCs/>
          <w:color w:val="333333"/>
          <w:sz w:val="32"/>
          <w:szCs w:val="32"/>
          <w:shd w:val="clear" w:color="auto" w:fill="FFFFFF"/>
          <w:rtl/>
        </w:rPr>
        <w:t xml:space="preserve">ثانيًا: </w:t>
      </w:r>
      <w:r w:rsidR="00065DB4" w:rsidRPr="00EC1766">
        <w:rPr>
          <w:rFonts w:ascii="Arial" w:hAnsi="Arial" w:cs="AL-Mohanad Bold"/>
          <w:b/>
          <w:bCs/>
          <w:color w:val="333333"/>
          <w:sz w:val="32"/>
          <w:szCs w:val="32"/>
          <w:shd w:val="clear" w:color="auto" w:fill="FFFFFF"/>
          <w:rtl/>
        </w:rPr>
        <w:t>معرفة الحُقبة أو الفترة الزمنية</w:t>
      </w:r>
      <w:r w:rsidR="00065DB4" w:rsidRPr="00EC1766">
        <w:rPr>
          <w:rFonts w:ascii="Arial" w:hAnsi="Arial" w:cs="AL-Mohanad Bold" w:hint="cs"/>
          <w:b/>
          <w:bCs/>
          <w:color w:val="333333"/>
          <w:sz w:val="32"/>
          <w:szCs w:val="32"/>
          <w:shd w:val="clear" w:color="auto" w:fill="FFFFFF"/>
          <w:rtl/>
        </w:rPr>
        <w:t>:</w:t>
      </w:r>
      <w:r w:rsidR="00065DB4" w:rsidRPr="00EC1766">
        <w:rPr>
          <w:rFonts w:ascii="Arial" w:hAnsi="Arial" w:cs="AL-Mohanad Bold"/>
          <w:b/>
          <w:bCs/>
          <w:color w:val="333333"/>
          <w:sz w:val="32"/>
          <w:szCs w:val="32"/>
          <w:shd w:val="clear" w:color="auto" w:fill="FFFFFF"/>
          <w:rtl/>
        </w:rPr>
        <w:t xml:space="preserve"> </w:t>
      </w:r>
    </w:p>
    <w:p w14:paraId="23606F4D" w14:textId="77777777" w:rsidR="008242C9" w:rsidRDefault="00065DB4"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color w:val="333333"/>
          <w:sz w:val="28"/>
          <w:szCs w:val="28"/>
          <w:shd w:val="clear" w:color="auto" w:fill="FFFFFF"/>
          <w:rtl/>
        </w:rPr>
        <w:t>معرفة الوقت الذي اُنتج فيه النص، أو تمت كتابته خلاله؛ تساعد الطالب أو القائم على التحليل، في التوصل للمعنى، ومعرفة مرامي النص، فبعض المعاني الأدبيّة التي لم تكن مُحببة في السابق؛ نجدها تُغلف الكثير من النصوص الأدبية اليوم، ويُحتفى بها، والعكس صحيحٌ أيضاً</w:t>
      </w:r>
      <w:r w:rsidR="008242C9">
        <w:rPr>
          <w:rFonts w:ascii="Arial" w:hAnsi="Arial" w:cs="AL-Mohanad Bold" w:hint="cs"/>
          <w:color w:val="333333"/>
          <w:sz w:val="28"/>
          <w:szCs w:val="28"/>
          <w:shd w:val="clear" w:color="auto" w:fill="FFFFFF"/>
          <w:rtl/>
        </w:rPr>
        <w:t>.</w:t>
      </w:r>
    </w:p>
    <w:p w14:paraId="2153A585" w14:textId="4DF03293" w:rsidR="00065DB4" w:rsidRPr="00EC1766" w:rsidRDefault="008B5F19" w:rsidP="008C2C33">
      <w:pPr>
        <w:pStyle w:val="ListParagraph"/>
        <w:bidi/>
        <w:spacing w:after="120" w:line="240" w:lineRule="auto"/>
        <w:ind w:left="4"/>
        <w:jc w:val="both"/>
        <w:rPr>
          <w:rFonts w:ascii="Arial" w:hAnsi="Arial" w:cs="AL-Mohanad Bold"/>
          <w:b/>
          <w:bCs/>
          <w:color w:val="333333"/>
          <w:sz w:val="32"/>
          <w:szCs w:val="32"/>
          <w:shd w:val="clear" w:color="auto" w:fill="FFFFFF"/>
          <w:rtl/>
        </w:rPr>
      </w:pPr>
      <w:r w:rsidRPr="00EC1766">
        <w:rPr>
          <w:rFonts w:ascii="Arial" w:hAnsi="Arial" w:cs="AL-Mohanad Bold" w:hint="cs"/>
          <w:b/>
          <w:bCs/>
          <w:color w:val="333333"/>
          <w:sz w:val="32"/>
          <w:szCs w:val="32"/>
          <w:shd w:val="clear" w:color="auto" w:fill="FFFFFF"/>
          <w:rtl/>
        </w:rPr>
        <w:t xml:space="preserve">ثالثًا: </w:t>
      </w:r>
      <w:r w:rsidR="00065DB4" w:rsidRPr="00EC1766">
        <w:rPr>
          <w:rFonts w:ascii="Arial" w:hAnsi="Arial" w:cs="AL-Mohanad Bold"/>
          <w:b/>
          <w:bCs/>
          <w:color w:val="333333"/>
          <w:sz w:val="32"/>
          <w:szCs w:val="32"/>
          <w:shd w:val="clear" w:color="auto" w:fill="FFFFFF"/>
          <w:rtl/>
        </w:rPr>
        <w:t>قراءة النص أكثر من مرة</w:t>
      </w:r>
      <w:r w:rsidR="00065DB4" w:rsidRPr="00EC1766">
        <w:rPr>
          <w:rFonts w:ascii="Arial" w:hAnsi="Arial" w:cs="AL-Mohanad Bold" w:hint="cs"/>
          <w:b/>
          <w:bCs/>
          <w:color w:val="333333"/>
          <w:sz w:val="32"/>
          <w:szCs w:val="32"/>
          <w:shd w:val="clear" w:color="auto" w:fill="FFFFFF"/>
          <w:rtl/>
        </w:rPr>
        <w:t>:</w:t>
      </w:r>
      <w:r w:rsidR="00065DB4" w:rsidRPr="00EC1766">
        <w:rPr>
          <w:rFonts w:ascii="Arial" w:hAnsi="Arial" w:cs="AL-Mohanad Bold"/>
          <w:b/>
          <w:bCs/>
          <w:color w:val="333333"/>
          <w:sz w:val="32"/>
          <w:szCs w:val="32"/>
          <w:shd w:val="clear" w:color="auto" w:fill="FFFFFF"/>
          <w:rtl/>
        </w:rPr>
        <w:t xml:space="preserve"> </w:t>
      </w:r>
    </w:p>
    <w:p w14:paraId="05E03F06" w14:textId="77777777" w:rsidR="006B2585" w:rsidRDefault="00065DB4"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color w:val="333333"/>
          <w:sz w:val="28"/>
          <w:szCs w:val="28"/>
          <w:shd w:val="clear" w:color="auto" w:fill="FFFFFF"/>
          <w:rtl/>
        </w:rPr>
        <w:t>ففي المرة الأولى؛ يتم قراءة النص قراءةً سريعة، وفي المرّات اللاحقة يتم الوقوف على المعاني الظاهرة أو الواضحة، ثمّ فهم الأفكار التي يحتويها النص، ثمّ تجميع هذه الأفكار والمعاني، وربطها ببعضها البعض</w:t>
      </w:r>
      <w:r w:rsidRPr="00813516">
        <w:rPr>
          <w:rFonts w:ascii="Arial" w:hAnsi="Arial" w:cs="AL-Mohanad Bold"/>
          <w:color w:val="333333"/>
          <w:sz w:val="28"/>
          <w:szCs w:val="28"/>
          <w:shd w:val="clear" w:color="auto" w:fill="FFFFFF"/>
        </w:rPr>
        <w:t>.</w:t>
      </w:r>
    </w:p>
    <w:p w14:paraId="30AC0D44" w14:textId="77777777" w:rsidR="008E061F" w:rsidRPr="00EC1766" w:rsidRDefault="008E061F" w:rsidP="008C2C33">
      <w:pPr>
        <w:pStyle w:val="ListParagraph"/>
        <w:bidi/>
        <w:spacing w:after="120" w:line="240" w:lineRule="auto"/>
        <w:ind w:left="4"/>
        <w:jc w:val="both"/>
        <w:rPr>
          <w:rFonts w:ascii="Arial" w:hAnsi="Arial" w:cs="AL-Mohanad Bold"/>
          <w:b/>
          <w:bCs/>
          <w:color w:val="333333"/>
          <w:sz w:val="32"/>
          <w:szCs w:val="32"/>
          <w:shd w:val="clear" w:color="auto" w:fill="FFFFFF"/>
          <w:rtl/>
        </w:rPr>
      </w:pPr>
      <w:r w:rsidRPr="00EC1766">
        <w:rPr>
          <w:rFonts w:ascii="Arial" w:hAnsi="Arial" w:cs="AL-Mohanad Bold" w:hint="cs"/>
          <w:b/>
          <w:bCs/>
          <w:color w:val="333333"/>
          <w:sz w:val="32"/>
          <w:szCs w:val="32"/>
          <w:shd w:val="clear" w:color="auto" w:fill="FFFFFF"/>
          <w:rtl/>
        </w:rPr>
        <w:t xml:space="preserve">رابعًا: </w:t>
      </w:r>
      <w:r w:rsidR="00065DB4" w:rsidRPr="00EC1766">
        <w:rPr>
          <w:rFonts w:ascii="Arial" w:hAnsi="Arial" w:cs="AL-Mohanad Bold"/>
          <w:b/>
          <w:bCs/>
          <w:color w:val="333333"/>
          <w:sz w:val="32"/>
          <w:szCs w:val="32"/>
          <w:shd w:val="clear" w:color="auto" w:fill="FFFFFF"/>
          <w:rtl/>
        </w:rPr>
        <w:t>البحث عن المعنى الباطني</w:t>
      </w:r>
      <w:r w:rsidRPr="00EC1766">
        <w:rPr>
          <w:rFonts w:ascii="Arial" w:hAnsi="Arial" w:cs="AL-Mohanad Bold" w:hint="cs"/>
          <w:b/>
          <w:bCs/>
          <w:color w:val="333333"/>
          <w:sz w:val="32"/>
          <w:szCs w:val="32"/>
          <w:shd w:val="clear" w:color="auto" w:fill="FFFFFF"/>
          <w:rtl/>
        </w:rPr>
        <w:t>:</w:t>
      </w:r>
      <w:r w:rsidR="00065DB4" w:rsidRPr="00EC1766">
        <w:rPr>
          <w:rFonts w:ascii="Arial" w:hAnsi="Arial" w:cs="AL-Mohanad Bold"/>
          <w:b/>
          <w:bCs/>
          <w:color w:val="333333"/>
          <w:sz w:val="32"/>
          <w:szCs w:val="32"/>
          <w:shd w:val="clear" w:color="auto" w:fill="FFFFFF"/>
          <w:rtl/>
        </w:rPr>
        <w:t xml:space="preserve"> </w:t>
      </w:r>
    </w:p>
    <w:p w14:paraId="58FA170A" w14:textId="28ADA2F6" w:rsidR="008242C9" w:rsidRDefault="008E061F"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E061F">
        <w:rPr>
          <w:rFonts w:ascii="Arial" w:hAnsi="Arial" w:cs="AL-Mohanad Bold" w:hint="cs"/>
          <w:color w:val="333333"/>
          <w:sz w:val="28"/>
          <w:szCs w:val="28"/>
          <w:shd w:val="clear" w:color="auto" w:fill="FFFFFF"/>
          <w:rtl/>
        </w:rPr>
        <w:t>ا</w:t>
      </w:r>
      <w:r w:rsidR="00065DB4" w:rsidRPr="008E061F">
        <w:rPr>
          <w:rFonts w:ascii="Arial" w:hAnsi="Arial" w:cs="AL-Mohanad Bold"/>
          <w:color w:val="333333"/>
          <w:sz w:val="28"/>
          <w:szCs w:val="28"/>
          <w:shd w:val="clear" w:color="auto" w:fill="FFFFFF"/>
          <w:rtl/>
        </w:rPr>
        <w:t>لنص الأدبي</w:t>
      </w:r>
      <w:r w:rsidRPr="008E061F">
        <w:rPr>
          <w:rFonts w:ascii="Arial" w:hAnsi="Arial" w:cs="AL-Mohanad Bold" w:hint="cs"/>
          <w:color w:val="333333"/>
          <w:sz w:val="28"/>
          <w:szCs w:val="28"/>
          <w:shd w:val="clear" w:color="auto" w:fill="FFFFFF"/>
          <w:rtl/>
        </w:rPr>
        <w:t xml:space="preserve"> </w:t>
      </w:r>
      <w:r w:rsidR="00065DB4" w:rsidRPr="008E061F">
        <w:rPr>
          <w:rFonts w:ascii="Arial" w:hAnsi="Arial" w:cs="AL-Mohanad Bold"/>
          <w:color w:val="333333"/>
          <w:sz w:val="28"/>
          <w:szCs w:val="28"/>
          <w:shd w:val="clear" w:color="auto" w:fill="FFFFFF"/>
          <w:rtl/>
        </w:rPr>
        <w:t>مهما بلغت</w:t>
      </w:r>
      <w:r w:rsidR="00065DB4" w:rsidRPr="00813516">
        <w:rPr>
          <w:rFonts w:ascii="Arial" w:hAnsi="Arial" w:cs="AL-Mohanad Bold"/>
          <w:color w:val="333333"/>
          <w:sz w:val="28"/>
          <w:szCs w:val="28"/>
          <w:shd w:val="clear" w:color="auto" w:fill="FFFFFF"/>
          <w:rtl/>
        </w:rPr>
        <w:t xml:space="preserve"> جماليّاته، أو استطاع القارئ أو الطالب الاستمتاع بالمعنى العام له، ومتابعة السيرة الذاتية للقارئ؛ لن يستطيع الوصول لكل المعاني، لأنّ النص الأدبي يمتاز بأسلوبه المُبهم؛ وتوظيف الأسلوب البلاغي، والألفاظ غير المباشرة، ممّا يدفع القارئ للبحث أكثر عن تلك المعاني عبر؛ تحديد الأساليب المُستخدمة في النص؛ كأسلوب التشبيه، أو الاستعارة، ومعرفة كيفيّة تفسيرها بالرجوع للمعاني الظاهرة</w:t>
      </w:r>
      <w:r w:rsidR="00065DB4" w:rsidRPr="00813516">
        <w:rPr>
          <w:rFonts w:ascii="Arial" w:hAnsi="Arial" w:cs="AL-Mohanad Bold"/>
          <w:color w:val="333333"/>
          <w:sz w:val="28"/>
          <w:szCs w:val="28"/>
          <w:shd w:val="clear" w:color="auto" w:fill="FFFFFF"/>
        </w:rPr>
        <w:t>.</w:t>
      </w:r>
    </w:p>
    <w:p w14:paraId="4F681B53" w14:textId="20558B39" w:rsidR="00065DB4" w:rsidRPr="00EC1766" w:rsidRDefault="008E061F" w:rsidP="008C2C33">
      <w:pPr>
        <w:pStyle w:val="ListParagraph"/>
        <w:bidi/>
        <w:spacing w:after="120" w:line="240" w:lineRule="auto"/>
        <w:ind w:left="4"/>
        <w:jc w:val="both"/>
        <w:rPr>
          <w:rFonts w:ascii="Arial" w:hAnsi="Arial" w:cs="AL-Mohanad Bold"/>
          <w:b/>
          <w:bCs/>
          <w:color w:val="333333"/>
          <w:sz w:val="32"/>
          <w:szCs w:val="32"/>
          <w:shd w:val="clear" w:color="auto" w:fill="FFFFFF"/>
          <w:rtl/>
        </w:rPr>
      </w:pPr>
      <w:r w:rsidRPr="00EC1766">
        <w:rPr>
          <w:rFonts w:ascii="Arial" w:hAnsi="Arial" w:cs="AL-Mohanad Bold" w:hint="cs"/>
          <w:b/>
          <w:bCs/>
          <w:color w:val="333333"/>
          <w:sz w:val="32"/>
          <w:szCs w:val="32"/>
          <w:shd w:val="clear" w:color="auto" w:fill="FFFFFF"/>
          <w:rtl/>
        </w:rPr>
        <w:t xml:space="preserve">خامسًا: </w:t>
      </w:r>
      <w:r w:rsidR="00065DB4" w:rsidRPr="00EC1766">
        <w:rPr>
          <w:rFonts w:ascii="Arial" w:hAnsi="Arial" w:cs="AL-Mohanad Bold"/>
          <w:b/>
          <w:bCs/>
          <w:color w:val="333333"/>
          <w:sz w:val="32"/>
          <w:szCs w:val="32"/>
          <w:shd w:val="clear" w:color="auto" w:fill="FFFFFF"/>
          <w:rtl/>
        </w:rPr>
        <w:t>ربط المعاني وفهم الترميز</w:t>
      </w:r>
      <w:r w:rsidR="00065DB4" w:rsidRPr="00EC1766">
        <w:rPr>
          <w:rFonts w:ascii="Arial" w:hAnsi="Arial" w:cs="AL-Mohanad Bold" w:hint="cs"/>
          <w:b/>
          <w:bCs/>
          <w:color w:val="333333"/>
          <w:sz w:val="32"/>
          <w:szCs w:val="32"/>
          <w:shd w:val="clear" w:color="auto" w:fill="FFFFFF"/>
          <w:rtl/>
        </w:rPr>
        <w:t>:</w:t>
      </w:r>
      <w:r w:rsidR="00065DB4" w:rsidRPr="00EC1766">
        <w:rPr>
          <w:rFonts w:ascii="Arial" w:hAnsi="Arial" w:cs="AL-Mohanad Bold"/>
          <w:b/>
          <w:bCs/>
          <w:color w:val="333333"/>
          <w:sz w:val="32"/>
          <w:szCs w:val="32"/>
          <w:shd w:val="clear" w:color="auto" w:fill="FFFFFF"/>
          <w:rtl/>
        </w:rPr>
        <w:t xml:space="preserve"> </w:t>
      </w:r>
    </w:p>
    <w:p w14:paraId="641C5E2D" w14:textId="77777777" w:rsidR="008242C9" w:rsidRDefault="00065DB4"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color w:val="333333"/>
          <w:sz w:val="28"/>
          <w:szCs w:val="28"/>
          <w:shd w:val="clear" w:color="auto" w:fill="FFFFFF"/>
          <w:rtl/>
        </w:rPr>
        <w:lastRenderedPageBreak/>
        <w:t>بعد التعرّف على المعنى الباطني والظاهر لكلمات النص الأدبي، على الطالب أو القارئ ربط هذه المعاني المبهمة مع بعضها، وفهمها فهماً صحيحاً، والتوصل لأسلوب الكاتب الفني، والمغزى الحقيقي من وراء استخدامه هذا الأسلوب؛ فبعض الكُتّاب يلجؤون للخيال، وبعضهم يلجأ لمزجه مع الواقع؛ لأسبابٍ يُحللها القارئ بناءً على ما سبق</w:t>
      </w:r>
      <w:r w:rsidR="008242C9">
        <w:rPr>
          <w:rFonts w:ascii="Arial" w:hAnsi="Arial" w:cs="AL-Mohanad Bold" w:hint="cs"/>
          <w:color w:val="333333"/>
          <w:sz w:val="28"/>
          <w:szCs w:val="28"/>
          <w:shd w:val="clear" w:color="auto" w:fill="FFFFFF"/>
          <w:rtl/>
        </w:rPr>
        <w:t>.</w:t>
      </w:r>
    </w:p>
    <w:p w14:paraId="7F511A0E" w14:textId="0CCACD39" w:rsidR="00065DB4" w:rsidRPr="00EC1766" w:rsidRDefault="00E3574C" w:rsidP="008C2C33">
      <w:pPr>
        <w:pStyle w:val="ListParagraph"/>
        <w:bidi/>
        <w:spacing w:after="120" w:line="240" w:lineRule="auto"/>
        <w:ind w:left="4"/>
        <w:jc w:val="both"/>
        <w:rPr>
          <w:rFonts w:ascii="Arial" w:hAnsi="Arial" w:cs="AL-Mohanad Bold"/>
          <w:b/>
          <w:bCs/>
          <w:color w:val="333333"/>
          <w:sz w:val="32"/>
          <w:szCs w:val="32"/>
          <w:shd w:val="clear" w:color="auto" w:fill="FFFFFF"/>
          <w:rtl/>
        </w:rPr>
      </w:pPr>
      <w:r w:rsidRPr="00EC1766">
        <w:rPr>
          <w:rFonts w:ascii="Arial" w:hAnsi="Arial" w:cs="AL-Mohanad Bold" w:hint="cs"/>
          <w:b/>
          <w:bCs/>
          <w:color w:val="333333"/>
          <w:sz w:val="32"/>
          <w:szCs w:val="32"/>
          <w:shd w:val="clear" w:color="auto" w:fill="FFFFFF"/>
          <w:rtl/>
        </w:rPr>
        <w:t xml:space="preserve">سادسًا: </w:t>
      </w:r>
      <w:r w:rsidR="00065DB4" w:rsidRPr="00EC1766">
        <w:rPr>
          <w:rFonts w:ascii="Arial" w:hAnsi="Arial" w:cs="AL-Mohanad Bold"/>
          <w:b/>
          <w:bCs/>
          <w:color w:val="333333"/>
          <w:sz w:val="32"/>
          <w:szCs w:val="32"/>
          <w:shd w:val="clear" w:color="auto" w:fill="FFFFFF"/>
          <w:rtl/>
        </w:rPr>
        <w:t>العواطف</w:t>
      </w:r>
      <w:r w:rsidR="00065DB4" w:rsidRPr="00EC1766">
        <w:rPr>
          <w:rFonts w:ascii="Arial" w:hAnsi="Arial" w:cs="AL-Mohanad Bold" w:hint="cs"/>
          <w:b/>
          <w:bCs/>
          <w:color w:val="333333"/>
          <w:sz w:val="32"/>
          <w:szCs w:val="32"/>
          <w:shd w:val="clear" w:color="auto" w:fill="FFFFFF"/>
          <w:rtl/>
        </w:rPr>
        <w:t>:</w:t>
      </w:r>
      <w:r w:rsidR="00065DB4" w:rsidRPr="00EC1766">
        <w:rPr>
          <w:rFonts w:ascii="Arial" w:hAnsi="Arial" w:cs="AL-Mohanad Bold"/>
          <w:b/>
          <w:bCs/>
          <w:color w:val="333333"/>
          <w:sz w:val="32"/>
          <w:szCs w:val="32"/>
          <w:shd w:val="clear" w:color="auto" w:fill="FFFFFF"/>
          <w:rtl/>
        </w:rPr>
        <w:t xml:space="preserve"> </w:t>
      </w:r>
    </w:p>
    <w:p w14:paraId="7BE121FF" w14:textId="77777777" w:rsidR="008242C9" w:rsidRDefault="00065DB4"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color w:val="333333"/>
          <w:sz w:val="28"/>
          <w:szCs w:val="28"/>
          <w:shd w:val="clear" w:color="auto" w:fill="FFFFFF"/>
          <w:rtl/>
        </w:rPr>
        <w:t>هي الانفعال النفسي المُرافق للنص؛ حيث يصبغ الكاتب كلماته بمشاعره التي أدت به إلى كتابة النص، وغالباً تحمل المعاني والكلمات تلك العاطفة، وينبغي على القارئ تحديد هذه العاطفة، ودوافعها، ودرجة اتصالها بالنص</w:t>
      </w:r>
      <w:r w:rsidRPr="00813516">
        <w:rPr>
          <w:rFonts w:ascii="Arial" w:hAnsi="Arial" w:cs="AL-Mohanad Bold"/>
          <w:color w:val="333333"/>
          <w:sz w:val="28"/>
          <w:szCs w:val="28"/>
          <w:shd w:val="clear" w:color="auto" w:fill="FFFFFF"/>
        </w:rPr>
        <w:t>.</w:t>
      </w:r>
    </w:p>
    <w:p w14:paraId="70701984" w14:textId="5B2FAA12" w:rsidR="00065DB4" w:rsidRPr="00EC1766" w:rsidRDefault="00E3574C" w:rsidP="008C2C33">
      <w:pPr>
        <w:pStyle w:val="ListParagraph"/>
        <w:bidi/>
        <w:spacing w:after="120" w:line="240" w:lineRule="auto"/>
        <w:ind w:left="4"/>
        <w:jc w:val="both"/>
        <w:rPr>
          <w:rFonts w:ascii="Arial" w:hAnsi="Arial" w:cs="AL-Mohanad Bold"/>
          <w:b/>
          <w:bCs/>
          <w:color w:val="333333"/>
          <w:sz w:val="32"/>
          <w:szCs w:val="32"/>
          <w:shd w:val="clear" w:color="auto" w:fill="FFFFFF"/>
          <w:rtl/>
        </w:rPr>
      </w:pPr>
      <w:r w:rsidRPr="00EC1766">
        <w:rPr>
          <w:rFonts w:ascii="Arial" w:hAnsi="Arial" w:cs="AL-Mohanad Bold" w:hint="cs"/>
          <w:b/>
          <w:bCs/>
          <w:color w:val="333333"/>
          <w:sz w:val="32"/>
          <w:szCs w:val="32"/>
          <w:shd w:val="clear" w:color="auto" w:fill="FFFFFF"/>
          <w:rtl/>
        </w:rPr>
        <w:t xml:space="preserve">سابعًا: </w:t>
      </w:r>
      <w:r w:rsidR="00065DB4" w:rsidRPr="00EC1766">
        <w:rPr>
          <w:rFonts w:ascii="Arial" w:hAnsi="Arial" w:cs="AL-Mohanad Bold"/>
          <w:b/>
          <w:bCs/>
          <w:color w:val="333333"/>
          <w:sz w:val="32"/>
          <w:szCs w:val="32"/>
          <w:shd w:val="clear" w:color="auto" w:fill="FFFFFF"/>
          <w:rtl/>
        </w:rPr>
        <w:t>مراعاة التسلسل</w:t>
      </w:r>
      <w:r w:rsidR="00065DB4" w:rsidRPr="00EC1766">
        <w:rPr>
          <w:rFonts w:ascii="Arial" w:hAnsi="Arial" w:cs="AL-Mohanad Bold" w:hint="cs"/>
          <w:b/>
          <w:bCs/>
          <w:color w:val="333333"/>
          <w:sz w:val="32"/>
          <w:szCs w:val="32"/>
          <w:shd w:val="clear" w:color="auto" w:fill="FFFFFF"/>
          <w:rtl/>
        </w:rPr>
        <w:t>:</w:t>
      </w:r>
      <w:r w:rsidR="00065DB4" w:rsidRPr="00EC1766">
        <w:rPr>
          <w:rFonts w:ascii="Arial" w:hAnsi="Arial" w:cs="AL-Mohanad Bold"/>
          <w:b/>
          <w:bCs/>
          <w:color w:val="333333"/>
          <w:sz w:val="32"/>
          <w:szCs w:val="32"/>
          <w:shd w:val="clear" w:color="auto" w:fill="FFFFFF"/>
          <w:rtl/>
        </w:rPr>
        <w:t xml:space="preserve"> </w:t>
      </w:r>
    </w:p>
    <w:p w14:paraId="308C5E07" w14:textId="77777777" w:rsidR="008242C9" w:rsidRDefault="00065DB4"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color w:val="333333"/>
          <w:sz w:val="28"/>
          <w:szCs w:val="28"/>
          <w:shd w:val="clear" w:color="auto" w:fill="FFFFFF"/>
          <w:rtl/>
        </w:rPr>
        <w:t>لا يتم شرح الصور والأساليب دُفعةً واحدة، بل بالتسلسل بحسب النص الأدبي نفسه؛ وذلك لإيصال الصورة الصحيحة التي قصدها الكاتب، وتمكّن الطالب من فهمها؛ من خلال قيامه بالشرح، أو التحليل عبر الخطوات السابقة</w:t>
      </w:r>
      <w:r w:rsidRPr="00813516">
        <w:rPr>
          <w:rFonts w:ascii="Arial" w:hAnsi="Arial" w:cs="AL-Mohanad Bold"/>
          <w:color w:val="333333"/>
          <w:sz w:val="28"/>
          <w:szCs w:val="28"/>
          <w:shd w:val="clear" w:color="auto" w:fill="FFFFFF"/>
        </w:rPr>
        <w:t>.</w:t>
      </w:r>
    </w:p>
    <w:p w14:paraId="5E585486" w14:textId="11561EBC" w:rsidR="00065DB4" w:rsidRPr="006B2585" w:rsidRDefault="00065DB4" w:rsidP="008C2C33">
      <w:pPr>
        <w:pStyle w:val="ListParagraph"/>
        <w:bidi/>
        <w:spacing w:after="120" w:line="240" w:lineRule="auto"/>
        <w:ind w:left="4"/>
        <w:jc w:val="both"/>
        <w:rPr>
          <w:rFonts w:ascii="Arial" w:hAnsi="Arial" w:cs="AL-Mohanad Bold"/>
          <w:color w:val="333333"/>
          <w:sz w:val="8"/>
          <w:szCs w:val="8"/>
          <w:shd w:val="clear" w:color="auto" w:fill="FFFFFF"/>
          <w:rtl/>
        </w:rPr>
      </w:pPr>
    </w:p>
    <w:p w14:paraId="5A08E9BA" w14:textId="1B2B11D8" w:rsidR="008845FD" w:rsidRPr="00EC1766" w:rsidRDefault="008845FD" w:rsidP="008C2C33">
      <w:pPr>
        <w:bidi/>
        <w:spacing w:after="120" w:line="240" w:lineRule="auto"/>
        <w:jc w:val="both"/>
        <w:rPr>
          <w:rFonts w:cs="Ali-A-Jiddah"/>
          <w:sz w:val="32"/>
          <w:szCs w:val="32"/>
          <w:rtl/>
        </w:rPr>
      </w:pPr>
      <w:r w:rsidRPr="00F264B6">
        <w:rPr>
          <w:rFonts w:cs="Ali-A-Jiddah"/>
          <w:sz w:val="32"/>
          <w:szCs w:val="32"/>
          <w:rtl/>
        </w:rPr>
        <w:t>خطوات الدراسة الأدبية</w:t>
      </w:r>
      <w:r w:rsidRPr="00EC1766">
        <w:rPr>
          <w:rFonts w:cs="Ali-A-Jiddah"/>
          <w:sz w:val="32"/>
          <w:szCs w:val="32"/>
          <w:rtl/>
        </w:rPr>
        <w:t xml:space="preserve"> </w:t>
      </w:r>
    </w:p>
    <w:p w14:paraId="1B7C9EA4" w14:textId="3C3CF20F" w:rsidR="008242C9" w:rsidRPr="00EC1766" w:rsidRDefault="008845FD" w:rsidP="008C2C33">
      <w:pPr>
        <w:pStyle w:val="ListParagraph"/>
        <w:numPr>
          <w:ilvl w:val="0"/>
          <w:numId w:val="1"/>
        </w:numPr>
        <w:bidi/>
        <w:spacing w:after="120" w:line="240" w:lineRule="auto"/>
        <w:jc w:val="both"/>
        <w:rPr>
          <w:rFonts w:cs="AL-Mohanad Bold"/>
          <w:b/>
          <w:bCs/>
          <w:sz w:val="32"/>
          <w:szCs w:val="32"/>
        </w:rPr>
      </w:pPr>
      <w:r w:rsidRPr="00EC1766">
        <w:rPr>
          <w:rFonts w:ascii="Arial" w:hAnsi="Arial" w:cs="AL-Mohanad Bold"/>
          <w:b/>
          <w:bCs/>
          <w:color w:val="333333"/>
          <w:sz w:val="32"/>
          <w:szCs w:val="32"/>
          <w:shd w:val="clear" w:color="auto" w:fill="FFFFFF"/>
          <w:rtl/>
        </w:rPr>
        <w:t>دراسة الأفكار كالآتي</w:t>
      </w:r>
      <w:r w:rsidR="00EC1766" w:rsidRPr="00EC1766">
        <w:rPr>
          <w:rFonts w:ascii="Arial" w:hAnsi="Arial" w:cs="AL-Mohanad Bold" w:hint="cs"/>
          <w:b/>
          <w:bCs/>
          <w:color w:val="333333"/>
          <w:sz w:val="32"/>
          <w:szCs w:val="32"/>
          <w:shd w:val="clear" w:color="auto" w:fill="FFFFFF"/>
          <w:rtl/>
        </w:rPr>
        <w:t>:</w:t>
      </w:r>
    </w:p>
    <w:p w14:paraId="10EC22A6" w14:textId="77777777" w:rsidR="008242C9" w:rsidRPr="00EC1766" w:rsidRDefault="008845FD" w:rsidP="008C2C33">
      <w:pPr>
        <w:pStyle w:val="ListParagraph"/>
        <w:numPr>
          <w:ilvl w:val="0"/>
          <w:numId w:val="3"/>
        </w:numPr>
        <w:bidi/>
        <w:spacing w:after="120" w:line="240" w:lineRule="auto"/>
        <w:ind w:left="429"/>
        <w:jc w:val="both"/>
        <w:rPr>
          <w:rFonts w:ascii="Arial" w:hAnsi="Arial" w:cs="AL-Mohanad Bold"/>
          <w:color w:val="333333"/>
          <w:sz w:val="28"/>
          <w:szCs w:val="28"/>
          <w:shd w:val="clear" w:color="auto" w:fill="FFFFFF"/>
          <w:rtl/>
        </w:rPr>
      </w:pPr>
      <w:r w:rsidRPr="00B81FCC">
        <w:rPr>
          <w:rFonts w:ascii="Arial" w:hAnsi="Arial" w:cs="AL-Mohanad Bold"/>
          <w:b/>
          <w:bCs/>
          <w:color w:val="333333"/>
          <w:sz w:val="28"/>
          <w:szCs w:val="28"/>
          <w:shd w:val="clear" w:color="auto" w:fill="FFFFFF"/>
          <w:rtl/>
        </w:rPr>
        <w:t>تحديد الفن</w:t>
      </w:r>
      <w:r w:rsidRPr="00EC1766">
        <w:rPr>
          <w:rFonts w:ascii="Arial" w:hAnsi="Arial" w:cs="AL-Mohanad Bold"/>
          <w:color w:val="333333"/>
          <w:sz w:val="28"/>
          <w:szCs w:val="28"/>
          <w:shd w:val="clear" w:color="auto" w:fill="FFFFFF"/>
          <w:rtl/>
        </w:rPr>
        <w:t xml:space="preserve"> الذي ينتمي إليه النص الأدبي بشكل دقيق والقيام بتعريفه بشكل موجز، عن طريق الاستعانة بذكر تاريخه القديم وصولاً إلى الموضوع</w:t>
      </w:r>
      <w:r w:rsidRPr="00EC1766">
        <w:rPr>
          <w:rFonts w:ascii="Arial" w:hAnsi="Arial" w:cs="AL-Mohanad Bold"/>
          <w:color w:val="333333"/>
          <w:sz w:val="28"/>
          <w:szCs w:val="28"/>
          <w:shd w:val="clear" w:color="auto" w:fill="FFFFFF"/>
        </w:rPr>
        <w:t>.</w:t>
      </w:r>
    </w:p>
    <w:p w14:paraId="0286740E" w14:textId="77777777" w:rsidR="00EC1766" w:rsidRDefault="006933C0" w:rsidP="008C2C33">
      <w:pPr>
        <w:pStyle w:val="ListParagraph"/>
        <w:numPr>
          <w:ilvl w:val="0"/>
          <w:numId w:val="3"/>
        </w:numPr>
        <w:bidi/>
        <w:spacing w:after="120" w:line="240" w:lineRule="auto"/>
        <w:ind w:left="429"/>
        <w:jc w:val="both"/>
        <w:rPr>
          <w:rFonts w:ascii="Arial" w:hAnsi="Arial" w:cs="AL-Mohanad Bold"/>
          <w:color w:val="333333"/>
          <w:sz w:val="28"/>
          <w:szCs w:val="28"/>
          <w:shd w:val="clear" w:color="auto" w:fill="FFFFFF"/>
        </w:rPr>
      </w:pPr>
      <w:r w:rsidRPr="00B81FCC">
        <w:rPr>
          <w:rFonts w:ascii="Arial" w:hAnsi="Arial" w:cs="AL-Mohanad Bold"/>
          <w:b/>
          <w:bCs/>
          <w:color w:val="333333"/>
          <w:sz w:val="28"/>
          <w:szCs w:val="28"/>
          <w:shd w:val="clear" w:color="auto" w:fill="FFFFFF"/>
          <w:rtl/>
        </w:rPr>
        <w:t>تحديد الانتماء</w:t>
      </w:r>
      <w:r w:rsidRPr="00EC1766">
        <w:rPr>
          <w:rFonts w:ascii="Arial" w:hAnsi="Arial" w:cs="AL-Mohanad Bold"/>
          <w:color w:val="333333"/>
          <w:sz w:val="28"/>
          <w:szCs w:val="28"/>
          <w:shd w:val="clear" w:color="auto" w:fill="FFFFFF"/>
          <w:rtl/>
        </w:rPr>
        <w:t>؛ ويقصد به تحديد القضية أو الموضوع وتحليل سبب تصنيف النص الفني الذي أدى إلى إيجاد هذا التصنيف عن طريق تحديد الفكرة العامة والقيام بمعالجة الأفكار الأساسية للنص</w:t>
      </w:r>
      <w:r w:rsidRPr="00EC1766">
        <w:rPr>
          <w:rFonts w:ascii="Arial" w:hAnsi="Arial" w:cs="AL-Mohanad Bold"/>
          <w:color w:val="333333"/>
          <w:sz w:val="28"/>
          <w:szCs w:val="28"/>
          <w:shd w:val="clear" w:color="auto" w:fill="FFFFFF"/>
        </w:rPr>
        <w:t>.</w:t>
      </w:r>
    </w:p>
    <w:p w14:paraId="02EFD936" w14:textId="01645E68" w:rsidR="008242C9" w:rsidRPr="00EC1766" w:rsidRDefault="006933C0" w:rsidP="008C2C33">
      <w:pPr>
        <w:pStyle w:val="ListParagraph"/>
        <w:numPr>
          <w:ilvl w:val="0"/>
          <w:numId w:val="3"/>
        </w:numPr>
        <w:bidi/>
        <w:spacing w:after="120" w:line="240" w:lineRule="auto"/>
        <w:ind w:left="429"/>
        <w:jc w:val="both"/>
        <w:rPr>
          <w:rFonts w:ascii="Arial" w:hAnsi="Arial" w:cs="AL-Mohanad Bold"/>
          <w:color w:val="333333"/>
          <w:sz w:val="28"/>
          <w:szCs w:val="28"/>
          <w:shd w:val="clear" w:color="auto" w:fill="FFFFFF"/>
          <w:rtl/>
        </w:rPr>
      </w:pPr>
      <w:r w:rsidRPr="00B81FCC">
        <w:rPr>
          <w:rFonts w:ascii="Arial" w:hAnsi="Arial" w:cs="AL-Mohanad Bold"/>
          <w:b/>
          <w:bCs/>
          <w:color w:val="333333"/>
          <w:sz w:val="28"/>
          <w:szCs w:val="28"/>
          <w:shd w:val="clear" w:color="auto" w:fill="FFFFFF"/>
          <w:rtl/>
        </w:rPr>
        <w:t>القديم والجديد</w:t>
      </w:r>
      <w:r w:rsidRPr="00EC1766">
        <w:rPr>
          <w:rFonts w:ascii="Arial" w:hAnsi="Arial" w:cs="AL-Mohanad Bold"/>
          <w:color w:val="333333"/>
          <w:sz w:val="28"/>
          <w:szCs w:val="28"/>
          <w:shd w:val="clear" w:color="auto" w:fill="FFFFFF"/>
          <w:rtl/>
        </w:rPr>
        <w:t>؛ ويقصد به دراسة الأفكار في الموضوع وطرح أفكار جديدة</w:t>
      </w:r>
      <w:r w:rsidRPr="00EC1766">
        <w:rPr>
          <w:rFonts w:ascii="Arial" w:hAnsi="Arial" w:cs="AL-Mohanad Bold"/>
          <w:color w:val="333333"/>
          <w:sz w:val="28"/>
          <w:szCs w:val="28"/>
          <w:shd w:val="clear" w:color="auto" w:fill="FFFFFF"/>
        </w:rPr>
        <w:t>.</w:t>
      </w:r>
    </w:p>
    <w:p w14:paraId="6883B48D" w14:textId="119A70A3" w:rsidR="005C5C8E" w:rsidRPr="005C5C8E" w:rsidRDefault="006933C0" w:rsidP="008C2C33">
      <w:pPr>
        <w:pStyle w:val="ListParagraph"/>
        <w:numPr>
          <w:ilvl w:val="0"/>
          <w:numId w:val="3"/>
        </w:numPr>
        <w:bidi/>
        <w:spacing w:after="120" w:line="240" w:lineRule="auto"/>
        <w:ind w:left="360"/>
        <w:jc w:val="both"/>
        <w:rPr>
          <w:rFonts w:cs="AL-Mohanad Bold"/>
          <w:sz w:val="28"/>
          <w:szCs w:val="28"/>
        </w:rPr>
      </w:pPr>
      <w:r w:rsidRPr="00B81FCC">
        <w:rPr>
          <w:rFonts w:ascii="Arial" w:hAnsi="Arial" w:cs="AL-Mohanad Bold"/>
          <w:b/>
          <w:bCs/>
          <w:color w:val="333333"/>
          <w:sz w:val="28"/>
          <w:szCs w:val="28"/>
          <w:shd w:val="clear" w:color="auto" w:fill="FFFFFF"/>
          <w:rtl/>
        </w:rPr>
        <w:t>البساطة والوضوح أو الصعوبة والغموض</w:t>
      </w:r>
      <w:r w:rsidRPr="005C5C8E">
        <w:rPr>
          <w:rFonts w:ascii="Arial" w:hAnsi="Arial" w:cs="AL-Mohanad Bold"/>
          <w:color w:val="333333"/>
          <w:sz w:val="28"/>
          <w:szCs w:val="28"/>
          <w:shd w:val="clear" w:color="auto" w:fill="FFFFFF"/>
          <w:rtl/>
        </w:rPr>
        <w:t>؛ حيث يستند تحليل النص الأدبي على قدرة المحلل على استنتاج الأفكار البسيطة والواضحة، ويعتمد هذا الاستنتاج على تركيز كاتب النص على طرح أفكاره بشكل دقيق بعيد</w:t>
      </w:r>
      <w:r w:rsidR="00C419CD">
        <w:rPr>
          <w:rFonts w:ascii="Arial" w:hAnsi="Arial" w:cs="AL-Mohanad Bold" w:hint="cs"/>
          <w:color w:val="333333"/>
          <w:sz w:val="28"/>
          <w:szCs w:val="28"/>
          <w:shd w:val="clear" w:color="auto" w:fill="FFFFFF"/>
          <w:rtl/>
          <w:lang w:val="de-DE" w:bidi="ar-IQ"/>
        </w:rPr>
        <w:t>ًا</w:t>
      </w:r>
      <w:r w:rsidRPr="005C5C8E">
        <w:rPr>
          <w:rFonts w:ascii="Arial" w:hAnsi="Arial" w:cs="AL-Mohanad Bold"/>
          <w:color w:val="333333"/>
          <w:sz w:val="28"/>
          <w:szCs w:val="28"/>
          <w:shd w:val="clear" w:color="auto" w:fill="FFFFFF"/>
          <w:rtl/>
        </w:rPr>
        <w:t xml:space="preserve"> عن الصعوبة والغموضة</w:t>
      </w:r>
      <w:r w:rsidRPr="005C5C8E">
        <w:rPr>
          <w:rFonts w:ascii="Arial" w:hAnsi="Arial" w:cs="AL-Mohanad Bold"/>
          <w:color w:val="333333"/>
          <w:sz w:val="28"/>
          <w:szCs w:val="28"/>
          <w:shd w:val="clear" w:color="auto" w:fill="FFFFFF"/>
        </w:rPr>
        <w:t>.</w:t>
      </w:r>
    </w:p>
    <w:p w14:paraId="119C460B" w14:textId="1FB27C36" w:rsidR="008845FD" w:rsidRPr="005C5C8E" w:rsidRDefault="00EC1766" w:rsidP="008C2C33">
      <w:pPr>
        <w:pStyle w:val="ListParagraph"/>
        <w:numPr>
          <w:ilvl w:val="0"/>
          <w:numId w:val="3"/>
        </w:numPr>
        <w:bidi/>
        <w:spacing w:after="120" w:line="240" w:lineRule="auto"/>
        <w:ind w:left="360"/>
        <w:jc w:val="both"/>
        <w:rPr>
          <w:rFonts w:cs="AL-Mohanad Bold"/>
          <w:sz w:val="28"/>
          <w:szCs w:val="28"/>
        </w:rPr>
      </w:pPr>
      <w:r w:rsidRPr="00B81FCC">
        <w:rPr>
          <w:rFonts w:ascii="Arial" w:hAnsi="Arial" w:cs="AL-Mohanad Bold" w:hint="cs"/>
          <w:b/>
          <w:bCs/>
          <w:color w:val="333333"/>
          <w:sz w:val="28"/>
          <w:szCs w:val="28"/>
          <w:shd w:val="clear" w:color="auto" w:fill="FFFFFF"/>
          <w:rtl/>
        </w:rPr>
        <w:t>ا</w:t>
      </w:r>
      <w:r w:rsidR="006933C0" w:rsidRPr="00B81FCC">
        <w:rPr>
          <w:rFonts w:ascii="Arial" w:hAnsi="Arial" w:cs="AL-Mohanad Bold"/>
          <w:b/>
          <w:bCs/>
          <w:color w:val="333333"/>
          <w:sz w:val="28"/>
          <w:szCs w:val="28"/>
          <w:shd w:val="clear" w:color="auto" w:fill="FFFFFF"/>
          <w:rtl/>
        </w:rPr>
        <w:t>لترابط والتسلسل</w:t>
      </w:r>
      <w:r w:rsidR="006933C0" w:rsidRPr="005C5C8E">
        <w:rPr>
          <w:rFonts w:ascii="Arial" w:hAnsi="Arial" w:cs="AL-Mohanad Bold"/>
          <w:color w:val="333333"/>
          <w:sz w:val="28"/>
          <w:szCs w:val="28"/>
          <w:shd w:val="clear" w:color="auto" w:fill="FFFFFF"/>
          <w:rtl/>
        </w:rPr>
        <w:t>؛ عبارة عن تحليل لبراعة وذكاء كاتب النص الأدبي في النجاح بإقناع المتلقي بأفكاره وقدراته، من خلال تسلسل أفكاره بشكل منظم ومرتب ومتماسك</w:t>
      </w:r>
      <w:r w:rsidR="006933C0" w:rsidRPr="005C5C8E">
        <w:rPr>
          <w:rFonts w:ascii="Arial" w:hAnsi="Arial" w:cs="AL-Mohanad Bold"/>
          <w:color w:val="333333"/>
          <w:sz w:val="28"/>
          <w:szCs w:val="28"/>
          <w:shd w:val="clear" w:color="auto" w:fill="FFFFFF"/>
        </w:rPr>
        <w:t>.</w:t>
      </w:r>
    </w:p>
    <w:p w14:paraId="393BE481" w14:textId="77777777" w:rsidR="002A43DB" w:rsidRPr="002A43DB" w:rsidRDefault="006933C0" w:rsidP="008C2C33">
      <w:pPr>
        <w:pStyle w:val="ListParagraph"/>
        <w:numPr>
          <w:ilvl w:val="0"/>
          <w:numId w:val="1"/>
        </w:numPr>
        <w:bidi/>
        <w:spacing w:after="120" w:line="240" w:lineRule="auto"/>
        <w:jc w:val="both"/>
        <w:rPr>
          <w:rFonts w:cs="AL-Mohanad Bold"/>
          <w:b/>
          <w:bCs/>
          <w:sz w:val="32"/>
          <w:szCs w:val="32"/>
        </w:rPr>
      </w:pPr>
      <w:r w:rsidRPr="0012419A">
        <w:rPr>
          <w:rFonts w:ascii="Arial" w:hAnsi="Arial" w:cs="AL-Mohanad Bold"/>
          <w:b/>
          <w:bCs/>
          <w:color w:val="333333"/>
          <w:sz w:val="32"/>
          <w:szCs w:val="32"/>
          <w:shd w:val="clear" w:color="auto" w:fill="FFFFFF"/>
          <w:rtl/>
        </w:rPr>
        <w:t>دراسة أسلوب الكاتب للنص</w:t>
      </w:r>
      <w:r w:rsidR="002A43DB">
        <w:rPr>
          <w:rFonts w:ascii="Arial" w:hAnsi="Arial" w:cs="AL-Mohanad Bold" w:hint="cs"/>
          <w:b/>
          <w:bCs/>
          <w:color w:val="333333"/>
          <w:sz w:val="32"/>
          <w:szCs w:val="32"/>
          <w:shd w:val="clear" w:color="auto" w:fill="FFFFFF"/>
          <w:rtl/>
        </w:rPr>
        <w:t>:</w:t>
      </w:r>
      <w:r w:rsidRPr="0012419A">
        <w:rPr>
          <w:rFonts w:ascii="Arial" w:hAnsi="Arial" w:cs="AL-Mohanad Bold"/>
          <w:b/>
          <w:bCs/>
          <w:color w:val="333333"/>
          <w:sz w:val="32"/>
          <w:szCs w:val="32"/>
          <w:shd w:val="clear" w:color="auto" w:fill="FFFFFF"/>
          <w:rtl/>
        </w:rPr>
        <w:t xml:space="preserve"> </w:t>
      </w:r>
    </w:p>
    <w:p w14:paraId="42FE93A9" w14:textId="755DE02F" w:rsidR="008242C9" w:rsidRPr="006B2585" w:rsidRDefault="002A43DB" w:rsidP="008C2C33">
      <w:pPr>
        <w:bidi/>
        <w:spacing w:after="120" w:line="240" w:lineRule="auto"/>
        <w:ind w:left="360"/>
        <w:jc w:val="both"/>
        <w:rPr>
          <w:rFonts w:cs="AL-Mohanad Bold"/>
          <w:b/>
          <w:bCs/>
          <w:sz w:val="32"/>
          <w:szCs w:val="32"/>
        </w:rPr>
      </w:pPr>
      <w:r w:rsidRPr="006B2585">
        <w:rPr>
          <w:rFonts w:ascii="Arial" w:hAnsi="Arial" w:cs="AL-Mohanad Bold" w:hint="cs"/>
          <w:b/>
          <w:bCs/>
          <w:color w:val="333333"/>
          <w:sz w:val="32"/>
          <w:szCs w:val="32"/>
          <w:shd w:val="clear" w:color="auto" w:fill="FFFFFF"/>
          <w:rtl/>
        </w:rPr>
        <w:t xml:space="preserve">بمعنى </w:t>
      </w:r>
      <w:r w:rsidR="006933C0" w:rsidRPr="006B2585">
        <w:rPr>
          <w:rFonts w:ascii="Arial" w:hAnsi="Arial" w:cs="AL-Mohanad Bold"/>
          <w:b/>
          <w:bCs/>
          <w:color w:val="333333"/>
          <w:sz w:val="32"/>
          <w:szCs w:val="32"/>
          <w:shd w:val="clear" w:color="auto" w:fill="FFFFFF"/>
          <w:rtl/>
        </w:rPr>
        <w:t xml:space="preserve">هل هو مباشر أو غير مباشر عن طريق ما </w:t>
      </w:r>
      <w:r w:rsidR="0012419A" w:rsidRPr="006B2585">
        <w:rPr>
          <w:rFonts w:ascii="Arial" w:hAnsi="Arial" w:cs="AL-Mohanad Bold" w:hint="cs"/>
          <w:b/>
          <w:bCs/>
          <w:color w:val="333333"/>
          <w:sz w:val="32"/>
          <w:szCs w:val="32"/>
          <w:shd w:val="clear" w:color="auto" w:fill="FFFFFF"/>
          <w:rtl/>
        </w:rPr>
        <w:t>يأتي:</w:t>
      </w:r>
    </w:p>
    <w:p w14:paraId="67F335FC" w14:textId="3B73816D" w:rsidR="006933C0" w:rsidRPr="00E67F96" w:rsidRDefault="006933C0" w:rsidP="008C2C33">
      <w:pPr>
        <w:pStyle w:val="ListParagraph"/>
        <w:numPr>
          <w:ilvl w:val="0"/>
          <w:numId w:val="5"/>
        </w:numPr>
        <w:bidi/>
        <w:spacing w:after="120" w:line="240" w:lineRule="auto"/>
        <w:ind w:left="429"/>
        <w:jc w:val="both"/>
        <w:rPr>
          <w:rFonts w:cs="AL-Mohanad Bold"/>
          <w:sz w:val="28"/>
          <w:szCs w:val="28"/>
        </w:rPr>
      </w:pPr>
      <w:r w:rsidRPr="00E67F96">
        <w:rPr>
          <w:rFonts w:ascii="Arial" w:hAnsi="Arial" w:cs="AL-Mohanad Bold"/>
          <w:b/>
          <w:bCs/>
          <w:color w:val="333333"/>
          <w:sz w:val="28"/>
          <w:szCs w:val="28"/>
          <w:shd w:val="clear" w:color="auto" w:fill="FFFFFF"/>
          <w:rtl/>
        </w:rPr>
        <w:t>دراسة الألفاظ؛</w:t>
      </w:r>
      <w:r w:rsidRPr="00E67F96">
        <w:rPr>
          <w:rFonts w:ascii="Arial" w:hAnsi="Arial" w:cs="AL-Mohanad Bold"/>
          <w:color w:val="333333"/>
          <w:sz w:val="28"/>
          <w:szCs w:val="28"/>
          <w:shd w:val="clear" w:color="auto" w:fill="FFFFFF"/>
          <w:rtl/>
        </w:rPr>
        <w:t xml:space="preserve"> من حيث سهولتها ووضوحها ومدى تداولها واستخدامها، ومن حيث غرابتها وصعوبتها. </w:t>
      </w:r>
    </w:p>
    <w:p w14:paraId="396ED048" w14:textId="77777777" w:rsidR="006933C0" w:rsidRPr="00E67F96" w:rsidRDefault="006933C0" w:rsidP="008C2C33">
      <w:pPr>
        <w:pStyle w:val="ListParagraph"/>
        <w:numPr>
          <w:ilvl w:val="0"/>
          <w:numId w:val="5"/>
        </w:numPr>
        <w:bidi/>
        <w:spacing w:after="120" w:line="240" w:lineRule="auto"/>
        <w:ind w:left="429"/>
        <w:jc w:val="both"/>
        <w:rPr>
          <w:rFonts w:ascii="Arial" w:hAnsi="Arial" w:cs="AL-Mohanad Bold"/>
          <w:color w:val="333333"/>
          <w:sz w:val="28"/>
          <w:szCs w:val="28"/>
          <w:shd w:val="clear" w:color="auto" w:fill="FFFFFF"/>
          <w:rtl/>
        </w:rPr>
      </w:pPr>
      <w:r w:rsidRPr="00E67F96">
        <w:rPr>
          <w:rFonts w:ascii="Arial" w:hAnsi="Arial" w:cs="AL-Mohanad Bold"/>
          <w:b/>
          <w:bCs/>
          <w:color w:val="333333"/>
          <w:sz w:val="28"/>
          <w:szCs w:val="28"/>
          <w:shd w:val="clear" w:color="auto" w:fill="FFFFFF"/>
          <w:rtl/>
        </w:rPr>
        <w:t>دراسة قصر وطول العبارات</w:t>
      </w:r>
      <w:r w:rsidRPr="00E67F96">
        <w:rPr>
          <w:rFonts w:ascii="Arial" w:hAnsi="Arial" w:cs="AL-Mohanad Bold"/>
          <w:color w:val="333333"/>
          <w:sz w:val="28"/>
          <w:szCs w:val="28"/>
          <w:shd w:val="clear" w:color="auto" w:fill="FFFFFF"/>
          <w:rtl/>
        </w:rPr>
        <w:t xml:space="preserve">، وقوة وهدوء العبارات الإيحائية. </w:t>
      </w:r>
    </w:p>
    <w:p w14:paraId="62333E03" w14:textId="77777777" w:rsidR="00C419CD" w:rsidRPr="00E67F96" w:rsidRDefault="006933C0" w:rsidP="008C2C33">
      <w:pPr>
        <w:pStyle w:val="ListParagraph"/>
        <w:numPr>
          <w:ilvl w:val="0"/>
          <w:numId w:val="5"/>
        </w:numPr>
        <w:bidi/>
        <w:spacing w:after="120" w:line="240" w:lineRule="auto"/>
        <w:ind w:left="429"/>
        <w:jc w:val="both"/>
        <w:rPr>
          <w:rFonts w:ascii="Arial" w:hAnsi="Arial" w:cs="AL-Mohanad Bold"/>
          <w:color w:val="333333"/>
          <w:sz w:val="28"/>
          <w:szCs w:val="28"/>
          <w:shd w:val="clear" w:color="auto" w:fill="FFFFFF"/>
          <w:rtl/>
        </w:rPr>
      </w:pPr>
      <w:r w:rsidRPr="00E67F96">
        <w:rPr>
          <w:rFonts w:ascii="Arial" w:hAnsi="Arial" w:cs="AL-Mohanad Bold"/>
          <w:b/>
          <w:bCs/>
          <w:color w:val="333333"/>
          <w:sz w:val="28"/>
          <w:szCs w:val="28"/>
          <w:shd w:val="clear" w:color="auto" w:fill="FFFFFF"/>
          <w:rtl/>
        </w:rPr>
        <w:t>تحديد نوع الأسلوب الغالب على النص الأدبي والغرض منه</w:t>
      </w:r>
      <w:r w:rsidRPr="00E67F96">
        <w:rPr>
          <w:rFonts w:ascii="Arial" w:hAnsi="Arial" w:cs="AL-Mohanad Bold"/>
          <w:color w:val="333333"/>
          <w:sz w:val="28"/>
          <w:szCs w:val="28"/>
          <w:shd w:val="clear" w:color="auto" w:fill="FFFFFF"/>
          <w:rtl/>
        </w:rPr>
        <w:t xml:space="preserve">. </w:t>
      </w:r>
    </w:p>
    <w:p w14:paraId="47955B13" w14:textId="77777777" w:rsidR="00E67F96" w:rsidRPr="00E67F96" w:rsidRDefault="006933C0" w:rsidP="008C2C33">
      <w:pPr>
        <w:pStyle w:val="ListParagraph"/>
        <w:numPr>
          <w:ilvl w:val="0"/>
          <w:numId w:val="5"/>
        </w:numPr>
        <w:bidi/>
        <w:spacing w:after="120" w:line="240" w:lineRule="auto"/>
        <w:ind w:left="429"/>
        <w:jc w:val="both"/>
        <w:rPr>
          <w:rFonts w:ascii="Arial" w:hAnsi="Arial" w:cs="AL-Mohanad Bold"/>
          <w:color w:val="333333"/>
          <w:sz w:val="28"/>
          <w:szCs w:val="28"/>
        </w:rPr>
      </w:pPr>
      <w:r w:rsidRPr="00C419CD">
        <w:rPr>
          <w:rFonts w:ascii="Arial" w:hAnsi="Arial" w:cs="AL-Mohanad Bold"/>
          <w:b/>
          <w:bCs/>
          <w:color w:val="333333"/>
          <w:sz w:val="28"/>
          <w:szCs w:val="28"/>
          <w:shd w:val="clear" w:color="auto" w:fill="FFFFFF"/>
          <w:rtl/>
        </w:rPr>
        <w:t>دراسة الصورة البيانية عن طريق</w:t>
      </w:r>
      <w:r w:rsidR="00E67F96">
        <w:rPr>
          <w:rFonts w:ascii="Arial" w:hAnsi="Arial" w:cs="AL-Mohanad Bold" w:hint="cs"/>
          <w:b/>
          <w:bCs/>
          <w:color w:val="333333"/>
          <w:sz w:val="28"/>
          <w:szCs w:val="28"/>
          <w:shd w:val="clear" w:color="auto" w:fill="FFFFFF"/>
          <w:rtl/>
        </w:rPr>
        <w:t>:</w:t>
      </w:r>
      <w:r w:rsidRPr="00C419CD">
        <w:rPr>
          <w:rFonts w:ascii="Arial" w:hAnsi="Arial" w:cs="AL-Mohanad Bold"/>
          <w:b/>
          <w:bCs/>
          <w:color w:val="333333"/>
          <w:sz w:val="28"/>
          <w:szCs w:val="28"/>
          <w:shd w:val="clear" w:color="auto" w:fill="FFFFFF"/>
          <w:rtl/>
        </w:rPr>
        <w:t xml:space="preserve"> </w:t>
      </w:r>
    </w:p>
    <w:p w14:paraId="3F54E68D" w14:textId="77777777" w:rsidR="00E67F96" w:rsidRPr="00E67F96" w:rsidRDefault="006933C0" w:rsidP="008C2C33">
      <w:pPr>
        <w:pStyle w:val="ListParagraph"/>
        <w:numPr>
          <w:ilvl w:val="0"/>
          <w:numId w:val="6"/>
        </w:numPr>
        <w:bidi/>
        <w:spacing w:after="120" w:line="240" w:lineRule="auto"/>
        <w:ind w:left="855"/>
        <w:jc w:val="both"/>
        <w:rPr>
          <w:rFonts w:ascii="Arial" w:hAnsi="Arial" w:cs="AL-Mohanad Bold"/>
          <w:color w:val="333333"/>
          <w:sz w:val="28"/>
          <w:szCs w:val="28"/>
        </w:rPr>
      </w:pPr>
      <w:r w:rsidRPr="00E67F96">
        <w:rPr>
          <w:rFonts w:ascii="Arial" w:hAnsi="Arial" w:cs="AL-Mohanad Bold"/>
          <w:color w:val="333333"/>
          <w:sz w:val="28"/>
          <w:szCs w:val="28"/>
          <w:shd w:val="clear" w:color="auto" w:fill="FFFFFF"/>
          <w:rtl/>
        </w:rPr>
        <w:t>دراسة الخصائص الفنية للأديب</w:t>
      </w:r>
      <w:r w:rsidR="00E67F96">
        <w:rPr>
          <w:rFonts w:ascii="Arial" w:hAnsi="Arial" w:cs="AL-Mohanad Bold" w:hint="cs"/>
          <w:color w:val="333333"/>
          <w:sz w:val="28"/>
          <w:szCs w:val="28"/>
          <w:shd w:val="clear" w:color="auto" w:fill="FFFFFF"/>
          <w:rtl/>
        </w:rPr>
        <w:t>.</w:t>
      </w:r>
      <w:r w:rsidRPr="00813516">
        <w:rPr>
          <w:rFonts w:ascii="Arial" w:hAnsi="Arial" w:cs="AL-Mohanad Bold"/>
          <w:color w:val="333333"/>
          <w:sz w:val="28"/>
          <w:szCs w:val="28"/>
          <w:shd w:val="clear" w:color="auto" w:fill="FFFFFF"/>
          <w:rtl/>
        </w:rPr>
        <w:t xml:space="preserve"> </w:t>
      </w:r>
    </w:p>
    <w:p w14:paraId="47EEF011" w14:textId="46B8EC7A" w:rsidR="006933C0" w:rsidRPr="00813516" w:rsidRDefault="006933C0" w:rsidP="008C2C33">
      <w:pPr>
        <w:pStyle w:val="ListParagraph"/>
        <w:numPr>
          <w:ilvl w:val="0"/>
          <w:numId w:val="6"/>
        </w:numPr>
        <w:bidi/>
        <w:spacing w:after="120" w:line="240" w:lineRule="auto"/>
        <w:ind w:left="855"/>
        <w:jc w:val="both"/>
        <w:rPr>
          <w:rFonts w:ascii="Arial" w:hAnsi="Arial" w:cs="AL-Mohanad Bold"/>
          <w:color w:val="333333"/>
          <w:sz w:val="28"/>
          <w:szCs w:val="28"/>
          <w:rtl/>
        </w:rPr>
      </w:pPr>
      <w:r w:rsidRPr="00813516">
        <w:rPr>
          <w:rFonts w:ascii="Arial" w:hAnsi="Arial" w:cs="AL-Mohanad Bold"/>
          <w:color w:val="333333"/>
          <w:sz w:val="28"/>
          <w:szCs w:val="28"/>
          <w:shd w:val="clear" w:color="auto" w:fill="FFFFFF"/>
          <w:rtl/>
        </w:rPr>
        <w:t>العمل على استخراخ الصورة الفنية للنص الأدبي بشكل دقيق ومفصل</w:t>
      </w:r>
      <w:r w:rsidRPr="00813516">
        <w:rPr>
          <w:rFonts w:ascii="Arial" w:hAnsi="Arial" w:cs="AL-Mohanad Bold"/>
          <w:color w:val="333333"/>
          <w:sz w:val="28"/>
          <w:szCs w:val="28"/>
          <w:shd w:val="clear" w:color="auto" w:fill="FFFFFF"/>
        </w:rPr>
        <w:t>.</w:t>
      </w:r>
    </w:p>
    <w:p w14:paraId="2AD4E29B" w14:textId="46435F87" w:rsidR="006933C0" w:rsidRPr="00513C65" w:rsidRDefault="006933C0" w:rsidP="008C2C33">
      <w:pPr>
        <w:pStyle w:val="ListParagraph"/>
        <w:numPr>
          <w:ilvl w:val="0"/>
          <w:numId w:val="5"/>
        </w:numPr>
        <w:bidi/>
        <w:spacing w:after="120" w:line="240" w:lineRule="auto"/>
        <w:ind w:left="429"/>
        <w:jc w:val="both"/>
        <w:rPr>
          <w:rFonts w:ascii="Arial" w:hAnsi="Arial" w:cs="AL-Mohanad Bold"/>
          <w:b/>
          <w:bCs/>
          <w:color w:val="333333"/>
          <w:sz w:val="28"/>
          <w:szCs w:val="28"/>
          <w:shd w:val="clear" w:color="auto" w:fill="FFFFFF"/>
        </w:rPr>
      </w:pPr>
      <w:r w:rsidRPr="00C419CD">
        <w:rPr>
          <w:rFonts w:ascii="Arial" w:hAnsi="Arial" w:cs="AL-Mohanad Bold"/>
          <w:b/>
          <w:bCs/>
          <w:color w:val="333333"/>
          <w:sz w:val="28"/>
          <w:szCs w:val="28"/>
          <w:shd w:val="clear" w:color="auto" w:fill="FFFFFF"/>
          <w:rtl/>
        </w:rPr>
        <w:t>التركيز على الأحكام التي تخص الكاتب وشخصيته</w:t>
      </w:r>
      <w:r w:rsidRPr="00513C65">
        <w:rPr>
          <w:rFonts w:ascii="Arial" w:hAnsi="Arial" w:cs="AL-Mohanad Bold"/>
          <w:b/>
          <w:bCs/>
          <w:color w:val="333333"/>
          <w:sz w:val="28"/>
          <w:szCs w:val="28"/>
          <w:shd w:val="clear" w:color="auto" w:fill="FFFFFF"/>
          <w:rtl/>
        </w:rPr>
        <w:t>، من حيث أسلوبه ولغته ومدى تأثره بالمذاهب الأدبية</w:t>
      </w:r>
      <w:r w:rsidR="00C419CD" w:rsidRPr="00513C65">
        <w:rPr>
          <w:rFonts w:ascii="Arial" w:hAnsi="Arial" w:cs="AL-Mohanad Bold" w:hint="cs"/>
          <w:b/>
          <w:bCs/>
          <w:color w:val="333333"/>
          <w:sz w:val="28"/>
          <w:szCs w:val="28"/>
          <w:shd w:val="clear" w:color="auto" w:fill="FFFFFF"/>
          <w:rtl/>
        </w:rPr>
        <w:t>.</w:t>
      </w:r>
    </w:p>
    <w:p w14:paraId="02ADED6E" w14:textId="77777777" w:rsidR="0059266A" w:rsidRPr="00513C65" w:rsidRDefault="006933C0" w:rsidP="008C2C33">
      <w:pPr>
        <w:pStyle w:val="ListParagraph"/>
        <w:numPr>
          <w:ilvl w:val="0"/>
          <w:numId w:val="5"/>
        </w:numPr>
        <w:bidi/>
        <w:spacing w:after="120" w:line="240" w:lineRule="auto"/>
        <w:ind w:left="429"/>
        <w:jc w:val="both"/>
        <w:rPr>
          <w:rFonts w:ascii="Arial" w:hAnsi="Arial" w:cs="AL-Mohanad Bold"/>
          <w:b/>
          <w:bCs/>
          <w:color w:val="333333"/>
          <w:sz w:val="28"/>
          <w:szCs w:val="28"/>
          <w:shd w:val="clear" w:color="auto" w:fill="FFFFFF"/>
        </w:rPr>
      </w:pPr>
      <w:r w:rsidRPr="00C419CD">
        <w:rPr>
          <w:rFonts w:ascii="Arial" w:hAnsi="Arial" w:cs="AL-Mohanad Bold"/>
          <w:b/>
          <w:bCs/>
          <w:color w:val="333333"/>
          <w:sz w:val="28"/>
          <w:szCs w:val="28"/>
          <w:shd w:val="clear" w:color="auto" w:fill="FFFFFF"/>
          <w:rtl/>
        </w:rPr>
        <w:t>التركيز على القيم التي يحتويها النص ومدى فائدتها للقارئ</w:t>
      </w:r>
      <w:r w:rsidRPr="00513C65">
        <w:rPr>
          <w:rFonts w:ascii="Arial" w:hAnsi="Arial" w:cs="AL-Mohanad Bold"/>
          <w:b/>
          <w:bCs/>
          <w:color w:val="333333"/>
          <w:sz w:val="28"/>
          <w:szCs w:val="28"/>
          <w:shd w:val="clear" w:color="auto" w:fill="FFFFFF"/>
          <w:rtl/>
        </w:rPr>
        <w:t>، سواء كانت قيم تظهر البيئة الدينية، أو الاجتماعية، أو عصر الكاتب</w:t>
      </w:r>
      <w:r w:rsidRPr="00513C65">
        <w:rPr>
          <w:rFonts w:ascii="Arial" w:hAnsi="Arial" w:cs="AL-Mohanad Bold"/>
          <w:b/>
          <w:bCs/>
          <w:color w:val="333333"/>
          <w:sz w:val="28"/>
          <w:szCs w:val="28"/>
          <w:shd w:val="clear" w:color="auto" w:fill="FFFFFF"/>
        </w:rPr>
        <w:t>.</w:t>
      </w:r>
    </w:p>
    <w:p w14:paraId="657A5027" w14:textId="77777777" w:rsidR="0059266A" w:rsidRPr="00513C65" w:rsidRDefault="0059266A" w:rsidP="008C2C33">
      <w:pPr>
        <w:pStyle w:val="ListParagraph"/>
        <w:numPr>
          <w:ilvl w:val="0"/>
          <w:numId w:val="5"/>
        </w:numPr>
        <w:bidi/>
        <w:spacing w:after="120" w:line="240" w:lineRule="auto"/>
        <w:ind w:left="429"/>
        <w:jc w:val="both"/>
        <w:rPr>
          <w:rFonts w:ascii="Arial" w:hAnsi="Arial" w:cs="AL-Mohanad Bold"/>
          <w:b/>
          <w:bCs/>
          <w:color w:val="333333"/>
          <w:sz w:val="28"/>
          <w:szCs w:val="28"/>
          <w:shd w:val="clear" w:color="auto" w:fill="FFFFFF"/>
        </w:rPr>
      </w:pPr>
      <w:r w:rsidRPr="00B22491">
        <w:rPr>
          <w:rFonts w:ascii="Arial" w:hAnsi="Arial" w:cs="AL-Mohanad Bold"/>
          <w:b/>
          <w:bCs/>
          <w:color w:val="333333"/>
          <w:sz w:val="28"/>
          <w:szCs w:val="28"/>
          <w:shd w:val="clear" w:color="auto" w:fill="FFFFFF"/>
          <w:rtl/>
        </w:rPr>
        <w:lastRenderedPageBreak/>
        <w:t>دراسة العاطفة</w:t>
      </w:r>
      <w:r w:rsidRPr="00513C65">
        <w:rPr>
          <w:rFonts w:ascii="Arial" w:hAnsi="Arial" w:cs="AL-Mohanad Bold"/>
          <w:b/>
          <w:bCs/>
          <w:color w:val="333333"/>
          <w:sz w:val="28"/>
          <w:szCs w:val="28"/>
          <w:shd w:val="clear" w:color="auto" w:fill="FFFFFF"/>
          <w:rtl/>
        </w:rPr>
        <w:t xml:space="preserve"> التي دفعت الكاتب إلى كتابة النص الأدبي وتحليل مدى قوتها وصدقها</w:t>
      </w:r>
      <w:r w:rsidRPr="00513C65">
        <w:rPr>
          <w:rFonts w:ascii="Arial" w:hAnsi="Arial" w:cs="AL-Mohanad Bold"/>
          <w:b/>
          <w:bCs/>
          <w:color w:val="333333"/>
          <w:sz w:val="28"/>
          <w:szCs w:val="28"/>
          <w:shd w:val="clear" w:color="auto" w:fill="FFFFFF"/>
        </w:rPr>
        <w:t>.</w:t>
      </w:r>
    </w:p>
    <w:p w14:paraId="040B511A" w14:textId="77777777" w:rsidR="00324DF4" w:rsidRDefault="00065DB4" w:rsidP="008C2C33">
      <w:pPr>
        <w:bidi/>
        <w:spacing w:after="120" w:line="240" w:lineRule="auto"/>
        <w:jc w:val="both"/>
        <w:rPr>
          <w:rFonts w:cs="Ali-A-Jiddah"/>
          <w:sz w:val="32"/>
          <w:szCs w:val="32"/>
        </w:rPr>
      </w:pPr>
      <w:r w:rsidRPr="000C07E4">
        <w:rPr>
          <w:rFonts w:ascii="Arial" w:hAnsi="Arial" w:cs="AL-Mohanad Bold"/>
          <w:color w:val="333333"/>
          <w:sz w:val="16"/>
          <w:szCs w:val="16"/>
        </w:rPr>
        <w:br/>
      </w:r>
    </w:p>
    <w:p w14:paraId="5F610CE4" w14:textId="4D52FEF1" w:rsidR="006D6E09" w:rsidRPr="00D039C2" w:rsidRDefault="006D6E09" w:rsidP="00324DF4">
      <w:pPr>
        <w:bidi/>
        <w:spacing w:after="120" w:line="240" w:lineRule="auto"/>
        <w:jc w:val="both"/>
        <w:rPr>
          <w:rFonts w:cs="Ali-A-Jiddah"/>
          <w:sz w:val="32"/>
          <w:szCs w:val="32"/>
          <w:rtl/>
        </w:rPr>
      </w:pPr>
      <w:r w:rsidRPr="009A7E79">
        <w:rPr>
          <w:rFonts w:cs="Ali-A-Jiddah"/>
          <w:sz w:val="32"/>
          <w:szCs w:val="32"/>
          <w:rtl/>
        </w:rPr>
        <w:t>كيفية تحليل القصيدة</w:t>
      </w:r>
      <w:r w:rsidRPr="009A7E79">
        <w:rPr>
          <w:rFonts w:cs="Ali-A-Jiddah" w:hint="cs"/>
          <w:sz w:val="32"/>
          <w:szCs w:val="32"/>
          <w:rtl/>
        </w:rPr>
        <w:t>:</w:t>
      </w:r>
      <w:r w:rsidRPr="00D039C2">
        <w:rPr>
          <w:rFonts w:cs="Ali-A-Jiddah"/>
          <w:sz w:val="32"/>
          <w:szCs w:val="32"/>
          <w:rtl/>
        </w:rPr>
        <w:t xml:space="preserve"> </w:t>
      </w:r>
    </w:p>
    <w:p w14:paraId="5DEAA66F" w14:textId="71C306D1" w:rsidR="00B81FCC" w:rsidRDefault="00B81FCC"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color w:val="333333"/>
          <w:sz w:val="28"/>
          <w:szCs w:val="28"/>
          <w:shd w:val="clear" w:color="auto" w:fill="FFFFFF"/>
          <w:rtl/>
        </w:rPr>
        <w:t xml:space="preserve">القصيدة هي شكل من أشكال الفنّ الأدبي، تقوم على سرد موضوع بطريقة الأبيات، سواء كانت هذه الأبيات طويلة أو قصيرة، وعلى الكاتب الالتزام </w:t>
      </w:r>
      <w:r>
        <w:rPr>
          <w:rFonts w:ascii="Arial" w:hAnsi="Arial" w:cs="AL-Mohanad Bold" w:hint="cs"/>
          <w:color w:val="333333"/>
          <w:sz w:val="28"/>
          <w:szCs w:val="28"/>
          <w:shd w:val="clear" w:color="auto" w:fill="FFFFFF"/>
          <w:rtl/>
          <w:lang w:val="de-DE" w:bidi="ar-IQ"/>
        </w:rPr>
        <w:t xml:space="preserve">-غالباً- </w:t>
      </w:r>
      <w:r w:rsidRPr="00813516">
        <w:rPr>
          <w:rFonts w:ascii="Arial" w:hAnsi="Arial" w:cs="AL-Mohanad Bold"/>
          <w:color w:val="333333"/>
          <w:sz w:val="28"/>
          <w:szCs w:val="28"/>
          <w:shd w:val="clear" w:color="auto" w:fill="FFFFFF"/>
          <w:rtl/>
        </w:rPr>
        <w:t>في القصيدة بالوزن والقافية، وعليه أيضاً استخدام الألوان البديعية واللغوية لتبدو القصيدة جذابة وممتعة في القراءة، بينما الخصائص الموضوعية فتختلف من قصيدة لأخرى تبعاً للزمن الموجودة فيه، ومن المهم معرفة أن كل قصيدة تقوم على موضوع أو أكثر وأن تحديد هذا الموضوع ودراسته ودراسة أساليب القصيدة يقوم على مجموعة من الخطوات</w:t>
      </w:r>
      <w:r>
        <w:rPr>
          <w:rFonts w:ascii="Arial" w:hAnsi="Arial" w:cs="AL-Mohanad Bold" w:hint="cs"/>
          <w:color w:val="333333"/>
          <w:sz w:val="28"/>
          <w:szCs w:val="28"/>
          <w:shd w:val="clear" w:color="auto" w:fill="FFFFFF"/>
          <w:rtl/>
        </w:rPr>
        <w:t>.</w:t>
      </w:r>
    </w:p>
    <w:p w14:paraId="6436CE8D" w14:textId="3D0C49B9" w:rsidR="0059266A" w:rsidRPr="00513C65" w:rsidRDefault="006D6E09" w:rsidP="008C2C33">
      <w:pPr>
        <w:bidi/>
        <w:spacing w:after="120" w:line="240" w:lineRule="auto"/>
        <w:jc w:val="both"/>
        <w:rPr>
          <w:rFonts w:ascii="Arial" w:hAnsi="Arial" w:cs="AL-Mohanad Bold"/>
          <w:b/>
          <w:bCs/>
          <w:color w:val="333333"/>
          <w:sz w:val="32"/>
          <w:szCs w:val="32"/>
          <w:shd w:val="clear" w:color="auto" w:fill="FFFFFF"/>
          <w:rtl/>
        </w:rPr>
      </w:pPr>
      <w:r w:rsidRPr="00513C65">
        <w:rPr>
          <w:rFonts w:ascii="Arial" w:hAnsi="Arial" w:cs="AL-Mohanad Bold"/>
          <w:b/>
          <w:bCs/>
          <w:color w:val="333333"/>
          <w:sz w:val="32"/>
          <w:szCs w:val="32"/>
          <w:shd w:val="clear" w:color="auto" w:fill="FFFFFF"/>
          <w:rtl/>
        </w:rPr>
        <w:t>الإطار العام</w:t>
      </w:r>
    </w:p>
    <w:p w14:paraId="16CC3C53" w14:textId="5F9983C1" w:rsidR="008242C9" w:rsidRDefault="006D6E09"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color w:val="333333"/>
          <w:sz w:val="28"/>
          <w:szCs w:val="28"/>
          <w:shd w:val="clear" w:color="auto" w:fill="FFFFFF"/>
          <w:rtl/>
        </w:rPr>
        <w:t xml:space="preserve"> الإطار العام ويتم من خلاله دراسة الظروف العامة التي كتب فيها الشاعر القصيدة، ويوجد العد</w:t>
      </w:r>
      <w:r w:rsidR="00CA4A7A">
        <w:rPr>
          <w:rFonts w:ascii="Arial" w:hAnsi="Arial" w:cs="AL-Mohanad Bold" w:hint="cs"/>
          <w:color w:val="333333"/>
          <w:sz w:val="28"/>
          <w:szCs w:val="28"/>
          <w:shd w:val="clear" w:color="auto" w:fill="FFFFFF"/>
          <w:rtl/>
        </w:rPr>
        <w:t>ي</w:t>
      </w:r>
      <w:r w:rsidRPr="00813516">
        <w:rPr>
          <w:rFonts w:ascii="Arial" w:hAnsi="Arial" w:cs="AL-Mohanad Bold"/>
          <w:color w:val="333333"/>
          <w:sz w:val="28"/>
          <w:szCs w:val="28"/>
          <w:shd w:val="clear" w:color="auto" w:fill="FFFFFF"/>
          <w:rtl/>
        </w:rPr>
        <w:t xml:space="preserve">د من الظروف، منها التطوير الرومانسي، والمعاصر، والحر، والكلاسيكي، والتاريخي والسياسي والاجتماعي وكذلك الثقافي، ومن ثم التوجه لجمع المعلومات عن الشاعر نفسه؛ أصوله، ودرجاته العلمية وأعماله، فمثلاً إذا كان الشاعر </w:t>
      </w:r>
      <w:r w:rsidR="009405B2">
        <w:rPr>
          <w:rFonts w:ascii="Arial" w:hAnsi="Arial" w:cs="AL-Mohanad Bold" w:hint="cs"/>
          <w:color w:val="333333"/>
          <w:sz w:val="28"/>
          <w:szCs w:val="28"/>
          <w:shd w:val="clear" w:color="auto" w:fill="FFFFFF"/>
          <w:rtl/>
        </w:rPr>
        <w:t>عراقيًا</w:t>
      </w:r>
      <w:r w:rsidRPr="00813516">
        <w:rPr>
          <w:rFonts w:ascii="Arial" w:hAnsi="Arial" w:cs="AL-Mohanad Bold"/>
          <w:color w:val="333333"/>
          <w:sz w:val="28"/>
          <w:szCs w:val="28"/>
          <w:shd w:val="clear" w:color="auto" w:fill="FFFFFF"/>
          <w:rtl/>
        </w:rPr>
        <w:t xml:space="preserve"> يتم دراسة شعره القديم، وهل يوجد علاقة بين قصيدته وقضية وطنه</w:t>
      </w:r>
      <w:r w:rsidRPr="00813516">
        <w:rPr>
          <w:rFonts w:ascii="Arial" w:hAnsi="Arial" w:cs="AL-Mohanad Bold"/>
          <w:color w:val="333333"/>
          <w:sz w:val="28"/>
          <w:szCs w:val="28"/>
          <w:shd w:val="clear" w:color="auto" w:fill="FFFFFF"/>
        </w:rPr>
        <w:t>.</w:t>
      </w:r>
    </w:p>
    <w:p w14:paraId="34BBBF3E" w14:textId="61E9636E" w:rsidR="006D6E09" w:rsidRPr="00513C65" w:rsidRDefault="006D6E09" w:rsidP="008C2C33">
      <w:pPr>
        <w:bidi/>
        <w:spacing w:after="120" w:line="240" w:lineRule="auto"/>
        <w:jc w:val="both"/>
        <w:rPr>
          <w:rFonts w:ascii="Arial" w:hAnsi="Arial" w:cs="AL-Mohanad Bold"/>
          <w:b/>
          <w:bCs/>
          <w:color w:val="333333"/>
          <w:sz w:val="32"/>
          <w:szCs w:val="32"/>
          <w:shd w:val="clear" w:color="auto" w:fill="FFFFFF"/>
          <w:rtl/>
        </w:rPr>
      </w:pPr>
      <w:r w:rsidRPr="00513C65">
        <w:rPr>
          <w:rFonts w:ascii="Arial" w:hAnsi="Arial" w:cs="AL-Mohanad Bold"/>
          <w:b/>
          <w:bCs/>
          <w:color w:val="333333"/>
          <w:sz w:val="32"/>
          <w:szCs w:val="32"/>
          <w:shd w:val="clear" w:color="auto" w:fill="FFFFFF"/>
          <w:rtl/>
        </w:rPr>
        <w:t>العرض</w:t>
      </w:r>
      <w:r w:rsidRPr="00513C65">
        <w:rPr>
          <w:rFonts w:ascii="Arial" w:hAnsi="Arial" w:cs="AL-Mohanad Bold" w:hint="cs"/>
          <w:b/>
          <w:bCs/>
          <w:color w:val="333333"/>
          <w:sz w:val="32"/>
          <w:szCs w:val="32"/>
          <w:shd w:val="clear" w:color="auto" w:fill="FFFFFF"/>
          <w:rtl/>
        </w:rPr>
        <w:t>:</w:t>
      </w:r>
      <w:r w:rsidRPr="00513C65">
        <w:rPr>
          <w:rFonts w:ascii="Arial" w:hAnsi="Arial" w:cs="AL-Mohanad Bold"/>
          <w:b/>
          <w:bCs/>
          <w:color w:val="333333"/>
          <w:sz w:val="32"/>
          <w:szCs w:val="32"/>
          <w:shd w:val="clear" w:color="auto" w:fill="FFFFFF"/>
          <w:rtl/>
        </w:rPr>
        <w:t xml:space="preserve"> </w:t>
      </w:r>
    </w:p>
    <w:p w14:paraId="405147CD" w14:textId="77777777" w:rsidR="006D6E09" w:rsidRPr="00813516" w:rsidRDefault="006D6E09"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color w:val="333333"/>
          <w:sz w:val="28"/>
          <w:szCs w:val="28"/>
          <w:shd w:val="clear" w:color="auto" w:fill="FFFFFF"/>
          <w:rtl/>
        </w:rPr>
        <w:t xml:space="preserve">ويقوم العرض على ثلاث مراحل أساسية وهي: </w:t>
      </w:r>
    </w:p>
    <w:p w14:paraId="5C843922" w14:textId="616C51DB" w:rsidR="008242C9" w:rsidRDefault="006D6E09"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b/>
          <w:bCs/>
          <w:color w:val="333333"/>
          <w:sz w:val="28"/>
          <w:szCs w:val="28"/>
          <w:shd w:val="clear" w:color="auto" w:fill="FFFFFF"/>
          <w:rtl/>
        </w:rPr>
        <w:t>مرحلة ملاحظة النص</w:t>
      </w:r>
      <w:r w:rsidRPr="00813516">
        <w:rPr>
          <w:rFonts w:ascii="Arial" w:hAnsi="Arial" w:cs="AL-Mohanad Bold"/>
          <w:color w:val="333333"/>
          <w:sz w:val="28"/>
          <w:szCs w:val="28"/>
          <w:shd w:val="clear" w:color="auto" w:fill="FFFFFF"/>
          <w:rtl/>
        </w:rPr>
        <w:t>، وهذه المرحلة ترتبط بشكل وثيق بالمؤثرات الخارجية التي يحملها النص، مثل شكل النص وهندسته كحجم الأسطر، وتنوع القافية والوزن، والبناء الأسطوري، ودراسة العنوان وتحديد ماهيته، فمثلاً عنوان "</w:t>
      </w:r>
      <w:r w:rsidR="00F863EE">
        <w:rPr>
          <w:rFonts w:ascii="Estrangelo Marcus" w:hAnsi="Estrangelo Marcus" w:cs="Estrangelo Marcus" w:hint="cs"/>
          <w:color w:val="333333"/>
          <w:sz w:val="32"/>
          <w:szCs w:val="32"/>
          <w:shd w:val="clear" w:color="auto" w:fill="FFFFFF"/>
          <w:rtl/>
          <w:lang w:val="de-DE" w:bidi="syr-SY"/>
        </w:rPr>
        <w:t>ܝܘܠܦܢܐ</w:t>
      </w:r>
      <w:r w:rsidRPr="00813516">
        <w:rPr>
          <w:rFonts w:ascii="Arial" w:hAnsi="Arial" w:cs="AL-Mohanad Bold"/>
          <w:color w:val="333333"/>
          <w:sz w:val="28"/>
          <w:szCs w:val="28"/>
          <w:shd w:val="clear" w:color="auto" w:fill="FFFFFF"/>
          <w:rtl/>
        </w:rPr>
        <w:t xml:space="preserve">" للشاعر </w:t>
      </w:r>
      <w:r w:rsidR="001535D0" w:rsidRPr="001535D0">
        <w:rPr>
          <w:rFonts w:ascii="Arial" w:hAnsi="Arial" w:cs="AL-Mohanad Bold" w:hint="cs"/>
          <w:color w:val="333333"/>
          <w:sz w:val="28"/>
          <w:szCs w:val="28"/>
          <w:shd w:val="clear" w:color="auto" w:fill="FFFFFF"/>
          <w:rtl/>
        </w:rPr>
        <w:t>أفرام</w:t>
      </w:r>
      <w:r w:rsidR="00F863EE">
        <w:rPr>
          <w:rFonts w:ascii="Arial" w:hAnsi="Arial" w:cs="Estrangelo Edessa" w:hint="cs"/>
          <w:color w:val="333333"/>
          <w:sz w:val="28"/>
          <w:szCs w:val="28"/>
          <w:shd w:val="clear" w:color="auto" w:fill="FFFFFF"/>
          <w:rtl/>
          <w:lang w:bidi="syr-SY"/>
        </w:rPr>
        <w:t xml:space="preserve"> </w:t>
      </w:r>
      <w:r w:rsidRPr="00813516">
        <w:rPr>
          <w:rFonts w:ascii="Arial" w:hAnsi="Arial" w:cs="AL-Mohanad Bold"/>
          <w:color w:val="333333"/>
          <w:sz w:val="28"/>
          <w:szCs w:val="28"/>
          <w:shd w:val="clear" w:color="auto" w:fill="FFFFFF"/>
          <w:rtl/>
        </w:rPr>
        <w:t xml:space="preserve">جملةٌ </w:t>
      </w:r>
      <w:r w:rsidR="001535D0">
        <w:rPr>
          <w:rFonts w:ascii="Arial" w:hAnsi="Arial" w:cs="AL-Mohanad Bold" w:hint="cs"/>
          <w:color w:val="333333"/>
          <w:sz w:val="28"/>
          <w:szCs w:val="28"/>
          <w:shd w:val="clear" w:color="auto" w:fill="FFFFFF"/>
          <w:rtl/>
        </w:rPr>
        <w:t>اسمية</w:t>
      </w:r>
      <w:r w:rsidRPr="00813516">
        <w:rPr>
          <w:rFonts w:ascii="Arial" w:hAnsi="Arial" w:cs="AL-Mohanad Bold"/>
          <w:color w:val="333333"/>
          <w:sz w:val="28"/>
          <w:szCs w:val="28"/>
          <w:shd w:val="clear" w:color="auto" w:fill="FFFFFF"/>
          <w:rtl/>
        </w:rPr>
        <w:t>، ثم الانتقال للنص وملاح</w:t>
      </w:r>
      <w:r w:rsidR="00953872">
        <w:rPr>
          <w:rFonts w:ascii="Arial" w:hAnsi="Arial" w:cs="AL-Mohanad Bold" w:hint="cs"/>
          <w:color w:val="333333"/>
          <w:sz w:val="28"/>
          <w:szCs w:val="28"/>
          <w:shd w:val="clear" w:color="auto" w:fill="FFFFFF"/>
          <w:rtl/>
        </w:rPr>
        <w:t>ظ</w:t>
      </w:r>
      <w:r w:rsidRPr="00813516">
        <w:rPr>
          <w:rFonts w:ascii="Arial" w:hAnsi="Arial" w:cs="AL-Mohanad Bold"/>
          <w:color w:val="333333"/>
          <w:sz w:val="28"/>
          <w:szCs w:val="28"/>
          <w:shd w:val="clear" w:color="auto" w:fill="FFFFFF"/>
          <w:rtl/>
        </w:rPr>
        <w:t xml:space="preserve">ة الأسلوب اللغوي المستخدم به، </w:t>
      </w:r>
      <w:r w:rsidR="00F863EE">
        <w:rPr>
          <w:rFonts w:ascii="Arial" w:hAnsi="Arial" w:cs="AL-Mohanad Bold" w:hint="cs"/>
          <w:color w:val="333333"/>
          <w:sz w:val="28"/>
          <w:szCs w:val="28"/>
          <w:shd w:val="clear" w:color="auto" w:fill="FFFFFF"/>
          <w:rtl/>
        </w:rPr>
        <w:t>ما نوع الاسم المستخدم وم</w:t>
      </w:r>
      <w:r w:rsidR="00176116">
        <w:rPr>
          <w:rFonts w:ascii="Arial" w:hAnsi="Arial" w:cs="AL-Mohanad Bold" w:hint="cs"/>
          <w:color w:val="333333"/>
          <w:sz w:val="28"/>
          <w:szCs w:val="28"/>
          <w:shd w:val="clear" w:color="auto" w:fill="FFFFFF"/>
          <w:rtl/>
          <w:lang w:val="de-DE" w:bidi="ar-IQ"/>
        </w:rPr>
        <w:t>ا</w:t>
      </w:r>
      <w:r w:rsidR="00F863EE">
        <w:rPr>
          <w:rFonts w:ascii="Arial" w:hAnsi="Arial" w:cs="AL-Mohanad Bold" w:hint="cs"/>
          <w:color w:val="333333"/>
          <w:sz w:val="28"/>
          <w:szCs w:val="28"/>
          <w:shd w:val="clear" w:color="auto" w:fill="FFFFFF"/>
          <w:rtl/>
        </w:rPr>
        <w:t>ذا يتبعه</w:t>
      </w:r>
      <w:r w:rsidRPr="00813516">
        <w:rPr>
          <w:rFonts w:ascii="Arial" w:hAnsi="Arial" w:cs="AL-Mohanad Bold"/>
          <w:color w:val="333333"/>
          <w:sz w:val="28"/>
          <w:szCs w:val="28"/>
          <w:shd w:val="clear" w:color="auto" w:fill="FFFFFF"/>
          <w:rtl/>
        </w:rPr>
        <w:t>،</w:t>
      </w:r>
      <w:r w:rsidR="00F863EE">
        <w:rPr>
          <w:rFonts w:ascii="Arial" w:hAnsi="Arial" w:cs="AL-Mohanad Bold" w:hint="cs"/>
          <w:color w:val="333333"/>
          <w:sz w:val="28"/>
          <w:szCs w:val="28"/>
          <w:shd w:val="clear" w:color="auto" w:fill="FFFFFF"/>
          <w:rtl/>
        </w:rPr>
        <w:t xml:space="preserve"> إن كان فعلاً ما نوعه، هل هو أمر</w:t>
      </w:r>
      <w:r w:rsidRPr="00813516">
        <w:rPr>
          <w:rFonts w:ascii="Arial" w:hAnsi="Arial" w:cs="AL-Mohanad Bold"/>
          <w:color w:val="333333"/>
          <w:sz w:val="28"/>
          <w:szCs w:val="28"/>
          <w:shd w:val="clear" w:color="auto" w:fill="FFFFFF"/>
          <w:rtl/>
        </w:rPr>
        <w:t xml:space="preserve"> أو ترجي، ثم ملاحظة أسلوب نهائية القصيدة والعمل على ربط بين هذيْن الأسلوبين</w:t>
      </w:r>
      <w:r w:rsidRPr="00813516">
        <w:rPr>
          <w:rFonts w:ascii="Arial" w:hAnsi="Arial" w:cs="AL-Mohanad Bold"/>
          <w:color w:val="333333"/>
          <w:sz w:val="28"/>
          <w:szCs w:val="28"/>
          <w:shd w:val="clear" w:color="auto" w:fill="FFFFFF"/>
        </w:rPr>
        <w:t>.</w:t>
      </w:r>
    </w:p>
    <w:p w14:paraId="4B3B6B86" w14:textId="089E7108" w:rsidR="008242C9" w:rsidRDefault="006D6E09"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b/>
          <w:bCs/>
          <w:color w:val="333333"/>
          <w:sz w:val="28"/>
          <w:szCs w:val="28"/>
          <w:shd w:val="clear" w:color="auto" w:fill="FFFFFF"/>
          <w:rtl/>
        </w:rPr>
        <w:t>مرحلة الفهم،</w:t>
      </w:r>
      <w:r w:rsidRPr="00813516">
        <w:rPr>
          <w:rFonts w:ascii="Arial" w:hAnsi="Arial" w:cs="AL-Mohanad Bold"/>
          <w:color w:val="333333"/>
          <w:sz w:val="28"/>
          <w:szCs w:val="28"/>
          <w:shd w:val="clear" w:color="auto" w:fill="FFFFFF"/>
          <w:rtl/>
        </w:rPr>
        <w:t xml:space="preserve"> وفي هذه المرحلة يتم دراسة مضمون القصيدة</w:t>
      </w:r>
      <w:r w:rsidR="00136C71" w:rsidRPr="00136C71">
        <w:rPr>
          <w:rFonts w:ascii="Arial" w:hAnsi="Arial" w:cs="AL-Mohanad Bold"/>
          <w:color w:val="333333"/>
          <w:sz w:val="28"/>
          <w:szCs w:val="28"/>
          <w:shd w:val="clear" w:color="auto" w:fill="FFFFFF"/>
          <w:rtl/>
        </w:rPr>
        <w:t xml:space="preserve"> </w:t>
      </w:r>
      <w:r w:rsidR="00136C71">
        <w:rPr>
          <w:rFonts w:ascii="Arial" w:hAnsi="Arial" w:cs="AL-Mohanad Bold" w:hint="cs"/>
          <w:color w:val="333333"/>
          <w:sz w:val="28"/>
          <w:szCs w:val="28"/>
          <w:shd w:val="clear" w:color="auto" w:fill="FFFFFF"/>
          <w:rtl/>
          <w:lang w:val="de-DE" w:bidi="ar-IQ"/>
        </w:rPr>
        <w:t>كله</w:t>
      </w:r>
      <w:r w:rsidRPr="00813516">
        <w:rPr>
          <w:rFonts w:ascii="Arial" w:hAnsi="Arial" w:cs="AL-Mohanad Bold"/>
          <w:color w:val="333333"/>
          <w:sz w:val="28"/>
          <w:szCs w:val="28"/>
          <w:shd w:val="clear" w:color="auto" w:fill="FFFFFF"/>
          <w:rtl/>
        </w:rPr>
        <w:t>، وذلك من خلال تفكيكه إلى وحدات دلالية، أو قضايا، أو أفكار، أو صور أو متواليات، ويتم تلخيص كل هذه الأمور بجمل قصيرة تعبر عن المضمون، ثم يتم إبراز درجة الفهم لهذه المضامين</w:t>
      </w:r>
      <w:r w:rsidRPr="00813516">
        <w:rPr>
          <w:rFonts w:ascii="Arial" w:hAnsi="Arial" w:cs="AL-Mohanad Bold"/>
          <w:color w:val="333333"/>
          <w:sz w:val="28"/>
          <w:szCs w:val="28"/>
          <w:shd w:val="clear" w:color="auto" w:fill="FFFFFF"/>
        </w:rPr>
        <w:t>.</w:t>
      </w:r>
    </w:p>
    <w:p w14:paraId="5679531E" w14:textId="177A2B4E" w:rsidR="008242C9" w:rsidRDefault="006D6E09"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hint="cs"/>
          <w:b/>
          <w:bCs/>
          <w:color w:val="333333"/>
          <w:sz w:val="28"/>
          <w:szCs w:val="28"/>
          <w:shd w:val="clear" w:color="auto" w:fill="FFFFFF"/>
          <w:rtl/>
        </w:rPr>
        <w:t>م</w:t>
      </w:r>
      <w:r w:rsidRPr="00813516">
        <w:rPr>
          <w:rFonts w:ascii="Arial" w:hAnsi="Arial" w:cs="AL-Mohanad Bold"/>
          <w:b/>
          <w:bCs/>
          <w:color w:val="333333"/>
          <w:sz w:val="28"/>
          <w:szCs w:val="28"/>
          <w:shd w:val="clear" w:color="auto" w:fill="FFFFFF"/>
          <w:rtl/>
        </w:rPr>
        <w:t>رحلة التحليل</w:t>
      </w:r>
      <w:r w:rsidR="00136C71">
        <w:rPr>
          <w:rFonts w:ascii="Arial" w:hAnsi="Arial" w:cs="AL-Mohanad Bold" w:hint="cs"/>
          <w:b/>
          <w:bCs/>
          <w:color w:val="333333"/>
          <w:sz w:val="28"/>
          <w:szCs w:val="28"/>
          <w:shd w:val="clear" w:color="auto" w:fill="FFFFFF"/>
          <w:rtl/>
        </w:rPr>
        <w:t>،</w:t>
      </w:r>
      <w:r w:rsidRPr="00813516">
        <w:rPr>
          <w:rFonts w:ascii="Arial" w:hAnsi="Arial" w:cs="AL-Mohanad Bold"/>
          <w:color w:val="333333"/>
          <w:sz w:val="28"/>
          <w:szCs w:val="28"/>
          <w:shd w:val="clear" w:color="auto" w:fill="FFFFFF"/>
          <w:rtl/>
        </w:rPr>
        <w:t xml:space="preserve"> وفي هذه المرحلة يحلل النص إلى جميع مكوناته الأساسية والبنوية، وهذه المرحلة تقوم على عدة خطوات وهي</w:t>
      </w:r>
      <w:r w:rsidR="00136C71">
        <w:rPr>
          <w:rFonts w:ascii="Arial" w:hAnsi="Arial" w:cs="AL-Mohanad Bold" w:hint="cs"/>
          <w:color w:val="333333"/>
          <w:sz w:val="28"/>
          <w:szCs w:val="28"/>
          <w:shd w:val="clear" w:color="auto" w:fill="FFFFFF"/>
          <w:rtl/>
        </w:rPr>
        <w:t>:</w:t>
      </w:r>
      <w:r w:rsidRPr="00813516">
        <w:rPr>
          <w:rFonts w:ascii="Arial" w:hAnsi="Arial" w:cs="AL-Mohanad Bold"/>
          <w:color w:val="333333"/>
          <w:sz w:val="28"/>
          <w:szCs w:val="28"/>
          <w:shd w:val="clear" w:color="auto" w:fill="FFFFFF"/>
          <w:rtl/>
        </w:rPr>
        <w:t xml:space="preserve"> المعجم والحقول الدلالية، وطبيعة هذا المعجم هل هو قديم أم جديد، سهل أو معقد، اجتماعي أو حربي، أو طبيعي، أو وجداني، وتحديد أكثر المصطلحات وجوداً في القصيدة، وعلاقة هذه المصطلحات بالقضية التي تناقشها القصيدة</w:t>
      </w:r>
      <w:r w:rsidRPr="00813516">
        <w:rPr>
          <w:rFonts w:ascii="Arial" w:hAnsi="Arial" w:cs="AL-Mohanad Bold"/>
          <w:color w:val="333333"/>
          <w:sz w:val="28"/>
          <w:szCs w:val="28"/>
          <w:shd w:val="clear" w:color="auto" w:fill="FFFFFF"/>
        </w:rPr>
        <w:t>.</w:t>
      </w:r>
    </w:p>
    <w:p w14:paraId="214DDF3F" w14:textId="77777777" w:rsidR="006D6E09" w:rsidRPr="00813516" w:rsidRDefault="006D6E09" w:rsidP="008C2C33">
      <w:pPr>
        <w:pStyle w:val="ListParagraph"/>
        <w:bidi/>
        <w:spacing w:after="120" w:line="240" w:lineRule="auto"/>
        <w:ind w:left="4"/>
        <w:jc w:val="both"/>
        <w:rPr>
          <w:rFonts w:ascii="Arial" w:hAnsi="Arial" w:cs="AL-Mohanad Bold"/>
          <w:b/>
          <w:bCs/>
          <w:color w:val="333333"/>
          <w:sz w:val="28"/>
          <w:szCs w:val="28"/>
          <w:shd w:val="clear" w:color="auto" w:fill="FFFFFF"/>
          <w:rtl/>
        </w:rPr>
      </w:pPr>
      <w:r w:rsidRPr="00B501A0">
        <w:rPr>
          <w:rFonts w:ascii="Arial" w:hAnsi="Arial" w:cs="AL-Mohanad Bold"/>
          <w:b/>
          <w:bCs/>
          <w:color w:val="333333"/>
          <w:sz w:val="32"/>
          <w:szCs w:val="32"/>
          <w:shd w:val="clear" w:color="auto" w:fill="FFFFFF"/>
          <w:rtl/>
        </w:rPr>
        <w:t>الإيقاع</w:t>
      </w:r>
      <w:r w:rsidRPr="00813516">
        <w:rPr>
          <w:rFonts w:ascii="Arial" w:hAnsi="Arial" w:cs="AL-Mohanad Bold" w:hint="cs"/>
          <w:b/>
          <w:bCs/>
          <w:color w:val="333333"/>
          <w:sz w:val="28"/>
          <w:szCs w:val="28"/>
          <w:shd w:val="clear" w:color="auto" w:fill="FFFFFF"/>
          <w:rtl/>
        </w:rPr>
        <w:t>:</w:t>
      </w:r>
      <w:r w:rsidRPr="00813516">
        <w:rPr>
          <w:rFonts w:ascii="Arial" w:hAnsi="Arial" w:cs="AL-Mohanad Bold"/>
          <w:b/>
          <w:bCs/>
          <w:color w:val="333333"/>
          <w:sz w:val="28"/>
          <w:szCs w:val="28"/>
          <w:shd w:val="clear" w:color="auto" w:fill="FFFFFF"/>
          <w:rtl/>
        </w:rPr>
        <w:t xml:space="preserve"> </w:t>
      </w:r>
    </w:p>
    <w:p w14:paraId="1F44934A" w14:textId="6C9A8563" w:rsidR="008242C9" w:rsidRDefault="006D6E09"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color w:val="333333"/>
          <w:sz w:val="28"/>
          <w:szCs w:val="28"/>
          <w:shd w:val="clear" w:color="auto" w:fill="FFFFFF"/>
          <w:rtl/>
        </w:rPr>
        <w:t>يوجد نوعان من الإيقاع وهما</w:t>
      </w:r>
      <w:r w:rsidR="00DF55BD">
        <w:rPr>
          <w:rFonts w:ascii="Arial" w:hAnsi="Arial" w:cs="AL-Mohanad Bold" w:hint="cs"/>
          <w:color w:val="333333"/>
          <w:sz w:val="28"/>
          <w:szCs w:val="28"/>
          <w:shd w:val="clear" w:color="auto" w:fill="FFFFFF"/>
          <w:rtl/>
        </w:rPr>
        <w:t>:</w:t>
      </w:r>
    </w:p>
    <w:p w14:paraId="407E1726" w14:textId="5C0917A9" w:rsidR="008242C9" w:rsidRDefault="000C07E4" w:rsidP="008C2C33">
      <w:pPr>
        <w:pStyle w:val="ListParagraph"/>
        <w:bidi/>
        <w:spacing w:after="120" w:line="240" w:lineRule="auto"/>
        <w:ind w:left="4"/>
        <w:jc w:val="both"/>
        <w:rPr>
          <w:rFonts w:ascii="Arial" w:hAnsi="Arial" w:cs="AL-Mohanad Bold"/>
          <w:color w:val="333333"/>
          <w:sz w:val="28"/>
          <w:szCs w:val="28"/>
          <w:shd w:val="clear" w:color="auto" w:fill="FFFFFF"/>
          <w:rtl/>
        </w:rPr>
      </w:pPr>
      <w:r>
        <w:rPr>
          <w:rFonts w:ascii="Arial" w:hAnsi="Arial" w:cs="AL-Mohanad Bold" w:hint="cs"/>
          <w:b/>
          <w:bCs/>
          <w:color w:val="333333"/>
          <w:sz w:val="28"/>
          <w:szCs w:val="28"/>
          <w:shd w:val="clear" w:color="auto" w:fill="FFFFFF"/>
          <w:rtl/>
        </w:rPr>
        <w:t xml:space="preserve">- </w:t>
      </w:r>
      <w:r w:rsidR="006D6E09" w:rsidRPr="00813516">
        <w:rPr>
          <w:rFonts w:ascii="Arial" w:hAnsi="Arial" w:cs="AL-Mohanad Bold"/>
          <w:b/>
          <w:bCs/>
          <w:color w:val="333333"/>
          <w:sz w:val="28"/>
          <w:szCs w:val="28"/>
          <w:shd w:val="clear" w:color="auto" w:fill="FFFFFF"/>
          <w:rtl/>
        </w:rPr>
        <w:t>الإيقاع الخارجي</w:t>
      </w:r>
      <w:r w:rsidR="006D6E09" w:rsidRPr="00813516">
        <w:rPr>
          <w:rFonts w:ascii="Arial" w:hAnsi="Arial" w:cs="AL-Mohanad Bold"/>
          <w:color w:val="333333"/>
          <w:sz w:val="28"/>
          <w:szCs w:val="28"/>
          <w:shd w:val="clear" w:color="auto" w:fill="FFFFFF"/>
          <w:rtl/>
        </w:rPr>
        <w:t>، وفيه يتم تحديد بحر القصيدة وتفعيلاته</w:t>
      </w:r>
      <w:r w:rsidR="00814A4E">
        <w:rPr>
          <w:rFonts w:ascii="Arial" w:hAnsi="Arial" w:cs="AL-Mohanad Bold" w:hint="cs"/>
          <w:color w:val="333333"/>
          <w:sz w:val="28"/>
          <w:szCs w:val="28"/>
          <w:shd w:val="clear" w:color="auto" w:fill="FFFFFF"/>
          <w:rtl/>
        </w:rPr>
        <w:t xml:space="preserve"> اذا كان الشعر عربيا</w:t>
      </w:r>
      <w:r w:rsidR="006D6E09" w:rsidRPr="00813516">
        <w:rPr>
          <w:rFonts w:ascii="Arial" w:hAnsi="Arial" w:cs="AL-Mohanad Bold"/>
          <w:color w:val="333333"/>
          <w:sz w:val="28"/>
          <w:szCs w:val="28"/>
          <w:shd w:val="clear" w:color="auto" w:fill="FFFFFF"/>
          <w:rtl/>
        </w:rPr>
        <w:t>،</w:t>
      </w:r>
      <w:r w:rsidR="00814A4E">
        <w:rPr>
          <w:rFonts w:ascii="Arial" w:hAnsi="Arial" w:cs="AL-Mohanad Bold" w:hint="cs"/>
          <w:color w:val="333333"/>
          <w:sz w:val="28"/>
          <w:szCs w:val="28"/>
          <w:shd w:val="clear" w:color="auto" w:fill="FFFFFF"/>
          <w:rtl/>
        </w:rPr>
        <w:t xml:space="preserve"> أو</w:t>
      </w:r>
      <w:r w:rsidR="006D6E09" w:rsidRPr="00813516">
        <w:rPr>
          <w:rFonts w:ascii="Arial" w:hAnsi="Arial" w:cs="AL-Mohanad Bold"/>
          <w:color w:val="333333"/>
          <w:sz w:val="28"/>
          <w:szCs w:val="28"/>
          <w:shd w:val="clear" w:color="auto" w:fill="FFFFFF"/>
          <w:rtl/>
        </w:rPr>
        <w:t xml:space="preserve"> وتحديد الوزن </w:t>
      </w:r>
      <w:r w:rsidR="00814A4E">
        <w:rPr>
          <w:rFonts w:ascii="Arial" w:hAnsi="Arial" w:cs="AL-Mohanad Bold" w:hint="cs"/>
          <w:color w:val="333333"/>
          <w:sz w:val="28"/>
          <w:szCs w:val="28"/>
          <w:shd w:val="clear" w:color="auto" w:fill="FFFFFF"/>
          <w:rtl/>
        </w:rPr>
        <w:t>لسائر اللغات الاخرى</w:t>
      </w:r>
      <w:r w:rsidR="006D6E09" w:rsidRPr="00813516">
        <w:rPr>
          <w:rFonts w:ascii="Arial" w:hAnsi="Arial" w:cs="AL-Mohanad Bold"/>
          <w:color w:val="333333"/>
          <w:sz w:val="28"/>
          <w:szCs w:val="28"/>
          <w:shd w:val="clear" w:color="auto" w:fill="FFFFFF"/>
          <w:rtl/>
        </w:rPr>
        <w:t xml:space="preserve">، </w:t>
      </w:r>
      <w:r w:rsidR="00814A4E">
        <w:rPr>
          <w:rFonts w:ascii="Arial" w:hAnsi="Arial" w:cs="AL-Mohanad Bold" w:hint="cs"/>
          <w:color w:val="333333"/>
          <w:sz w:val="28"/>
          <w:szCs w:val="28"/>
          <w:shd w:val="clear" w:color="auto" w:fill="FFFFFF"/>
          <w:rtl/>
        </w:rPr>
        <w:t>و</w:t>
      </w:r>
      <w:r w:rsidR="006D6E09" w:rsidRPr="00813516">
        <w:rPr>
          <w:rFonts w:ascii="Arial" w:hAnsi="Arial" w:cs="AL-Mohanad Bold"/>
          <w:color w:val="333333"/>
          <w:sz w:val="28"/>
          <w:szCs w:val="28"/>
          <w:shd w:val="clear" w:color="auto" w:fill="FFFFFF"/>
          <w:rtl/>
        </w:rPr>
        <w:t>هل التزم الشاعر بالنظام، أم أنه تجاوزه، ثم العمل على بيان وظيفة هذا البحر في القصيدة، ومدى تلبية هذا البحر لغرض الشعر، وثم يجب التوجه لدراسة القافية والروي، وذلك من خلال تحليل الحروف ونوعها في آخر كل بيت وآخر كل شطر، ويوجد عدة أنواع للقافية فمنها المطلقة المتتابعة، والمرسلة، والمقيدة، والمركبة، ومن ثم تحديد طبيعة الروي والطبيعة الصوتية</w:t>
      </w:r>
      <w:r w:rsidR="006D6E09" w:rsidRPr="00813516">
        <w:rPr>
          <w:rFonts w:ascii="Arial" w:hAnsi="Arial" w:cs="AL-Mohanad Bold"/>
          <w:color w:val="333333"/>
          <w:sz w:val="28"/>
          <w:szCs w:val="28"/>
          <w:shd w:val="clear" w:color="auto" w:fill="FFFFFF"/>
        </w:rPr>
        <w:t>.</w:t>
      </w:r>
    </w:p>
    <w:p w14:paraId="60926C08" w14:textId="6E8992B4" w:rsidR="00CC114D" w:rsidRDefault="000C07E4" w:rsidP="008C2C33">
      <w:pPr>
        <w:pStyle w:val="ListParagraph"/>
        <w:bidi/>
        <w:spacing w:after="120" w:line="240" w:lineRule="auto"/>
        <w:ind w:left="4"/>
        <w:jc w:val="both"/>
        <w:rPr>
          <w:rFonts w:ascii="Arial" w:hAnsi="Arial" w:cs="AL-Mohanad Bold"/>
          <w:color w:val="333333"/>
          <w:sz w:val="28"/>
          <w:szCs w:val="28"/>
          <w:shd w:val="clear" w:color="auto" w:fill="FFFFFF"/>
          <w:rtl/>
        </w:rPr>
      </w:pPr>
      <w:r>
        <w:rPr>
          <w:rFonts w:ascii="Arial" w:hAnsi="Arial" w:cs="AL-Mohanad Bold" w:hint="cs"/>
          <w:b/>
          <w:bCs/>
          <w:color w:val="333333"/>
          <w:sz w:val="28"/>
          <w:szCs w:val="28"/>
          <w:shd w:val="clear" w:color="auto" w:fill="FFFFFF"/>
          <w:rtl/>
        </w:rPr>
        <w:lastRenderedPageBreak/>
        <w:t xml:space="preserve">- </w:t>
      </w:r>
      <w:r w:rsidR="006D6E09" w:rsidRPr="00813516">
        <w:rPr>
          <w:rFonts w:ascii="Arial" w:hAnsi="Arial" w:cs="AL-Mohanad Bold"/>
          <w:b/>
          <w:bCs/>
          <w:color w:val="333333"/>
          <w:sz w:val="28"/>
          <w:szCs w:val="28"/>
          <w:shd w:val="clear" w:color="auto" w:fill="FFFFFF"/>
          <w:rtl/>
        </w:rPr>
        <w:t>الإيقاع الداخلي</w:t>
      </w:r>
      <w:r w:rsidR="006D6E09" w:rsidRPr="00813516">
        <w:rPr>
          <w:rFonts w:ascii="Arial" w:hAnsi="Arial" w:cs="AL-Mohanad Bold"/>
          <w:color w:val="333333"/>
          <w:sz w:val="28"/>
          <w:szCs w:val="28"/>
          <w:shd w:val="clear" w:color="auto" w:fill="FFFFFF"/>
          <w:rtl/>
        </w:rPr>
        <w:t>، وفي هذا الإيقاع يتم ملاحظة تكرار الصوت أو الجملة أو لكلمة أو حتى البيت أو المقطع الشعري، وملاحظة وجود التجانس بين الألفاظ، وهل يوجد توازن صوتي وتقسيم صحيحين، والوصول إلى الموسيقى الداخلية في القصيدة، وهل أنها تؤدي الوظيفة المطلوبة منها في التأثير بالنفس</w:t>
      </w:r>
      <w:r w:rsidR="006D6E09" w:rsidRPr="00813516">
        <w:rPr>
          <w:rFonts w:ascii="Arial" w:hAnsi="Arial" w:cs="AL-Mohanad Bold"/>
          <w:color w:val="333333"/>
          <w:sz w:val="28"/>
          <w:szCs w:val="28"/>
          <w:shd w:val="clear" w:color="auto" w:fill="FFFFFF"/>
        </w:rPr>
        <w:t>.</w:t>
      </w:r>
    </w:p>
    <w:p w14:paraId="598B1987" w14:textId="4132F4FD" w:rsidR="008242C9" w:rsidRPr="00A900E2" w:rsidRDefault="006D6E09" w:rsidP="008C2C33">
      <w:pPr>
        <w:pStyle w:val="ListParagraph"/>
        <w:bidi/>
        <w:spacing w:after="120" w:line="240" w:lineRule="auto"/>
        <w:ind w:left="4"/>
        <w:jc w:val="both"/>
        <w:rPr>
          <w:rFonts w:ascii="Arial" w:hAnsi="Arial" w:cs="AL-Mohanad Bold"/>
          <w:b/>
          <w:bCs/>
          <w:color w:val="333333"/>
          <w:sz w:val="32"/>
          <w:szCs w:val="32"/>
          <w:shd w:val="clear" w:color="auto" w:fill="FFFFFF"/>
          <w:rtl/>
        </w:rPr>
      </w:pPr>
      <w:r w:rsidRPr="00A900E2">
        <w:rPr>
          <w:rFonts w:ascii="Arial" w:hAnsi="Arial" w:cs="AL-Mohanad Bold"/>
          <w:b/>
          <w:bCs/>
          <w:color w:val="333333"/>
          <w:sz w:val="32"/>
          <w:szCs w:val="32"/>
          <w:shd w:val="clear" w:color="auto" w:fill="FFFFFF"/>
          <w:rtl/>
        </w:rPr>
        <w:t>مكونات الصورة الشعرية</w:t>
      </w:r>
      <w:r w:rsidRPr="00A900E2">
        <w:rPr>
          <w:rFonts w:ascii="Arial" w:hAnsi="Arial" w:cs="AL-Mohanad Bold" w:hint="cs"/>
          <w:b/>
          <w:bCs/>
          <w:color w:val="333333"/>
          <w:sz w:val="32"/>
          <w:szCs w:val="32"/>
          <w:shd w:val="clear" w:color="auto" w:fill="FFFFFF"/>
          <w:rtl/>
        </w:rPr>
        <w:t>:</w:t>
      </w:r>
    </w:p>
    <w:p w14:paraId="11B2F0D5" w14:textId="047DE6AC" w:rsidR="008242C9" w:rsidRDefault="006D6E09"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900E2">
        <w:rPr>
          <w:rFonts w:ascii="Arial" w:hAnsi="Arial" w:cs="AL-Mohanad Bold"/>
          <w:b/>
          <w:bCs/>
          <w:color w:val="333333"/>
          <w:sz w:val="28"/>
          <w:szCs w:val="28"/>
          <w:shd w:val="clear" w:color="auto" w:fill="FFFFFF"/>
          <w:rtl/>
        </w:rPr>
        <w:t>الصور</w:t>
      </w:r>
      <w:r w:rsidR="00D72DB6" w:rsidRPr="00A900E2">
        <w:rPr>
          <w:rFonts w:ascii="Arial" w:hAnsi="Arial" w:cs="AL-Mohanad Bold" w:hint="cs"/>
          <w:b/>
          <w:bCs/>
          <w:color w:val="333333"/>
          <w:sz w:val="28"/>
          <w:szCs w:val="28"/>
          <w:shd w:val="clear" w:color="auto" w:fill="FFFFFF"/>
          <w:rtl/>
        </w:rPr>
        <w:t xml:space="preserve"> </w:t>
      </w:r>
      <w:r w:rsidRPr="00A900E2">
        <w:rPr>
          <w:rFonts w:ascii="Arial" w:hAnsi="Arial" w:cs="AL-Mohanad Bold"/>
          <w:b/>
          <w:bCs/>
          <w:color w:val="333333"/>
          <w:sz w:val="28"/>
          <w:szCs w:val="28"/>
          <w:shd w:val="clear" w:color="auto" w:fill="FFFFFF"/>
          <w:rtl/>
        </w:rPr>
        <w:t>البيانية</w:t>
      </w:r>
      <w:r w:rsidRPr="00A900E2">
        <w:rPr>
          <w:rFonts w:ascii="Arial" w:hAnsi="Arial" w:cs="AL-Mohanad Bold"/>
          <w:color w:val="333333"/>
          <w:sz w:val="28"/>
          <w:szCs w:val="28"/>
          <w:shd w:val="clear" w:color="auto" w:fill="FFFFFF"/>
          <w:rtl/>
        </w:rPr>
        <w:t xml:space="preserve">، </w:t>
      </w:r>
      <w:r w:rsidRPr="00813516">
        <w:rPr>
          <w:rFonts w:ascii="Arial" w:hAnsi="Arial" w:cs="AL-Mohanad Bold"/>
          <w:color w:val="333333"/>
          <w:sz w:val="28"/>
          <w:szCs w:val="28"/>
          <w:shd w:val="clear" w:color="auto" w:fill="FFFFFF"/>
          <w:rtl/>
        </w:rPr>
        <w:t>وتضمن المجاز، والتشبيه، والاستعارة بأنو</w:t>
      </w:r>
      <w:r w:rsidR="00A900E2">
        <w:rPr>
          <w:rFonts w:ascii="Arial" w:hAnsi="Arial" w:cs="AL-Mohanad Bold" w:hint="cs"/>
          <w:color w:val="333333"/>
          <w:sz w:val="28"/>
          <w:szCs w:val="28"/>
          <w:shd w:val="clear" w:color="auto" w:fill="FFFFFF"/>
          <w:rtl/>
        </w:rPr>
        <w:t>ا</w:t>
      </w:r>
      <w:r w:rsidRPr="00813516">
        <w:rPr>
          <w:rFonts w:ascii="Arial" w:hAnsi="Arial" w:cs="AL-Mohanad Bold"/>
          <w:color w:val="333333"/>
          <w:sz w:val="28"/>
          <w:szCs w:val="28"/>
          <w:shd w:val="clear" w:color="auto" w:fill="FFFFFF"/>
          <w:rtl/>
        </w:rPr>
        <w:t>عها، والكناية</w:t>
      </w:r>
      <w:r w:rsidRPr="00813516">
        <w:rPr>
          <w:rFonts w:ascii="Arial" w:hAnsi="Arial" w:cs="AL-Mohanad Bold"/>
          <w:color w:val="333333"/>
          <w:sz w:val="28"/>
          <w:szCs w:val="28"/>
          <w:shd w:val="clear" w:color="auto" w:fill="FFFFFF"/>
        </w:rPr>
        <w:t>.</w:t>
      </w:r>
    </w:p>
    <w:p w14:paraId="734E3E45" w14:textId="71244A2B" w:rsidR="008242C9" w:rsidRDefault="006D6E09"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b/>
          <w:bCs/>
          <w:color w:val="333333"/>
          <w:sz w:val="28"/>
          <w:szCs w:val="28"/>
          <w:shd w:val="clear" w:color="auto" w:fill="FFFFFF"/>
          <w:rtl/>
        </w:rPr>
        <w:t>توظيف الرمز</w:t>
      </w:r>
      <w:r w:rsidRPr="00813516">
        <w:rPr>
          <w:rFonts w:ascii="Arial" w:hAnsi="Arial" w:cs="AL-Mohanad Bold"/>
          <w:color w:val="333333"/>
          <w:sz w:val="28"/>
          <w:szCs w:val="28"/>
          <w:shd w:val="clear" w:color="auto" w:fill="FFFFFF"/>
          <w:rtl/>
        </w:rPr>
        <w:t>، وذلك بسرد الدين، أو الت</w:t>
      </w:r>
      <w:r w:rsidR="00800A21">
        <w:rPr>
          <w:rFonts w:ascii="Arial" w:hAnsi="Arial" w:cs="AL-Mohanad Bold" w:hint="cs"/>
          <w:color w:val="333333"/>
          <w:sz w:val="28"/>
          <w:szCs w:val="28"/>
          <w:shd w:val="clear" w:color="auto" w:fill="FFFFFF"/>
          <w:rtl/>
        </w:rPr>
        <w:t>أ</w:t>
      </w:r>
      <w:r w:rsidRPr="00813516">
        <w:rPr>
          <w:rFonts w:ascii="Arial" w:hAnsi="Arial" w:cs="AL-Mohanad Bold"/>
          <w:color w:val="333333"/>
          <w:sz w:val="28"/>
          <w:szCs w:val="28"/>
          <w:shd w:val="clear" w:color="auto" w:fill="FFFFFF"/>
          <w:rtl/>
        </w:rPr>
        <w:t xml:space="preserve">ريخ، أو الأساطير، أو من خلال سرد الحكايا الشعبية، ودراسة المحسنات </w:t>
      </w:r>
      <w:r w:rsidRPr="00AD53BB">
        <w:rPr>
          <w:rFonts w:ascii="Arial" w:hAnsi="Arial" w:cs="AL-Mohanad Bold"/>
          <w:color w:val="333333"/>
          <w:sz w:val="28"/>
          <w:szCs w:val="28"/>
          <w:shd w:val="clear" w:color="auto" w:fill="FFFFFF"/>
          <w:rtl/>
        </w:rPr>
        <w:t>البديعية</w:t>
      </w:r>
      <w:r w:rsidRPr="00813516">
        <w:rPr>
          <w:rFonts w:ascii="Arial" w:hAnsi="Arial" w:cs="AL-Mohanad Bold"/>
          <w:color w:val="333333"/>
          <w:sz w:val="28"/>
          <w:szCs w:val="28"/>
          <w:shd w:val="clear" w:color="auto" w:fill="FFFFFF"/>
          <w:rtl/>
        </w:rPr>
        <w:t xml:space="preserve"> الموجودة في النص، مثل </w:t>
      </w:r>
      <w:r w:rsidRPr="00AD53BB">
        <w:rPr>
          <w:rFonts w:ascii="Arial" w:hAnsi="Arial" w:cs="AL-Mohanad Bold"/>
          <w:color w:val="333333"/>
          <w:sz w:val="28"/>
          <w:szCs w:val="28"/>
          <w:shd w:val="clear" w:color="auto" w:fill="FFFFFF"/>
          <w:rtl/>
        </w:rPr>
        <w:t>الطباق، والإيجاز، والجناس، والمقابلة، والإطناب،</w:t>
      </w:r>
      <w:r w:rsidRPr="00813516">
        <w:rPr>
          <w:rFonts w:ascii="Arial" w:hAnsi="Arial" w:cs="AL-Mohanad Bold"/>
          <w:color w:val="333333"/>
          <w:sz w:val="28"/>
          <w:szCs w:val="28"/>
          <w:shd w:val="clear" w:color="auto" w:fill="FFFFFF"/>
          <w:rtl/>
        </w:rPr>
        <w:t xml:space="preserve"> غيرها من المحسنات البديعية في النص</w:t>
      </w:r>
      <w:r w:rsidRPr="00813516">
        <w:rPr>
          <w:rFonts w:ascii="Arial" w:hAnsi="Arial" w:cs="AL-Mohanad Bold"/>
          <w:color w:val="333333"/>
          <w:sz w:val="28"/>
          <w:szCs w:val="28"/>
          <w:shd w:val="clear" w:color="auto" w:fill="FFFFFF"/>
        </w:rPr>
        <w:t>.</w:t>
      </w:r>
    </w:p>
    <w:p w14:paraId="7C18BE23" w14:textId="345E5B73" w:rsidR="008242C9" w:rsidRDefault="006D6E09"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color w:val="333333"/>
          <w:sz w:val="28"/>
          <w:szCs w:val="28"/>
          <w:shd w:val="clear" w:color="auto" w:fill="FFFFFF"/>
          <w:rtl/>
        </w:rPr>
        <w:t>فهذه العناصر مهمة بصورة كبيرة في بيان كيفية تشكيل الصورة الشعرية في النص هل هي جمالية أ</w:t>
      </w:r>
      <w:r w:rsidR="000C07E4">
        <w:rPr>
          <w:rFonts w:ascii="Arial" w:hAnsi="Arial" w:cs="AL-Mohanad Bold" w:hint="cs"/>
          <w:color w:val="333333"/>
          <w:sz w:val="28"/>
          <w:szCs w:val="28"/>
          <w:shd w:val="clear" w:color="auto" w:fill="FFFFFF"/>
          <w:rtl/>
        </w:rPr>
        <w:t>م</w:t>
      </w:r>
      <w:r w:rsidRPr="00813516">
        <w:rPr>
          <w:rFonts w:ascii="Arial" w:hAnsi="Arial" w:cs="AL-Mohanad Bold"/>
          <w:color w:val="333333"/>
          <w:sz w:val="28"/>
          <w:szCs w:val="28"/>
          <w:shd w:val="clear" w:color="auto" w:fill="FFFFFF"/>
          <w:rtl/>
        </w:rPr>
        <w:t xml:space="preserve"> ابتدائية أ</w:t>
      </w:r>
      <w:r w:rsidR="000C07E4">
        <w:rPr>
          <w:rFonts w:ascii="Arial" w:hAnsi="Arial" w:cs="AL-Mohanad Bold" w:hint="cs"/>
          <w:color w:val="333333"/>
          <w:sz w:val="28"/>
          <w:szCs w:val="28"/>
          <w:shd w:val="clear" w:color="auto" w:fill="FFFFFF"/>
          <w:rtl/>
        </w:rPr>
        <w:t>م</w:t>
      </w:r>
      <w:r w:rsidRPr="00813516">
        <w:rPr>
          <w:rFonts w:ascii="Arial" w:hAnsi="Arial" w:cs="AL-Mohanad Bold"/>
          <w:color w:val="333333"/>
          <w:sz w:val="28"/>
          <w:szCs w:val="28"/>
          <w:shd w:val="clear" w:color="auto" w:fill="FFFFFF"/>
          <w:rtl/>
        </w:rPr>
        <w:t xml:space="preserve"> إيحائية، وكذلك تبيان الوظيفية منها</w:t>
      </w:r>
      <w:r w:rsidRPr="00813516">
        <w:rPr>
          <w:rFonts w:ascii="Arial" w:hAnsi="Arial" w:cs="AL-Mohanad Bold"/>
          <w:color w:val="333333"/>
          <w:sz w:val="28"/>
          <w:szCs w:val="28"/>
          <w:shd w:val="clear" w:color="auto" w:fill="FFFFFF"/>
        </w:rPr>
        <w:t>.</w:t>
      </w:r>
    </w:p>
    <w:p w14:paraId="06606554" w14:textId="77777777" w:rsidR="008242C9" w:rsidRPr="000C07E4" w:rsidRDefault="006D6E09" w:rsidP="008C2C33">
      <w:pPr>
        <w:pStyle w:val="ListParagraph"/>
        <w:bidi/>
        <w:spacing w:after="120" w:line="240" w:lineRule="auto"/>
        <w:ind w:left="4"/>
        <w:jc w:val="both"/>
        <w:rPr>
          <w:rFonts w:ascii="Arial" w:hAnsi="Arial" w:cs="AL-Mohanad Bold"/>
          <w:b/>
          <w:bCs/>
          <w:color w:val="333333"/>
          <w:sz w:val="32"/>
          <w:szCs w:val="32"/>
          <w:shd w:val="clear" w:color="auto" w:fill="FFFFFF"/>
          <w:rtl/>
        </w:rPr>
      </w:pPr>
      <w:r w:rsidRPr="00813516">
        <w:rPr>
          <w:rFonts w:ascii="Arial" w:hAnsi="Arial" w:cs="AL-Mohanad Bold"/>
          <w:color w:val="333333"/>
          <w:sz w:val="28"/>
          <w:szCs w:val="28"/>
        </w:rPr>
        <w:br/>
      </w:r>
      <w:r w:rsidRPr="000C07E4">
        <w:rPr>
          <w:rFonts w:ascii="Arial" w:hAnsi="Arial" w:cs="AL-Mohanad Bold"/>
          <w:b/>
          <w:bCs/>
          <w:color w:val="333333"/>
          <w:sz w:val="32"/>
          <w:szCs w:val="32"/>
          <w:shd w:val="clear" w:color="auto" w:fill="FFFFFF"/>
          <w:rtl/>
        </w:rPr>
        <w:t>الوسائل والأساليب</w:t>
      </w:r>
      <w:r w:rsidRPr="000C07E4">
        <w:rPr>
          <w:rFonts w:ascii="Arial" w:hAnsi="Arial" w:cs="AL-Mohanad Bold" w:hint="cs"/>
          <w:b/>
          <w:bCs/>
          <w:color w:val="333333"/>
          <w:sz w:val="32"/>
          <w:szCs w:val="32"/>
          <w:shd w:val="clear" w:color="auto" w:fill="FFFFFF"/>
          <w:rtl/>
        </w:rPr>
        <w:t>:</w:t>
      </w:r>
    </w:p>
    <w:p w14:paraId="7F8C5093" w14:textId="5B448CC1" w:rsidR="008242C9" w:rsidRDefault="00C465D2"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hint="cs"/>
          <w:color w:val="333333"/>
          <w:sz w:val="28"/>
          <w:szCs w:val="28"/>
          <w:shd w:val="clear" w:color="auto" w:fill="FFFFFF"/>
          <w:rtl/>
        </w:rPr>
        <w:t xml:space="preserve">* </w:t>
      </w:r>
      <w:r w:rsidR="006D6E09" w:rsidRPr="000C07E4">
        <w:rPr>
          <w:rFonts w:ascii="Arial" w:hAnsi="Arial" w:cs="AL-Mohanad Bold"/>
          <w:b/>
          <w:bCs/>
          <w:color w:val="333333"/>
          <w:sz w:val="28"/>
          <w:szCs w:val="28"/>
          <w:shd w:val="clear" w:color="auto" w:fill="FFFFFF"/>
          <w:rtl/>
        </w:rPr>
        <w:t>دراسة الأساليب والوسائل المستخدمة في سرد القصيدة</w:t>
      </w:r>
      <w:r w:rsidR="006D6E09" w:rsidRPr="00813516">
        <w:rPr>
          <w:rFonts w:ascii="Arial" w:hAnsi="Arial" w:cs="AL-Mohanad Bold"/>
          <w:color w:val="333333"/>
          <w:sz w:val="28"/>
          <w:szCs w:val="28"/>
          <w:shd w:val="clear" w:color="auto" w:fill="FFFFFF"/>
          <w:rtl/>
        </w:rPr>
        <w:t>، هل هو أسلوب خبري بأنواعه ومن هذه الأساليب الإنكاري، والطلبي، أو أساليب إنشائية منها الأمر والتعجب والقسم، والنداء والاستفهام، والشرط</w:t>
      </w:r>
      <w:r w:rsidR="006D6E09" w:rsidRPr="00813516">
        <w:rPr>
          <w:rFonts w:ascii="Arial" w:hAnsi="Arial" w:cs="AL-Mohanad Bold"/>
          <w:color w:val="333333"/>
          <w:sz w:val="28"/>
          <w:szCs w:val="28"/>
          <w:shd w:val="clear" w:color="auto" w:fill="FFFFFF"/>
        </w:rPr>
        <w:t>.</w:t>
      </w:r>
    </w:p>
    <w:p w14:paraId="709194A9" w14:textId="75CD3E11" w:rsidR="008242C9" w:rsidRDefault="00C465D2"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hint="cs"/>
          <w:color w:val="333333"/>
          <w:sz w:val="28"/>
          <w:szCs w:val="28"/>
          <w:rtl/>
        </w:rPr>
        <w:t xml:space="preserve">* </w:t>
      </w:r>
      <w:r w:rsidRPr="00566FD4">
        <w:rPr>
          <w:rFonts w:ascii="Arial" w:hAnsi="Arial" w:cs="AL-Mohanad Bold"/>
          <w:b/>
          <w:bCs/>
          <w:color w:val="333333"/>
          <w:sz w:val="28"/>
          <w:szCs w:val="28"/>
          <w:shd w:val="clear" w:color="auto" w:fill="FFFFFF"/>
          <w:rtl/>
        </w:rPr>
        <w:t>البحث عن الضمائر المستخدمة في الخطاب</w:t>
      </w:r>
      <w:r w:rsidRPr="00813516">
        <w:rPr>
          <w:rFonts w:ascii="Arial" w:hAnsi="Arial" w:cs="AL-Mohanad Bold"/>
          <w:color w:val="333333"/>
          <w:sz w:val="28"/>
          <w:szCs w:val="28"/>
          <w:shd w:val="clear" w:color="auto" w:fill="FFFFFF"/>
          <w:rtl/>
        </w:rPr>
        <w:t>، وتحديد العلاقة بينها وبين أزمنتها وكذلك الأفعال الواردة، ثم العمل على دراسة الحال والنعت وتوظيفهما في نص القصيد، ثم دراسة طبيعة الجملة، هل هي اسمية أ</w:t>
      </w:r>
      <w:r w:rsidR="00896FE5">
        <w:rPr>
          <w:rFonts w:ascii="Arial" w:hAnsi="Arial" w:cs="AL-Mohanad Bold" w:hint="cs"/>
          <w:color w:val="333333"/>
          <w:sz w:val="28"/>
          <w:szCs w:val="28"/>
          <w:shd w:val="clear" w:color="auto" w:fill="FFFFFF"/>
          <w:rtl/>
        </w:rPr>
        <w:t>م</w:t>
      </w:r>
      <w:r w:rsidRPr="00813516">
        <w:rPr>
          <w:rFonts w:ascii="Arial" w:hAnsi="Arial" w:cs="AL-Mohanad Bold"/>
          <w:color w:val="333333"/>
          <w:sz w:val="28"/>
          <w:szCs w:val="28"/>
          <w:shd w:val="clear" w:color="auto" w:fill="FFFFFF"/>
          <w:rtl/>
        </w:rPr>
        <w:t xml:space="preserve"> فعلية، مركبة أ</w:t>
      </w:r>
      <w:r w:rsidR="00896FE5">
        <w:rPr>
          <w:rFonts w:ascii="Arial" w:hAnsi="Arial" w:cs="AL-Mohanad Bold" w:hint="cs"/>
          <w:color w:val="333333"/>
          <w:sz w:val="28"/>
          <w:szCs w:val="28"/>
          <w:shd w:val="clear" w:color="auto" w:fill="FFFFFF"/>
          <w:rtl/>
        </w:rPr>
        <w:t>م</w:t>
      </w:r>
      <w:r w:rsidRPr="00813516">
        <w:rPr>
          <w:rFonts w:ascii="Arial" w:hAnsi="Arial" w:cs="AL-Mohanad Bold"/>
          <w:color w:val="333333"/>
          <w:sz w:val="28"/>
          <w:szCs w:val="28"/>
          <w:shd w:val="clear" w:color="auto" w:fill="FFFFFF"/>
          <w:rtl/>
        </w:rPr>
        <w:t xml:space="preserve"> بسيطة، وطبيعة وأنواع الروابط بين الجمل</w:t>
      </w:r>
      <w:r w:rsidRPr="00813516">
        <w:rPr>
          <w:rFonts w:ascii="Arial" w:hAnsi="Arial" w:cs="AL-Mohanad Bold"/>
          <w:color w:val="333333"/>
          <w:sz w:val="28"/>
          <w:szCs w:val="28"/>
          <w:shd w:val="clear" w:color="auto" w:fill="FFFFFF"/>
        </w:rPr>
        <w:t>.</w:t>
      </w:r>
    </w:p>
    <w:p w14:paraId="276D35A9" w14:textId="06329C74" w:rsidR="008242C9" w:rsidRDefault="00C465D2"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hint="cs"/>
          <w:color w:val="333333"/>
          <w:sz w:val="28"/>
          <w:szCs w:val="28"/>
          <w:shd w:val="clear" w:color="auto" w:fill="FFFFFF"/>
          <w:rtl/>
        </w:rPr>
        <w:t xml:space="preserve">* </w:t>
      </w:r>
      <w:r w:rsidRPr="00896FE5">
        <w:rPr>
          <w:rFonts w:ascii="Arial" w:hAnsi="Arial" w:cs="AL-Mohanad Bold"/>
          <w:b/>
          <w:bCs/>
          <w:color w:val="333333"/>
          <w:sz w:val="28"/>
          <w:szCs w:val="28"/>
          <w:shd w:val="clear" w:color="auto" w:fill="FFFFFF"/>
          <w:rtl/>
        </w:rPr>
        <w:t>الاهتمام بدراسة البناء</w:t>
      </w:r>
      <w:r w:rsidRPr="00813516">
        <w:rPr>
          <w:rFonts w:ascii="Arial" w:hAnsi="Arial" w:cs="AL-Mohanad Bold"/>
          <w:color w:val="333333"/>
          <w:sz w:val="28"/>
          <w:szCs w:val="28"/>
          <w:shd w:val="clear" w:color="auto" w:fill="FFFFFF"/>
          <w:rtl/>
        </w:rPr>
        <w:t xml:space="preserve"> هل القصيدة ذات وحدة موضوعية، أ</w:t>
      </w:r>
      <w:r w:rsidR="00896FE5">
        <w:rPr>
          <w:rFonts w:ascii="Arial" w:hAnsi="Arial" w:cs="AL-Mohanad Bold" w:hint="cs"/>
          <w:color w:val="333333"/>
          <w:sz w:val="28"/>
          <w:szCs w:val="28"/>
          <w:shd w:val="clear" w:color="auto" w:fill="FFFFFF"/>
          <w:rtl/>
        </w:rPr>
        <w:t>م</w:t>
      </w:r>
      <w:r w:rsidRPr="00813516">
        <w:rPr>
          <w:rFonts w:ascii="Arial" w:hAnsi="Arial" w:cs="AL-Mohanad Bold"/>
          <w:color w:val="333333"/>
          <w:sz w:val="28"/>
          <w:szCs w:val="28"/>
          <w:shd w:val="clear" w:color="auto" w:fill="FFFFFF"/>
          <w:rtl/>
        </w:rPr>
        <w:t xml:space="preserve"> أنها مفككة، وهل تمتاز بالعضوية أي الانسجام في العمل الشعري</w:t>
      </w:r>
      <w:r w:rsidRPr="00813516">
        <w:rPr>
          <w:rFonts w:ascii="Arial" w:hAnsi="Arial" w:cs="AL-Mohanad Bold"/>
          <w:color w:val="333333"/>
          <w:sz w:val="28"/>
          <w:szCs w:val="28"/>
          <w:shd w:val="clear" w:color="auto" w:fill="FFFFFF"/>
        </w:rPr>
        <w:t>.</w:t>
      </w:r>
    </w:p>
    <w:p w14:paraId="2BAF40D8" w14:textId="3FFC43B8" w:rsidR="008242C9" w:rsidRDefault="00C465D2"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hint="cs"/>
          <w:color w:val="333333"/>
          <w:sz w:val="28"/>
          <w:szCs w:val="28"/>
          <w:rtl/>
        </w:rPr>
        <w:t xml:space="preserve">* </w:t>
      </w:r>
      <w:r w:rsidRPr="00896FE5">
        <w:rPr>
          <w:rFonts w:ascii="Arial" w:hAnsi="Arial" w:cs="AL-Mohanad Bold"/>
          <w:b/>
          <w:bCs/>
          <w:color w:val="333333"/>
          <w:sz w:val="28"/>
          <w:szCs w:val="28"/>
          <w:shd w:val="clear" w:color="auto" w:fill="FFFFFF"/>
          <w:rtl/>
        </w:rPr>
        <w:t>العمل على تبيان مواضع التطوير في القصيدة إن وجد</w:t>
      </w:r>
      <w:r w:rsidRPr="00813516">
        <w:rPr>
          <w:rFonts w:ascii="Arial" w:hAnsi="Arial" w:cs="AL-Mohanad Bold"/>
          <w:color w:val="333333"/>
          <w:sz w:val="28"/>
          <w:szCs w:val="28"/>
          <w:shd w:val="clear" w:color="auto" w:fill="FFFFFF"/>
          <w:rtl/>
        </w:rPr>
        <w:t>، ثم التقليد، وكذلك المعاصرة والتجديد</w:t>
      </w:r>
      <w:r w:rsidRPr="00813516">
        <w:rPr>
          <w:rFonts w:ascii="Arial" w:hAnsi="Arial" w:cs="AL-Mohanad Bold"/>
          <w:color w:val="333333"/>
          <w:sz w:val="28"/>
          <w:szCs w:val="28"/>
          <w:shd w:val="clear" w:color="auto" w:fill="FFFFFF"/>
        </w:rPr>
        <w:t>.</w:t>
      </w:r>
      <w:r w:rsidRPr="00813516">
        <w:rPr>
          <w:rFonts w:ascii="Arial" w:hAnsi="Arial" w:cs="AL-Mohanad Bold"/>
          <w:color w:val="333333"/>
          <w:sz w:val="28"/>
          <w:szCs w:val="28"/>
        </w:rPr>
        <w:br/>
      </w:r>
      <w:r w:rsidRPr="00813516">
        <w:rPr>
          <w:rFonts w:ascii="Arial" w:hAnsi="Arial" w:cs="AL-Mohanad Bold" w:hint="cs"/>
          <w:color w:val="333333"/>
          <w:sz w:val="28"/>
          <w:szCs w:val="28"/>
          <w:rtl/>
        </w:rPr>
        <w:t xml:space="preserve">* </w:t>
      </w:r>
      <w:r w:rsidRPr="001718D4">
        <w:rPr>
          <w:rFonts w:ascii="Arial" w:hAnsi="Arial" w:cs="AL-Mohanad Bold"/>
          <w:b/>
          <w:bCs/>
          <w:color w:val="333333"/>
          <w:sz w:val="28"/>
          <w:szCs w:val="28"/>
          <w:shd w:val="clear" w:color="auto" w:fill="FFFFFF"/>
          <w:rtl/>
        </w:rPr>
        <w:t>توضي</w:t>
      </w:r>
      <w:r w:rsidR="001718D4">
        <w:rPr>
          <w:rFonts w:ascii="Arial" w:hAnsi="Arial" w:cs="AL-Mohanad Bold" w:hint="cs"/>
          <w:b/>
          <w:bCs/>
          <w:color w:val="333333"/>
          <w:sz w:val="28"/>
          <w:szCs w:val="28"/>
          <w:shd w:val="clear" w:color="auto" w:fill="FFFFFF"/>
          <w:rtl/>
        </w:rPr>
        <w:t>ح</w:t>
      </w:r>
      <w:r w:rsidRPr="001718D4">
        <w:rPr>
          <w:rFonts w:ascii="Arial" w:hAnsi="Arial" w:cs="AL-Mohanad Bold"/>
          <w:b/>
          <w:bCs/>
          <w:color w:val="333333"/>
          <w:sz w:val="28"/>
          <w:szCs w:val="28"/>
          <w:shd w:val="clear" w:color="auto" w:fill="FFFFFF"/>
          <w:rtl/>
        </w:rPr>
        <w:t xml:space="preserve"> الدور الذي قامت به هذه الخصائص جميعها في النص الشعري</w:t>
      </w:r>
      <w:r w:rsidRPr="00813516">
        <w:rPr>
          <w:rFonts w:ascii="Arial" w:hAnsi="Arial" w:cs="AL-Mohanad Bold"/>
          <w:color w:val="333333"/>
          <w:sz w:val="28"/>
          <w:szCs w:val="28"/>
          <w:shd w:val="clear" w:color="auto" w:fill="FFFFFF"/>
          <w:rtl/>
        </w:rPr>
        <w:t>، ومدى تعبيرها عن رؤية الشاعر للحياة التي يعيشها والواقع وكذلك الوجود، ومن المهم معرفة أن تحديد الخصائص والمميزات في النص، يساعد على معرفة المدرسة أو المذهب الشعري الذي ينتمي له الشاعر، هل هي المدر</w:t>
      </w:r>
      <w:r w:rsidR="001718D4">
        <w:rPr>
          <w:rFonts w:ascii="Arial" w:hAnsi="Arial" w:cs="AL-Mohanad Bold" w:hint="cs"/>
          <w:color w:val="333333"/>
          <w:sz w:val="28"/>
          <w:szCs w:val="28"/>
          <w:shd w:val="clear" w:color="auto" w:fill="FFFFFF"/>
          <w:rtl/>
        </w:rPr>
        <w:t>س</w:t>
      </w:r>
      <w:r w:rsidRPr="00813516">
        <w:rPr>
          <w:rFonts w:ascii="Arial" w:hAnsi="Arial" w:cs="AL-Mohanad Bold"/>
          <w:color w:val="333333"/>
          <w:sz w:val="28"/>
          <w:szCs w:val="28"/>
          <w:shd w:val="clear" w:color="auto" w:fill="FFFFFF"/>
          <w:rtl/>
        </w:rPr>
        <w:t>ة الإحيائية، أو الرومانسية، وتجدر الإشارة إلى أن المدرسة الرومانسية تختلف باختلاف المكان الموجودة فيه، أي أنها تختلف من</w:t>
      </w:r>
      <w:r w:rsidR="001718D4">
        <w:rPr>
          <w:rFonts w:ascii="Arial" w:hAnsi="Arial" w:cs="AL-Mohanad Bold" w:hint="cs"/>
          <w:color w:val="333333"/>
          <w:sz w:val="28"/>
          <w:szCs w:val="28"/>
          <w:shd w:val="clear" w:color="auto" w:fill="FFFFFF"/>
          <w:rtl/>
        </w:rPr>
        <w:t xml:space="preserve"> العراق</w:t>
      </w:r>
      <w:r w:rsidRPr="00813516">
        <w:rPr>
          <w:rFonts w:ascii="Arial" w:hAnsi="Arial" w:cs="AL-Mohanad Bold"/>
          <w:color w:val="333333"/>
          <w:sz w:val="28"/>
          <w:szCs w:val="28"/>
          <w:shd w:val="clear" w:color="auto" w:fill="FFFFFF"/>
          <w:rtl/>
        </w:rPr>
        <w:t xml:space="preserve"> </w:t>
      </w:r>
      <w:r w:rsidR="001718D4">
        <w:rPr>
          <w:rFonts w:ascii="Arial" w:hAnsi="Arial" w:cs="AL-Mohanad Bold" w:hint="cs"/>
          <w:color w:val="333333"/>
          <w:sz w:val="28"/>
          <w:szCs w:val="28"/>
          <w:shd w:val="clear" w:color="auto" w:fill="FFFFFF"/>
          <w:rtl/>
        </w:rPr>
        <w:t>ل</w:t>
      </w:r>
      <w:r w:rsidRPr="00813516">
        <w:rPr>
          <w:rFonts w:ascii="Arial" w:hAnsi="Arial" w:cs="AL-Mohanad Bold"/>
          <w:color w:val="333333"/>
          <w:sz w:val="28"/>
          <w:szCs w:val="28"/>
          <w:shd w:val="clear" w:color="auto" w:fill="FFFFFF"/>
          <w:rtl/>
        </w:rPr>
        <w:t>تونس للمغرب لسوريا وهكذا</w:t>
      </w:r>
      <w:r w:rsidRPr="00813516">
        <w:rPr>
          <w:rFonts w:ascii="Arial" w:hAnsi="Arial" w:cs="AL-Mohanad Bold"/>
          <w:color w:val="333333"/>
          <w:sz w:val="28"/>
          <w:szCs w:val="28"/>
          <w:shd w:val="clear" w:color="auto" w:fill="FFFFFF"/>
        </w:rPr>
        <w:t>.</w:t>
      </w:r>
    </w:p>
    <w:p w14:paraId="40D4E2ED" w14:textId="5AED5DA2" w:rsidR="00C465D2" w:rsidRPr="001718D4" w:rsidRDefault="00C465D2" w:rsidP="008C2C33">
      <w:pPr>
        <w:pStyle w:val="ListParagraph"/>
        <w:bidi/>
        <w:spacing w:after="120" w:line="240" w:lineRule="auto"/>
        <w:ind w:left="4"/>
        <w:jc w:val="both"/>
        <w:rPr>
          <w:rFonts w:ascii="Arial" w:hAnsi="Arial" w:cs="AL-Mohanad Bold"/>
          <w:color w:val="333333"/>
          <w:sz w:val="32"/>
          <w:szCs w:val="32"/>
          <w:shd w:val="clear" w:color="auto" w:fill="FFFFFF"/>
          <w:rtl/>
        </w:rPr>
      </w:pPr>
      <w:r w:rsidRPr="001718D4">
        <w:rPr>
          <w:rFonts w:ascii="Arial" w:hAnsi="Arial" w:cs="AL-Mohanad Bold"/>
          <w:b/>
          <w:bCs/>
          <w:color w:val="333333"/>
          <w:sz w:val="32"/>
          <w:szCs w:val="32"/>
          <w:shd w:val="clear" w:color="auto" w:fill="FFFFFF"/>
          <w:rtl/>
        </w:rPr>
        <w:t>الخاتمة</w:t>
      </w:r>
      <w:r w:rsidRPr="001718D4">
        <w:rPr>
          <w:rFonts w:ascii="Arial" w:hAnsi="Arial" w:cs="AL-Mohanad Bold" w:hint="cs"/>
          <w:color w:val="333333"/>
          <w:sz w:val="32"/>
          <w:szCs w:val="32"/>
          <w:shd w:val="clear" w:color="auto" w:fill="FFFFFF"/>
          <w:rtl/>
        </w:rPr>
        <w:t>:</w:t>
      </w:r>
      <w:r w:rsidRPr="001718D4">
        <w:rPr>
          <w:rFonts w:ascii="Arial" w:hAnsi="Arial" w:cs="AL-Mohanad Bold"/>
          <w:color w:val="333333"/>
          <w:sz w:val="32"/>
          <w:szCs w:val="32"/>
          <w:shd w:val="clear" w:color="auto" w:fill="FFFFFF"/>
          <w:rtl/>
        </w:rPr>
        <w:t xml:space="preserve"> </w:t>
      </w:r>
    </w:p>
    <w:p w14:paraId="44D79F4D" w14:textId="77777777" w:rsidR="008242C9" w:rsidRDefault="00C465D2"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color w:val="333333"/>
          <w:sz w:val="28"/>
          <w:szCs w:val="28"/>
          <w:shd w:val="clear" w:color="auto" w:fill="FFFFFF"/>
          <w:rtl/>
        </w:rPr>
        <w:t>بعد الإفراغ من دراسة جميع الأمور السابقة يتم العمل على تجميع كل النتائج بصورة دقيقة، وذلك لتقويم النص وكذلك الحكم عليه، وذلك ضمن الآتي</w:t>
      </w:r>
      <w:r w:rsidRPr="00813516">
        <w:rPr>
          <w:rFonts w:ascii="Arial" w:hAnsi="Arial" w:cs="AL-Mohanad Bold"/>
          <w:color w:val="333333"/>
          <w:sz w:val="28"/>
          <w:szCs w:val="28"/>
          <w:shd w:val="clear" w:color="auto" w:fill="FFFFFF"/>
        </w:rPr>
        <w:t>:</w:t>
      </w:r>
    </w:p>
    <w:p w14:paraId="08EB279E" w14:textId="65336E86" w:rsidR="008242C9" w:rsidRDefault="00C465D2" w:rsidP="008C2C33">
      <w:pPr>
        <w:pStyle w:val="ListParagraph"/>
        <w:numPr>
          <w:ilvl w:val="0"/>
          <w:numId w:val="8"/>
        </w:numPr>
        <w:bidi/>
        <w:spacing w:after="120" w:line="240" w:lineRule="auto"/>
        <w:ind w:left="4" w:firstLine="0"/>
        <w:jc w:val="both"/>
        <w:rPr>
          <w:rFonts w:ascii="Arial" w:hAnsi="Arial" w:cs="AL-Mohanad Bold"/>
          <w:color w:val="333333"/>
          <w:sz w:val="28"/>
          <w:szCs w:val="28"/>
          <w:shd w:val="clear" w:color="auto" w:fill="FFFFFF"/>
          <w:rtl/>
        </w:rPr>
      </w:pPr>
      <w:r w:rsidRPr="00813516">
        <w:rPr>
          <w:rFonts w:ascii="Arial" w:hAnsi="Arial" w:cs="AL-Mohanad Bold"/>
          <w:color w:val="333333"/>
          <w:sz w:val="28"/>
          <w:szCs w:val="28"/>
          <w:shd w:val="clear" w:color="auto" w:fill="FFFFFF"/>
          <w:rtl/>
        </w:rPr>
        <w:t>مدى صدق وزيف وعمق رؤية الشاعر</w:t>
      </w:r>
      <w:r w:rsidR="001718D4">
        <w:rPr>
          <w:rFonts w:ascii="Arial" w:hAnsi="Arial" w:cs="AL-Mohanad Bold" w:hint="cs"/>
          <w:color w:val="333333"/>
          <w:sz w:val="28"/>
          <w:szCs w:val="28"/>
          <w:shd w:val="clear" w:color="auto" w:fill="FFFFFF"/>
          <w:rtl/>
        </w:rPr>
        <w:t xml:space="preserve"> </w:t>
      </w:r>
      <w:r w:rsidRPr="00813516">
        <w:rPr>
          <w:rFonts w:ascii="Arial" w:hAnsi="Arial" w:cs="AL-Mohanad Bold"/>
          <w:color w:val="333333"/>
          <w:sz w:val="28"/>
          <w:szCs w:val="28"/>
          <w:shd w:val="clear" w:color="auto" w:fill="FFFFFF"/>
          <w:rtl/>
        </w:rPr>
        <w:t>وتمثيليته للقصيدة الشعرية بما يتناسب مع الخطاب الش</w:t>
      </w:r>
      <w:r w:rsidR="001718D4">
        <w:rPr>
          <w:rFonts w:ascii="Arial" w:hAnsi="Arial" w:cs="AL-Mohanad Bold" w:hint="cs"/>
          <w:color w:val="333333"/>
          <w:sz w:val="28"/>
          <w:szCs w:val="28"/>
          <w:shd w:val="clear" w:color="auto" w:fill="FFFFFF"/>
          <w:rtl/>
        </w:rPr>
        <w:t>ع</w:t>
      </w:r>
      <w:r w:rsidRPr="00813516">
        <w:rPr>
          <w:rFonts w:ascii="Arial" w:hAnsi="Arial" w:cs="AL-Mohanad Bold"/>
          <w:color w:val="333333"/>
          <w:sz w:val="28"/>
          <w:szCs w:val="28"/>
          <w:shd w:val="clear" w:color="auto" w:fill="FFFFFF"/>
          <w:rtl/>
        </w:rPr>
        <w:t>ري، وكذلك مدى صدق ووضو</w:t>
      </w:r>
      <w:r w:rsidR="001718D4">
        <w:rPr>
          <w:rFonts w:ascii="Arial" w:hAnsi="Arial" w:cs="AL-Mohanad Bold" w:hint="cs"/>
          <w:color w:val="333333"/>
          <w:sz w:val="28"/>
          <w:szCs w:val="28"/>
          <w:shd w:val="clear" w:color="auto" w:fill="FFFFFF"/>
          <w:rtl/>
        </w:rPr>
        <w:t>ح</w:t>
      </w:r>
      <w:r w:rsidRPr="00813516">
        <w:rPr>
          <w:rFonts w:ascii="Arial" w:hAnsi="Arial" w:cs="AL-Mohanad Bold"/>
          <w:color w:val="333333"/>
          <w:sz w:val="28"/>
          <w:szCs w:val="28"/>
          <w:shd w:val="clear" w:color="auto" w:fill="FFFFFF"/>
          <w:rtl/>
        </w:rPr>
        <w:t xml:space="preserve"> مشاعره ومواقفه تجاه موضوع القصيدة أو القضية التي تناقشها</w:t>
      </w:r>
      <w:r w:rsidRPr="00813516">
        <w:rPr>
          <w:rFonts w:ascii="Arial" w:hAnsi="Arial" w:cs="AL-Mohanad Bold"/>
          <w:color w:val="333333"/>
          <w:sz w:val="28"/>
          <w:szCs w:val="28"/>
          <w:shd w:val="clear" w:color="auto" w:fill="FFFFFF"/>
        </w:rPr>
        <w:t>.</w:t>
      </w:r>
    </w:p>
    <w:p w14:paraId="0ECBB1D0" w14:textId="160606C9" w:rsidR="008242C9" w:rsidRDefault="00C465D2" w:rsidP="008C2C33">
      <w:pPr>
        <w:pStyle w:val="ListParagraph"/>
        <w:numPr>
          <w:ilvl w:val="0"/>
          <w:numId w:val="8"/>
        </w:numPr>
        <w:bidi/>
        <w:spacing w:after="120" w:line="240" w:lineRule="auto"/>
        <w:ind w:left="4" w:firstLine="0"/>
        <w:jc w:val="both"/>
        <w:rPr>
          <w:rFonts w:ascii="Arial" w:hAnsi="Arial" w:cs="AL-Mohanad Bold"/>
          <w:color w:val="333333"/>
          <w:sz w:val="28"/>
          <w:szCs w:val="28"/>
          <w:shd w:val="clear" w:color="auto" w:fill="FFFFFF"/>
          <w:rtl/>
        </w:rPr>
      </w:pPr>
      <w:r w:rsidRPr="00813516">
        <w:rPr>
          <w:rFonts w:ascii="Arial" w:hAnsi="Arial" w:cs="AL-Mohanad Bold"/>
          <w:color w:val="333333"/>
          <w:sz w:val="28"/>
          <w:szCs w:val="28"/>
          <w:shd w:val="clear" w:color="auto" w:fill="FFFFFF"/>
          <w:rtl/>
        </w:rPr>
        <w:t>الحكم على طبيعة موقف الشاعر في القصيدة هل هو انهزامي أو ملتزم وثوري</w:t>
      </w:r>
      <w:r w:rsidRPr="00813516">
        <w:rPr>
          <w:rFonts w:ascii="Arial" w:hAnsi="Arial" w:cs="AL-Mohanad Bold"/>
          <w:color w:val="333333"/>
          <w:sz w:val="28"/>
          <w:szCs w:val="28"/>
          <w:shd w:val="clear" w:color="auto" w:fill="FFFFFF"/>
        </w:rPr>
        <w:t>.</w:t>
      </w:r>
    </w:p>
    <w:p w14:paraId="1A54E7FD" w14:textId="053F08E3" w:rsidR="008242C9" w:rsidRDefault="00C465D2" w:rsidP="008C2C33">
      <w:pPr>
        <w:pStyle w:val="ListParagraph"/>
        <w:numPr>
          <w:ilvl w:val="0"/>
          <w:numId w:val="8"/>
        </w:numPr>
        <w:bidi/>
        <w:spacing w:after="120" w:line="240" w:lineRule="auto"/>
        <w:ind w:left="4" w:firstLine="0"/>
        <w:jc w:val="both"/>
        <w:rPr>
          <w:rFonts w:ascii="Arial" w:hAnsi="Arial" w:cs="AL-Mohanad Bold"/>
          <w:color w:val="333333"/>
          <w:sz w:val="28"/>
          <w:szCs w:val="28"/>
          <w:shd w:val="clear" w:color="auto" w:fill="FFFFFF"/>
        </w:rPr>
      </w:pPr>
      <w:r w:rsidRPr="00813516">
        <w:rPr>
          <w:rFonts w:ascii="Arial" w:hAnsi="Arial" w:cs="AL-Mohanad Bold"/>
          <w:color w:val="333333"/>
          <w:sz w:val="28"/>
          <w:szCs w:val="28"/>
          <w:shd w:val="clear" w:color="auto" w:fill="FFFFFF"/>
          <w:rtl/>
        </w:rPr>
        <w:t xml:space="preserve">تقويم وتأريخ تجربة الشاعر من خلال النص، وذلك من خلال مقارنة قصيدة بقصائد أخرى تحمل </w:t>
      </w:r>
      <w:r w:rsidR="001718D4">
        <w:rPr>
          <w:rFonts w:ascii="Arial" w:hAnsi="Arial" w:cs="AL-Mohanad Bold" w:hint="cs"/>
          <w:color w:val="333333"/>
          <w:sz w:val="28"/>
          <w:szCs w:val="28"/>
          <w:shd w:val="clear" w:color="auto" w:fill="FFFFFF"/>
          <w:rtl/>
        </w:rPr>
        <w:t>ال</w:t>
      </w:r>
      <w:r w:rsidRPr="00813516">
        <w:rPr>
          <w:rFonts w:ascii="Arial" w:hAnsi="Arial" w:cs="AL-Mohanad Bold"/>
          <w:color w:val="333333"/>
          <w:sz w:val="28"/>
          <w:szCs w:val="28"/>
          <w:shd w:val="clear" w:color="auto" w:fill="FFFFFF"/>
          <w:rtl/>
        </w:rPr>
        <w:t>موضوع</w:t>
      </w:r>
      <w:r w:rsidR="001718D4">
        <w:rPr>
          <w:rFonts w:ascii="Arial" w:hAnsi="Arial" w:cs="AL-Mohanad Bold" w:hint="cs"/>
          <w:color w:val="333333"/>
          <w:sz w:val="28"/>
          <w:szCs w:val="28"/>
          <w:shd w:val="clear" w:color="auto" w:fill="FFFFFF"/>
          <w:rtl/>
        </w:rPr>
        <w:t xml:space="preserve"> نفسه</w:t>
      </w:r>
      <w:r w:rsidRPr="00813516">
        <w:rPr>
          <w:rFonts w:ascii="Arial" w:hAnsi="Arial" w:cs="AL-Mohanad Bold"/>
          <w:color w:val="333333"/>
          <w:sz w:val="28"/>
          <w:szCs w:val="28"/>
          <w:shd w:val="clear" w:color="auto" w:fill="FFFFFF"/>
          <w:rtl/>
        </w:rPr>
        <w:t>، لرؤية مدة التطوير والتجديد في الشعر، وكذلك لمعرفة درجة إفصاحه عن بنية الموضوع</w:t>
      </w:r>
      <w:r w:rsidRPr="00813516">
        <w:rPr>
          <w:rFonts w:ascii="Arial" w:hAnsi="Arial" w:cs="AL-Mohanad Bold"/>
          <w:color w:val="333333"/>
          <w:sz w:val="28"/>
          <w:szCs w:val="28"/>
          <w:shd w:val="clear" w:color="auto" w:fill="FFFFFF"/>
        </w:rPr>
        <w:t>.</w:t>
      </w:r>
    </w:p>
    <w:p w14:paraId="5E44A46F" w14:textId="77777777" w:rsidR="00324DF4" w:rsidRDefault="00324DF4" w:rsidP="00324DF4">
      <w:pPr>
        <w:pStyle w:val="ListParagraph"/>
        <w:bidi/>
        <w:spacing w:after="120" w:line="240" w:lineRule="auto"/>
        <w:ind w:left="4"/>
        <w:jc w:val="both"/>
        <w:rPr>
          <w:rFonts w:ascii="Arial" w:hAnsi="Arial" w:cs="AL-Mohanad Bold"/>
          <w:color w:val="333333"/>
          <w:sz w:val="28"/>
          <w:szCs w:val="28"/>
          <w:shd w:val="clear" w:color="auto" w:fill="FFFFFF"/>
          <w:rtl/>
        </w:rPr>
      </w:pPr>
    </w:p>
    <w:p w14:paraId="661ADF89" w14:textId="77777777" w:rsidR="00324DF4" w:rsidRDefault="00324DF4">
      <w:pPr>
        <w:rPr>
          <w:rFonts w:ascii="Arial" w:hAnsi="Arial" w:cs="Ali-A-Jiddah"/>
          <w:color w:val="333333"/>
          <w:sz w:val="32"/>
          <w:szCs w:val="32"/>
          <w:shd w:val="clear" w:color="auto" w:fill="FFFFFF"/>
          <w:rtl/>
        </w:rPr>
      </w:pPr>
      <w:r>
        <w:rPr>
          <w:rFonts w:ascii="Arial" w:hAnsi="Arial" w:cs="Ali-A-Jiddah"/>
          <w:color w:val="333333"/>
          <w:sz w:val="32"/>
          <w:szCs w:val="32"/>
          <w:shd w:val="clear" w:color="auto" w:fill="FFFFFF"/>
          <w:rtl/>
        </w:rPr>
        <w:br w:type="page"/>
      </w:r>
    </w:p>
    <w:p w14:paraId="54BCCCE1" w14:textId="0A652A77" w:rsidR="0059266A" w:rsidRPr="00EE42B5" w:rsidRDefault="0059266A" w:rsidP="008C2C33">
      <w:pPr>
        <w:pStyle w:val="ListParagraph"/>
        <w:bidi/>
        <w:spacing w:after="120" w:line="240" w:lineRule="auto"/>
        <w:ind w:left="4"/>
        <w:jc w:val="both"/>
        <w:rPr>
          <w:rFonts w:ascii="Arial" w:hAnsi="Arial" w:cs="Ali-A-Jiddah"/>
          <w:color w:val="333333"/>
          <w:sz w:val="32"/>
          <w:szCs w:val="32"/>
          <w:shd w:val="clear" w:color="auto" w:fill="FFFFFF"/>
          <w:rtl/>
        </w:rPr>
      </w:pPr>
      <w:r w:rsidRPr="00132BF4">
        <w:rPr>
          <w:rFonts w:ascii="Arial" w:hAnsi="Arial" w:cs="Ali-A-Jiddah"/>
          <w:color w:val="333333"/>
          <w:sz w:val="32"/>
          <w:szCs w:val="32"/>
          <w:shd w:val="clear" w:color="auto" w:fill="FFFFFF"/>
          <w:rtl/>
        </w:rPr>
        <w:lastRenderedPageBreak/>
        <w:t>التّحليل النّقدي</w:t>
      </w:r>
      <w:r w:rsidRPr="00132BF4">
        <w:rPr>
          <w:rFonts w:ascii="Arial" w:hAnsi="Arial" w:cs="Ali-A-Jiddah" w:hint="cs"/>
          <w:color w:val="333333"/>
          <w:sz w:val="32"/>
          <w:szCs w:val="32"/>
          <w:shd w:val="clear" w:color="auto" w:fill="FFFFFF"/>
          <w:rtl/>
        </w:rPr>
        <w:t>:</w:t>
      </w:r>
      <w:r w:rsidRPr="00EE42B5">
        <w:rPr>
          <w:rFonts w:ascii="Arial" w:hAnsi="Arial" w:cs="Ali-A-Jiddah"/>
          <w:color w:val="333333"/>
          <w:sz w:val="32"/>
          <w:szCs w:val="32"/>
          <w:shd w:val="clear" w:color="auto" w:fill="FFFFFF"/>
          <w:rtl/>
        </w:rPr>
        <w:t xml:space="preserve"> </w:t>
      </w:r>
    </w:p>
    <w:p w14:paraId="252026E7" w14:textId="7556DD0B" w:rsidR="008242C9" w:rsidRDefault="0059266A"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color w:val="333333"/>
          <w:sz w:val="28"/>
          <w:szCs w:val="28"/>
          <w:shd w:val="clear" w:color="auto" w:fill="FFFFFF"/>
          <w:rtl/>
        </w:rPr>
        <w:t>يكمنُ الهدفُ الحقيقيّ لتحليل النّصوص في تقييم عمل الكاتِب أو الفنّان، سواء كان كِتاباً، أو مقالةً، أو فيلماً، أو لوحةً فنيّة؛ لزيادة وعي القارئ وفهمه للفن أو الأدب، ومن خواصّ التّحليل الأدبي أو النّقدي عند الكُّتاب هي الكِتابة الموضوعيّة؛ لأن الكاتِب يُعبّر فيهِا عن رأيه أو يقيّم عملاً أو نصّاً أدبيّاً. والتّحليل يعني فصلَ مكوّنات النّص عن بعضها ودراسة أجزائهِ. ومن أهمّ الأمور التي ينبغي معرفتُها عند كتابة نصّ نقدي أمرين: القراءة النقديّة و الكتابة النقديّة</w:t>
      </w:r>
      <w:r w:rsidRPr="00813516">
        <w:rPr>
          <w:rFonts w:ascii="Arial" w:hAnsi="Arial" w:cs="AL-Mohanad Bold"/>
          <w:color w:val="333333"/>
          <w:sz w:val="28"/>
          <w:szCs w:val="28"/>
          <w:shd w:val="clear" w:color="auto" w:fill="FFFFFF"/>
        </w:rPr>
        <w:t>.</w:t>
      </w:r>
    </w:p>
    <w:p w14:paraId="0179718B" w14:textId="77777777" w:rsidR="008242C9" w:rsidRPr="00302F44" w:rsidRDefault="0059266A" w:rsidP="008C2C33">
      <w:pPr>
        <w:pStyle w:val="ListParagraph"/>
        <w:bidi/>
        <w:spacing w:after="120" w:line="240" w:lineRule="auto"/>
        <w:ind w:left="4"/>
        <w:jc w:val="both"/>
        <w:rPr>
          <w:rFonts w:ascii="Arial" w:hAnsi="Arial" w:cs="AL-Mohanad Bold"/>
          <w:b/>
          <w:bCs/>
          <w:color w:val="333333"/>
          <w:sz w:val="30"/>
          <w:szCs w:val="30"/>
          <w:shd w:val="clear" w:color="auto" w:fill="FFFFFF"/>
          <w:rtl/>
        </w:rPr>
      </w:pPr>
      <w:r w:rsidRPr="00302F44">
        <w:rPr>
          <w:rFonts w:ascii="Arial" w:hAnsi="Arial" w:cs="AL-Mohanad Bold"/>
          <w:b/>
          <w:bCs/>
          <w:color w:val="333333"/>
          <w:sz w:val="30"/>
          <w:szCs w:val="30"/>
        </w:rPr>
        <w:br/>
      </w:r>
      <w:r w:rsidRPr="00302F44">
        <w:rPr>
          <w:rFonts w:ascii="Arial" w:hAnsi="Arial" w:cs="AL-Mohanad Bold"/>
          <w:b/>
          <w:bCs/>
          <w:color w:val="333333"/>
          <w:sz w:val="30"/>
          <w:szCs w:val="30"/>
          <w:shd w:val="clear" w:color="auto" w:fill="FFFFFF"/>
          <w:rtl/>
        </w:rPr>
        <w:t>القراءة النّقديّة</w:t>
      </w:r>
    </w:p>
    <w:p w14:paraId="1428E29F" w14:textId="206AE4C9" w:rsidR="008242C9" w:rsidRDefault="0059266A"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cs="AL-Mohanad Bold" w:hint="cs"/>
          <w:sz w:val="28"/>
          <w:szCs w:val="28"/>
          <w:rtl/>
        </w:rPr>
        <w:t xml:space="preserve">* </w:t>
      </w:r>
      <w:r w:rsidRPr="00813516">
        <w:rPr>
          <w:rFonts w:ascii="Arial" w:hAnsi="Arial" w:cs="AL-Mohanad Bold"/>
          <w:color w:val="333333"/>
          <w:sz w:val="28"/>
          <w:szCs w:val="28"/>
          <w:shd w:val="clear" w:color="auto" w:fill="FFFFFF"/>
          <w:rtl/>
        </w:rPr>
        <w:t>تحديدُ نص الكاتِب الأدبي والهدف الحقيقيّ وراء الكِتابة</w:t>
      </w:r>
      <w:r w:rsidRPr="00813516">
        <w:rPr>
          <w:rFonts w:ascii="Arial" w:hAnsi="Arial" w:cs="AL-Mohanad Bold"/>
          <w:color w:val="333333"/>
          <w:sz w:val="28"/>
          <w:szCs w:val="28"/>
          <w:shd w:val="clear" w:color="auto" w:fill="FFFFFF"/>
        </w:rPr>
        <w:t>.</w:t>
      </w:r>
    </w:p>
    <w:p w14:paraId="12C6BC36" w14:textId="441BD1FE" w:rsidR="008242C9" w:rsidRDefault="0059266A"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hint="cs"/>
          <w:color w:val="333333"/>
          <w:sz w:val="28"/>
          <w:szCs w:val="28"/>
          <w:rtl/>
        </w:rPr>
        <w:t xml:space="preserve">* </w:t>
      </w:r>
      <w:r w:rsidRPr="00813516">
        <w:rPr>
          <w:rFonts w:ascii="Arial" w:hAnsi="Arial" w:cs="AL-Mohanad Bold"/>
          <w:color w:val="333333"/>
          <w:sz w:val="28"/>
          <w:szCs w:val="28"/>
          <w:shd w:val="clear" w:color="auto" w:fill="FFFFFF"/>
          <w:rtl/>
        </w:rPr>
        <w:t>تحليل بناء القطعة الأدبيّة من خلال تحديد الأفكار الرئيسة لها</w:t>
      </w:r>
      <w:r w:rsidRPr="00813516">
        <w:rPr>
          <w:rFonts w:ascii="Arial" w:hAnsi="Arial" w:cs="AL-Mohanad Bold"/>
          <w:color w:val="333333"/>
          <w:sz w:val="28"/>
          <w:szCs w:val="28"/>
          <w:shd w:val="clear" w:color="auto" w:fill="FFFFFF"/>
        </w:rPr>
        <w:t>.</w:t>
      </w:r>
    </w:p>
    <w:p w14:paraId="5300141A" w14:textId="77777777" w:rsidR="008242C9" w:rsidRDefault="0059266A"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hint="cs"/>
          <w:color w:val="333333"/>
          <w:sz w:val="28"/>
          <w:szCs w:val="28"/>
          <w:rtl/>
        </w:rPr>
        <w:t xml:space="preserve">* </w:t>
      </w:r>
      <w:r w:rsidRPr="00813516">
        <w:rPr>
          <w:rFonts w:ascii="Arial" w:hAnsi="Arial" w:cs="AL-Mohanad Bold"/>
          <w:color w:val="333333"/>
          <w:sz w:val="28"/>
          <w:szCs w:val="28"/>
          <w:shd w:val="clear" w:color="auto" w:fill="FFFFFF"/>
          <w:rtl/>
        </w:rPr>
        <w:t>استخدامُ القاموسِ أو الموسوعة لفَهم الأفكار غيرِ المفهومة بالنّسبة للقارئ</w:t>
      </w:r>
      <w:r w:rsidRPr="00813516">
        <w:rPr>
          <w:rFonts w:ascii="Arial" w:hAnsi="Arial" w:cs="AL-Mohanad Bold"/>
          <w:color w:val="333333"/>
          <w:sz w:val="28"/>
          <w:szCs w:val="28"/>
          <w:shd w:val="clear" w:color="auto" w:fill="FFFFFF"/>
        </w:rPr>
        <w:t>.</w:t>
      </w:r>
    </w:p>
    <w:p w14:paraId="63F66B73" w14:textId="77777777" w:rsidR="008242C9" w:rsidRDefault="0059266A"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hint="cs"/>
          <w:color w:val="333333"/>
          <w:sz w:val="28"/>
          <w:szCs w:val="28"/>
          <w:rtl/>
        </w:rPr>
        <w:t xml:space="preserve">* </w:t>
      </w:r>
      <w:r w:rsidRPr="00813516">
        <w:rPr>
          <w:rFonts w:ascii="Arial" w:hAnsi="Arial" w:cs="AL-Mohanad Bold"/>
          <w:color w:val="333333"/>
          <w:sz w:val="28"/>
          <w:szCs w:val="28"/>
          <w:shd w:val="clear" w:color="auto" w:fill="FFFFFF"/>
          <w:rtl/>
        </w:rPr>
        <w:t>تقديم موجز للعمل وكتابة وصف لهُ</w:t>
      </w:r>
      <w:r w:rsidRPr="00813516">
        <w:rPr>
          <w:rFonts w:ascii="Arial" w:hAnsi="Arial" w:cs="AL-Mohanad Bold"/>
          <w:color w:val="333333"/>
          <w:sz w:val="28"/>
          <w:szCs w:val="28"/>
          <w:shd w:val="clear" w:color="auto" w:fill="FFFFFF"/>
        </w:rPr>
        <w:t>.</w:t>
      </w:r>
    </w:p>
    <w:p w14:paraId="3311B039" w14:textId="77777777" w:rsidR="008242C9" w:rsidRDefault="0059266A"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hint="cs"/>
          <w:color w:val="333333"/>
          <w:sz w:val="28"/>
          <w:szCs w:val="28"/>
          <w:rtl/>
        </w:rPr>
        <w:t xml:space="preserve">* </w:t>
      </w:r>
      <w:r w:rsidRPr="00813516">
        <w:rPr>
          <w:rFonts w:ascii="Arial" w:hAnsi="Arial" w:cs="AL-Mohanad Bold"/>
          <w:color w:val="333333"/>
          <w:sz w:val="28"/>
          <w:szCs w:val="28"/>
          <w:shd w:val="clear" w:color="auto" w:fill="FFFFFF"/>
          <w:rtl/>
        </w:rPr>
        <w:t>كتابة مُلخّص عن المادّة الأدبية</w:t>
      </w:r>
      <w:r w:rsidRPr="00813516">
        <w:rPr>
          <w:rFonts w:ascii="Arial" w:hAnsi="Arial" w:cs="AL-Mohanad Bold"/>
          <w:color w:val="333333"/>
          <w:sz w:val="28"/>
          <w:szCs w:val="28"/>
          <w:shd w:val="clear" w:color="auto" w:fill="FFFFFF"/>
        </w:rPr>
        <w:t>.</w:t>
      </w:r>
    </w:p>
    <w:p w14:paraId="0DE2F829" w14:textId="1718FB1D" w:rsidR="008242C9" w:rsidRDefault="0059266A"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hint="cs"/>
          <w:color w:val="333333"/>
          <w:sz w:val="28"/>
          <w:szCs w:val="28"/>
          <w:rtl/>
        </w:rPr>
        <w:t xml:space="preserve">* </w:t>
      </w:r>
      <w:r w:rsidRPr="00813516">
        <w:rPr>
          <w:rFonts w:ascii="Arial" w:hAnsi="Arial" w:cs="AL-Mohanad Bold"/>
          <w:color w:val="333333"/>
          <w:sz w:val="28"/>
          <w:szCs w:val="28"/>
          <w:shd w:val="clear" w:color="auto" w:fill="FFFFFF"/>
          <w:rtl/>
        </w:rPr>
        <w:t>تحديد الهدف الحقيقيّ وراءَ القراءة النقدية، ويمكنُ أن يكون الهدفُ إحدى هذه النّقاط الثلاث</w:t>
      </w:r>
      <w:r w:rsidR="009D4256">
        <w:rPr>
          <w:rFonts w:ascii="Arial" w:hAnsi="Arial" w:cs="AL-Mohanad Bold" w:hint="cs"/>
          <w:color w:val="333333"/>
          <w:sz w:val="28"/>
          <w:szCs w:val="28"/>
          <w:shd w:val="clear" w:color="auto" w:fill="FFFFFF"/>
          <w:rtl/>
        </w:rPr>
        <w:t>:</w:t>
      </w:r>
    </w:p>
    <w:p w14:paraId="2C71B039" w14:textId="77777777" w:rsidR="008242C9" w:rsidRDefault="0059266A"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hint="cs"/>
          <w:color w:val="333333"/>
          <w:sz w:val="28"/>
          <w:szCs w:val="28"/>
          <w:rtl/>
        </w:rPr>
        <w:t xml:space="preserve">- </w:t>
      </w:r>
      <w:r w:rsidRPr="00813516">
        <w:rPr>
          <w:rFonts w:ascii="Arial" w:hAnsi="Arial" w:cs="AL-Mohanad Bold"/>
          <w:color w:val="333333"/>
          <w:sz w:val="28"/>
          <w:szCs w:val="28"/>
          <w:shd w:val="clear" w:color="auto" w:fill="FFFFFF"/>
          <w:rtl/>
        </w:rPr>
        <w:t>الإبلاغ عن تحليل النّص نقديّاً مع وجود مادة حقيقيّة أو واقعيّة</w:t>
      </w:r>
      <w:r w:rsidRPr="00813516">
        <w:rPr>
          <w:rFonts w:ascii="Arial" w:hAnsi="Arial" w:cs="AL-Mohanad Bold"/>
          <w:color w:val="333333"/>
          <w:sz w:val="28"/>
          <w:szCs w:val="28"/>
          <w:shd w:val="clear" w:color="auto" w:fill="FFFFFF"/>
        </w:rPr>
        <w:t>.</w:t>
      </w:r>
    </w:p>
    <w:p w14:paraId="70CEFA7F" w14:textId="77777777" w:rsidR="008242C9" w:rsidRDefault="0059266A"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hint="cs"/>
          <w:color w:val="333333"/>
          <w:sz w:val="28"/>
          <w:szCs w:val="28"/>
          <w:rtl/>
        </w:rPr>
        <w:t xml:space="preserve">- </w:t>
      </w:r>
      <w:r w:rsidRPr="00813516">
        <w:rPr>
          <w:rFonts w:ascii="Arial" w:hAnsi="Arial" w:cs="AL-Mohanad Bold"/>
          <w:color w:val="333333"/>
          <w:sz w:val="28"/>
          <w:szCs w:val="28"/>
          <w:shd w:val="clear" w:color="auto" w:fill="FFFFFF"/>
          <w:rtl/>
        </w:rPr>
        <w:t>الإقناع العقلي والعاطفي للقارئ</w:t>
      </w:r>
      <w:r w:rsidRPr="00813516">
        <w:rPr>
          <w:rFonts w:ascii="Arial" w:hAnsi="Arial" w:cs="AL-Mohanad Bold"/>
          <w:color w:val="333333"/>
          <w:sz w:val="28"/>
          <w:szCs w:val="28"/>
          <w:shd w:val="clear" w:color="auto" w:fill="FFFFFF"/>
        </w:rPr>
        <w:t>.</w:t>
      </w:r>
    </w:p>
    <w:p w14:paraId="1FA96786" w14:textId="77777777" w:rsidR="008242C9" w:rsidRDefault="0059266A"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hint="cs"/>
          <w:color w:val="333333"/>
          <w:sz w:val="28"/>
          <w:szCs w:val="28"/>
          <w:rtl/>
        </w:rPr>
        <w:t xml:space="preserve">- </w:t>
      </w:r>
      <w:r w:rsidRPr="00813516">
        <w:rPr>
          <w:rFonts w:ascii="Arial" w:hAnsi="Arial" w:cs="AL-Mohanad Bold"/>
          <w:color w:val="333333"/>
          <w:sz w:val="28"/>
          <w:szCs w:val="28"/>
          <w:shd w:val="clear" w:color="auto" w:fill="FFFFFF"/>
          <w:rtl/>
        </w:rPr>
        <w:t>التأثير على عواطف الآشخاص الآخرين</w:t>
      </w:r>
      <w:r w:rsidRPr="00813516">
        <w:rPr>
          <w:rFonts w:ascii="Arial" w:hAnsi="Arial" w:cs="AL-Mohanad Bold"/>
          <w:color w:val="333333"/>
          <w:sz w:val="28"/>
          <w:szCs w:val="28"/>
          <w:shd w:val="clear" w:color="auto" w:fill="FFFFFF"/>
        </w:rPr>
        <w:t>.</w:t>
      </w:r>
    </w:p>
    <w:p w14:paraId="3643C198" w14:textId="1A9AAFC1" w:rsidR="008242C9" w:rsidRDefault="0059266A"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hint="cs"/>
          <w:color w:val="333333"/>
          <w:sz w:val="28"/>
          <w:szCs w:val="28"/>
          <w:rtl/>
        </w:rPr>
        <w:t xml:space="preserve">* </w:t>
      </w:r>
      <w:r w:rsidRPr="00813516">
        <w:rPr>
          <w:rFonts w:ascii="Arial" w:hAnsi="Arial" w:cs="AL-Mohanad Bold"/>
          <w:color w:val="333333"/>
          <w:sz w:val="28"/>
          <w:szCs w:val="28"/>
          <w:shd w:val="clear" w:color="auto" w:fill="FFFFFF"/>
          <w:rtl/>
        </w:rPr>
        <w:t>تقييم الوسائل التي استخدمها المُؤلّف لإنجاز نصّه الأدبيّ، والوصول إلى هدفه، وتتعدّد أهداف الكاتب، وتتلخّص فيما ي</w:t>
      </w:r>
      <w:r w:rsidR="009D4256">
        <w:rPr>
          <w:rFonts w:ascii="Arial" w:hAnsi="Arial" w:cs="AL-Mohanad Bold" w:hint="cs"/>
          <w:color w:val="333333"/>
          <w:sz w:val="28"/>
          <w:szCs w:val="28"/>
          <w:shd w:val="clear" w:color="auto" w:fill="FFFFFF"/>
          <w:rtl/>
        </w:rPr>
        <w:t>ات</w:t>
      </w:r>
      <w:r w:rsidRPr="00813516">
        <w:rPr>
          <w:rFonts w:ascii="Arial" w:hAnsi="Arial" w:cs="AL-Mohanad Bold"/>
          <w:color w:val="333333"/>
          <w:sz w:val="28"/>
          <w:szCs w:val="28"/>
          <w:shd w:val="clear" w:color="auto" w:fill="FFFFFF"/>
          <w:rtl/>
        </w:rPr>
        <w:t>ي</w:t>
      </w:r>
      <w:r w:rsidR="009D4256">
        <w:rPr>
          <w:rFonts w:ascii="Arial" w:hAnsi="Arial" w:cs="AL-Mohanad Bold" w:hint="cs"/>
          <w:color w:val="333333"/>
          <w:sz w:val="28"/>
          <w:szCs w:val="28"/>
          <w:shd w:val="clear" w:color="auto" w:fill="FFFFFF"/>
          <w:rtl/>
        </w:rPr>
        <w:t>:</w:t>
      </w:r>
    </w:p>
    <w:p w14:paraId="33E3482C" w14:textId="77777777" w:rsidR="008242C9" w:rsidRDefault="0059266A"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hint="cs"/>
          <w:color w:val="333333"/>
          <w:sz w:val="28"/>
          <w:szCs w:val="28"/>
          <w:rtl/>
        </w:rPr>
        <w:t xml:space="preserve">- </w:t>
      </w:r>
      <w:r w:rsidRPr="00813516">
        <w:rPr>
          <w:rFonts w:ascii="Arial" w:hAnsi="Arial" w:cs="AL-Mohanad Bold"/>
          <w:color w:val="333333"/>
          <w:sz w:val="28"/>
          <w:szCs w:val="28"/>
          <w:shd w:val="clear" w:color="auto" w:fill="FFFFFF"/>
          <w:rtl/>
        </w:rPr>
        <w:t>إذا كان هدف الكاتِب الكتابة فقط أو إخبار النّاس عن كتاباتِه، فيجب الانتباه ما إذا كان النصّ مطروحاً بشكلٍ واضِح، ودقيق، ومُتناسِق</w:t>
      </w:r>
      <w:r w:rsidRPr="00813516">
        <w:rPr>
          <w:rFonts w:ascii="Arial" w:hAnsi="Arial" w:cs="AL-Mohanad Bold"/>
          <w:color w:val="333333"/>
          <w:sz w:val="28"/>
          <w:szCs w:val="28"/>
          <w:shd w:val="clear" w:color="auto" w:fill="FFFFFF"/>
        </w:rPr>
        <w:t>.</w:t>
      </w:r>
    </w:p>
    <w:p w14:paraId="3F305E11" w14:textId="77777777" w:rsidR="008242C9" w:rsidRDefault="0059266A"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hint="cs"/>
          <w:color w:val="333333"/>
          <w:sz w:val="28"/>
          <w:szCs w:val="28"/>
          <w:rtl/>
        </w:rPr>
        <w:t xml:space="preserve">- </w:t>
      </w:r>
      <w:r w:rsidRPr="00813516">
        <w:rPr>
          <w:rFonts w:ascii="Arial" w:hAnsi="Arial" w:cs="AL-Mohanad Bold"/>
          <w:color w:val="333333"/>
          <w:sz w:val="28"/>
          <w:szCs w:val="28"/>
          <w:shd w:val="clear" w:color="auto" w:fill="FFFFFF"/>
          <w:rtl/>
        </w:rPr>
        <w:t>إذا كان هدف الكاتب الإقناع، فيجب البحث عن الأدلّة، والتّفكير المنطقي، والأدلّة المُتضادّة</w:t>
      </w:r>
      <w:r w:rsidRPr="00813516">
        <w:rPr>
          <w:rFonts w:ascii="Arial" w:hAnsi="Arial" w:cs="AL-Mohanad Bold"/>
          <w:color w:val="333333"/>
          <w:sz w:val="28"/>
          <w:szCs w:val="28"/>
          <w:shd w:val="clear" w:color="auto" w:fill="FFFFFF"/>
        </w:rPr>
        <w:t>.</w:t>
      </w:r>
      <w:r w:rsidRPr="00813516">
        <w:rPr>
          <w:rFonts w:ascii="Arial" w:hAnsi="Arial" w:cs="AL-Mohanad Bold"/>
          <w:color w:val="333333"/>
          <w:sz w:val="28"/>
          <w:szCs w:val="28"/>
        </w:rPr>
        <w:br/>
      </w:r>
      <w:r w:rsidR="00820536" w:rsidRPr="00813516">
        <w:rPr>
          <w:rFonts w:ascii="Arial" w:hAnsi="Arial" w:cs="AL-Mohanad Bold" w:hint="cs"/>
          <w:color w:val="333333"/>
          <w:sz w:val="28"/>
          <w:szCs w:val="28"/>
          <w:rtl/>
        </w:rPr>
        <w:t xml:space="preserve">- </w:t>
      </w:r>
      <w:r w:rsidR="00820536" w:rsidRPr="00813516">
        <w:rPr>
          <w:rFonts w:ascii="Arial" w:hAnsi="Arial" w:cs="AL-Mohanad Bold"/>
          <w:color w:val="333333"/>
          <w:sz w:val="28"/>
          <w:szCs w:val="28"/>
          <w:shd w:val="clear" w:color="auto" w:fill="FFFFFF"/>
          <w:rtl/>
        </w:rPr>
        <w:t>إذا كان هدف الكاتب إمتاعَ القارئ، حدّد العواطِف التي تأثّرت بها، هل جعلك النّص تحزن، تبكي، أو تفرح، وما السّبب وراء إحساسك بهذهِ المشاعر</w:t>
      </w:r>
      <w:r w:rsidR="00820536" w:rsidRPr="00813516">
        <w:rPr>
          <w:rFonts w:ascii="Arial" w:hAnsi="Arial" w:cs="AL-Mohanad Bold"/>
          <w:color w:val="333333"/>
          <w:sz w:val="28"/>
          <w:szCs w:val="28"/>
          <w:shd w:val="clear" w:color="auto" w:fill="FFFFFF"/>
        </w:rPr>
        <w:t>.</w:t>
      </w:r>
    </w:p>
    <w:p w14:paraId="14DABD4E" w14:textId="4FB23CD3" w:rsidR="0086347F" w:rsidRDefault="00820536"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813516">
        <w:rPr>
          <w:rFonts w:ascii="Arial" w:hAnsi="Arial" w:cs="AL-Mohanad Bold" w:hint="cs"/>
          <w:color w:val="333333"/>
          <w:sz w:val="28"/>
          <w:szCs w:val="28"/>
          <w:rtl/>
        </w:rPr>
        <w:t xml:space="preserve">* </w:t>
      </w:r>
      <w:r w:rsidRPr="00813516">
        <w:rPr>
          <w:rFonts w:ascii="Arial" w:hAnsi="Arial" w:cs="AL-Mohanad Bold"/>
          <w:color w:val="333333"/>
          <w:sz w:val="28"/>
          <w:szCs w:val="28"/>
          <w:shd w:val="clear" w:color="auto" w:fill="FFFFFF"/>
          <w:rtl/>
        </w:rPr>
        <w:t>التفكير بالأسئلة ال</w:t>
      </w:r>
      <w:r w:rsidR="009D4256">
        <w:rPr>
          <w:rFonts w:ascii="Arial" w:hAnsi="Arial" w:cs="AL-Mohanad Bold" w:hint="cs"/>
          <w:color w:val="333333"/>
          <w:sz w:val="28"/>
          <w:szCs w:val="28"/>
          <w:shd w:val="clear" w:color="auto" w:fill="FFFFFF"/>
          <w:rtl/>
        </w:rPr>
        <w:t>ا</w:t>
      </w:r>
      <w:r w:rsidRPr="00813516">
        <w:rPr>
          <w:rFonts w:ascii="Arial" w:hAnsi="Arial" w:cs="AL-Mohanad Bold"/>
          <w:color w:val="333333"/>
          <w:sz w:val="28"/>
          <w:szCs w:val="28"/>
          <w:shd w:val="clear" w:color="auto" w:fill="FFFFFF"/>
          <w:rtl/>
        </w:rPr>
        <w:t>تية: كيف هو ترتيب النّص، ما الشريحة الموجّه لها هذا النّص، ما هي افتراضيّات الكاتب عن الشّريحة الموجّه لها هذا النّص، ما اللغة المُستخدمة في كِتابة النّص</w:t>
      </w:r>
      <w:r w:rsidR="009D4256">
        <w:rPr>
          <w:rFonts w:ascii="Arial" w:hAnsi="Arial" w:cs="AL-Mohanad Bold" w:hint="cs"/>
          <w:color w:val="333333"/>
          <w:sz w:val="28"/>
          <w:szCs w:val="28"/>
          <w:shd w:val="clear" w:color="auto" w:fill="FFFFFF"/>
          <w:rtl/>
        </w:rPr>
        <w:t>؟</w:t>
      </w:r>
    </w:p>
    <w:p w14:paraId="69FF64DA" w14:textId="77777777" w:rsidR="00AD53BB" w:rsidRDefault="00AD53BB" w:rsidP="001C3AE6">
      <w:pPr>
        <w:bidi/>
        <w:jc w:val="both"/>
        <w:rPr>
          <w:rFonts w:ascii="Arial" w:hAnsi="Arial" w:cs="AL-Mohanad Bold"/>
          <w:color w:val="333333"/>
          <w:sz w:val="28"/>
          <w:szCs w:val="28"/>
          <w:shd w:val="clear" w:color="auto" w:fill="FFFFFF"/>
          <w:rtl/>
        </w:rPr>
      </w:pPr>
      <w:r>
        <w:rPr>
          <w:rFonts w:ascii="Arial" w:hAnsi="Arial" w:cs="AL-Mohanad Bold"/>
          <w:color w:val="333333"/>
          <w:sz w:val="28"/>
          <w:szCs w:val="28"/>
          <w:shd w:val="clear" w:color="auto" w:fill="FFFFFF"/>
          <w:rtl/>
        </w:rPr>
        <w:br w:type="page"/>
      </w:r>
    </w:p>
    <w:p w14:paraId="2142D250" w14:textId="05CCF849" w:rsidR="00AD53BB" w:rsidRPr="00AD53BB" w:rsidRDefault="00AD53BB" w:rsidP="008C2C33">
      <w:pPr>
        <w:pStyle w:val="ListParagraph"/>
        <w:bidi/>
        <w:spacing w:after="120" w:line="240" w:lineRule="auto"/>
        <w:ind w:left="4"/>
        <w:jc w:val="both"/>
        <w:rPr>
          <w:rFonts w:ascii="Arial" w:hAnsi="Arial" w:cs="Ali-A-Jiddah"/>
          <w:color w:val="333333"/>
          <w:sz w:val="32"/>
          <w:szCs w:val="32"/>
          <w:shd w:val="clear" w:color="auto" w:fill="FFFFFF"/>
          <w:rtl/>
        </w:rPr>
      </w:pPr>
      <w:r w:rsidRPr="00AD53BB">
        <w:rPr>
          <w:rFonts w:ascii="Arial" w:hAnsi="Arial" w:cs="Ali-A-Jiddah"/>
          <w:color w:val="333333"/>
          <w:sz w:val="32"/>
          <w:szCs w:val="32"/>
          <w:shd w:val="clear" w:color="auto" w:fill="FFFFFF"/>
          <w:rtl/>
        </w:rPr>
        <w:lastRenderedPageBreak/>
        <w:t>ملخص: الصور البيانية و المحسنات البديعية</w:t>
      </w:r>
    </w:p>
    <w:p w14:paraId="1B8B137E" w14:textId="77777777" w:rsidR="00AD53BB" w:rsidRPr="00AD53BB" w:rsidRDefault="00AD53BB" w:rsidP="008C2C33">
      <w:pPr>
        <w:pStyle w:val="ListParagraph"/>
        <w:bidi/>
        <w:spacing w:after="120" w:line="240" w:lineRule="auto"/>
        <w:ind w:left="4"/>
        <w:jc w:val="both"/>
        <w:rPr>
          <w:rFonts w:ascii="Arial" w:hAnsi="Arial" w:cs="AL-Mohanad Bold"/>
          <w:b/>
          <w:bCs/>
          <w:color w:val="333333"/>
          <w:sz w:val="28"/>
          <w:szCs w:val="28"/>
          <w:shd w:val="clear" w:color="auto" w:fill="FFFFFF"/>
          <w:rtl/>
        </w:rPr>
      </w:pPr>
      <w:r w:rsidRPr="00AD53BB">
        <w:rPr>
          <w:rFonts w:ascii="Arial" w:hAnsi="Arial" w:cs="AL-Mohanad Bold"/>
          <w:b/>
          <w:bCs/>
          <w:color w:val="333333"/>
          <w:sz w:val="28"/>
          <w:szCs w:val="28"/>
          <w:shd w:val="clear" w:color="auto" w:fill="FFFFFF"/>
          <w:rtl/>
        </w:rPr>
        <w:t>الصور البيانية</w:t>
      </w:r>
    </w:p>
    <w:p w14:paraId="417786BD"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color w:val="333333"/>
          <w:sz w:val="28"/>
          <w:szCs w:val="28"/>
          <w:shd w:val="clear" w:color="auto" w:fill="FFFFFF"/>
          <w:rtl/>
        </w:rPr>
        <w:t>التشبيه: هو الربط بين شيئين ارتبطا في صفة واحدة أو أكثر. أركانه المشبه والمشبه به ووجه الشبه والأداة وهي في اللغة العربية: الكاف ومثل وكأن ويشبه ويماثل ويضارع</w:t>
      </w:r>
    </w:p>
    <w:p w14:paraId="2178E2D2"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color w:val="333333"/>
          <w:sz w:val="28"/>
          <w:szCs w:val="28"/>
          <w:shd w:val="clear" w:color="auto" w:fill="FFFFFF"/>
          <w:rtl/>
        </w:rPr>
        <w:t>أنواعه</w:t>
      </w:r>
    </w:p>
    <w:p w14:paraId="35A243D1"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b/>
          <w:bCs/>
          <w:color w:val="333333"/>
          <w:sz w:val="28"/>
          <w:szCs w:val="28"/>
          <w:shd w:val="clear" w:color="auto" w:fill="FFFFFF"/>
          <w:rtl/>
        </w:rPr>
        <w:t>البليغ</w:t>
      </w:r>
      <w:r w:rsidRPr="00AD53BB">
        <w:rPr>
          <w:rFonts w:ascii="Arial" w:hAnsi="Arial" w:cs="AL-Mohanad Bold"/>
          <w:color w:val="333333"/>
          <w:sz w:val="28"/>
          <w:szCs w:val="28"/>
          <w:shd w:val="clear" w:color="auto" w:fill="FFFFFF"/>
          <w:rtl/>
        </w:rPr>
        <w:t xml:space="preserve"> : ما حذف فيه الأداة ووجه الشبه : العلم صيد</w:t>
      </w:r>
    </w:p>
    <w:p w14:paraId="2D10853D"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b/>
          <w:bCs/>
          <w:color w:val="333333"/>
          <w:sz w:val="28"/>
          <w:szCs w:val="28"/>
          <w:shd w:val="clear" w:color="auto" w:fill="FFFFFF"/>
          <w:rtl/>
        </w:rPr>
        <w:t>المؤكد</w:t>
      </w:r>
      <w:r w:rsidRPr="00AD53BB">
        <w:rPr>
          <w:rFonts w:ascii="Arial" w:hAnsi="Arial" w:cs="AL-Mohanad Bold"/>
          <w:color w:val="333333"/>
          <w:sz w:val="28"/>
          <w:szCs w:val="28"/>
          <w:shd w:val="clear" w:color="auto" w:fill="FFFFFF"/>
          <w:rtl/>
        </w:rPr>
        <w:t xml:space="preserve"> : ما حذف فيه الأداة : الحديقة جنة في الجمال</w:t>
      </w:r>
    </w:p>
    <w:p w14:paraId="6DD4469B"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b/>
          <w:bCs/>
          <w:color w:val="333333"/>
          <w:sz w:val="28"/>
          <w:szCs w:val="28"/>
          <w:shd w:val="clear" w:color="auto" w:fill="FFFFFF"/>
          <w:rtl/>
        </w:rPr>
        <w:t>المجمل</w:t>
      </w:r>
      <w:r w:rsidRPr="00AD53BB">
        <w:rPr>
          <w:rFonts w:ascii="Arial" w:hAnsi="Arial" w:cs="AL-Mohanad Bold"/>
          <w:color w:val="333333"/>
          <w:sz w:val="28"/>
          <w:szCs w:val="28"/>
          <w:shd w:val="clear" w:color="auto" w:fill="FFFFFF"/>
          <w:rtl/>
        </w:rPr>
        <w:t xml:space="preserve"> : ما حذف فيه وجه الشبه : الخيل كالصديق</w:t>
      </w:r>
    </w:p>
    <w:p w14:paraId="03A59329"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b/>
          <w:bCs/>
          <w:color w:val="333333"/>
          <w:sz w:val="28"/>
          <w:szCs w:val="28"/>
          <w:shd w:val="clear" w:color="auto" w:fill="FFFFFF"/>
          <w:rtl/>
        </w:rPr>
        <w:t>المرسل</w:t>
      </w:r>
      <w:r w:rsidRPr="00AD53BB">
        <w:rPr>
          <w:rFonts w:ascii="Arial" w:hAnsi="Arial" w:cs="AL-Mohanad Bold"/>
          <w:color w:val="333333"/>
          <w:sz w:val="28"/>
          <w:szCs w:val="28"/>
          <w:shd w:val="clear" w:color="auto" w:fill="FFFFFF"/>
          <w:rtl/>
        </w:rPr>
        <w:t xml:space="preserve"> أو </w:t>
      </w:r>
      <w:r w:rsidRPr="00AD53BB">
        <w:rPr>
          <w:rFonts w:ascii="Arial" w:hAnsi="Arial" w:cs="AL-Mohanad Bold"/>
          <w:b/>
          <w:bCs/>
          <w:color w:val="333333"/>
          <w:sz w:val="28"/>
          <w:szCs w:val="28"/>
          <w:shd w:val="clear" w:color="auto" w:fill="FFFFFF"/>
          <w:rtl/>
        </w:rPr>
        <w:t>المفصل</w:t>
      </w:r>
      <w:r w:rsidRPr="00AD53BB">
        <w:rPr>
          <w:rFonts w:ascii="Arial" w:hAnsi="Arial" w:cs="AL-Mohanad Bold"/>
          <w:color w:val="333333"/>
          <w:sz w:val="28"/>
          <w:szCs w:val="28"/>
          <w:shd w:val="clear" w:color="auto" w:fill="FFFFFF"/>
          <w:rtl/>
        </w:rPr>
        <w:t xml:space="preserve"> : ما ذكر فيه جميع الأركان : العالِم كالبحر في العطاء</w:t>
      </w:r>
    </w:p>
    <w:p w14:paraId="020B4046"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color w:val="333333"/>
          <w:sz w:val="28"/>
          <w:szCs w:val="28"/>
          <w:shd w:val="clear" w:color="auto" w:fill="FFFFFF"/>
          <w:rtl/>
        </w:rPr>
        <w:t>تشبيه صورة بصورة التمثيلي تشبيه صورة متعددة المظاهر بصورة أخرى أو مشهد بمشهد</w:t>
      </w:r>
      <w:r w:rsidRPr="00AD53BB">
        <w:rPr>
          <w:rFonts w:ascii="Arial" w:hAnsi="Arial" w:cs="AL-Mohanad Bold"/>
          <w:color w:val="333333"/>
          <w:sz w:val="28"/>
          <w:szCs w:val="28"/>
          <w:shd w:val="clear" w:color="auto" w:fill="FFFFFF"/>
        </w:rPr>
        <w:t xml:space="preserve">: </w:t>
      </w:r>
    </w:p>
    <w:p w14:paraId="04AD6FA3"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color w:val="333333"/>
          <w:sz w:val="28"/>
          <w:szCs w:val="28"/>
          <w:shd w:val="clear" w:color="auto" w:fill="FFFFFF"/>
          <w:rtl/>
        </w:rPr>
        <w:t>ثار قلبي غضبا كما تثور الأمواج في البحار</w:t>
      </w:r>
    </w:p>
    <w:p w14:paraId="0CA06828"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color w:val="333333"/>
          <w:sz w:val="28"/>
          <w:szCs w:val="28"/>
          <w:shd w:val="clear" w:color="auto" w:fill="FFFFFF"/>
          <w:rtl/>
        </w:rPr>
        <w:t>أثره : تبيين الحالة المراد تقريرها اما تزيين المشبه أو تقبيحه لزيادة المعنى قوة و وضوحا</w:t>
      </w:r>
    </w:p>
    <w:p w14:paraId="00C889E3"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b/>
          <w:bCs/>
          <w:color w:val="333333"/>
          <w:sz w:val="28"/>
          <w:szCs w:val="28"/>
          <w:shd w:val="clear" w:color="auto" w:fill="FFFFFF"/>
          <w:rtl/>
        </w:rPr>
        <w:t>الاستعارة</w:t>
      </w:r>
      <w:r w:rsidRPr="00AD53BB">
        <w:rPr>
          <w:rFonts w:ascii="Arial" w:hAnsi="Arial" w:cs="AL-Mohanad Bold"/>
          <w:color w:val="333333"/>
          <w:sz w:val="28"/>
          <w:szCs w:val="28"/>
          <w:shd w:val="clear" w:color="auto" w:fill="FFFFFF"/>
          <w:rtl/>
        </w:rPr>
        <w:t xml:space="preserve"> هي مجاز لغوي يقوم على المشابهة بين طرفين يغيب أحدهما</w:t>
      </w:r>
    </w:p>
    <w:p w14:paraId="285E7900"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color w:val="333333"/>
          <w:sz w:val="28"/>
          <w:szCs w:val="28"/>
          <w:shd w:val="clear" w:color="auto" w:fill="FFFFFF"/>
          <w:rtl/>
        </w:rPr>
        <w:t>أنواعها</w:t>
      </w:r>
    </w:p>
    <w:p w14:paraId="4B54B607"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b/>
          <w:bCs/>
          <w:color w:val="333333"/>
          <w:sz w:val="28"/>
          <w:szCs w:val="28"/>
          <w:shd w:val="clear" w:color="auto" w:fill="FFFFFF"/>
          <w:rtl/>
        </w:rPr>
        <w:t>الاستعارة</w:t>
      </w:r>
      <w:r w:rsidRPr="00AD53BB">
        <w:rPr>
          <w:rFonts w:ascii="Arial" w:hAnsi="Arial" w:cs="AL-Mohanad Bold"/>
          <w:color w:val="333333"/>
          <w:sz w:val="28"/>
          <w:szCs w:val="28"/>
          <w:shd w:val="clear" w:color="auto" w:fill="FFFFFF"/>
          <w:rtl/>
        </w:rPr>
        <w:t xml:space="preserve"> </w:t>
      </w:r>
      <w:r w:rsidRPr="00AD53BB">
        <w:rPr>
          <w:rFonts w:ascii="Arial" w:hAnsi="Arial" w:cs="AL-Mohanad Bold"/>
          <w:b/>
          <w:bCs/>
          <w:color w:val="333333"/>
          <w:sz w:val="28"/>
          <w:szCs w:val="28"/>
          <w:shd w:val="clear" w:color="auto" w:fill="FFFFFF"/>
          <w:rtl/>
        </w:rPr>
        <w:t>المكنية</w:t>
      </w:r>
      <w:r w:rsidRPr="00AD53BB">
        <w:rPr>
          <w:rFonts w:ascii="Arial" w:hAnsi="Arial" w:cs="AL-Mohanad Bold"/>
          <w:color w:val="333333"/>
          <w:sz w:val="28"/>
          <w:szCs w:val="28"/>
          <w:shd w:val="clear" w:color="auto" w:fill="FFFFFF"/>
          <w:rtl/>
        </w:rPr>
        <w:t xml:space="preserve"> : يحذف فيها المشبه به : أحسن الى الناس تستعبد قلوبهم</w:t>
      </w:r>
    </w:p>
    <w:p w14:paraId="0BD81A1D"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b/>
          <w:bCs/>
          <w:color w:val="333333"/>
          <w:sz w:val="28"/>
          <w:szCs w:val="28"/>
          <w:shd w:val="clear" w:color="auto" w:fill="FFFFFF"/>
          <w:rtl/>
        </w:rPr>
        <w:t>الاستعارة التصريحية</w:t>
      </w:r>
      <w:r w:rsidRPr="00AD53BB">
        <w:rPr>
          <w:rFonts w:ascii="Arial" w:hAnsi="Arial" w:cs="AL-Mohanad Bold"/>
          <w:color w:val="333333"/>
          <w:sz w:val="28"/>
          <w:szCs w:val="28"/>
          <w:shd w:val="clear" w:color="auto" w:fill="FFFFFF"/>
          <w:rtl/>
        </w:rPr>
        <w:t xml:space="preserve"> : يحذف فيها المشبه : جاء البحر فأثرى الملتقى بعلمه</w:t>
      </w:r>
    </w:p>
    <w:p w14:paraId="7C6E8FC4"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color w:val="333333"/>
          <w:sz w:val="28"/>
          <w:szCs w:val="28"/>
          <w:shd w:val="clear" w:color="auto" w:fill="FFFFFF"/>
          <w:rtl/>
        </w:rPr>
        <w:t>أثرها تنقل الاستعارة من المعاني الى المحسوسات أو العكس فتقرب البعيد و تفسر الغامض</w:t>
      </w:r>
    </w:p>
    <w:p w14:paraId="388E4C1D"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b/>
          <w:bCs/>
          <w:color w:val="333333"/>
          <w:sz w:val="28"/>
          <w:szCs w:val="28"/>
          <w:shd w:val="clear" w:color="auto" w:fill="FFFFFF"/>
          <w:rtl/>
        </w:rPr>
        <w:t>الكناية</w:t>
      </w:r>
      <w:r w:rsidRPr="00AD53BB">
        <w:rPr>
          <w:rFonts w:ascii="Arial" w:hAnsi="Arial" w:cs="AL-Mohanad Bold"/>
          <w:color w:val="333333"/>
          <w:sz w:val="28"/>
          <w:szCs w:val="28"/>
          <w:shd w:val="clear" w:color="auto" w:fill="FFFFFF"/>
          <w:rtl/>
        </w:rPr>
        <w:t xml:space="preserve"> هي لفظ نقصد من ورائه أمرا يوازيه : نزل خيط من السماء</w:t>
      </w:r>
    </w:p>
    <w:p w14:paraId="460ABC64"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color w:val="333333"/>
          <w:sz w:val="28"/>
          <w:szCs w:val="28"/>
          <w:shd w:val="clear" w:color="auto" w:fill="FFFFFF"/>
          <w:rtl/>
        </w:rPr>
        <w:t>أنواعها : الكناية عن صفة / الكناية عن موصوف / الكناية عن نسبة</w:t>
      </w:r>
    </w:p>
    <w:p w14:paraId="24EA2996"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color w:val="333333"/>
          <w:sz w:val="28"/>
          <w:szCs w:val="28"/>
          <w:shd w:val="clear" w:color="auto" w:fill="FFFFFF"/>
          <w:rtl/>
        </w:rPr>
        <w:t>أثرها : تشوق الكناية لمعرفة خباياها ثم تنقل الى الواقع فتقرب من الحقيقة</w:t>
      </w:r>
    </w:p>
    <w:p w14:paraId="464A307D" w14:textId="77777777" w:rsidR="00AD53BB" w:rsidRPr="00993FF8" w:rsidRDefault="00AD53BB" w:rsidP="008C2C33">
      <w:pPr>
        <w:pStyle w:val="ListParagraph"/>
        <w:bidi/>
        <w:spacing w:after="120" w:line="240" w:lineRule="auto"/>
        <w:ind w:left="4"/>
        <w:jc w:val="both"/>
        <w:rPr>
          <w:rFonts w:ascii="Arial" w:hAnsi="Arial" w:cs="AL-Mohanad Bold"/>
          <w:color w:val="333333"/>
          <w:sz w:val="14"/>
          <w:szCs w:val="14"/>
          <w:shd w:val="clear" w:color="auto" w:fill="FFFFFF"/>
          <w:rtl/>
        </w:rPr>
      </w:pPr>
    </w:p>
    <w:p w14:paraId="273312D0" w14:textId="77777777" w:rsidR="00AD53BB" w:rsidRPr="00AD53BB" w:rsidRDefault="00AD53BB" w:rsidP="008C2C33">
      <w:pPr>
        <w:pStyle w:val="ListParagraph"/>
        <w:bidi/>
        <w:spacing w:after="120" w:line="240" w:lineRule="auto"/>
        <w:ind w:left="4"/>
        <w:jc w:val="both"/>
        <w:rPr>
          <w:rFonts w:ascii="Arial" w:hAnsi="Arial" w:cs="AL-Mohanad Bold"/>
          <w:b/>
          <w:bCs/>
          <w:color w:val="333333"/>
          <w:sz w:val="28"/>
          <w:szCs w:val="28"/>
          <w:shd w:val="clear" w:color="auto" w:fill="FFFFFF"/>
          <w:rtl/>
        </w:rPr>
      </w:pPr>
      <w:r w:rsidRPr="00AD53BB">
        <w:rPr>
          <w:rFonts w:ascii="Arial" w:hAnsi="Arial" w:cs="AL-Mohanad Bold"/>
          <w:b/>
          <w:bCs/>
          <w:color w:val="333333"/>
          <w:sz w:val="28"/>
          <w:szCs w:val="28"/>
          <w:shd w:val="clear" w:color="auto" w:fill="FFFFFF"/>
          <w:rtl/>
        </w:rPr>
        <w:t>المحسنات البديعية</w:t>
      </w:r>
    </w:p>
    <w:p w14:paraId="6D658283"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b/>
          <w:bCs/>
          <w:color w:val="333333"/>
          <w:sz w:val="28"/>
          <w:szCs w:val="28"/>
          <w:shd w:val="clear" w:color="auto" w:fill="FFFFFF"/>
          <w:rtl/>
        </w:rPr>
        <w:t>الطباق</w:t>
      </w:r>
      <w:r w:rsidRPr="00AD53BB">
        <w:rPr>
          <w:rFonts w:ascii="Arial" w:hAnsi="Arial" w:cs="AL-Mohanad Bold"/>
          <w:color w:val="333333"/>
          <w:sz w:val="28"/>
          <w:szCs w:val="28"/>
          <w:shd w:val="clear" w:color="auto" w:fill="FFFFFF"/>
          <w:rtl/>
        </w:rPr>
        <w:t xml:space="preserve"> أن يتقابل المعنى و ضده في لفظ واحد</w:t>
      </w:r>
    </w:p>
    <w:p w14:paraId="6A4CCA55"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color w:val="333333"/>
          <w:sz w:val="28"/>
          <w:szCs w:val="28"/>
          <w:shd w:val="clear" w:color="auto" w:fill="FFFFFF"/>
          <w:rtl/>
        </w:rPr>
        <w:t>أنواعه</w:t>
      </w:r>
      <w:r w:rsidRPr="00AD53BB">
        <w:rPr>
          <w:rFonts w:ascii="Arial" w:hAnsi="Arial" w:cs="AL-Mohanad Bold"/>
          <w:color w:val="333333"/>
          <w:sz w:val="28"/>
          <w:szCs w:val="28"/>
          <w:shd w:val="clear" w:color="auto" w:fill="FFFFFF"/>
        </w:rPr>
        <w:t xml:space="preserve">: </w:t>
      </w:r>
    </w:p>
    <w:p w14:paraId="1EFB0AB4" w14:textId="573D3BDC"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b/>
          <w:bCs/>
          <w:color w:val="333333"/>
          <w:sz w:val="28"/>
          <w:szCs w:val="28"/>
          <w:shd w:val="clear" w:color="auto" w:fill="FFFFFF"/>
          <w:rtl/>
        </w:rPr>
        <w:t>طباق السلب</w:t>
      </w:r>
      <w:r w:rsidRPr="00AD53BB">
        <w:rPr>
          <w:rFonts w:ascii="Arial" w:hAnsi="Arial" w:cs="AL-Mohanad Bold"/>
          <w:color w:val="333333"/>
          <w:sz w:val="28"/>
          <w:szCs w:val="28"/>
          <w:shd w:val="clear" w:color="auto" w:fill="FFFFFF"/>
          <w:rtl/>
        </w:rPr>
        <w:t xml:space="preserve"> : كتب ضدها لا يكتب ، يأتي ضدها لن يأتي</w:t>
      </w:r>
    </w:p>
    <w:p w14:paraId="1FD65D7B"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b/>
          <w:bCs/>
          <w:color w:val="333333"/>
          <w:sz w:val="28"/>
          <w:szCs w:val="28"/>
          <w:shd w:val="clear" w:color="auto" w:fill="FFFFFF"/>
          <w:rtl/>
        </w:rPr>
        <w:t>طباق الايجاب</w:t>
      </w:r>
      <w:r w:rsidRPr="00AD53BB">
        <w:rPr>
          <w:rFonts w:ascii="Arial" w:hAnsi="Arial" w:cs="AL-Mohanad Bold"/>
          <w:color w:val="333333"/>
          <w:sz w:val="28"/>
          <w:szCs w:val="28"/>
          <w:shd w:val="clear" w:color="auto" w:fill="FFFFFF"/>
          <w:rtl/>
        </w:rPr>
        <w:t xml:space="preserve"> : خرج ضدها دخل</w:t>
      </w:r>
    </w:p>
    <w:p w14:paraId="7DCCF319"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color w:val="333333"/>
          <w:sz w:val="28"/>
          <w:szCs w:val="28"/>
          <w:shd w:val="clear" w:color="auto" w:fill="FFFFFF"/>
          <w:rtl/>
        </w:rPr>
        <w:t>أثره : للطباق أثر مزدوج ففي المعنى يكشف عن خبايا الكلمة يدعمها بعكسها وفي الشكل يزيد الأسلوب جمالا</w:t>
      </w:r>
    </w:p>
    <w:p w14:paraId="3A9707DC"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color w:val="333333"/>
          <w:sz w:val="28"/>
          <w:szCs w:val="28"/>
          <w:shd w:val="clear" w:color="auto" w:fill="FFFFFF"/>
          <w:rtl/>
        </w:rPr>
        <w:t>ملاحظة</w:t>
      </w:r>
    </w:p>
    <w:p w14:paraId="4F154D7A" w14:textId="7DF9240D"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FA04ED">
        <w:rPr>
          <w:rFonts w:ascii="Arial" w:hAnsi="Arial" w:cs="AL-Mohanad Bold"/>
          <w:b/>
          <w:bCs/>
          <w:color w:val="333333"/>
          <w:sz w:val="28"/>
          <w:szCs w:val="28"/>
          <w:shd w:val="clear" w:color="auto" w:fill="FFFFFF"/>
          <w:rtl/>
        </w:rPr>
        <w:t>الطباق</w:t>
      </w:r>
      <w:r w:rsidRPr="00AD53BB">
        <w:rPr>
          <w:rFonts w:ascii="Arial" w:hAnsi="Arial" w:cs="AL-Mohanad Bold"/>
          <w:color w:val="333333"/>
          <w:sz w:val="28"/>
          <w:szCs w:val="28"/>
          <w:shd w:val="clear" w:color="auto" w:fill="FFFFFF"/>
          <w:rtl/>
        </w:rPr>
        <w:t xml:space="preserve"> في الشعر هو تواجد اللفظتين في البيت الشعري </w:t>
      </w:r>
      <w:r w:rsidR="00FA04ED" w:rsidRPr="00AD53BB">
        <w:rPr>
          <w:rFonts w:ascii="Arial" w:hAnsi="Arial" w:cs="AL-Mohanad Bold"/>
          <w:color w:val="333333"/>
          <w:sz w:val="28"/>
          <w:szCs w:val="28"/>
          <w:shd w:val="clear" w:color="auto" w:fill="FFFFFF"/>
          <w:rtl/>
        </w:rPr>
        <w:t>نفس</w:t>
      </w:r>
      <w:r w:rsidR="00FA04ED">
        <w:rPr>
          <w:rFonts w:ascii="Arial" w:hAnsi="Arial" w:cs="AL-Mohanad Bold" w:hint="cs"/>
          <w:color w:val="333333"/>
          <w:sz w:val="28"/>
          <w:szCs w:val="28"/>
          <w:shd w:val="clear" w:color="auto" w:fill="FFFFFF"/>
          <w:rtl/>
        </w:rPr>
        <w:t>ه</w:t>
      </w:r>
      <w:r w:rsidRPr="00AD53BB">
        <w:rPr>
          <w:rFonts w:ascii="Arial" w:hAnsi="Arial" w:cs="AL-Mohanad Bold"/>
          <w:color w:val="333333"/>
          <w:sz w:val="28"/>
          <w:szCs w:val="28"/>
          <w:shd w:val="clear" w:color="auto" w:fill="FFFFFF"/>
          <w:rtl/>
        </w:rPr>
        <w:t>: و خير الناس ذو حسب قديم أقام لنفسه حسبا جديدا</w:t>
      </w:r>
    </w:p>
    <w:p w14:paraId="7F4A10E4"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FA04ED">
        <w:rPr>
          <w:rFonts w:ascii="Arial" w:hAnsi="Arial" w:cs="AL-Mohanad Bold"/>
          <w:b/>
          <w:bCs/>
          <w:color w:val="333333"/>
          <w:sz w:val="28"/>
          <w:szCs w:val="28"/>
          <w:shd w:val="clear" w:color="auto" w:fill="FFFFFF"/>
          <w:rtl/>
        </w:rPr>
        <w:t>المقابلة</w:t>
      </w:r>
      <w:r w:rsidRPr="00AD53BB">
        <w:rPr>
          <w:rFonts w:ascii="Arial" w:hAnsi="Arial" w:cs="AL-Mohanad Bold"/>
          <w:color w:val="333333"/>
          <w:sz w:val="28"/>
          <w:szCs w:val="28"/>
          <w:shd w:val="clear" w:color="auto" w:fill="FFFFFF"/>
          <w:rtl/>
        </w:rPr>
        <w:t xml:space="preserve"> : هي التوسع في الطباق من ضد الى اثنين أو أكثر : فوق الهامات ظهر الأبرار و تحت العجاز اخفى الفجار</w:t>
      </w:r>
    </w:p>
    <w:p w14:paraId="5776F748"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color w:val="333333"/>
          <w:sz w:val="28"/>
          <w:szCs w:val="28"/>
          <w:shd w:val="clear" w:color="auto" w:fill="FFFFFF"/>
          <w:rtl/>
        </w:rPr>
        <w:t>أثرها : تؤكد المقابلة المعنى و تعطي الأسلوب عذوبة و وقعا طيبا</w:t>
      </w:r>
    </w:p>
    <w:p w14:paraId="09F97A1F"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FA04ED">
        <w:rPr>
          <w:rFonts w:ascii="Arial" w:hAnsi="Arial" w:cs="AL-Mohanad Bold"/>
          <w:b/>
          <w:bCs/>
          <w:color w:val="333333"/>
          <w:sz w:val="28"/>
          <w:szCs w:val="28"/>
          <w:shd w:val="clear" w:color="auto" w:fill="FFFFFF"/>
          <w:rtl/>
        </w:rPr>
        <w:t>الجناس</w:t>
      </w:r>
      <w:r w:rsidRPr="00AD53BB">
        <w:rPr>
          <w:rFonts w:ascii="Arial" w:hAnsi="Arial" w:cs="AL-Mohanad Bold"/>
          <w:color w:val="333333"/>
          <w:sz w:val="28"/>
          <w:szCs w:val="28"/>
          <w:shd w:val="clear" w:color="auto" w:fill="FFFFFF"/>
          <w:rtl/>
        </w:rPr>
        <w:t xml:space="preserve"> : هو اتفاق لفظتين في الكتابة و النطق و اختلافهما في المعنى</w:t>
      </w:r>
    </w:p>
    <w:p w14:paraId="42CEBF7E"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color w:val="333333"/>
          <w:sz w:val="28"/>
          <w:szCs w:val="28"/>
          <w:shd w:val="clear" w:color="auto" w:fill="FFFFFF"/>
          <w:rtl/>
        </w:rPr>
        <w:t>أنواعه</w:t>
      </w:r>
    </w:p>
    <w:p w14:paraId="10952283"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FA04ED">
        <w:rPr>
          <w:rFonts w:ascii="Arial" w:hAnsi="Arial" w:cs="AL-Mohanad Bold"/>
          <w:b/>
          <w:bCs/>
          <w:color w:val="333333"/>
          <w:sz w:val="28"/>
          <w:szCs w:val="28"/>
          <w:shd w:val="clear" w:color="auto" w:fill="FFFFFF"/>
          <w:rtl/>
        </w:rPr>
        <w:t>تام</w:t>
      </w:r>
      <w:r w:rsidRPr="00AD53BB">
        <w:rPr>
          <w:rFonts w:ascii="Arial" w:hAnsi="Arial" w:cs="AL-Mohanad Bold"/>
          <w:color w:val="333333"/>
          <w:sz w:val="28"/>
          <w:szCs w:val="28"/>
          <w:shd w:val="clear" w:color="auto" w:fill="FFFFFF"/>
          <w:rtl/>
        </w:rPr>
        <w:t xml:space="preserve"> : ما اتفقت فيه اللفظتان في نوع الحروف وعددها وترتيبها وشكلها: ما ملأ الراحة من تعود الراحة</w:t>
      </w:r>
    </w:p>
    <w:p w14:paraId="4459B7FB"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FA04ED">
        <w:rPr>
          <w:rFonts w:ascii="Arial" w:hAnsi="Arial" w:cs="AL-Mohanad Bold"/>
          <w:b/>
          <w:bCs/>
          <w:color w:val="333333"/>
          <w:sz w:val="28"/>
          <w:szCs w:val="28"/>
          <w:shd w:val="clear" w:color="auto" w:fill="FFFFFF"/>
          <w:rtl/>
        </w:rPr>
        <w:t>ناقص</w:t>
      </w:r>
      <w:r w:rsidRPr="00AD53BB">
        <w:rPr>
          <w:rFonts w:ascii="Arial" w:hAnsi="Arial" w:cs="AL-Mohanad Bold"/>
          <w:color w:val="333333"/>
          <w:sz w:val="28"/>
          <w:szCs w:val="28"/>
          <w:shd w:val="clear" w:color="auto" w:fill="FFFFFF"/>
          <w:rtl/>
        </w:rPr>
        <w:t xml:space="preserve"> : ما اختلفت فيه اللفظتان اما في نوع الحروف أو عددها أو ترتيبها أو شكلها</w:t>
      </w:r>
    </w:p>
    <w:p w14:paraId="40F40175"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color w:val="333333"/>
          <w:sz w:val="28"/>
          <w:szCs w:val="28"/>
          <w:shd w:val="clear" w:color="auto" w:fill="FFFFFF"/>
          <w:rtl/>
        </w:rPr>
        <w:t>أثره : يضفي الجناس على العبير خفة و تأثير</w:t>
      </w:r>
    </w:p>
    <w:p w14:paraId="6BE8C735"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FA04ED">
        <w:rPr>
          <w:rFonts w:ascii="Arial" w:hAnsi="Arial" w:cs="AL-Mohanad Bold"/>
          <w:b/>
          <w:bCs/>
          <w:color w:val="333333"/>
          <w:sz w:val="28"/>
          <w:szCs w:val="28"/>
          <w:shd w:val="clear" w:color="auto" w:fill="FFFFFF"/>
          <w:rtl/>
        </w:rPr>
        <w:t>السجع</w:t>
      </w:r>
      <w:r w:rsidRPr="00AD53BB">
        <w:rPr>
          <w:rFonts w:ascii="Arial" w:hAnsi="Arial" w:cs="AL-Mohanad Bold"/>
          <w:color w:val="333333"/>
          <w:sz w:val="28"/>
          <w:szCs w:val="28"/>
          <w:shd w:val="clear" w:color="auto" w:fill="FFFFFF"/>
          <w:rtl/>
        </w:rPr>
        <w:t xml:space="preserve"> : هو توافق أواخر الجمل في الحرف الأخير و ما قبله و لا يكون الا في النثر</w:t>
      </w:r>
    </w:p>
    <w:p w14:paraId="1A602F91" w14:textId="1B9F57E7" w:rsidR="00AD53BB" w:rsidRPr="00AD53BB" w:rsidRDefault="00AA68A6" w:rsidP="00AA68A6">
      <w:pPr>
        <w:pStyle w:val="ListParagraph"/>
        <w:bidi/>
        <w:spacing w:after="120" w:line="240" w:lineRule="auto"/>
        <w:ind w:left="4"/>
        <w:jc w:val="both"/>
        <w:rPr>
          <w:rFonts w:ascii="Arial" w:hAnsi="Arial" w:cs="AL-Mohanad Bold"/>
          <w:color w:val="333333"/>
          <w:sz w:val="28"/>
          <w:szCs w:val="28"/>
          <w:shd w:val="clear" w:color="auto" w:fill="FFFFFF"/>
          <w:rtl/>
        </w:rPr>
      </w:pPr>
      <w:r>
        <w:rPr>
          <w:rFonts w:ascii="Arial" w:hAnsi="Arial" w:cs="AL-Mohanad Bold" w:hint="cs"/>
          <w:color w:val="333333"/>
          <w:sz w:val="28"/>
          <w:szCs w:val="28"/>
          <w:shd w:val="clear" w:color="auto" w:fill="FFFFFF"/>
          <w:rtl/>
        </w:rPr>
        <w:lastRenderedPageBreak/>
        <w:t>مثل:</w:t>
      </w:r>
      <w:r w:rsidR="00AD53BB" w:rsidRPr="00AD53BB">
        <w:rPr>
          <w:rFonts w:ascii="Arial" w:hAnsi="Arial" w:cs="AL-Mohanad Bold"/>
          <w:color w:val="333333"/>
          <w:sz w:val="28"/>
          <w:szCs w:val="28"/>
          <w:shd w:val="clear" w:color="auto" w:fill="FFFFFF"/>
          <w:rtl/>
        </w:rPr>
        <w:t xml:space="preserve"> اذا وعد الحر وفى , و اذا أعان كفى , و اذا ملك عفى</w:t>
      </w:r>
    </w:p>
    <w:p w14:paraId="5BE3BF4C" w14:textId="77777777"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993FF8">
        <w:rPr>
          <w:rFonts w:ascii="Arial" w:hAnsi="Arial" w:cs="AL-Mohanad Bold"/>
          <w:b/>
          <w:bCs/>
          <w:color w:val="333333"/>
          <w:sz w:val="28"/>
          <w:szCs w:val="28"/>
          <w:shd w:val="clear" w:color="auto" w:fill="FFFFFF"/>
          <w:rtl/>
        </w:rPr>
        <w:t>الاقتباس</w:t>
      </w:r>
      <w:r w:rsidRPr="00AD53BB">
        <w:rPr>
          <w:rFonts w:ascii="Arial" w:hAnsi="Arial" w:cs="AL-Mohanad Bold"/>
          <w:color w:val="333333"/>
          <w:sz w:val="28"/>
          <w:szCs w:val="28"/>
          <w:shd w:val="clear" w:color="auto" w:fill="FFFFFF"/>
          <w:rtl/>
        </w:rPr>
        <w:t xml:space="preserve"> : أن يتضمن عمل الأديب نصا من التوراة او الانجيل او القرآن أو الأقوال المأثورة او</w:t>
      </w:r>
      <w:r w:rsidRPr="00AD53BB">
        <w:rPr>
          <w:rFonts w:ascii="Arial" w:hAnsi="Arial" w:cs="AL-Mohanad Bold"/>
          <w:color w:val="333333"/>
          <w:sz w:val="28"/>
          <w:szCs w:val="28"/>
          <w:shd w:val="clear" w:color="auto" w:fill="FFFFFF"/>
        </w:rPr>
        <w:t xml:space="preserve"> ...</w:t>
      </w:r>
    </w:p>
    <w:p w14:paraId="03D44326" w14:textId="4B2EA159" w:rsidR="00AD53BB" w:rsidRPr="00AD53BB" w:rsidRDefault="00AD53BB" w:rsidP="008C2C33">
      <w:pPr>
        <w:pStyle w:val="ListParagraph"/>
        <w:bidi/>
        <w:spacing w:after="120" w:line="240" w:lineRule="auto"/>
        <w:ind w:left="4"/>
        <w:jc w:val="both"/>
        <w:rPr>
          <w:rFonts w:ascii="Arial" w:hAnsi="Arial" w:cs="AL-Mohanad Bold"/>
          <w:color w:val="333333"/>
          <w:sz w:val="28"/>
          <w:szCs w:val="28"/>
          <w:shd w:val="clear" w:color="auto" w:fill="FFFFFF"/>
          <w:rtl/>
        </w:rPr>
      </w:pPr>
      <w:r w:rsidRPr="00AD53BB">
        <w:rPr>
          <w:rFonts w:ascii="Arial" w:hAnsi="Arial" w:cs="AL-Mohanad Bold"/>
          <w:color w:val="333333"/>
          <w:sz w:val="28"/>
          <w:szCs w:val="28"/>
          <w:shd w:val="clear" w:color="auto" w:fill="FFFFFF"/>
          <w:rtl/>
        </w:rPr>
        <w:t>أثره : تثبيث الكلام و ترتيب الايقاع</w:t>
      </w:r>
    </w:p>
    <w:p w14:paraId="0826E79D" w14:textId="77777777" w:rsidR="0059266A" w:rsidRPr="00C4124C" w:rsidRDefault="0059266A" w:rsidP="008C2C33">
      <w:pPr>
        <w:bidi/>
        <w:spacing w:after="120" w:line="240" w:lineRule="auto"/>
        <w:jc w:val="both"/>
        <w:rPr>
          <w:rFonts w:cs="AL-Mohanad Bold"/>
          <w:sz w:val="28"/>
          <w:szCs w:val="28"/>
        </w:rPr>
      </w:pPr>
    </w:p>
    <w:sectPr w:rsidR="0059266A" w:rsidRPr="00C412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24D7" w14:textId="77777777" w:rsidR="000720C3" w:rsidRDefault="000720C3" w:rsidP="00953872">
      <w:pPr>
        <w:spacing w:after="0" w:line="240" w:lineRule="auto"/>
      </w:pPr>
      <w:r>
        <w:separator/>
      </w:r>
    </w:p>
  </w:endnote>
  <w:endnote w:type="continuationSeparator" w:id="0">
    <w:p w14:paraId="551FFAA1" w14:textId="77777777" w:rsidR="000720C3" w:rsidRDefault="000720C3" w:rsidP="0095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Bold">
    <w:altName w:val="Arial"/>
    <w:charset w:val="B2"/>
    <w:family w:val="auto"/>
    <w:pitch w:val="variable"/>
    <w:sig w:usb0="00002001" w:usb1="00000000" w:usb2="00000000" w:usb3="00000000" w:csb0="00000040" w:csb1="00000000"/>
  </w:font>
  <w:font w:name="Ali-A-Jiddah">
    <w:panose1 w:val="00000000000000000000"/>
    <w:charset w:val="B2"/>
    <w:family w:val="auto"/>
    <w:pitch w:val="variable"/>
    <w:sig w:usb0="00002001" w:usb1="00000000" w:usb2="00000000" w:usb3="00000000" w:csb0="00000040" w:csb1="00000000"/>
  </w:font>
  <w:font w:name="Estrangelo Marcus">
    <w:panose1 w:val="00000400000000000000"/>
    <w:charset w:val="00"/>
    <w:family w:val="auto"/>
    <w:pitch w:val="variable"/>
    <w:sig w:usb0="00000003" w:usb1="00000000" w:usb2="00000080" w:usb3="00000000" w:csb0="00000001" w:csb1="00000000"/>
  </w:font>
  <w:font w:name="Estrangelo Edessa">
    <w:panose1 w:val="03080600000000000000"/>
    <w:charset w:val="00"/>
    <w:family w:val="script"/>
    <w:pitch w:val="variable"/>
    <w:sig w:usb0="80002003" w:usb1="00000000" w:usb2="00000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2228" w14:textId="77777777" w:rsidR="00B81FCC" w:rsidRPr="00B81FCC" w:rsidRDefault="00B81FCC">
    <w:pPr>
      <w:pStyle w:val="Footer"/>
      <w:tabs>
        <w:tab w:val="clear" w:pos="4680"/>
        <w:tab w:val="clear" w:pos="9360"/>
      </w:tabs>
      <w:jc w:val="center"/>
      <w:rPr>
        <w:caps/>
        <w:noProof/>
        <w:color w:val="4472C4" w:themeColor="accent1"/>
        <w:sz w:val="28"/>
        <w:szCs w:val="28"/>
      </w:rPr>
    </w:pPr>
    <w:r w:rsidRPr="00B81FCC">
      <w:rPr>
        <w:caps/>
        <w:color w:val="4472C4" w:themeColor="accent1"/>
        <w:sz w:val="28"/>
        <w:szCs w:val="28"/>
      </w:rPr>
      <w:fldChar w:fldCharType="begin"/>
    </w:r>
    <w:r w:rsidRPr="00B81FCC">
      <w:rPr>
        <w:caps/>
        <w:color w:val="4472C4" w:themeColor="accent1"/>
        <w:sz w:val="28"/>
        <w:szCs w:val="28"/>
      </w:rPr>
      <w:instrText xml:space="preserve"> PAGE   \* MERGEFORMAT </w:instrText>
    </w:r>
    <w:r w:rsidRPr="00B81FCC">
      <w:rPr>
        <w:caps/>
        <w:color w:val="4472C4" w:themeColor="accent1"/>
        <w:sz w:val="28"/>
        <w:szCs w:val="28"/>
      </w:rPr>
      <w:fldChar w:fldCharType="separate"/>
    </w:r>
    <w:r w:rsidR="001C3AE6">
      <w:rPr>
        <w:caps/>
        <w:noProof/>
        <w:color w:val="4472C4" w:themeColor="accent1"/>
        <w:sz w:val="28"/>
        <w:szCs w:val="28"/>
      </w:rPr>
      <w:t>7</w:t>
    </w:r>
    <w:r w:rsidRPr="00B81FCC">
      <w:rPr>
        <w:caps/>
        <w:noProof/>
        <w:color w:val="4472C4" w:themeColor="accent1"/>
        <w:sz w:val="28"/>
        <w:szCs w:val="28"/>
      </w:rPr>
      <w:fldChar w:fldCharType="end"/>
    </w:r>
  </w:p>
  <w:p w14:paraId="7104C5F9" w14:textId="77777777" w:rsidR="00B81FCC" w:rsidRDefault="00B81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8235" w14:textId="77777777" w:rsidR="000720C3" w:rsidRDefault="000720C3" w:rsidP="00953872">
      <w:pPr>
        <w:spacing w:after="0" w:line="240" w:lineRule="auto"/>
      </w:pPr>
      <w:r>
        <w:separator/>
      </w:r>
    </w:p>
  </w:footnote>
  <w:footnote w:type="continuationSeparator" w:id="0">
    <w:p w14:paraId="6D9A8F47" w14:textId="77777777" w:rsidR="000720C3" w:rsidRDefault="000720C3" w:rsidP="00953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7C0"/>
    <w:multiLevelType w:val="multilevel"/>
    <w:tmpl w:val="55A4D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44C4F"/>
    <w:multiLevelType w:val="hybridMultilevel"/>
    <w:tmpl w:val="49EE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607BD"/>
    <w:multiLevelType w:val="hybridMultilevel"/>
    <w:tmpl w:val="321A6132"/>
    <w:lvl w:ilvl="0" w:tplc="2898CC0A">
      <w:numFmt w:val="bullet"/>
      <w:lvlText w:val="-"/>
      <w:lvlJc w:val="left"/>
      <w:pPr>
        <w:ind w:left="1356" w:hanging="360"/>
      </w:pPr>
      <w:rPr>
        <w:rFonts w:ascii="Arial" w:eastAsiaTheme="minorHAnsi" w:hAnsi="Arial" w:cs="AL-Mohanad Bold" w:hint="default"/>
        <w:b/>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3" w15:restartNumberingAfterBreak="0">
    <w:nsid w:val="1C2F70C8"/>
    <w:multiLevelType w:val="hybridMultilevel"/>
    <w:tmpl w:val="0798D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37320B"/>
    <w:multiLevelType w:val="hybridMultilevel"/>
    <w:tmpl w:val="FD12318A"/>
    <w:lvl w:ilvl="0" w:tplc="715425E4">
      <w:numFmt w:val="bullet"/>
      <w:lvlText w:val="-"/>
      <w:lvlJc w:val="left"/>
      <w:pPr>
        <w:ind w:left="364" w:hanging="360"/>
      </w:pPr>
      <w:rPr>
        <w:rFonts w:ascii="Arial" w:eastAsiaTheme="minorHAnsi" w:hAnsi="Arial" w:cs="Arial" w:hint="default"/>
        <w:color w:val="333333"/>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5" w15:restartNumberingAfterBreak="0">
    <w:nsid w:val="278E1A1B"/>
    <w:multiLevelType w:val="multilevel"/>
    <w:tmpl w:val="542C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831A37"/>
    <w:multiLevelType w:val="hybridMultilevel"/>
    <w:tmpl w:val="E036F3D6"/>
    <w:lvl w:ilvl="0" w:tplc="0409000D">
      <w:start w:val="1"/>
      <w:numFmt w:val="bullet"/>
      <w:lvlText w:val=""/>
      <w:lvlJc w:val="left"/>
      <w:pPr>
        <w:ind w:left="724" w:hanging="36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7" w15:restartNumberingAfterBreak="0">
    <w:nsid w:val="38595F61"/>
    <w:multiLevelType w:val="multilevel"/>
    <w:tmpl w:val="CAF0E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F63F3F"/>
    <w:multiLevelType w:val="hybridMultilevel"/>
    <w:tmpl w:val="2912058A"/>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7AF4FCE"/>
    <w:multiLevelType w:val="hybridMultilevel"/>
    <w:tmpl w:val="B4A0EB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A806FA"/>
    <w:multiLevelType w:val="hybridMultilevel"/>
    <w:tmpl w:val="85D6F1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0"/>
  </w:num>
  <w:num w:numId="4">
    <w:abstractNumId w:val="6"/>
  </w:num>
  <w:num w:numId="5">
    <w:abstractNumId w:val="8"/>
  </w:num>
  <w:num w:numId="6">
    <w:abstractNumId w:val="2"/>
  </w:num>
  <w:num w:numId="7">
    <w:abstractNumId w:val="3"/>
  </w:num>
  <w:num w:numId="8">
    <w:abstractNumId w:val="9"/>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510"/>
    <w:rsid w:val="00017B7A"/>
    <w:rsid w:val="00042AAA"/>
    <w:rsid w:val="00065DB4"/>
    <w:rsid w:val="000720C3"/>
    <w:rsid w:val="000C07E4"/>
    <w:rsid w:val="000E08DB"/>
    <w:rsid w:val="000F6870"/>
    <w:rsid w:val="0011546B"/>
    <w:rsid w:val="0012231C"/>
    <w:rsid w:val="0012419A"/>
    <w:rsid w:val="00132BF4"/>
    <w:rsid w:val="00135FD4"/>
    <w:rsid w:val="00136C71"/>
    <w:rsid w:val="001535D0"/>
    <w:rsid w:val="00155B24"/>
    <w:rsid w:val="001718D4"/>
    <w:rsid w:val="00176116"/>
    <w:rsid w:val="001C3AE6"/>
    <w:rsid w:val="001D4800"/>
    <w:rsid w:val="001E5BA7"/>
    <w:rsid w:val="00205A19"/>
    <w:rsid w:val="0021785E"/>
    <w:rsid w:val="0022787A"/>
    <w:rsid w:val="00232D1C"/>
    <w:rsid w:val="002A2587"/>
    <w:rsid w:val="002A43DB"/>
    <w:rsid w:val="002B77F4"/>
    <w:rsid w:val="002C1A44"/>
    <w:rsid w:val="002D5489"/>
    <w:rsid w:val="002E5C07"/>
    <w:rsid w:val="00302F44"/>
    <w:rsid w:val="00303DE8"/>
    <w:rsid w:val="00324DF4"/>
    <w:rsid w:val="00366A29"/>
    <w:rsid w:val="0039417F"/>
    <w:rsid w:val="00395827"/>
    <w:rsid w:val="00416B1A"/>
    <w:rsid w:val="0047228C"/>
    <w:rsid w:val="00480E57"/>
    <w:rsid w:val="004E7FA4"/>
    <w:rsid w:val="004F5ED1"/>
    <w:rsid w:val="00512D33"/>
    <w:rsid w:val="00513C65"/>
    <w:rsid w:val="005213E8"/>
    <w:rsid w:val="00526BFD"/>
    <w:rsid w:val="00533614"/>
    <w:rsid w:val="00566FD4"/>
    <w:rsid w:val="005865EA"/>
    <w:rsid w:val="0059266A"/>
    <w:rsid w:val="005C5C8E"/>
    <w:rsid w:val="005D7B4D"/>
    <w:rsid w:val="005F48CA"/>
    <w:rsid w:val="005F6350"/>
    <w:rsid w:val="00662D83"/>
    <w:rsid w:val="006663EA"/>
    <w:rsid w:val="00686042"/>
    <w:rsid w:val="006933C0"/>
    <w:rsid w:val="006B2585"/>
    <w:rsid w:val="006D6E09"/>
    <w:rsid w:val="006E1085"/>
    <w:rsid w:val="006E3C39"/>
    <w:rsid w:val="006F0ACF"/>
    <w:rsid w:val="0073316F"/>
    <w:rsid w:val="007B1A3D"/>
    <w:rsid w:val="007E5991"/>
    <w:rsid w:val="00800A21"/>
    <w:rsid w:val="00806A8F"/>
    <w:rsid w:val="00813516"/>
    <w:rsid w:val="00814A4E"/>
    <w:rsid w:val="0082020C"/>
    <w:rsid w:val="00820536"/>
    <w:rsid w:val="00820EFE"/>
    <w:rsid w:val="008242C9"/>
    <w:rsid w:val="00831DC3"/>
    <w:rsid w:val="008516F7"/>
    <w:rsid w:val="0086347F"/>
    <w:rsid w:val="008845FD"/>
    <w:rsid w:val="00896FE5"/>
    <w:rsid w:val="008B5F19"/>
    <w:rsid w:val="008C0A47"/>
    <w:rsid w:val="008C2C33"/>
    <w:rsid w:val="008D2F20"/>
    <w:rsid w:val="008E061F"/>
    <w:rsid w:val="009211FE"/>
    <w:rsid w:val="009405B2"/>
    <w:rsid w:val="00953872"/>
    <w:rsid w:val="00993FF8"/>
    <w:rsid w:val="009A7510"/>
    <w:rsid w:val="009A7E79"/>
    <w:rsid w:val="009D1AE7"/>
    <w:rsid w:val="009D4256"/>
    <w:rsid w:val="009E05F8"/>
    <w:rsid w:val="009F3F48"/>
    <w:rsid w:val="00A2266C"/>
    <w:rsid w:val="00A55DF1"/>
    <w:rsid w:val="00A5726A"/>
    <w:rsid w:val="00A71A95"/>
    <w:rsid w:val="00A900E2"/>
    <w:rsid w:val="00AA68A6"/>
    <w:rsid w:val="00AD53BB"/>
    <w:rsid w:val="00B22491"/>
    <w:rsid w:val="00B501A0"/>
    <w:rsid w:val="00B6116F"/>
    <w:rsid w:val="00B7032C"/>
    <w:rsid w:val="00B81FCC"/>
    <w:rsid w:val="00BE5097"/>
    <w:rsid w:val="00C4124C"/>
    <w:rsid w:val="00C419CD"/>
    <w:rsid w:val="00C465D2"/>
    <w:rsid w:val="00C7774D"/>
    <w:rsid w:val="00CA4A7A"/>
    <w:rsid w:val="00CC114D"/>
    <w:rsid w:val="00D039C2"/>
    <w:rsid w:val="00D137B4"/>
    <w:rsid w:val="00D16E04"/>
    <w:rsid w:val="00D4452A"/>
    <w:rsid w:val="00D72DB6"/>
    <w:rsid w:val="00D844B4"/>
    <w:rsid w:val="00DF55BD"/>
    <w:rsid w:val="00E27CCE"/>
    <w:rsid w:val="00E3574C"/>
    <w:rsid w:val="00E67F96"/>
    <w:rsid w:val="00E860A9"/>
    <w:rsid w:val="00E94657"/>
    <w:rsid w:val="00E95FD5"/>
    <w:rsid w:val="00EB1DF6"/>
    <w:rsid w:val="00EC1766"/>
    <w:rsid w:val="00EC694A"/>
    <w:rsid w:val="00EE42B5"/>
    <w:rsid w:val="00F06DA2"/>
    <w:rsid w:val="00F171E9"/>
    <w:rsid w:val="00F264B6"/>
    <w:rsid w:val="00F3364F"/>
    <w:rsid w:val="00F7294F"/>
    <w:rsid w:val="00F863EE"/>
    <w:rsid w:val="00FA04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D0E0"/>
  <w15:docId w15:val="{E06A0692-4AB9-44DB-ABE2-BE752BA6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412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5FD"/>
    <w:rPr>
      <w:color w:val="0000FF"/>
      <w:u w:val="single"/>
    </w:rPr>
  </w:style>
  <w:style w:type="paragraph" w:styleId="ListParagraph">
    <w:name w:val="List Paragraph"/>
    <w:basedOn w:val="Normal"/>
    <w:uiPriority w:val="34"/>
    <w:qFormat/>
    <w:rsid w:val="008845FD"/>
    <w:pPr>
      <w:ind w:left="720"/>
      <w:contextualSpacing/>
    </w:pPr>
  </w:style>
  <w:style w:type="character" w:customStyle="1" w:styleId="UnresolvedMention1">
    <w:name w:val="Unresolved Mention1"/>
    <w:basedOn w:val="DefaultParagraphFont"/>
    <w:uiPriority w:val="99"/>
    <w:semiHidden/>
    <w:unhideWhenUsed/>
    <w:rsid w:val="008845FD"/>
    <w:rPr>
      <w:color w:val="605E5C"/>
      <w:shd w:val="clear" w:color="auto" w:fill="E1DFDD"/>
    </w:rPr>
  </w:style>
  <w:style w:type="paragraph" w:styleId="FootnoteText">
    <w:name w:val="footnote text"/>
    <w:basedOn w:val="Normal"/>
    <w:link w:val="FootnoteTextChar"/>
    <w:uiPriority w:val="99"/>
    <w:semiHidden/>
    <w:unhideWhenUsed/>
    <w:rsid w:val="009538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872"/>
    <w:rPr>
      <w:sz w:val="20"/>
      <w:szCs w:val="20"/>
    </w:rPr>
  </w:style>
  <w:style w:type="character" w:styleId="FootnoteReference">
    <w:name w:val="footnote reference"/>
    <w:basedOn w:val="DefaultParagraphFont"/>
    <w:uiPriority w:val="99"/>
    <w:semiHidden/>
    <w:unhideWhenUsed/>
    <w:rsid w:val="00953872"/>
    <w:rPr>
      <w:vertAlign w:val="superscript"/>
    </w:rPr>
  </w:style>
  <w:style w:type="paragraph" w:styleId="Header">
    <w:name w:val="header"/>
    <w:basedOn w:val="Normal"/>
    <w:link w:val="HeaderChar"/>
    <w:uiPriority w:val="99"/>
    <w:unhideWhenUsed/>
    <w:rsid w:val="00B81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FCC"/>
  </w:style>
  <w:style w:type="paragraph" w:styleId="Footer">
    <w:name w:val="footer"/>
    <w:basedOn w:val="Normal"/>
    <w:link w:val="FooterChar"/>
    <w:uiPriority w:val="99"/>
    <w:unhideWhenUsed/>
    <w:rsid w:val="00B81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FCC"/>
  </w:style>
  <w:style w:type="character" w:customStyle="1" w:styleId="Heading2Char">
    <w:name w:val="Heading 2 Char"/>
    <w:basedOn w:val="DefaultParagraphFont"/>
    <w:link w:val="Heading2"/>
    <w:uiPriority w:val="9"/>
    <w:rsid w:val="00C4124C"/>
    <w:rPr>
      <w:rFonts w:ascii="Times New Roman" w:eastAsia="Times New Roman" w:hAnsi="Times New Roman" w:cs="Times New Roman"/>
      <w:b/>
      <w:bCs/>
      <w:sz w:val="36"/>
      <w:szCs w:val="36"/>
    </w:rPr>
  </w:style>
  <w:style w:type="paragraph" w:customStyle="1" w:styleId="author">
    <w:name w:val="author"/>
    <w:basedOn w:val="Normal"/>
    <w:rsid w:val="00C412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12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810">
      <w:bodyDiv w:val="1"/>
      <w:marLeft w:val="0"/>
      <w:marRight w:val="0"/>
      <w:marTop w:val="0"/>
      <w:marBottom w:val="0"/>
      <w:divBdr>
        <w:top w:val="none" w:sz="0" w:space="0" w:color="auto"/>
        <w:left w:val="none" w:sz="0" w:space="0" w:color="auto"/>
        <w:bottom w:val="none" w:sz="0" w:space="0" w:color="auto"/>
        <w:right w:val="none" w:sz="0" w:space="0" w:color="auto"/>
      </w:divBdr>
      <w:divsChild>
        <w:div w:id="1746293109">
          <w:marLeft w:val="0"/>
          <w:marRight w:val="0"/>
          <w:marTop w:val="0"/>
          <w:marBottom w:val="0"/>
          <w:divBdr>
            <w:top w:val="none" w:sz="0" w:space="0" w:color="auto"/>
            <w:left w:val="none" w:sz="0" w:space="0" w:color="auto"/>
            <w:bottom w:val="none" w:sz="0" w:space="0" w:color="auto"/>
            <w:right w:val="none" w:sz="0" w:space="0" w:color="auto"/>
          </w:divBdr>
        </w:div>
      </w:divsChild>
    </w:div>
    <w:div w:id="760416943">
      <w:bodyDiv w:val="1"/>
      <w:marLeft w:val="0"/>
      <w:marRight w:val="0"/>
      <w:marTop w:val="0"/>
      <w:marBottom w:val="0"/>
      <w:divBdr>
        <w:top w:val="none" w:sz="0" w:space="0" w:color="auto"/>
        <w:left w:val="none" w:sz="0" w:space="0" w:color="auto"/>
        <w:bottom w:val="none" w:sz="0" w:space="0" w:color="auto"/>
        <w:right w:val="none" w:sz="0" w:space="0" w:color="auto"/>
      </w:divBdr>
      <w:divsChild>
        <w:div w:id="2145461735">
          <w:marLeft w:val="0"/>
          <w:marRight w:val="0"/>
          <w:marTop w:val="0"/>
          <w:marBottom w:val="0"/>
          <w:divBdr>
            <w:top w:val="none" w:sz="0" w:space="0" w:color="auto"/>
            <w:left w:val="none" w:sz="0" w:space="0" w:color="auto"/>
            <w:bottom w:val="none" w:sz="0" w:space="0" w:color="auto"/>
            <w:right w:val="none" w:sz="0" w:space="0" w:color="auto"/>
          </w:divBdr>
        </w:div>
      </w:divsChild>
    </w:div>
    <w:div w:id="1232618692">
      <w:bodyDiv w:val="1"/>
      <w:marLeft w:val="0"/>
      <w:marRight w:val="0"/>
      <w:marTop w:val="0"/>
      <w:marBottom w:val="0"/>
      <w:divBdr>
        <w:top w:val="none" w:sz="0" w:space="0" w:color="auto"/>
        <w:left w:val="none" w:sz="0" w:space="0" w:color="auto"/>
        <w:bottom w:val="none" w:sz="0" w:space="0" w:color="auto"/>
        <w:right w:val="none" w:sz="0" w:space="0" w:color="auto"/>
      </w:divBdr>
    </w:div>
    <w:div w:id="180442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12120</TotalTime>
  <Pages>7</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For Computer</dc:creator>
  <cp:keywords/>
  <dc:description/>
  <cp:lastModifiedBy>Samer YOHANNA</cp:lastModifiedBy>
  <cp:revision>116</cp:revision>
  <cp:lastPrinted>2019-10-20T15:55:00Z</cp:lastPrinted>
  <dcterms:created xsi:type="dcterms:W3CDTF">2019-10-11T18:57:00Z</dcterms:created>
  <dcterms:modified xsi:type="dcterms:W3CDTF">2022-03-25T15:36:00Z</dcterms:modified>
</cp:coreProperties>
</file>