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AC2FC1" w:rsidRDefault="0080086A" w:rsidP="0080086A">
      <w:pPr>
        <w:tabs>
          <w:tab w:val="left" w:pos="1200"/>
        </w:tabs>
        <w:ind w:left="-851"/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AC2FC1">
        <w:rPr>
          <w:rFonts w:asciiTheme="minorBidi" w:hAnsiTheme="minorBidi" w:cstheme="min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C2FC1" w:rsidRDefault="008D46A4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8D46A4" w:rsidRPr="00AC2FC1" w:rsidRDefault="00194301" w:rsidP="008A543F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ە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ش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زمانى </w:t>
      </w:r>
      <w:r w:rsidR="008A543F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عةرةبى</w:t>
      </w:r>
    </w:p>
    <w:p w:rsidR="00194301" w:rsidRPr="00AC2FC1" w:rsidRDefault="003C0EC5" w:rsidP="0088614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ك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ۆلێژ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="Ali_K_Samik"/>
          <w:sz w:val="28"/>
          <w:szCs w:val="28"/>
          <w:rtl/>
          <w:lang w:bidi="ar-IQ"/>
        </w:rPr>
        <w:t>ثةروةردة</w:t>
      </w:r>
    </w:p>
    <w:p w:rsidR="00194301" w:rsidRPr="00AC2FC1" w:rsidRDefault="00194301" w:rsidP="00886141">
      <w:pPr>
        <w:tabs>
          <w:tab w:val="left" w:pos="1200"/>
        </w:tabs>
        <w:bidi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زانك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ۆ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="Ali_K_Samik"/>
          <w:sz w:val="28"/>
          <w:szCs w:val="28"/>
          <w:rtl/>
          <w:lang w:bidi="ar-IQ"/>
        </w:rPr>
        <w:t>سةلاحةددين- هةوليَر</w:t>
      </w:r>
    </w:p>
    <w:p w:rsidR="003C0EC5" w:rsidRPr="00AC2FC1" w:rsidRDefault="003C0EC5" w:rsidP="0034383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باب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ە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</w:t>
      </w:r>
      <w:r w:rsidR="004711F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766FCF" w:rsidRPr="00AC2FC1">
        <w:rPr>
          <w:rFonts w:asciiTheme="minorBidi" w:hAnsiTheme="minorBidi" w:cstheme="minorBidi"/>
          <w:sz w:val="28"/>
          <w:szCs w:val="28"/>
          <w:rtl/>
          <w:lang w:bidi="ar-IQ"/>
        </w:rPr>
        <w:t>ال</w:t>
      </w:r>
      <w:r w:rsidR="00343831" w:rsidRPr="00AC2FC1">
        <w:rPr>
          <w:rFonts w:asciiTheme="minorBidi" w:hAnsiTheme="minorBidi" w:cstheme="minorBidi"/>
          <w:sz w:val="28"/>
          <w:szCs w:val="28"/>
          <w:rtl/>
          <w:lang w:bidi="ar-IQ"/>
        </w:rPr>
        <w:t>نقد الادبي</w:t>
      </w:r>
    </w:p>
    <w:p w:rsidR="003C0EC5" w:rsidRPr="00AC2FC1" w:rsidRDefault="00BD2C4A" w:rsidP="00AA4C92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پەرتووکی کۆرس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–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(</w:t>
      </w:r>
      <w:r w:rsidR="00766FCF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قؤناغي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 xml:space="preserve"> </w:t>
      </w:r>
      <w:r w:rsidR="00343831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ضوار</w:t>
      </w:r>
      <w:r w:rsidR="00AA4C92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ةم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)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</w:p>
    <w:p w:rsidR="003C0EC5" w:rsidRPr="00AC2FC1" w:rsidRDefault="003C0EC5" w:rsidP="00535592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ناو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ى مامۆ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ستا</w:t>
      </w:r>
      <w:r w:rsidR="002D40F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472B4B" w:rsidRPr="00AC2FC1">
        <w:rPr>
          <w:rFonts w:asciiTheme="minorBidi" w:hAnsiTheme="minorBidi" w:cstheme="minorBidi"/>
          <w:b/>
          <w:bCs/>
          <w:sz w:val="28"/>
          <w:szCs w:val="28"/>
          <w:lang w:bidi="ar-IQ"/>
        </w:rPr>
        <w:t>:</w:t>
      </w:r>
      <w:r w:rsidR="004711F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535592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ث. ى. د.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سمير صبري شابا</w:t>
      </w:r>
    </w:p>
    <w:p w:rsidR="003C0EC5" w:rsidRPr="00AC2FC1" w:rsidRDefault="00BD2C4A" w:rsidP="00FD2738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ساڵى خوێندن: </w:t>
      </w:r>
      <w:r w:rsidR="00FD2738">
        <w:rPr>
          <w:rFonts w:asciiTheme="minorBidi" w:hAnsiTheme="minorBidi" w:cstheme="minorBidi"/>
          <w:b/>
          <w:bCs/>
          <w:sz w:val="28"/>
          <w:szCs w:val="28"/>
          <w:lang w:bidi="ar-IQ"/>
        </w:rPr>
        <w:t>2024-2023</w:t>
      </w:r>
    </w:p>
    <w:p w:rsidR="003C0EC5" w:rsidRPr="00AC2FC1" w:rsidRDefault="003C0EC5" w:rsidP="003C0EC5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EC5" w:rsidRPr="00AC2FC1" w:rsidRDefault="003C0EC5" w:rsidP="003C0EC5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</w:p>
    <w:p w:rsidR="00BD2C4A" w:rsidRPr="00AC2FC1" w:rsidRDefault="00BD2C4A" w:rsidP="00BD2C4A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</w:p>
    <w:p w:rsidR="00BD2C4A" w:rsidRPr="00AC2FC1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AC2FC1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inorBidi" w:hAnsiTheme="minorBidi" w:cstheme="minorBidi"/>
          <w:sz w:val="28"/>
          <w:szCs w:val="28"/>
          <w:lang w:val="en-US" w:bidi="ar-IQ"/>
        </w:rPr>
      </w:pPr>
      <w:r w:rsidRPr="00AC2FC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 </w:t>
      </w:r>
      <w:r w:rsidR="00B45135" w:rsidRPr="00AC2FC1">
        <w:rPr>
          <w:rFonts w:asciiTheme="minorBidi" w:hAnsiTheme="minorBidi" w:cstheme="min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476"/>
        <w:gridCol w:w="2889"/>
      </w:tblGrid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343831" w:rsidP="00F71A0D">
            <w:pPr>
              <w:tabs>
                <w:tab w:val="left" w:pos="120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النقد الادبي</w:t>
            </w:r>
            <w:r w:rsidR="003650D2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الحديث</w:t>
            </w:r>
          </w:p>
        </w:tc>
        <w:tc>
          <w:tcPr>
            <w:tcW w:w="2889" w:type="dxa"/>
          </w:tcPr>
          <w:p w:rsidR="008D46A4" w:rsidRPr="00AC2FC1" w:rsidRDefault="00B45135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DA1570" w:rsidP="0088614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D94206">
              <w:rPr>
                <w:rFonts w:asciiTheme="minorBidi" w:hAnsiTheme="minorBidi" w:cs="Ali_K_Samik"/>
                <w:b/>
                <w:bCs/>
                <w:sz w:val="28"/>
                <w:szCs w:val="28"/>
                <w:rtl/>
                <w:lang w:bidi="ar-IQ"/>
              </w:rPr>
              <w:t>ث. ى. د.</w:t>
            </w:r>
            <w:r w:rsidRPr="00AC2FC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سمير صبري شابا</w:t>
            </w:r>
          </w:p>
        </w:tc>
        <w:tc>
          <w:tcPr>
            <w:tcW w:w="2889" w:type="dxa"/>
          </w:tcPr>
          <w:p w:rsidR="008D46A4" w:rsidRPr="00AC2FC1" w:rsidRDefault="00B45135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D94206" w:rsidRDefault="00886141" w:rsidP="00AC2FC1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</w:pPr>
            <w:r w:rsidRPr="00D94206">
              <w:rPr>
                <w:rFonts w:asciiTheme="minorBidi" w:hAnsiTheme="minorBidi" w:cs="Ali_K_Samik"/>
                <w:sz w:val="24"/>
                <w:szCs w:val="24"/>
                <w:rtl/>
                <w:lang w:bidi="ar-KW"/>
              </w:rPr>
              <w:t xml:space="preserve">زمانى </w:t>
            </w:r>
            <w:r w:rsidR="00AC2FC1" w:rsidRPr="00D94206">
              <w:rPr>
                <w:rFonts w:asciiTheme="minorBidi" w:hAnsiTheme="minorBidi" w:cs="Ali_K_Samik" w:hint="cs"/>
                <w:sz w:val="24"/>
                <w:szCs w:val="24"/>
                <w:rtl/>
                <w:lang w:bidi="ar-KW"/>
              </w:rPr>
              <w:t>عةرةبى</w:t>
            </w:r>
            <w:r w:rsidRPr="00D94206">
              <w:rPr>
                <w:rFonts w:asciiTheme="minorBidi" w:hAnsiTheme="minorBidi" w:cs="Ali_K_Samik"/>
                <w:sz w:val="24"/>
                <w:szCs w:val="24"/>
                <w:rtl/>
                <w:lang w:bidi="ar-KW"/>
              </w:rPr>
              <w:t>/ كوَليَذي ثةروةردة</w:t>
            </w:r>
          </w:p>
        </w:tc>
        <w:tc>
          <w:tcPr>
            <w:tcW w:w="2889" w:type="dxa"/>
          </w:tcPr>
          <w:p w:rsidR="008D46A4" w:rsidRPr="00AC2FC1" w:rsidRDefault="006B29F4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AC2FC1" w:rsidTr="00B45135">
        <w:trPr>
          <w:trHeight w:val="352"/>
        </w:trPr>
        <w:tc>
          <w:tcPr>
            <w:tcW w:w="6204" w:type="dxa"/>
            <w:gridSpan w:val="2"/>
          </w:tcPr>
          <w:p w:rsidR="00F049F0" w:rsidRPr="00AC2FC1" w:rsidRDefault="00BD2C4A" w:rsidP="00DA157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95D58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Samir.shaba</w:t>
            </w:r>
            <w:r w:rsidR="003C3A3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  <w:t>@su.edu.krd</w:t>
            </w:r>
          </w:p>
          <w:p w:rsidR="008D46A4" w:rsidRPr="00AC2FC1" w:rsidRDefault="00BD2C4A" w:rsidP="009A34B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ژمارەی تەلەفۆن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C3A3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0750</w:t>
            </w:r>
            <w:r w:rsidR="009A34B5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4496027</w:t>
            </w:r>
          </w:p>
        </w:tc>
        <w:tc>
          <w:tcPr>
            <w:tcW w:w="2889" w:type="dxa"/>
          </w:tcPr>
          <w:p w:rsidR="00F049F0" w:rsidRPr="00AC2FC1" w:rsidRDefault="00F049F0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4.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AC2FC1" w:rsidRDefault="008D46A4" w:rsidP="00F049F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AC2FC1" w:rsidTr="0085261A">
        <w:trPr>
          <w:trHeight w:val="676"/>
        </w:trPr>
        <w:tc>
          <w:tcPr>
            <w:tcW w:w="6204" w:type="dxa"/>
            <w:gridSpan w:val="2"/>
          </w:tcPr>
          <w:p w:rsidR="008D46A4" w:rsidRPr="00AC2FC1" w:rsidRDefault="0064350C" w:rsidP="00057F0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تیۆر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57F0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6F7CE1" w:rsidRPr="00AC2FC1" w:rsidRDefault="00BD2C4A" w:rsidP="00766FCF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57F0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9" w:type="dxa"/>
          </w:tcPr>
          <w:p w:rsidR="004805BA" w:rsidRPr="00AC2FC1" w:rsidRDefault="004805BA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8D46A4" w:rsidRPr="00AC2FC1" w:rsidRDefault="008D46A4" w:rsidP="006F7CE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5D62BD" w:rsidRPr="00AC2FC1" w:rsidRDefault="00ED6276" w:rsidP="00ED627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5D62BD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>كاتذمير</w:t>
            </w:r>
          </w:p>
        </w:tc>
        <w:tc>
          <w:tcPr>
            <w:tcW w:w="2889" w:type="dxa"/>
          </w:tcPr>
          <w:p w:rsidR="009C0A8B" w:rsidRPr="00AC2FC1" w:rsidRDefault="009C0A8B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AC2FC1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8D46A4" w:rsidP="005D62B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AC2FC1" w:rsidRDefault="00762579" w:rsidP="007C0BC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762C5E" w:rsidRPr="00AC2FC1" w:rsidRDefault="00495D58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سمير صبري شابا، </w:t>
            </w:r>
            <w:r w:rsidR="00854425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بكالوريوس في اللغة العربية وآدابها من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كلية التربية- جامعة صلاح الدين 1991/ حسب الامر الجامعي 3/2أ/2307 في 5/8/1991</w:t>
            </w:r>
          </w:p>
          <w:p w:rsidR="00762C5E" w:rsidRPr="00AC2FC1" w:rsidRDefault="0085442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الأدب العربي الحدي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من  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كلية الاداب- جامعة صلاح الدين 1996/ حسب الامر الجامعي 3/2/1709 في7/5/1996</w:t>
            </w:r>
          </w:p>
          <w:p w:rsidR="00762C5E" w:rsidRPr="00AC2FC1" w:rsidRDefault="0085442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في النقد الأدبي المعاصر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من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كلية اللغات- جامعة صلاح الدين 2005/ حسب الامر الجامعي 3/2/1014 في 16/1/2005</w:t>
            </w:r>
          </w:p>
          <w:p w:rsidR="000B4B75" w:rsidRPr="00AC2FC1" w:rsidRDefault="000B4B75" w:rsidP="000B4B75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الدرجة العلمية: أستاذ مساعد( 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lang w:val="en-US" w:bidi="ar-IQ"/>
              </w:rPr>
              <w:t>Assistant Prof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)</w:t>
            </w:r>
          </w:p>
          <w:p w:rsidR="000B4B75" w:rsidRPr="00AC2FC1" w:rsidRDefault="000B4B75" w:rsidP="00AA536F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التخصص العام: اللغة العربية وآدابها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lang w:val="en-US" w:bidi="ar-IQ"/>
              </w:rPr>
              <w:t>-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 الادب العربي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التخصص الدقيق: الادب العربي الحديث ونقده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تاريخ اول تعيين: 15-12-1991</w:t>
            </w:r>
            <w:r w:rsidR="00CA3474"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 على ملاك وزارة التربية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تاريخ التعيين في الجامعة( نقل خدمات): 20-2-1997</w:t>
            </w:r>
          </w:p>
          <w:p w:rsidR="008D46A4" w:rsidRPr="00D94206" w:rsidRDefault="000B4B7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9420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حالياً: تدريسي في قسم اللغة العربية- كلية التربية- جامعة صلاح الدين- اربيل</w:t>
            </w:r>
          </w:p>
        </w:tc>
        <w:tc>
          <w:tcPr>
            <w:tcW w:w="2889" w:type="dxa"/>
          </w:tcPr>
          <w:p w:rsidR="00365AD8" w:rsidRPr="00AC2FC1" w:rsidRDefault="00365AD8" w:rsidP="001F44D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AC2FC1" w:rsidRDefault="006766CD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DA2EB2" w:rsidP="003C3A3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النقد الادبي </w:t>
            </w:r>
          </w:p>
        </w:tc>
        <w:tc>
          <w:tcPr>
            <w:tcW w:w="2889" w:type="dxa"/>
          </w:tcPr>
          <w:p w:rsidR="008D46A4" w:rsidRPr="00AC2FC1" w:rsidRDefault="00CF510D" w:rsidP="001F44D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ED5679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C2FC1" w:rsidTr="00DE00C1">
        <w:trPr>
          <w:trHeight w:val="1125"/>
        </w:trPr>
        <w:tc>
          <w:tcPr>
            <w:tcW w:w="9093" w:type="dxa"/>
            <w:gridSpan w:val="3"/>
          </w:tcPr>
          <w:p w:rsidR="008D46A4" w:rsidRPr="00AC2FC1" w:rsidRDefault="0036724B" w:rsidP="00E31F1A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10. </w:t>
            </w:r>
            <w:r w:rsidR="00AA4C92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ناوەرۆکی گشتی کۆرس :</w:t>
            </w:r>
            <w:r w:rsidR="002D45D8" w:rsidRPr="00AC2FC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يتضمن هذا الكورس تعليم  الطلبة </w:t>
            </w:r>
            <w:r w:rsidR="003C3A3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معنى النقد </w:t>
            </w:r>
            <w:r w:rsidR="00E31F1A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ونظرياته ووظائفه وشروطه ومقولاته </w:t>
            </w:r>
            <w:r w:rsidR="003C3A3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ومناهجه و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كيفية نقد 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ال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نصوص ال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دبية </w:t>
            </w:r>
            <w:r w:rsidR="00E31F1A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استناداً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على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نظريات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النقد الادبي</w:t>
            </w:r>
            <w:r w:rsidR="00E31F1A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ومناهجه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D437F" w:rsidRPr="00AC2FC1" w:rsidTr="00634F2B">
        <w:trPr>
          <w:trHeight w:val="850"/>
        </w:trPr>
        <w:tc>
          <w:tcPr>
            <w:tcW w:w="9093" w:type="dxa"/>
            <w:gridSpan w:val="3"/>
          </w:tcPr>
          <w:p w:rsidR="00184FE1" w:rsidRPr="00AC2FC1" w:rsidRDefault="00616D0F" w:rsidP="00A76FE0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2B5AD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: </w:t>
            </w:r>
            <w:r w:rsidR="009B1B2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يهدف الكورس الى تعليم الطلاب أهم </w:t>
            </w:r>
            <w:r w:rsidR="00A76FE0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مبادىء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النقد الادبي</w:t>
            </w:r>
            <w:r w:rsidR="00A76FE0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ومصطلحاته ومناهجه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  <w:r w:rsidR="00853F9D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و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مف</w:t>
            </w:r>
            <w:r w:rsidR="00853F9D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هيم</w:t>
            </w:r>
            <w:r w:rsidR="00A76FE0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ه وفهم النصوص الادبية على حسب المناهج النقدية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1F0889" w:rsidRPr="00AC2FC1" w:rsidRDefault="001F0889" w:rsidP="000E6EB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AC2FC1" w:rsidRDefault="005519E1" w:rsidP="007742B6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ينبغي على الطلاب الالتزام بالحضور اليومي والمشاركة في النشاطات اليومية </w:t>
            </w:r>
            <w:r w:rsidR="001579C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وتقديم التقارير والسيمينارات </w:t>
            </w: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واكمال الواجبات البيتية ، فضلاً عن تقييمهم اليومي من خلال الامتحانات اليومية</w:t>
            </w:r>
            <w:r w:rsidR="001579C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والشهرية</w:t>
            </w:r>
            <w:r w:rsidR="00A76FE0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 وتتم محاسبة الطالب في حال غيابه بدون عذر مشروع او اجازة من مدرس المادة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7F0899" w:rsidRPr="00AC2FC1" w:rsidRDefault="001F0889" w:rsidP="00134C1F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13. 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AA4C92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:</w:t>
            </w:r>
            <w:r w:rsidR="0067381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134C1F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يُعتَمد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التدريس على عدة أشياء، منها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: داتاشو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، واستخدام 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اللوحة/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السبورة البيضاء والمنهج الكتابي وجعله على شكل محاضرات توزع </w:t>
            </w:r>
            <w:r w:rsidR="00A64B2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على ا</w:t>
            </w:r>
            <w:r w:rsidR="0024269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لطلبة، وكذلك الاعتماد على الانترنت في بعض الموضوعات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0F2337" w:rsidRPr="00AC2FC1" w:rsidRDefault="004404DE" w:rsidP="00AD52B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14.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سیستەمی</w:t>
            </w:r>
            <w:r w:rsidR="00B87075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هه‌ڵسه‌نگاندن</w:t>
            </w:r>
            <w:r w:rsidR="00EF259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: </w:t>
            </w:r>
            <w:r w:rsidR="00AD52B5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يُختَبر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الطلبة </w:t>
            </w:r>
            <w:r w:rsidR="00AD52B5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بطرائق عدة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 التقييم اليومي والذي يعتمد على الحضور والمشاركة والاختبارات اليومية</w:t>
            </w:r>
            <w:r w:rsidR="00EF25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. أمّا النوع الثاني فهو اختبار تحريري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، سيمتحن الطالب </w:t>
            </w:r>
            <w:r w:rsidR="0024269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الاقل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امتحانين شهر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ين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</w:t>
            </w:r>
            <w:r w:rsidR="00EF25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والدرجات ستوزع كالاتي: </w:t>
            </w:r>
            <w:r w:rsidR="00853F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3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0 درجة 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شهري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 </w:t>
            </w:r>
            <w:r w:rsidR="00853F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1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0 درجة 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يومي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(الامتحانات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lastRenderedPageBreak/>
              <w:t>اليوم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ية والنشاطات والغيابات)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 و60 الباقية ستكون من حصة الامتحان النهائي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. </w:t>
            </w:r>
            <w:r w:rsidR="000F233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‌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3A5193" w:rsidRPr="00AC2FC1" w:rsidRDefault="007D54D1" w:rsidP="00134C1F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ئ</w:t>
            </w:r>
            <w:r w:rsidR="006F468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7D633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:</w:t>
            </w:r>
            <w:r w:rsidR="007D633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134C1F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ينبغي ان يكون الطالب قد تعلم </w:t>
            </w:r>
            <w:r w:rsidR="003A5193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نهاية الكورس الاتي:</w:t>
            </w:r>
          </w:p>
          <w:p w:rsidR="008934DE" w:rsidRPr="00AC2FC1" w:rsidRDefault="00673811" w:rsidP="00923EAE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lang w:val="en-US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- 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القدرة على القراءة النقدية 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لل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نص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وص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ال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ادبي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ة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 .</w:t>
            </w:r>
          </w:p>
          <w:p w:rsidR="007F0899" w:rsidRPr="00AC2FC1" w:rsidRDefault="008934DE" w:rsidP="008934DE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</w:pPr>
            <w:r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- كيفية تطبيق مبادىء ومفا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ه</w:t>
            </w:r>
            <w:r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يم المدارس النقدية على النصوص الادبية</w:t>
            </w:r>
          </w:p>
        </w:tc>
      </w:tr>
      <w:tr w:rsidR="008D46A4" w:rsidRPr="00AC2FC1" w:rsidTr="00DE00C1">
        <w:tc>
          <w:tcPr>
            <w:tcW w:w="9093" w:type="dxa"/>
            <w:gridSpan w:val="3"/>
          </w:tcPr>
          <w:p w:rsidR="00BE50D1" w:rsidRPr="00AC2FC1" w:rsidRDefault="00222D3F" w:rsidP="0035560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16. </w:t>
            </w:r>
            <w:r w:rsidR="0035560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لیستی سەرچاوە</w:t>
            </w:r>
            <w:r w:rsidR="00C609F8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: </w:t>
            </w:r>
          </w:p>
          <w:p w:rsidR="00856B3A" w:rsidRPr="00AC2FC1" w:rsidRDefault="00C609F8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856B3A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النقد الادبي الحديث، محمد غنيمي هلال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أصول النقد الأدبي، احمد الشايب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الأدب وفنونه، محمد مندور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الأدب والنقد، محمد مندور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مقدمة في النقد الأدبي، علي جواد الطاهر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مناهج النقد المعاصر، صلاح فضل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المدخل الى مناهج النقد المعاصر، بسام قطوس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مناهج النقد الأدبي بين النظرية والتطبيق، ديفيد ديتش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tabs>
                <w:tab w:val="num" w:pos="38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النقد الأدبي الحديث ومدارسه الحديثة، ستانلي هايمن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tabs>
                <w:tab w:val="num" w:pos="56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النقد الأدبي أصوله ومناهجه، سيد قطب</w:t>
            </w:r>
          </w:p>
          <w:p w:rsidR="00FD6277" w:rsidRPr="00AC2FC1" w:rsidRDefault="00FD6277" w:rsidP="00FD6277">
            <w:pPr>
              <w:numPr>
                <w:ilvl w:val="0"/>
                <w:numId w:val="23"/>
              </w:numPr>
              <w:tabs>
                <w:tab w:val="num" w:pos="56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مراجع ومصادر في الانترنت</w:t>
            </w:r>
          </w:p>
          <w:p w:rsidR="007D6331" w:rsidRPr="00AC2FC1" w:rsidRDefault="00FB0761" w:rsidP="00FB0761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         </w:t>
            </w:r>
            <w:r w:rsidR="00856B3A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       </w:t>
            </w:r>
          </w:p>
        </w:tc>
      </w:tr>
      <w:tr w:rsidR="008D46A4" w:rsidRPr="00AC2FC1" w:rsidTr="008E33DC">
        <w:tc>
          <w:tcPr>
            <w:tcW w:w="1728" w:type="dxa"/>
            <w:tcBorders>
              <w:bottom w:val="single" w:sz="8" w:space="0" w:color="auto"/>
            </w:tcBorders>
          </w:tcPr>
          <w:p w:rsidR="008D46A4" w:rsidRPr="00AC2FC1" w:rsidRDefault="00355603" w:rsidP="006222E6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7365" w:type="dxa"/>
            <w:gridSpan w:val="2"/>
            <w:tcBorders>
              <w:bottom w:val="single" w:sz="8" w:space="0" w:color="auto"/>
            </w:tcBorders>
          </w:tcPr>
          <w:p w:rsidR="008D46A4" w:rsidRPr="00AC2FC1" w:rsidRDefault="006222E6" w:rsidP="0035560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17.</w:t>
            </w:r>
            <w:r w:rsidR="00355603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AC2FC1" w:rsidTr="008E33DC">
        <w:trPr>
          <w:trHeight w:val="1405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AC2FC1" w:rsidRDefault="00001B33" w:rsidP="0035331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  <w:t xml:space="preserve"> </w:t>
            </w:r>
          </w:p>
          <w:p w:rsidR="00495585" w:rsidRPr="00AC2FC1" w:rsidRDefault="00495585" w:rsidP="0049558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3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أيلول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الأول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 محاضرة تعريفية بالمادة(مفردات المنهج+المصادر والمراجع+ طبيعة المادة + طريقة التدريس وتوزيع الدرجات)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 الفن: ماهيته - نظرياته- وظائفه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الثاني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تكملة للموضوع السابق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الثالث</w:t>
            </w:r>
          </w:p>
          <w:p w:rsidR="00F73398" w:rsidRPr="00AC2FC1" w:rsidRDefault="00F73398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-فلسفة الجمال(الاستاتيكا) وبعض نظرياتها</w:t>
            </w:r>
            <w:r w:rsidR="0031634E"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  <w:t xml:space="preserve"> </w:t>
            </w:r>
            <w:r w:rsidR="0031634E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المهمة</w:t>
            </w:r>
          </w:p>
          <w:p w:rsidR="00F73398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الرابع</w:t>
            </w:r>
            <w:r w:rsidR="002D1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2D132E" w:rsidRPr="002D132E" w:rsidRDefault="002D132E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للموضوع السابق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+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Quiz 1</w:t>
            </w:r>
          </w:p>
          <w:p w:rsidR="002D132E" w:rsidRPr="00AC2FC1" w:rsidRDefault="002D132E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تشرين الآول</w:t>
            </w:r>
          </w:p>
          <w:p w:rsidR="002D132E" w:rsidRPr="00AC2FC1" w:rsidRDefault="002D132E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الخامس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-الأدب: مفهومه الحديث، طبيعته، عناصره، وظيفته</w:t>
            </w:r>
            <w:r w:rsidR="00A4503C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+ </w:t>
            </w:r>
            <w:r w:rsidR="00A4503C" w:rsidRPr="00A450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امتحان شهري</w:t>
            </w:r>
            <w:r w:rsidR="00A716D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</w:p>
          <w:p w:rsidR="00F73398" w:rsidRDefault="00F73398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</w:t>
            </w:r>
            <w:r w:rsidR="002D1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ساد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</w:p>
          <w:p w:rsidR="00627C6D" w:rsidRDefault="00627C6D" w:rsidP="00627C6D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 الأسلوب: مفهومه، الشكل والمضمون، عناصر الأسلوب</w:t>
            </w:r>
          </w:p>
          <w:p w:rsidR="00627C6D" w:rsidRPr="00627C6D" w:rsidRDefault="00627C6D" w:rsidP="00627C6D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27C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توقف الكورس( بسبب شروع الطلبة بالتطبيق في المدارس)</w:t>
            </w:r>
          </w:p>
          <w:p w:rsidR="00627C6D" w:rsidRPr="00627C6D" w:rsidRDefault="00A4503C" w:rsidP="00627C6D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تشرين الثاني</w:t>
            </w:r>
          </w:p>
          <w:p w:rsidR="00F73398" w:rsidRPr="00AC2FC1" w:rsidRDefault="00F73398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الس</w:t>
            </w:r>
            <w:r w:rsidR="002D13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2D1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بع</w:t>
            </w:r>
          </w:p>
          <w:p w:rsidR="00F73398" w:rsidRPr="00412690" w:rsidRDefault="00412690" w:rsidP="00412690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          -</w:t>
            </w:r>
            <w:r w:rsidR="00627C6D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للموضوع السابق</w:t>
            </w:r>
            <w:r w:rsidR="00F73398" w:rsidRPr="00412690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 عناصر الاسلوب 1- الايقاع</w:t>
            </w:r>
          </w:p>
          <w:p w:rsidR="00F73398" w:rsidRPr="00AC2FC1" w:rsidRDefault="002D132E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الأسبوع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الثامن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- عناصر الاسلوب 2- الخيال</w:t>
            </w:r>
          </w:p>
          <w:p w:rsidR="00F73398" w:rsidRPr="00AC2FC1" w:rsidRDefault="00DF7E89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كانون الاول</w:t>
            </w:r>
          </w:p>
          <w:p w:rsidR="00F73398" w:rsidRPr="00AC2FC1" w:rsidRDefault="00F73398" w:rsidP="000F56FA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</w:t>
            </w:r>
            <w:r w:rsidR="000F56F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تاسع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- عناصر الاسلوب 3- العاطفة 4- الفكرة+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Quiz 2</w:t>
            </w:r>
          </w:p>
          <w:p w:rsidR="00F73398" w:rsidRPr="00AC2FC1" w:rsidRDefault="00F73398" w:rsidP="000F56FA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الاسبوع ال</w:t>
            </w:r>
            <w:r w:rsidR="000F56F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عاشر</w:t>
            </w:r>
          </w:p>
          <w:p w:rsidR="00001B33" w:rsidRDefault="00412690" w:rsidP="006160B0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-</w:t>
            </w:r>
            <w:r w:rsidR="00F73398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علاقة الفن بالمجتمع: 1- نظرية الفن للمجتمع  2- الفن للمجتمع</w:t>
            </w:r>
            <w:r w:rsidR="00A716D7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+ </w:t>
            </w:r>
            <w:r w:rsidR="00A716D7" w:rsidRPr="00A716D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امتحان شهري2</w:t>
            </w:r>
          </w:p>
          <w:p w:rsidR="00CD6A3E" w:rsidRPr="00412690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1269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الحادي عشر</w:t>
            </w:r>
          </w:p>
          <w:p w:rsidR="006E7C05" w:rsidRPr="00412690" w:rsidRDefault="00412690" w:rsidP="006E7C05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-</w:t>
            </w:r>
            <w:r w:rsidR="006E7C05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نظرية النقد( مف</w:t>
            </w:r>
            <w:r w:rsidR="00804A07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هوم النقد، نشأته، اهميته، شروطه،</w:t>
            </w:r>
            <w:r w:rsidR="006E7C05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أنواعه، اطرافه، صلته بالعلوم الاخرى </w:t>
            </w:r>
          </w:p>
          <w:p w:rsidR="00CD6A3E" w:rsidRPr="00412690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1269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 عشر</w:t>
            </w:r>
          </w:p>
          <w:p w:rsidR="006E7C05" w:rsidRPr="00412690" w:rsidRDefault="00412690" w:rsidP="006E7C05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-</w:t>
            </w:r>
            <w:r w:rsidR="006E7C05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للموضوع السابق</w:t>
            </w:r>
          </w:p>
          <w:p w:rsidR="00CD6A3E" w:rsidRPr="00412690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1269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الثالث عشر</w:t>
            </w:r>
          </w:p>
          <w:p w:rsidR="00CD6A3E" w:rsidRPr="00412690" w:rsidRDefault="00412690" w:rsidP="006E7C05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-</w:t>
            </w:r>
            <w:r w:rsidR="006E7C05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الاجناس الادبية: الفرق بين الشعر والنثر+ </w:t>
            </w:r>
            <w:r w:rsidR="00CD6A3E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القصة</w:t>
            </w:r>
            <w:r w:rsidR="006E7C05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، نشأتها</w:t>
            </w:r>
            <w:r w:rsidR="00CD6A3E" w:rsidRPr="00412690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وعناصرها</w:t>
            </w:r>
          </w:p>
          <w:p w:rsidR="00CD6A3E" w:rsidRPr="00804A07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4A0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 عشر</w:t>
            </w:r>
          </w:p>
          <w:p w:rsidR="00CD6A3E" w:rsidRPr="00804A07" w:rsidRDefault="006E7C05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804A07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تكملة للموضوع السابق + </w:t>
            </w:r>
            <w:r w:rsidR="00CD6A3E" w:rsidRPr="00804A07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القصة القصيرة نشأتها وعناصرها</w:t>
            </w:r>
          </w:p>
          <w:p w:rsidR="00CD6A3E" w:rsidRPr="00804A07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4A0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الخامس عشر</w:t>
            </w:r>
          </w:p>
          <w:p w:rsidR="00CD6A3E" w:rsidRPr="00FD0525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color w:val="FF0000"/>
                <w:sz w:val="24"/>
                <w:szCs w:val="24"/>
                <w:rtl/>
                <w:lang w:val="en-US" w:bidi="ar-IQ"/>
              </w:rPr>
            </w:pPr>
            <w:r w:rsidRPr="00804A07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المسرحية، نشاتها وانواعها وعناصرها</w:t>
            </w:r>
            <w:bookmarkStart w:id="0" w:name="_GoBack"/>
            <w:bookmarkEnd w:id="0"/>
          </w:p>
          <w:p w:rsidR="00CD6A3E" w:rsidRPr="00CD6A3E" w:rsidRDefault="00CD6A3E" w:rsidP="00CD6A3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</w:tr>
      <w:tr w:rsidR="008D46A4" w:rsidRPr="00AC2FC1" w:rsidTr="008E33DC">
        <w:tc>
          <w:tcPr>
            <w:tcW w:w="1728" w:type="dxa"/>
            <w:tcBorders>
              <w:top w:val="single" w:sz="8" w:space="0" w:color="auto"/>
            </w:tcBorders>
          </w:tcPr>
          <w:p w:rsidR="008D46A4" w:rsidRPr="00AC2FC1" w:rsidRDefault="008D46A4" w:rsidP="001647A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</w:p>
        </w:tc>
        <w:tc>
          <w:tcPr>
            <w:tcW w:w="7365" w:type="dxa"/>
            <w:gridSpan w:val="2"/>
            <w:tcBorders>
              <w:top w:val="single" w:sz="8" w:space="0" w:color="auto"/>
            </w:tcBorders>
          </w:tcPr>
          <w:p w:rsidR="008D46A4" w:rsidRPr="00AC2FC1" w:rsidRDefault="00495585" w:rsidP="00EC033C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بابەتی پراکتیک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(</w:t>
            </w:r>
            <w:r w:rsidR="00EC033C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تحليل النصوص الادبية في الصف او كواجبات وتقارير)</w:t>
            </w:r>
          </w:p>
        </w:tc>
      </w:tr>
      <w:tr w:rsidR="008D46A4" w:rsidRPr="00AC2FC1" w:rsidTr="008E33DC">
        <w:tc>
          <w:tcPr>
            <w:tcW w:w="1728" w:type="dxa"/>
          </w:tcPr>
          <w:p w:rsidR="008D46A4" w:rsidRPr="00AC2FC1" w:rsidRDefault="008D46A4" w:rsidP="00061167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  <w:tc>
          <w:tcPr>
            <w:tcW w:w="7365" w:type="dxa"/>
            <w:gridSpan w:val="2"/>
          </w:tcPr>
          <w:p w:rsidR="008D46A4" w:rsidRPr="00AC2FC1" w:rsidRDefault="000943F7" w:rsidP="00454B40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مشاركة الطالب في النشاطات اليومية </w:t>
            </w:r>
            <w:r w:rsidR="00454B4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والسيمينارات واعداد التقارير</w:t>
            </w:r>
            <w:r w:rsidR="00C41DA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والتحليل العملي</w:t>
            </w:r>
            <w:r w:rsidR="00C41DA0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C41DA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للنصوص الادبية</w:t>
            </w:r>
          </w:p>
        </w:tc>
      </w:tr>
      <w:tr w:rsidR="008D46A4" w:rsidRPr="00AC2FC1" w:rsidTr="00DE00C1">
        <w:trPr>
          <w:trHeight w:val="732"/>
        </w:trPr>
        <w:tc>
          <w:tcPr>
            <w:tcW w:w="9093" w:type="dxa"/>
            <w:gridSpan w:val="3"/>
          </w:tcPr>
          <w:p w:rsidR="0017478B" w:rsidRPr="00AC2FC1" w:rsidRDefault="00DD1C94" w:rsidP="00677E0C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D5BCB" w:rsidRPr="00AC2FC1" w:rsidRDefault="0074265D" w:rsidP="006F258B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الاسئلة توضع باللغة </w:t>
            </w:r>
            <w:r w:rsidR="006F258B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العربية .</w:t>
            </w:r>
          </w:p>
          <w:p w:rsidR="008D46A4" w:rsidRPr="00AC2FC1" w:rsidRDefault="008D46A4" w:rsidP="00D560C4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</w:p>
        </w:tc>
      </w:tr>
    </w:tbl>
    <w:p w:rsidR="008D46A4" w:rsidRPr="00AC2FC1" w:rsidRDefault="008D46A4" w:rsidP="008D46A4">
      <w:pPr>
        <w:rPr>
          <w:rFonts w:asciiTheme="minorBidi" w:hAnsiTheme="minorBidi" w:cstheme="minorBidi"/>
          <w:sz w:val="18"/>
          <w:szCs w:val="18"/>
        </w:rPr>
      </w:pPr>
      <w:r w:rsidRPr="00AC2FC1">
        <w:rPr>
          <w:rFonts w:asciiTheme="minorBidi" w:hAnsiTheme="minorBidi" w:cstheme="minorBidi"/>
          <w:sz w:val="28"/>
          <w:szCs w:val="28"/>
        </w:rPr>
        <w:br/>
      </w:r>
    </w:p>
    <w:p w:rsidR="00E95307" w:rsidRPr="00AC2FC1" w:rsidRDefault="00961D90" w:rsidP="008D46A4">
      <w:pPr>
        <w:rPr>
          <w:rFonts w:asciiTheme="minorBidi" w:hAnsiTheme="minorBidi" w:cstheme="minorBidi"/>
          <w:lang w:val="en-US" w:bidi="ar-KW"/>
        </w:rPr>
      </w:pPr>
      <w:r w:rsidRPr="00AC2FC1">
        <w:rPr>
          <w:rFonts w:asciiTheme="minorBidi" w:hAnsiTheme="minorBidi" w:cstheme="minorBidi"/>
          <w:rtl/>
          <w:lang w:val="en-US" w:bidi="ar-KW"/>
        </w:rPr>
        <w:t xml:space="preserve"> </w:t>
      </w:r>
    </w:p>
    <w:sectPr w:rsidR="00E95307" w:rsidRPr="00AC2FC1" w:rsidSect="00923EAE">
      <w:headerReference w:type="default" r:id="rId8"/>
      <w:footerReference w:type="default" r:id="rId9"/>
      <w:pgSz w:w="12240" w:h="15840"/>
      <w:pgMar w:top="709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AD" w:rsidRDefault="00ED59AD" w:rsidP="00483DD0">
      <w:pPr>
        <w:spacing w:after="0" w:line="240" w:lineRule="auto"/>
      </w:pPr>
      <w:r>
        <w:separator/>
      </w:r>
    </w:p>
  </w:endnote>
  <w:endnote w:type="continuationSeparator" w:id="0">
    <w:p w:rsidR="00ED59AD" w:rsidRDefault="00ED59A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AD" w:rsidRDefault="00ED59AD" w:rsidP="00483DD0">
      <w:pPr>
        <w:spacing w:after="0" w:line="240" w:lineRule="auto"/>
      </w:pPr>
      <w:r>
        <w:separator/>
      </w:r>
    </w:p>
  </w:footnote>
  <w:footnote w:type="continuationSeparator" w:id="0">
    <w:p w:rsidR="00ED59AD" w:rsidRDefault="00ED59A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768"/>
    <w:multiLevelType w:val="hybridMultilevel"/>
    <w:tmpl w:val="8C867B3A"/>
    <w:lvl w:ilvl="0" w:tplc="2CD0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162B4"/>
    <w:multiLevelType w:val="hybridMultilevel"/>
    <w:tmpl w:val="BFB048DE"/>
    <w:lvl w:ilvl="0" w:tplc="DA5475B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D13"/>
    <w:multiLevelType w:val="hybridMultilevel"/>
    <w:tmpl w:val="FA0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22722"/>
    <w:multiLevelType w:val="hybridMultilevel"/>
    <w:tmpl w:val="1BA2849C"/>
    <w:lvl w:ilvl="0" w:tplc="88E640C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3618"/>
    <w:multiLevelType w:val="hybridMultilevel"/>
    <w:tmpl w:val="0FE2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387C"/>
    <w:multiLevelType w:val="hybridMultilevel"/>
    <w:tmpl w:val="B4EEBBFA"/>
    <w:lvl w:ilvl="0" w:tplc="DD083D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51E1"/>
    <w:multiLevelType w:val="hybridMultilevel"/>
    <w:tmpl w:val="3AE865EA"/>
    <w:lvl w:ilvl="0" w:tplc="C7EE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D1C79"/>
    <w:multiLevelType w:val="hybridMultilevel"/>
    <w:tmpl w:val="22B035D8"/>
    <w:lvl w:ilvl="0" w:tplc="37EE380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C7138"/>
    <w:multiLevelType w:val="hybridMultilevel"/>
    <w:tmpl w:val="79983464"/>
    <w:lvl w:ilvl="0" w:tplc="2D5ECA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3E73C9"/>
    <w:multiLevelType w:val="hybridMultilevel"/>
    <w:tmpl w:val="5DA054F2"/>
    <w:lvl w:ilvl="0" w:tplc="2CD0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D60E74"/>
    <w:multiLevelType w:val="hybridMultilevel"/>
    <w:tmpl w:val="447EFA1C"/>
    <w:lvl w:ilvl="0" w:tplc="8A7C426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22"/>
  </w:num>
  <w:num w:numId="17">
    <w:abstractNumId w:val="9"/>
  </w:num>
  <w:num w:numId="18">
    <w:abstractNumId w:val="3"/>
  </w:num>
  <w:num w:numId="19">
    <w:abstractNumId w:val="23"/>
  </w:num>
  <w:num w:numId="20">
    <w:abstractNumId w:val="20"/>
  </w:num>
  <w:num w:numId="21">
    <w:abstractNumId w:val="8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25BE2"/>
    <w:rsid w:val="00033F70"/>
    <w:rsid w:val="000360E5"/>
    <w:rsid w:val="000377E2"/>
    <w:rsid w:val="0004273B"/>
    <w:rsid w:val="00057F0A"/>
    <w:rsid w:val="00061167"/>
    <w:rsid w:val="00065BD1"/>
    <w:rsid w:val="00066E21"/>
    <w:rsid w:val="00074366"/>
    <w:rsid w:val="000818E7"/>
    <w:rsid w:val="000943F7"/>
    <w:rsid w:val="000B2B97"/>
    <w:rsid w:val="000B4B75"/>
    <w:rsid w:val="000C38D6"/>
    <w:rsid w:val="000C4F35"/>
    <w:rsid w:val="000D121F"/>
    <w:rsid w:val="000D188C"/>
    <w:rsid w:val="000D5BCB"/>
    <w:rsid w:val="000E1FC2"/>
    <w:rsid w:val="000E6EBD"/>
    <w:rsid w:val="000E75B2"/>
    <w:rsid w:val="000F2337"/>
    <w:rsid w:val="000F56FA"/>
    <w:rsid w:val="00111BCD"/>
    <w:rsid w:val="00130B5F"/>
    <w:rsid w:val="00134C1F"/>
    <w:rsid w:val="00136371"/>
    <w:rsid w:val="00140FD1"/>
    <w:rsid w:val="00152C7D"/>
    <w:rsid w:val="00153341"/>
    <w:rsid w:val="001557AA"/>
    <w:rsid w:val="001579CE"/>
    <w:rsid w:val="001647A7"/>
    <w:rsid w:val="0017478B"/>
    <w:rsid w:val="00184FE1"/>
    <w:rsid w:val="00191BFE"/>
    <w:rsid w:val="00194301"/>
    <w:rsid w:val="001F0889"/>
    <w:rsid w:val="001F2B7F"/>
    <w:rsid w:val="001F44D3"/>
    <w:rsid w:val="001F4791"/>
    <w:rsid w:val="001F4AB6"/>
    <w:rsid w:val="002102E9"/>
    <w:rsid w:val="00222D3F"/>
    <w:rsid w:val="00242697"/>
    <w:rsid w:val="0025284B"/>
    <w:rsid w:val="00254D65"/>
    <w:rsid w:val="00254F74"/>
    <w:rsid w:val="0025714A"/>
    <w:rsid w:val="0025772C"/>
    <w:rsid w:val="0029727F"/>
    <w:rsid w:val="002B5AD3"/>
    <w:rsid w:val="002D132E"/>
    <w:rsid w:val="002D40F1"/>
    <w:rsid w:val="002D45D8"/>
    <w:rsid w:val="002F44B8"/>
    <w:rsid w:val="0030293F"/>
    <w:rsid w:val="00312DB9"/>
    <w:rsid w:val="0031634E"/>
    <w:rsid w:val="00323DA6"/>
    <w:rsid w:val="00330DBD"/>
    <w:rsid w:val="00335BF3"/>
    <w:rsid w:val="00343831"/>
    <w:rsid w:val="00353318"/>
    <w:rsid w:val="00355603"/>
    <w:rsid w:val="0036135D"/>
    <w:rsid w:val="0036265C"/>
    <w:rsid w:val="003650D2"/>
    <w:rsid w:val="00365AD8"/>
    <w:rsid w:val="00365BC1"/>
    <w:rsid w:val="0036724B"/>
    <w:rsid w:val="00372890"/>
    <w:rsid w:val="00390CBD"/>
    <w:rsid w:val="003A5193"/>
    <w:rsid w:val="003C0EC5"/>
    <w:rsid w:val="003C18F7"/>
    <w:rsid w:val="003C1E64"/>
    <w:rsid w:val="003C3A3E"/>
    <w:rsid w:val="003D26A9"/>
    <w:rsid w:val="003D3AF9"/>
    <w:rsid w:val="003D7211"/>
    <w:rsid w:val="003D742F"/>
    <w:rsid w:val="003E7C85"/>
    <w:rsid w:val="003F3ACC"/>
    <w:rsid w:val="003F4581"/>
    <w:rsid w:val="003F4F15"/>
    <w:rsid w:val="00410601"/>
    <w:rsid w:val="00412690"/>
    <w:rsid w:val="00420878"/>
    <w:rsid w:val="004404DE"/>
    <w:rsid w:val="00441B77"/>
    <w:rsid w:val="00441BF4"/>
    <w:rsid w:val="0044336F"/>
    <w:rsid w:val="00454663"/>
    <w:rsid w:val="00454B40"/>
    <w:rsid w:val="0046278E"/>
    <w:rsid w:val="00467B80"/>
    <w:rsid w:val="004711F2"/>
    <w:rsid w:val="00472B4B"/>
    <w:rsid w:val="00474A06"/>
    <w:rsid w:val="0048021D"/>
    <w:rsid w:val="004805BA"/>
    <w:rsid w:val="00483DD0"/>
    <w:rsid w:val="00492B5E"/>
    <w:rsid w:val="00495585"/>
    <w:rsid w:val="00495D58"/>
    <w:rsid w:val="004A7912"/>
    <w:rsid w:val="004B3E7F"/>
    <w:rsid w:val="004C6579"/>
    <w:rsid w:val="004E1842"/>
    <w:rsid w:val="004E6811"/>
    <w:rsid w:val="004F0C73"/>
    <w:rsid w:val="004F4547"/>
    <w:rsid w:val="00513A62"/>
    <w:rsid w:val="00523E1B"/>
    <w:rsid w:val="00523FA5"/>
    <w:rsid w:val="00532842"/>
    <w:rsid w:val="00535592"/>
    <w:rsid w:val="005519E1"/>
    <w:rsid w:val="005711A4"/>
    <w:rsid w:val="00575D9C"/>
    <w:rsid w:val="005A760A"/>
    <w:rsid w:val="005B597A"/>
    <w:rsid w:val="005C7302"/>
    <w:rsid w:val="005D2B1F"/>
    <w:rsid w:val="005D62BD"/>
    <w:rsid w:val="005F06DF"/>
    <w:rsid w:val="00600351"/>
    <w:rsid w:val="0060208E"/>
    <w:rsid w:val="006052F8"/>
    <w:rsid w:val="00606C72"/>
    <w:rsid w:val="0061172E"/>
    <w:rsid w:val="006160B0"/>
    <w:rsid w:val="00616D0F"/>
    <w:rsid w:val="006222E6"/>
    <w:rsid w:val="00627C6D"/>
    <w:rsid w:val="00634512"/>
    <w:rsid w:val="00634F2B"/>
    <w:rsid w:val="0064350C"/>
    <w:rsid w:val="00663873"/>
    <w:rsid w:val="00673811"/>
    <w:rsid w:val="006745BB"/>
    <w:rsid w:val="006766CD"/>
    <w:rsid w:val="00677E0C"/>
    <w:rsid w:val="00686531"/>
    <w:rsid w:val="00694A5C"/>
    <w:rsid w:val="00695467"/>
    <w:rsid w:val="006A1184"/>
    <w:rsid w:val="006A57BA"/>
    <w:rsid w:val="006B29F4"/>
    <w:rsid w:val="006B381C"/>
    <w:rsid w:val="006C3B09"/>
    <w:rsid w:val="006E7C05"/>
    <w:rsid w:val="006F258B"/>
    <w:rsid w:val="006F2CEB"/>
    <w:rsid w:val="006F4683"/>
    <w:rsid w:val="006F7CE1"/>
    <w:rsid w:val="0070705D"/>
    <w:rsid w:val="00736725"/>
    <w:rsid w:val="00741D0F"/>
    <w:rsid w:val="0074265D"/>
    <w:rsid w:val="00755E9A"/>
    <w:rsid w:val="00756BE1"/>
    <w:rsid w:val="00762579"/>
    <w:rsid w:val="00762C5E"/>
    <w:rsid w:val="0076547E"/>
    <w:rsid w:val="00766FCF"/>
    <w:rsid w:val="007742B6"/>
    <w:rsid w:val="007760A3"/>
    <w:rsid w:val="00785F76"/>
    <w:rsid w:val="007B7821"/>
    <w:rsid w:val="007B7E60"/>
    <w:rsid w:val="007C0BC6"/>
    <w:rsid w:val="007D522A"/>
    <w:rsid w:val="007D54D1"/>
    <w:rsid w:val="007D6331"/>
    <w:rsid w:val="007D7892"/>
    <w:rsid w:val="007E2274"/>
    <w:rsid w:val="007E4B79"/>
    <w:rsid w:val="007F0899"/>
    <w:rsid w:val="0080086A"/>
    <w:rsid w:val="00804A07"/>
    <w:rsid w:val="00826884"/>
    <w:rsid w:val="00830E83"/>
    <w:rsid w:val="00830EE6"/>
    <w:rsid w:val="0085261A"/>
    <w:rsid w:val="00853F9D"/>
    <w:rsid w:val="00854425"/>
    <w:rsid w:val="00856B3A"/>
    <w:rsid w:val="00857872"/>
    <w:rsid w:val="00862F36"/>
    <w:rsid w:val="008640D8"/>
    <w:rsid w:val="00885A9C"/>
    <w:rsid w:val="00886141"/>
    <w:rsid w:val="008934DE"/>
    <w:rsid w:val="008A543F"/>
    <w:rsid w:val="008C1960"/>
    <w:rsid w:val="008D46A4"/>
    <w:rsid w:val="008E0D66"/>
    <w:rsid w:val="008E274B"/>
    <w:rsid w:val="008E2ADB"/>
    <w:rsid w:val="008E33DC"/>
    <w:rsid w:val="008F6091"/>
    <w:rsid w:val="00910A80"/>
    <w:rsid w:val="00914683"/>
    <w:rsid w:val="00923EAE"/>
    <w:rsid w:val="00946969"/>
    <w:rsid w:val="00960E27"/>
    <w:rsid w:val="00961D90"/>
    <w:rsid w:val="0097370A"/>
    <w:rsid w:val="00985491"/>
    <w:rsid w:val="00992508"/>
    <w:rsid w:val="009A34B5"/>
    <w:rsid w:val="009A5684"/>
    <w:rsid w:val="009A5797"/>
    <w:rsid w:val="009B1B21"/>
    <w:rsid w:val="009C0A8B"/>
    <w:rsid w:val="009C46A3"/>
    <w:rsid w:val="009E452A"/>
    <w:rsid w:val="009F7BEC"/>
    <w:rsid w:val="00A0095C"/>
    <w:rsid w:val="00A07592"/>
    <w:rsid w:val="00A25BBA"/>
    <w:rsid w:val="00A33A85"/>
    <w:rsid w:val="00A4503C"/>
    <w:rsid w:val="00A615D5"/>
    <w:rsid w:val="00A64B2C"/>
    <w:rsid w:val="00A67BFE"/>
    <w:rsid w:val="00A716D7"/>
    <w:rsid w:val="00A72F33"/>
    <w:rsid w:val="00A76FE0"/>
    <w:rsid w:val="00A82C60"/>
    <w:rsid w:val="00A90FAF"/>
    <w:rsid w:val="00AA49E2"/>
    <w:rsid w:val="00AA4C92"/>
    <w:rsid w:val="00AA536F"/>
    <w:rsid w:val="00AA75D2"/>
    <w:rsid w:val="00AC2FC1"/>
    <w:rsid w:val="00AC6E81"/>
    <w:rsid w:val="00AD52B5"/>
    <w:rsid w:val="00AD68F9"/>
    <w:rsid w:val="00AD7B48"/>
    <w:rsid w:val="00B1455D"/>
    <w:rsid w:val="00B211B9"/>
    <w:rsid w:val="00B341B9"/>
    <w:rsid w:val="00B4186C"/>
    <w:rsid w:val="00B45135"/>
    <w:rsid w:val="00B45D60"/>
    <w:rsid w:val="00B67B6D"/>
    <w:rsid w:val="00B7453F"/>
    <w:rsid w:val="00B76A37"/>
    <w:rsid w:val="00B87075"/>
    <w:rsid w:val="00B916A8"/>
    <w:rsid w:val="00BA3A0D"/>
    <w:rsid w:val="00BA60E4"/>
    <w:rsid w:val="00BA7F42"/>
    <w:rsid w:val="00BC111D"/>
    <w:rsid w:val="00BD2C4A"/>
    <w:rsid w:val="00BD407D"/>
    <w:rsid w:val="00BE50D1"/>
    <w:rsid w:val="00C22D41"/>
    <w:rsid w:val="00C41DA0"/>
    <w:rsid w:val="00C46D58"/>
    <w:rsid w:val="00C525DA"/>
    <w:rsid w:val="00C561E2"/>
    <w:rsid w:val="00C609F8"/>
    <w:rsid w:val="00C649F1"/>
    <w:rsid w:val="00C77E8E"/>
    <w:rsid w:val="00C80AEF"/>
    <w:rsid w:val="00C857AF"/>
    <w:rsid w:val="00CA3474"/>
    <w:rsid w:val="00CA3A49"/>
    <w:rsid w:val="00CA3EA8"/>
    <w:rsid w:val="00CB5016"/>
    <w:rsid w:val="00CC09E3"/>
    <w:rsid w:val="00CC472E"/>
    <w:rsid w:val="00CC55FB"/>
    <w:rsid w:val="00CC5CD1"/>
    <w:rsid w:val="00CD6A3E"/>
    <w:rsid w:val="00CE21D3"/>
    <w:rsid w:val="00CF510D"/>
    <w:rsid w:val="00CF5475"/>
    <w:rsid w:val="00CF7FFE"/>
    <w:rsid w:val="00D15414"/>
    <w:rsid w:val="00D22739"/>
    <w:rsid w:val="00D36B8C"/>
    <w:rsid w:val="00D36D69"/>
    <w:rsid w:val="00D560C4"/>
    <w:rsid w:val="00D63850"/>
    <w:rsid w:val="00D70421"/>
    <w:rsid w:val="00D71BC8"/>
    <w:rsid w:val="00D77021"/>
    <w:rsid w:val="00D77AE7"/>
    <w:rsid w:val="00D90FEB"/>
    <w:rsid w:val="00D919E8"/>
    <w:rsid w:val="00D94206"/>
    <w:rsid w:val="00DA137E"/>
    <w:rsid w:val="00DA1570"/>
    <w:rsid w:val="00DA2EB2"/>
    <w:rsid w:val="00DA4370"/>
    <w:rsid w:val="00DB4362"/>
    <w:rsid w:val="00DD1C94"/>
    <w:rsid w:val="00DE00C1"/>
    <w:rsid w:val="00DE01D8"/>
    <w:rsid w:val="00DF23A7"/>
    <w:rsid w:val="00DF2401"/>
    <w:rsid w:val="00DF2899"/>
    <w:rsid w:val="00DF7E89"/>
    <w:rsid w:val="00E02692"/>
    <w:rsid w:val="00E3104D"/>
    <w:rsid w:val="00E31F1A"/>
    <w:rsid w:val="00E43EFE"/>
    <w:rsid w:val="00E47AF3"/>
    <w:rsid w:val="00E543BC"/>
    <w:rsid w:val="00E60065"/>
    <w:rsid w:val="00E60972"/>
    <w:rsid w:val="00E61AD2"/>
    <w:rsid w:val="00E835FE"/>
    <w:rsid w:val="00E859D2"/>
    <w:rsid w:val="00E85F50"/>
    <w:rsid w:val="00E873BC"/>
    <w:rsid w:val="00E93D70"/>
    <w:rsid w:val="00E95307"/>
    <w:rsid w:val="00EC033C"/>
    <w:rsid w:val="00EC2A13"/>
    <w:rsid w:val="00ED3387"/>
    <w:rsid w:val="00ED3CE9"/>
    <w:rsid w:val="00ED5679"/>
    <w:rsid w:val="00ED59AD"/>
    <w:rsid w:val="00ED6276"/>
    <w:rsid w:val="00EE0093"/>
    <w:rsid w:val="00EE60FC"/>
    <w:rsid w:val="00EF20CA"/>
    <w:rsid w:val="00EF259D"/>
    <w:rsid w:val="00EF4D5D"/>
    <w:rsid w:val="00F049F0"/>
    <w:rsid w:val="00F05608"/>
    <w:rsid w:val="00F24D06"/>
    <w:rsid w:val="00F32D8B"/>
    <w:rsid w:val="00F3523A"/>
    <w:rsid w:val="00F42A58"/>
    <w:rsid w:val="00F460C7"/>
    <w:rsid w:val="00F71A0D"/>
    <w:rsid w:val="00F73398"/>
    <w:rsid w:val="00F761A9"/>
    <w:rsid w:val="00FA1451"/>
    <w:rsid w:val="00FB0761"/>
    <w:rsid w:val="00FB7AFF"/>
    <w:rsid w:val="00FB7C7A"/>
    <w:rsid w:val="00FD0525"/>
    <w:rsid w:val="00FD2738"/>
    <w:rsid w:val="00FD437F"/>
    <w:rsid w:val="00FD50C1"/>
    <w:rsid w:val="00FD6277"/>
    <w:rsid w:val="00FD6C26"/>
    <w:rsid w:val="00FE1252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7D87"/>
  <w15:docId w15:val="{683278CB-0A2E-4957-9646-F5AF908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ectionDateChar1">
    <w:name w:val="Subsection Date Char1"/>
    <w:basedOn w:val="DefaultParagraphFont"/>
    <w:link w:val="SubsectionDate"/>
    <w:rsid w:val="004711F2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711F2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lang w:val="en-US"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711F2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  <w:lang w:val="en-US" w:eastAsia="ja-JP"/>
    </w:rPr>
  </w:style>
  <w:style w:type="character" w:customStyle="1" w:styleId="SubsectionChar">
    <w:name w:val="Subsection Char"/>
    <w:basedOn w:val="DefaultParagraphFont"/>
    <w:link w:val="Subsection"/>
    <w:rsid w:val="004711F2"/>
    <w:rPr>
      <w:rFonts w:asciiTheme="majorHAnsi" w:eastAsiaTheme="minorHAnsi" w:hAnsiTheme="majorHAnsi" w:cs="Times New Roman"/>
      <w:b/>
      <w:color w:val="4F81BD" w:themeColor="accent1"/>
      <w:spacing w:val="2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ANKAWA OFFICE</cp:lastModifiedBy>
  <cp:revision>66</cp:revision>
  <cp:lastPrinted>2017-02-12T09:19:00Z</cp:lastPrinted>
  <dcterms:created xsi:type="dcterms:W3CDTF">2019-02-24T08:23:00Z</dcterms:created>
  <dcterms:modified xsi:type="dcterms:W3CDTF">2023-09-10T14:09:00Z</dcterms:modified>
</cp:coreProperties>
</file>