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4A03" w:rsidRPr="0074559B" w:rsidRDefault="00406F45">
      <w:pPr>
        <w:rPr>
          <w:rFonts w:asciiTheme="majorBidi" w:hAnsiTheme="majorBidi" w:cstheme="majorBidi"/>
        </w:rPr>
      </w:pPr>
      <w:r w:rsidRPr="0074559B">
        <w:rPr>
          <w:rFonts w:asciiTheme="majorBidi" w:hAnsiTheme="majorBidi" w:cstheme="majorBidi"/>
        </w:rPr>
        <w:t xml:space="preserve">Detector </w:t>
      </w:r>
      <w:r w:rsidR="00CA48DE" w:rsidRPr="0074559B">
        <w:rPr>
          <w:rFonts w:asciiTheme="majorBidi" w:hAnsiTheme="majorBidi" w:cstheme="majorBidi"/>
        </w:rPr>
        <w:t>question</w:t>
      </w:r>
      <w:r w:rsidRPr="0074559B">
        <w:rPr>
          <w:rFonts w:asciiTheme="majorBidi" w:hAnsiTheme="majorBidi" w:cstheme="majorBidi"/>
        </w:rPr>
        <w:t xml:space="preserve"> bank </w:t>
      </w:r>
    </w:p>
    <w:p w:rsidR="00406F45" w:rsidRPr="0074559B" w:rsidRDefault="00406F45" w:rsidP="00406F45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74559B">
        <w:rPr>
          <w:rFonts w:asciiTheme="majorBidi" w:hAnsiTheme="majorBidi" w:cstheme="majorBidi"/>
        </w:rPr>
        <w:t xml:space="preserve">Why the S/N ratio improvement offered by a good photodetector design should be so </w:t>
      </w:r>
      <w:proofErr w:type="gramStart"/>
      <w:r w:rsidRPr="0074559B">
        <w:rPr>
          <w:rFonts w:asciiTheme="majorBidi" w:hAnsiTheme="majorBidi" w:cstheme="majorBidi"/>
        </w:rPr>
        <w:t>important ?</w:t>
      </w:r>
      <w:proofErr w:type="gramEnd"/>
      <w:r w:rsidRPr="0074559B">
        <w:rPr>
          <w:rFonts w:asciiTheme="majorBidi" w:hAnsiTheme="majorBidi" w:cstheme="majorBidi"/>
        </w:rPr>
        <w:t xml:space="preserve"> Wouldn’t be just sufficient to increase the source power to get the same </w:t>
      </w:r>
      <w:r w:rsidR="0074559B" w:rsidRPr="0074559B">
        <w:rPr>
          <w:rFonts w:asciiTheme="majorBidi" w:hAnsiTheme="majorBidi" w:cstheme="majorBidi"/>
        </w:rPr>
        <w:t>result?</w:t>
      </w:r>
    </w:p>
    <w:p w:rsidR="00406F45" w:rsidRPr="0074559B" w:rsidRDefault="00406F45" w:rsidP="00406F45">
      <w:pPr>
        <w:pStyle w:val="ListParagraph"/>
        <w:rPr>
          <w:rFonts w:asciiTheme="majorBidi" w:hAnsiTheme="majorBidi" w:cstheme="majorBidi"/>
        </w:rPr>
      </w:pPr>
    </w:p>
    <w:p w:rsidR="00CA48DE" w:rsidRPr="0074559B" w:rsidRDefault="00CA48DE" w:rsidP="00CA48DE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74559B">
        <w:rPr>
          <w:rFonts w:asciiTheme="majorBidi" w:hAnsiTheme="majorBidi" w:cstheme="majorBidi"/>
        </w:rPr>
        <w:t xml:space="preserve"> A photodetector </w:t>
      </w:r>
      <w:r w:rsidR="0074559B" w:rsidRPr="0074559B">
        <w:rPr>
          <w:rFonts w:asciiTheme="majorBidi" w:hAnsiTheme="majorBidi" w:cstheme="majorBidi"/>
        </w:rPr>
        <w:t>received 3</w:t>
      </w:r>
      <w:r w:rsidRPr="0074559B">
        <w:rPr>
          <w:rFonts w:asciiTheme="majorBidi" w:hAnsiTheme="majorBidi" w:cstheme="majorBidi"/>
        </w:rPr>
        <w:t xml:space="preserve">x10 </w:t>
      </w:r>
      <w:r w:rsidRPr="0074559B">
        <w:rPr>
          <w:rFonts w:asciiTheme="majorBidi" w:hAnsiTheme="majorBidi" w:cstheme="majorBidi"/>
          <w:vertAlign w:val="superscript"/>
        </w:rPr>
        <w:t>10</w:t>
      </w:r>
      <w:r w:rsidRPr="0074559B">
        <w:rPr>
          <w:rFonts w:asciiTheme="majorBidi" w:hAnsiTheme="majorBidi" w:cstheme="majorBidi"/>
        </w:rPr>
        <w:t xml:space="preserve"> photons with wavelength 0.85 </w:t>
      </w:r>
      <w:proofErr w:type="spellStart"/>
      <w:r w:rsidRPr="0074559B">
        <w:rPr>
          <w:rFonts w:asciiTheme="majorBidi" w:hAnsiTheme="majorBidi" w:cstheme="majorBidi"/>
        </w:rPr>
        <w:t>μ</w:t>
      </w:r>
      <w:proofErr w:type="gramStart"/>
      <w:r w:rsidRPr="0074559B">
        <w:rPr>
          <w:rFonts w:asciiTheme="majorBidi" w:hAnsiTheme="majorBidi" w:cstheme="majorBidi"/>
        </w:rPr>
        <w:t>m</w:t>
      </w:r>
      <w:proofErr w:type="spellEnd"/>
      <w:r w:rsidRPr="0074559B">
        <w:rPr>
          <w:rFonts w:asciiTheme="majorBidi" w:hAnsiTheme="majorBidi" w:cstheme="majorBidi"/>
        </w:rPr>
        <w:t xml:space="preserve">  ,</w:t>
      </w:r>
      <w:proofErr w:type="gramEnd"/>
      <w:r w:rsidRPr="0074559B">
        <w:rPr>
          <w:rFonts w:asciiTheme="majorBidi" w:hAnsiTheme="majorBidi" w:cstheme="majorBidi"/>
        </w:rPr>
        <w:t xml:space="preserve"> at the terminal on device 1.2x10</w:t>
      </w:r>
      <w:r w:rsidRPr="0074559B">
        <w:rPr>
          <w:rFonts w:asciiTheme="majorBidi" w:hAnsiTheme="majorBidi" w:cstheme="majorBidi"/>
          <w:vertAlign w:val="superscript"/>
        </w:rPr>
        <w:t xml:space="preserve">10  </w:t>
      </w:r>
      <w:r w:rsidRPr="0074559B">
        <w:rPr>
          <w:rFonts w:asciiTheme="majorBidi" w:hAnsiTheme="majorBidi" w:cstheme="majorBidi"/>
        </w:rPr>
        <w:t xml:space="preserve">electrons are collected , </w:t>
      </w:r>
      <w:r w:rsidR="001B78EC" w:rsidRPr="0074559B">
        <w:rPr>
          <w:rFonts w:asciiTheme="majorBidi" w:hAnsiTheme="majorBidi" w:cstheme="majorBidi"/>
        </w:rPr>
        <w:t>what</w:t>
      </w:r>
      <w:r w:rsidRPr="0074559B">
        <w:rPr>
          <w:rFonts w:asciiTheme="majorBidi" w:hAnsiTheme="majorBidi" w:cstheme="majorBidi"/>
        </w:rPr>
        <w:t xml:space="preserve"> is the quantum efficiency and responsivity of detector at this wavelength ?</w:t>
      </w:r>
    </w:p>
    <w:p w:rsidR="00CA48DE" w:rsidRPr="0074559B" w:rsidRDefault="00CA48DE" w:rsidP="00CA48DE">
      <w:pPr>
        <w:pStyle w:val="ListParagraph"/>
        <w:rPr>
          <w:rFonts w:asciiTheme="majorBidi" w:hAnsiTheme="majorBidi" w:cstheme="majorBidi"/>
        </w:rPr>
      </w:pPr>
    </w:p>
    <w:p w:rsidR="00CA48DE" w:rsidRPr="0074559B" w:rsidRDefault="00CA48DE" w:rsidP="00CA48DE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74559B">
        <w:rPr>
          <w:rFonts w:asciiTheme="majorBidi" w:hAnsiTheme="majorBidi" w:cstheme="majorBidi"/>
        </w:rPr>
        <w:t xml:space="preserve">A photodiode has quantum efficiency </w:t>
      </w:r>
      <w:proofErr w:type="gramStart"/>
      <w:r w:rsidRPr="0074559B">
        <w:rPr>
          <w:rFonts w:asciiTheme="majorBidi" w:hAnsiTheme="majorBidi" w:cstheme="majorBidi"/>
        </w:rPr>
        <w:t>of  60</w:t>
      </w:r>
      <w:proofErr w:type="gramEnd"/>
      <w:r w:rsidRPr="0074559B">
        <w:rPr>
          <w:rFonts w:asciiTheme="majorBidi" w:hAnsiTheme="majorBidi" w:cstheme="majorBidi"/>
        </w:rPr>
        <w:t xml:space="preserve">% </w:t>
      </w:r>
    </w:p>
    <w:p w:rsidR="00CA48DE" w:rsidRPr="0074559B" w:rsidRDefault="001B78EC" w:rsidP="001B78EC">
      <w:pPr>
        <w:pStyle w:val="ListParagraph"/>
        <w:rPr>
          <w:rFonts w:asciiTheme="majorBidi" w:hAnsiTheme="majorBidi" w:cstheme="majorBidi"/>
        </w:rPr>
      </w:pPr>
      <w:proofErr w:type="gramStart"/>
      <w:r w:rsidRPr="0074559B">
        <w:rPr>
          <w:rFonts w:asciiTheme="majorBidi" w:hAnsiTheme="majorBidi" w:cstheme="majorBidi"/>
        </w:rPr>
        <w:t>A}</w:t>
      </w:r>
      <w:r w:rsidR="00CA48DE" w:rsidRPr="0074559B">
        <w:rPr>
          <w:rFonts w:asciiTheme="majorBidi" w:hAnsiTheme="majorBidi" w:cstheme="majorBidi"/>
        </w:rPr>
        <w:t>Calculate</w:t>
      </w:r>
      <w:proofErr w:type="gramEnd"/>
      <w:r w:rsidR="00CA48DE" w:rsidRPr="0074559B">
        <w:rPr>
          <w:rFonts w:asciiTheme="majorBidi" w:hAnsiTheme="majorBidi" w:cstheme="majorBidi"/>
        </w:rPr>
        <w:t xml:space="preserve"> the wavelength of  operating Detector when photons of energy 1.55 × 10</w:t>
      </w:r>
      <w:r w:rsidR="00CA48DE" w:rsidRPr="0074559B">
        <w:rPr>
          <w:rFonts w:asciiTheme="majorBidi" w:hAnsiTheme="majorBidi" w:cstheme="majorBidi"/>
          <w:vertAlign w:val="superscript"/>
        </w:rPr>
        <w:t xml:space="preserve">-19 </w:t>
      </w:r>
      <w:r w:rsidR="00CA48DE" w:rsidRPr="0074559B">
        <w:rPr>
          <w:rFonts w:asciiTheme="majorBidi" w:hAnsiTheme="majorBidi" w:cstheme="majorBidi"/>
        </w:rPr>
        <w:t xml:space="preserve">J are incident upon it. (b) Calculate the incident optical power required to obtain a photocurrent of 2.2µA when the detector is operating as described in (A) </w:t>
      </w:r>
    </w:p>
    <w:p w:rsidR="00CA48DE" w:rsidRPr="0074559B" w:rsidRDefault="001B78EC" w:rsidP="00CA48DE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74559B">
        <w:rPr>
          <w:rFonts w:asciiTheme="majorBidi" w:hAnsiTheme="majorBidi" w:cstheme="majorBidi"/>
        </w:rPr>
        <w:t>GaAs has a 1.42 eV bandgap energy at room temperature, what is the wavelength that the photodetector fabricated from this material will operate?</w:t>
      </w:r>
    </w:p>
    <w:p w:rsidR="001B78EC" w:rsidRPr="0074559B" w:rsidRDefault="001B78EC" w:rsidP="00CA48DE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74559B">
        <w:rPr>
          <w:rFonts w:asciiTheme="majorBidi" w:hAnsiTheme="majorBidi" w:cstheme="majorBidi"/>
        </w:rPr>
        <w:t xml:space="preserve">What are the difference between extrinsic and </w:t>
      </w:r>
      <w:proofErr w:type="gramStart"/>
      <w:r w:rsidRPr="0074559B">
        <w:rPr>
          <w:rFonts w:asciiTheme="majorBidi" w:hAnsiTheme="majorBidi" w:cstheme="majorBidi"/>
        </w:rPr>
        <w:t>extrinsic  photodetector</w:t>
      </w:r>
      <w:proofErr w:type="gramEnd"/>
      <w:r w:rsidRPr="0074559B">
        <w:rPr>
          <w:rFonts w:asciiTheme="majorBidi" w:hAnsiTheme="majorBidi" w:cstheme="majorBidi"/>
        </w:rPr>
        <w:t xml:space="preserve"> .</w:t>
      </w:r>
    </w:p>
    <w:p w:rsidR="001B78EC" w:rsidRPr="0074559B" w:rsidRDefault="001B78EC" w:rsidP="00CA48D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4559B">
        <w:rPr>
          <w:rFonts w:asciiTheme="majorBidi" w:hAnsiTheme="majorBidi" w:cstheme="majorBidi"/>
          <w:sz w:val="24"/>
          <w:szCs w:val="24"/>
        </w:rPr>
        <w:t>What are the basic ways to detect photon.</w:t>
      </w:r>
    </w:p>
    <w:p w:rsidR="00AE6D6D" w:rsidRPr="0074559B" w:rsidRDefault="00AE6D6D" w:rsidP="00AE6D6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4559B">
        <w:rPr>
          <w:rFonts w:asciiTheme="majorBidi" w:hAnsiTheme="majorBidi" w:cstheme="majorBidi"/>
          <w:sz w:val="24"/>
          <w:szCs w:val="24"/>
        </w:rPr>
        <w:t xml:space="preserve"> A Si photodetector with responsivity (0.65) has an active area of A=5mm2, a bandwidth of 100MHz and dar</w:t>
      </w:r>
      <w:r w:rsidR="00ED394B">
        <w:rPr>
          <w:rFonts w:asciiTheme="majorBidi" w:hAnsiTheme="majorBidi" w:cstheme="majorBidi"/>
          <w:sz w:val="24"/>
          <w:szCs w:val="24"/>
        </w:rPr>
        <w:t xml:space="preserve">k, </w:t>
      </w:r>
      <w:r w:rsidRPr="0074559B">
        <w:rPr>
          <w:rFonts w:asciiTheme="majorBidi" w:hAnsiTheme="majorBidi" w:cstheme="majorBidi"/>
          <w:sz w:val="24"/>
          <w:szCs w:val="24"/>
        </w:rPr>
        <w:t xml:space="preserve">find </w:t>
      </w:r>
      <w:proofErr w:type="gramStart"/>
      <w:r w:rsidRPr="0074559B">
        <w:rPr>
          <w:rFonts w:asciiTheme="majorBidi" w:hAnsiTheme="majorBidi" w:cstheme="majorBidi"/>
          <w:sz w:val="24"/>
          <w:szCs w:val="24"/>
        </w:rPr>
        <w:t>the  total</w:t>
      </w:r>
      <w:proofErr w:type="gramEnd"/>
      <w:r w:rsidRPr="0074559B">
        <w:rPr>
          <w:rFonts w:asciiTheme="majorBidi" w:hAnsiTheme="majorBidi" w:cstheme="majorBidi"/>
          <w:sz w:val="24"/>
          <w:szCs w:val="24"/>
        </w:rPr>
        <w:t xml:space="preserve"> noise </w:t>
      </w:r>
    </w:p>
    <w:p w:rsidR="00F67CBE" w:rsidRPr="0074559B" w:rsidRDefault="00F67CBE" w:rsidP="00F67CB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74559B">
        <w:rPr>
          <w:rFonts w:asciiTheme="majorBidi" w:hAnsiTheme="majorBidi" w:cstheme="majorBidi"/>
        </w:rPr>
        <w:t xml:space="preserve">Consider an intrinsic silicon photoconductor operating at 1 </w:t>
      </w:r>
      <w:proofErr w:type="spellStart"/>
      <w:r w:rsidRPr="0074559B">
        <w:rPr>
          <w:rFonts w:asciiTheme="majorBidi" w:hAnsiTheme="majorBidi" w:cstheme="majorBidi"/>
        </w:rPr>
        <w:t>μm</w:t>
      </w:r>
      <w:proofErr w:type="spellEnd"/>
      <w:r w:rsidRPr="0074559B">
        <w:rPr>
          <w:rFonts w:asciiTheme="majorBidi" w:hAnsiTheme="majorBidi" w:cstheme="majorBidi"/>
        </w:rPr>
        <w:t xml:space="preserve"> and constructed as shown in Figure 2.6. Let it be 1 mm2, and operate it at 300 K. Assume the detector breaks down when its bias voltage, </w:t>
      </w:r>
      <w:proofErr w:type="spellStart"/>
      <w:r w:rsidRPr="0074559B">
        <w:rPr>
          <w:rFonts w:asciiTheme="majorBidi" w:hAnsiTheme="majorBidi" w:cstheme="majorBidi"/>
        </w:rPr>
        <w:t>Vb</w:t>
      </w:r>
      <w:proofErr w:type="spellEnd"/>
      <w:r w:rsidRPr="0074559B">
        <w:rPr>
          <w:rFonts w:asciiTheme="majorBidi" w:hAnsiTheme="majorBidi" w:cstheme="majorBidi"/>
        </w:rPr>
        <w:t xml:space="preserve">, exceeds 60 mV. Determine: (a) a </w:t>
      </w:r>
      <w:r w:rsidR="00ED394B" w:rsidRPr="0074559B">
        <w:rPr>
          <w:rFonts w:asciiTheme="majorBidi" w:hAnsiTheme="majorBidi" w:cstheme="majorBidi"/>
        </w:rPr>
        <w:t>reasonable</w:t>
      </w:r>
      <w:r w:rsidRPr="0074559B">
        <w:rPr>
          <w:rFonts w:asciiTheme="majorBidi" w:hAnsiTheme="majorBidi" w:cstheme="majorBidi"/>
        </w:rPr>
        <w:t xml:space="preserve"> detector thickness for good quantum efficiency; (b) the responsivity; (c) the dark resistance; (d) the time response; and (e) the Johnson noise.</w:t>
      </w:r>
    </w:p>
    <w:p w:rsidR="001B78EC" w:rsidRPr="0074559B" w:rsidRDefault="00CF472D" w:rsidP="00F67CBE">
      <w:pPr>
        <w:ind w:left="360"/>
        <w:rPr>
          <w:rFonts w:asciiTheme="majorBidi" w:hAnsiTheme="majorBidi" w:cstheme="majorBidi"/>
          <w:sz w:val="28"/>
          <w:szCs w:val="28"/>
        </w:rPr>
      </w:pPr>
      <w:r w:rsidRPr="0074559B">
        <w:rPr>
          <w:rFonts w:asciiTheme="majorBidi" w:hAnsiTheme="majorBidi" w:cstheme="majorBidi"/>
          <w:noProof/>
        </w:rPr>
        <w:drawing>
          <wp:anchor distT="0" distB="0" distL="114300" distR="114300" simplePos="0" relativeHeight="251660288" behindDoc="0" locked="0" layoutInCell="1" allowOverlap="1" wp14:anchorId="1DA15C86">
            <wp:simplePos x="0" y="0"/>
            <wp:positionH relativeFrom="margin">
              <wp:posOffset>1717600</wp:posOffset>
            </wp:positionH>
            <wp:positionV relativeFrom="paragraph">
              <wp:posOffset>65480</wp:posOffset>
            </wp:positionV>
            <wp:extent cx="1674495" cy="1351280"/>
            <wp:effectExtent l="0" t="0" r="1905" b="1270"/>
            <wp:wrapSquare wrapText="bothSides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8ED827BD-FF10-69CD-2F6E-104B18DD174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8ED827BD-FF10-69CD-2F6E-104B18DD174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495" cy="135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CBE" w:rsidRPr="0074559B">
        <w:rPr>
          <w:rFonts w:asciiTheme="majorBidi" w:hAnsiTheme="majorBidi" w:cstheme="majorBidi"/>
          <w:sz w:val="28"/>
          <w:szCs w:val="28"/>
        </w:rPr>
        <w:br w:type="textWrapping" w:clear="all"/>
      </w:r>
    </w:p>
    <w:p w:rsidR="007138C8" w:rsidRPr="0074559B" w:rsidRDefault="00CF472D" w:rsidP="00F05EB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noProof/>
        </w:rPr>
      </w:pPr>
      <w:r w:rsidRPr="0074559B">
        <w:rPr>
          <w:rFonts w:asciiTheme="majorBidi" w:hAnsiTheme="majorBidi" w:cstheme="majorBidi"/>
          <w:noProof/>
        </w:rPr>
        <w:t>A Si photodetector has an intrinsic region with a widith of 20 μm and a diameter of 500μm in which the drift velocity of elctrons is 10</w:t>
      </w:r>
      <w:r w:rsidRPr="0074559B">
        <w:rPr>
          <w:rFonts w:asciiTheme="majorBidi" w:hAnsiTheme="majorBidi" w:cstheme="majorBidi"/>
          <w:noProof/>
          <w:vertAlign w:val="superscript"/>
        </w:rPr>
        <w:t>5</w:t>
      </w:r>
      <w:r w:rsidRPr="0074559B">
        <w:rPr>
          <w:rFonts w:asciiTheme="majorBidi" w:hAnsiTheme="majorBidi" w:cstheme="majorBidi"/>
          <w:noProof/>
        </w:rPr>
        <w:t xml:space="preserve">m s-1 ,when the permitivity of the device is 10.5x10 </w:t>
      </w:r>
      <w:r w:rsidRPr="0074559B">
        <w:rPr>
          <w:rFonts w:asciiTheme="majorBidi" w:hAnsiTheme="majorBidi" w:cstheme="majorBidi"/>
          <w:noProof/>
          <w:vertAlign w:val="superscript"/>
        </w:rPr>
        <w:t>-13</w:t>
      </w:r>
      <w:r w:rsidRPr="0074559B">
        <w:rPr>
          <w:rFonts w:asciiTheme="majorBidi" w:hAnsiTheme="majorBidi" w:cstheme="majorBidi"/>
          <w:noProof/>
        </w:rPr>
        <w:t xml:space="preserve"> Fcm</w:t>
      </w:r>
      <w:r w:rsidRPr="0074559B">
        <w:rPr>
          <w:rFonts w:asciiTheme="majorBidi" w:hAnsiTheme="majorBidi" w:cstheme="majorBidi"/>
          <w:noProof/>
          <w:vertAlign w:val="superscript"/>
        </w:rPr>
        <w:t>-1</w:t>
      </w:r>
      <w:r w:rsidRPr="0074559B">
        <w:rPr>
          <w:rFonts w:asciiTheme="majorBidi" w:hAnsiTheme="majorBidi" w:cstheme="majorBidi"/>
          <w:noProof/>
        </w:rPr>
        <w:t xml:space="preserve"> , calculate a the drift time of the carriors across the depleation region, the junction capacitance of the photodiode</w:t>
      </w:r>
    </w:p>
    <w:p w:rsidR="004D4249" w:rsidRPr="0074559B" w:rsidRDefault="00F05EB5" w:rsidP="00F05EB5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74559B">
        <w:rPr>
          <w:rFonts w:asciiTheme="majorBidi" w:hAnsiTheme="majorBidi" w:cstheme="majorBidi"/>
        </w:rPr>
        <w:t xml:space="preserve">What is the maximum value of the energy gab that a semiconductor used as a </w:t>
      </w:r>
      <w:r w:rsidR="0074559B" w:rsidRPr="0074559B">
        <w:rPr>
          <w:rFonts w:asciiTheme="majorBidi" w:hAnsiTheme="majorBidi" w:cstheme="majorBidi"/>
        </w:rPr>
        <w:t>photoconductor, can</w:t>
      </w:r>
      <w:r w:rsidRPr="0074559B">
        <w:rPr>
          <w:rFonts w:asciiTheme="majorBidi" w:hAnsiTheme="majorBidi" w:cstheme="majorBidi"/>
        </w:rPr>
        <w:t xml:space="preserve"> have if it is to be sensitive to red light (630nm)</w:t>
      </w:r>
    </w:p>
    <w:p w:rsidR="004D4249" w:rsidRPr="0074559B" w:rsidRDefault="00F05EB5" w:rsidP="00F05EB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noProof/>
        </w:rPr>
      </w:pPr>
      <w:r w:rsidRPr="0074559B">
        <w:rPr>
          <w:rFonts w:asciiTheme="majorBidi" w:hAnsiTheme="majorBidi" w:cstheme="majorBidi"/>
          <w:noProof/>
        </w:rPr>
        <w:t>Define thr  quantum efficiency ,resposivity of a photodetector</w:t>
      </w:r>
    </w:p>
    <w:p w:rsidR="00240265" w:rsidRPr="0074559B" w:rsidRDefault="00F05EB5" w:rsidP="00F05EB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noProof/>
        </w:rPr>
      </w:pPr>
      <w:r w:rsidRPr="0074559B">
        <w:rPr>
          <w:rFonts w:asciiTheme="majorBidi" w:hAnsiTheme="majorBidi" w:cstheme="majorBidi"/>
          <w:noProof/>
        </w:rPr>
        <w:t>Calculate the responsivity of a detector with quantum efficiency of 15% at 850 nm</w:t>
      </w:r>
    </w:p>
    <w:p w:rsidR="00F05EB5" w:rsidRPr="0074559B" w:rsidRDefault="00F05EB5" w:rsidP="00F05EB5">
      <w:pPr>
        <w:pStyle w:val="ListParagraph"/>
        <w:rPr>
          <w:rFonts w:asciiTheme="majorBidi" w:hAnsiTheme="majorBidi" w:cstheme="majorBidi"/>
          <w:noProof/>
        </w:rPr>
      </w:pPr>
    </w:p>
    <w:p w:rsidR="00F05EB5" w:rsidRPr="0074559B" w:rsidRDefault="00F05EB5" w:rsidP="00F05EB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noProof/>
        </w:rPr>
      </w:pPr>
      <w:r w:rsidRPr="0074559B">
        <w:rPr>
          <w:rFonts w:asciiTheme="majorBidi" w:hAnsiTheme="majorBidi" w:cstheme="majorBidi"/>
          <w:noProof/>
        </w:rPr>
        <w:t>A photodi</w:t>
      </w:r>
      <w:r w:rsidR="006D1C15" w:rsidRPr="0074559B">
        <w:rPr>
          <w:rFonts w:asciiTheme="majorBidi" w:hAnsiTheme="majorBidi" w:cstheme="majorBidi"/>
          <w:noProof/>
        </w:rPr>
        <w:t>ode has a quantu efficincy of 65% when  photon of energy 1.5x10</w:t>
      </w:r>
      <w:r w:rsidR="006D1C15" w:rsidRPr="0074559B">
        <w:rPr>
          <w:rFonts w:asciiTheme="majorBidi" w:hAnsiTheme="majorBidi" w:cstheme="majorBidi"/>
          <w:noProof/>
          <w:vertAlign w:val="superscript"/>
        </w:rPr>
        <w:t>-19</w:t>
      </w:r>
      <w:r w:rsidR="006D1C15" w:rsidRPr="0074559B">
        <w:rPr>
          <w:rFonts w:asciiTheme="majorBidi" w:hAnsiTheme="majorBidi" w:cstheme="majorBidi"/>
          <w:noProof/>
        </w:rPr>
        <w:t xml:space="preserve">j are incident upon it </w:t>
      </w:r>
    </w:p>
    <w:p w:rsidR="006D1C15" w:rsidRPr="0074559B" w:rsidRDefault="006D1C15" w:rsidP="006D1C15">
      <w:pPr>
        <w:pStyle w:val="ListParagraph"/>
        <w:rPr>
          <w:rFonts w:asciiTheme="majorBidi" w:hAnsiTheme="majorBidi" w:cstheme="majorBidi"/>
          <w:noProof/>
        </w:rPr>
      </w:pPr>
    </w:p>
    <w:p w:rsidR="006D1C15" w:rsidRPr="0074559B" w:rsidRDefault="006D1C15" w:rsidP="006D1C15">
      <w:pPr>
        <w:pStyle w:val="ListParagraph"/>
        <w:rPr>
          <w:rFonts w:asciiTheme="majorBidi" w:hAnsiTheme="majorBidi" w:cstheme="majorBidi"/>
          <w:noProof/>
        </w:rPr>
      </w:pPr>
      <w:r w:rsidRPr="0074559B">
        <w:rPr>
          <w:rFonts w:asciiTheme="majorBidi" w:hAnsiTheme="majorBidi" w:cstheme="majorBidi"/>
          <w:noProof/>
        </w:rPr>
        <w:t>At what wavelength is the photodiode oparating?  Calculate the incident optical power required to obtaine a photpcurrent of 2.5μA when the photodiode is oparating as described above .</w:t>
      </w:r>
    </w:p>
    <w:p w:rsidR="00715E8A" w:rsidRPr="0074559B" w:rsidRDefault="006D1C15" w:rsidP="006D1C15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74559B">
        <w:rPr>
          <w:rFonts w:asciiTheme="majorBidi" w:hAnsiTheme="majorBidi" w:cstheme="majorBidi"/>
        </w:rPr>
        <w:t xml:space="preserve">What are the difference between intrinsic and extrinsic of </w:t>
      </w:r>
      <w:proofErr w:type="gramStart"/>
      <w:r w:rsidRPr="0074559B">
        <w:rPr>
          <w:rFonts w:asciiTheme="majorBidi" w:hAnsiTheme="majorBidi" w:cstheme="majorBidi"/>
        </w:rPr>
        <w:t>photodetector ?</w:t>
      </w:r>
      <w:proofErr w:type="gramEnd"/>
    </w:p>
    <w:p w:rsidR="006D1C15" w:rsidRPr="0074559B" w:rsidRDefault="006D1C15" w:rsidP="006D1C15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74559B">
        <w:rPr>
          <w:rFonts w:asciiTheme="majorBidi" w:hAnsiTheme="majorBidi" w:cstheme="majorBidi"/>
        </w:rPr>
        <w:t>What is detector mean, write about detector characteristic .</w:t>
      </w:r>
    </w:p>
    <w:p w:rsidR="006D1C15" w:rsidRPr="0074559B" w:rsidRDefault="00BE1706" w:rsidP="006D1C15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74559B">
        <w:rPr>
          <w:rFonts w:asciiTheme="majorBidi" w:hAnsiTheme="majorBidi" w:cstheme="majorBidi"/>
        </w:rPr>
        <w:t xml:space="preserve">Derive the formula of total noise </w:t>
      </w:r>
      <w:r w:rsidR="00267870" w:rsidRPr="0074559B">
        <w:rPr>
          <w:rFonts w:asciiTheme="majorBidi" w:hAnsiTheme="majorBidi" w:cstheme="majorBidi"/>
        </w:rPr>
        <w:t>of a photodetector.</w:t>
      </w:r>
    </w:p>
    <w:p w:rsidR="00EF3327" w:rsidRPr="0074559B" w:rsidRDefault="00EF3327" w:rsidP="00715E8A">
      <w:pPr>
        <w:tabs>
          <w:tab w:val="left" w:pos="5680"/>
        </w:tabs>
        <w:rPr>
          <w:rFonts w:asciiTheme="majorBidi" w:hAnsiTheme="majorBidi" w:cstheme="majorBidi"/>
        </w:rPr>
      </w:pPr>
    </w:p>
    <w:p w:rsidR="00E84E4D" w:rsidRPr="0074559B" w:rsidRDefault="00267870" w:rsidP="00267870">
      <w:pPr>
        <w:pStyle w:val="ListParagraph"/>
        <w:numPr>
          <w:ilvl w:val="0"/>
          <w:numId w:val="1"/>
        </w:numPr>
        <w:tabs>
          <w:tab w:val="left" w:pos="5680"/>
        </w:tabs>
        <w:rPr>
          <w:rFonts w:asciiTheme="majorBidi" w:hAnsiTheme="majorBidi" w:cstheme="majorBidi"/>
          <w:color w:val="24678E"/>
          <w:sz w:val="21"/>
          <w:szCs w:val="21"/>
          <w:shd w:val="clear" w:color="auto" w:fill="FFFFFF"/>
        </w:rPr>
      </w:pPr>
      <w:r w:rsidRPr="0074559B">
        <w:rPr>
          <w:rFonts w:asciiTheme="majorBidi" w:hAnsiTheme="majorBidi" w:cstheme="majorBidi"/>
          <w:color w:val="24678E"/>
          <w:sz w:val="21"/>
          <w:szCs w:val="21"/>
          <w:shd w:val="clear" w:color="auto" w:fill="FFFFFF"/>
        </w:rPr>
        <w:t>What is the photocurrent if the quantum efficiency is 75% at 830</w:t>
      </w:r>
      <w:proofErr w:type="gramStart"/>
      <w:r w:rsidRPr="0074559B">
        <w:rPr>
          <w:rFonts w:asciiTheme="majorBidi" w:hAnsiTheme="majorBidi" w:cstheme="majorBidi"/>
          <w:color w:val="24678E"/>
          <w:sz w:val="21"/>
          <w:szCs w:val="21"/>
          <w:shd w:val="clear" w:color="auto" w:fill="FFFFFF"/>
        </w:rPr>
        <w:t>nm,and</w:t>
      </w:r>
      <w:proofErr w:type="gramEnd"/>
      <w:r w:rsidRPr="0074559B">
        <w:rPr>
          <w:rFonts w:asciiTheme="majorBidi" w:hAnsiTheme="majorBidi" w:cstheme="majorBidi"/>
          <w:color w:val="24678E"/>
          <w:sz w:val="21"/>
          <w:szCs w:val="21"/>
          <w:shd w:val="clear" w:color="auto" w:fill="FFFFFF"/>
        </w:rPr>
        <w:t xml:space="preserve"> the incident optical power is 100μW</w:t>
      </w:r>
    </w:p>
    <w:p w:rsidR="00A976B3" w:rsidRPr="0074559B" w:rsidRDefault="00A976B3" w:rsidP="00173BA8">
      <w:pPr>
        <w:pStyle w:val="ListParagraph"/>
        <w:numPr>
          <w:ilvl w:val="0"/>
          <w:numId w:val="1"/>
        </w:numPr>
        <w:tabs>
          <w:tab w:val="left" w:pos="5680"/>
        </w:tabs>
        <w:rPr>
          <w:rFonts w:asciiTheme="majorBidi" w:hAnsiTheme="majorBidi" w:cstheme="majorBidi"/>
        </w:rPr>
      </w:pPr>
      <w:r w:rsidRPr="0074559B">
        <w:rPr>
          <w:rFonts w:asciiTheme="majorBidi" w:hAnsiTheme="majorBidi" w:cstheme="majorBidi"/>
        </w:rPr>
        <w:lastRenderedPageBreak/>
        <w:t>Define the following parameters of a photodetectors: (a) responsivity, (b) quantum efficiency, (c) photo-carrier generation rate</w:t>
      </w:r>
    </w:p>
    <w:p w:rsidR="00BC73D1" w:rsidRPr="0074559B" w:rsidRDefault="00BC73D1" w:rsidP="00BC73D1">
      <w:pPr>
        <w:tabs>
          <w:tab w:val="left" w:pos="5680"/>
        </w:tabs>
        <w:rPr>
          <w:rFonts w:asciiTheme="majorBidi" w:hAnsiTheme="majorBidi" w:cstheme="majorBidi"/>
        </w:rPr>
      </w:pPr>
      <w:r w:rsidRPr="0074559B">
        <w:rPr>
          <w:rFonts w:asciiTheme="majorBidi" w:hAnsiTheme="majorBidi" w:cstheme="majorBidi"/>
        </w:rPr>
        <w:t xml:space="preserve">. </w:t>
      </w:r>
    </w:p>
    <w:p w:rsidR="001604E9" w:rsidRPr="0074559B" w:rsidRDefault="00267870" w:rsidP="00267870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74559B">
        <w:rPr>
          <w:rFonts w:asciiTheme="majorBidi" w:hAnsiTheme="majorBidi" w:cstheme="majorBidi"/>
        </w:rPr>
        <w:t>In a photodiode  for high</w:t>
      </w:r>
      <w:r w:rsidR="00173BA8" w:rsidRPr="0074559B">
        <w:rPr>
          <w:rFonts w:asciiTheme="majorBidi" w:hAnsiTheme="majorBidi" w:cstheme="majorBidi"/>
        </w:rPr>
        <w:t xml:space="preserve"> speed operation the depilation region must be ….</w:t>
      </w:r>
    </w:p>
    <w:p w:rsidR="00173BA8" w:rsidRPr="0074559B" w:rsidRDefault="00712EAF" w:rsidP="00173BA8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74559B">
        <w:rPr>
          <w:rFonts w:asciiTheme="majorBidi" w:hAnsiTheme="majorBidi" w:cstheme="majorBidi"/>
        </w:rPr>
        <w:t>`</w:t>
      </w:r>
      <w:r w:rsidR="00173BA8" w:rsidRPr="0074559B">
        <w:rPr>
          <w:rFonts w:asciiTheme="majorBidi" w:hAnsiTheme="majorBidi" w:cstheme="majorBidi"/>
        </w:rPr>
        <w:t>What is the constitute of PIN diode?</w:t>
      </w:r>
    </w:p>
    <w:p w:rsidR="00107A71" w:rsidRPr="0074559B" w:rsidRDefault="00107A71" w:rsidP="00173BA8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74559B">
        <w:rPr>
          <w:rFonts w:asciiTheme="majorBidi" w:hAnsiTheme="majorBidi" w:cstheme="majorBidi"/>
        </w:rPr>
        <w:t>What is the difference between intrinsic and extrinsic photodetecto</w:t>
      </w:r>
      <w:r w:rsidR="0074559B" w:rsidRPr="0074559B">
        <w:rPr>
          <w:rFonts w:asciiTheme="majorBidi" w:hAnsiTheme="majorBidi" w:cstheme="majorBidi"/>
        </w:rPr>
        <w:t>r</w:t>
      </w:r>
    </w:p>
    <w:p w:rsidR="0074559B" w:rsidRPr="0074559B" w:rsidRDefault="0074559B" w:rsidP="00173BA8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74559B">
        <w:rPr>
          <w:rStyle w:val="Strong"/>
          <w:rFonts w:asciiTheme="majorBidi" w:hAnsiTheme="majorBidi" w:cstheme="majorBidi"/>
          <w:color w:val="3A3A3A"/>
          <w:sz w:val="25"/>
          <w:szCs w:val="25"/>
        </w:rPr>
        <w:t>What are photodetectors?</w:t>
      </w:r>
    </w:p>
    <w:sectPr w:rsidR="0074559B" w:rsidRPr="0074559B" w:rsidSect="00CF472D">
      <w:pgSz w:w="12240" w:h="15840"/>
      <w:pgMar w:top="450" w:right="5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3663" w:rsidRDefault="00673663" w:rsidP="007138C8">
      <w:pPr>
        <w:spacing w:after="0" w:line="240" w:lineRule="auto"/>
      </w:pPr>
      <w:r>
        <w:separator/>
      </w:r>
    </w:p>
  </w:endnote>
  <w:endnote w:type="continuationSeparator" w:id="0">
    <w:p w:rsidR="00673663" w:rsidRDefault="00673663" w:rsidP="00713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3663" w:rsidRDefault="00673663" w:rsidP="007138C8">
      <w:pPr>
        <w:spacing w:after="0" w:line="240" w:lineRule="auto"/>
      </w:pPr>
      <w:r>
        <w:separator/>
      </w:r>
    </w:p>
  </w:footnote>
  <w:footnote w:type="continuationSeparator" w:id="0">
    <w:p w:rsidR="00673663" w:rsidRDefault="00673663" w:rsidP="00713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6406F"/>
    <w:multiLevelType w:val="hybridMultilevel"/>
    <w:tmpl w:val="8C449D70"/>
    <w:lvl w:ilvl="0" w:tplc="29088E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939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F45"/>
    <w:rsid w:val="00035783"/>
    <w:rsid w:val="000644FC"/>
    <w:rsid w:val="00065B5C"/>
    <w:rsid w:val="000907BF"/>
    <w:rsid w:val="000B1FA7"/>
    <w:rsid w:val="000D7518"/>
    <w:rsid w:val="00107A71"/>
    <w:rsid w:val="00126D4C"/>
    <w:rsid w:val="001604E9"/>
    <w:rsid w:val="00173BA8"/>
    <w:rsid w:val="00194FBF"/>
    <w:rsid w:val="001B28EB"/>
    <w:rsid w:val="001B78EC"/>
    <w:rsid w:val="001D21D7"/>
    <w:rsid w:val="00214A03"/>
    <w:rsid w:val="00240265"/>
    <w:rsid w:val="00267870"/>
    <w:rsid w:val="0027525C"/>
    <w:rsid w:val="00341B49"/>
    <w:rsid w:val="003B5D38"/>
    <w:rsid w:val="003C3D7A"/>
    <w:rsid w:val="003D1790"/>
    <w:rsid w:val="00406F45"/>
    <w:rsid w:val="004D4249"/>
    <w:rsid w:val="00522386"/>
    <w:rsid w:val="005459EF"/>
    <w:rsid w:val="005621A8"/>
    <w:rsid w:val="005F1F36"/>
    <w:rsid w:val="005F5AF9"/>
    <w:rsid w:val="006003F9"/>
    <w:rsid w:val="00673663"/>
    <w:rsid w:val="006D1C15"/>
    <w:rsid w:val="00712EAF"/>
    <w:rsid w:val="007138C8"/>
    <w:rsid w:val="00715E8A"/>
    <w:rsid w:val="0074559B"/>
    <w:rsid w:val="0079366A"/>
    <w:rsid w:val="007E3B8D"/>
    <w:rsid w:val="00815952"/>
    <w:rsid w:val="008211BB"/>
    <w:rsid w:val="008343AC"/>
    <w:rsid w:val="00835F56"/>
    <w:rsid w:val="008D26EB"/>
    <w:rsid w:val="009979BD"/>
    <w:rsid w:val="009C0CF5"/>
    <w:rsid w:val="009E06A3"/>
    <w:rsid w:val="00A654B8"/>
    <w:rsid w:val="00A76F24"/>
    <w:rsid w:val="00A976B3"/>
    <w:rsid w:val="00AE6D6D"/>
    <w:rsid w:val="00B33C8C"/>
    <w:rsid w:val="00B37D55"/>
    <w:rsid w:val="00BB1633"/>
    <w:rsid w:val="00BC73D1"/>
    <w:rsid w:val="00BE1706"/>
    <w:rsid w:val="00CA48DE"/>
    <w:rsid w:val="00CF472D"/>
    <w:rsid w:val="00D811AF"/>
    <w:rsid w:val="00DA46FF"/>
    <w:rsid w:val="00E02267"/>
    <w:rsid w:val="00E5505F"/>
    <w:rsid w:val="00E84E4D"/>
    <w:rsid w:val="00E977BF"/>
    <w:rsid w:val="00ED394B"/>
    <w:rsid w:val="00EF3327"/>
    <w:rsid w:val="00F05EB5"/>
    <w:rsid w:val="00F0696C"/>
    <w:rsid w:val="00F15A06"/>
    <w:rsid w:val="00F20D44"/>
    <w:rsid w:val="00F64D40"/>
    <w:rsid w:val="00F67CBE"/>
    <w:rsid w:val="00F70B47"/>
    <w:rsid w:val="00FE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D4CB9"/>
  <w15:chartTrackingRefBased/>
  <w15:docId w15:val="{E78D9E30-AD4F-410E-99D7-446C8480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F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8C8"/>
  </w:style>
  <w:style w:type="paragraph" w:styleId="Footer">
    <w:name w:val="footer"/>
    <w:basedOn w:val="Normal"/>
    <w:link w:val="FooterChar"/>
    <w:uiPriority w:val="99"/>
    <w:unhideWhenUsed/>
    <w:rsid w:val="00713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8C8"/>
  </w:style>
  <w:style w:type="paragraph" w:styleId="NormalWeb">
    <w:name w:val="Normal (Web)"/>
    <w:basedOn w:val="Normal"/>
    <w:uiPriority w:val="99"/>
    <w:semiHidden/>
    <w:unhideWhenUsed/>
    <w:rsid w:val="0054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lapseomatic">
    <w:name w:val="collapseomatic"/>
    <w:basedOn w:val="DefaultParagraphFont"/>
    <w:rsid w:val="005459EF"/>
  </w:style>
  <w:style w:type="character" w:styleId="Strong">
    <w:name w:val="Strong"/>
    <w:basedOn w:val="DefaultParagraphFont"/>
    <w:uiPriority w:val="22"/>
    <w:qFormat/>
    <w:rsid w:val="007455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7199">
          <w:marLeft w:val="24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82765">
          <w:marLeft w:val="24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8767">
          <w:marLeft w:val="24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1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3008">
          <w:marLeft w:val="24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6008">
          <w:marLeft w:val="24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085">
          <w:marLeft w:val="24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0005">
          <w:marLeft w:val="24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4942">
          <w:marLeft w:val="24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3464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 Yousif</dc:creator>
  <cp:keywords/>
  <dc:description/>
  <cp:lastModifiedBy>Samira Yousif</cp:lastModifiedBy>
  <cp:revision>13</cp:revision>
  <dcterms:created xsi:type="dcterms:W3CDTF">2023-03-15T19:49:00Z</dcterms:created>
  <dcterms:modified xsi:type="dcterms:W3CDTF">2023-04-06T13:38:00Z</dcterms:modified>
</cp:coreProperties>
</file>