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C22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C792F2D" wp14:editId="0013D44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67FB62D" w14:textId="77777777" w:rsidR="008D46A4" w:rsidRDefault="008D46A4" w:rsidP="008D46A4">
      <w:pPr>
        <w:tabs>
          <w:tab w:val="left" w:pos="1200"/>
        </w:tabs>
        <w:jc w:val="center"/>
        <w:rPr>
          <w:b/>
          <w:bCs/>
          <w:sz w:val="44"/>
          <w:szCs w:val="44"/>
          <w:lang w:bidi="ar-KW"/>
        </w:rPr>
      </w:pPr>
    </w:p>
    <w:p w14:paraId="5C7CABEC" w14:textId="77777777" w:rsidR="008D46A4" w:rsidRDefault="008D46A4" w:rsidP="008D46A4">
      <w:pPr>
        <w:tabs>
          <w:tab w:val="left" w:pos="1200"/>
        </w:tabs>
        <w:jc w:val="center"/>
        <w:rPr>
          <w:b/>
          <w:bCs/>
          <w:sz w:val="44"/>
          <w:szCs w:val="44"/>
          <w:lang w:bidi="ar-KW"/>
        </w:rPr>
      </w:pPr>
    </w:p>
    <w:p w14:paraId="35DC52D4" w14:textId="77777777" w:rsidR="002B7CC7" w:rsidRDefault="002B7CC7" w:rsidP="0080086A">
      <w:pPr>
        <w:tabs>
          <w:tab w:val="left" w:pos="1200"/>
        </w:tabs>
        <w:rPr>
          <w:b/>
          <w:bCs/>
          <w:sz w:val="44"/>
          <w:szCs w:val="44"/>
          <w:lang w:bidi="ar-KW"/>
        </w:rPr>
      </w:pPr>
    </w:p>
    <w:p w14:paraId="60625D8A" w14:textId="77777777" w:rsidR="008D46A4" w:rsidRDefault="008D46A4" w:rsidP="003732B5">
      <w:pPr>
        <w:tabs>
          <w:tab w:val="left" w:pos="1200"/>
        </w:tabs>
        <w:rPr>
          <w:b/>
          <w:bCs/>
          <w:sz w:val="44"/>
          <w:szCs w:val="44"/>
          <w:lang w:bidi="ar-KW"/>
        </w:rPr>
      </w:pPr>
      <w:r>
        <w:rPr>
          <w:b/>
          <w:bCs/>
          <w:sz w:val="44"/>
          <w:szCs w:val="44"/>
          <w:lang w:bidi="ar-KW"/>
        </w:rPr>
        <w:t xml:space="preserve">Department of </w:t>
      </w:r>
      <w:r w:rsidR="003732B5">
        <w:rPr>
          <w:b/>
          <w:bCs/>
          <w:sz w:val="44"/>
          <w:szCs w:val="44"/>
          <w:lang w:bidi="ar-KW"/>
        </w:rPr>
        <w:t>Chemistry</w:t>
      </w:r>
    </w:p>
    <w:p w14:paraId="38AB5EC2" w14:textId="77777777" w:rsidR="008D46A4" w:rsidRDefault="008D46A4" w:rsidP="003732B5">
      <w:pPr>
        <w:tabs>
          <w:tab w:val="left" w:pos="1200"/>
        </w:tabs>
        <w:rPr>
          <w:b/>
          <w:bCs/>
          <w:sz w:val="44"/>
          <w:szCs w:val="44"/>
          <w:lang w:bidi="ar-KW"/>
        </w:rPr>
      </w:pPr>
      <w:r>
        <w:rPr>
          <w:b/>
          <w:bCs/>
          <w:sz w:val="44"/>
          <w:szCs w:val="44"/>
          <w:lang w:bidi="ar-KW"/>
        </w:rPr>
        <w:t>College of</w:t>
      </w:r>
      <w:r w:rsidR="003732B5">
        <w:rPr>
          <w:b/>
          <w:bCs/>
          <w:sz w:val="44"/>
          <w:szCs w:val="44"/>
          <w:lang w:bidi="ar-KW"/>
        </w:rPr>
        <w:t xml:space="preserve"> Science</w:t>
      </w:r>
    </w:p>
    <w:p w14:paraId="215F1A56" w14:textId="77777777" w:rsidR="008D46A4" w:rsidRDefault="008D46A4" w:rsidP="003732B5">
      <w:pPr>
        <w:tabs>
          <w:tab w:val="left" w:pos="1200"/>
        </w:tabs>
        <w:rPr>
          <w:b/>
          <w:bCs/>
          <w:sz w:val="44"/>
          <w:szCs w:val="44"/>
          <w:lang w:bidi="ar-KW"/>
        </w:rPr>
      </w:pPr>
      <w:r>
        <w:rPr>
          <w:b/>
          <w:bCs/>
          <w:sz w:val="44"/>
          <w:szCs w:val="44"/>
          <w:lang w:bidi="ar-KW"/>
        </w:rPr>
        <w:t xml:space="preserve">University of </w:t>
      </w:r>
      <w:proofErr w:type="spellStart"/>
      <w:r w:rsidR="003732B5">
        <w:rPr>
          <w:b/>
          <w:bCs/>
          <w:sz w:val="44"/>
          <w:szCs w:val="44"/>
          <w:lang w:bidi="ar-KW"/>
        </w:rPr>
        <w:t>Salahaddin</w:t>
      </w:r>
      <w:proofErr w:type="spellEnd"/>
    </w:p>
    <w:p w14:paraId="58821142" w14:textId="77777777" w:rsidR="008D46A4" w:rsidRPr="007F48E4" w:rsidRDefault="008D46A4" w:rsidP="007F48E4">
      <w:pPr>
        <w:tabs>
          <w:tab w:val="left" w:pos="1200"/>
        </w:tabs>
        <w:rPr>
          <w:b/>
          <w:bCs/>
          <w:sz w:val="42"/>
          <w:szCs w:val="42"/>
          <w:lang w:bidi="ar-KW"/>
        </w:rPr>
      </w:pPr>
      <w:r w:rsidRPr="007F48E4">
        <w:rPr>
          <w:b/>
          <w:bCs/>
          <w:sz w:val="42"/>
          <w:szCs w:val="42"/>
          <w:lang w:bidi="ar-KW"/>
        </w:rPr>
        <w:t>Subject</w:t>
      </w:r>
      <w:r w:rsidR="0080086A" w:rsidRPr="007F48E4">
        <w:rPr>
          <w:b/>
          <w:bCs/>
          <w:sz w:val="42"/>
          <w:szCs w:val="42"/>
          <w:lang w:bidi="ar-KW"/>
        </w:rPr>
        <w:t>:</w:t>
      </w:r>
      <w:r w:rsidR="009E37E7" w:rsidRPr="007F48E4">
        <w:rPr>
          <w:b/>
          <w:bCs/>
          <w:sz w:val="42"/>
          <w:szCs w:val="42"/>
          <w:lang w:bidi="ar-KW"/>
        </w:rPr>
        <w:t xml:space="preserve"> </w:t>
      </w:r>
      <w:r w:rsidR="003732B5" w:rsidRPr="007F48E4">
        <w:rPr>
          <w:b/>
          <w:bCs/>
          <w:sz w:val="42"/>
          <w:szCs w:val="42"/>
          <w:lang w:bidi="ar-KW"/>
        </w:rPr>
        <w:t>Petroleum</w:t>
      </w:r>
      <w:r w:rsidR="007F48E4" w:rsidRPr="007F48E4">
        <w:rPr>
          <w:b/>
          <w:bCs/>
          <w:sz w:val="42"/>
          <w:szCs w:val="42"/>
          <w:lang w:bidi="ar-KW"/>
        </w:rPr>
        <w:t xml:space="preserve"> and Petrochemical Processing</w:t>
      </w:r>
      <w:r w:rsidR="003732B5" w:rsidRPr="007F48E4">
        <w:rPr>
          <w:b/>
          <w:bCs/>
          <w:sz w:val="42"/>
          <w:szCs w:val="42"/>
          <w:lang w:bidi="ar-KW"/>
        </w:rPr>
        <w:t xml:space="preserve"> </w:t>
      </w:r>
    </w:p>
    <w:p w14:paraId="10DCFDC7" w14:textId="77777777" w:rsidR="008D46A4" w:rsidRDefault="008D46A4" w:rsidP="003732B5">
      <w:pPr>
        <w:tabs>
          <w:tab w:val="left" w:pos="1200"/>
        </w:tabs>
        <w:rPr>
          <w:b/>
          <w:bCs/>
          <w:sz w:val="44"/>
          <w:szCs w:val="44"/>
          <w:lang w:bidi="ar-KW"/>
        </w:rPr>
      </w:pPr>
      <w:r>
        <w:rPr>
          <w:b/>
          <w:bCs/>
          <w:sz w:val="44"/>
          <w:szCs w:val="44"/>
          <w:lang w:bidi="ar-KW"/>
        </w:rPr>
        <w:t xml:space="preserve">Course Book – </w:t>
      </w:r>
      <w:r w:rsidR="003732B5">
        <w:rPr>
          <w:b/>
          <w:bCs/>
          <w:sz w:val="44"/>
          <w:szCs w:val="44"/>
          <w:lang w:bidi="ar-KW"/>
        </w:rPr>
        <w:t>Class 3</w:t>
      </w:r>
    </w:p>
    <w:p w14:paraId="090064E2" w14:textId="77777777" w:rsidR="008D46A4" w:rsidRPr="003E402D" w:rsidRDefault="008D46A4" w:rsidP="00377641">
      <w:pPr>
        <w:tabs>
          <w:tab w:val="left" w:pos="1200"/>
        </w:tabs>
        <w:rPr>
          <w:b/>
          <w:bCs/>
          <w:sz w:val="28"/>
          <w:szCs w:val="28"/>
          <w:lang w:bidi="ar-KW"/>
        </w:rPr>
      </w:pPr>
      <w:r w:rsidRPr="003E402D">
        <w:rPr>
          <w:b/>
          <w:bCs/>
          <w:sz w:val="36"/>
          <w:szCs w:val="36"/>
          <w:lang w:bidi="ar-KW"/>
        </w:rPr>
        <w:t>Lecturer's name</w:t>
      </w:r>
      <w:r w:rsidR="004D4101" w:rsidRPr="003E402D">
        <w:rPr>
          <w:b/>
          <w:bCs/>
          <w:sz w:val="36"/>
          <w:szCs w:val="36"/>
          <w:lang w:bidi="ar-KW"/>
        </w:rPr>
        <w:t>:</w:t>
      </w:r>
      <w:r w:rsidR="009E37E7">
        <w:rPr>
          <w:b/>
          <w:bCs/>
          <w:sz w:val="36"/>
          <w:szCs w:val="36"/>
          <w:lang w:bidi="ar-KW"/>
        </w:rPr>
        <w:t xml:space="preserve"> </w:t>
      </w:r>
      <w:proofErr w:type="spellStart"/>
      <w:r w:rsidR="00377641" w:rsidRPr="003E402D">
        <w:rPr>
          <w:b/>
          <w:bCs/>
          <w:sz w:val="36"/>
          <w:szCs w:val="36"/>
          <w:lang w:bidi="ar-KW"/>
        </w:rPr>
        <w:t>Dr.</w:t>
      </w:r>
      <w:proofErr w:type="spellEnd"/>
      <w:r w:rsidR="00377641" w:rsidRPr="003E402D">
        <w:rPr>
          <w:b/>
          <w:bCs/>
          <w:sz w:val="36"/>
          <w:szCs w:val="36"/>
          <w:lang w:bidi="ar-KW"/>
        </w:rPr>
        <w:t xml:space="preserve"> Sangar Salih Ahmed</w:t>
      </w:r>
      <w:r w:rsidR="009E37E7">
        <w:rPr>
          <w:b/>
          <w:bCs/>
          <w:sz w:val="36"/>
          <w:szCs w:val="36"/>
          <w:lang w:bidi="ar-KW"/>
        </w:rPr>
        <w:t xml:space="preserve"> </w:t>
      </w:r>
      <w:r w:rsidR="003E402D" w:rsidRPr="003E402D">
        <w:rPr>
          <w:b/>
          <w:bCs/>
          <w:sz w:val="30"/>
          <w:szCs w:val="30"/>
          <w:lang w:bidi="ar-KW"/>
        </w:rPr>
        <w:t>(Theory &amp; Practical)</w:t>
      </w:r>
    </w:p>
    <w:p w14:paraId="6F2ADE4F" w14:textId="77777777" w:rsidR="003E402D" w:rsidRPr="003E402D" w:rsidRDefault="003E402D" w:rsidP="003E402D">
      <w:pPr>
        <w:tabs>
          <w:tab w:val="left" w:pos="1200"/>
        </w:tabs>
        <w:rPr>
          <w:b/>
          <w:bCs/>
          <w:sz w:val="36"/>
          <w:szCs w:val="36"/>
          <w:lang w:bidi="ar-KW"/>
        </w:rPr>
      </w:pPr>
      <w:r>
        <w:rPr>
          <w:b/>
          <w:bCs/>
          <w:sz w:val="44"/>
          <w:szCs w:val="44"/>
          <w:lang w:bidi="ar-KW"/>
        </w:rPr>
        <w:tab/>
      </w:r>
      <w:r>
        <w:rPr>
          <w:b/>
          <w:bCs/>
          <w:sz w:val="44"/>
          <w:szCs w:val="44"/>
          <w:lang w:bidi="ar-KW"/>
        </w:rPr>
        <w:tab/>
      </w:r>
      <w:r>
        <w:rPr>
          <w:b/>
          <w:bCs/>
          <w:sz w:val="44"/>
          <w:szCs w:val="44"/>
          <w:lang w:bidi="ar-KW"/>
        </w:rPr>
        <w:tab/>
      </w:r>
      <w:r w:rsidRPr="003E402D">
        <w:rPr>
          <w:b/>
          <w:bCs/>
          <w:sz w:val="36"/>
          <w:szCs w:val="36"/>
          <w:lang w:bidi="ar-KW"/>
        </w:rPr>
        <w:t>: M.Sc. Karim Ali Younis</w:t>
      </w:r>
      <w:r w:rsidR="009E37E7">
        <w:rPr>
          <w:b/>
          <w:bCs/>
          <w:sz w:val="36"/>
          <w:szCs w:val="36"/>
          <w:lang w:bidi="ar-KW"/>
        </w:rPr>
        <w:t xml:space="preserve"> </w:t>
      </w:r>
      <w:r w:rsidRPr="003E402D">
        <w:rPr>
          <w:b/>
          <w:bCs/>
          <w:sz w:val="32"/>
          <w:szCs w:val="32"/>
          <w:lang w:bidi="ar-KW"/>
        </w:rPr>
        <w:t>(Practical)</w:t>
      </w:r>
    </w:p>
    <w:p w14:paraId="5A9F5CFB" w14:textId="7BDA06DB" w:rsidR="008D46A4" w:rsidRDefault="008D46A4" w:rsidP="00163009">
      <w:pPr>
        <w:tabs>
          <w:tab w:val="left" w:pos="1200"/>
        </w:tabs>
        <w:rPr>
          <w:b/>
          <w:bCs/>
          <w:sz w:val="44"/>
          <w:szCs w:val="44"/>
          <w:lang w:bidi="ar-KW"/>
        </w:rPr>
      </w:pPr>
      <w:r>
        <w:rPr>
          <w:b/>
          <w:bCs/>
          <w:sz w:val="44"/>
          <w:szCs w:val="44"/>
          <w:lang w:bidi="ar-KW"/>
        </w:rPr>
        <w:t xml:space="preserve">Academic Year: </w:t>
      </w:r>
      <w:r w:rsidR="005B131B">
        <w:rPr>
          <w:b/>
          <w:bCs/>
          <w:sz w:val="44"/>
          <w:szCs w:val="44"/>
          <w:lang w:bidi="ar-KW"/>
        </w:rPr>
        <w:t>2022</w:t>
      </w:r>
      <w:r w:rsidR="004D4101">
        <w:rPr>
          <w:b/>
          <w:bCs/>
          <w:sz w:val="44"/>
          <w:szCs w:val="44"/>
          <w:lang w:bidi="ar-KW"/>
        </w:rPr>
        <w:t>/</w:t>
      </w:r>
      <w:r w:rsidR="005B131B">
        <w:rPr>
          <w:b/>
          <w:bCs/>
          <w:sz w:val="44"/>
          <w:szCs w:val="44"/>
          <w:lang w:bidi="ar-KW"/>
        </w:rPr>
        <w:t>2023</w:t>
      </w:r>
    </w:p>
    <w:p w14:paraId="2EBEF2C2" w14:textId="77777777" w:rsidR="00C46D58" w:rsidRDefault="00C46D58" w:rsidP="008D46A4">
      <w:pPr>
        <w:tabs>
          <w:tab w:val="left" w:pos="1200"/>
        </w:tabs>
        <w:jc w:val="center"/>
        <w:rPr>
          <w:b/>
          <w:bCs/>
          <w:sz w:val="44"/>
          <w:szCs w:val="44"/>
          <w:lang w:bidi="ar-KW"/>
        </w:rPr>
      </w:pPr>
    </w:p>
    <w:p w14:paraId="6E73D3B1" w14:textId="77777777" w:rsidR="00C857AF" w:rsidRDefault="00C857AF" w:rsidP="008D46A4">
      <w:pPr>
        <w:tabs>
          <w:tab w:val="left" w:pos="1200"/>
        </w:tabs>
        <w:jc w:val="center"/>
        <w:rPr>
          <w:b/>
          <w:bCs/>
          <w:sz w:val="44"/>
          <w:szCs w:val="44"/>
          <w:lang w:bidi="ar-KW"/>
        </w:rPr>
      </w:pPr>
    </w:p>
    <w:p w14:paraId="6C8D179F" w14:textId="77777777" w:rsidR="00C857AF" w:rsidRDefault="00C857AF" w:rsidP="008D46A4">
      <w:pPr>
        <w:tabs>
          <w:tab w:val="left" w:pos="1200"/>
        </w:tabs>
        <w:jc w:val="center"/>
        <w:rPr>
          <w:b/>
          <w:bCs/>
          <w:sz w:val="44"/>
          <w:szCs w:val="44"/>
          <w:lang w:bidi="ar-KW"/>
        </w:rPr>
      </w:pPr>
    </w:p>
    <w:p w14:paraId="7BD0255F" w14:textId="77777777" w:rsidR="002B7CC7" w:rsidRDefault="002B7CC7" w:rsidP="007F48E4">
      <w:pPr>
        <w:tabs>
          <w:tab w:val="left" w:pos="1200"/>
        </w:tabs>
        <w:rPr>
          <w:b/>
          <w:bCs/>
          <w:sz w:val="44"/>
          <w:szCs w:val="44"/>
          <w:lang w:bidi="ar-KW"/>
        </w:rPr>
      </w:pPr>
    </w:p>
    <w:p w14:paraId="7B369C07"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953"/>
        <w:gridCol w:w="2055"/>
      </w:tblGrid>
      <w:tr w:rsidR="008D46A4" w:rsidRPr="00747A9A" w14:paraId="1BB9F229" w14:textId="77777777" w:rsidTr="00CF5475">
        <w:tc>
          <w:tcPr>
            <w:tcW w:w="3085" w:type="dxa"/>
          </w:tcPr>
          <w:p w14:paraId="790CB5BF" w14:textId="77777777" w:rsidR="008D46A4" w:rsidRPr="00377641" w:rsidRDefault="00CF5475" w:rsidP="00CF5475">
            <w:pPr>
              <w:spacing w:after="0" w:line="240" w:lineRule="auto"/>
              <w:rPr>
                <w:rFonts w:asciiTheme="minorHAnsi" w:hAnsiTheme="minorHAnsi"/>
                <w:b/>
                <w:bCs/>
                <w:sz w:val="24"/>
                <w:szCs w:val="24"/>
                <w:rtl/>
                <w:lang w:bidi="ar-KW"/>
              </w:rPr>
            </w:pPr>
            <w:r w:rsidRPr="00377641">
              <w:rPr>
                <w:rFonts w:asciiTheme="minorHAnsi" w:hAnsiTheme="minorHAnsi"/>
                <w:b/>
                <w:bCs/>
                <w:sz w:val="24"/>
                <w:szCs w:val="24"/>
                <w:lang w:val="en-US" w:bidi="ar-KW"/>
              </w:rPr>
              <w:t xml:space="preserve">1. </w:t>
            </w:r>
            <w:r w:rsidR="008D46A4" w:rsidRPr="00377641">
              <w:rPr>
                <w:rFonts w:asciiTheme="minorHAnsi" w:hAnsiTheme="minorHAnsi"/>
                <w:b/>
                <w:bCs/>
                <w:sz w:val="24"/>
                <w:szCs w:val="24"/>
                <w:lang w:bidi="ar-KW"/>
              </w:rPr>
              <w:t>Course name</w:t>
            </w:r>
          </w:p>
        </w:tc>
        <w:tc>
          <w:tcPr>
            <w:tcW w:w="6008" w:type="dxa"/>
            <w:gridSpan w:val="2"/>
          </w:tcPr>
          <w:p w14:paraId="77A54E4E" w14:textId="77777777" w:rsidR="008D46A4" w:rsidRPr="00377641" w:rsidRDefault="007F48E4" w:rsidP="000144CC">
            <w:pPr>
              <w:spacing w:after="0" w:line="240" w:lineRule="auto"/>
              <w:rPr>
                <w:rFonts w:asciiTheme="minorHAnsi" w:hAnsiTheme="minorHAnsi"/>
                <w:b/>
                <w:bCs/>
                <w:sz w:val="24"/>
                <w:szCs w:val="24"/>
                <w:lang w:bidi="ar-KW"/>
              </w:rPr>
            </w:pPr>
            <w:r w:rsidRPr="007F48E4">
              <w:rPr>
                <w:rFonts w:asciiTheme="minorHAnsi" w:hAnsiTheme="minorHAnsi"/>
                <w:b/>
                <w:bCs/>
                <w:sz w:val="24"/>
                <w:szCs w:val="24"/>
                <w:lang w:bidi="ar-KW"/>
              </w:rPr>
              <w:t>Petroleum and Petrochemical Processing</w:t>
            </w:r>
          </w:p>
        </w:tc>
      </w:tr>
      <w:tr w:rsidR="008D46A4" w:rsidRPr="00747A9A" w14:paraId="7EDA5F08" w14:textId="77777777" w:rsidTr="00CF5475">
        <w:tc>
          <w:tcPr>
            <w:tcW w:w="3085" w:type="dxa"/>
          </w:tcPr>
          <w:p w14:paraId="478BD10E" w14:textId="77777777" w:rsidR="008D46A4" w:rsidRPr="00377641" w:rsidRDefault="00CF5475" w:rsidP="00CF5475">
            <w:pPr>
              <w:spacing w:after="0" w:line="240" w:lineRule="auto"/>
              <w:rPr>
                <w:rFonts w:asciiTheme="minorHAnsi" w:hAnsiTheme="minorHAnsi"/>
                <w:b/>
                <w:bCs/>
                <w:sz w:val="24"/>
                <w:szCs w:val="24"/>
                <w:rtl/>
                <w:lang w:val="en-US" w:bidi="ar-KW"/>
              </w:rPr>
            </w:pPr>
            <w:r w:rsidRPr="00377641">
              <w:rPr>
                <w:rFonts w:asciiTheme="minorHAnsi" w:hAnsiTheme="minorHAnsi"/>
                <w:b/>
                <w:bCs/>
                <w:sz w:val="24"/>
                <w:szCs w:val="24"/>
                <w:lang w:bidi="ar-KW"/>
              </w:rPr>
              <w:t xml:space="preserve">2. </w:t>
            </w:r>
            <w:r w:rsidR="008D46A4" w:rsidRPr="00377641">
              <w:rPr>
                <w:rFonts w:asciiTheme="minorHAnsi" w:hAnsiTheme="minorHAnsi"/>
                <w:b/>
                <w:bCs/>
                <w:sz w:val="24"/>
                <w:szCs w:val="24"/>
                <w:lang w:bidi="ar-KW"/>
              </w:rPr>
              <w:t>Lecturer in charge</w:t>
            </w:r>
          </w:p>
        </w:tc>
        <w:tc>
          <w:tcPr>
            <w:tcW w:w="6008" w:type="dxa"/>
            <w:gridSpan w:val="2"/>
          </w:tcPr>
          <w:p w14:paraId="59DFEED6" w14:textId="77777777" w:rsidR="008D46A4" w:rsidRPr="00377641" w:rsidRDefault="00377641" w:rsidP="000144CC">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Sangar Salih Ahmed</w:t>
            </w:r>
          </w:p>
        </w:tc>
      </w:tr>
      <w:tr w:rsidR="008D46A4" w:rsidRPr="00747A9A" w14:paraId="6659E49D" w14:textId="77777777" w:rsidTr="00CF5475">
        <w:tc>
          <w:tcPr>
            <w:tcW w:w="3085" w:type="dxa"/>
          </w:tcPr>
          <w:p w14:paraId="1A7CA733"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3. </w:t>
            </w:r>
            <w:r w:rsidR="008D46A4" w:rsidRPr="00377641">
              <w:rPr>
                <w:rFonts w:asciiTheme="minorHAnsi" w:hAnsiTheme="minorHAnsi"/>
                <w:b/>
                <w:bCs/>
                <w:sz w:val="24"/>
                <w:szCs w:val="24"/>
                <w:lang w:bidi="ar-KW"/>
              </w:rPr>
              <w:t xml:space="preserve">Department/ </w:t>
            </w:r>
            <w:r w:rsidRPr="00377641">
              <w:rPr>
                <w:rFonts w:asciiTheme="minorHAnsi" w:hAnsiTheme="minorHAnsi"/>
                <w:b/>
                <w:bCs/>
                <w:sz w:val="24"/>
                <w:szCs w:val="24"/>
                <w:lang w:bidi="ar-KW"/>
              </w:rPr>
              <w:t>C</w:t>
            </w:r>
            <w:r w:rsidR="008D46A4" w:rsidRPr="00377641">
              <w:rPr>
                <w:rFonts w:asciiTheme="minorHAnsi" w:hAnsiTheme="minorHAnsi"/>
                <w:b/>
                <w:bCs/>
                <w:sz w:val="24"/>
                <w:szCs w:val="24"/>
                <w:lang w:bidi="ar-KW"/>
              </w:rPr>
              <w:t>ollege</w:t>
            </w:r>
          </w:p>
        </w:tc>
        <w:tc>
          <w:tcPr>
            <w:tcW w:w="6008" w:type="dxa"/>
            <w:gridSpan w:val="2"/>
          </w:tcPr>
          <w:p w14:paraId="3B271B95" w14:textId="77777777" w:rsidR="008D46A4" w:rsidRPr="00377641" w:rsidRDefault="00326932" w:rsidP="00EF28FE">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Chemistry </w:t>
            </w:r>
            <w:r w:rsidR="00EF28FE">
              <w:rPr>
                <w:rFonts w:asciiTheme="minorHAnsi" w:hAnsiTheme="minorHAnsi"/>
                <w:b/>
                <w:bCs/>
                <w:sz w:val="24"/>
                <w:szCs w:val="24"/>
                <w:lang w:bidi="ar-KW"/>
              </w:rPr>
              <w:t>D</w:t>
            </w:r>
            <w:r w:rsidRPr="00377641">
              <w:rPr>
                <w:rFonts w:asciiTheme="minorHAnsi" w:hAnsiTheme="minorHAnsi"/>
                <w:b/>
                <w:bCs/>
                <w:sz w:val="24"/>
                <w:szCs w:val="24"/>
                <w:lang w:bidi="ar-KW"/>
              </w:rPr>
              <w:t>epartment / Science College</w:t>
            </w:r>
          </w:p>
        </w:tc>
      </w:tr>
      <w:tr w:rsidR="008D46A4" w:rsidRPr="00377641" w14:paraId="5562323E" w14:textId="77777777" w:rsidTr="00CF5475">
        <w:trPr>
          <w:trHeight w:val="352"/>
        </w:trPr>
        <w:tc>
          <w:tcPr>
            <w:tcW w:w="3085" w:type="dxa"/>
          </w:tcPr>
          <w:p w14:paraId="21A451CC"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4. </w:t>
            </w:r>
            <w:r w:rsidR="008D46A4" w:rsidRPr="00377641">
              <w:rPr>
                <w:rFonts w:asciiTheme="minorHAnsi" w:hAnsiTheme="minorHAnsi"/>
                <w:b/>
                <w:bCs/>
                <w:sz w:val="24"/>
                <w:szCs w:val="24"/>
                <w:lang w:bidi="ar-KW"/>
              </w:rPr>
              <w:t>Contact</w:t>
            </w:r>
          </w:p>
        </w:tc>
        <w:tc>
          <w:tcPr>
            <w:tcW w:w="6008" w:type="dxa"/>
            <w:gridSpan w:val="2"/>
          </w:tcPr>
          <w:p w14:paraId="37E2D521" w14:textId="77777777" w:rsidR="008D46A4" w:rsidRPr="00377641" w:rsidRDefault="008D46A4" w:rsidP="00377641">
            <w:pPr>
              <w:spacing w:after="0" w:line="240" w:lineRule="auto"/>
              <w:rPr>
                <w:rFonts w:asciiTheme="minorHAnsi" w:hAnsiTheme="minorHAnsi"/>
                <w:b/>
                <w:bCs/>
                <w:sz w:val="24"/>
                <w:szCs w:val="24"/>
                <w:lang w:val="de-DE" w:bidi="ar-KW"/>
              </w:rPr>
            </w:pPr>
            <w:r w:rsidRPr="00377641">
              <w:rPr>
                <w:rFonts w:asciiTheme="minorHAnsi" w:hAnsiTheme="minorHAnsi"/>
                <w:b/>
                <w:bCs/>
                <w:sz w:val="24"/>
                <w:szCs w:val="24"/>
                <w:lang w:val="de-DE" w:bidi="ar-KW"/>
              </w:rPr>
              <w:t>e-mail</w:t>
            </w:r>
            <w:r w:rsidRPr="00377641">
              <w:rPr>
                <w:rFonts w:asciiTheme="minorHAnsi" w:hAnsiTheme="minorHAnsi"/>
                <w:b/>
                <w:bCs/>
                <w:sz w:val="24"/>
                <w:szCs w:val="24"/>
                <w:rtl/>
                <w:lang w:bidi="ar-KW"/>
              </w:rPr>
              <w:t>:</w:t>
            </w:r>
            <w:r w:rsidR="00377641" w:rsidRPr="00377641">
              <w:rPr>
                <w:rFonts w:asciiTheme="minorHAnsi" w:hAnsiTheme="minorHAnsi"/>
                <w:b/>
                <w:bCs/>
                <w:sz w:val="24"/>
                <w:szCs w:val="24"/>
                <w:lang w:val="de-DE" w:bidi="ar-KW"/>
              </w:rPr>
              <w:t xml:space="preserve"> sangar.ahmad1@su.edu.krd</w:t>
            </w:r>
          </w:p>
          <w:p w14:paraId="14171A8C" w14:textId="77777777" w:rsidR="008D46A4" w:rsidRPr="00377641" w:rsidRDefault="008D46A4" w:rsidP="00377641">
            <w:pPr>
              <w:spacing w:after="0" w:line="240" w:lineRule="auto"/>
              <w:rPr>
                <w:rFonts w:asciiTheme="minorHAnsi" w:hAnsiTheme="minorHAnsi"/>
                <w:b/>
                <w:bCs/>
                <w:sz w:val="24"/>
                <w:szCs w:val="24"/>
                <w:lang w:val="de-DE" w:bidi="ar-KW"/>
              </w:rPr>
            </w:pPr>
            <w:r w:rsidRPr="00377641">
              <w:rPr>
                <w:rFonts w:asciiTheme="minorHAnsi" w:hAnsiTheme="minorHAnsi"/>
                <w:b/>
                <w:bCs/>
                <w:sz w:val="24"/>
                <w:szCs w:val="24"/>
                <w:lang w:val="de-DE" w:bidi="ar-KW"/>
              </w:rPr>
              <w:t>Tel:</w:t>
            </w:r>
            <w:r w:rsidR="00AD68F9" w:rsidRPr="00377641">
              <w:rPr>
                <w:rFonts w:asciiTheme="minorHAnsi" w:hAnsiTheme="minorHAnsi"/>
                <w:b/>
                <w:bCs/>
                <w:sz w:val="24"/>
                <w:szCs w:val="24"/>
                <w:lang w:val="de-DE" w:bidi="ar-KW"/>
              </w:rPr>
              <w:t xml:space="preserve"> (</w:t>
            </w:r>
            <w:r w:rsidR="00377641" w:rsidRPr="00377641">
              <w:rPr>
                <w:rFonts w:asciiTheme="minorHAnsi" w:hAnsiTheme="minorHAnsi"/>
                <w:b/>
                <w:bCs/>
                <w:sz w:val="24"/>
                <w:szCs w:val="24"/>
                <w:lang w:val="de-DE" w:bidi="ar-KW"/>
              </w:rPr>
              <w:t>07504616485</w:t>
            </w:r>
            <w:r w:rsidR="00AD68F9" w:rsidRPr="00377641">
              <w:rPr>
                <w:rFonts w:asciiTheme="minorHAnsi" w:hAnsiTheme="minorHAnsi"/>
                <w:b/>
                <w:bCs/>
                <w:sz w:val="24"/>
                <w:szCs w:val="24"/>
                <w:lang w:val="de-DE" w:bidi="ar-KW"/>
              </w:rPr>
              <w:t>)</w:t>
            </w:r>
          </w:p>
        </w:tc>
      </w:tr>
      <w:tr w:rsidR="008D46A4" w:rsidRPr="00747A9A" w14:paraId="465C6019" w14:textId="77777777" w:rsidTr="00CF5475">
        <w:tc>
          <w:tcPr>
            <w:tcW w:w="3085" w:type="dxa"/>
          </w:tcPr>
          <w:p w14:paraId="332E5602" w14:textId="77777777" w:rsidR="008D46A4" w:rsidRPr="00377641" w:rsidRDefault="00CF5475"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5. </w:t>
            </w:r>
            <w:r w:rsidR="003732B5" w:rsidRPr="00377641">
              <w:rPr>
                <w:rFonts w:asciiTheme="minorHAnsi" w:hAnsiTheme="minorHAnsi"/>
                <w:b/>
                <w:bCs/>
                <w:sz w:val="24"/>
                <w:szCs w:val="24"/>
                <w:lang w:bidi="ar-KW"/>
              </w:rPr>
              <w:t>Time (2</w:t>
            </w:r>
            <w:r w:rsidR="008D46A4" w:rsidRPr="00377641">
              <w:rPr>
                <w:rFonts w:asciiTheme="minorHAnsi" w:hAnsiTheme="minorHAnsi"/>
                <w:b/>
                <w:bCs/>
                <w:sz w:val="24"/>
                <w:szCs w:val="24"/>
                <w:lang w:bidi="ar-KW"/>
              </w:rPr>
              <w:t xml:space="preserve">) per week </w:t>
            </w:r>
          </w:p>
        </w:tc>
        <w:tc>
          <w:tcPr>
            <w:tcW w:w="6008" w:type="dxa"/>
            <w:gridSpan w:val="2"/>
          </w:tcPr>
          <w:p w14:paraId="13A64A45" w14:textId="77777777" w:rsidR="008D46A4" w:rsidRPr="00377641" w:rsidRDefault="00377641" w:rsidP="00CF5475">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Theory:  </w:t>
            </w:r>
            <w:r w:rsidR="003732B5" w:rsidRPr="00377641">
              <w:rPr>
                <w:rFonts w:asciiTheme="minorHAnsi" w:hAnsiTheme="minorHAnsi"/>
                <w:b/>
                <w:bCs/>
                <w:sz w:val="24"/>
                <w:szCs w:val="24"/>
                <w:lang w:bidi="ar-KW"/>
              </w:rPr>
              <w:t>2</w:t>
            </w:r>
          </w:p>
          <w:p w14:paraId="6D7BEDBD" w14:textId="77777777" w:rsidR="008D46A4" w:rsidRPr="00377641" w:rsidRDefault="008D46A4" w:rsidP="00377641">
            <w:pPr>
              <w:spacing w:after="0" w:line="240" w:lineRule="auto"/>
              <w:rPr>
                <w:rFonts w:asciiTheme="minorHAnsi" w:hAnsiTheme="minorHAnsi"/>
                <w:b/>
                <w:bCs/>
                <w:sz w:val="24"/>
                <w:szCs w:val="24"/>
                <w:lang w:bidi="ar-KW"/>
              </w:rPr>
            </w:pPr>
            <w:r w:rsidRPr="00377641">
              <w:rPr>
                <w:rFonts w:asciiTheme="minorHAnsi" w:hAnsiTheme="minorHAnsi"/>
                <w:b/>
                <w:bCs/>
                <w:sz w:val="24"/>
                <w:szCs w:val="24"/>
                <w:lang w:bidi="ar-KW"/>
              </w:rPr>
              <w:t xml:space="preserve">Practical: 3 </w:t>
            </w:r>
          </w:p>
        </w:tc>
      </w:tr>
      <w:tr w:rsidR="008D46A4" w:rsidRPr="00747A9A" w14:paraId="6926FD31" w14:textId="77777777" w:rsidTr="00CF5475">
        <w:tc>
          <w:tcPr>
            <w:tcW w:w="3085" w:type="dxa"/>
          </w:tcPr>
          <w:p w14:paraId="60DF83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79C1354C" w14:textId="77777777" w:rsidR="00326932" w:rsidRDefault="00326932" w:rsidP="00377641">
            <w:pPr>
              <w:spacing w:after="0" w:line="240" w:lineRule="auto"/>
              <w:rPr>
                <w:b/>
                <w:bCs/>
                <w:sz w:val="24"/>
                <w:szCs w:val="24"/>
                <w:lang w:bidi="ar-KW"/>
              </w:rPr>
            </w:pPr>
            <w:r>
              <w:rPr>
                <w:b/>
                <w:bCs/>
                <w:sz w:val="24"/>
                <w:szCs w:val="24"/>
                <w:lang w:bidi="ar-KW"/>
              </w:rPr>
              <w:t xml:space="preserve">Su </w:t>
            </w:r>
            <w:r w:rsidR="00377641">
              <w:rPr>
                <w:b/>
                <w:bCs/>
                <w:sz w:val="24"/>
                <w:szCs w:val="24"/>
                <w:lang w:bidi="ar-KW"/>
              </w:rPr>
              <w:t>10</w:t>
            </w:r>
            <w:r>
              <w:rPr>
                <w:b/>
                <w:bCs/>
                <w:sz w:val="24"/>
                <w:szCs w:val="24"/>
                <w:lang w:bidi="ar-KW"/>
              </w:rPr>
              <w:t>:30-1</w:t>
            </w:r>
            <w:r w:rsidR="00377641">
              <w:rPr>
                <w:b/>
                <w:bCs/>
                <w:sz w:val="24"/>
                <w:szCs w:val="24"/>
                <w:lang w:bidi="ar-KW"/>
              </w:rPr>
              <w:t>4</w:t>
            </w:r>
            <w:r>
              <w:rPr>
                <w:b/>
                <w:bCs/>
                <w:sz w:val="24"/>
                <w:szCs w:val="24"/>
                <w:lang w:bidi="ar-KW"/>
              </w:rPr>
              <w:t xml:space="preserve">:30 </w:t>
            </w:r>
            <w:r>
              <w:rPr>
                <w:b/>
                <w:bCs/>
                <w:sz w:val="24"/>
                <w:szCs w:val="24"/>
                <w:lang w:val="en-US" w:bidi="ar-KW"/>
              </w:rPr>
              <w:t>Theoretical Petroleum Chemistry</w:t>
            </w:r>
          </w:p>
          <w:p w14:paraId="0426A2DE" w14:textId="77777777" w:rsidR="00326932" w:rsidRDefault="00326932" w:rsidP="00326932">
            <w:pPr>
              <w:spacing w:after="0" w:line="240" w:lineRule="auto"/>
              <w:rPr>
                <w:b/>
                <w:bCs/>
                <w:sz w:val="24"/>
                <w:szCs w:val="24"/>
                <w:lang w:bidi="ar-KW"/>
              </w:rPr>
            </w:pPr>
            <w:r>
              <w:rPr>
                <w:b/>
                <w:bCs/>
                <w:sz w:val="24"/>
                <w:szCs w:val="24"/>
                <w:lang w:bidi="ar-KW"/>
              </w:rPr>
              <w:t xml:space="preserve">Mo 9:00-1:00 </w:t>
            </w:r>
            <w:r w:rsidRPr="006766CD">
              <w:rPr>
                <w:b/>
                <w:bCs/>
                <w:sz w:val="24"/>
                <w:szCs w:val="24"/>
                <w:lang w:val="en-US" w:bidi="ar-KW"/>
              </w:rPr>
              <w:t>Office hours</w:t>
            </w:r>
          </w:p>
          <w:p w14:paraId="5942D4AC" w14:textId="77777777" w:rsidR="00326932" w:rsidRDefault="00326932" w:rsidP="00326932">
            <w:pPr>
              <w:spacing w:after="0" w:line="240" w:lineRule="auto"/>
              <w:rPr>
                <w:b/>
                <w:bCs/>
                <w:sz w:val="24"/>
                <w:szCs w:val="24"/>
                <w:lang w:bidi="ar-KW"/>
              </w:rPr>
            </w:pPr>
            <w:r>
              <w:rPr>
                <w:b/>
                <w:bCs/>
                <w:sz w:val="24"/>
                <w:szCs w:val="24"/>
                <w:lang w:bidi="ar-KW"/>
              </w:rPr>
              <w:t xml:space="preserve">Tu 9:00-1:00 </w:t>
            </w:r>
            <w:r>
              <w:rPr>
                <w:b/>
                <w:bCs/>
                <w:sz w:val="24"/>
                <w:szCs w:val="24"/>
                <w:lang w:val="en-US" w:bidi="ar-KW"/>
              </w:rPr>
              <w:t>student project research</w:t>
            </w:r>
          </w:p>
          <w:p w14:paraId="73E5A2E6" w14:textId="77777777" w:rsidR="00326932" w:rsidRDefault="00326932" w:rsidP="00326932">
            <w:pPr>
              <w:spacing w:after="0" w:line="240" w:lineRule="auto"/>
              <w:rPr>
                <w:b/>
                <w:bCs/>
                <w:sz w:val="24"/>
                <w:szCs w:val="24"/>
                <w:lang w:bidi="ar-KW"/>
              </w:rPr>
            </w:pPr>
            <w:r>
              <w:rPr>
                <w:b/>
                <w:bCs/>
                <w:sz w:val="24"/>
                <w:szCs w:val="24"/>
                <w:lang w:bidi="ar-KW"/>
              </w:rPr>
              <w:t xml:space="preserve">We 8:30 – 5:00 Practical </w:t>
            </w:r>
            <w:r w:rsidR="00EE07CB">
              <w:rPr>
                <w:b/>
                <w:bCs/>
                <w:sz w:val="24"/>
                <w:szCs w:val="24"/>
                <w:lang w:bidi="ar-KW"/>
              </w:rPr>
              <w:t>Petroleum</w:t>
            </w:r>
            <w:r>
              <w:rPr>
                <w:b/>
                <w:bCs/>
                <w:sz w:val="24"/>
                <w:szCs w:val="24"/>
                <w:lang w:bidi="ar-KW"/>
              </w:rPr>
              <w:t xml:space="preserve"> Lab</w:t>
            </w:r>
          </w:p>
          <w:p w14:paraId="4BA73848" w14:textId="77777777" w:rsidR="008D46A4" w:rsidRPr="006766CD" w:rsidRDefault="00326932" w:rsidP="00326932">
            <w:pPr>
              <w:spacing w:after="0" w:line="240" w:lineRule="auto"/>
              <w:rPr>
                <w:b/>
                <w:bCs/>
                <w:sz w:val="24"/>
                <w:szCs w:val="24"/>
                <w:lang w:bidi="ar-KW"/>
              </w:rPr>
            </w:pPr>
            <w:r>
              <w:rPr>
                <w:b/>
                <w:bCs/>
                <w:sz w:val="24"/>
                <w:szCs w:val="24"/>
                <w:lang w:bidi="ar-KW"/>
              </w:rPr>
              <w:t>Th 8:</w:t>
            </w:r>
            <w:r w:rsidR="00EE07CB">
              <w:rPr>
                <w:b/>
                <w:bCs/>
                <w:sz w:val="24"/>
                <w:szCs w:val="24"/>
                <w:lang w:bidi="ar-KW"/>
              </w:rPr>
              <w:t>30 – 5:00 Practical Petroleum</w:t>
            </w:r>
            <w:r>
              <w:rPr>
                <w:b/>
                <w:bCs/>
                <w:sz w:val="24"/>
                <w:szCs w:val="24"/>
                <w:lang w:bidi="ar-KW"/>
              </w:rPr>
              <w:t xml:space="preserve"> Lab</w:t>
            </w:r>
          </w:p>
        </w:tc>
      </w:tr>
      <w:tr w:rsidR="008D46A4" w:rsidRPr="00747A9A" w14:paraId="34C162D3" w14:textId="77777777" w:rsidTr="00CF5475">
        <w:tc>
          <w:tcPr>
            <w:tcW w:w="3085" w:type="dxa"/>
          </w:tcPr>
          <w:p w14:paraId="17CC353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0234958" w14:textId="77777777" w:rsidR="008D46A4" w:rsidRPr="006766CD" w:rsidRDefault="008D46A4" w:rsidP="00CF5475">
            <w:pPr>
              <w:spacing w:after="0" w:line="240" w:lineRule="auto"/>
              <w:rPr>
                <w:b/>
                <w:bCs/>
                <w:sz w:val="24"/>
                <w:szCs w:val="24"/>
                <w:lang w:bidi="ar-KW"/>
              </w:rPr>
            </w:pPr>
          </w:p>
        </w:tc>
      </w:tr>
      <w:tr w:rsidR="008D46A4" w:rsidRPr="00747A9A" w14:paraId="0A56EFF2" w14:textId="77777777" w:rsidTr="00CF5475">
        <w:tc>
          <w:tcPr>
            <w:tcW w:w="3085" w:type="dxa"/>
          </w:tcPr>
          <w:p w14:paraId="79F918C8"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438B294" w14:textId="77777777" w:rsidR="00EE07CB" w:rsidRDefault="00377641" w:rsidP="00377641">
            <w:pPr>
              <w:spacing w:after="0" w:line="240" w:lineRule="auto"/>
              <w:rPr>
                <w:b/>
                <w:bCs/>
                <w:sz w:val="24"/>
                <w:szCs w:val="24"/>
                <w:lang w:bidi="ar-SY"/>
              </w:rPr>
            </w:pPr>
            <w:r>
              <w:rPr>
                <w:b/>
                <w:bCs/>
                <w:sz w:val="24"/>
                <w:szCs w:val="24"/>
                <w:lang w:bidi="ar-SY"/>
              </w:rPr>
              <w:t>High School:2002</w:t>
            </w:r>
          </w:p>
          <w:p w14:paraId="6E27D6C4" w14:textId="77777777" w:rsidR="00EE07CB" w:rsidRDefault="00EE07CB" w:rsidP="00377641">
            <w:pPr>
              <w:spacing w:after="0" w:line="240" w:lineRule="auto"/>
              <w:rPr>
                <w:b/>
                <w:bCs/>
                <w:sz w:val="24"/>
                <w:szCs w:val="24"/>
                <w:lang w:bidi="ar-SY"/>
              </w:rPr>
            </w:pPr>
            <w:r>
              <w:rPr>
                <w:b/>
                <w:bCs/>
                <w:sz w:val="24"/>
                <w:szCs w:val="24"/>
                <w:lang w:bidi="ar-SY"/>
              </w:rPr>
              <w:t xml:space="preserve">BSc at </w:t>
            </w:r>
            <w:r w:rsidR="00377641">
              <w:rPr>
                <w:b/>
                <w:bCs/>
                <w:sz w:val="24"/>
                <w:szCs w:val="24"/>
                <w:lang w:bidi="ar-SY"/>
              </w:rPr>
              <w:t>2007</w:t>
            </w:r>
          </w:p>
          <w:p w14:paraId="096718D7" w14:textId="77777777" w:rsidR="003732B5" w:rsidRDefault="00EE07CB" w:rsidP="00377641">
            <w:pPr>
              <w:spacing w:after="0" w:line="240" w:lineRule="auto"/>
              <w:rPr>
                <w:b/>
                <w:bCs/>
                <w:sz w:val="24"/>
                <w:szCs w:val="24"/>
                <w:lang w:bidi="ar-SY"/>
              </w:rPr>
            </w:pPr>
            <w:r>
              <w:rPr>
                <w:b/>
                <w:bCs/>
                <w:sz w:val="24"/>
                <w:szCs w:val="24"/>
                <w:lang w:bidi="ar-SY"/>
              </w:rPr>
              <w:t>Master degree at 20</w:t>
            </w:r>
            <w:r w:rsidR="00377641">
              <w:rPr>
                <w:b/>
                <w:bCs/>
                <w:sz w:val="24"/>
                <w:szCs w:val="24"/>
                <w:lang w:bidi="ar-SY"/>
              </w:rPr>
              <w:t>11</w:t>
            </w:r>
          </w:p>
          <w:p w14:paraId="5330987E" w14:textId="77777777" w:rsidR="00377641" w:rsidRPr="006766CD" w:rsidRDefault="00377641" w:rsidP="00377641">
            <w:pPr>
              <w:spacing w:after="0" w:line="240" w:lineRule="auto"/>
              <w:rPr>
                <w:b/>
                <w:bCs/>
                <w:sz w:val="24"/>
                <w:szCs w:val="24"/>
                <w:rtl/>
                <w:lang w:val="en-US" w:bidi="ar-KW"/>
              </w:rPr>
            </w:pPr>
            <w:r>
              <w:rPr>
                <w:b/>
                <w:bCs/>
                <w:sz w:val="24"/>
                <w:szCs w:val="24"/>
                <w:lang w:bidi="ar-SY"/>
              </w:rPr>
              <w:t>PhD degree at 2017</w:t>
            </w:r>
          </w:p>
        </w:tc>
      </w:tr>
      <w:tr w:rsidR="008D46A4" w:rsidRPr="00747A9A" w14:paraId="7CFE4BBA" w14:textId="77777777" w:rsidTr="00CF5475">
        <w:tc>
          <w:tcPr>
            <w:tcW w:w="3085" w:type="dxa"/>
          </w:tcPr>
          <w:p w14:paraId="443FC60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D9D7780" w14:textId="77777777" w:rsidR="008D46A4" w:rsidRPr="006766CD" w:rsidRDefault="00BF6555" w:rsidP="00377641">
            <w:pPr>
              <w:spacing w:after="0" w:line="240" w:lineRule="auto"/>
              <w:rPr>
                <w:b/>
                <w:bCs/>
                <w:sz w:val="24"/>
                <w:szCs w:val="24"/>
                <w:lang w:val="en-US" w:bidi="ar-KW"/>
              </w:rPr>
            </w:pPr>
            <w:r>
              <w:rPr>
                <w:b/>
                <w:bCs/>
                <w:sz w:val="24"/>
                <w:szCs w:val="24"/>
                <w:lang w:val="en-US" w:bidi="ar-KW"/>
              </w:rPr>
              <w:t>Petroleum Chemistry</w:t>
            </w:r>
            <w:r w:rsidR="00EE07CB">
              <w:rPr>
                <w:b/>
                <w:bCs/>
                <w:sz w:val="24"/>
                <w:szCs w:val="24"/>
                <w:lang w:val="en-US" w:bidi="ar-KW"/>
              </w:rPr>
              <w:t>,</w:t>
            </w:r>
            <w:r w:rsidR="00377641">
              <w:rPr>
                <w:b/>
                <w:bCs/>
                <w:sz w:val="24"/>
                <w:szCs w:val="24"/>
                <w:lang w:val="en-US" w:bidi="ar-KW"/>
              </w:rPr>
              <w:t xml:space="preserve"> Crude oil,</w:t>
            </w:r>
            <w:r w:rsidR="00EE07CB">
              <w:rPr>
                <w:b/>
                <w:bCs/>
                <w:sz w:val="24"/>
                <w:szCs w:val="24"/>
                <w:lang w:val="en-US" w:bidi="ar-KW"/>
              </w:rPr>
              <w:t xml:space="preserve"> Hydrocarbons</w:t>
            </w:r>
          </w:p>
        </w:tc>
      </w:tr>
      <w:tr w:rsidR="008D46A4" w:rsidRPr="00747A9A" w14:paraId="5DAC168C" w14:textId="77777777" w:rsidTr="000144CC">
        <w:trPr>
          <w:trHeight w:val="1125"/>
        </w:trPr>
        <w:tc>
          <w:tcPr>
            <w:tcW w:w="9093" w:type="dxa"/>
            <w:gridSpan w:val="3"/>
          </w:tcPr>
          <w:p w14:paraId="42AC23C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60E5FB16" w14:textId="77777777" w:rsidR="00EE07CB" w:rsidRPr="006B40F9" w:rsidRDefault="00EE07CB" w:rsidP="00EE07CB">
            <w:pPr>
              <w:spacing w:after="0" w:line="240" w:lineRule="auto"/>
              <w:rPr>
                <w:rFonts w:asciiTheme="minorHAnsi" w:hAnsiTheme="minorHAnsi"/>
                <w:lang w:val="en-US"/>
              </w:rPr>
            </w:pPr>
            <w:r w:rsidRPr="006766CD">
              <w:rPr>
                <w:rFonts w:ascii="Lucida Sans Unicode" w:hAnsi="Lucida Sans Unicode" w:cs="Lucida Sans Unicode"/>
                <w:color w:val="333333"/>
                <w:sz w:val="24"/>
                <w:szCs w:val="24"/>
                <w:lang w:val="en-US"/>
              </w:rPr>
              <w:t>▪</w:t>
            </w:r>
            <w:r w:rsidRPr="006B40F9">
              <w:rPr>
                <w:rFonts w:asciiTheme="minorHAnsi" w:hAnsiTheme="minorHAnsi"/>
                <w:bCs/>
              </w:rPr>
              <w:t>The general aim of this course is to equip students with knowledge and skills to develop</w:t>
            </w:r>
            <w:r w:rsidRPr="006B40F9">
              <w:rPr>
                <w:rFonts w:asciiTheme="minorHAnsi" w:hAnsiTheme="minorHAnsi"/>
                <w:lang w:val="en-US"/>
              </w:rPr>
              <w:t xml:space="preserve"> and understand principle of petroleum chemistry and the methods which use in practical petroleum chemistry.</w:t>
            </w:r>
          </w:p>
          <w:p w14:paraId="71DE5ABF" w14:textId="77777777" w:rsidR="00EE07CB" w:rsidRPr="006B40F9" w:rsidRDefault="00EE07CB" w:rsidP="00EE07CB">
            <w:pPr>
              <w:spacing w:after="0" w:line="240" w:lineRule="auto"/>
              <w:rPr>
                <w:rFonts w:asciiTheme="minorHAnsi" w:hAnsiTheme="minorHAnsi"/>
                <w:lang w:val="en-US"/>
              </w:rPr>
            </w:pPr>
            <w:r w:rsidRPr="006B40F9">
              <w:rPr>
                <w:rFonts w:asciiTheme="minorHAnsi" w:hAnsiTheme="minorHAnsi"/>
                <w:lang w:val="en-US"/>
              </w:rPr>
              <w:t>- It is important to learn what is the practical petroleum chemistry and its relation to their live.</w:t>
            </w:r>
          </w:p>
          <w:p w14:paraId="7A4C56D5" w14:textId="77777777" w:rsidR="008D46A4" w:rsidRPr="006766CD" w:rsidRDefault="00EE07CB" w:rsidP="00EE07CB">
            <w:pPr>
              <w:spacing w:after="0" w:line="240" w:lineRule="auto"/>
              <w:rPr>
                <w:sz w:val="28"/>
                <w:szCs w:val="28"/>
                <w:rtl/>
                <w:lang w:val="en-US" w:bidi="ar-KW"/>
              </w:rPr>
            </w:pPr>
            <w:r w:rsidRPr="006B40F9">
              <w:rPr>
                <w:rFonts w:asciiTheme="minorHAnsi" w:hAnsiTheme="minorHAnsi"/>
                <w:lang w:val="en-US"/>
              </w:rPr>
              <w:t>-they will understanding the principle of paraffin, naphthen</w:t>
            </w:r>
            <w:r w:rsidR="00377641">
              <w:rPr>
                <w:rFonts w:asciiTheme="minorHAnsi" w:hAnsiTheme="minorHAnsi"/>
                <w:lang w:val="en-US"/>
              </w:rPr>
              <w:t>e</w:t>
            </w:r>
            <w:r w:rsidRPr="006B40F9">
              <w:rPr>
                <w:rFonts w:asciiTheme="minorHAnsi" w:hAnsiTheme="minorHAnsi"/>
                <w:lang w:val="en-US"/>
              </w:rPr>
              <w:t xml:space="preserve"> , aromatics</w:t>
            </w:r>
            <w:r w:rsidR="001A06B3" w:rsidRPr="006B40F9">
              <w:rPr>
                <w:rFonts w:asciiTheme="minorHAnsi" w:hAnsiTheme="minorHAnsi"/>
                <w:lang w:val="en-US"/>
              </w:rPr>
              <w:t>, flash point, aniline point</w:t>
            </w:r>
            <w:r w:rsidRPr="006B40F9">
              <w:rPr>
                <w:rFonts w:asciiTheme="minorHAnsi" w:hAnsiTheme="minorHAnsi"/>
                <w:lang w:val="en-US"/>
              </w:rPr>
              <w:t xml:space="preserve"> and many other techniques in practical petroleum chemistry</w:t>
            </w:r>
            <w:r w:rsidR="001A06B3" w:rsidRPr="006B40F9">
              <w:rPr>
                <w:rFonts w:asciiTheme="minorHAnsi" w:hAnsiTheme="minorHAnsi"/>
                <w:lang w:val="en-US"/>
              </w:rPr>
              <w:t xml:space="preserve"> like potentiometric titration</w:t>
            </w:r>
            <w:r w:rsidRPr="006B40F9">
              <w:rPr>
                <w:rFonts w:asciiTheme="minorHAnsi" w:hAnsiTheme="minorHAnsi"/>
                <w:lang w:val="en-US"/>
              </w:rPr>
              <w:t xml:space="preserve">, separation methods </w:t>
            </w:r>
            <w:r w:rsidR="001A06B3" w:rsidRPr="006B40F9">
              <w:rPr>
                <w:rFonts w:asciiTheme="minorHAnsi" w:hAnsiTheme="minorHAnsi"/>
                <w:lang w:val="en-US"/>
              </w:rPr>
              <w:t>of aromatics and non</w:t>
            </w:r>
            <w:r w:rsidR="00377641">
              <w:rPr>
                <w:rFonts w:asciiTheme="minorHAnsi" w:hAnsiTheme="minorHAnsi"/>
                <w:lang w:val="en-US"/>
              </w:rPr>
              <w:t>-</w:t>
            </w:r>
            <w:r w:rsidR="001A06B3" w:rsidRPr="006B40F9">
              <w:rPr>
                <w:rFonts w:asciiTheme="minorHAnsi" w:hAnsiTheme="minorHAnsi"/>
                <w:lang w:val="en-US"/>
              </w:rPr>
              <w:t xml:space="preserve">aromatics, </w:t>
            </w:r>
            <w:r w:rsidRPr="006B40F9">
              <w:rPr>
                <w:rFonts w:asciiTheme="minorHAnsi" w:hAnsiTheme="minorHAnsi"/>
                <w:lang w:val="en-US"/>
              </w:rPr>
              <w:t xml:space="preserve"> and they will take Sufficient knowledge </w:t>
            </w:r>
            <w:r w:rsidR="001A06B3" w:rsidRPr="006B40F9">
              <w:rPr>
                <w:rFonts w:asciiTheme="minorHAnsi" w:hAnsiTheme="minorHAnsi"/>
                <w:lang w:val="en-US"/>
              </w:rPr>
              <w:t>and understanding working in petroleum lab</w:t>
            </w:r>
            <w:r w:rsidRPr="006B40F9">
              <w:rPr>
                <w:rFonts w:asciiTheme="minorHAnsi" w:hAnsiTheme="minorHAnsi"/>
                <w:lang w:val="en-US"/>
              </w:rPr>
              <w:t>.</w:t>
            </w:r>
          </w:p>
        </w:tc>
      </w:tr>
      <w:tr w:rsidR="00FD437F" w:rsidRPr="00747A9A" w14:paraId="156449E7" w14:textId="77777777" w:rsidTr="00634F2B">
        <w:trPr>
          <w:trHeight w:val="850"/>
        </w:trPr>
        <w:tc>
          <w:tcPr>
            <w:tcW w:w="9093" w:type="dxa"/>
            <w:gridSpan w:val="3"/>
          </w:tcPr>
          <w:p w14:paraId="2DE9EBBA"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2050382" w14:textId="77777777" w:rsidR="00FD437F" w:rsidRPr="006766CD" w:rsidRDefault="001A06B3" w:rsidP="006766CD">
            <w:pPr>
              <w:spacing w:after="0" w:line="240" w:lineRule="auto"/>
              <w:rPr>
                <w:b/>
                <w:bCs/>
                <w:sz w:val="24"/>
                <w:szCs w:val="24"/>
                <w:u w:val="single"/>
                <w:lang w:bidi="ar-KW"/>
              </w:rPr>
            </w:pPr>
            <w:r>
              <w:t xml:space="preserve">After this course and </w:t>
            </w:r>
            <w:r w:rsidRPr="008B635D">
              <w:t>Upon completing this course, students should understand the basic concepts and practices of contem</w:t>
            </w:r>
            <w:r>
              <w:t>porary experimental petroleum chemistry</w:t>
            </w:r>
            <w:r w:rsidRPr="008B635D">
              <w:t>. A successful student will learn how to keep a laboratory notebook and prepare laboratory repor</w:t>
            </w:r>
            <w:r>
              <w:t>ts in the style of a petroleum</w:t>
            </w:r>
            <w:r w:rsidRPr="008B635D">
              <w:t xml:space="preserve"> journal, and have practical experienc</w:t>
            </w:r>
            <w:r>
              <w:t>e in the fundamental petrochemical</w:t>
            </w:r>
            <w:r w:rsidRPr="008B635D">
              <w:t xml:space="preserve"> techniques that would be expected of a student applying to</w:t>
            </w:r>
            <w:r>
              <w:t xml:space="preserve"> quantities and qualitative experiments in paraffin, naphthen</w:t>
            </w:r>
            <w:r w:rsidR="00377641">
              <w:t>e</w:t>
            </w:r>
            <w:r>
              <w:t xml:space="preserve">, aromatics and asphalt. And some </w:t>
            </w:r>
            <w:r w:rsidRPr="00264620">
              <w:t>techniques form the foundation for many of the experimen</w:t>
            </w:r>
            <w:r>
              <w:t>ts of a contemporary petrochemical</w:t>
            </w:r>
            <w:r w:rsidRPr="00264620">
              <w:t xml:space="preserve"> research laboratory.</w:t>
            </w:r>
          </w:p>
        </w:tc>
      </w:tr>
      <w:tr w:rsidR="008D46A4" w:rsidRPr="00747A9A" w14:paraId="5F1457BB" w14:textId="77777777" w:rsidTr="000144CC">
        <w:trPr>
          <w:trHeight w:val="704"/>
        </w:trPr>
        <w:tc>
          <w:tcPr>
            <w:tcW w:w="9093" w:type="dxa"/>
            <w:gridSpan w:val="3"/>
          </w:tcPr>
          <w:p w14:paraId="4373D4D3"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4DB86C15" w14:textId="77777777" w:rsidR="00313984" w:rsidRDefault="000F4E81" w:rsidP="00313984">
            <w:pPr>
              <w:spacing w:after="0" w:line="240" w:lineRule="auto"/>
            </w:pPr>
            <w:r w:rsidRPr="00313984">
              <w:t>- Lack of attendance and tardiness to class are unacceptable practices for laboratory courses. Obviously unforeseen events can lead to absenteeism and/or tardiness, but those instances are expected to be rare.</w:t>
            </w:r>
          </w:p>
          <w:p w14:paraId="37173BC5" w14:textId="77777777" w:rsidR="000F4E81" w:rsidRDefault="000F4E81" w:rsidP="00313984">
            <w:pPr>
              <w:spacing w:after="0" w:line="240" w:lineRule="auto"/>
            </w:pPr>
            <w:r>
              <w:t xml:space="preserve">Weekly </w:t>
            </w:r>
            <w:proofErr w:type="gramStart"/>
            <w:r>
              <w:t>report:-</w:t>
            </w:r>
            <w:proofErr w:type="gramEnd"/>
            <w:r>
              <w:t xml:space="preserve"> The purpose of the laboratory report is to communicate experimental work in writing. The educational goal is to help students learn and practice expressing their ideas and describing their work in a professional manner. </w:t>
            </w:r>
          </w:p>
          <w:p w14:paraId="115CBBC0" w14:textId="77777777" w:rsidR="000F4E81" w:rsidRDefault="000F4E81" w:rsidP="000F4E81">
            <w:pPr>
              <w:spacing w:after="0" w:line="240" w:lineRule="auto"/>
            </w:pPr>
            <w:r>
              <w:t>- Homework assignments will be given to students.</w:t>
            </w:r>
          </w:p>
          <w:p w14:paraId="2D9B7DA8" w14:textId="77777777" w:rsidR="000F4E81" w:rsidRDefault="000F4E81" w:rsidP="000F4E81">
            <w:pPr>
              <w:spacing w:after="0" w:line="240" w:lineRule="auto"/>
            </w:pPr>
            <w:r>
              <w:t>-PROJECT PRESENTATION some time will done</w:t>
            </w:r>
          </w:p>
          <w:p w14:paraId="413065C1" w14:textId="77777777" w:rsidR="000F4E81" w:rsidRDefault="000F4E81" w:rsidP="000F4E81">
            <w:pPr>
              <w:spacing w:after="0" w:line="240" w:lineRule="auto"/>
            </w:pPr>
            <w:r>
              <w:lastRenderedPageBreak/>
              <w:t xml:space="preserve">- LABORATORY NOTEBOOK MAINTENANCE </w:t>
            </w:r>
          </w:p>
          <w:p w14:paraId="78BC8124" w14:textId="77777777" w:rsidR="000F4E81" w:rsidRDefault="000F4E81" w:rsidP="00BB73AB">
            <w:pPr>
              <w:spacing w:after="0" w:line="240" w:lineRule="auto"/>
              <w:rPr>
                <w:sz w:val="24"/>
                <w:szCs w:val="24"/>
                <w:lang w:bidi="ar-KW"/>
              </w:rPr>
            </w:pPr>
            <w:r>
              <w:t xml:space="preserve"> All experimental data, except instrument output, should be recorded in indelible ink in a bound laboratory notebook with pre-p</w:t>
            </w:r>
            <w:r w:rsidR="00BB73AB">
              <w:t>rinted sequential page numbers.</w:t>
            </w:r>
            <w:r>
              <w:t xml:space="preserve"> Students should sign the notebook on the last page of that day’s experiment. Do not leave blank pages in a laboratory notebook. </w:t>
            </w:r>
            <w:r>
              <w:sym w:font="Symbol" w:char="F071"/>
            </w:r>
            <w:r>
              <w:t xml:space="preserve"> A lab notebook should include protocols, identification of samples, observations, and data. </w:t>
            </w:r>
            <w:r>
              <w:sym w:font="Symbol" w:char="F071"/>
            </w:r>
            <w:r>
              <w:t xml:space="preserve"> Record data and observations as you obtain or make them. Do not write on scraps of paper with the intention of transferring information to the lab notebook later. Do not worry if your notebook is a little messy. The recording and organization of a permanent record of laboratory observations is as important a technique to master as any of the experimental methods you learn. The research notebook is a day-by-day record of the progress of experimental work. It should reflect the integrity and honesty of the experimenter as well as the clarity of his or her thought. </w:t>
            </w:r>
          </w:p>
          <w:p w14:paraId="72B32EB9" w14:textId="77777777" w:rsidR="00B916A8" w:rsidRPr="003E11EB" w:rsidRDefault="000F4E81" w:rsidP="003E11EB">
            <w:pPr>
              <w:spacing w:after="0" w:line="240" w:lineRule="auto"/>
              <w:rPr>
                <w:sz w:val="24"/>
                <w:szCs w:val="24"/>
                <w:rtl/>
                <w:lang w:bidi="ar-KW"/>
              </w:rPr>
            </w:pPr>
            <w:r>
              <w:rPr>
                <w:sz w:val="24"/>
                <w:szCs w:val="24"/>
                <w:lang w:bidi="ar-KW"/>
              </w:rPr>
              <w:t xml:space="preserve">-Examination:- there will be two exam in </w:t>
            </w:r>
            <w:r w:rsidR="003E11EB">
              <w:rPr>
                <w:sz w:val="24"/>
                <w:szCs w:val="24"/>
                <w:lang w:bidi="ar-KW"/>
              </w:rPr>
              <w:t>a</w:t>
            </w:r>
            <w:r>
              <w:rPr>
                <w:sz w:val="24"/>
                <w:szCs w:val="24"/>
                <w:lang w:bidi="ar-KW"/>
              </w:rPr>
              <w:t xml:space="preserve"> course and at end it will be final exam</w:t>
            </w:r>
          </w:p>
        </w:tc>
      </w:tr>
      <w:tr w:rsidR="008D46A4" w:rsidRPr="00747A9A" w14:paraId="443BDA78" w14:textId="77777777" w:rsidTr="000144CC">
        <w:trPr>
          <w:trHeight w:val="704"/>
        </w:trPr>
        <w:tc>
          <w:tcPr>
            <w:tcW w:w="9093" w:type="dxa"/>
            <w:gridSpan w:val="3"/>
          </w:tcPr>
          <w:p w14:paraId="2A7689C3" w14:textId="77777777"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208FB5BD" w14:textId="77777777" w:rsidR="007F0899" w:rsidRPr="006766CD" w:rsidRDefault="000F4E81" w:rsidP="000F4E81">
            <w:pPr>
              <w:spacing w:after="0" w:line="240" w:lineRule="auto"/>
              <w:rPr>
                <w:sz w:val="24"/>
                <w:szCs w:val="24"/>
                <w:rtl/>
                <w:lang w:val="en-US" w:bidi="ar-KW"/>
              </w:rPr>
            </w:pPr>
            <w:r>
              <w:rPr>
                <w:b/>
                <w:bCs/>
                <w:sz w:val="28"/>
                <w:szCs w:val="28"/>
                <w:lang w:bidi="ar-IQ"/>
              </w:rPr>
              <w:t>We use data show and white board</w:t>
            </w:r>
          </w:p>
        </w:tc>
      </w:tr>
      <w:tr w:rsidR="008D46A4" w:rsidRPr="00747A9A" w14:paraId="5E012037" w14:textId="77777777" w:rsidTr="000144CC">
        <w:trPr>
          <w:trHeight w:val="704"/>
        </w:trPr>
        <w:tc>
          <w:tcPr>
            <w:tcW w:w="9093" w:type="dxa"/>
            <w:gridSpan w:val="3"/>
          </w:tcPr>
          <w:p w14:paraId="4738FA05"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6FDC7625" w14:textId="77777777" w:rsidR="000F4E81" w:rsidRDefault="000F2337" w:rsidP="000F4E81">
            <w:pPr>
              <w:spacing w:after="0" w:line="240" w:lineRule="auto"/>
            </w:pPr>
            <w:r>
              <w:rPr>
                <w:rFonts w:hint="cs"/>
                <w:sz w:val="28"/>
                <w:szCs w:val="28"/>
                <w:rtl/>
                <w:lang w:val="en-US" w:bidi="ar-KW"/>
              </w:rPr>
              <w:t>‌</w:t>
            </w:r>
            <w:r w:rsidR="000F4E81">
              <w:t xml:space="preserve"> The overall grading is 15% and distribute as in this scheme for this course is as follows:</w:t>
            </w:r>
          </w:p>
          <w:p w14:paraId="77AD4B98" w14:textId="77777777" w:rsidR="000F4E81" w:rsidRDefault="000F4E81" w:rsidP="000F4E81">
            <w:pPr>
              <w:spacing w:after="0" w:line="240" w:lineRule="auto"/>
            </w:pPr>
            <w:r>
              <w:t>1% Laboratory Reports</w:t>
            </w:r>
          </w:p>
          <w:p w14:paraId="4E3A049F" w14:textId="77777777" w:rsidR="000F4E81" w:rsidRDefault="000F4E81" w:rsidP="000F4E81">
            <w:pPr>
              <w:spacing w:after="0" w:line="240" w:lineRule="auto"/>
            </w:pPr>
            <w:r>
              <w:t xml:space="preserve">3% Laboratory Performance and Notebook Maintenance </w:t>
            </w:r>
          </w:p>
          <w:p w14:paraId="22D03216" w14:textId="77777777" w:rsidR="000F4E81" w:rsidRDefault="000F4E81" w:rsidP="000F4E81">
            <w:pPr>
              <w:spacing w:after="0" w:line="240" w:lineRule="auto"/>
            </w:pPr>
            <w:r>
              <w:t>1% Homework  and quiz</w:t>
            </w:r>
          </w:p>
          <w:p w14:paraId="281E462B" w14:textId="77777777" w:rsidR="000F4E81" w:rsidRDefault="000F4E81" w:rsidP="000F4E81">
            <w:pPr>
              <w:spacing w:after="0" w:line="240" w:lineRule="auto"/>
            </w:pPr>
            <w:r>
              <w:t xml:space="preserve">5% tow Mid exam and </w:t>
            </w:r>
          </w:p>
          <w:p w14:paraId="2C76A0BC" w14:textId="77777777" w:rsidR="000F2337" w:rsidRPr="00B916A8" w:rsidRDefault="000F4E81" w:rsidP="000F4E81">
            <w:pPr>
              <w:bidi/>
              <w:spacing w:after="0" w:line="240" w:lineRule="auto"/>
              <w:jc w:val="right"/>
              <w:rPr>
                <w:sz w:val="28"/>
                <w:szCs w:val="28"/>
                <w:lang w:val="en-US" w:bidi="ar-IQ"/>
              </w:rPr>
            </w:pPr>
            <w:r>
              <w:t>15% Final Examinations</w:t>
            </w:r>
            <w:r>
              <w:rPr>
                <w:rFonts w:hint="cs"/>
                <w:sz w:val="28"/>
                <w:szCs w:val="28"/>
                <w:rtl/>
                <w:lang w:val="en-US" w:bidi="ar-KW"/>
              </w:rPr>
              <w:t>‌</w:t>
            </w:r>
          </w:p>
        </w:tc>
      </w:tr>
      <w:tr w:rsidR="008D46A4" w:rsidRPr="00747A9A" w14:paraId="67DFCFDC" w14:textId="77777777" w:rsidTr="000144CC">
        <w:trPr>
          <w:trHeight w:val="704"/>
        </w:trPr>
        <w:tc>
          <w:tcPr>
            <w:tcW w:w="9093" w:type="dxa"/>
            <w:gridSpan w:val="3"/>
          </w:tcPr>
          <w:p w14:paraId="6C3DC89A"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1945A7FF" w14:textId="77777777" w:rsidR="000F4E81" w:rsidRDefault="000F4E81" w:rsidP="000F4E81">
            <w:pPr>
              <w:spacing w:after="0" w:line="240" w:lineRule="auto"/>
              <w:rPr>
                <w:sz w:val="28"/>
                <w:szCs w:val="28"/>
                <w:lang w:val="en-US" w:bidi="ar-KW"/>
              </w:rPr>
            </w:pPr>
            <w:r w:rsidRPr="008B635D">
              <w:t>Upon completing this course, students should understand the basic concepts and practices of contem</w:t>
            </w:r>
            <w:r>
              <w:t>porary experimental petroleum chemistry</w:t>
            </w:r>
            <w:r w:rsidRPr="008B635D">
              <w:t>. A successful student will learn how to keep a laboratory notebook and prepare laboratory repor</w:t>
            </w:r>
            <w:r>
              <w:t>ts in the style of a petroleum</w:t>
            </w:r>
            <w:r w:rsidRPr="008B635D">
              <w:t xml:space="preserve"> journal, and have practical experienc</w:t>
            </w:r>
            <w:r>
              <w:t>e in the fundamental petroleum</w:t>
            </w:r>
            <w:r w:rsidRPr="008B635D">
              <w:t xml:space="preserve"> techniques</w:t>
            </w:r>
            <w:r>
              <w:rPr>
                <w:lang w:bidi="ar-SY"/>
              </w:rPr>
              <w:t>.</w:t>
            </w:r>
          </w:p>
          <w:p w14:paraId="204A926B" w14:textId="77777777" w:rsidR="007F0899" w:rsidRPr="007F0899" w:rsidRDefault="007F0899" w:rsidP="00FD437F">
            <w:pPr>
              <w:bidi/>
              <w:spacing w:after="0" w:line="240" w:lineRule="auto"/>
              <w:rPr>
                <w:sz w:val="28"/>
                <w:szCs w:val="28"/>
                <w:rtl/>
                <w:lang w:val="en-US" w:bidi="ar-KW"/>
              </w:rPr>
            </w:pPr>
          </w:p>
        </w:tc>
      </w:tr>
      <w:tr w:rsidR="008D46A4" w:rsidRPr="00747A9A" w14:paraId="69C13B20" w14:textId="77777777" w:rsidTr="000144CC">
        <w:tc>
          <w:tcPr>
            <w:tcW w:w="9093" w:type="dxa"/>
            <w:gridSpan w:val="3"/>
          </w:tcPr>
          <w:p w14:paraId="10362595"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084C85DF" w14:textId="77777777" w:rsidR="00BB73AB" w:rsidRDefault="000F4E81" w:rsidP="00BB73AB">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Key references:</w:t>
            </w:r>
            <w:r>
              <w:rPr>
                <w:sz w:val="24"/>
                <w:szCs w:val="24"/>
                <w:lang w:bidi="ar-KW"/>
              </w:rPr>
              <w:t xml:space="preserve"> Practical petroleum chemistry, crude oil refining, hydrocar</w:t>
            </w:r>
            <w:r w:rsidR="00941C81">
              <w:rPr>
                <w:sz w:val="24"/>
                <w:szCs w:val="24"/>
                <w:lang w:bidi="ar-KW"/>
              </w:rPr>
              <w:t>bons</w:t>
            </w:r>
            <w:r>
              <w:rPr>
                <w:sz w:val="24"/>
                <w:szCs w:val="24"/>
                <w:lang w:bidi="ar-KW"/>
              </w:rPr>
              <w:t xml:space="preserve">. </w:t>
            </w:r>
          </w:p>
          <w:p w14:paraId="7AB86D16" w14:textId="77777777" w:rsidR="000F4E81" w:rsidRDefault="000F4E81" w:rsidP="00BB73AB">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Useful references:</w:t>
            </w:r>
            <w:r w:rsidR="00941C81">
              <w:t xml:space="preserve"> crude oil chemistry, the chemistry and technology of petroleum, fundamentals of petroleum refining</w:t>
            </w:r>
          </w:p>
          <w:p w14:paraId="103DE439" w14:textId="77777777" w:rsidR="000F4E81" w:rsidRPr="006766CD" w:rsidRDefault="000F4E81" w:rsidP="000F4E81">
            <w:pPr>
              <w:spacing w:after="0" w:line="240" w:lineRule="auto"/>
              <w:rPr>
                <w:sz w:val="24"/>
                <w:szCs w:val="24"/>
                <w:lang w:bidi="ar-KW"/>
              </w:rPr>
            </w:pPr>
          </w:p>
          <w:p w14:paraId="316922AB" w14:textId="77777777" w:rsidR="000F4E81" w:rsidRDefault="000F4E81" w:rsidP="000F4E8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Magazines and review (internet):</w:t>
            </w:r>
            <w:r w:rsidR="00BB73AB">
              <w:rPr>
                <w:sz w:val="24"/>
                <w:szCs w:val="24"/>
                <w:lang w:bidi="ar-KW"/>
              </w:rPr>
              <w:t>high wire</w:t>
            </w:r>
            <w:r>
              <w:rPr>
                <w:sz w:val="24"/>
                <w:szCs w:val="24"/>
                <w:lang w:bidi="ar-KW"/>
              </w:rPr>
              <w:t xml:space="preserve"> press web site</w:t>
            </w:r>
          </w:p>
          <w:p w14:paraId="2963CA4C" w14:textId="77777777" w:rsidR="000F4E81" w:rsidRDefault="00941C81" w:rsidP="000F4E81">
            <w:pPr>
              <w:spacing w:after="0" w:line="240" w:lineRule="auto"/>
              <w:rPr>
                <w:sz w:val="24"/>
                <w:szCs w:val="24"/>
                <w:lang w:bidi="ar-KW"/>
              </w:rPr>
            </w:pPr>
            <w:r>
              <w:rPr>
                <w:sz w:val="24"/>
                <w:szCs w:val="24"/>
                <w:lang w:bidi="ar-KW"/>
              </w:rPr>
              <w:t>The journal of petroleum</w:t>
            </w:r>
            <w:r w:rsidR="000F4E81">
              <w:rPr>
                <w:sz w:val="24"/>
                <w:szCs w:val="24"/>
                <w:lang w:bidi="ar-KW"/>
              </w:rPr>
              <w:t xml:space="preserve"> chemistry</w:t>
            </w:r>
          </w:p>
          <w:p w14:paraId="745486B8" w14:textId="77777777" w:rsidR="00BB73AB" w:rsidRPr="00EF28FE" w:rsidRDefault="00941C81" w:rsidP="00EF28FE">
            <w:pPr>
              <w:spacing w:after="0" w:line="240" w:lineRule="auto"/>
              <w:rPr>
                <w:sz w:val="24"/>
                <w:szCs w:val="24"/>
                <w:lang w:bidi="ar-KW"/>
              </w:rPr>
            </w:pPr>
            <w:r>
              <w:rPr>
                <w:sz w:val="24"/>
                <w:szCs w:val="24"/>
                <w:lang w:bidi="ar-KW"/>
              </w:rPr>
              <w:t>hydrocarbon</w:t>
            </w:r>
            <w:r w:rsidR="000F4E81">
              <w:rPr>
                <w:sz w:val="24"/>
                <w:szCs w:val="24"/>
                <w:lang w:bidi="ar-KW"/>
              </w:rPr>
              <w:t xml:space="preserve"> journals</w:t>
            </w:r>
          </w:p>
        </w:tc>
      </w:tr>
      <w:tr w:rsidR="008D46A4" w:rsidRPr="00747A9A" w14:paraId="0A1C20D2" w14:textId="77777777" w:rsidTr="00EF28FE">
        <w:tc>
          <w:tcPr>
            <w:tcW w:w="7038" w:type="dxa"/>
            <w:gridSpan w:val="2"/>
            <w:tcBorders>
              <w:bottom w:val="single" w:sz="8" w:space="0" w:color="auto"/>
            </w:tcBorders>
          </w:tcPr>
          <w:p w14:paraId="35062540"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055" w:type="dxa"/>
            <w:tcBorders>
              <w:bottom w:val="single" w:sz="8" w:space="0" w:color="auto"/>
            </w:tcBorders>
          </w:tcPr>
          <w:p w14:paraId="47CFCDEF"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1BEF6B6D" w14:textId="77777777" w:rsidTr="00EF28FE">
        <w:trPr>
          <w:trHeight w:val="1405"/>
        </w:trPr>
        <w:tc>
          <w:tcPr>
            <w:tcW w:w="7038" w:type="dxa"/>
            <w:gridSpan w:val="2"/>
            <w:tcBorders>
              <w:top w:val="single" w:sz="8" w:space="0" w:color="auto"/>
              <w:bottom w:val="single" w:sz="8" w:space="0" w:color="auto"/>
            </w:tcBorders>
          </w:tcPr>
          <w:p w14:paraId="7423C757" w14:textId="77777777" w:rsidR="00CB227E" w:rsidRPr="002D61C0"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Week 1:</w:t>
            </w:r>
          </w:p>
          <w:p w14:paraId="1BA35782" w14:textId="77777777" w:rsidR="00CB227E" w:rsidRPr="009D65CB" w:rsidRDefault="00CB227E" w:rsidP="00CB227E">
            <w:pPr>
              <w:pStyle w:val="ListParagraph"/>
              <w:numPr>
                <w:ilvl w:val="1"/>
                <w:numId w:val="12"/>
              </w:numPr>
              <w:spacing w:after="0"/>
              <w:rPr>
                <w:rFonts w:ascii="Times New Roman" w:hAnsi="Times New Roman" w:cs="Times New Roman"/>
                <w:b/>
                <w:sz w:val="32"/>
                <w:szCs w:val="32"/>
              </w:rPr>
            </w:pPr>
            <w:r w:rsidRPr="009D65CB">
              <w:rPr>
                <w:rFonts w:ascii="Times New Roman" w:hAnsi="Times New Roman" w:cs="Times New Roman"/>
                <w:b/>
                <w:sz w:val="32"/>
                <w:szCs w:val="32"/>
              </w:rPr>
              <w:t>Introduction to Crude Oil.</w:t>
            </w:r>
          </w:p>
          <w:p w14:paraId="6460D64A" w14:textId="77777777" w:rsidR="00CB227E" w:rsidRDefault="00EF28FE" w:rsidP="00EF28FE">
            <w:pPr>
              <w:pStyle w:val="ListParagraph"/>
              <w:numPr>
                <w:ilvl w:val="1"/>
                <w:numId w:val="12"/>
              </w:numPr>
              <w:spacing w:after="0"/>
              <w:rPr>
                <w:rFonts w:ascii="Times New Roman" w:hAnsi="Times New Roman" w:cs="Times New Roman"/>
                <w:b/>
                <w:sz w:val="32"/>
                <w:szCs w:val="32"/>
              </w:rPr>
            </w:pPr>
            <w:r>
              <w:rPr>
                <w:rFonts w:ascii="Times New Roman" w:hAnsi="Times New Roman" w:cs="Times New Roman"/>
                <w:b/>
                <w:sz w:val="32"/>
                <w:szCs w:val="32"/>
              </w:rPr>
              <w:t xml:space="preserve"> </w:t>
            </w:r>
            <w:r w:rsidRPr="00EF28FE">
              <w:rPr>
                <w:rFonts w:ascii="Times New Roman" w:hAnsi="Times New Roman" w:cs="Times New Roman"/>
                <w:b/>
                <w:bCs/>
                <w:sz w:val="32"/>
                <w:szCs w:val="32"/>
              </w:rPr>
              <w:t>Petroleum Industry</w:t>
            </w:r>
            <w:r w:rsidR="00CB227E">
              <w:rPr>
                <w:rFonts w:ascii="Times New Roman" w:hAnsi="Times New Roman" w:cs="Times New Roman"/>
                <w:b/>
                <w:sz w:val="32"/>
                <w:szCs w:val="32"/>
              </w:rPr>
              <w:t>.</w:t>
            </w:r>
          </w:p>
          <w:p w14:paraId="7209BA55" w14:textId="77777777" w:rsidR="00CB227E" w:rsidRDefault="00CB227E" w:rsidP="00CB227E">
            <w:pPr>
              <w:pStyle w:val="ListParagraph"/>
              <w:numPr>
                <w:ilvl w:val="1"/>
                <w:numId w:val="12"/>
              </w:numPr>
              <w:spacing w:after="0"/>
              <w:rPr>
                <w:rFonts w:ascii="Times New Roman" w:hAnsi="Times New Roman" w:cs="Times New Roman"/>
                <w:b/>
                <w:sz w:val="32"/>
                <w:szCs w:val="32"/>
              </w:rPr>
            </w:pPr>
            <w:r>
              <w:rPr>
                <w:rFonts w:ascii="Times New Roman" w:hAnsi="Times New Roman" w:cs="Times New Roman"/>
                <w:b/>
                <w:sz w:val="32"/>
                <w:szCs w:val="32"/>
              </w:rPr>
              <w:t>Origin of Petroleum.</w:t>
            </w:r>
          </w:p>
          <w:p w14:paraId="7A3E4CD5"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1.3.1. Abiogenic Origin.</w:t>
            </w:r>
          </w:p>
          <w:p w14:paraId="43166E41"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lastRenderedPageBreak/>
              <w:t>1.3.2. Biogenic Origin.</w:t>
            </w:r>
          </w:p>
          <w:p w14:paraId="4E909C9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1.4. Composition and Classification of Crude Oil.</w:t>
            </w:r>
          </w:p>
          <w:p w14:paraId="1CD412B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1.4.1. Pure Components.</w:t>
            </w:r>
          </w:p>
          <w:p w14:paraId="0EDDCED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1.4.2. Non-hydrocarbon Compounds.</w:t>
            </w:r>
          </w:p>
          <w:p w14:paraId="6E55E7D2" w14:textId="77777777" w:rsidR="00CB227E" w:rsidRPr="00824408" w:rsidRDefault="00CB227E" w:rsidP="00CB227E">
            <w:pPr>
              <w:spacing w:after="0"/>
              <w:rPr>
                <w:rFonts w:ascii="Times New Roman" w:hAnsi="Times New Roman" w:cs="Times New Roman"/>
                <w:b/>
                <w:sz w:val="32"/>
                <w:szCs w:val="32"/>
              </w:rPr>
            </w:pPr>
          </w:p>
          <w:p w14:paraId="70AB66EF"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2</w:t>
            </w:r>
            <w:r w:rsidRPr="002D61C0">
              <w:rPr>
                <w:rFonts w:ascii="Times New Roman" w:hAnsi="Times New Roman" w:cs="Times New Roman"/>
                <w:b/>
                <w:bCs/>
                <w:sz w:val="28"/>
                <w:szCs w:val="28"/>
                <w:u w:val="single"/>
              </w:rPr>
              <w:t>:</w:t>
            </w:r>
          </w:p>
          <w:p w14:paraId="7A98E491" w14:textId="77777777" w:rsidR="00CB227E" w:rsidRDefault="00CB227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Classification of Crude oil.</w:t>
            </w:r>
          </w:p>
          <w:p w14:paraId="568597B8"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1.5.1. Classification as a Hydrocarbon Resource.</w:t>
            </w:r>
          </w:p>
          <w:p w14:paraId="5E1A5039"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1.5.2. Classification by Chemical composition.</w:t>
            </w:r>
          </w:p>
          <w:p w14:paraId="32848781"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1.5.3. Classification According to Correlation Index.</w:t>
            </w:r>
          </w:p>
          <w:p w14:paraId="214F2FD0"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1.5.4. Classification by Density.</w:t>
            </w:r>
          </w:p>
          <w:p w14:paraId="75EA1121"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 xml:space="preserve">1.5.5. Classification by </w:t>
            </w:r>
            <w:proofErr w:type="spellStart"/>
            <w:r>
              <w:rPr>
                <w:rFonts w:ascii="Times New Roman" w:hAnsi="Times New Roman" w:cs="Times New Roman"/>
                <w:b/>
                <w:sz w:val="32"/>
                <w:szCs w:val="32"/>
              </w:rPr>
              <w:t>Sulfur</w:t>
            </w:r>
            <w:proofErr w:type="spellEnd"/>
            <w:r>
              <w:rPr>
                <w:rFonts w:ascii="Times New Roman" w:hAnsi="Times New Roman" w:cs="Times New Roman"/>
                <w:b/>
                <w:sz w:val="32"/>
                <w:szCs w:val="32"/>
              </w:rPr>
              <w:t xml:space="preserve"> Content.</w:t>
            </w:r>
          </w:p>
          <w:p w14:paraId="2FA025A3" w14:textId="77777777" w:rsidR="00CB227E" w:rsidRPr="00AA4354" w:rsidRDefault="00CB227E" w:rsidP="00CB227E">
            <w:pPr>
              <w:spacing w:after="0"/>
              <w:rPr>
                <w:rFonts w:ascii="Times New Roman" w:hAnsi="Times New Roman" w:cs="Times New Roman"/>
                <w:b/>
                <w:sz w:val="32"/>
                <w:szCs w:val="32"/>
              </w:rPr>
            </w:pPr>
          </w:p>
          <w:p w14:paraId="2DD0A16D"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3</w:t>
            </w:r>
            <w:r w:rsidRPr="002D61C0">
              <w:rPr>
                <w:rFonts w:ascii="Times New Roman" w:hAnsi="Times New Roman" w:cs="Times New Roman"/>
                <w:b/>
                <w:bCs/>
                <w:sz w:val="28"/>
                <w:szCs w:val="28"/>
                <w:u w:val="single"/>
              </w:rPr>
              <w:t>:</w:t>
            </w:r>
          </w:p>
          <w:p w14:paraId="37CDA9D1" w14:textId="77777777" w:rsidR="00CB227E" w:rsidRDefault="00CB227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Testing and Evaluation of Crude Oil.</w:t>
            </w:r>
          </w:p>
          <w:p w14:paraId="67F87AE2"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1.6.1. Density.</w:t>
            </w:r>
          </w:p>
          <w:p w14:paraId="428F26A3"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1.6.2. Distillation Curve.</w:t>
            </w:r>
          </w:p>
          <w:p w14:paraId="08CA22B2"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1.6.3. Volatility.</w:t>
            </w:r>
          </w:p>
          <w:p w14:paraId="4DA1B438"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1.6.4. Pour Point.</w:t>
            </w:r>
          </w:p>
          <w:p w14:paraId="4F8BB2F7"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1.6.5. Flash Point.</w:t>
            </w:r>
          </w:p>
          <w:p w14:paraId="3D5D99C7"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1.6.6. Aniline Point.</w:t>
            </w:r>
          </w:p>
          <w:p w14:paraId="4AE13E49"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1.6.7. Water Content.</w:t>
            </w:r>
          </w:p>
          <w:p w14:paraId="3E1F4BF0" w14:textId="77777777" w:rsidR="00CB227E" w:rsidRDefault="00CB227E" w:rsidP="00CB227E">
            <w:pPr>
              <w:pStyle w:val="ListParagraph"/>
              <w:spacing w:after="0"/>
              <w:rPr>
                <w:rFonts w:ascii="Times New Roman" w:hAnsi="Times New Roman" w:cs="Times New Roman"/>
                <w:b/>
                <w:sz w:val="32"/>
                <w:szCs w:val="32"/>
              </w:rPr>
            </w:pPr>
            <w:r>
              <w:rPr>
                <w:rFonts w:ascii="Times New Roman" w:hAnsi="Times New Roman" w:cs="Times New Roman"/>
                <w:b/>
                <w:sz w:val="32"/>
                <w:szCs w:val="32"/>
              </w:rPr>
              <w:t>1.6.8. n-d-M Method.</w:t>
            </w:r>
          </w:p>
          <w:p w14:paraId="51B112B9"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4</w:t>
            </w:r>
            <w:r w:rsidRPr="002D61C0">
              <w:rPr>
                <w:rFonts w:ascii="Times New Roman" w:hAnsi="Times New Roman" w:cs="Times New Roman"/>
                <w:b/>
                <w:bCs/>
                <w:sz w:val="28"/>
                <w:szCs w:val="28"/>
                <w:u w:val="single"/>
              </w:rPr>
              <w:t>:</w:t>
            </w:r>
          </w:p>
          <w:p w14:paraId="11282990"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1.6.9. Total Acid Number (TAN).</w:t>
            </w:r>
          </w:p>
          <w:p w14:paraId="4CCF316F"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1.6.10. Total Base Number (TBN).</w:t>
            </w:r>
          </w:p>
          <w:p w14:paraId="43A84B09"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1.6.11. Correlation Index.</w:t>
            </w:r>
          </w:p>
          <w:p w14:paraId="2A537EB3"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1.6.12. Carbon Residue.</w:t>
            </w:r>
          </w:p>
          <w:p w14:paraId="6030581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1.6.13. Salt Content.</w:t>
            </w:r>
          </w:p>
          <w:p w14:paraId="39B14E7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           1.6.14. Ash Content.</w:t>
            </w:r>
          </w:p>
          <w:p w14:paraId="621CF836" w14:textId="77777777" w:rsidR="00CB227E" w:rsidRDefault="00CB227E" w:rsidP="00CB227E">
            <w:pPr>
              <w:spacing w:after="0"/>
              <w:rPr>
                <w:rFonts w:ascii="Times New Roman" w:hAnsi="Times New Roman" w:cs="Times New Roman"/>
                <w:b/>
                <w:bCs/>
                <w:sz w:val="28"/>
                <w:szCs w:val="28"/>
                <w:u w:val="single"/>
              </w:rPr>
            </w:pPr>
            <w:r w:rsidRPr="002D61C0">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2D61C0">
              <w:rPr>
                <w:rFonts w:ascii="Times New Roman" w:hAnsi="Times New Roman" w:cs="Times New Roman"/>
                <w:b/>
                <w:bCs/>
                <w:sz w:val="28"/>
                <w:szCs w:val="28"/>
                <w:u w:val="single"/>
              </w:rPr>
              <w:t>:</w:t>
            </w:r>
          </w:p>
          <w:p w14:paraId="0C6B118D"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1.6.15. Total </w:t>
            </w:r>
            <w:proofErr w:type="spellStart"/>
            <w:r>
              <w:rPr>
                <w:rFonts w:ascii="Times New Roman" w:hAnsi="Times New Roman" w:cs="Times New Roman"/>
                <w:b/>
                <w:bCs/>
                <w:sz w:val="28"/>
                <w:szCs w:val="28"/>
              </w:rPr>
              <w:t>Sulfur</w:t>
            </w:r>
            <w:proofErr w:type="spellEnd"/>
            <w:r>
              <w:rPr>
                <w:rFonts w:ascii="Times New Roman" w:hAnsi="Times New Roman" w:cs="Times New Roman"/>
                <w:b/>
                <w:bCs/>
                <w:sz w:val="28"/>
                <w:szCs w:val="28"/>
              </w:rPr>
              <w:t xml:space="preserve"> Content.</w:t>
            </w:r>
          </w:p>
          <w:p w14:paraId="028D1136"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1.6.16. Hydrogen </w:t>
            </w:r>
            <w:proofErr w:type="spellStart"/>
            <w:r>
              <w:rPr>
                <w:rFonts w:ascii="Times New Roman" w:hAnsi="Times New Roman" w:cs="Times New Roman"/>
                <w:b/>
                <w:bCs/>
                <w:sz w:val="28"/>
                <w:szCs w:val="28"/>
              </w:rPr>
              <w:t>Sulfide</w:t>
            </w:r>
            <w:proofErr w:type="spellEnd"/>
            <w:r>
              <w:rPr>
                <w:rFonts w:ascii="Times New Roman" w:hAnsi="Times New Roman" w:cs="Times New Roman"/>
                <w:b/>
                <w:bCs/>
                <w:sz w:val="28"/>
                <w:szCs w:val="28"/>
              </w:rPr>
              <w:t xml:space="preserve"> Test.</w:t>
            </w:r>
          </w:p>
          <w:p w14:paraId="78DA06ED"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1.6.17. Viscosity.</w:t>
            </w:r>
          </w:p>
          <w:p w14:paraId="5F48A8C9"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1.6.18. Viscosity-Gravity Constant.</w:t>
            </w:r>
          </w:p>
          <w:p w14:paraId="01800D27"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1.6.19. Viscosity Index.</w:t>
            </w:r>
          </w:p>
          <w:p w14:paraId="28853463"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1.6.20. Octane Number.</w:t>
            </w:r>
          </w:p>
          <w:p w14:paraId="19377BAE" w14:textId="77777777" w:rsidR="00CB227E" w:rsidRDefault="00CB227E" w:rsidP="00CB227E">
            <w:pPr>
              <w:spacing w:after="0"/>
              <w:rPr>
                <w:rFonts w:ascii="Times New Roman" w:hAnsi="Times New Roman" w:cs="Times New Roman"/>
                <w:b/>
                <w:bCs/>
                <w:sz w:val="28"/>
                <w:szCs w:val="28"/>
              </w:rPr>
            </w:pPr>
            <w:r>
              <w:rPr>
                <w:rFonts w:ascii="Times New Roman" w:hAnsi="Times New Roman" w:cs="Times New Roman"/>
                <w:b/>
                <w:bCs/>
                <w:sz w:val="28"/>
                <w:szCs w:val="28"/>
              </w:rPr>
              <w:t xml:space="preserve">           1.6.21. Cetane number.</w:t>
            </w:r>
          </w:p>
          <w:p w14:paraId="00908CA8" w14:textId="77777777" w:rsidR="00CB227E" w:rsidRPr="00C5790F" w:rsidRDefault="00CB227E" w:rsidP="00CB227E">
            <w:pPr>
              <w:spacing w:after="0"/>
              <w:rPr>
                <w:rFonts w:ascii="Times New Roman" w:hAnsi="Times New Roman" w:cs="Times New Roman"/>
                <w:b/>
                <w:bCs/>
                <w:sz w:val="28"/>
                <w:szCs w:val="28"/>
                <w:u w:val="single"/>
              </w:rPr>
            </w:pPr>
            <w:r w:rsidRPr="00C5790F">
              <w:rPr>
                <w:rFonts w:ascii="Times New Roman" w:hAnsi="Times New Roman" w:cs="Times New Roman"/>
                <w:b/>
                <w:bCs/>
                <w:sz w:val="28"/>
                <w:szCs w:val="28"/>
                <w:u w:val="single"/>
              </w:rPr>
              <w:t xml:space="preserve">Week 6:           </w:t>
            </w:r>
          </w:p>
          <w:p w14:paraId="4470BAF9" w14:textId="77777777" w:rsidR="00CB227E" w:rsidRDefault="00EF28FE" w:rsidP="00CB227E">
            <w:pPr>
              <w:pStyle w:val="ListParagraph"/>
              <w:numPr>
                <w:ilvl w:val="1"/>
                <w:numId w:val="13"/>
              </w:numPr>
              <w:spacing w:after="0"/>
              <w:rPr>
                <w:rFonts w:ascii="Times New Roman" w:hAnsi="Times New Roman" w:cs="Times New Roman"/>
                <w:b/>
                <w:sz w:val="32"/>
                <w:szCs w:val="32"/>
              </w:rPr>
            </w:pPr>
            <w:r>
              <w:rPr>
                <w:rFonts w:ascii="Times New Roman" w:hAnsi="Times New Roman" w:cs="Times New Roman"/>
                <w:b/>
                <w:sz w:val="32"/>
                <w:szCs w:val="32"/>
              </w:rPr>
              <w:t>Pre-treatment</w:t>
            </w:r>
            <w:r w:rsidR="00CB227E">
              <w:rPr>
                <w:rFonts w:ascii="Times New Roman" w:hAnsi="Times New Roman" w:cs="Times New Roman"/>
                <w:b/>
                <w:sz w:val="32"/>
                <w:szCs w:val="32"/>
              </w:rPr>
              <w:t xml:space="preserve"> and Distillation of Crude Oil.</w:t>
            </w:r>
          </w:p>
          <w:p w14:paraId="33C1AB8D"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 xml:space="preserve">1.7.1. </w:t>
            </w:r>
            <w:r w:rsidRPr="009D1730">
              <w:rPr>
                <w:rFonts w:ascii="Times New Roman" w:hAnsi="Times New Roman" w:cs="Times New Roman"/>
                <w:b/>
                <w:sz w:val="32"/>
                <w:szCs w:val="32"/>
              </w:rPr>
              <w:t>Degassing of Crude Oil.</w:t>
            </w:r>
          </w:p>
          <w:p w14:paraId="27DF19B0" w14:textId="77777777" w:rsidR="00CB227E" w:rsidRDefault="00CB227E" w:rsidP="00CB227E">
            <w:pPr>
              <w:spacing w:after="0"/>
              <w:ind w:left="720"/>
              <w:rPr>
                <w:rFonts w:ascii="Times New Roman" w:hAnsi="Times New Roman" w:cs="Times New Roman"/>
                <w:b/>
                <w:sz w:val="32"/>
                <w:szCs w:val="32"/>
              </w:rPr>
            </w:pPr>
            <w:r>
              <w:rPr>
                <w:rFonts w:ascii="Times New Roman" w:hAnsi="Times New Roman" w:cs="Times New Roman"/>
                <w:b/>
                <w:sz w:val="32"/>
                <w:szCs w:val="32"/>
              </w:rPr>
              <w:t>1.7.2. Desalting of Crude Oil.</w:t>
            </w:r>
          </w:p>
          <w:p w14:paraId="34E94A2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1.8. Distillation of Crude oil.</w:t>
            </w:r>
          </w:p>
          <w:p w14:paraId="74CDC1F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1.8.1. Atmospheric Distillation.</w:t>
            </w:r>
          </w:p>
          <w:p w14:paraId="1497ACE7"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1.8.2. Vacuum Distillation.</w:t>
            </w:r>
          </w:p>
          <w:p w14:paraId="19D0D0FE" w14:textId="77777777" w:rsidR="00CB227E" w:rsidRPr="009D1730" w:rsidRDefault="00CB227E" w:rsidP="00CB227E">
            <w:pPr>
              <w:spacing w:after="0"/>
              <w:rPr>
                <w:rFonts w:ascii="Times New Roman" w:hAnsi="Times New Roman" w:cs="Times New Roman"/>
                <w:b/>
                <w:sz w:val="32"/>
                <w:szCs w:val="32"/>
                <w:u w:val="single"/>
              </w:rPr>
            </w:pPr>
            <w:r w:rsidRPr="009D1730">
              <w:rPr>
                <w:rFonts w:ascii="Times New Roman" w:hAnsi="Times New Roman" w:cs="Times New Roman"/>
                <w:b/>
                <w:sz w:val="32"/>
                <w:szCs w:val="32"/>
                <w:u w:val="single"/>
              </w:rPr>
              <w:t>Week 7:</w:t>
            </w:r>
          </w:p>
          <w:p w14:paraId="7AEE6727" w14:textId="77777777" w:rsidR="00CB227E" w:rsidRPr="00062E1A" w:rsidRDefault="00CB227E" w:rsidP="00CB227E">
            <w:pPr>
              <w:pStyle w:val="ListParagraph"/>
              <w:numPr>
                <w:ilvl w:val="1"/>
                <w:numId w:val="13"/>
              </w:numPr>
              <w:spacing w:after="0"/>
              <w:rPr>
                <w:rFonts w:ascii="Times New Roman" w:hAnsi="Times New Roman" w:cs="Times New Roman"/>
                <w:b/>
                <w:sz w:val="32"/>
                <w:szCs w:val="32"/>
              </w:rPr>
            </w:pPr>
            <w:r w:rsidRPr="00062E1A">
              <w:rPr>
                <w:rFonts w:ascii="Times New Roman" w:hAnsi="Times New Roman" w:cs="Times New Roman"/>
                <w:b/>
                <w:sz w:val="32"/>
                <w:szCs w:val="32"/>
              </w:rPr>
              <w:t>Products of Crude Oil.</w:t>
            </w:r>
          </w:p>
          <w:p w14:paraId="26F83CE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1.8.1. Petroleum Gas.</w:t>
            </w:r>
          </w:p>
          <w:p w14:paraId="1C46306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1.8.2. Naphtha.</w:t>
            </w:r>
          </w:p>
          <w:p w14:paraId="4BBAE2B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1.8.3. Gasoline.</w:t>
            </w:r>
          </w:p>
          <w:p w14:paraId="5B993CE8" w14:textId="77777777" w:rsidR="00CB227E" w:rsidRPr="00062E1A" w:rsidRDefault="00CB227E" w:rsidP="00CB227E">
            <w:pPr>
              <w:spacing w:after="0"/>
              <w:rPr>
                <w:rFonts w:ascii="Times New Roman" w:hAnsi="Times New Roman" w:cs="Times New Roman"/>
                <w:b/>
                <w:sz w:val="32"/>
                <w:szCs w:val="32"/>
                <w:u w:val="single"/>
              </w:rPr>
            </w:pPr>
            <w:r w:rsidRPr="00062E1A">
              <w:rPr>
                <w:rFonts w:ascii="Times New Roman" w:hAnsi="Times New Roman" w:cs="Times New Roman"/>
                <w:b/>
                <w:sz w:val="32"/>
                <w:szCs w:val="32"/>
                <w:u w:val="single"/>
              </w:rPr>
              <w:t>Week 8:</w:t>
            </w:r>
          </w:p>
          <w:p w14:paraId="20C27EB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1.9. Gasoline additives.</w:t>
            </w:r>
          </w:p>
          <w:p w14:paraId="6084755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1.9.1. </w:t>
            </w:r>
            <w:r w:rsidR="00BB73AB">
              <w:rPr>
                <w:rFonts w:ascii="Times New Roman" w:hAnsi="Times New Roman" w:cs="Times New Roman"/>
                <w:b/>
                <w:sz w:val="32"/>
                <w:szCs w:val="32"/>
              </w:rPr>
              <w:t>Ant knocking</w:t>
            </w:r>
            <w:r>
              <w:rPr>
                <w:rFonts w:ascii="Times New Roman" w:hAnsi="Times New Roman" w:cs="Times New Roman"/>
                <w:b/>
                <w:sz w:val="32"/>
                <w:szCs w:val="32"/>
              </w:rPr>
              <w:t xml:space="preserve"> Additives.</w:t>
            </w:r>
          </w:p>
          <w:p w14:paraId="5497822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1.9.2. Antioxidant Additives.</w:t>
            </w:r>
          </w:p>
          <w:p w14:paraId="5368ADF7"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1.9.3. Detergents.</w:t>
            </w:r>
          </w:p>
          <w:p w14:paraId="71E6C57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1.9.4. Metal Deactivators.</w:t>
            </w:r>
          </w:p>
          <w:p w14:paraId="3D32D6F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1.9.5. </w:t>
            </w:r>
            <w:r w:rsidR="00BB73AB">
              <w:rPr>
                <w:rFonts w:ascii="Times New Roman" w:hAnsi="Times New Roman" w:cs="Times New Roman"/>
                <w:b/>
                <w:sz w:val="32"/>
                <w:szCs w:val="32"/>
              </w:rPr>
              <w:t>De-icing</w:t>
            </w:r>
            <w:r>
              <w:rPr>
                <w:rFonts w:ascii="Times New Roman" w:hAnsi="Times New Roman" w:cs="Times New Roman"/>
                <w:b/>
                <w:sz w:val="32"/>
                <w:szCs w:val="32"/>
              </w:rPr>
              <w:t xml:space="preserve"> Additives.</w:t>
            </w:r>
          </w:p>
          <w:p w14:paraId="626DFFD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1.9.6. Gasoline Dyes.</w:t>
            </w:r>
          </w:p>
          <w:p w14:paraId="30FC14AD" w14:textId="77777777" w:rsidR="00CB227E" w:rsidRPr="008378B2" w:rsidRDefault="00CB227E" w:rsidP="00CB227E">
            <w:pPr>
              <w:spacing w:after="0"/>
              <w:rPr>
                <w:rFonts w:ascii="Times New Roman" w:hAnsi="Times New Roman" w:cs="Times New Roman"/>
                <w:b/>
                <w:sz w:val="32"/>
                <w:szCs w:val="32"/>
                <w:u w:val="single"/>
              </w:rPr>
            </w:pPr>
            <w:r w:rsidRPr="008378B2">
              <w:rPr>
                <w:rFonts w:ascii="Times New Roman" w:hAnsi="Times New Roman" w:cs="Times New Roman"/>
                <w:b/>
                <w:sz w:val="32"/>
                <w:szCs w:val="32"/>
                <w:u w:val="single"/>
              </w:rPr>
              <w:t>Week 10:</w:t>
            </w:r>
          </w:p>
          <w:p w14:paraId="51B1EE37" w14:textId="77777777" w:rsidR="00CB227E" w:rsidRPr="008378B2"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1.10</w:t>
            </w:r>
            <w:r w:rsidR="00EF28FE">
              <w:rPr>
                <w:rFonts w:ascii="Times New Roman" w:hAnsi="Times New Roman" w:cs="Times New Roman"/>
                <w:b/>
                <w:sz w:val="32"/>
                <w:szCs w:val="32"/>
              </w:rPr>
              <w:t>.</w:t>
            </w:r>
            <w:r w:rsidR="00EF28FE" w:rsidRPr="008378B2">
              <w:rPr>
                <w:rFonts w:ascii="Times New Roman" w:hAnsi="Times New Roman" w:cs="Times New Roman"/>
                <w:b/>
                <w:sz w:val="32"/>
                <w:szCs w:val="32"/>
              </w:rPr>
              <w:t xml:space="preserve"> Kerosene</w:t>
            </w:r>
            <w:r w:rsidRPr="008378B2">
              <w:rPr>
                <w:rFonts w:ascii="Times New Roman" w:hAnsi="Times New Roman" w:cs="Times New Roman"/>
                <w:b/>
                <w:sz w:val="32"/>
                <w:szCs w:val="32"/>
              </w:rPr>
              <w:t>.</w:t>
            </w:r>
          </w:p>
          <w:p w14:paraId="320C84C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1.11. Gas Oil (Diesel).</w:t>
            </w:r>
          </w:p>
          <w:p w14:paraId="254DB29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lastRenderedPageBreak/>
              <w:t>1.12. Biodiesel.</w:t>
            </w:r>
          </w:p>
          <w:p w14:paraId="30C9E3F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1.13. Diesel Additives.</w:t>
            </w:r>
          </w:p>
          <w:p w14:paraId="4C3C282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1.13.1. Cetane Improver.</w:t>
            </w:r>
          </w:p>
          <w:p w14:paraId="3ADDC97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1.13.2. De</w:t>
            </w:r>
            <w:r w:rsidR="00EF28FE">
              <w:rPr>
                <w:rFonts w:ascii="Times New Roman" w:hAnsi="Times New Roman" w:cs="Times New Roman"/>
                <w:b/>
                <w:sz w:val="32"/>
                <w:szCs w:val="32"/>
              </w:rPr>
              <w:t>-</w:t>
            </w:r>
            <w:proofErr w:type="spellStart"/>
            <w:r>
              <w:rPr>
                <w:rFonts w:ascii="Times New Roman" w:hAnsi="Times New Roman" w:cs="Times New Roman"/>
                <w:b/>
                <w:sz w:val="32"/>
                <w:szCs w:val="32"/>
              </w:rPr>
              <w:t>foamer</w:t>
            </w:r>
            <w:proofErr w:type="spellEnd"/>
            <w:r>
              <w:rPr>
                <w:rFonts w:ascii="Times New Roman" w:hAnsi="Times New Roman" w:cs="Times New Roman"/>
                <w:b/>
                <w:sz w:val="32"/>
                <w:szCs w:val="32"/>
              </w:rPr>
              <w:t>.</w:t>
            </w:r>
          </w:p>
          <w:p w14:paraId="6987D8B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1.13.3. </w:t>
            </w:r>
            <w:r w:rsidR="00EF28FE">
              <w:rPr>
                <w:rFonts w:ascii="Times New Roman" w:hAnsi="Times New Roman" w:cs="Times New Roman"/>
                <w:b/>
                <w:sz w:val="32"/>
                <w:szCs w:val="32"/>
              </w:rPr>
              <w:t>De-icing</w:t>
            </w:r>
            <w:r>
              <w:rPr>
                <w:rFonts w:ascii="Times New Roman" w:hAnsi="Times New Roman" w:cs="Times New Roman"/>
                <w:b/>
                <w:sz w:val="32"/>
                <w:szCs w:val="32"/>
              </w:rPr>
              <w:t xml:space="preserve"> Additives.</w:t>
            </w:r>
          </w:p>
          <w:p w14:paraId="1B92AF11"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1.13.4. Fuel Stability Additives.</w:t>
            </w:r>
          </w:p>
          <w:p w14:paraId="6552E1E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1.13.5. Dispersants.</w:t>
            </w:r>
          </w:p>
          <w:p w14:paraId="37B287F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1.13.6. Metal Deactivators.</w:t>
            </w:r>
          </w:p>
          <w:p w14:paraId="57169EB0"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1.13.7. Corrosion Inhibitors.</w:t>
            </w:r>
          </w:p>
          <w:p w14:paraId="19D2BA3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1.13.8. Demulsifiers.</w:t>
            </w:r>
          </w:p>
          <w:p w14:paraId="443F1950" w14:textId="77777777" w:rsidR="00CB227E" w:rsidRPr="00B75E75" w:rsidRDefault="00CB227E" w:rsidP="00CB227E">
            <w:pPr>
              <w:spacing w:after="0"/>
              <w:rPr>
                <w:rFonts w:ascii="Times New Roman" w:hAnsi="Times New Roman" w:cs="Times New Roman"/>
                <w:b/>
                <w:sz w:val="32"/>
                <w:szCs w:val="32"/>
                <w:u w:val="single"/>
              </w:rPr>
            </w:pPr>
            <w:r w:rsidRPr="00B75E75">
              <w:rPr>
                <w:rFonts w:ascii="Times New Roman" w:hAnsi="Times New Roman" w:cs="Times New Roman"/>
                <w:b/>
                <w:sz w:val="32"/>
                <w:szCs w:val="32"/>
                <w:u w:val="single"/>
              </w:rPr>
              <w:t>Week 11:</w:t>
            </w:r>
          </w:p>
          <w:p w14:paraId="43BAEE8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1.14. Lubricants.</w:t>
            </w:r>
          </w:p>
          <w:p w14:paraId="755D6A0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1.15. Treatment of Lubricants.</w:t>
            </w:r>
          </w:p>
          <w:p w14:paraId="1BBACA6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1.16. Monograde oils.</w:t>
            </w:r>
          </w:p>
          <w:p w14:paraId="67F44635"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1.16. Multigrade oils.</w:t>
            </w:r>
          </w:p>
          <w:p w14:paraId="21364934"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1.17. Lubricant Additives.</w:t>
            </w:r>
          </w:p>
          <w:p w14:paraId="3AA3239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1.17.1. Antioxidants.</w:t>
            </w:r>
          </w:p>
          <w:p w14:paraId="1F990736"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1.17.2. Viscosity Index Improver.</w:t>
            </w:r>
          </w:p>
          <w:p w14:paraId="4CB674AA"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1.17.3. Pour Point Depressants.</w:t>
            </w:r>
          </w:p>
          <w:p w14:paraId="0EA673A1" w14:textId="77777777" w:rsidR="00CB227E" w:rsidRPr="0079579E" w:rsidRDefault="00CB227E" w:rsidP="00CB227E">
            <w:pPr>
              <w:spacing w:after="0"/>
              <w:rPr>
                <w:rFonts w:ascii="Times New Roman" w:hAnsi="Times New Roman" w:cs="Times New Roman"/>
                <w:b/>
                <w:sz w:val="32"/>
                <w:szCs w:val="32"/>
                <w:u w:val="single"/>
              </w:rPr>
            </w:pPr>
            <w:r w:rsidRPr="0079579E">
              <w:rPr>
                <w:rFonts w:ascii="Times New Roman" w:hAnsi="Times New Roman" w:cs="Times New Roman"/>
                <w:b/>
                <w:sz w:val="32"/>
                <w:szCs w:val="32"/>
                <w:u w:val="single"/>
              </w:rPr>
              <w:t>Week 12:</w:t>
            </w:r>
          </w:p>
          <w:p w14:paraId="22AEA11C"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1.18. Fuel Oil.</w:t>
            </w:r>
          </w:p>
          <w:p w14:paraId="20677CC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1.19. Lubricating Grease.</w:t>
            </w:r>
          </w:p>
          <w:p w14:paraId="3D2B7ED8"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1.20. Transformer oils.</w:t>
            </w:r>
          </w:p>
          <w:p w14:paraId="48ADEB0D"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1.21. Paraffin (Petroleum) Wax.</w:t>
            </w:r>
          </w:p>
          <w:p w14:paraId="531F2F9B"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1.22. Asphalt.</w:t>
            </w:r>
          </w:p>
          <w:p w14:paraId="6E723E00" w14:textId="77777777" w:rsidR="00CB227E" w:rsidRPr="00206D03" w:rsidRDefault="00CB227E" w:rsidP="00CB227E">
            <w:pPr>
              <w:spacing w:after="0"/>
              <w:rPr>
                <w:rFonts w:ascii="Times New Roman" w:hAnsi="Times New Roman" w:cs="Times New Roman"/>
                <w:b/>
                <w:sz w:val="32"/>
                <w:szCs w:val="32"/>
                <w:u w:val="single"/>
              </w:rPr>
            </w:pPr>
            <w:r w:rsidRPr="00206D03">
              <w:rPr>
                <w:rFonts w:ascii="Times New Roman" w:hAnsi="Times New Roman" w:cs="Times New Roman"/>
                <w:b/>
                <w:sz w:val="32"/>
                <w:szCs w:val="32"/>
                <w:u w:val="single"/>
              </w:rPr>
              <w:t>Week 13</w:t>
            </w:r>
            <w:r w:rsidR="00EF28FE">
              <w:rPr>
                <w:rFonts w:ascii="Times New Roman" w:hAnsi="Times New Roman" w:cs="Times New Roman"/>
                <w:b/>
                <w:sz w:val="32"/>
                <w:szCs w:val="32"/>
                <w:u w:val="single"/>
              </w:rPr>
              <w:t>-17</w:t>
            </w:r>
            <w:r w:rsidRPr="00206D03">
              <w:rPr>
                <w:rFonts w:ascii="Times New Roman" w:hAnsi="Times New Roman" w:cs="Times New Roman"/>
                <w:b/>
                <w:sz w:val="32"/>
                <w:szCs w:val="32"/>
                <w:u w:val="single"/>
              </w:rPr>
              <w:t>:</w:t>
            </w:r>
          </w:p>
          <w:p w14:paraId="2FC1670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1.23. Chemical Processes in Petroleum Refining.</w:t>
            </w:r>
          </w:p>
          <w:p w14:paraId="299A8070"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1.23.1. Alkylation Process.</w:t>
            </w:r>
          </w:p>
          <w:p w14:paraId="273E1D0F"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1.23.2. Isomerization Process.</w:t>
            </w:r>
          </w:p>
          <w:p w14:paraId="14ED902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1.23.3. Catalytic Reforming Process.</w:t>
            </w:r>
          </w:p>
          <w:p w14:paraId="78C021D9"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1.23.4. Catalytic Cracking Process.</w:t>
            </w:r>
          </w:p>
          <w:p w14:paraId="7DDF816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         1.23.5. Hydrocracking Process.</w:t>
            </w:r>
          </w:p>
          <w:p w14:paraId="0275660E"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1.23.6. </w:t>
            </w:r>
            <w:proofErr w:type="spellStart"/>
            <w:r>
              <w:rPr>
                <w:rFonts w:ascii="Times New Roman" w:hAnsi="Times New Roman" w:cs="Times New Roman"/>
                <w:b/>
                <w:sz w:val="32"/>
                <w:szCs w:val="32"/>
              </w:rPr>
              <w:t>Hydrodealkylaion</w:t>
            </w:r>
            <w:proofErr w:type="spellEnd"/>
            <w:r>
              <w:rPr>
                <w:rFonts w:ascii="Times New Roman" w:hAnsi="Times New Roman" w:cs="Times New Roman"/>
                <w:b/>
                <w:sz w:val="32"/>
                <w:szCs w:val="32"/>
              </w:rPr>
              <w:t xml:space="preserve"> Process.</w:t>
            </w:r>
          </w:p>
          <w:p w14:paraId="6CD8DBC2" w14:textId="77777777" w:rsidR="00CB227E" w:rsidRDefault="00CB227E" w:rsidP="00CB227E">
            <w:pPr>
              <w:spacing w:after="0"/>
              <w:rPr>
                <w:rFonts w:ascii="Times New Roman" w:hAnsi="Times New Roman" w:cs="Times New Roman"/>
                <w:b/>
                <w:sz w:val="32"/>
                <w:szCs w:val="32"/>
              </w:rPr>
            </w:pPr>
            <w:r>
              <w:rPr>
                <w:rFonts w:ascii="Times New Roman" w:hAnsi="Times New Roman" w:cs="Times New Roman"/>
                <w:b/>
                <w:sz w:val="32"/>
                <w:szCs w:val="32"/>
              </w:rPr>
              <w:t xml:space="preserve">         1.23.7. Hydrotreatment Process.</w:t>
            </w:r>
          </w:p>
          <w:p w14:paraId="567395EB" w14:textId="77777777" w:rsidR="00EF28FE" w:rsidRDefault="00CB227E" w:rsidP="00EF28FE">
            <w:pPr>
              <w:spacing w:line="240" w:lineRule="auto"/>
              <w:rPr>
                <w:b/>
                <w:bCs/>
                <w:sz w:val="28"/>
                <w:szCs w:val="28"/>
                <w:lang w:val="en-US" w:bidi="ar-KW"/>
              </w:rPr>
            </w:pPr>
            <w:r>
              <w:rPr>
                <w:rFonts w:ascii="Times New Roman" w:hAnsi="Times New Roman" w:cs="Times New Roman"/>
                <w:b/>
                <w:sz w:val="32"/>
                <w:szCs w:val="32"/>
              </w:rPr>
              <w:t xml:space="preserve">         1.23.8. Polymerization Process.</w:t>
            </w:r>
            <w:r w:rsidR="00EF28FE" w:rsidRPr="00060D5A">
              <w:rPr>
                <w:b/>
                <w:bCs/>
                <w:sz w:val="28"/>
                <w:szCs w:val="28"/>
                <w:lang w:val="en-US" w:bidi="ar-KW"/>
              </w:rPr>
              <w:t xml:space="preserve"> Week</w:t>
            </w:r>
            <w:r w:rsidR="00EF28FE">
              <w:rPr>
                <w:b/>
                <w:bCs/>
                <w:sz w:val="28"/>
                <w:szCs w:val="28"/>
                <w:lang w:val="en-US" w:bidi="ar-KW"/>
              </w:rPr>
              <w:t xml:space="preserve"> 12-17</w:t>
            </w:r>
          </w:p>
          <w:p w14:paraId="2B4B2D44" w14:textId="77777777" w:rsidR="00EF28FE" w:rsidRPr="00EF28FE" w:rsidRDefault="00EF28FE" w:rsidP="00EF28FE">
            <w:pPr>
              <w:spacing w:line="240" w:lineRule="auto"/>
              <w:rPr>
                <w:rFonts w:ascii="Times New Roman" w:hAnsi="Times New Roman" w:cs="Times New Roman"/>
                <w:b/>
                <w:sz w:val="32"/>
                <w:szCs w:val="32"/>
                <w:u w:val="single"/>
              </w:rPr>
            </w:pPr>
            <w:r w:rsidRPr="00EF28FE">
              <w:rPr>
                <w:rFonts w:ascii="Times New Roman" w:hAnsi="Times New Roman" w:cs="Times New Roman"/>
                <w:b/>
                <w:sz w:val="32"/>
                <w:szCs w:val="32"/>
                <w:u w:val="single"/>
              </w:rPr>
              <w:t>Week 18-24</w:t>
            </w:r>
          </w:p>
          <w:p w14:paraId="7E145BD2"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Petrochemicals Processing</w:t>
            </w:r>
          </w:p>
          <w:p w14:paraId="6E138A7C"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Definitions of Petrochemicals   </w:t>
            </w:r>
          </w:p>
          <w:p w14:paraId="7EB4B958"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Feedstocks, Intermediates, Finished Products </w:t>
            </w:r>
          </w:p>
          <w:p w14:paraId="7637605F"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Naphtha Cracking</w:t>
            </w:r>
          </w:p>
          <w:p w14:paraId="45792302"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 xml:space="preserve">Conversion Processes for Selected Petrochemicals </w:t>
            </w:r>
          </w:p>
          <w:p w14:paraId="5340DF5D"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Polyethylene</w:t>
            </w:r>
          </w:p>
          <w:p w14:paraId="7AC5D23E"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Polypropylene</w:t>
            </w:r>
          </w:p>
          <w:p w14:paraId="121F7E1A"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Polyethylene Terephthalate</w:t>
            </w:r>
          </w:p>
          <w:p w14:paraId="5D355C5F"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Polystyrene</w:t>
            </w:r>
          </w:p>
          <w:p w14:paraId="632599CD"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Polybutadiene</w:t>
            </w:r>
          </w:p>
          <w:p w14:paraId="348A3FE4"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Styrene–Butadiene Rubber</w:t>
            </w:r>
          </w:p>
          <w:p w14:paraId="36C1CF51" w14:textId="77777777" w:rsidR="00EF28FE" w:rsidRPr="00EF28FE" w:rsidRDefault="00EF28FE" w:rsidP="00EF28FE">
            <w:pPr>
              <w:pStyle w:val="ListParagraph"/>
              <w:numPr>
                <w:ilvl w:val="0"/>
                <w:numId w:val="14"/>
              </w:numPr>
              <w:spacing w:line="240" w:lineRule="auto"/>
              <w:rPr>
                <w:rFonts w:ascii="Times New Roman" w:hAnsi="Times New Roman" w:cs="Times New Roman"/>
                <w:b/>
                <w:sz w:val="32"/>
                <w:szCs w:val="32"/>
              </w:rPr>
            </w:pPr>
            <w:r w:rsidRPr="00EF28FE">
              <w:rPr>
                <w:rFonts w:ascii="Times New Roman" w:hAnsi="Times New Roman" w:cs="Times New Roman"/>
                <w:b/>
                <w:sz w:val="32"/>
                <w:szCs w:val="32"/>
              </w:rPr>
              <w:t>Nylons</w:t>
            </w:r>
          </w:p>
          <w:p w14:paraId="443B26D3" w14:textId="77777777" w:rsidR="00CB227E" w:rsidRPr="00895E68" w:rsidRDefault="00CB227E" w:rsidP="00CB227E">
            <w:pPr>
              <w:spacing w:after="0" w:line="240" w:lineRule="auto"/>
              <w:rPr>
                <w:rFonts w:ascii="Times New Roman" w:eastAsia="Times New Roman" w:hAnsi="Times New Roman" w:cs="Times New Roman"/>
                <w:sz w:val="24"/>
                <w:szCs w:val="24"/>
              </w:rPr>
            </w:pPr>
          </w:p>
          <w:p w14:paraId="2C4D42AC" w14:textId="77777777" w:rsidR="008D46A4" w:rsidRPr="00B81A10" w:rsidRDefault="008D46A4" w:rsidP="00B81A10">
            <w:pPr>
              <w:spacing w:after="0" w:line="240" w:lineRule="auto"/>
              <w:rPr>
                <w:rFonts w:ascii="Times New Roman" w:eastAsia="Times New Roman" w:hAnsi="Times New Roman" w:cs="Times New Roman"/>
                <w:color w:val="000000"/>
                <w:sz w:val="28"/>
                <w:szCs w:val="28"/>
              </w:rPr>
            </w:pPr>
          </w:p>
        </w:tc>
        <w:tc>
          <w:tcPr>
            <w:tcW w:w="2055" w:type="dxa"/>
            <w:tcBorders>
              <w:top w:val="single" w:sz="8" w:space="0" w:color="auto"/>
              <w:bottom w:val="single" w:sz="8" w:space="0" w:color="auto"/>
            </w:tcBorders>
          </w:tcPr>
          <w:p w14:paraId="2B03880B" w14:textId="77777777" w:rsidR="008D46A4" w:rsidRPr="00B81A10" w:rsidRDefault="00BB73AB" w:rsidP="000144CC">
            <w:pPr>
              <w:spacing w:after="0" w:line="240" w:lineRule="auto"/>
              <w:rPr>
                <w:sz w:val="24"/>
                <w:szCs w:val="24"/>
                <w:lang w:val="de-DE" w:bidi="ar-KW"/>
              </w:rPr>
            </w:pPr>
            <w:r w:rsidRPr="00B81A10">
              <w:rPr>
                <w:sz w:val="24"/>
                <w:szCs w:val="24"/>
                <w:lang w:val="de-DE" w:bidi="ar-KW"/>
              </w:rPr>
              <w:lastRenderedPageBreak/>
              <w:t>Sangar Salih Ahmed</w:t>
            </w:r>
          </w:p>
          <w:p w14:paraId="4186D361" w14:textId="77777777" w:rsidR="008D46A4" w:rsidRPr="00B81A10" w:rsidRDefault="00E61AD2" w:rsidP="00E61AD2">
            <w:pPr>
              <w:spacing w:after="0" w:line="240" w:lineRule="auto"/>
              <w:rPr>
                <w:sz w:val="24"/>
                <w:szCs w:val="24"/>
                <w:lang w:val="de-DE" w:bidi="ar-KW"/>
              </w:rPr>
            </w:pPr>
            <w:r w:rsidRPr="00B81A10">
              <w:rPr>
                <w:sz w:val="24"/>
                <w:szCs w:val="24"/>
                <w:lang w:val="de-DE" w:bidi="ar-KW"/>
              </w:rPr>
              <w:t>ex:</w:t>
            </w:r>
            <w:r w:rsidR="008D46A4" w:rsidRPr="00B81A10">
              <w:rPr>
                <w:sz w:val="24"/>
                <w:szCs w:val="24"/>
                <w:lang w:val="de-DE" w:bidi="ar-KW"/>
              </w:rPr>
              <w:t>(2 hrs)</w:t>
            </w:r>
          </w:p>
          <w:p w14:paraId="6C6811B8" w14:textId="77777777" w:rsidR="00001B33" w:rsidRPr="00B81A10" w:rsidRDefault="00001B33" w:rsidP="000144CC">
            <w:pPr>
              <w:spacing w:after="0" w:line="240" w:lineRule="auto"/>
              <w:rPr>
                <w:sz w:val="24"/>
                <w:szCs w:val="24"/>
                <w:lang w:val="de-DE" w:bidi="ar-KW"/>
              </w:rPr>
            </w:pPr>
          </w:p>
          <w:p w14:paraId="6F7CA5BE" w14:textId="455F6721" w:rsidR="00001B33" w:rsidRPr="006766CD" w:rsidRDefault="005B131B" w:rsidP="009963A1">
            <w:pPr>
              <w:spacing w:after="0" w:line="240" w:lineRule="auto"/>
              <w:rPr>
                <w:sz w:val="24"/>
                <w:szCs w:val="24"/>
                <w:lang w:bidi="ar-KW"/>
              </w:rPr>
            </w:pPr>
            <w:r>
              <w:rPr>
                <w:sz w:val="24"/>
                <w:szCs w:val="24"/>
                <w:lang w:bidi="ar-KW"/>
              </w:rPr>
              <w:t>2022</w:t>
            </w:r>
            <w:r w:rsidR="00941C81">
              <w:rPr>
                <w:sz w:val="24"/>
                <w:szCs w:val="24"/>
                <w:lang w:bidi="ar-KW"/>
              </w:rPr>
              <w:t>-</w:t>
            </w:r>
            <w:r>
              <w:rPr>
                <w:sz w:val="24"/>
                <w:szCs w:val="24"/>
                <w:lang w:bidi="ar-KW"/>
              </w:rPr>
              <w:t>2023</w:t>
            </w:r>
          </w:p>
        </w:tc>
      </w:tr>
      <w:tr w:rsidR="00313984" w:rsidRPr="00747A9A" w14:paraId="4DEB4489" w14:textId="77777777" w:rsidTr="00F342B8">
        <w:tc>
          <w:tcPr>
            <w:tcW w:w="9093" w:type="dxa"/>
            <w:gridSpan w:val="3"/>
            <w:tcBorders>
              <w:top w:val="single" w:sz="8" w:space="0" w:color="auto"/>
            </w:tcBorders>
          </w:tcPr>
          <w:p w14:paraId="4AF902BF" w14:textId="77777777" w:rsidR="00313984" w:rsidRPr="00313984" w:rsidRDefault="00313984" w:rsidP="00313984">
            <w:pPr>
              <w:spacing w:after="0" w:line="240" w:lineRule="auto"/>
              <w:jc w:val="center"/>
              <w:rPr>
                <w:sz w:val="40"/>
                <w:szCs w:val="40"/>
                <w:lang w:bidi="ar-KW"/>
              </w:rPr>
            </w:pPr>
            <w:r w:rsidRPr="00313984">
              <w:rPr>
                <w:b/>
                <w:bCs/>
                <w:sz w:val="40"/>
                <w:szCs w:val="40"/>
                <w:lang w:bidi="ar-KW"/>
              </w:rPr>
              <w:lastRenderedPageBreak/>
              <w:t xml:space="preserve">18. Practical Topics </w:t>
            </w:r>
          </w:p>
        </w:tc>
      </w:tr>
      <w:tr w:rsidR="008D46A4" w:rsidRPr="00747A9A" w14:paraId="242FDB61" w14:textId="77777777" w:rsidTr="00EF28FE">
        <w:tc>
          <w:tcPr>
            <w:tcW w:w="7038" w:type="dxa"/>
            <w:gridSpan w:val="2"/>
          </w:tcPr>
          <w:p w14:paraId="55B10BDE" w14:textId="77777777" w:rsidR="008D46A4" w:rsidRDefault="001647A7" w:rsidP="00313984">
            <w:pPr>
              <w:spacing w:after="0" w:line="240" w:lineRule="auto"/>
              <w:rPr>
                <w:sz w:val="24"/>
                <w:szCs w:val="24"/>
                <w:lang w:val="en-US" w:bidi="ar-IQ"/>
              </w:rPr>
            </w:pPr>
            <w:r w:rsidRPr="006766CD">
              <w:rPr>
                <w:sz w:val="24"/>
                <w:szCs w:val="24"/>
                <w:lang w:val="en-US" w:bidi="ar-IQ"/>
              </w:rPr>
              <w:t xml:space="preserve">In this </w:t>
            </w:r>
            <w:proofErr w:type="spellStart"/>
            <w:proofErr w:type="gramStart"/>
            <w:r w:rsidRPr="006766CD">
              <w:rPr>
                <w:sz w:val="24"/>
                <w:szCs w:val="24"/>
                <w:lang w:val="en-US" w:bidi="ar-IQ"/>
              </w:rPr>
              <w:t>section</w:t>
            </w:r>
            <w:r w:rsidR="00313984">
              <w:rPr>
                <w:sz w:val="24"/>
                <w:szCs w:val="24"/>
                <w:lang w:val="en-US" w:bidi="ar-IQ"/>
              </w:rPr>
              <w:t>,t</w:t>
            </w:r>
            <w:r w:rsidRPr="006766CD">
              <w:rPr>
                <w:sz w:val="24"/>
                <w:szCs w:val="24"/>
                <w:lang w:val="en-US" w:bidi="ar-IQ"/>
              </w:rPr>
              <w:t>he</w:t>
            </w:r>
            <w:proofErr w:type="spellEnd"/>
            <w:proofErr w:type="gramEnd"/>
            <w:r w:rsidRPr="006766CD">
              <w:rPr>
                <w:sz w:val="24"/>
                <w:szCs w:val="24"/>
                <w:lang w:val="en-US" w:bidi="ar-IQ"/>
              </w:rPr>
              <w:t xml:space="preserv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w:t>
            </w:r>
            <w:r w:rsidR="00B22F45">
              <w:rPr>
                <w:sz w:val="24"/>
                <w:szCs w:val="24"/>
                <w:lang w:val="en-US" w:bidi="ar-IQ"/>
              </w:rPr>
              <w:t>c, date and time of the lecture.</w:t>
            </w:r>
          </w:p>
          <w:p w14:paraId="04212429" w14:textId="77777777" w:rsidR="00B22F45" w:rsidRDefault="00B22F45" w:rsidP="001647A7">
            <w:pPr>
              <w:spacing w:after="0" w:line="240" w:lineRule="auto"/>
              <w:rPr>
                <w:sz w:val="24"/>
                <w:szCs w:val="24"/>
                <w:lang w:val="en-US" w:bidi="ar-IQ"/>
              </w:rPr>
            </w:pPr>
          </w:p>
          <w:p w14:paraId="0674EA93"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38"/>
                <w:szCs w:val="38"/>
                <w:u w:val="single"/>
              </w:rPr>
              <w:t>First semester;</w:t>
            </w:r>
            <w:r w:rsidRPr="00392C9E">
              <w:rPr>
                <w:rFonts w:ascii="Times New Roman" w:eastAsia="Times New Roman" w:hAnsi="Times New Roman" w:cs="Times New Roman"/>
                <w:b/>
                <w:bCs/>
                <w:i/>
                <w:iCs/>
                <w:color w:val="000000"/>
                <w:sz w:val="38"/>
                <w:szCs w:val="38"/>
              </w:rPr>
              <w:t xml:space="preserve"> petroleum chemistry lab:</w:t>
            </w:r>
          </w:p>
          <w:p w14:paraId="4E57CD49"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38"/>
                <w:szCs w:val="38"/>
              </w:rPr>
              <w:t>Course Schedule:</w:t>
            </w:r>
          </w:p>
          <w:p w14:paraId="196B5917"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color w:val="000000"/>
                <w:sz w:val="28"/>
                <w:szCs w:val="28"/>
              </w:rPr>
              <w:t>The schedule for the course is outlined below:</w:t>
            </w:r>
          </w:p>
          <w:p w14:paraId="46458C97" w14:textId="77777777" w:rsidR="00B22F45" w:rsidRPr="00392C9E" w:rsidRDefault="00B22F45" w:rsidP="00B22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w:t>
            </w:r>
            <w:r w:rsidRPr="00392C9E">
              <w:rPr>
                <w:rFonts w:ascii="Times New Roman" w:eastAsia="Times New Roman" w:hAnsi="Times New Roman" w:cs="Times New Roman"/>
                <w:b/>
                <w:bCs/>
                <w:i/>
                <w:iCs/>
                <w:color w:val="000000"/>
                <w:sz w:val="28"/>
                <w:szCs w:val="28"/>
                <w:vertAlign w:val="superscript"/>
              </w:rPr>
              <w:t>st</w:t>
            </w:r>
            <w:r w:rsidRPr="00392C9E">
              <w:rPr>
                <w:rFonts w:ascii="Times New Roman" w:eastAsia="Times New Roman" w:hAnsi="Times New Roman" w:cs="Times New Roman"/>
                <w:b/>
                <w:bCs/>
                <w:i/>
                <w:iCs/>
                <w:color w:val="000000"/>
                <w:sz w:val="28"/>
                <w:szCs w:val="28"/>
              </w:rPr>
              <w:t xml:space="preserve"> </w:t>
            </w:r>
            <w:proofErr w:type="spellStart"/>
            <w:proofErr w:type="gramStart"/>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spellEnd"/>
            <w:proofErr w:type="gramEnd"/>
            <w:r w:rsidRPr="00392C9E">
              <w:rPr>
                <w:rFonts w:ascii="Times New Roman" w:eastAsia="Times New Roman" w:hAnsi="Times New Roman" w:cs="Times New Roman"/>
                <w:color w:val="000000"/>
                <w:sz w:val="28"/>
                <w:szCs w:val="28"/>
              </w:rPr>
              <w:t xml:space="preserve"> labs this week, only demonstration of the theoretical parts for each petroleum experiments.</w:t>
            </w:r>
          </w:p>
          <w:p w14:paraId="752F5066"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2</w:t>
            </w:r>
            <w:proofErr w:type="gramStart"/>
            <w:r w:rsidRPr="00392C9E">
              <w:rPr>
                <w:rFonts w:ascii="Times New Roman" w:eastAsia="Times New Roman" w:hAnsi="Times New Roman" w:cs="Times New Roman"/>
                <w:b/>
                <w:bCs/>
                <w:i/>
                <w:iCs/>
                <w:color w:val="000000"/>
                <w:sz w:val="28"/>
                <w:szCs w:val="28"/>
                <w:vertAlign w:val="superscript"/>
              </w:rPr>
              <w:t>nd</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gramEnd"/>
            <w:r w:rsidRPr="00392C9E">
              <w:rPr>
                <w:rFonts w:ascii="Times New Roman" w:eastAsia="Times New Roman" w:hAnsi="Times New Roman" w:cs="Times New Roman"/>
                <w:color w:val="000000"/>
                <w:sz w:val="28"/>
                <w:szCs w:val="28"/>
              </w:rPr>
              <w:t xml:space="preserve"> labs this week, only demonstration of the theoretical parts for each petroleum experiments.</w:t>
            </w:r>
          </w:p>
          <w:p w14:paraId="332C4733" w14:textId="77777777" w:rsidR="00B22F45" w:rsidRPr="00392C9E" w:rsidRDefault="00B22F45" w:rsidP="00B22F45">
            <w:pPr>
              <w:spacing w:after="0" w:line="240" w:lineRule="auto"/>
              <w:rPr>
                <w:rFonts w:ascii="Times New Roman" w:eastAsia="Times New Roman" w:hAnsi="Times New Roman" w:cs="Times New Roman"/>
                <w:sz w:val="24"/>
                <w:szCs w:val="24"/>
              </w:rPr>
            </w:pPr>
          </w:p>
          <w:p w14:paraId="44B449F7"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lastRenderedPageBreak/>
              <w:t>3</w:t>
            </w:r>
            <w:r w:rsidRPr="00392C9E">
              <w:rPr>
                <w:rFonts w:ascii="Times New Roman" w:eastAsia="Times New Roman" w:hAnsi="Times New Roman" w:cs="Times New Roman"/>
                <w:b/>
                <w:bCs/>
                <w:i/>
                <w:iCs/>
                <w:color w:val="000000"/>
                <w:sz w:val="28"/>
                <w:szCs w:val="28"/>
                <w:vertAlign w:val="superscript"/>
              </w:rPr>
              <w:t>rd</w:t>
            </w:r>
            <w:r w:rsidRPr="00392C9E">
              <w:rPr>
                <w:rFonts w:ascii="Times New Roman" w:eastAsia="Times New Roman" w:hAnsi="Times New Roman" w:cs="Times New Roman"/>
                <w:b/>
                <w:bCs/>
                <w:color w:val="000000"/>
                <w:sz w:val="24"/>
                <w:szCs w:val="24"/>
              </w:rPr>
              <w:t>Week</w:t>
            </w:r>
            <w:r w:rsidRPr="00392C9E">
              <w:rPr>
                <w:rFonts w:ascii="Times New Roman" w:eastAsia="Times New Roman" w:hAnsi="Times New Roman" w:cs="Times New Roman"/>
                <w:color w:val="000000"/>
                <w:sz w:val="24"/>
                <w:szCs w:val="24"/>
              </w:rPr>
              <w:t xml:space="preserve">/Evaluation </w:t>
            </w:r>
            <w:r w:rsidRPr="00392C9E">
              <w:rPr>
                <w:rFonts w:ascii="Times New Roman" w:eastAsia="Times New Roman" w:hAnsi="Times New Roman" w:cs="Times New Roman"/>
                <w:color w:val="000000"/>
                <w:sz w:val="28"/>
                <w:szCs w:val="28"/>
              </w:rPr>
              <w:t>of crude oil and determination of distillation calibration of petroleum products.</w:t>
            </w:r>
          </w:p>
          <w:p w14:paraId="53866BC9"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4</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This experiment includes three parts, having:</w:t>
            </w:r>
          </w:p>
          <w:p w14:paraId="66E1DCCD"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a)) </w:t>
            </w:r>
            <w:r w:rsidRPr="00392C9E">
              <w:rPr>
                <w:rFonts w:ascii="Times New Roman" w:eastAsia="Times New Roman" w:hAnsi="Times New Roman" w:cs="Times New Roman"/>
                <w:color w:val="000000"/>
                <w:sz w:val="28"/>
                <w:szCs w:val="28"/>
              </w:rPr>
              <w:t>Determination of flash point and fire point by Cleveland open cup tester.</w:t>
            </w:r>
          </w:p>
          <w:p w14:paraId="01E09C10"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b)) </w:t>
            </w:r>
            <w:r w:rsidRPr="00392C9E">
              <w:rPr>
                <w:rFonts w:ascii="Times New Roman" w:eastAsia="Times New Roman" w:hAnsi="Times New Roman" w:cs="Times New Roman"/>
                <w:color w:val="000000"/>
                <w:sz w:val="28"/>
                <w:szCs w:val="28"/>
              </w:rPr>
              <w:t>Determination of aniline point of petroleum products.</w:t>
            </w:r>
          </w:p>
          <w:p w14:paraId="20CFC165"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color w:val="000000"/>
                <w:sz w:val="27"/>
                <w:szCs w:val="27"/>
              </w:rPr>
              <w:t xml:space="preserve">Part c)) </w:t>
            </w:r>
            <w:r w:rsidRPr="00392C9E">
              <w:rPr>
                <w:rFonts w:ascii="Times New Roman" w:eastAsia="Times New Roman" w:hAnsi="Times New Roman" w:cs="Times New Roman"/>
                <w:color w:val="000000"/>
                <w:sz w:val="28"/>
                <w:szCs w:val="28"/>
              </w:rPr>
              <w:t>Calculation of API of petroleum products.</w:t>
            </w:r>
          </w:p>
          <w:p w14:paraId="5D3B0048"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5</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Separation of n-paraffin from kerosene by using urea-adduct method.</w:t>
            </w:r>
          </w:p>
          <w:p w14:paraId="3B86AAAA"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6</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This experiment includes three parts, having:</w:t>
            </w:r>
          </w:p>
          <w:p w14:paraId="384E13CD" w14:textId="77777777" w:rsidR="00B22F45" w:rsidRDefault="00B22F45" w:rsidP="00B22F45">
            <w:pPr>
              <w:spacing w:after="0" w:line="240" w:lineRule="auto"/>
              <w:rPr>
                <w:rFonts w:ascii="Times New Roman" w:eastAsia="Times New Roman" w:hAnsi="Times New Roman" w:cs="Times New Roman"/>
                <w:color w:val="000000"/>
                <w:sz w:val="28"/>
                <w:szCs w:val="28"/>
              </w:rPr>
            </w:pPr>
            <w:proofErr w:type="spellStart"/>
            <w:r w:rsidRPr="00392C9E">
              <w:rPr>
                <w:rFonts w:ascii="Times New Roman" w:eastAsia="Times New Roman" w:hAnsi="Times New Roman" w:cs="Times New Roman"/>
                <w:b/>
                <w:bCs/>
                <w:i/>
                <w:iCs/>
                <w:color w:val="000000"/>
                <w:sz w:val="28"/>
                <w:szCs w:val="28"/>
              </w:rPr>
              <w:t>Part</w:t>
            </w:r>
            <w:r>
              <w:rPr>
                <w:rFonts w:ascii="Times New Roman" w:eastAsia="Times New Roman" w:hAnsi="Times New Roman" w:cs="Times New Roman"/>
                <w:b/>
                <w:bCs/>
                <w:i/>
                <w:iCs/>
                <w:color w:val="000000"/>
                <w:sz w:val="28"/>
                <w:szCs w:val="28"/>
              </w:rPr>
              <w:t>I</w:t>
            </w:r>
            <w:proofErr w:type="spellEnd"/>
            <w:r w:rsidRPr="00392C9E">
              <w:rPr>
                <w:rFonts w:ascii="Times New Roman" w:eastAsia="Times New Roman" w:hAnsi="Times New Roman" w:cs="Times New Roman"/>
                <w:b/>
                <w:bCs/>
                <w:i/>
                <w:iCs/>
                <w:color w:val="000000"/>
                <w:sz w:val="28"/>
                <w:szCs w:val="28"/>
              </w:rPr>
              <w:t>))</w:t>
            </w:r>
            <w:r w:rsidRPr="00392C9E">
              <w:rPr>
                <w:rFonts w:ascii="Times New Roman" w:eastAsia="Times New Roman" w:hAnsi="Times New Roman" w:cs="Times New Roman"/>
                <w:color w:val="000000"/>
                <w:sz w:val="28"/>
                <w:szCs w:val="28"/>
              </w:rPr>
              <w:t xml:space="preserve"> Determination of </w:t>
            </w:r>
            <w:proofErr w:type="spellStart"/>
            <w:r w:rsidRPr="00392C9E">
              <w:rPr>
                <w:rFonts w:ascii="Times New Roman" w:eastAsia="Times New Roman" w:hAnsi="Times New Roman" w:cs="Times New Roman"/>
                <w:color w:val="000000"/>
                <w:sz w:val="28"/>
                <w:szCs w:val="28"/>
              </w:rPr>
              <w:t>M.wt</w:t>
            </w:r>
            <w:proofErr w:type="spellEnd"/>
            <w:r w:rsidRPr="00392C9E">
              <w:rPr>
                <w:rFonts w:ascii="Times New Roman" w:eastAsia="Times New Roman" w:hAnsi="Times New Roman" w:cs="Times New Roman"/>
                <w:color w:val="000000"/>
                <w:sz w:val="28"/>
                <w:szCs w:val="28"/>
              </w:rPr>
              <w:t xml:space="preserve"> for petroleum oils by using viscosity method. </w:t>
            </w:r>
          </w:p>
          <w:p w14:paraId="265A635C"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w:t>
            </w:r>
            <w:r w:rsidRPr="00392C9E">
              <w:rPr>
                <w:rFonts w:ascii="Times New Roman" w:eastAsia="Times New Roman" w:hAnsi="Times New Roman" w:cs="Times New Roman"/>
                <w:color w:val="000000"/>
                <w:sz w:val="28"/>
                <w:szCs w:val="28"/>
              </w:rPr>
              <w:t xml:space="preserve"> Calculation of viscosity gravity constant (VGC) for petroleum oils.</w:t>
            </w:r>
          </w:p>
          <w:p w14:paraId="74A289A0" w14:textId="77777777" w:rsidR="00B22F45" w:rsidRPr="00392C9E"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III))</w:t>
            </w:r>
            <w:r w:rsidRPr="00392C9E">
              <w:rPr>
                <w:rFonts w:ascii="Times New Roman" w:eastAsia="Times New Roman" w:hAnsi="Times New Roman" w:cs="Times New Roman"/>
                <w:color w:val="000000"/>
                <w:sz w:val="28"/>
                <w:szCs w:val="28"/>
              </w:rPr>
              <w:t xml:space="preserve"> Calculating of viscosity index (VI) from kinematics viscosity at 40 and 100°C.</w:t>
            </w:r>
          </w:p>
          <w:p w14:paraId="1A86AABA"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7</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:No</w:t>
            </w:r>
            <w:proofErr w:type="gramEnd"/>
            <w:r w:rsidRPr="00392C9E">
              <w:rPr>
                <w:rFonts w:ascii="Times New Roman" w:eastAsia="Times New Roman" w:hAnsi="Times New Roman" w:cs="Times New Roman"/>
                <w:color w:val="000000"/>
                <w:sz w:val="28"/>
                <w:szCs w:val="28"/>
              </w:rPr>
              <w:t xml:space="preserve"> labs this week, just having seminar.</w:t>
            </w:r>
          </w:p>
          <w:p w14:paraId="3B504EC1"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8</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color w:val="000000"/>
                <w:sz w:val="28"/>
                <w:szCs w:val="28"/>
              </w:rPr>
              <w:t>Week</w:t>
            </w:r>
            <w:r w:rsidRPr="00392C9E">
              <w:rPr>
                <w:rFonts w:ascii="Times New Roman" w:eastAsia="Times New Roman" w:hAnsi="Times New Roman" w:cs="Times New Roman"/>
                <w:color w:val="000000"/>
                <w:sz w:val="28"/>
                <w:szCs w:val="28"/>
              </w:rPr>
              <w:t>;Calculation</w:t>
            </w:r>
            <w:proofErr w:type="gramEnd"/>
            <w:r w:rsidRPr="00392C9E">
              <w:rPr>
                <w:rFonts w:ascii="Times New Roman" w:eastAsia="Times New Roman" w:hAnsi="Times New Roman" w:cs="Times New Roman"/>
                <w:color w:val="000000"/>
                <w:sz w:val="28"/>
                <w:szCs w:val="28"/>
              </w:rPr>
              <w:t xml:space="preserve"> of carbon distribution and structural group analysis of petroleum oils by the n-d-M method.</w:t>
            </w:r>
          </w:p>
          <w:p w14:paraId="12EA09E6"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Part i))</w:t>
            </w:r>
            <w:r w:rsidRPr="00392C9E">
              <w:rPr>
                <w:rFonts w:ascii="Times New Roman" w:eastAsia="Times New Roman" w:hAnsi="Times New Roman" w:cs="Times New Roman"/>
                <w:color w:val="000000"/>
                <w:sz w:val="28"/>
                <w:szCs w:val="28"/>
              </w:rPr>
              <w:t xml:space="preserve"> Determination of refractive index (n) for petroleum oils by using refractometer.</w:t>
            </w:r>
          </w:p>
          <w:p w14:paraId="378A707B"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Part ii))</w:t>
            </w:r>
            <w:r w:rsidRPr="00392C9E">
              <w:rPr>
                <w:rFonts w:ascii="Times New Roman" w:eastAsia="Times New Roman" w:hAnsi="Times New Roman" w:cs="Times New Roman"/>
                <w:color w:val="000000"/>
                <w:sz w:val="28"/>
                <w:szCs w:val="28"/>
              </w:rPr>
              <w:t xml:space="preserve"> Determination of density(d) for petroleum oils by using pycnometer. </w:t>
            </w:r>
          </w:p>
          <w:p w14:paraId="5509F3CD"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Part iii))</w:t>
            </w:r>
            <w:r w:rsidRPr="00392C9E">
              <w:rPr>
                <w:rFonts w:ascii="Times New Roman" w:eastAsia="Times New Roman" w:hAnsi="Times New Roman" w:cs="Times New Roman"/>
                <w:color w:val="000000"/>
                <w:sz w:val="28"/>
                <w:szCs w:val="28"/>
              </w:rPr>
              <w:t xml:space="preserve"> Determination of Molecular weight (M) for oil by using freezing point method.</w:t>
            </w:r>
          </w:p>
          <w:p w14:paraId="79DAE67F" w14:textId="77777777" w:rsidR="00B22F45" w:rsidRPr="00392C9E" w:rsidRDefault="00B22F45" w:rsidP="00B22F45">
            <w:pPr>
              <w:spacing w:after="0" w:line="240" w:lineRule="auto"/>
              <w:rPr>
                <w:rFonts w:ascii="Times New Roman" w:eastAsia="Times New Roman" w:hAnsi="Times New Roman" w:cs="Times New Roman"/>
                <w:sz w:val="24"/>
                <w:szCs w:val="24"/>
              </w:rPr>
            </w:pPr>
            <w:r w:rsidRPr="00392C9E">
              <w:rPr>
                <w:rFonts w:ascii="Times New Roman" w:eastAsia="Times New Roman" w:hAnsi="Times New Roman" w:cs="Times New Roman"/>
                <w:b/>
                <w:bCs/>
                <w:i/>
                <w:iCs/>
                <w:color w:val="000000"/>
                <w:sz w:val="28"/>
                <w:szCs w:val="28"/>
              </w:rPr>
              <w:t>9</w:t>
            </w:r>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 xml:space="preserve"> Week:</w:t>
            </w:r>
            <w:r w:rsidRPr="00392C9E">
              <w:rPr>
                <w:rFonts w:ascii="Times New Roman" w:eastAsia="Times New Roman" w:hAnsi="Times New Roman" w:cs="Times New Roman"/>
                <w:color w:val="000000"/>
                <w:sz w:val="28"/>
                <w:szCs w:val="28"/>
              </w:rPr>
              <w:t xml:space="preserve"> Separation of water from petroleum product by using Dean-Stark method.</w:t>
            </w:r>
          </w:p>
          <w:p w14:paraId="5DC98CF9" w14:textId="77777777" w:rsidR="00B22F45" w:rsidRPr="00392C9E" w:rsidRDefault="00B22F45" w:rsidP="00B22F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t>10</w:t>
            </w:r>
            <w:r w:rsidRPr="00787E88">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i/>
                <w:iCs/>
                <w:color w:val="000000"/>
                <w:sz w:val="28"/>
                <w:szCs w:val="28"/>
              </w:rPr>
              <w:t>Week:</w:t>
            </w:r>
            <w:r w:rsidRPr="00392C9E">
              <w:rPr>
                <w:rFonts w:ascii="Times New Roman" w:eastAsia="Times New Roman" w:hAnsi="Times New Roman" w:cs="Times New Roman"/>
                <w:color w:val="000000"/>
                <w:sz w:val="28"/>
                <w:szCs w:val="28"/>
              </w:rPr>
              <w:t xml:space="preserve"> Separation of representative aromatics and non-aromatics fractions of high- boiling oils by elution chromatography.</w:t>
            </w:r>
          </w:p>
          <w:p w14:paraId="18320998" w14:textId="77777777" w:rsidR="00B22F45" w:rsidRDefault="00B22F45" w:rsidP="00B22F45">
            <w:pPr>
              <w:spacing w:after="0" w:line="240" w:lineRule="auto"/>
              <w:rPr>
                <w:rFonts w:ascii="Times New Roman" w:eastAsia="Times New Roman" w:hAnsi="Times New Roman" w:cs="Times New Roman"/>
                <w:color w:val="000000"/>
                <w:sz w:val="28"/>
                <w:szCs w:val="28"/>
              </w:rPr>
            </w:pPr>
            <w:r w:rsidRPr="00392C9E">
              <w:rPr>
                <w:rFonts w:ascii="Times New Roman" w:eastAsia="Times New Roman" w:hAnsi="Times New Roman" w:cs="Times New Roman"/>
                <w:b/>
                <w:bCs/>
                <w:i/>
                <w:iCs/>
                <w:color w:val="000000"/>
                <w:sz w:val="28"/>
                <w:szCs w:val="28"/>
              </w:rPr>
              <w:t>11</w:t>
            </w:r>
            <w:proofErr w:type="gramStart"/>
            <w:r w:rsidRPr="00392C9E">
              <w:rPr>
                <w:rFonts w:ascii="Times New Roman" w:eastAsia="Times New Roman" w:hAnsi="Times New Roman" w:cs="Times New Roman"/>
                <w:b/>
                <w:bCs/>
                <w:i/>
                <w:iCs/>
                <w:color w:val="000000"/>
                <w:sz w:val="28"/>
                <w:szCs w:val="28"/>
                <w:vertAlign w:val="superscript"/>
              </w:rPr>
              <w:t>th</w:t>
            </w:r>
            <w:r w:rsidRPr="00392C9E">
              <w:rPr>
                <w:rFonts w:ascii="Times New Roman" w:eastAsia="Times New Roman" w:hAnsi="Times New Roman" w:cs="Times New Roman"/>
                <w:b/>
                <w:bCs/>
                <w:color w:val="000000"/>
                <w:sz w:val="28"/>
                <w:szCs w:val="28"/>
              </w:rPr>
              <w:t>Week</w:t>
            </w:r>
            <w:r>
              <w:rPr>
                <w:rFonts w:ascii="Times New Roman" w:eastAsia="Times New Roman" w:hAnsi="Times New Roman" w:cs="Times New Roman"/>
                <w:b/>
                <w:bCs/>
                <w:color w:val="000000"/>
                <w:sz w:val="28"/>
                <w:szCs w:val="28"/>
              </w:rPr>
              <w:t>:</w:t>
            </w:r>
            <w:r w:rsidRPr="00392C9E">
              <w:rPr>
                <w:rFonts w:ascii="Times New Roman" w:eastAsia="Times New Roman" w:hAnsi="Times New Roman" w:cs="Times New Roman"/>
                <w:color w:val="000000"/>
                <w:sz w:val="28"/>
                <w:szCs w:val="28"/>
              </w:rPr>
              <w:t>Determination</w:t>
            </w:r>
            <w:proofErr w:type="gramEnd"/>
            <w:r w:rsidRPr="00392C9E">
              <w:rPr>
                <w:rFonts w:ascii="Times New Roman" w:eastAsia="Times New Roman" w:hAnsi="Times New Roman" w:cs="Times New Roman"/>
                <w:color w:val="000000"/>
                <w:sz w:val="28"/>
                <w:szCs w:val="28"/>
              </w:rPr>
              <w:t xml:space="preserve"> of hydrogen </w:t>
            </w:r>
            <w:proofErr w:type="spellStart"/>
            <w:r w:rsidRPr="00392C9E">
              <w:rPr>
                <w:rFonts w:ascii="Times New Roman" w:eastAsia="Times New Roman" w:hAnsi="Times New Roman" w:cs="Times New Roman"/>
                <w:color w:val="000000"/>
                <w:sz w:val="28"/>
                <w:szCs w:val="28"/>
              </w:rPr>
              <w:t>sulfide</w:t>
            </w:r>
            <w:proofErr w:type="spellEnd"/>
            <w:r w:rsidRPr="00392C9E">
              <w:rPr>
                <w:rFonts w:ascii="Times New Roman" w:eastAsia="Times New Roman" w:hAnsi="Times New Roman" w:cs="Times New Roman"/>
                <w:color w:val="000000"/>
                <w:sz w:val="28"/>
                <w:szCs w:val="28"/>
              </w:rPr>
              <w:t xml:space="preserve"> (H</w:t>
            </w:r>
            <w:r w:rsidRPr="00392C9E">
              <w:rPr>
                <w:rFonts w:ascii="Times New Roman" w:eastAsia="Times New Roman" w:hAnsi="Times New Roman" w:cs="Times New Roman"/>
                <w:color w:val="000000"/>
                <w:sz w:val="28"/>
                <w:szCs w:val="28"/>
                <w:vertAlign w:val="subscript"/>
              </w:rPr>
              <w:t>2</w:t>
            </w:r>
            <w:r w:rsidRPr="00392C9E">
              <w:rPr>
                <w:rFonts w:ascii="Times New Roman" w:eastAsia="Times New Roman" w:hAnsi="Times New Roman" w:cs="Times New Roman"/>
                <w:color w:val="000000"/>
                <w:sz w:val="28"/>
                <w:szCs w:val="28"/>
              </w:rPr>
              <w:t>S) in crude oil.</w:t>
            </w:r>
          </w:p>
          <w:p w14:paraId="52A6DD97" w14:textId="77777777" w:rsidR="00B22F45" w:rsidRPr="00A542A8" w:rsidRDefault="00B22F45" w:rsidP="00E361BD">
            <w:pPr>
              <w:spacing w:after="0" w:line="240" w:lineRule="auto"/>
              <w:rPr>
                <w:rFonts w:ascii="Times New Roman" w:eastAsia="Times New Roman" w:hAnsi="Times New Roman" w:cs="Times New Roman"/>
                <w:sz w:val="24"/>
                <w:szCs w:val="24"/>
              </w:rPr>
            </w:pPr>
            <w:r w:rsidRPr="00A542A8">
              <w:rPr>
                <w:rFonts w:ascii="Times New Roman" w:eastAsia="Times New Roman" w:hAnsi="Times New Roman" w:cs="Times New Roman"/>
                <w:b/>
                <w:bCs/>
                <w:color w:val="000000"/>
                <w:sz w:val="28"/>
                <w:szCs w:val="28"/>
              </w:rPr>
              <w:t>1</w:t>
            </w:r>
            <w:r w:rsidR="00E361BD">
              <w:rPr>
                <w:rFonts w:ascii="Times New Roman" w:eastAsia="Times New Roman" w:hAnsi="Times New Roman" w:cs="Times New Roman"/>
                <w:b/>
                <w:bCs/>
                <w:color w:val="000000"/>
                <w:sz w:val="28"/>
                <w:szCs w:val="28"/>
              </w:rPr>
              <w:t>2</w:t>
            </w:r>
            <w:r w:rsidRPr="00A542A8">
              <w:rPr>
                <w:rFonts w:ascii="Times New Roman" w:eastAsia="Times New Roman" w:hAnsi="Times New Roman" w:cs="Times New Roman"/>
                <w:b/>
                <w:bCs/>
                <w:color w:val="000000"/>
                <w:sz w:val="28"/>
                <w:szCs w:val="28"/>
                <w:vertAlign w:val="superscript"/>
              </w:rPr>
              <w:t>th</w:t>
            </w:r>
            <w:r w:rsidRPr="00620C61">
              <w:rPr>
                <w:rFonts w:ascii="Times New Roman" w:eastAsia="Times New Roman" w:hAnsi="Times New Roman" w:cs="Times New Roman"/>
                <w:b/>
                <w:bCs/>
                <w:color w:val="000000"/>
                <w:sz w:val="28"/>
                <w:szCs w:val="28"/>
              </w:rPr>
              <w:t>Week</w:t>
            </w:r>
            <w:r>
              <w:rPr>
                <w:rFonts w:ascii="Times New Roman" w:eastAsia="Times New Roman" w:hAnsi="Times New Roman" w:cs="Times New Roman"/>
                <w:b/>
                <w:bCs/>
                <w:color w:val="000000"/>
                <w:sz w:val="28"/>
                <w:szCs w:val="28"/>
              </w:rPr>
              <w:t>:</w:t>
            </w:r>
            <w:r w:rsidRPr="00A542A8">
              <w:rPr>
                <w:rFonts w:ascii="Times New Roman" w:eastAsia="Times New Roman" w:hAnsi="Times New Roman" w:cs="Times New Roman"/>
                <w:color w:val="000000"/>
                <w:sz w:val="28"/>
                <w:szCs w:val="28"/>
              </w:rPr>
              <w:t xml:space="preserve"> Determination of cloud point and pour point of petroleum products.</w:t>
            </w:r>
          </w:p>
          <w:p w14:paraId="668FCDBC" w14:textId="77777777" w:rsidR="00EF28FE" w:rsidRDefault="00B22F45" w:rsidP="00E361BD">
            <w:pPr>
              <w:spacing w:after="0" w:line="240" w:lineRule="auto"/>
              <w:rPr>
                <w:rFonts w:ascii="Times New Roman" w:eastAsia="Times New Roman" w:hAnsi="Times New Roman" w:cs="Times New Roman"/>
                <w:color w:val="000000"/>
                <w:sz w:val="28"/>
                <w:szCs w:val="28"/>
              </w:rPr>
            </w:pPr>
            <w:r w:rsidRPr="00A542A8">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3</w:t>
            </w:r>
            <w:r w:rsidRPr="00A542A8">
              <w:rPr>
                <w:rFonts w:ascii="Times New Roman" w:eastAsia="Times New Roman" w:hAnsi="Times New Roman" w:cs="Times New Roman"/>
                <w:b/>
                <w:bCs/>
                <w:i/>
                <w:iCs/>
                <w:color w:val="000000"/>
                <w:sz w:val="28"/>
                <w:szCs w:val="28"/>
                <w:vertAlign w:val="superscript"/>
              </w:rPr>
              <w:t>th</w:t>
            </w:r>
            <w:r w:rsidRPr="00A542A8">
              <w:rPr>
                <w:rFonts w:ascii="Times New Roman" w:eastAsia="Times New Roman" w:hAnsi="Times New Roman" w:cs="Times New Roman"/>
                <w:b/>
                <w:bCs/>
                <w:i/>
                <w:iCs/>
                <w:color w:val="000000"/>
                <w:sz w:val="28"/>
                <w:szCs w:val="28"/>
              </w:rPr>
              <w:t xml:space="preserve"> Week:</w:t>
            </w:r>
            <w:r w:rsidRPr="00A542A8">
              <w:rPr>
                <w:rFonts w:ascii="Times New Roman" w:eastAsia="Times New Roman" w:hAnsi="Times New Roman" w:cs="Times New Roman"/>
                <w:color w:val="000000"/>
                <w:sz w:val="28"/>
                <w:szCs w:val="28"/>
              </w:rPr>
              <w:t xml:space="preserve"> Determination of ash content from petroleum products.</w:t>
            </w:r>
          </w:p>
          <w:p w14:paraId="35D48402" w14:textId="77777777" w:rsidR="00EF28FE" w:rsidRPr="00EF28FE" w:rsidRDefault="00EF28FE" w:rsidP="00E361BD">
            <w:pPr>
              <w:spacing w:after="0" w:line="240" w:lineRule="auto"/>
              <w:rPr>
                <w:rFonts w:ascii="Times New Roman" w:eastAsia="Times New Roman" w:hAnsi="Times New Roman" w:cs="Times New Roman"/>
                <w:b/>
                <w:bCs/>
                <w:i/>
                <w:iCs/>
                <w:color w:val="000000"/>
                <w:sz w:val="28"/>
                <w:szCs w:val="28"/>
              </w:rPr>
            </w:pPr>
            <w:r w:rsidRPr="00EF28FE">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4</w:t>
            </w:r>
            <w:r w:rsidRPr="00EF28FE">
              <w:rPr>
                <w:rFonts w:ascii="Times New Roman" w:eastAsia="Times New Roman" w:hAnsi="Times New Roman" w:cs="Times New Roman"/>
                <w:b/>
                <w:bCs/>
                <w:i/>
                <w:iCs/>
                <w:color w:val="000000"/>
                <w:sz w:val="28"/>
                <w:szCs w:val="28"/>
              </w:rPr>
              <w:t>th Week:</w:t>
            </w:r>
          </w:p>
          <w:p w14:paraId="34D90AFB"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Determination of asphalt in crude oil and Fuel oil</w:t>
            </w:r>
          </w:p>
          <w:p w14:paraId="05871940" w14:textId="77777777" w:rsidR="00EF28FE" w:rsidRPr="00EF28FE" w:rsidRDefault="00EF28FE" w:rsidP="00EF28FE">
            <w:pPr>
              <w:spacing w:after="0" w:line="240" w:lineRule="auto"/>
              <w:rPr>
                <w:rFonts w:ascii="Times New Roman" w:eastAsia="Times New Roman" w:hAnsi="Times New Roman" w:cs="Times New Roman"/>
                <w:b/>
                <w:bCs/>
                <w:i/>
                <w:iCs/>
                <w:color w:val="000000"/>
                <w:sz w:val="28"/>
                <w:szCs w:val="28"/>
              </w:rPr>
            </w:pPr>
            <w:r w:rsidRPr="00EF28FE">
              <w:rPr>
                <w:rFonts w:ascii="Times New Roman" w:eastAsia="Times New Roman" w:hAnsi="Times New Roman" w:cs="Times New Roman"/>
                <w:b/>
                <w:bCs/>
                <w:i/>
                <w:iCs/>
                <w:color w:val="000000"/>
                <w:sz w:val="28"/>
                <w:szCs w:val="28"/>
              </w:rPr>
              <w:t>1</w:t>
            </w:r>
            <w:r w:rsidR="00E361BD">
              <w:rPr>
                <w:rFonts w:ascii="Times New Roman" w:eastAsia="Times New Roman" w:hAnsi="Times New Roman" w:cs="Times New Roman"/>
                <w:b/>
                <w:bCs/>
                <w:i/>
                <w:iCs/>
                <w:color w:val="000000"/>
                <w:sz w:val="28"/>
                <w:szCs w:val="28"/>
              </w:rPr>
              <w:t>5</w:t>
            </w:r>
            <w:r w:rsidRPr="00EF28FE">
              <w:rPr>
                <w:rFonts w:ascii="Times New Roman" w:eastAsia="Times New Roman" w:hAnsi="Times New Roman" w:cs="Times New Roman"/>
                <w:b/>
                <w:bCs/>
                <w:i/>
                <w:iCs/>
                <w:color w:val="000000"/>
                <w:sz w:val="28"/>
                <w:szCs w:val="28"/>
              </w:rPr>
              <w:t>th Week:</w:t>
            </w:r>
          </w:p>
          <w:p w14:paraId="2AE06C77"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De-waxing processes of diesel oil</w:t>
            </w:r>
          </w:p>
          <w:p w14:paraId="7EADDE41" w14:textId="77777777" w:rsidR="00EF28FE" w:rsidRDefault="00EF28FE" w:rsidP="00E361BD">
            <w:pPr>
              <w:spacing w:line="240" w:lineRule="auto"/>
              <w:rPr>
                <w:b/>
                <w:bCs/>
                <w:sz w:val="28"/>
                <w:szCs w:val="28"/>
                <w:lang w:val="en-US" w:bidi="ar-KW"/>
              </w:rPr>
            </w:pPr>
            <w:r>
              <w:rPr>
                <w:b/>
                <w:bCs/>
                <w:sz w:val="28"/>
                <w:szCs w:val="28"/>
                <w:lang w:val="en-US" w:bidi="ar-KW"/>
              </w:rPr>
              <w:lastRenderedPageBreak/>
              <w:t>1</w:t>
            </w:r>
            <w:r w:rsidR="00E361BD">
              <w:rPr>
                <w:b/>
                <w:bCs/>
                <w:sz w:val="28"/>
                <w:szCs w:val="28"/>
                <w:lang w:val="en-US" w:bidi="ar-KW"/>
              </w:rPr>
              <w:t>6</w:t>
            </w:r>
            <w:r w:rsidRPr="00EF28FE">
              <w:rPr>
                <w:b/>
                <w:bCs/>
                <w:sz w:val="28"/>
                <w:szCs w:val="28"/>
                <w:vertAlign w:val="superscript"/>
                <w:lang w:val="en-US" w:bidi="ar-KW"/>
              </w:rPr>
              <w:t>th</w:t>
            </w:r>
            <w:r>
              <w:rPr>
                <w:b/>
                <w:bCs/>
                <w:sz w:val="28"/>
                <w:szCs w:val="28"/>
                <w:lang w:val="en-US" w:bidi="ar-KW"/>
              </w:rPr>
              <w:t>-19</w:t>
            </w:r>
            <w:r w:rsidRPr="00EF28FE">
              <w:rPr>
                <w:b/>
                <w:bCs/>
                <w:sz w:val="28"/>
                <w:szCs w:val="28"/>
                <w:vertAlign w:val="superscript"/>
                <w:lang w:val="en-US" w:bidi="ar-KW"/>
              </w:rPr>
              <w:t>th</w:t>
            </w:r>
            <w:r>
              <w:rPr>
                <w:b/>
                <w:bCs/>
                <w:sz w:val="28"/>
                <w:szCs w:val="28"/>
                <w:lang w:val="en-US" w:bidi="ar-KW"/>
              </w:rPr>
              <w:t xml:space="preserve"> Week</w:t>
            </w:r>
          </w:p>
          <w:p w14:paraId="6F345953"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Unknown test for petroleum product (diesel oil, lubricating oil, and kerosene)</w:t>
            </w:r>
          </w:p>
          <w:p w14:paraId="4653ACC7" w14:textId="77777777" w:rsidR="00E361BD" w:rsidRDefault="00E361BD" w:rsidP="00E361BD">
            <w:pPr>
              <w:spacing w:line="240" w:lineRule="auto"/>
              <w:rPr>
                <w:b/>
                <w:bCs/>
                <w:sz w:val="28"/>
                <w:szCs w:val="28"/>
                <w:lang w:val="en-US" w:bidi="ar-KW"/>
              </w:rPr>
            </w:pPr>
            <w:r>
              <w:rPr>
                <w:b/>
                <w:bCs/>
                <w:sz w:val="28"/>
                <w:szCs w:val="28"/>
                <w:lang w:val="en-US" w:bidi="ar-KW"/>
              </w:rPr>
              <w:t>20</w:t>
            </w:r>
            <w:r w:rsidRPr="00EF28FE">
              <w:rPr>
                <w:b/>
                <w:bCs/>
                <w:sz w:val="28"/>
                <w:szCs w:val="28"/>
                <w:vertAlign w:val="superscript"/>
                <w:lang w:val="en-US" w:bidi="ar-KW"/>
              </w:rPr>
              <w:t>th</w:t>
            </w:r>
            <w:r>
              <w:rPr>
                <w:b/>
                <w:bCs/>
                <w:sz w:val="28"/>
                <w:szCs w:val="28"/>
                <w:lang w:val="en-US" w:bidi="ar-KW"/>
              </w:rPr>
              <w:t>-23</w:t>
            </w:r>
            <w:r w:rsidRPr="00EF28FE">
              <w:rPr>
                <w:b/>
                <w:bCs/>
                <w:sz w:val="28"/>
                <w:szCs w:val="28"/>
                <w:vertAlign w:val="superscript"/>
                <w:lang w:val="en-US" w:bidi="ar-KW"/>
              </w:rPr>
              <w:t>th</w:t>
            </w:r>
            <w:r>
              <w:rPr>
                <w:b/>
                <w:bCs/>
                <w:sz w:val="28"/>
                <w:szCs w:val="28"/>
                <w:lang w:val="en-US" w:bidi="ar-KW"/>
              </w:rPr>
              <w:t xml:space="preserve"> Week</w:t>
            </w:r>
          </w:p>
          <w:p w14:paraId="1318303A" w14:textId="77777777" w:rsidR="00EF28FE" w:rsidRPr="00411DF2" w:rsidRDefault="00EF28FE" w:rsidP="00EF28FE">
            <w:pPr>
              <w:spacing w:after="0" w:line="240" w:lineRule="auto"/>
              <w:rPr>
                <w:rFonts w:ascii="Times New Roman" w:eastAsia="Times New Roman" w:hAnsi="Times New Roman" w:cs="Times New Roman"/>
                <w:color w:val="000000"/>
                <w:sz w:val="24"/>
                <w:szCs w:val="24"/>
              </w:rPr>
            </w:pPr>
            <w:r w:rsidRPr="00411DF2">
              <w:rPr>
                <w:rFonts w:ascii="Times New Roman" w:eastAsia="Times New Roman" w:hAnsi="Times New Roman" w:cs="Times New Roman"/>
                <w:color w:val="000000"/>
                <w:sz w:val="24"/>
                <w:szCs w:val="24"/>
              </w:rPr>
              <w:t>Scientific trips (Refinery Company, Coca cola Company, Wastewater treatment, steel company)</w:t>
            </w:r>
          </w:p>
          <w:p w14:paraId="21FEE40F" w14:textId="77777777" w:rsidR="00EF28FE" w:rsidRDefault="00EF28FE" w:rsidP="00B22F45">
            <w:pPr>
              <w:spacing w:after="0" w:line="240" w:lineRule="auto"/>
              <w:rPr>
                <w:rFonts w:ascii="Times New Roman" w:eastAsia="Times New Roman" w:hAnsi="Times New Roman" w:cs="Times New Roman"/>
                <w:b/>
                <w:bCs/>
                <w:i/>
                <w:iCs/>
                <w:color w:val="000000"/>
                <w:sz w:val="28"/>
                <w:szCs w:val="28"/>
              </w:rPr>
            </w:pPr>
          </w:p>
          <w:p w14:paraId="4A7FD5C3" w14:textId="77777777" w:rsidR="00B22F45" w:rsidRDefault="00E361BD" w:rsidP="00B22F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24</w:t>
            </w:r>
            <w:r w:rsidR="00B22F45" w:rsidRPr="00A542A8">
              <w:rPr>
                <w:rFonts w:ascii="Times New Roman" w:eastAsia="Times New Roman" w:hAnsi="Times New Roman" w:cs="Times New Roman"/>
                <w:b/>
                <w:bCs/>
                <w:i/>
                <w:iCs/>
                <w:color w:val="000000"/>
                <w:sz w:val="28"/>
                <w:szCs w:val="28"/>
                <w:vertAlign w:val="superscript"/>
              </w:rPr>
              <w:t>th</w:t>
            </w:r>
            <w:r w:rsidR="00B22F45" w:rsidRPr="00620C61">
              <w:rPr>
                <w:rFonts w:ascii="Times New Roman" w:eastAsia="Times New Roman" w:hAnsi="Times New Roman" w:cs="Times New Roman"/>
                <w:b/>
                <w:bCs/>
                <w:color w:val="000000"/>
                <w:sz w:val="28"/>
                <w:szCs w:val="28"/>
              </w:rPr>
              <w:t>Week:</w:t>
            </w:r>
            <w:r w:rsidR="00B22F45" w:rsidRPr="00A542A8">
              <w:rPr>
                <w:rFonts w:ascii="Times New Roman" w:eastAsia="Times New Roman" w:hAnsi="Times New Roman" w:cs="Times New Roman"/>
                <w:color w:val="000000"/>
                <w:sz w:val="28"/>
                <w:szCs w:val="28"/>
              </w:rPr>
              <w:t>Comprehensive Lab Exam</w:t>
            </w:r>
          </w:p>
          <w:p w14:paraId="25386A2A" w14:textId="77777777" w:rsidR="00313984" w:rsidRPr="00A542A8" w:rsidRDefault="00313984" w:rsidP="00B22F45">
            <w:pPr>
              <w:spacing w:after="0" w:line="240" w:lineRule="auto"/>
              <w:rPr>
                <w:rFonts w:ascii="Times New Roman" w:eastAsia="Times New Roman" w:hAnsi="Times New Roman" w:cs="Times New Roman"/>
                <w:sz w:val="24"/>
                <w:szCs w:val="24"/>
              </w:rPr>
            </w:pPr>
          </w:p>
          <w:p w14:paraId="004D9C50" w14:textId="77777777" w:rsidR="00B22F45" w:rsidRPr="006766CD" w:rsidRDefault="00B22F45" w:rsidP="001647A7">
            <w:pPr>
              <w:spacing w:after="0" w:line="240" w:lineRule="auto"/>
              <w:rPr>
                <w:sz w:val="24"/>
                <w:szCs w:val="24"/>
                <w:lang w:val="en-US" w:bidi="ar-IQ"/>
              </w:rPr>
            </w:pPr>
          </w:p>
        </w:tc>
        <w:tc>
          <w:tcPr>
            <w:tcW w:w="2055" w:type="dxa"/>
          </w:tcPr>
          <w:p w14:paraId="3C724E61" w14:textId="77777777" w:rsidR="00001B33" w:rsidRDefault="00001B33" w:rsidP="00001B33">
            <w:pPr>
              <w:spacing w:after="0" w:line="240" w:lineRule="auto"/>
              <w:rPr>
                <w:sz w:val="24"/>
                <w:szCs w:val="24"/>
                <w:lang w:bidi="ar-KW"/>
              </w:rPr>
            </w:pPr>
            <w:r w:rsidRPr="006766CD">
              <w:rPr>
                <w:sz w:val="24"/>
                <w:szCs w:val="24"/>
                <w:lang w:bidi="ar-KW"/>
              </w:rPr>
              <w:lastRenderedPageBreak/>
              <w:t>Lecturer's name</w:t>
            </w:r>
            <w:r w:rsidR="00B22F45">
              <w:rPr>
                <w:sz w:val="24"/>
                <w:szCs w:val="24"/>
                <w:lang w:bidi="ar-KW"/>
              </w:rPr>
              <w:t>:</w:t>
            </w:r>
          </w:p>
          <w:p w14:paraId="0835A441" w14:textId="77777777" w:rsidR="00B22F45" w:rsidRDefault="00B22F45" w:rsidP="00001B33">
            <w:pPr>
              <w:spacing w:after="0" w:line="240" w:lineRule="auto"/>
              <w:rPr>
                <w:sz w:val="24"/>
                <w:szCs w:val="24"/>
                <w:lang w:bidi="ar-KW"/>
              </w:rPr>
            </w:pPr>
            <w:proofErr w:type="spellStart"/>
            <w:r>
              <w:rPr>
                <w:sz w:val="24"/>
                <w:szCs w:val="24"/>
                <w:lang w:bidi="ar-KW"/>
              </w:rPr>
              <w:t>Dr.SangarSalih</w:t>
            </w:r>
            <w:proofErr w:type="spellEnd"/>
            <w:r>
              <w:rPr>
                <w:sz w:val="24"/>
                <w:szCs w:val="24"/>
                <w:lang w:bidi="ar-KW"/>
              </w:rPr>
              <w:t xml:space="preserve"> Ahmed</w:t>
            </w:r>
          </w:p>
          <w:p w14:paraId="0CEAF848" w14:textId="77777777" w:rsidR="00B81A10" w:rsidRPr="006766CD" w:rsidRDefault="00B22F45" w:rsidP="00B22F45">
            <w:pPr>
              <w:spacing w:after="0" w:line="240" w:lineRule="auto"/>
              <w:rPr>
                <w:sz w:val="24"/>
                <w:szCs w:val="24"/>
                <w:lang w:bidi="ar-KW"/>
              </w:rPr>
            </w:pPr>
            <w:r>
              <w:rPr>
                <w:sz w:val="24"/>
                <w:szCs w:val="24"/>
                <w:lang w:bidi="ar-KW"/>
              </w:rPr>
              <w:t xml:space="preserve">M.Sc. </w:t>
            </w:r>
            <w:r w:rsidRPr="00B22F45">
              <w:rPr>
                <w:sz w:val="24"/>
                <w:szCs w:val="24"/>
                <w:lang w:bidi="ar-KW"/>
              </w:rPr>
              <w:t>Karim Ali Younis</w:t>
            </w:r>
          </w:p>
          <w:p w14:paraId="2D438B25" w14:textId="77777777" w:rsidR="00001B33" w:rsidRPr="006766CD" w:rsidRDefault="00E61AD2" w:rsidP="00B22F45">
            <w:pPr>
              <w:spacing w:after="0" w:line="240" w:lineRule="auto"/>
              <w:rPr>
                <w:sz w:val="24"/>
                <w:szCs w:val="24"/>
                <w:lang w:bidi="ar-KW"/>
              </w:rPr>
            </w:pPr>
            <w:r w:rsidRPr="006766CD">
              <w:rPr>
                <w:sz w:val="24"/>
                <w:szCs w:val="24"/>
                <w:lang w:bidi="ar-KW"/>
              </w:rPr>
              <w:t>ex:</w:t>
            </w:r>
            <w:proofErr w:type="gramStart"/>
            <w:r w:rsidR="00B22F45">
              <w:rPr>
                <w:sz w:val="24"/>
                <w:szCs w:val="24"/>
                <w:lang w:bidi="ar-KW"/>
              </w:rPr>
              <w:t xml:space="preserve">   (</w:t>
            </w:r>
            <w:proofErr w:type="gramEnd"/>
            <w:r w:rsidR="00B22F45">
              <w:rPr>
                <w:sz w:val="24"/>
                <w:szCs w:val="24"/>
                <w:lang w:bidi="ar-KW"/>
              </w:rPr>
              <w:t>3</w:t>
            </w:r>
            <w:r w:rsidR="00B22F45" w:rsidRPr="006766CD">
              <w:rPr>
                <w:sz w:val="24"/>
                <w:szCs w:val="24"/>
                <w:lang w:bidi="ar-KW"/>
              </w:rPr>
              <w:t>hrs.</w:t>
            </w:r>
            <w:r w:rsidR="00001B33" w:rsidRPr="006766CD">
              <w:rPr>
                <w:sz w:val="24"/>
                <w:szCs w:val="24"/>
                <w:lang w:bidi="ar-KW"/>
              </w:rPr>
              <w:t>)</w:t>
            </w:r>
          </w:p>
          <w:p w14:paraId="133DCBA2" w14:textId="77777777" w:rsidR="00001B33" w:rsidRPr="006766CD" w:rsidRDefault="00001B33" w:rsidP="00001B33">
            <w:pPr>
              <w:spacing w:after="0" w:line="240" w:lineRule="auto"/>
              <w:rPr>
                <w:sz w:val="24"/>
                <w:szCs w:val="24"/>
                <w:lang w:bidi="ar-KW"/>
              </w:rPr>
            </w:pPr>
          </w:p>
          <w:p w14:paraId="44B9BA60" w14:textId="77777777" w:rsidR="008D46A4" w:rsidRPr="006766CD" w:rsidRDefault="008D46A4" w:rsidP="00B22F45">
            <w:pPr>
              <w:spacing w:after="0" w:line="240" w:lineRule="auto"/>
              <w:rPr>
                <w:sz w:val="24"/>
                <w:szCs w:val="24"/>
                <w:lang w:bidi="ar-KW"/>
              </w:rPr>
            </w:pPr>
          </w:p>
        </w:tc>
      </w:tr>
      <w:tr w:rsidR="008D46A4" w:rsidRPr="00747A9A" w14:paraId="0638C239" w14:textId="77777777" w:rsidTr="000144CC">
        <w:trPr>
          <w:trHeight w:val="732"/>
        </w:trPr>
        <w:tc>
          <w:tcPr>
            <w:tcW w:w="9093" w:type="dxa"/>
            <w:gridSpan w:val="3"/>
          </w:tcPr>
          <w:p w14:paraId="5AFFDE4B" w14:textId="77777777"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24FFDD15" w14:textId="77777777" w:rsidR="00CB227E" w:rsidRDefault="00CB227E" w:rsidP="00CB227E">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14:paraId="06D12F72" w14:textId="77777777" w:rsidR="008D46A4" w:rsidRPr="00091DF8" w:rsidRDefault="009834EA" w:rsidP="00961D90">
            <w:pPr>
              <w:spacing w:after="0" w:line="240" w:lineRule="auto"/>
              <w:rPr>
                <w:sz w:val="28"/>
                <w:szCs w:val="28"/>
              </w:rPr>
            </w:pPr>
            <w:r w:rsidRPr="00091DF8">
              <w:rPr>
                <w:sz w:val="28"/>
                <w:szCs w:val="28"/>
              </w:rPr>
              <w:t>Q1) Design a flow chart diagram for vacuum distillation of crude oil.</w:t>
            </w:r>
          </w:p>
          <w:p w14:paraId="2215E076" w14:textId="77777777" w:rsidR="009834EA" w:rsidRDefault="009834EA" w:rsidP="00961D90">
            <w:pPr>
              <w:spacing w:after="0" w:line="240" w:lineRule="auto"/>
              <w:rPr>
                <w:sz w:val="32"/>
                <w:szCs w:val="32"/>
              </w:rPr>
            </w:pPr>
          </w:p>
          <w:p w14:paraId="3C50E39D" w14:textId="77777777" w:rsidR="009834EA" w:rsidRPr="00961D90" w:rsidRDefault="009834EA" w:rsidP="00961D90">
            <w:pPr>
              <w:spacing w:after="0" w:line="240" w:lineRule="auto"/>
              <w:rPr>
                <w:sz w:val="24"/>
                <w:szCs w:val="24"/>
                <w:lang w:bidi="ar-KW"/>
              </w:rPr>
            </w:pPr>
            <w:r w:rsidRPr="009834EA">
              <w:rPr>
                <w:noProof/>
                <w:sz w:val="24"/>
                <w:szCs w:val="24"/>
                <w:lang w:val="en-US"/>
              </w:rPr>
              <w:drawing>
                <wp:inline distT="0" distB="0" distL="0" distR="0" wp14:anchorId="13C25B51" wp14:editId="2235F185">
                  <wp:extent cx="5000625" cy="37504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877" cy="3752159"/>
                          </a:xfrm>
                          <a:prstGeom prst="rect">
                            <a:avLst/>
                          </a:prstGeom>
                        </pic:spPr>
                      </pic:pic>
                    </a:graphicData>
                  </a:graphic>
                </wp:inline>
              </w:drawing>
            </w:r>
          </w:p>
        </w:tc>
      </w:tr>
      <w:tr w:rsidR="008D46A4" w:rsidRPr="00747A9A" w14:paraId="1269E861" w14:textId="77777777" w:rsidTr="000144CC">
        <w:trPr>
          <w:trHeight w:val="732"/>
        </w:trPr>
        <w:tc>
          <w:tcPr>
            <w:tcW w:w="9093" w:type="dxa"/>
            <w:gridSpan w:val="3"/>
          </w:tcPr>
          <w:p w14:paraId="4A7FC36C"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278E159"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0B8AE7D0" w14:textId="77777777" w:rsidTr="000144CC">
        <w:trPr>
          <w:trHeight w:val="732"/>
        </w:trPr>
        <w:tc>
          <w:tcPr>
            <w:tcW w:w="9093" w:type="dxa"/>
            <w:gridSpan w:val="3"/>
          </w:tcPr>
          <w:p w14:paraId="04048AF0"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14:paraId="3D52C76B"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2BB9307C" w14:textId="77777777" w:rsidR="00E61AD2" w:rsidRDefault="00E61AD2" w:rsidP="0080086A">
            <w:pPr>
              <w:spacing w:after="0" w:line="240" w:lineRule="auto"/>
              <w:rPr>
                <w:i/>
                <w:iCs/>
                <w:sz w:val="28"/>
                <w:szCs w:val="28"/>
                <w:lang w:val="en-US" w:bidi="ar-KW"/>
              </w:rPr>
            </w:pPr>
            <w:r w:rsidRPr="00961D90">
              <w:rPr>
                <w:i/>
                <w:iCs/>
                <w:sz w:val="24"/>
                <w:szCs w:val="24"/>
                <w:lang w:bidi="ar-KW"/>
              </w:rPr>
              <w:lastRenderedPageBreak/>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7A85CC00"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9F01CB9"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6AEBBAC0" w14:textId="77777777" w:rsidR="008D46A4" w:rsidRPr="007C6767" w:rsidRDefault="008D46A4" w:rsidP="008D46A4">
      <w:pPr>
        <w:rPr>
          <w:sz w:val="18"/>
          <w:szCs w:val="18"/>
        </w:rPr>
      </w:pPr>
      <w:r>
        <w:rPr>
          <w:sz w:val="28"/>
          <w:szCs w:val="28"/>
        </w:rPr>
        <w:lastRenderedPageBreak/>
        <w:br/>
      </w:r>
    </w:p>
    <w:p w14:paraId="70684DAF" w14:textId="77777777" w:rsidR="00E95307" w:rsidRPr="00B81A10" w:rsidRDefault="00E95307" w:rsidP="008D46A4">
      <w:pPr>
        <w:rPr>
          <w:lang w:bidi="ar-KW"/>
        </w:rPr>
      </w:pPr>
    </w:p>
    <w:sectPr w:rsidR="00E95307" w:rsidRPr="00B81A10"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6507" w14:textId="77777777" w:rsidR="000E7A80" w:rsidRDefault="000E7A80" w:rsidP="00483DD0">
      <w:pPr>
        <w:spacing w:after="0" w:line="240" w:lineRule="auto"/>
      </w:pPr>
      <w:r>
        <w:separator/>
      </w:r>
    </w:p>
  </w:endnote>
  <w:endnote w:type="continuationSeparator" w:id="0">
    <w:p w14:paraId="6D5FB649" w14:textId="77777777" w:rsidR="000E7A80" w:rsidRDefault="000E7A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D61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E64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DECB28C"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24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0A8B" w14:textId="77777777" w:rsidR="000E7A80" w:rsidRDefault="000E7A80" w:rsidP="00483DD0">
      <w:pPr>
        <w:spacing w:after="0" w:line="240" w:lineRule="auto"/>
      </w:pPr>
      <w:r>
        <w:separator/>
      </w:r>
    </w:p>
  </w:footnote>
  <w:footnote w:type="continuationSeparator" w:id="0">
    <w:p w14:paraId="29552B91" w14:textId="77777777" w:rsidR="000E7A80" w:rsidRDefault="000E7A8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613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61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7911"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E0F94"/>
    <w:multiLevelType w:val="multilevel"/>
    <w:tmpl w:val="BF42CBA4"/>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34ED"/>
    <w:multiLevelType w:val="multilevel"/>
    <w:tmpl w:val="42088BE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961B47"/>
    <w:multiLevelType w:val="hybridMultilevel"/>
    <w:tmpl w:val="570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xMLc0MDQwMTMxNzJU0lEKTi0uzszPAykwrAUAe6vBkSwAAAA="/>
  </w:docVars>
  <w:rsids>
    <w:rsidRoot w:val="008D46A4"/>
    <w:rsid w:val="00001B33"/>
    <w:rsid w:val="00010DF7"/>
    <w:rsid w:val="00091DF8"/>
    <w:rsid w:val="000E7A80"/>
    <w:rsid w:val="000F0683"/>
    <w:rsid w:val="000F136E"/>
    <w:rsid w:val="000F2337"/>
    <w:rsid w:val="000F4E81"/>
    <w:rsid w:val="00163009"/>
    <w:rsid w:val="001647A7"/>
    <w:rsid w:val="001A06B3"/>
    <w:rsid w:val="0025284B"/>
    <w:rsid w:val="00276D24"/>
    <w:rsid w:val="002B7CC7"/>
    <w:rsid w:val="002E0A75"/>
    <w:rsid w:val="002F44B8"/>
    <w:rsid w:val="00313984"/>
    <w:rsid w:val="00326932"/>
    <w:rsid w:val="003732B5"/>
    <w:rsid w:val="00377641"/>
    <w:rsid w:val="003C4E8F"/>
    <w:rsid w:val="003E11EB"/>
    <w:rsid w:val="003E402D"/>
    <w:rsid w:val="004339F0"/>
    <w:rsid w:val="00441BF4"/>
    <w:rsid w:val="00483DD0"/>
    <w:rsid w:val="004D4101"/>
    <w:rsid w:val="0054314A"/>
    <w:rsid w:val="005B131B"/>
    <w:rsid w:val="005C5803"/>
    <w:rsid w:val="005E0586"/>
    <w:rsid w:val="00613FE6"/>
    <w:rsid w:val="00634F2B"/>
    <w:rsid w:val="006766CD"/>
    <w:rsid w:val="00695467"/>
    <w:rsid w:val="006A57BA"/>
    <w:rsid w:val="006B40F9"/>
    <w:rsid w:val="006C3B09"/>
    <w:rsid w:val="006F5726"/>
    <w:rsid w:val="00732EA3"/>
    <w:rsid w:val="007A2A4E"/>
    <w:rsid w:val="007A4640"/>
    <w:rsid w:val="007F0899"/>
    <w:rsid w:val="007F48E4"/>
    <w:rsid w:val="0080086A"/>
    <w:rsid w:val="00830EE6"/>
    <w:rsid w:val="00881962"/>
    <w:rsid w:val="00897570"/>
    <w:rsid w:val="008B4275"/>
    <w:rsid w:val="008D46A4"/>
    <w:rsid w:val="00933006"/>
    <w:rsid w:val="00941C81"/>
    <w:rsid w:val="00961D90"/>
    <w:rsid w:val="00961F83"/>
    <w:rsid w:val="009834EA"/>
    <w:rsid w:val="009963A1"/>
    <w:rsid w:val="009E37E7"/>
    <w:rsid w:val="009E54DF"/>
    <w:rsid w:val="009F7BEC"/>
    <w:rsid w:val="00A0512A"/>
    <w:rsid w:val="00A14281"/>
    <w:rsid w:val="00A32C57"/>
    <w:rsid w:val="00A94816"/>
    <w:rsid w:val="00AD68F9"/>
    <w:rsid w:val="00B22F45"/>
    <w:rsid w:val="00B341B9"/>
    <w:rsid w:val="00B81A10"/>
    <w:rsid w:val="00B916A8"/>
    <w:rsid w:val="00BB73AB"/>
    <w:rsid w:val="00BF6555"/>
    <w:rsid w:val="00C26D96"/>
    <w:rsid w:val="00C46D58"/>
    <w:rsid w:val="00C525DA"/>
    <w:rsid w:val="00C71A38"/>
    <w:rsid w:val="00C857AF"/>
    <w:rsid w:val="00CB227E"/>
    <w:rsid w:val="00CC5CD1"/>
    <w:rsid w:val="00CF5475"/>
    <w:rsid w:val="00D330BD"/>
    <w:rsid w:val="00E3424E"/>
    <w:rsid w:val="00E361BD"/>
    <w:rsid w:val="00E61AD2"/>
    <w:rsid w:val="00E873BC"/>
    <w:rsid w:val="00E95307"/>
    <w:rsid w:val="00EB3C2E"/>
    <w:rsid w:val="00ED3387"/>
    <w:rsid w:val="00ED4ECA"/>
    <w:rsid w:val="00EE07CB"/>
    <w:rsid w:val="00EE60FC"/>
    <w:rsid w:val="00EF28FE"/>
    <w:rsid w:val="00EF7A99"/>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4F0F"/>
  <w15:docId w15:val="{CF0DCB66-6FCE-459C-B531-DF308014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1697</Words>
  <Characters>10169</Characters>
  <Application>Microsoft Office Word</Application>
  <DocSecurity>0</DocSecurity>
  <Lines>350</Lines>
  <Paragraphs>282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4</cp:revision>
  <dcterms:created xsi:type="dcterms:W3CDTF">2023-05-22T15:05:00Z</dcterms:created>
  <dcterms:modified xsi:type="dcterms:W3CDTF">2023-05-22T15:06:00Z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69a3b21cde845aeaea9b473aaa13bf5ce609f6500bc739ea279ea2c963301d62</vt:lpwstr>
  </property>
</Properties>
</file>