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B6E31" w14:textId="075D7FA9" w:rsidR="004B4CE2" w:rsidRPr="00EA4E23" w:rsidRDefault="00F573DC">
      <w:pPr>
        <w:rPr>
          <w:b/>
          <w:bCs/>
          <w:sz w:val="28"/>
          <w:szCs w:val="28"/>
        </w:rPr>
      </w:pPr>
      <w:r w:rsidRPr="00EA4E23">
        <w:rPr>
          <w:b/>
          <w:bCs/>
          <w:sz w:val="28"/>
          <w:szCs w:val="28"/>
        </w:rPr>
        <w:t xml:space="preserve">C.V of </w:t>
      </w:r>
      <w:proofErr w:type="spellStart"/>
      <w:r w:rsidRPr="00EA4E23">
        <w:rPr>
          <w:b/>
          <w:bCs/>
          <w:sz w:val="28"/>
          <w:szCs w:val="28"/>
        </w:rPr>
        <w:t>sara</w:t>
      </w:r>
      <w:proofErr w:type="spellEnd"/>
      <w:r w:rsidRPr="00EA4E23">
        <w:rPr>
          <w:b/>
          <w:bCs/>
          <w:sz w:val="28"/>
          <w:szCs w:val="28"/>
        </w:rPr>
        <w:t xml:space="preserve"> </w:t>
      </w:r>
      <w:proofErr w:type="spellStart"/>
      <w:r w:rsidRPr="00EA4E23">
        <w:rPr>
          <w:b/>
          <w:bCs/>
          <w:sz w:val="28"/>
          <w:szCs w:val="28"/>
        </w:rPr>
        <w:t>omar</w:t>
      </w:r>
      <w:proofErr w:type="spellEnd"/>
      <w:r w:rsidRPr="00EA4E23">
        <w:rPr>
          <w:b/>
          <w:bCs/>
          <w:sz w:val="28"/>
          <w:szCs w:val="28"/>
        </w:rPr>
        <w:t xml:space="preserve"> </w:t>
      </w:r>
      <w:proofErr w:type="spellStart"/>
      <w:r w:rsidRPr="00EA4E23">
        <w:rPr>
          <w:b/>
          <w:bCs/>
          <w:sz w:val="28"/>
          <w:szCs w:val="28"/>
        </w:rPr>
        <w:t>swar</w:t>
      </w:r>
      <w:proofErr w:type="spellEnd"/>
      <w:r w:rsidRPr="00EA4E23">
        <w:rPr>
          <w:b/>
          <w:bCs/>
          <w:sz w:val="28"/>
          <w:szCs w:val="28"/>
        </w:rPr>
        <w:t xml:space="preserve"> </w:t>
      </w:r>
    </w:p>
    <w:p w14:paraId="68E6C6FD" w14:textId="77777777" w:rsidR="006C64DD" w:rsidRPr="00EA4E23" w:rsidRDefault="00F573DC">
      <w:pPr>
        <w:rPr>
          <w:b/>
          <w:bCs/>
          <w:sz w:val="28"/>
          <w:szCs w:val="28"/>
        </w:rPr>
      </w:pPr>
      <w:r w:rsidRPr="00EA4E23">
        <w:rPr>
          <w:b/>
          <w:bCs/>
          <w:sz w:val="28"/>
          <w:szCs w:val="28"/>
        </w:rPr>
        <w:t xml:space="preserve">Full </w:t>
      </w:r>
      <w:proofErr w:type="gramStart"/>
      <w:r w:rsidRPr="00EA4E23">
        <w:rPr>
          <w:b/>
          <w:bCs/>
          <w:sz w:val="28"/>
          <w:szCs w:val="28"/>
        </w:rPr>
        <w:t>name ;</w:t>
      </w:r>
      <w:proofErr w:type="gramEnd"/>
      <w:r w:rsidRPr="00EA4E23">
        <w:rPr>
          <w:b/>
          <w:bCs/>
          <w:sz w:val="28"/>
          <w:szCs w:val="28"/>
        </w:rPr>
        <w:t xml:space="preserve"> lecture Dr </w:t>
      </w:r>
      <w:proofErr w:type="spellStart"/>
      <w:r w:rsidRPr="00EA4E23">
        <w:rPr>
          <w:b/>
          <w:bCs/>
          <w:sz w:val="28"/>
          <w:szCs w:val="28"/>
        </w:rPr>
        <w:t>sara</w:t>
      </w:r>
      <w:proofErr w:type="spellEnd"/>
      <w:r w:rsidRPr="00EA4E23">
        <w:rPr>
          <w:b/>
          <w:bCs/>
          <w:sz w:val="28"/>
          <w:szCs w:val="28"/>
        </w:rPr>
        <w:t xml:space="preserve"> </w:t>
      </w:r>
      <w:proofErr w:type="spellStart"/>
      <w:r w:rsidRPr="00EA4E23">
        <w:rPr>
          <w:b/>
          <w:bCs/>
          <w:sz w:val="28"/>
          <w:szCs w:val="28"/>
        </w:rPr>
        <w:t>omar</w:t>
      </w:r>
      <w:proofErr w:type="spellEnd"/>
      <w:r w:rsidRPr="00EA4E23">
        <w:rPr>
          <w:b/>
          <w:bCs/>
          <w:sz w:val="28"/>
          <w:szCs w:val="28"/>
        </w:rPr>
        <w:t xml:space="preserve"> </w:t>
      </w:r>
      <w:proofErr w:type="spellStart"/>
      <w:r w:rsidRPr="00EA4E23">
        <w:rPr>
          <w:b/>
          <w:bCs/>
          <w:sz w:val="28"/>
          <w:szCs w:val="28"/>
        </w:rPr>
        <w:t>swar</w:t>
      </w:r>
      <w:proofErr w:type="spellEnd"/>
    </w:p>
    <w:p w14:paraId="745008D7" w14:textId="3AA534AD" w:rsidR="00F573DC" w:rsidRDefault="00F573DC" w:rsidP="007C3409">
      <w:r>
        <w:t xml:space="preserve"> </w:t>
      </w:r>
      <w:r w:rsidR="006C64DD">
        <w:rPr>
          <w:noProof/>
        </w:rPr>
        <w:drawing>
          <wp:inline distT="0" distB="0" distL="0" distR="0" wp14:anchorId="75430522" wp14:editId="31DAB9A4">
            <wp:extent cx="1047750" cy="1724523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9149" cy="1743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409">
        <w:t xml:space="preserve">           </w:t>
      </w:r>
      <w:r>
        <w:t>Place and date of Birth / Iraq/ Erbil 1987</w:t>
      </w:r>
    </w:p>
    <w:p w14:paraId="7B759215" w14:textId="13A3523B" w:rsidR="00F573DC" w:rsidRDefault="00F573DC">
      <w:pPr>
        <w:rPr>
          <w:rFonts w:ascii="Segoe UI" w:hAnsi="Segoe UI" w:cs="Segoe UI"/>
          <w:sz w:val="20"/>
          <w:szCs w:val="20"/>
          <w:shd w:val="clear" w:color="auto" w:fill="FFFFFF"/>
        </w:rPr>
      </w:pPr>
      <w:r>
        <w:t xml:space="preserve">E-mail </w:t>
      </w:r>
      <w:hyperlink r:id="rId6" w:history="1">
        <w:r w:rsidRPr="003138F1">
          <w:rPr>
            <w:rStyle w:val="Hyperlink"/>
          </w:rPr>
          <w:t>sara_swar</w:t>
        </w:r>
        <w:r w:rsidRPr="003138F1">
          <w:rPr>
            <w:rStyle w:val="Hyperlink"/>
            <w:rFonts w:ascii="Segoe UI" w:hAnsi="Segoe UI" w:cs="Segoe UI"/>
            <w:sz w:val="20"/>
            <w:szCs w:val="20"/>
            <w:shd w:val="clear" w:color="auto" w:fill="FFFFFF"/>
          </w:rPr>
          <w:t>@yahoo.com</w:t>
        </w:r>
      </w:hyperlink>
    </w:p>
    <w:p w14:paraId="35DB9D68" w14:textId="73AFC592" w:rsidR="00F573DC" w:rsidRPr="007C3409" w:rsidRDefault="00F573DC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7C340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General specialty /   Food science technology </w:t>
      </w:r>
    </w:p>
    <w:p w14:paraId="393B5805" w14:textId="16D4457D" w:rsidR="00F573DC" w:rsidRPr="007C3409" w:rsidRDefault="00F573DC">
      <w:pPr>
        <w:rPr>
          <w:rFonts w:ascii="Segoe UI" w:hAnsi="Segoe UI" w:cs="Segoe UI"/>
          <w:b/>
          <w:bCs/>
          <w:sz w:val="20"/>
          <w:szCs w:val="20"/>
          <w:shd w:val="clear" w:color="auto" w:fill="FFFFFF"/>
        </w:rPr>
      </w:pPr>
      <w:r w:rsidRPr="007C340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Sub- specialty </w:t>
      </w:r>
      <w:proofErr w:type="gramStart"/>
      <w:r w:rsidRPr="007C340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>/  Food</w:t>
      </w:r>
      <w:proofErr w:type="gramEnd"/>
      <w:r w:rsidRPr="007C3409">
        <w:rPr>
          <w:rFonts w:ascii="Segoe UI" w:hAnsi="Segoe UI" w:cs="Segoe UI"/>
          <w:b/>
          <w:bCs/>
          <w:sz w:val="20"/>
          <w:szCs w:val="20"/>
          <w:shd w:val="clear" w:color="auto" w:fill="FFFFFF"/>
        </w:rPr>
        <w:t xml:space="preserve"> microbiology </w:t>
      </w:r>
    </w:p>
    <w:p w14:paraId="687A90AB" w14:textId="38E1FF17" w:rsidR="00F573DC" w:rsidRDefault="00F573DC" w:rsidP="00F573DC">
      <w:pPr>
        <w:pStyle w:val="ListParagraph"/>
        <w:numPr>
          <w:ilvl w:val="0"/>
          <w:numId w:val="1"/>
        </w:numPr>
      </w:pPr>
      <w:r>
        <w:t xml:space="preserve">2007 Bachelor degree in food </w:t>
      </w:r>
      <w:proofErr w:type="gramStart"/>
      <w:r>
        <w:t xml:space="preserve">science </w:t>
      </w:r>
      <w:r w:rsidR="00881182">
        <w:t>,</w:t>
      </w:r>
      <w:proofErr w:type="gramEnd"/>
      <w:r w:rsidR="00881182">
        <w:t xml:space="preserve"> collage of agriculture engineering science , food technology departments , Salahaddin university </w:t>
      </w:r>
    </w:p>
    <w:p w14:paraId="5103FACF" w14:textId="61DB3D7F" w:rsidR="00881182" w:rsidRDefault="00881182" w:rsidP="00F573DC">
      <w:pPr>
        <w:pStyle w:val="ListParagraph"/>
        <w:numPr>
          <w:ilvl w:val="0"/>
          <w:numId w:val="1"/>
        </w:numPr>
      </w:pPr>
      <w:r>
        <w:t xml:space="preserve">2014 M.Sc. degree in food </w:t>
      </w:r>
      <w:proofErr w:type="gramStart"/>
      <w:r>
        <w:t>microbiology ,collage</w:t>
      </w:r>
      <w:proofErr w:type="gramEnd"/>
      <w:r>
        <w:t xml:space="preserve"> of agriculture engineering science , food technology departments , Salahaddin university</w:t>
      </w:r>
    </w:p>
    <w:p w14:paraId="32D30DC0" w14:textId="7F1F492C" w:rsidR="00881182" w:rsidRPr="009516F9" w:rsidRDefault="00E7125E" w:rsidP="009516F9">
      <w:pPr>
        <w:rPr>
          <w:b/>
          <w:bCs/>
          <w:sz w:val="24"/>
          <w:szCs w:val="24"/>
        </w:rPr>
      </w:pPr>
      <w:r w:rsidRPr="009516F9">
        <w:rPr>
          <w:b/>
          <w:bCs/>
          <w:sz w:val="24"/>
          <w:szCs w:val="24"/>
        </w:rPr>
        <w:t xml:space="preserve">Isolation and identification of </w:t>
      </w:r>
      <w:r w:rsidRPr="009516F9">
        <w:rPr>
          <w:b/>
          <w:bCs/>
          <w:i/>
          <w:iCs/>
          <w:sz w:val="24"/>
          <w:szCs w:val="24"/>
        </w:rPr>
        <w:t>Helicobacter pylori</w:t>
      </w:r>
      <w:r w:rsidRPr="009516F9">
        <w:rPr>
          <w:b/>
          <w:bCs/>
          <w:sz w:val="24"/>
          <w:szCs w:val="24"/>
        </w:rPr>
        <w:t xml:space="preserve"> from water and food and </w:t>
      </w:r>
      <w:proofErr w:type="gramStart"/>
      <w:r w:rsidRPr="009516F9">
        <w:rPr>
          <w:b/>
          <w:bCs/>
          <w:sz w:val="24"/>
          <w:szCs w:val="24"/>
        </w:rPr>
        <w:t>patients ,</w:t>
      </w:r>
      <w:proofErr w:type="gramEnd"/>
      <w:r w:rsidRPr="009516F9">
        <w:rPr>
          <w:b/>
          <w:bCs/>
          <w:sz w:val="24"/>
          <w:szCs w:val="24"/>
        </w:rPr>
        <w:t xml:space="preserve"> molecular characterization of </w:t>
      </w:r>
      <w:r w:rsidRPr="009516F9">
        <w:rPr>
          <w:b/>
          <w:bCs/>
          <w:i/>
          <w:iCs/>
          <w:sz w:val="24"/>
          <w:szCs w:val="24"/>
        </w:rPr>
        <w:t>H. pylori</w:t>
      </w:r>
      <w:r w:rsidRPr="009516F9">
        <w:rPr>
          <w:b/>
          <w:bCs/>
          <w:sz w:val="24"/>
          <w:szCs w:val="24"/>
        </w:rPr>
        <w:t xml:space="preserve"> gene by using conventional methods</w:t>
      </w:r>
      <w:r w:rsidR="0093245F" w:rsidRPr="009516F9">
        <w:rPr>
          <w:b/>
          <w:bCs/>
          <w:sz w:val="24"/>
          <w:szCs w:val="24"/>
        </w:rPr>
        <w:t xml:space="preserve"> PCR </w:t>
      </w:r>
      <w:r w:rsidRPr="009516F9">
        <w:rPr>
          <w:b/>
          <w:bCs/>
          <w:sz w:val="24"/>
          <w:szCs w:val="24"/>
        </w:rPr>
        <w:t xml:space="preserve"> in </w:t>
      </w:r>
      <w:r w:rsidR="00052982" w:rsidRPr="009516F9">
        <w:rPr>
          <w:b/>
          <w:bCs/>
          <w:sz w:val="24"/>
          <w:szCs w:val="24"/>
        </w:rPr>
        <w:t>E</w:t>
      </w:r>
      <w:r w:rsidRPr="009516F9">
        <w:rPr>
          <w:b/>
          <w:bCs/>
          <w:sz w:val="24"/>
          <w:szCs w:val="24"/>
        </w:rPr>
        <w:t>rbil , Iraq .</w:t>
      </w:r>
    </w:p>
    <w:p w14:paraId="37686BC8" w14:textId="77777777" w:rsidR="00E7125E" w:rsidRDefault="00E7125E" w:rsidP="00881182">
      <w:pPr>
        <w:pStyle w:val="ListParagraph"/>
      </w:pPr>
    </w:p>
    <w:p w14:paraId="625F4F14" w14:textId="553543CD" w:rsidR="00881182" w:rsidRDefault="00881182" w:rsidP="00F573DC">
      <w:pPr>
        <w:pStyle w:val="ListParagraph"/>
        <w:numPr>
          <w:ilvl w:val="0"/>
          <w:numId w:val="1"/>
        </w:numPr>
      </w:pPr>
      <w:r>
        <w:t xml:space="preserve">2021 PhD degree in food </w:t>
      </w:r>
      <w:proofErr w:type="gramStart"/>
      <w:r>
        <w:t>microbiology ,</w:t>
      </w:r>
      <w:proofErr w:type="gramEnd"/>
      <w:r>
        <w:t xml:space="preserve"> collage of Science , Biology department </w:t>
      </w:r>
      <w:r w:rsidR="00E7125E">
        <w:t xml:space="preserve">, Soran university </w:t>
      </w:r>
    </w:p>
    <w:p w14:paraId="27858EE1" w14:textId="6B315971" w:rsidR="00E7125E" w:rsidRPr="00E7125E" w:rsidRDefault="00E7125E" w:rsidP="00E7125E">
      <w:pPr>
        <w:tabs>
          <w:tab w:val="left" w:pos="2175"/>
        </w:tabs>
        <w:rPr>
          <w:rFonts w:eastAsia="Calibri"/>
          <w:b/>
          <w:bCs/>
          <w:sz w:val="24"/>
          <w:szCs w:val="24"/>
        </w:rPr>
      </w:pPr>
      <w:r w:rsidRPr="00E7125E">
        <w:rPr>
          <w:rFonts w:eastAsia="Calibri"/>
          <w:b/>
          <w:bCs/>
          <w:sz w:val="24"/>
          <w:szCs w:val="24"/>
        </w:rPr>
        <w:t>Ultrastructural and Molecular Characterization</w:t>
      </w:r>
      <w:r w:rsidR="0093245F">
        <w:rPr>
          <w:rFonts w:eastAsia="Calibri"/>
          <w:b/>
          <w:bCs/>
          <w:sz w:val="24"/>
          <w:szCs w:val="24"/>
        </w:rPr>
        <w:t xml:space="preserve"> (</w:t>
      </w:r>
      <w:proofErr w:type="gramStart"/>
      <w:r w:rsidR="0093245F">
        <w:rPr>
          <w:rFonts w:eastAsia="Calibri"/>
          <w:b/>
          <w:bCs/>
          <w:sz w:val="24"/>
          <w:szCs w:val="24"/>
        </w:rPr>
        <w:t>PCR )</w:t>
      </w:r>
      <w:proofErr w:type="gramEnd"/>
      <w:r w:rsidRPr="00E7125E">
        <w:rPr>
          <w:rFonts w:eastAsia="Calibri"/>
          <w:b/>
          <w:bCs/>
          <w:sz w:val="24"/>
          <w:szCs w:val="24"/>
        </w:rPr>
        <w:t xml:space="preserve"> of </w:t>
      </w:r>
      <w:proofErr w:type="spellStart"/>
      <w:r w:rsidRPr="00E7125E">
        <w:rPr>
          <w:rFonts w:eastAsia="Calibri"/>
          <w:b/>
          <w:bCs/>
          <w:i/>
          <w:iCs/>
          <w:sz w:val="24"/>
          <w:szCs w:val="24"/>
        </w:rPr>
        <w:t>Sarcocystis</w:t>
      </w:r>
      <w:proofErr w:type="spellEnd"/>
      <w:r w:rsidRPr="00E7125E">
        <w:rPr>
          <w:rFonts w:eastAsia="Calibri"/>
          <w:b/>
          <w:bCs/>
          <w:i/>
          <w:iCs/>
          <w:sz w:val="24"/>
          <w:szCs w:val="24"/>
        </w:rPr>
        <w:t xml:space="preserve"> </w:t>
      </w:r>
      <w:r w:rsidRPr="00E7125E">
        <w:rPr>
          <w:rFonts w:eastAsia="Calibri"/>
          <w:b/>
          <w:bCs/>
          <w:sz w:val="24"/>
          <w:szCs w:val="24"/>
        </w:rPr>
        <w:t>species (</w:t>
      </w:r>
      <w:proofErr w:type="spellStart"/>
      <w:r w:rsidRPr="00E7125E">
        <w:rPr>
          <w:rFonts w:eastAsia="Calibri"/>
          <w:b/>
          <w:bCs/>
          <w:sz w:val="24"/>
          <w:szCs w:val="24"/>
        </w:rPr>
        <w:t>Lankester</w:t>
      </w:r>
      <w:proofErr w:type="spellEnd"/>
      <w:r w:rsidRPr="00E7125E">
        <w:rPr>
          <w:rFonts w:eastAsia="Calibri"/>
          <w:b/>
          <w:bCs/>
          <w:sz w:val="24"/>
          <w:szCs w:val="24"/>
        </w:rPr>
        <w:t>, 1882) Isolated from Domestic Sheep and Goats in Soran City, Erbil-Iraq</w:t>
      </w:r>
    </w:p>
    <w:p w14:paraId="38B8A2BA" w14:textId="77777777" w:rsidR="00E7125E" w:rsidRPr="00E7125E" w:rsidRDefault="00E7125E" w:rsidP="00E7125E">
      <w:pPr>
        <w:pStyle w:val="ListParagraph"/>
        <w:rPr>
          <w:sz w:val="24"/>
          <w:szCs w:val="24"/>
        </w:rPr>
      </w:pPr>
    </w:p>
    <w:p w14:paraId="01EE9437" w14:textId="19F2B3D4" w:rsidR="00E7125E" w:rsidRDefault="00E7125E" w:rsidP="00E712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Academic record </w:t>
      </w:r>
    </w:p>
    <w:p w14:paraId="0EE987E3" w14:textId="3B5DD033" w:rsidR="00E7125E" w:rsidRDefault="0093245F" w:rsidP="00E7125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>2007- 2021/ assist lecture and lecture in food science department</w:t>
      </w:r>
    </w:p>
    <w:p w14:paraId="19091AF5" w14:textId="0D5BE819" w:rsidR="0093245F" w:rsidRDefault="0093245F" w:rsidP="00E7125E">
      <w:pPr>
        <w:pStyle w:val="ListParagraph"/>
        <w:rPr>
          <w:sz w:val="24"/>
          <w:szCs w:val="24"/>
        </w:rPr>
      </w:pPr>
    </w:p>
    <w:p w14:paraId="19E3B850" w14:textId="795514F7" w:rsidR="0093245F" w:rsidRPr="0093245F" w:rsidRDefault="0093245F" w:rsidP="00E7125E">
      <w:pPr>
        <w:pStyle w:val="ListParagraph"/>
        <w:rPr>
          <w:b/>
          <w:bCs/>
          <w:sz w:val="24"/>
          <w:szCs w:val="24"/>
        </w:rPr>
      </w:pPr>
      <w:r w:rsidRPr="0093245F">
        <w:rPr>
          <w:b/>
          <w:bCs/>
          <w:sz w:val="24"/>
          <w:szCs w:val="24"/>
        </w:rPr>
        <w:t xml:space="preserve">In </w:t>
      </w:r>
      <w:proofErr w:type="gramStart"/>
      <w:r w:rsidRPr="0093245F">
        <w:rPr>
          <w:b/>
          <w:bCs/>
          <w:sz w:val="24"/>
          <w:szCs w:val="24"/>
        </w:rPr>
        <w:t>Addition ,</w:t>
      </w:r>
      <w:proofErr w:type="gramEnd"/>
      <w:r w:rsidRPr="0093245F">
        <w:rPr>
          <w:b/>
          <w:bCs/>
          <w:sz w:val="24"/>
          <w:szCs w:val="24"/>
        </w:rPr>
        <w:t xml:space="preserve"> I had taught </w:t>
      </w:r>
    </w:p>
    <w:p w14:paraId="5012332D" w14:textId="4F486BED" w:rsidR="0093245F" w:rsidRDefault="0093245F" w:rsidP="00932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General microbiology</w:t>
      </w:r>
    </w:p>
    <w:p w14:paraId="286148DA" w14:textId="3726CE9A" w:rsidR="0093245F" w:rsidRDefault="0093245F" w:rsidP="00932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Dairy microbiology </w:t>
      </w:r>
    </w:p>
    <w:p w14:paraId="66D0AD27" w14:textId="5175BBBC" w:rsidR="0093245F" w:rsidRDefault="0093245F" w:rsidP="00932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safety </w:t>
      </w:r>
    </w:p>
    <w:p w14:paraId="2CB00240" w14:textId="6F731A33" w:rsidR="0093245F" w:rsidRDefault="0093245F" w:rsidP="00932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Food poisoning </w:t>
      </w:r>
    </w:p>
    <w:p w14:paraId="2DC10B44" w14:textId="06C2B6D3" w:rsidR="0093245F" w:rsidRDefault="0093245F" w:rsidP="009324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Genetic modified food </w:t>
      </w:r>
    </w:p>
    <w:p w14:paraId="76EC766B" w14:textId="6887E8CB" w:rsidR="0093245F" w:rsidRDefault="0093245F" w:rsidP="0093245F">
      <w:pPr>
        <w:pStyle w:val="ListParagraph"/>
        <w:rPr>
          <w:sz w:val="24"/>
          <w:szCs w:val="24"/>
        </w:rPr>
      </w:pPr>
    </w:p>
    <w:p w14:paraId="5DD0DF78" w14:textId="77777777" w:rsidR="0093245F" w:rsidRPr="000C384B" w:rsidRDefault="0093245F" w:rsidP="0093245F">
      <w:pPr>
        <w:pStyle w:val="ListParagraph"/>
        <w:rPr>
          <w:b/>
          <w:bCs/>
          <w:sz w:val="28"/>
          <w:szCs w:val="28"/>
        </w:rPr>
      </w:pPr>
      <w:r w:rsidRPr="000C384B">
        <w:rPr>
          <w:b/>
          <w:bCs/>
          <w:sz w:val="28"/>
          <w:szCs w:val="28"/>
        </w:rPr>
        <w:t>Publication</w:t>
      </w:r>
    </w:p>
    <w:p w14:paraId="46B870BE" w14:textId="117078AD" w:rsidR="009516F9" w:rsidRPr="00EE0146" w:rsidRDefault="009516F9" w:rsidP="009516F9">
      <w:pPr>
        <w:pStyle w:val="ListParagraph"/>
        <w:rPr>
          <w:b/>
          <w:bCs/>
          <w:sz w:val="28"/>
          <w:szCs w:val="28"/>
        </w:rPr>
      </w:pPr>
      <w:r>
        <w:rPr>
          <w:b/>
          <w:bCs/>
          <w:sz w:val="24"/>
          <w:szCs w:val="24"/>
        </w:rPr>
        <w:t>1</w:t>
      </w:r>
      <w:r w:rsidRPr="00EE0146">
        <w:rPr>
          <w:b/>
          <w:bCs/>
          <w:sz w:val="28"/>
          <w:szCs w:val="28"/>
        </w:rPr>
        <w:t>/</w:t>
      </w:r>
      <w:proofErr w:type="gramStart"/>
      <w:r w:rsidR="0093245F" w:rsidRPr="00EE0146">
        <w:rPr>
          <w:b/>
          <w:bCs/>
          <w:sz w:val="28"/>
          <w:szCs w:val="28"/>
        </w:rPr>
        <w:t>Detection  of</w:t>
      </w:r>
      <w:proofErr w:type="gramEnd"/>
      <w:r w:rsidR="0093245F" w:rsidRPr="00EE0146">
        <w:rPr>
          <w:b/>
          <w:bCs/>
          <w:sz w:val="28"/>
          <w:szCs w:val="28"/>
        </w:rPr>
        <w:t xml:space="preserve"> Helicobacter pylori in leafy vegetables by PCR  and determination of the antibacterial activity of green tea and garlic </w:t>
      </w:r>
      <w:r w:rsidR="00C64B86" w:rsidRPr="00EE0146">
        <w:rPr>
          <w:b/>
          <w:bCs/>
          <w:sz w:val="28"/>
          <w:szCs w:val="28"/>
        </w:rPr>
        <w:t xml:space="preserve">extracts against isolated bacteria </w:t>
      </w:r>
    </w:p>
    <w:p w14:paraId="22D249EF" w14:textId="77777777" w:rsidR="009516F9" w:rsidRPr="00EE0146" w:rsidRDefault="009516F9" w:rsidP="009516F9">
      <w:pPr>
        <w:pStyle w:val="ListParagraph"/>
        <w:rPr>
          <w:b/>
          <w:bCs/>
          <w:sz w:val="28"/>
          <w:szCs w:val="28"/>
        </w:rPr>
      </w:pPr>
    </w:p>
    <w:p w14:paraId="39ECA41D" w14:textId="786B1B6E" w:rsidR="00052982" w:rsidRPr="00EE0146" w:rsidRDefault="009516F9" w:rsidP="009516F9">
      <w:pPr>
        <w:pStyle w:val="ListParagraph"/>
        <w:rPr>
          <w:b/>
          <w:bCs/>
          <w:sz w:val="28"/>
          <w:szCs w:val="28"/>
        </w:rPr>
      </w:pPr>
      <w:r w:rsidRPr="00EE0146">
        <w:rPr>
          <w:b/>
          <w:bCs/>
          <w:sz w:val="28"/>
          <w:szCs w:val="28"/>
        </w:rPr>
        <w:t>2/</w:t>
      </w:r>
      <w:r w:rsidR="00C64B86" w:rsidRPr="00EE0146">
        <w:rPr>
          <w:b/>
          <w:bCs/>
          <w:sz w:val="28"/>
          <w:szCs w:val="28"/>
        </w:rPr>
        <w:t xml:space="preserve">Recent advanced in molecular characterization of </w:t>
      </w:r>
      <w:proofErr w:type="spellStart"/>
      <w:r w:rsidR="00C64B86" w:rsidRPr="00EE0146">
        <w:rPr>
          <w:b/>
          <w:bCs/>
          <w:sz w:val="28"/>
          <w:szCs w:val="28"/>
        </w:rPr>
        <w:t>Sarcocystis</w:t>
      </w:r>
      <w:proofErr w:type="spellEnd"/>
      <w:r w:rsidR="00C64B86" w:rsidRPr="00EE0146">
        <w:rPr>
          <w:b/>
          <w:bCs/>
          <w:sz w:val="28"/>
          <w:szCs w:val="28"/>
        </w:rPr>
        <w:t xml:space="preserve"> species in some meat </w:t>
      </w:r>
      <w:r w:rsidR="00044200" w:rsidRPr="00EE0146">
        <w:rPr>
          <w:b/>
          <w:bCs/>
          <w:sz w:val="28"/>
          <w:szCs w:val="28"/>
        </w:rPr>
        <w:t>producing animals</w:t>
      </w:r>
    </w:p>
    <w:p w14:paraId="40084159" w14:textId="77777777" w:rsidR="009516F9" w:rsidRPr="00EE0146" w:rsidRDefault="009516F9" w:rsidP="009516F9">
      <w:pPr>
        <w:pStyle w:val="ListParagraph"/>
        <w:rPr>
          <w:b/>
          <w:bCs/>
          <w:sz w:val="28"/>
          <w:szCs w:val="28"/>
        </w:rPr>
      </w:pPr>
    </w:p>
    <w:p w14:paraId="4B26B2BD" w14:textId="17BFCCE0" w:rsidR="009516F9" w:rsidRPr="00EE0146" w:rsidRDefault="009516F9" w:rsidP="0093245F">
      <w:pPr>
        <w:pStyle w:val="ListParagraph"/>
        <w:rPr>
          <w:b/>
          <w:bCs/>
          <w:sz w:val="28"/>
          <w:szCs w:val="28"/>
        </w:rPr>
      </w:pPr>
      <w:r w:rsidRPr="00EE0146">
        <w:rPr>
          <w:b/>
          <w:bCs/>
          <w:sz w:val="28"/>
          <w:szCs w:val="28"/>
        </w:rPr>
        <w:t xml:space="preserve">3/Prevalence and microscopic studies of mixed </w:t>
      </w:r>
      <w:proofErr w:type="spellStart"/>
      <w:r w:rsidRPr="00EE0146">
        <w:rPr>
          <w:b/>
          <w:bCs/>
          <w:sz w:val="28"/>
          <w:szCs w:val="28"/>
        </w:rPr>
        <w:t>sarcocystis</w:t>
      </w:r>
      <w:proofErr w:type="spellEnd"/>
      <w:r w:rsidRPr="00EE0146">
        <w:rPr>
          <w:b/>
          <w:bCs/>
          <w:sz w:val="28"/>
          <w:szCs w:val="28"/>
        </w:rPr>
        <w:t xml:space="preserve"> infection in naturally infected sheep and goats in </w:t>
      </w:r>
      <w:proofErr w:type="spellStart"/>
      <w:r w:rsidRPr="00EE0146">
        <w:rPr>
          <w:b/>
          <w:bCs/>
          <w:sz w:val="28"/>
          <w:szCs w:val="28"/>
        </w:rPr>
        <w:t>soran</w:t>
      </w:r>
      <w:proofErr w:type="spellEnd"/>
      <w:r w:rsidRPr="00EE0146">
        <w:rPr>
          <w:b/>
          <w:bCs/>
          <w:sz w:val="28"/>
          <w:szCs w:val="28"/>
        </w:rPr>
        <w:t xml:space="preserve"> city </w:t>
      </w:r>
    </w:p>
    <w:p w14:paraId="3423632D" w14:textId="77777777" w:rsidR="009516F9" w:rsidRPr="00EE0146" w:rsidRDefault="009516F9" w:rsidP="0093245F">
      <w:pPr>
        <w:pStyle w:val="ListParagraph"/>
        <w:rPr>
          <w:b/>
          <w:bCs/>
          <w:sz w:val="28"/>
          <w:szCs w:val="28"/>
        </w:rPr>
      </w:pPr>
    </w:p>
    <w:p w14:paraId="0472C934" w14:textId="6D842A48" w:rsidR="009516F9" w:rsidRPr="00EE0146" w:rsidRDefault="009516F9" w:rsidP="0093245F">
      <w:pPr>
        <w:pStyle w:val="ListParagraph"/>
        <w:rPr>
          <w:b/>
          <w:bCs/>
          <w:sz w:val="28"/>
          <w:szCs w:val="28"/>
        </w:rPr>
      </w:pPr>
      <w:r w:rsidRPr="00EE0146">
        <w:rPr>
          <w:b/>
          <w:bCs/>
          <w:sz w:val="28"/>
          <w:szCs w:val="28"/>
        </w:rPr>
        <w:t xml:space="preserve">4/ Ultrastructure and molecular characterization of </w:t>
      </w:r>
      <w:proofErr w:type="spellStart"/>
      <w:r w:rsidRPr="00EE0146">
        <w:rPr>
          <w:b/>
          <w:bCs/>
          <w:sz w:val="28"/>
          <w:szCs w:val="28"/>
        </w:rPr>
        <w:t>Sarcocystis</w:t>
      </w:r>
      <w:proofErr w:type="spellEnd"/>
      <w:r w:rsidRPr="00EE0146">
        <w:rPr>
          <w:b/>
          <w:bCs/>
          <w:sz w:val="28"/>
          <w:szCs w:val="28"/>
        </w:rPr>
        <w:t xml:space="preserve"> species in domestic sheep and goats</w:t>
      </w:r>
    </w:p>
    <w:p w14:paraId="43191A60" w14:textId="26ED9B7D" w:rsidR="00C64B86" w:rsidRPr="009516F9" w:rsidRDefault="00044200" w:rsidP="0093245F">
      <w:pPr>
        <w:pStyle w:val="ListParagraph"/>
        <w:rPr>
          <w:b/>
          <w:bCs/>
          <w:sz w:val="24"/>
          <w:szCs w:val="24"/>
        </w:rPr>
      </w:pPr>
      <w:r w:rsidRPr="009516F9">
        <w:rPr>
          <w:b/>
          <w:bCs/>
          <w:sz w:val="24"/>
          <w:szCs w:val="24"/>
        </w:rPr>
        <w:t xml:space="preserve"> </w:t>
      </w:r>
    </w:p>
    <w:p w14:paraId="79FDEDDD" w14:textId="7BE7B375" w:rsidR="00044200" w:rsidRDefault="00EE0146" w:rsidP="0093245F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02DC8F1C" w14:textId="626AE589" w:rsidR="00EE0146" w:rsidRDefault="00EE0146" w:rsidP="0093245F">
      <w:pPr>
        <w:pStyle w:val="ListParagraph"/>
        <w:rPr>
          <w:sz w:val="24"/>
          <w:szCs w:val="24"/>
        </w:rPr>
      </w:pPr>
    </w:p>
    <w:p w14:paraId="39F493BC" w14:textId="5920B807" w:rsidR="00EE0146" w:rsidRDefault="00EE0146" w:rsidP="0093245F">
      <w:pPr>
        <w:pStyle w:val="ListParagraph"/>
        <w:rPr>
          <w:b/>
          <w:bCs/>
          <w:sz w:val="28"/>
          <w:szCs w:val="28"/>
        </w:rPr>
      </w:pPr>
      <w:r w:rsidRPr="00EE0146">
        <w:rPr>
          <w:b/>
          <w:bCs/>
          <w:sz w:val="28"/>
          <w:szCs w:val="28"/>
        </w:rPr>
        <w:t xml:space="preserve">Book chapter </w:t>
      </w:r>
      <w:r>
        <w:rPr>
          <w:b/>
          <w:bCs/>
          <w:sz w:val="28"/>
          <w:szCs w:val="28"/>
        </w:rPr>
        <w:t>(Agrobiologicalrecord.com)</w:t>
      </w:r>
    </w:p>
    <w:p w14:paraId="27B9910D" w14:textId="14FE5F6A" w:rsidR="00EE0146" w:rsidRDefault="00EE0146" w:rsidP="0093245F">
      <w:pPr>
        <w:pStyle w:val="ListParagraph"/>
        <w:rPr>
          <w:b/>
          <w:bCs/>
          <w:sz w:val="28"/>
          <w:szCs w:val="28"/>
        </w:rPr>
      </w:pPr>
    </w:p>
    <w:tbl>
      <w:tblPr>
        <w:tblW w:w="8440" w:type="dxa"/>
        <w:tblLook w:val="04A0" w:firstRow="1" w:lastRow="0" w:firstColumn="1" w:lastColumn="0" w:noHBand="0" w:noVBand="1"/>
      </w:tblPr>
      <w:tblGrid>
        <w:gridCol w:w="8440"/>
      </w:tblGrid>
      <w:tr w:rsidR="00EE0146" w:rsidRPr="00EE0146" w14:paraId="4DAA9A6B" w14:textId="77777777" w:rsidTr="00EE0146">
        <w:trPr>
          <w:trHeight w:val="28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3E4A7" w14:textId="774D7D6D" w:rsidR="00EE0146" w:rsidRPr="00EE0146" w:rsidRDefault="00EE0146" w:rsidP="00EE0146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  <w:proofErr w:type="spellStart"/>
            <w:r w:rsidRPr="00EE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Sarcocystosis</w:t>
            </w:r>
            <w:proofErr w:type="spellEnd"/>
            <w:r w:rsidRPr="00EE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in meat-producing animals </w:t>
            </w:r>
            <w:proofErr w:type="gramStart"/>
            <w:r w:rsidRPr="00EE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An</w:t>
            </w:r>
            <w:proofErr w:type="gramEnd"/>
            <w:r w:rsidRPr="00EE014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updating on the molecular characterization</w:t>
            </w:r>
          </w:p>
          <w:p w14:paraId="72D1B3A2" w14:textId="77777777" w:rsidR="00EE0146" w:rsidRPr="00EE0146" w:rsidRDefault="00EE0146" w:rsidP="00EE0146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  <w:p w14:paraId="59F601A9" w14:textId="3FC07C78" w:rsidR="00EE0146" w:rsidRPr="00EE0146" w:rsidRDefault="00EE0146" w:rsidP="00EE0146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</w:pPr>
          </w:p>
        </w:tc>
      </w:tr>
      <w:tr w:rsidR="00EE0146" w:rsidRPr="00EE0146" w14:paraId="12F6BA5F" w14:textId="77777777" w:rsidTr="00EE0146">
        <w:trPr>
          <w:trHeight w:val="28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127130" w14:textId="71E54390" w:rsid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 2-</w:t>
            </w: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Viral Diseases of fish </w:t>
            </w:r>
          </w:p>
          <w:p w14:paraId="035DD2F1" w14:textId="77777777" w:rsidR="00EE0146" w:rsidRP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24F2D589" w14:textId="7A247E69" w:rsidR="00EE0146" w:rsidRP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146" w:rsidRPr="00EE0146" w14:paraId="43630563" w14:textId="77777777" w:rsidTr="00EE0146">
        <w:trPr>
          <w:trHeight w:val="28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D48E7" w14:textId="4172231E" w:rsid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 3-</w:t>
            </w: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Parasitic diseases of fish </w:t>
            </w:r>
          </w:p>
          <w:p w14:paraId="52BA1F3F" w14:textId="77777777" w:rsidR="00EE0146" w:rsidRP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14:paraId="1E587A92" w14:textId="35C47305" w:rsidR="00EE0146" w:rsidRP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EE0146" w:rsidRPr="00EE0146" w14:paraId="4C796978" w14:textId="77777777" w:rsidTr="00EE0146">
        <w:trPr>
          <w:trHeight w:val="285"/>
        </w:trPr>
        <w:tc>
          <w:tcPr>
            <w:tcW w:w="8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27258" w14:textId="6F2D469B" w:rsidR="00EE0146" w:rsidRPr="00EE0146" w:rsidRDefault="00EE0146" w:rsidP="00EE01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     4- </w:t>
            </w: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Possibl</w:t>
            </w:r>
            <w:r w:rsidR="007C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e</w:t>
            </w: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Role of </w:t>
            </w:r>
            <w:proofErr w:type="gramStart"/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Pets ,</w:t>
            </w:r>
            <w:proofErr w:type="gramEnd"/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Wilds and Domestic Animals in the </w:t>
            </w:r>
            <w:r w:rsidR="007C642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T</w:t>
            </w:r>
            <w:r w:rsidR="007C6428"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ransmission</w:t>
            </w:r>
            <w:r w:rsidRPr="00EE014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of COVID 19 to Humans </w:t>
            </w:r>
          </w:p>
        </w:tc>
      </w:tr>
    </w:tbl>
    <w:p w14:paraId="7D9F281E" w14:textId="77777777" w:rsidR="00EE0146" w:rsidRPr="00EE0146" w:rsidRDefault="00EE0146" w:rsidP="0093245F">
      <w:pPr>
        <w:pStyle w:val="ListParagraph"/>
        <w:rPr>
          <w:b/>
          <w:bCs/>
          <w:sz w:val="28"/>
          <w:szCs w:val="28"/>
        </w:rPr>
      </w:pPr>
    </w:p>
    <w:sectPr w:rsidR="00EE0146" w:rsidRPr="00EE01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A4333"/>
    <w:multiLevelType w:val="hybridMultilevel"/>
    <w:tmpl w:val="576AD36A"/>
    <w:lvl w:ilvl="0" w:tplc="64A0E62A">
      <w:start w:val="5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Segoe U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54A2B"/>
    <w:multiLevelType w:val="hybridMultilevel"/>
    <w:tmpl w:val="493A922C"/>
    <w:lvl w:ilvl="0" w:tplc="81C628C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E9A"/>
    <w:rsid w:val="00044200"/>
    <w:rsid w:val="00052982"/>
    <w:rsid w:val="000C384B"/>
    <w:rsid w:val="003E7E9A"/>
    <w:rsid w:val="0041351C"/>
    <w:rsid w:val="004B4CE2"/>
    <w:rsid w:val="006C64DD"/>
    <w:rsid w:val="007C3409"/>
    <w:rsid w:val="007C6428"/>
    <w:rsid w:val="00881182"/>
    <w:rsid w:val="0093245F"/>
    <w:rsid w:val="009516F9"/>
    <w:rsid w:val="00C64B86"/>
    <w:rsid w:val="00E7125E"/>
    <w:rsid w:val="00EA4E23"/>
    <w:rsid w:val="00EE0146"/>
    <w:rsid w:val="00F57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7B2AC5"/>
  <w15:chartTrackingRefBased/>
  <w15:docId w15:val="{4EA8F9E4-6BB3-4E8A-816C-C96E6C66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7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57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F573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91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ra_swar@yahoo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10</cp:revision>
  <dcterms:created xsi:type="dcterms:W3CDTF">2021-06-02T16:04:00Z</dcterms:created>
  <dcterms:modified xsi:type="dcterms:W3CDTF">2021-08-01T21:31:00Z</dcterms:modified>
</cp:coreProperties>
</file>