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38" w:rsidRDefault="0018130B">
      <w:pPr>
        <w:pStyle w:val="normal0"/>
        <w:bidi/>
        <w:ind w:left="-960"/>
      </w:pPr>
      <w:r>
        <w:rPr>
          <w:rtl/>
        </w:rPr>
        <w:t xml:space="preserve">          بةشى سامانى ماسى</w:t>
      </w:r>
    </w:p>
    <w:p w:rsidR="00B90E38" w:rsidRDefault="0018130B">
      <w:pPr>
        <w:pStyle w:val="normal0"/>
        <w:pBdr>
          <w:bottom w:val="single" w:sz="6" w:space="1" w:color="000000"/>
        </w:pBdr>
        <w:bidi/>
        <w:ind w:left="-960"/>
      </w:pPr>
      <w:r>
        <w:rPr>
          <w:rtl/>
        </w:rPr>
        <w:t xml:space="preserve">         قؤناغى دووةم                                                                            ليمنؤلؤجى عملى                                                  م. عبدالقادر</w:t>
      </w:r>
    </w:p>
    <w:p w:rsidR="00B90E38" w:rsidRDefault="0018130B">
      <w:pPr>
        <w:pStyle w:val="normal0"/>
        <w:tabs>
          <w:tab w:val="left" w:pos="6645"/>
        </w:tabs>
        <w:bidi/>
        <w:ind w:left="-960"/>
      </w:pPr>
      <w:r>
        <w:tab/>
        <w:t xml:space="preserve">    </w:t>
      </w:r>
    </w:p>
    <w:p w:rsidR="00B90E38" w:rsidRDefault="0018130B">
      <w:pPr>
        <w:pStyle w:val="normal0"/>
        <w:tabs>
          <w:tab w:val="left" w:pos="6645"/>
        </w:tabs>
        <w:ind w:left="-960"/>
        <w:rPr>
          <w:sz w:val="42"/>
          <w:szCs w:val="42"/>
        </w:rPr>
      </w:pPr>
      <w:r>
        <w:t xml:space="preserve">                                                                </w:t>
      </w:r>
      <w:r>
        <w:rPr>
          <w:b/>
          <w:sz w:val="42"/>
          <w:szCs w:val="42"/>
        </w:rPr>
        <w:t>(Water current)</w:t>
      </w:r>
    </w:p>
    <w:p w:rsidR="00B90E38" w:rsidRDefault="00B90E38">
      <w:pPr>
        <w:pStyle w:val="normal0"/>
        <w:tabs>
          <w:tab w:val="left" w:pos="6645"/>
        </w:tabs>
        <w:ind w:left="-960"/>
        <w:rPr>
          <w:sz w:val="42"/>
          <w:szCs w:val="42"/>
        </w:rPr>
      </w:pPr>
    </w:p>
    <w:p w:rsidR="00B90E38" w:rsidRDefault="00B90E38">
      <w:pPr>
        <w:pStyle w:val="normal0"/>
        <w:tabs>
          <w:tab w:val="left" w:pos="6645"/>
        </w:tabs>
        <w:ind w:left="-960"/>
        <w:rPr>
          <w:sz w:val="42"/>
          <w:szCs w:val="42"/>
        </w:rPr>
      </w:pPr>
    </w:p>
    <w:p w:rsidR="00B90E38" w:rsidRDefault="0018130B">
      <w:pPr>
        <w:pStyle w:val="normal0"/>
        <w:tabs>
          <w:tab w:val="left" w:pos="6645"/>
        </w:tabs>
        <w:rPr>
          <w:sz w:val="28"/>
          <w:szCs w:val="28"/>
        </w:rPr>
      </w:pPr>
      <w:r>
        <w:rPr>
          <w:b/>
          <w:i/>
          <w:sz w:val="28"/>
          <w:szCs w:val="28"/>
          <w:u w:val="single"/>
        </w:rPr>
        <w:t>Water current:</w:t>
      </w:r>
      <w:r>
        <w:rPr>
          <w:sz w:val="28"/>
          <w:szCs w:val="28"/>
        </w:rPr>
        <w:t xml:space="preserve"> mean flow of water influenced by gravity.</w:t>
      </w:r>
    </w:p>
    <w:p w:rsidR="00B90E38" w:rsidRDefault="00B90E38">
      <w:pPr>
        <w:pStyle w:val="normal0"/>
        <w:tabs>
          <w:tab w:val="left" w:pos="6645"/>
        </w:tabs>
        <w:rPr>
          <w:sz w:val="28"/>
          <w:szCs w:val="28"/>
        </w:rPr>
      </w:pPr>
    </w:p>
    <w:p w:rsidR="00B90E38" w:rsidRDefault="0018130B">
      <w:pPr>
        <w:pStyle w:val="normal0"/>
        <w:tabs>
          <w:tab w:val="left" w:pos="6645"/>
        </w:tabs>
        <w:rPr>
          <w:sz w:val="28"/>
          <w:szCs w:val="28"/>
        </w:rPr>
      </w:pPr>
      <w:r>
        <w:rPr>
          <w:sz w:val="28"/>
          <w:szCs w:val="28"/>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86400" cy="1257300"/>
              <wp:wrapNone/>
              <wp:docPr id="1" name=""/>
              <a:graphic>
                <a:graphicData uri="http://schemas.microsoft.com/office/word/2010/wordprocessingGroup">
                  <wpg:wgp>
                    <wpg:cNvGrpSpPr/>
                    <wpg:grpSpPr>
                      <a:xfrm>
                        <a:off x="0" y="0"/>
                        <a:ext cx="5486400" cy="1257300"/>
                        <a:chOff x="1807" y="4463"/>
                        <a:chExt cx="4680" cy="1800"/>
                      </a:xfrm>
                    </wpg:grpSpPr>
                    <wps:wsp>
                      <wps:cNvSpPr/>
                      <wps:spPr>
                        <a:xfrm>
                          <a:off x="1807" y="4463"/>
                          <a:ext cx="4680" cy="1800"/>
                        </a:xfrm>
                        <a:prstGeom prst="rect"/>
                        <a:ln cap="flat" cmpd="sng" w="9525" algn="ctr">
                          <a:noFill/>
                          <a:miter lim="800000"/>
                          <a:headEnd/>
                          <a:tailEnd/>
                        </a:ln>
                      </wps:spPr>
                      <wps:bodyPr/>
                    </wps:wsp>
                    <wps:wsp>
                      <wps:cNvSpPr/>
                      <wps:spPr>
                        <a:xfrm flipH="1" rot="5400000">
                          <a:off x="4147" y="5183"/>
                          <a:ext cx="1260" cy="360"/>
                        </a:xfrm>
                        <a:prstGeom prst="bentConnector3"/>
                        <a:solidFill>
                          <a:srgbClr val="FFFFFF"/>
                        </a:solidFill>
                        <a:ln cap="flat" cmpd="sng" w="28575" algn="ctr">
                          <a:solidFill>
                            <a:srgbClr val="000000"/>
                          </a:solidFill>
                          <a:miter lim="800000"/>
                          <a:headEnd/>
                          <a:tailEnd/>
                        </a:ln>
                      </wps:spPr>
                      <wps:bodyPr/>
                    </wps:wsp>
                    <wps:wsp>
                      <wps:cNvSpPr/>
                      <wps:spPr>
                        <a:xfrm rot="16200000">
                          <a:off x="2887" y="5183"/>
                          <a:ext cx="1260" cy="360"/>
                        </a:xfrm>
                        <a:prstGeom prst="bentConnector3"/>
                        <a:solidFill>
                          <a:srgbClr val="FFFFFF"/>
                        </a:solidFill>
                        <a:ln cap="flat" cmpd="sng" w="28575" algn="ctr">
                          <a:solidFill>
                            <a:srgbClr val="000000"/>
                          </a:solidFill>
                          <a:miter lim="800000"/>
                          <a:headEnd/>
                          <a:tailEnd/>
                        </a:ln>
                      </wps:spPr>
                      <wps:bodyPr/>
                    </wps:wsp>
                    <wps:wsp>
                      <wps:cNvSpPr txBox="1"/>
                      <wps:spPr>
                        <a:xfrm>
                          <a:off x="3067" y="4463"/>
                          <a:ext cx="2160" cy="720"/>
                        </a:xfrm>
                        <a:prstGeom prst="roundRect"/>
                        <a:solidFill>
                          <a:srgbClr val="BBE0E3"/>
                        </a:solidFill>
                        <a:ln cap="flat" cmpd="sng" w="9525" algn="ctr">
                          <a:solidFill>
                            <a:srgbClr val="000000"/>
                          </a:solidFill>
                          <a:miter lim="800000"/>
                          <a:headEnd/>
                          <a:tailEnd/>
                        </a:ln>
                      </wps:spPr>
                      <wps:txbx>
                        <w:txbxContent>
                          <w:p w:rsidR="00000000" w:rsidDel="00000000" w:rsidP="00AB15C6"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26"/>
                                <w:szCs w:val="26"/>
                                <w:effect w:val="none"/>
                                <w:vertAlign w:val="baseline"/>
                                <w:cs w:val="0"/>
                                <w:em w:val="none"/>
                                <w:lang/>
                              </w:rPr>
                            </w:pPr>
                            <w:r w:rsidDel="000000-1" w:rsidR="11212230" w:rsidRPr="11212230">
                              <w:rPr>
                                <w:w w:val="100"/>
                                <w:position w:val="-1"/>
                                <w:sz w:val="26"/>
                                <w:szCs w:val="26"/>
                                <w:effect w:val="none"/>
                                <w:vertAlign w:val="baseline"/>
                                <w:cs w:val="0"/>
                                <w:em w:val="none"/>
                                <w:lang/>
                              </w:rPr>
                              <w:t>Earth water</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212230" w:rsidRPr="000000-1">
                              <w:rPr>
                                <w:w w:val="100"/>
                                <w:position w:val="-1"/>
                                <w:effect w:val="none"/>
                                <w:vertAlign w:val="baseline"/>
                                <w:cs w:val="0"/>
                                <w:em w:val="none"/>
                                <w:lang/>
                              </w:rPr>
                            </w:r>
                          </w:p>
                        </w:txbxContent>
                      </wps:txbx>
                      <wps:bodyPr/>
                    </wps:wsp>
                    <wps:wsp>
                      <wps:cNvSpPr txBox="1"/>
                      <wps:spPr>
                        <a:xfrm>
                          <a:off x="1807" y="5543"/>
                          <a:ext cx="2160" cy="720"/>
                        </a:xfrm>
                        <a:prstGeom prst="roundRect"/>
                        <a:solidFill>
                          <a:srgbClr val="BBE0E3"/>
                        </a:solidFill>
                        <a:ln cap="flat" cmpd="sng" w="9525" algn="ctr">
                          <a:solidFill>
                            <a:srgbClr val="000000"/>
                          </a:solidFill>
                          <a:miter lim="800000"/>
                          <a:headEnd/>
                          <a:tailEnd/>
                        </a:ln>
                      </wps:spPr>
                      <wps:txbx>
                        <w:txbxContent>
                          <w:p w:rsidR="00000000" w:rsidDel="00000000" w:rsidP="00AB15C6"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26"/>
                                <w:szCs w:val="26"/>
                                <w:effect w:val="none"/>
                                <w:vertAlign w:val="baseline"/>
                                <w:cs w:val="0"/>
                                <w:em w:val="none"/>
                                <w:lang/>
                              </w:rPr>
                            </w:pPr>
                            <w:r w:rsidDel="000000-1" w:rsidR="11212230" w:rsidRPr="000000-1">
                              <w:rPr>
                                <w:w w:val="100"/>
                                <w:position w:val="-1"/>
                                <w:sz w:val="26"/>
                                <w:szCs w:val="26"/>
                                <w:effect w:val="none"/>
                                <w:vertAlign w:val="baseline"/>
                                <w:cs w:val="0"/>
                                <w:em w:val="none"/>
                                <w:lang/>
                              </w:rPr>
                              <w:t>Lotic (Running water)</w:t>
                            </w:r>
                          </w:p>
                          <w:p w:rsidR="00000000" w:rsidDel="00000000" w:rsidP="00AB15C6"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26"/>
                                <w:szCs w:val="26"/>
                                <w:effect w:val="none"/>
                                <w:vertAlign w:val="baseline"/>
                                <w:cs w:val="0"/>
                                <w:em w:val="none"/>
                                <w:lang/>
                              </w:rPr>
                            </w:pPr>
                            <w:r w:rsidDel="000000-1" w:rsidR="11212230" w:rsidRPr="000000-1">
                              <w:rPr>
                                <w:w w:val="100"/>
                                <w:position w:val="-1"/>
                                <w:sz w:val="26"/>
                                <w:szCs w:val="26"/>
                                <w:effect w:val="none"/>
                                <w:vertAlign w:val="baseline"/>
                                <w:cs w:val="0"/>
                                <w:em w:val="none"/>
                                <w:lang/>
                              </w:rPr>
                              <w:t>Ex</w:t>
                            </w:r>
                            <w:r w:rsidDel="000000-1" w:rsidR="01926810" w:rsidRPr="000000-1">
                              <w:rPr>
                                <w:w w:val="100"/>
                                <w:position w:val="-1"/>
                                <w:sz w:val="26"/>
                                <w:szCs w:val="26"/>
                                <w:effect w:val="none"/>
                                <w:vertAlign w:val="baseline"/>
                                <w:cs w:val="0"/>
                                <w:em w:val="none"/>
                                <w:lang/>
                              </w:rPr>
                              <w:t>: River, Stream</w:t>
                            </w:r>
                            <w:r w:rsidDel="000000-1" w:rsidR="11212230" w:rsidRPr="11212230">
                              <w:rPr>
                                <w:w w:val="100"/>
                                <w:position w:val="-1"/>
                                <w:sz w:val="26"/>
                                <w:szCs w:val="26"/>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212230" w:rsidRPr="000000-1">
                              <w:rPr>
                                <w:w w:val="100"/>
                                <w:position w:val="-1"/>
                                <w:effect w:val="none"/>
                                <w:vertAlign w:val="baseline"/>
                                <w:cs w:val="0"/>
                                <w:em w:val="none"/>
                                <w:lang/>
                              </w:rPr>
                            </w:r>
                          </w:p>
                        </w:txbxContent>
                      </wps:txbx>
                      <wps:bodyPr/>
                    </wps:wsp>
                    <wps:wsp>
                      <wps:cNvSpPr txBox="1"/>
                      <wps:spPr>
                        <a:xfrm>
                          <a:off x="4327" y="5543"/>
                          <a:ext cx="2160" cy="720"/>
                        </a:xfrm>
                        <a:prstGeom prst="roundRect"/>
                        <a:solidFill>
                          <a:srgbClr val="BBE0E3"/>
                        </a:solidFill>
                        <a:ln cap="flat" cmpd="sng" w="9525" algn="ctr">
                          <a:solidFill>
                            <a:srgbClr val="000000"/>
                          </a:solidFill>
                          <a:miter lim="800000"/>
                          <a:headEnd/>
                          <a:tailEnd/>
                        </a:ln>
                      </wps:spPr>
                      <wps:txbx>
                        <w:txbxContent>
                          <w:p w:rsidR="00000000" w:rsidDel="00000000" w:rsidP="00AB15C6"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26"/>
                                <w:szCs w:val="26"/>
                                <w:effect w:val="none"/>
                                <w:vertAlign w:val="baseline"/>
                                <w:cs w:val="0"/>
                                <w:em w:val="none"/>
                                <w:lang/>
                              </w:rPr>
                            </w:pPr>
                            <w:r w:rsidDel="000000-1" w:rsidR="11212230" w:rsidRPr="000000-1">
                              <w:rPr>
                                <w:w w:val="100"/>
                                <w:position w:val="-1"/>
                                <w:sz w:val="26"/>
                                <w:szCs w:val="26"/>
                                <w:effect w:val="none"/>
                                <w:vertAlign w:val="baseline"/>
                                <w:cs w:val="0"/>
                                <w:em w:val="none"/>
                                <w:lang/>
                              </w:rPr>
                              <w:t>Lentic (Standing water)</w:t>
                            </w:r>
                          </w:p>
                          <w:p w:rsidR="00000000" w:rsidDel="00000000" w:rsidP="00AB15C6"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sz w:val="26"/>
                                <w:szCs w:val="26"/>
                                <w:effect w:val="none"/>
                                <w:vertAlign w:val="baseline"/>
                                <w:cs w:val="0"/>
                                <w:em w:val="none"/>
                                <w:lang/>
                              </w:rPr>
                            </w:pPr>
                            <w:r w:rsidDel="000000-1" w:rsidR="11212230" w:rsidRPr="000000-1">
                              <w:rPr>
                                <w:w w:val="100"/>
                                <w:position w:val="-1"/>
                                <w:sz w:val="26"/>
                                <w:szCs w:val="26"/>
                                <w:effect w:val="none"/>
                                <w:vertAlign w:val="baseline"/>
                                <w:cs w:val="0"/>
                                <w:em w:val="none"/>
                                <w:lang/>
                              </w:rPr>
                              <w:t>Ex: Lake, Pond</w:t>
                            </w:r>
                            <w:r w:rsidDel="000000-1" w:rsidR="11212230" w:rsidRPr="11212230">
                              <w:rPr>
                                <w:w w:val="100"/>
                                <w:position w:val="-1"/>
                                <w:sz w:val="26"/>
                                <w:szCs w:val="26"/>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212230" w:rsidRPr="000000-1">
                              <w:rPr>
                                <w:w w:val="100"/>
                                <w:position w:val="-1"/>
                                <w:effect w:val="none"/>
                                <w:vertAlign w:val="baseline"/>
                                <w:cs w:val="0"/>
                                <w:em w:val="none"/>
                                <w:lang/>
                              </w:rPr>
                            </w:r>
                          </w:p>
                        </w:txbxContent>
                      </wps:txbx>
                      <wps:bodyPr/>
                    </wps:w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0</wp:posOffset>
                </wp:positionV>
                <wp:extent cx="5486400" cy="1257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486400" cy="1257300"/>
                        </a:xfrm>
                        <a:prstGeom prst="rect">
                          <a:avLst/>
                        </a:prstGeom>
                        <a:ln/>
                      </pic:spPr>
                    </pic:pic>
                  </a:graphicData>
                </a:graphic>
              </wp:anchor>
            </w:drawing>
          </w:r>
        </ve:Fallback>
      </ve:AlternateContent>
    </w:p>
    <w:p w:rsidR="00B90E38" w:rsidRDefault="00B90E38">
      <w:pPr>
        <w:pStyle w:val="normal0"/>
        <w:tabs>
          <w:tab w:val="left" w:pos="6645"/>
        </w:tabs>
        <w:ind w:left="360"/>
        <w:rPr>
          <w:sz w:val="28"/>
          <w:szCs w:val="28"/>
        </w:rPr>
      </w:pPr>
    </w:p>
    <w:p w:rsidR="00B90E38" w:rsidRDefault="0018130B">
      <w:pPr>
        <w:pStyle w:val="normal0"/>
        <w:tabs>
          <w:tab w:val="left" w:pos="6645"/>
        </w:tabs>
        <w:rPr>
          <w:sz w:val="28"/>
          <w:szCs w:val="28"/>
        </w:rPr>
      </w:pPr>
      <w:r>
        <w:rPr>
          <w:sz w:val="28"/>
          <w:szCs w:val="28"/>
        </w:rPr>
        <w:t xml:space="preserve">                                    </w:t>
      </w:r>
      <w:r>
        <w:rPr>
          <w:sz w:val="28"/>
          <w:szCs w:val="28"/>
        </w:rPr>
        <w:t xml:space="preserve">                                                      </w:t>
      </w:r>
    </w:p>
    <w:p w:rsidR="00B90E38" w:rsidRDefault="00B90E38">
      <w:pPr>
        <w:pStyle w:val="normal0"/>
        <w:tabs>
          <w:tab w:val="left" w:pos="6645"/>
        </w:tabs>
        <w:rPr>
          <w:sz w:val="28"/>
          <w:szCs w:val="28"/>
        </w:rPr>
      </w:pPr>
    </w:p>
    <w:p w:rsidR="00B90E38" w:rsidRDefault="0018130B">
      <w:pPr>
        <w:pStyle w:val="normal0"/>
        <w:tabs>
          <w:tab w:val="left" w:pos="6645"/>
        </w:tabs>
        <w:rPr>
          <w:sz w:val="28"/>
          <w:szCs w:val="28"/>
        </w:rPr>
      </w:pPr>
      <w:r>
        <w:rPr>
          <w:sz w:val="28"/>
          <w:szCs w:val="28"/>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1219200</wp:posOffset>
              </wp:positionH>
              <wp:positionV relativeFrom="paragraph">
                <wp:posOffset>-595629</wp:posOffset>
              </wp:positionV>
              <wp:extent cx="0" cy="571500"/>
              <wp:effectExtent b="0" l="14288" r="14288" t="0"/>
              <wp:wrapSquare wrapText="bothSides" distB="0" distT="0" distL="114300" distR="114300"/>
              <wp:docPr id="3" name=""/>
              <a:graphic>
                <a:graphicData uri="http://schemas.microsoft.com/office/word/2010/wordprocessingShape">
                  <wps:wsp>
                    <wps:cNvSpPr/>
                    <wps:spPr>
                      <a:xfrm>
                        <a:off x="0" y="0"/>
                        <a:ext cx="0" cy="571500"/>
                      </a:xfrm>
                      <a:prstGeom prst="line"/>
                      <a:noFill/>
                      <a:ln cap="flat" cmpd="sng" w="9525" algn="ctr">
                        <a:solidFill>
                          <a:srgbClr val="000000"/>
                        </a:solidFill>
                        <a:miter lim="800000"/>
                        <a:headEnd/>
                        <a:tailEnd len="med" w="med" type="triangle"/>
                      </a:ln>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-595629</wp:posOffset>
                </wp:positionV>
                <wp:extent cx="28576" cy="5715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28576" cy="571500"/>
                        </a:xfrm>
                        <a:prstGeom prst="rect">
                          <a:avLst/>
                        </a:prstGeom>
                        <a:ln/>
                      </pic:spPr>
                    </pic:pic>
                  </a:graphicData>
                </a:graphic>
              </wp:anchor>
            </w:drawing>
          </w:r>
        </ve:Fallback>
      </ve:AlternateContent>
    </w:p>
    <w:p w:rsidR="00B90E38" w:rsidRDefault="0018130B">
      <w:pPr>
        <w:pStyle w:val="normal0"/>
        <w:tabs>
          <w:tab w:val="left" w:pos="6645"/>
        </w:tabs>
        <w:rPr>
          <w:sz w:val="28"/>
          <w:szCs w:val="28"/>
        </w:rPr>
      </w:pPr>
      <w:r>
        <w:rPr>
          <w:sz w:val="28"/>
          <w:szCs w:val="28"/>
        </w:rPr>
        <w:t xml:space="preserve"> Running water has water current              Standing water has water current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4343400</wp:posOffset>
              </wp:positionH>
              <wp:positionV relativeFrom="paragraph">
                <wp:posOffset>-800099</wp:posOffset>
              </wp:positionV>
              <wp:extent cx="0" cy="571500"/>
              <wp:effectExtent b="0" l="14288" r="14288" t="0"/>
              <wp:wrapSquare wrapText="bothSides" distB="0" distT="0" distL="114300" distR="114300"/>
              <wp:docPr id="2" name=""/>
              <a:graphic>
                <a:graphicData uri="http://schemas.microsoft.com/office/word/2010/wordprocessingShape">
                  <wps:wsp>
                    <wps:cNvSpPr/>
                    <wps:spPr>
                      <a:xfrm>
                        <a:off x="0" y="0"/>
                        <a:ext cx="0" cy="571500"/>
                      </a:xfrm>
                      <a:prstGeom prst="line"/>
                      <a:noFill/>
                      <a:ln cap="flat" cmpd="sng" w="9525" algn="ctr">
                        <a:solidFill>
                          <a:srgbClr val="000000"/>
                        </a:solidFill>
                        <a:miter lim="800000"/>
                        <a:headEnd/>
                        <a:tailEnd len="med" w="med" type="triangle"/>
                      </a:ln>
                    </wps:spPr>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-800099</wp:posOffset>
                </wp:positionV>
                <wp:extent cx="28576" cy="5715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8576" cy="571500"/>
                        </a:xfrm>
                        <a:prstGeom prst="rect">
                          <a:avLst/>
                        </a:prstGeom>
                        <a:ln/>
                      </pic:spPr>
                    </pic:pic>
                  </a:graphicData>
                </a:graphic>
              </wp:anchor>
            </w:drawing>
          </w:r>
        </ve:Fallback>
      </ve:AlternateContent>
    </w:p>
    <w:p w:rsidR="00B90E38" w:rsidRDefault="0018130B">
      <w:pPr>
        <w:pStyle w:val="normal0"/>
        <w:tabs>
          <w:tab w:val="left" w:pos="6645"/>
        </w:tabs>
        <w:ind w:left="-960"/>
        <w:rPr>
          <w:sz w:val="28"/>
          <w:szCs w:val="28"/>
        </w:rPr>
      </w:pPr>
      <w:r>
        <w:rPr>
          <w:sz w:val="28"/>
          <w:szCs w:val="28"/>
        </w:rPr>
        <w:t xml:space="preserve">               </w:t>
      </w:r>
    </w:p>
    <w:p w:rsidR="00B90E38" w:rsidRDefault="0018130B">
      <w:pPr>
        <w:pStyle w:val="normal0"/>
        <w:tabs>
          <w:tab w:val="left" w:pos="6645"/>
        </w:tabs>
        <w:ind w:left="-960"/>
        <w:rPr>
          <w:sz w:val="28"/>
          <w:szCs w:val="28"/>
        </w:rPr>
      </w:pPr>
      <w:r>
        <w:rPr>
          <w:sz w:val="28"/>
          <w:szCs w:val="28"/>
        </w:rPr>
        <w:t xml:space="preserve">              Unidirectional                                           Mul</w:t>
      </w:r>
      <w:r>
        <w:rPr>
          <w:sz w:val="28"/>
          <w:szCs w:val="28"/>
        </w:rPr>
        <w:t>tidirectional</w:t>
      </w:r>
    </w:p>
    <w:p w:rsidR="00B90E38" w:rsidRDefault="0018130B">
      <w:pPr>
        <w:pStyle w:val="normal0"/>
        <w:tabs>
          <w:tab w:val="left" w:pos="6645"/>
        </w:tabs>
        <w:ind w:left="-960"/>
        <w:rPr>
          <w:sz w:val="28"/>
          <w:szCs w:val="28"/>
        </w:rPr>
      </w:pPr>
      <w:r>
        <w:rPr>
          <w:sz w:val="28"/>
          <w:szCs w:val="28"/>
        </w:rPr>
        <w:t xml:space="preserve">         </w:t>
      </w:r>
    </w:p>
    <w:p w:rsidR="00B90E38" w:rsidRDefault="0018130B">
      <w:pPr>
        <w:pStyle w:val="normal0"/>
        <w:tabs>
          <w:tab w:val="left" w:pos="6645"/>
        </w:tabs>
        <w:ind w:left="-960"/>
        <w:rPr>
          <w:sz w:val="28"/>
          <w:szCs w:val="28"/>
        </w:rPr>
      </w:pPr>
      <w:r>
        <w:rPr>
          <w:sz w:val="28"/>
          <w:szCs w:val="28"/>
        </w:rPr>
        <w:t xml:space="preserve">              Faster than standing water current             slower than running water current  </w:t>
      </w:r>
    </w:p>
    <w:p w:rsidR="00B90E38" w:rsidRDefault="0018130B">
      <w:pPr>
        <w:pStyle w:val="normal0"/>
        <w:tabs>
          <w:tab w:val="left" w:pos="6645"/>
        </w:tabs>
        <w:ind w:left="-960"/>
        <w:rPr>
          <w:sz w:val="28"/>
          <w:szCs w:val="28"/>
        </w:rPr>
      </w:pPr>
      <w:r>
        <w:rPr>
          <w:sz w:val="28"/>
          <w:szCs w:val="28"/>
        </w:rPr>
        <w:t xml:space="preserve"> </w:t>
      </w:r>
    </w:p>
    <w:p w:rsidR="00B90E38" w:rsidRDefault="0018130B">
      <w:pPr>
        <w:pStyle w:val="normal0"/>
        <w:tabs>
          <w:tab w:val="left" w:pos="6645"/>
        </w:tabs>
        <w:rPr>
          <w:sz w:val="28"/>
          <w:szCs w:val="28"/>
          <w:u w:val="single"/>
        </w:rPr>
      </w:pPr>
      <w:r>
        <w:rPr>
          <w:b/>
          <w:i/>
          <w:sz w:val="28"/>
          <w:szCs w:val="28"/>
          <w:u w:val="single"/>
        </w:rPr>
        <w:t xml:space="preserve"> The factors that affect the water current</w:t>
      </w:r>
    </w:p>
    <w:p w:rsidR="00B90E38" w:rsidRDefault="0018130B">
      <w:pPr>
        <w:pStyle w:val="normal0"/>
        <w:tabs>
          <w:tab w:val="left" w:pos="6645"/>
        </w:tabs>
        <w:ind w:left="-960"/>
        <w:rPr>
          <w:sz w:val="28"/>
          <w:szCs w:val="28"/>
        </w:rPr>
      </w:pPr>
      <w:r>
        <w:rPr>
          <w:sz w:val="28"/>
          <w:szCs w:val="28"/>
        </w:rPr>
        <w:t xml:space="preserve">                                               </w:t>
      </w:r>
    </w:p>
    <w:p w:rsidR="00B90E38" w:rsidRDefault="0018130B">
      <w:pPr>
        <w:pStyle w:val="normal0"/>
        <w:numPr>
          <w:ilvl w:val="0"/>
          <w:numId w:val="1"/>
        </w:numPr>
        <w:tabs>
          <w:tab w:val="left" w:pos="6645"/>
        </w:tabs>
        <w:rPr>
          <w:sz w:val="28"/>
          <w:szCs w:val="28"/>
        </w:rPr>
      </w:pPr>
      <w:r>
        <w:rPr>
          <w:sz w:val="28"/>
          <w:szCs w:val="28"/>
        </w:rPr>
        <w:t>Wind (directly proportional to increase the surface area of water).</w:t>
      </w:r>
    </w:p>
    <w:p w:rsidR="00B90E38" w:rsidRDefault="0018130B">
      <w:pPr>
        <w:pStyle w:val="normal0"/>
        <w:numPr>
          <w:ilvl w:val="0"/>
          <w:numId w:val="1"/>
        </w:numPr>
        <w:tabs>
          <w:tab w:val="left" w:pos="6645"/>
        </w:tabs>
        <w:rPr>
          <w:sz w:val="28"/>
          <w:szCs w:val="28"/>
        </w:rPr>
      </w:pPr>
      <w:r>
        <w:rPr>
          <w:sz w:val="28"/>
          <w:szCs w:val="28"/>
        </w:rPr>
        <w:t>Shape of stream or river.</w:t>
      </w:r>
    </w:p>
    <w:p w:rsidR="00B90E38" w:rsidRDefault="0018130B">
      <w:pPr>
        <w:pStyle w:val="normal0"/>
        <w:numPr>
          <w:ilvl w:val="0"/>
          <w:numId w:val="1"/>
        </w:numPr>
        <w:tabs>
          <w:tab w:val="left" w:pos="6645"/>
        </w:tabs>
        <w:rPr>
          <w:sz w:val="28"/>
          <w:szCs w:val="28"/>
        </w:rPr>
      </w:pPr>
      <w:r>
        <w:rPr>
          <w:sz w:val="28"/>
          <w:szCs w:val="28"/>
        </w:rPr>
        <w:t>Volume of water.</w:t>
      </w:r>
    </w:p>
    <w:p w:rsidR="00B90E38" w:rsidRDefault="0018130B">
      <w:pPr>
        <w:pStyle w:val="normal0"/>
        <w:numPr>
          <w:ilvl w:val="0"/>
          <w:numId w:val="1"/>
        </w:numPr>
        <w:tabs>
          <w:tab w:val="left" w:pos="6645"/>
        </w:tabs>
        <w:rPr>
          <w:sz w:val="28"/>
          <w:szCs w:val="28"/>
        </w:rPr>
      </w:pPr>
      <w:r>
        <w:rPr>
          <w:sz w:val="28"/>
          <w:szCs w:val="28"/>
        </w:rPr>
        <w:t xml:space="preserve">Gravity (movement of earth planet, position). </w:t>
      </w:r>
    </w:p>
    <w:p w:rsidR="00B90E38" w:rsidRDefault="0018130B">
      <w:pPr>
        <w:pStyle w:val="normal0"/>
        <w:tabs>
          <w:tab w:val="left" w:pos="6645"/>
        </w:tabs>
        <w:ind w:hanging="960"/>
        <w:rPr>
          <w:sz w:val="28"/>
          <w:szCs w:val="28"/>
          <w:u w:val="single"/>
        </w:rPr>
      </w:pPr>
      <w:r>
        <w:rPr>
          <w:sz w:val="28"/>
          <w:szCs w:val="28"/>
        </w:rPr>
        <w:t xml:space="preserve">          </w:t>
      </w:r>
      <w:r>
        <w:rPr>
          <w:b/>
          <w:i/>
          <w:sz w:val="28"/>
          <w:szCs w:val="28"/>
        </w:rPr>
        <w:t xml:space="preserve">    </w:t>
      </w:r>
      <w:r>
        <w:rPr>
          <w:b/>
          <w:i/>
          <w:sz w:val="28"/>
          <w:szCs w:val="28"/>
          <w:u w:val="single"/>
        </w:rPr>
        <w:t>Advantage of water current:</w:t>
      </w:r>
    </w:p>
    <w:p w:rsidR="00B90E38" w:rsidRDefault="00B90E38">
      <w:pPr>
        <w:pStyle w:val="normal0"/>
        <w:tabs>
          <w:tab w:val="left" w:pos="6645"/>
        </w:tabs>
        <w:ind w:hanging="960"/>
        <w:rPr>
          <w:sz w:val="28"/>
          <w:szCs w:val="28"/>
          <w:u w:val="single"/>
        </w:rPr>
      </w:pPr>
    </w:p>
    <w:p w:rsidR="00B90E38" w:rsidRDefault="0018130B">
      <w:pPr>
        <w:pStyle w:val="normal0"/>
        <w:numPr>
          <w:ilvl w:val="0"/>
          <w:numId w:val="2"/>
        </w:numPr>
        <w:tabs>
          <w:tab w:val="left" w:pos="6645"/>
        </w:tabs>
        <w:rPr>
          <w:sz w:val="28"/>
          <w:szCs w:val="28"/>
        </w:rPr>
      </w:pPr>
      <w:r>
        <w:rPr>
          <w:sz w:val="28"/>
          <w:szCs w:val="28"/>
        </w:rPr>
        <w:t>Increase the surface area of water surface.</w:t>
      </w:r>
    </w:p>
    <w:p w:rsidR="00B90E38" w:rsidRDefault="0018130B">
      <w:pPr>
        <w:pStyle w:val="normal0"/>
        <w:numPr>
          <w:ilvl w:val="0"/>
          <w:numId w:val="2"/>
        </w:numPr>
        <w:tabs>
          <w:tab w:val="left" w:pos="6645"/>
        </w:tabs>
        <w:rPr>
          <w:sz w:val="28"/>
          <w:szCs w:val="28"/>
        </w:rPr>
      </w:pPr>
      <w:r>
        <w:rPr>
          <w:sz w:val="28"/>
          <w:szCs w:val="28"/>
        </w:rPr>
        <w:t>increase of</w:t>
      </w:r>
      <w:r>
        <w:rPr>
          <w:sz w:val="28"/>
          <w:szCs w:val="28"/>
        </w:rPr>
        <w:t xml:space="preserve"> dissolved oxygen contents.(why)</w:t>
      </w:r>
    </w:p>
    <w:p w:rsidR="00B90E38" w:rsidRDefault="0018130B">
      <w:pPr>
        <w:pStyle w:val="normal0"/>
        <w:numPr>
          <w:ilvl w:val="0"/>
          <w:numId w:val="2"/>
        </w:numPr>
        <w:tabs>
          <w:tab w:val="left" w:pos="6645"/>
        </w:tabs>
        <w:rPr>
          <w:sz w:val="28"/>
          <w:szCs w:val="28"/>
        </w:rPr>
      </w:pPr>
      <w:r>
        <w:rPr>
          <w:sz w:val="28"/>
          <w:szCs w:val="28"/>
        </w:rPr>
        <w:t>Mixed nutrient.</w:t>
      </w:r>
    </w:p>
    <w:p w:rsidR="00B90E38" w:rsidRDefault="0018130B">
      <w:pPr>
        <w:pStyle w:val="normal0"/>
        <w:numPr>
          <w:ilvl w:val="0"/>
          <w:numId w:val="2"/>
        </w:numPr>
        <w:tabs>
          <w:tab w:val="left" w:pos="6645"/>
        </w:tabs>
        <w:rPr>
          <w:sz w:val="28"/>
          <w:szCs w:val="28"/>
        </w:rPr>
      </w:pPr>
      <w:r>
        <w:rPr>
          <w:sz w:val="28"/>
          <w:szCs w:val="28"/>
        </w:rPr>
        <w:t>Electrical conductivity ∞ water current.</w:t>
      </w:r>
    </w:p>
    <w:p w:rsidR="00B90E38" w:rsidRDefault="0018130B">
      <w:pPr>
        <w:pStyle w:val="normal0"/>
        <w:numPr>
          <w:ilvl w:val="0"/>
          <w:numId w:val="2"/>
        </w:numPr>
        <w:tabs>
          <w:tab w:val="left" w:pos="6645"/>
        </w:tabs>
        <w:rPr>
          <w:sz w:val="28"/>
          <w:szCs w:val="28"/>
        </w:rPr>
      </w:pPr>
      <w:r>
        <w:rPr>
          <w:sz w:val="28"/>
          <w:szCs w:val="28"/>
        </w:rPr>
        <w:t>Change in water diversity.</w:t>
      </w:r>
    </w:p>
    <w:p w:rsidR="00B90E38" w:rsidRDefault="0018130B">
      <w:pPr>
        <w:pStyle w:val="normal0"/>
        <w:numPr>
          <w:ilvl w:val="0"/>
          <w:numId w:val="2"/>
        </w:numPr>
        <w:tabs>
          <w:tab w:val="left" w:pos="6645"/>
        </w:tabs>
        <w:rPr>
          <w:sz w:val="28"/>
          <w:szCs w:val="28"/>
        </w:rPr>
      </w:pPr>
      <w:r>
        <w:rPr>
          <w:sz w:val="28"/>
          <w:szCs w:val="28"/>
        </w:rPr>
        <w:t>Water current ∞ self purification.</w:t>
      </w:r>
    </w:p>
    <w:p w:rsidR="00B90E38" w:rsidRDefault="0018130B">
      <w:pPr>
        <w:pStyle w:val="normal0"/>
        <w:numPr>
          <w:ilvl w:val="0"/>
          <w:numId w:val="3"/>
        </w:numPr>
        <w:tabs>
          <w:tab w:val="left" w:pos="6645"/>
        </w:tabs>
        <w:rPr>
          <w:sz w:val="28"/>
          <w:szCs w:val="28"/>
        </w:rPr>
      </w:pPr>
      <w:r>
        <w:rPr>
          <w:sz w:val="28"/>
          <w:szCs w:val="28"/>
        </w:rPr>
        <w:t>Any change in terrestrial environment effect on aquatic environment.</w:t>
      </w:r>
    </w:p>
    <w:p w:rsidR="00B90E38" w:rsidRDefault="00B90E38">
      <w:pPr>
        <w:pStyle w:val="normal0"/>
        <w:tabs>
          <w:tab w:val="left" w:pos="6645"/>
        </w:tabs>
        <w:ind w:left="255"/>
        <w:rPr>
          <w:sz w:val="28"/>
          <w:szCs w:val="28"/>
        </w:rPr>
      </w:pPr>
    </w:p>
    <w:p w:rsidR="00B90E38" w:rsidRDefault="0018130B">
      <w:pPr>
        <w:pStyle w:val="normal0"/>
        <w:tabs>
          <w:tab w:val="left" w:pos="6645"/>
        </w:tabs>
        <w:ind w:left="255"/>
        <w:rPr>
          <w:sz w:val="28"/>
          <w:szCs w:val="28"/>
          <w:u w:val="single"/>
        </w:rPr>
      </w:pPr>
      <w:r>
        <w:rPr>
          <w:sz w:val="28"/>
          <w:szCs w:val="28"/>
        </w:rPr>
        <w:t>*</w:t>
      </w:r>
      <w:r>
        <w:rPr>
          <w:b/>
          <w:i/>
          <w:sz w:val="28"/>
          <w:szCs w:val="28"/>
          <w:u w:val="single"/>
        </w:rPr>
        <w:t>How can relate between water current and water profile.</w:t>
      </w:r>
    </w:p>
    <w:p w:rsidR="00B90E38" w:rsidRDefault="00B90E38">
      <w:pPr>
        <w:pStyle w:val="normal0"/>
        <w:tabs>
          <w:tab w:val="left" w:pos="6645"/>
        </w:tabs>
        <w:ind w:left="255"/>
        <w:rPr>
          <w:sz w:val="28"/>
          <w:szCs w:val="28"/>
          <w:u w:val="single"/>
        </w:rPr>
      </w:pPr>
    </w:p>
    <w:p w:rsidR="00B90E38" w:rsidRDefault="0018130B">
      <w:pPr>
        <w:pStyle w:val="normal0"/>
        <w:tabs>
          <w:tab w:val="left" w:pos="6645"/>
        </w:tabs>
        <w:ind w:left="255"/>
        <w:jc w:val="both"/>
        <w:rPr>
          <w:sz w:val="28"/>
          <w:szCs w:val="28"/>
        </w:rPr>
      </w:pPr>
      <w:r>
        <w:rPr>
          <w:sz w:val="28"/>
          <w:szCs w:val="28"/>
        </w:rPr>
        <w:t>In standing water, water current vertical parallel to the water depth.</w:t>
      </w:r>
    </w:p>
    <w:p w:rsidR="00B90E38" w:rsidRDefault="00B90E38">
      <w:pPr>
        <w:pStyle w:val="normal0"/>
        <w:tabs>
          <w:tab w:val="left" w:pos="6645"/>
        </w:tabs>
        <w:ind w:left="255"/>
        <w:jc w:val="both"/>
        <w:rPr>
          <w:sz w:val="28"/>
          <w:szCs w:val="28"/>
        </w:rPr>
      </w:pPr>
    </w:p>
    <w:p w:rsidR="00B90E38" w:rsidRDefault="0018130B">
      <w:pPr>
        <w:pStyle w:val="normal0"/>
        <w:tabs>
          <w:tab w:val="left" w:pos="6645"/>
        </w:tabs>
        <w:ind w:left="255"/>
        <w:jc w:val="both"/>
        <w:rPr>
          <w:sz w:val="28"/>
          <w:szCs w:val="28"/>
        </w:rPr>
      </w:pPr>
      <w:r>
        <w:rPr>
          <w:sz w:val="28"/>
          <w:szCs w:val="28"/>
        </w:rPr>
        <w:lastRenderedPageBreak/>
        <w:t>In running water, water current horizontal, perpendicular to the water depth.</w:t>
      </w:r>
    </w:p>
    <w:p w:rsidR="00B90E38" w:rsidRDefault="00B90E38">
      <w:pPr>
        <w:pStyle w:val="normal0"/>
        <w:tabs>
          <w:tab w:val="left" w:pos="6645"/>
        </w:tabs>
        <w:ind w:left="255"/>
        <w:jc w:val="both"/>
        <w:rPr>
          <w:sz w:val="28"/>
          <w:szCs w:val="28"/>
          <w:u w:val="single"/>
        </w:rPr>
      </w:pPr>
    </w:p>
    <w:p w:rsidR="00B90E38" w:rsidRDefault="0018130B">
      <w:pPr>
        <w:pStyle w:val="normal0"/>
        <w:tabs>
          <w:tab w:val="left" w:pos="6645"/>
        </w:tabs>
        <w:ind w:left="255"/>
        <w:jc w:val="both"/>
        <w:rPr>
          <w:sz w:val="28"/>
          <w:szCs w:val="28"/>
          <w:u w:val="single"/>
        </w:rPr>
      </w:pPr>
      <w:r>
        <w:rPr>
          <w:b/>
          <w:i/>
          <w:sz w:val="28"/>
          <w:szCs w:val="28"/>
          <w:u w:val="single"/>
        </w:rPr>
        <w:t>*Water current in running water affected by wate</w:t>
      </w:r>
      <w:r>
        <w:rPr>
          <w:b/>
          <w:i/>
          <w:sz w:val="28"/>
          <w:szCs w:val="28"/>
          <w:u w:val="single"/>
        </w:rPr>
        <w:t>r depth, is it true or false.</w:t>
      </w:r>
    </w:p>
    <w:p w:rsidR="00B90E38" w:rsidRDefault="00B90E38">
      <w:pPr>
        <w:pStyle w:val="normal0"/>
        <w:tabs>
          <w:tab w:val="left" w:pos="6645"/>
        </w:tabs>
        <w:ind w:left="255"/>
        <w:jc w:val="both"/>
        <w:rPr>
          <w:sz w:val="28"/>
          <w:szCs w:val="28"/>
        </w:rPr>
      </w:pPr>
    </w:p>
    <w:p w:rsidR="00B90E38" w:rsidRDefault="0018130B">
      <w:pPr>
        <w:pStyle w:val="normal0"/>
        <w:tabs>
          <w:tab w:val="left" w:pos="6645"/>
        </w:tabs>
        <w:ind w:left="255"/>
        <w:jc w:val="both"/>
        <w:rPr>
          <w:sz w:val="28"/>
          <w:szCs w:val="28"/>
        </w:rPr>
      </w:pPr>
      <w:r>
        <w:rPr>
          <w:sz w:val="28"/>
          <w:szCs w:val="28"/>
        </w:rPr>
        <w:t>Move by all volumes and does not affected by depth that is false.</w:t>
      </w:r>
    </w:p>
    <w:p w:rsidR="00B90E38" w:rsidRDefault="00B90E38">
      <w:pPr>
        <w:pStyle w:val="normal0"/>
        <w:tabs>
          <w:tab w:val="left" w:pos="6645"/>
        </w:tabs>
        <w:ind w:left="255"/>
        <w:jc w:val="both"/>
        <w:rPr>
          <w:sz w:val="28"/>
          <w:szCs w:val="28"/>
        </w:rPr>
      </w:pPr>
    </w:p>
    <w:p w:rsidR="00B90E38" w:rsidRDefault="0018130B">
      <w:pPr>
        <w:pStyle w:val="normal0"/>
        <w:tabs>
          <w:tab w:val="left" w:pos="6645"/>
        </w:tabs>
        <w:ind w:left="255"/>
        <w:jc w:val="both"/>
        <w:rPr>
          <w:sz w:val="28"/>
          <w:szCs w:val="28"/>
        </w:rPr>
      </w:pPr>
      <w:r>
        <w:rPr>
          <w:sz w:val="28"/>
          <w:szCs w:val="28"/>
        </w:rPr>
        <w:t>*The movement of the water current in stream and waves in an open water determine the natural of many aquatic environments, the velocity of the current hold the character and structure of stream.</w:t>
      </w:r>
    </w:p>
    <w:p w:rsidR="00B90E38" w:rsidRDefault="0018130B">
      <w:pPr>
        <w:pStyle w:val="normal0"/>
        <w:tabs>
          <w:tab w:val="left" w:pos="6645"/>
        </w:tabs>
        <w:ind w:left="255"/>
        <w:jc w:val="both"/>
        <w:rPr>
          <w:sz w:val="28"/>
          <w:szCs w:val="28"/>
        </w:rPr>
      </w:pPr>
      <w:r>
        <w:rPr>
          <w:sz w:val="28"/>
          <w:szCs w:val="28"/>
        </w:rPr>
        <w:t xml:space="preserve">Rivers are unidirectional current and with velocity (0.1-1) </w:t>
      </w:r>
      <w:r>
        <w:rPr>
          <w:sz w:val="28"/>
          <w:szCs w:val="28"/>
        </w:rPr>
        <w:t>m/sec. while lakes are multidirectional with average current (o.oo1- 0.01) m/sec.</w:t>
      </w:r>
    </w:p>
    <w:p w:rsidR="00B90E38" w:rsidRDefault="00B90E38">
      <w:pPr>
        <w:pStyle w:val="normal0"/>
        <w:tabs>
          <w:tab w:val="left" w:pos="6645"/>
        </w:tabs>
        <w:ind w:left="255"/>
        <w:jc w:val="both"/>
        <w:rPr>
          <w:sz w:val="28"/>
          <w:szCs w:val="28"/>
        </w:rPr>
      </w:pPr>
    </w:p>
    <w:p w:rsidR="00B90E38" w:rsidRDefault="00B90E38">
      <w:pPr>
        <w:pStyle w:val="normal0"/>
        <w:tabs>
          <w:tab w:val="left" w:pos="6645"/>
        </w:tabs>
        <w:ind w:left="255"/>
        <w:rPr>
          <w:sz w:val="28"/>
          <w:szCs w:val="28"/>
        </w:rPr>
      </w:pPr>
    </w:p>
    <w:sectPr w:rsidR="00B90E38" w:rsidSect="00B90E38">
      <w:headerReference w:type="default" r:id="rId9"/>
      <w:footerReference w:type="even" r:id="rId10"/>
      <w:footerReference w:type="default" r:id="rId11"/>
      <w:pgSz w:w="12240" w:h="15840"/>
      <w:pgMar w:top="719" w:right="1800" w:bottom="1440" w:left="1800" w:header="70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0B" w:rsidRDefault="0018130B" w:rsidP="00B90E38">
      <w:r>
        <w:separator/>
      </w:r>
    </w:p>
  </w:endnote>
  <w:endnote w:type="continuationSeparator" w:id="0">
    <w:p w:rsidR="0018130B" w:rsidRDefault="0018130B" w:rsidP="00B90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8" w:rsidRDefault="00B90E38">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18130B">
      <w:rPr>
        <w:color w:val="000000"/>
      </w:rPr>
      <w:instrText>PAGE</w:instrText>
    </w:r>
    <w:r>
      <w:rPr>
        <w:color w:val="000000"/>
      </w:rPr>
      <w:fldChar w:fldCharType="end"/>
    </w:r>
  </w:p>
  <w:p w:rsidR="00B90E38" w:rsidRDefault="00B90E38">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8" w:rsidRDefault="00B90E38">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18130B">
      <w:rPr>
        <w:color w:val="000000"/>
      </w:rPr>
      <w:instrText>PAGE</w:instrText>
    </w:r>
    <w:r w:rsidR="008611DF">
      <w:rPr>
        <w:color w:val="000000"/>
      </w:rPr>
      <w:fldChar w:fldCharType="separate"/>
    </w:r>
    <w:r w:rsidR="008611DF">
      <w:rPr>
        <w:noProof/>
        <w:color w:val="000000"/>
      </w:rPr>
      <w:t>1</w:t>
    </w:r>
    <w:r>
      <w:rPr>
        <w:color w:val="000000"/>
      </w:rPr>
      <w:fldChar w:fldCharType="end"/>
    </w:r>
  </w:p>
  <w:p w:rsidR="00B90E38" w:rsidRDefault="00B90E38">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0B" w:rsidRDefault="0018130B" w:rsidP="00B90E38">
      <w:r>
        <w:separator/>
      </w:r>
    </w:p>
  </w:footnote>
  <w:footnote w:type="continuationSeparator" w:id="0">
    <w:p w:rsidR="0018130B" w:rsidRDefault="0018130B" w:rsidP="00B90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38" w:rsidRDefault="00B90E38">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BE2"/>
    <w:multiLevelType w:val="multilevel"/>
    <w:tmpl w:val="B4549958"/>
    <w:lvl w:ilvl="0">
      <w:start w:val="1"/>
      <w:numFmt w:val="decimal"/>
      <w:lvlText w:val="%1."/>
      <w:lvlJc w:val="left"/>
      <w:pPr>
        <w:ind w:left="615" w:hanging="360"/>
      </w:pPr>
      <w:rPr>
        <w:vertAlign w:val="baseline"/>
      </w:rPr>
    </w:lvl>
    <w:lvl w:ilvl="1">
      <w:start w:val="1"/>
      <w:numFmt w:val="lowerLetter"/>
      <w:lvlText w:val="%2."/>
      <w:lvlJc w:val="left"/>
      <w:pPr>
        <w:ind w:left="1335" w:hanging="360"/>
      </w:pPr>
      <w:rPr>
        <w:vertAlign w:val="baseline"/>
      </w:rPr>
    </w:lvl>
    <w:lvl w:ilvl="2">
      <w:start w:val="1"/>
      <w:numFmt w:val="lowerRoman"/>
      <w:lvlText w:val="%3."/>
      <w:lvlJc w:val="right"/>
      <w:pPr>
        <w:ind w:left="2055" w:hanging="180"/>
      </w:pPr>
      <w:rPr>
        <w:vertAlign w:val="baseline"/>
      </w:rPr>
    </w:lvl>
    <w:lvl w:ilvl="3">
      <w:start w:val="1"/>
      <w:numFmt w:val="decimal"/>
      <w:lvlText w:val="%4."/>
      <w:lvlJc w:val="left"/>
      <w:pPr>
        <w:ind w:left="2775" w:hanging="360"/>
      </w:pPr>
      <w:rPr>
        <w:vertAlign w:val="baseline"/>
      </w:rPr>
    </w:lvl>
    <w:lvl w:ilvl="4">
      <w:start w:val="1"/>
      <w:numFmt w:val="lowerLetter"/>
      <w:lvlText w:val="%5."/>
      <w:lvlJc w:val="left"/>
      <w:pPr>
        <w:ind w:left="3495" w:hanging="360"/>
      </w:pPr>
      <w:rPr>
        <w:vertAlign w:val="baseline"/>
      </w:rPr>
    </w:lvl>
    <w:lvl w:ilvl="5">
      <w:start w:val="1"/>
      <w:numFmt w:val="lowerRoman"/>
      <w:lvlText w:val="%6."/>
      <w:lvlJc w:val="right"/>
      <w:pPr>
        <w:ind w:left="4215" w:hanging="180"/>
      </w:pPr>
      <w:rPr>
        <w:vertAlign w:val="baseline"/>
      </w:rPr>
    </w:lvl>
    <w:lvl w:ilvl="6">
      <w:start w:val="1"/>
      <w:numFmt w:val="decimal"/>
      <w:lvlText w:val="%7."/>
      <w:lvlJc w:val="left"/>
      <w:pPr>
        <w:ind w:left="4935" w:hanging="360"/>
      </w:pPr>
      <w:rPr>
        <w:vertAlign w:val="baseline"/>
      </w:rPr>
    </w:lvl>
    <w:lvl w:ilvl="7">
      <w:start w:val="1"/>
      <w:numFmt w:val="lowerLetter"/>
      <w:lvlText w:val="%8."/>
      <w:lvlJc w:val="left"/>
      <w:pPr>
        <w:ind w:left="5655" w:hanging="360"/>
      </w:pPr>
      <w:rPr>
        <w:vertAlign w:val="baseline"/>
      </w:rPr>
    </w:lvl>
    <w:lvl w:ilvl="8">
      <w:start w:val="1"/>
      <w:numFmt w:val="lowerRoman"/>
      <w:lvlText w:val="%9."/>
      <w:lvlJc w:val="right"/>
      <w:pPr>
        <w:ind w:left="6375" w:hanging="180"/>
      </w:pPr>
      <w:rPr>
        <w:vertAlign w:val="baseline"/>
      </w:rPr>
    </w:lvl>
  </w:abstractNum>
  <w:abstractNum w:abstractNumId="1">
    <w:nsid w:val="19B454B8"/>
    <w:multiLevelType w:val="multilevel"/>
    <w:tmpl w:val="A7F28704"/>
    <w:lvl w:ilvl="0">
      <w:start w:val="1"/>
      <w:numFmt w:val="bullet"/>
      <w:lvlText w:val="●"/>
      <w:lvlJc w:val="left"/>
      <w:pPr>
        <w:ind w:left="615" w:hanging="360"/>
      </w:pPr>
      <w:rPr>
        <w:rFonts w:ascii="Noto Sans Symbols" w:eastAsia="Noto Sans Symbols" w:hAnsi="Noto Sans Symbols" w:cs="Noto Sans Symbols"/>
        <w:vertAlign w:val="baseline"/>
      </w:rPr>
    </w:lvl>
    <w:lvl w:ilvl="1">
      <w:start w:val="1"/>
      <w:numFmt w:val="bullet"/>
      <w:lvlText w:val="o"/>
      <w:lvlJc w:val="left"/>
      <w:pPr>
        <w:ind w:left="1335" w:hanging="360"/>
      </w:pPr>
      <w:rPr>
        <w:rFonts w:ascii="Courier New" w:eastAsia="Courier New" w:hAnsi="Courier New" w:cs="Courier New"/>
        <w:vertAlign w:val="baseline"/>
      </w:rPr>
    </w:lvl>
    <w:lvl w:ilvl="2">
      <w:start w:val="1"/>
      <w:numFmt w:val="bullet"/>
      <w:lvlText w:val="▪"/>
      <w:lvlJc w:val="left"/>
      <w:pPr>
        <w:ind w:left="2055" w:hanging="360"/>
      </w:pPr>
      <w:rPr>
        <w:rFonts w:ascii="Noto Sans Symbols" w:eastAsia="Noto Sans Symbols" w:hAnsi="Noto Sans Symbols" w:cs="Noto Sans Symbols"/>
        <w:vertAlign w:val="baseline"/>
      </w:rPr>
    </w:lvl>
    <w:lvl w:ilvl="3">
      <w:start w:val="1"/>
      <w:numFmt w:val="bullet"/>
      <w:lvlText w:val="●"/>
      <w:lvlJc w:val="left"/>
      <w:pPr>
        <w:ind w:left="2775" w:hanging="360"/>
      </w:pPr>
      <w:rPr>
        <w:rFonts w:ascii="Noto Sans Symbols" w:eastAsia="Noto Sans Symbols" w:hAnsi="Noto Sans Symbols" w:cs="Noto Sans Symbols"/>
        <w:vertAlign w:val="baseline"/>
      </w:rPr>
    </w:lvl>
    <w:lvl w:ilvl="4">
      <w:start w:val="1"/>
      <w:numFmt w:val="bullet"/>
      <w:lvlText w:val="o"/>
      <w:lvlJc w:val="left"/>
      <w:pPr>
        <w:ind w:left="3495" w:hanging="360"/>
      </w:pPr>
      <w:rPr>
        <w:rFonts w:ascii="Courier New" w:eastAsia="Courier New" w:hAnsi="Courier New" w:cs="Courier New"/>
        <w:vertAlign w:val="baseline"/>
      </w:rPr>
    </w:lvl>
    <w:lvl w:ilvl="5">
      <w:start w:val="1"/>
      <w:numFmt w:val="bullet"/>
      <w:lvlText w:val="▪"/>
      <w:lvlJc w:val="left"/>
      <w:pPr>
        <w:ind w:left="4215" w:hanging="360"/>
      </w:pPr>
      <w:rPr>
        <w:rFonts w:ascii="Noto Sans Symbols" w:eastAsia="Noto Sans Symbols" w:hAnsi="Noto Sans Symbols" w:cs="Noto Sans Symbols"/>
        <w:vertAlign w:val="baseline"/>
      </w:rPr>
    </w:lvl>
    <w:lvl w:ilvl="6">
      <w:start w:val="1"/>
      <w:numFmt w:val="bullet"/>
      <w:lvlText w:val="●"/>
      <w:lvlJc w:val="left"/>
      <w:pPr>
        <w:ind w:left="4935" w:hanging="360"/>
      </w:pPr>
      <w:rPr>
        <w:rFonts w:ascii="Noto Sans Symbols" w:eastAsia="Noto Sans Symbols" w:hAnsi="Noto Sans Symbols" w:cs="Noto Sans Symbols"/>
        <w:vertAlign w:val="baseline"/>
      </w:rPr>
    </w:lvl>
    <w:lvl w:ilvl="7">
      <w:start w:val="1"/>
      <w:numFmt w:val="bullet"/>
      <w:lvlText w:val="o"/>
      <w:lvlJc w:val="left"/>
      <w:pPr>
        <w:ind w:left="5655" w:hanging="360"/>
      </w:pPr>
      <w:rPr>
        <w:rFonts w:ascii="Courier New" w:eastAsia="Courier New" w:hAnsi="Courier New" w:cs="Courier New"/>
        <w:vertAlign w:val="baseline"/>
      </w:rPr>
    </w:lvl>
    <w:lvl w:ilvl="8">
      <w:start w:val="1"/>
      <w:numFmt w:val="bullet"/>
      <w:lvlText w:val="▪"/>
      <w:lvlJc w:val="left"/>
      <w:pPr>
        <w:ind w:left="6375" w:hanging="360"/>
      </w:pPr>
      <w:rPr>
        <w:rFonts w:ascii="Noto Sans Symbols" w:eastAsia="Noto Sans Symbols" w:hAnsi="Noto Sans Symbols" w:cs="Noto Sans Symbols"/>
        <w:vertAlign w:val="baseline"/>
      </w:rPr>
    </w:lvl>
  </w:abstractNum>
  <w:abstractNum w:abstractNumId="2">
    <w:nsid w:val="26E43384"/>
    <w:multiLevelType w:val="multilevel"/>
    <w:tmpl w:val="00B2004E"/>
    <w:lvl w:ilvl="0">
      <w:start w:val="1"/>
      <w:numFmt w:val="decimal"/>
      <w:lvlText w:val="%1."/>
      <w:lvlJc w:val="left"/>
      <w:pPr>
        <w:ind w:left="675" w:hanging="360"/>
      </w:pPr>
      <w:rPr>
        <w:vertAlign w:val="baseline"/>
      </w:rPr>
    </w:lvl>
    <w:lvl w:ilvl="1">
      <w:start w:val="1"/>
      <w:numFmt w:val="lowerLetter"/>
      <w:lvlText w:val="%2."/>
      <w:lvlJc w:val="left"/>
      <w:pPr>
        <w:ind w:left="1395" w:hanging="360"/>
      </w:pPr>
      <w:rPr>
        <w:vertAlign w:val="baseline"/>
      </w:rPr>
    </w:lvl>
    <w:lvl w:ilvl="2">
      <w:start w:val="1"/>
      <w:numFmt w:val="lowerRoman"/>
      <w:lvlText w:val="%3."/>
      <w:lvlJc w:val="right"/>
      <w:pPr>
        <w:ind w:left="2115" w:hanging="180"/>
      </w:pPr>
      <w:rPr>
        <w:vertAlign w:val="baseline"/>
      </w:rPr>
    </w:lvl>
    <w:lvl w:ilvl="3">
      <w:start w:val="1"/>
      <w:numFmt w:val="decimal"/>
      <w:lvlText w:val="%4."/>
      <w:lvlJc w:val="left"/>
      <w:pPr>
        <w:ind w:left="2835" w:hanging="360"/>
      </w:pPr>
      <w:rPr>
        <w:vertAlign w:val="baseline"/>
      </w:rPr>
    </w:lvl>
    <w:lvl w:ilvl="4">
      <w:start w:val="1"/>
      <w:numFmt w:val="lowerLetter"/>
      <w:lvlText w:val="%5."/>
      <w:lvlJc w:val="left"/>
      <w:pPr>
        <w:ind w:left="3555" w:hanging="360"/>
      </w:pPr>
      <w:rPr>
        <w:vertAlign w:val="baseline"/>
      </w:rPr>
    </w:lvl>
    <w:lvl w:ilvl="5">
      <w:start w:val="1"/>
      <w:numFmt w:val="lowerRoman"/>
      <w:lvlText w:val="%6."/>
      <w:lvlJc w:val="right"/>
      <w:pPr>
        <w:ind w:left="4275" w:hanging="180"/>
      </w:pPr>
      <w:rPr>
        <w:vertAlign w:val="baseline"/>
      </w:rPr>
    </w:lvl>
    <w:lvl w:ilvl="6">
      <w:start w:val="1"/>
      <w:numFmt w:val="decimal"/>
      <w:lvlText w:val="%7."/>
      <w:lvlJc w:val="left"/>
      <w:pPr>
        <w:ind w:left="4995" w:hanging="360"/>
      </w:pPr>
      <w:rPr>
        <w:vertAlign w:val="baseline"/>
      </w:rPr>
    </w:lvl>
    <w:lvl w:ilvl="7">
      <w:start w:val="1"/>
      <w:numFmt w:val="lowerLetter"/>
      <w:lvlText w:val="%8."/>
      <w:lvlJc w:val="left"/>
      <w:pPr>
        <w:ind w:left="5715" w:hanging="360"/>
      </w:pPr>
      <w:rPr>
        <w:vertAlign w:val="baseline"/>
      </w:rPr>
    </w:lvl>
    <w:lvl w:ilvl="8">
      <w:start w:val="1"/>
      <w:numFmt w:val="lowerRoman"/>
      <w:lvlText w:val="%9."/>
      <w:lvlJc w:val="right"/>
      <w:pPr>
        <w:ind w:left="6435" w:hanging="180"/>
      </w:pPr>
      <w:rPr>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0E38"/>
    <w:rsid w:val="0018130B"/>
    <w:rsid w:val="008611DF"/>
    <w:rsid w:val="00B90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90E38"/>
    <w:pPr>
      <w:keepNext/>
      <w:keepLines/>
      <w:spacing w:before="480" w:after="120"/>
      <w:outlineLvl w:val="0"/>
    </w:pPr>
    <w:rPr>
      <w:b/>
      <w:sz w:val="48"/>
      <w:szCs w:val="48"/>
    </w:rPr>
  </w:style>
  <w:style w:type="paragraph" w:styleId="Heading2">
    <w:name w:val="heading 2"/>
    <w:basedOn w:val="normal0"/>
    <w:next w:val="normal0"/>
    <w:rsid w:val="00B90E38"/>
    <w:pPr>
      <w:keepNext/>
      <w:keepLines/>
      <w:spacing w:before="360" w:after="80"/>
      <w:outlineLvl w:val="1"/>
    </w:pPr>
    <w:rPr>
      <w:b/>
      <w:sz w:val="36"/>
      <w:szCs w:val="36"/>
    </w:rPr>
  </w:style>
  <w:style w:type="paragraph" w:styleId="Heading3">
    <w:name w:val="heading 3"/>
    <w:basedOn w:val="normal0"/>
    <w:next w:val="normal0"/>
    <w:rsid w:val="00B90E38"/>
    <w:pPr>
      <w:keepNext/>
      <w:keepLines/>
      <w:spacing w:before="280" w:after="80"/>
      <w:outlineLvl w:val="2"/>
    </w:pPr>
    <w:rPr>
      <w:b/>
      <w:sz w:val="28"/>
      <w:szCs w:val="28"/>
    </w:rPr>
  </w:style>
  <w:style w:type="paragraph" w:styleId="Heading4">
    <w:name w:val="heading 4"/>
    <w:basedOn w:val="normal0"/>
    <w:next w:val="normal0"/>
    <w:rsid w:val="00B90E38"/>
    <w:pPr>
      <w:keepNext/>
      <w:keepLines/>
      <w:spacing w:before="240" w:after="40"/>
      <w:outlineLvl w:val="3"/>
    </w:pPr>
    <w:rPr>
      <w:b/>
    </w:rPr>
  </w:style>
  <w:style w:type="paragraph" w:styleId="Heading5">
    <w:name w:val="heading 5"/>
    <w:basedOn w:val="normal0"/>
    <w:next w:val="normal0"/>
    <w:rsid w:val="00B90E38"/>
    <w:pPr>
      <w:keepNext/>
      <w:keepLines/>
      <w:spacing w:before="220" w:after="40"/>
      <w:outlineLvl w:val="4"/>
    </w:pPr>
    <w:rPr>
      <w:b/>
      <w:sz w:val="22"/>
      <w:szCs w:val="22"/>
    </w:rPr>
  </w:style>
  <w:style w:type="paragraph" w:styleId="Heading6">
    <w:name w:val="heading 6"/>
    <w:basedOn w:val="normal0"/>
    <w:next w:val="normal0"/>
    <w:rsid w:val="00B90E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0E38"/>
  </w:style>
  <w:style w:type="paragraph" w:styleId="Title">
    <w:name w:val="Title"/>
    <w:basedOn w:val="normal0"/>
    <w:next w:val="normal0"/>
    <w:rsid w:val="00B90E38"/>
    <w:pPr>
      <w:keepNext/>
      <w:keepLines/>
      <w:spacing w:before="480" w:after="120"/>
    </w:pPr>
    <w:rPr>
      <w:b/>
      <w:sz w:val="72"/>
      <w:szCs w:val="72"/>
    </w:rPr>
  </w:style>
  <w:style w:type="paragraph" w:styleId="Subtitle">
    <w:name w:val="Subtitle"/>
    <w:basedOn w:val="normal0"/>
    <w:next w:val="normal0"/>
    <w:rsid w:val="00B90E3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Grizli777</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2021-09-05T22:11:00Z</dcterms:created>
  <dcterms:modified xsi:type="dcterms:W3CDTF">2021-09-05T22:11:00Z</dcterms:modified>
</cp:coreProperties>
</file>