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770E16" w:rsidRDefault="00770E16" w:rsidP="00BB0608">
      <w:pPr>
        <w:tabs>
          <w:tab w:val="left" w:pos="1200"/>
        </w:tabs>
        <w:rPr>
          <w:b/>
          <w:bCs/>
          <w:sz w:val="44"/>
          <w:szCs w:val="44"/>
          <w:lang w:bidi="ar-KW"/>
        </w:rPr>
      </w:pPr>
      <w:r>
        <w:rPr>
          <w:b/>
          <w:bCs/>
          <w:sz w:val="44"/>
          <w:szCs w:val="44"/>
          <w:lang w:bidi="ar-KW"/>
        </w:rPr>
        <w:t>Department of</w:t>
      </w:r>
      <w:r w:rsidR="00E526D0">
        <w:rPr>
          <w:b/>
          <w:bCs/>
          <w:sz w:val="44"/>
          <w:szCs w:val="44"/>
          <w:lang w:bidi="ar-KW"/>
        </w:rPr>
        <w:t xml:space="preserve">   </w:t>
      </w:r>
      <w:r>
        <w:rPr>
          <w:b/>
          <w:bCs/>
          <w:sz w:val="44"/>
          <w:szCs w:val="44"/>
          <w:lang w:bidi="ar-KW"/>
        </w:rPr>
        <w:t xml:space="preserve">: </w:t>
      </w:r>
      <w:r w:rsidR="00BB0608">
        <w:rPr>
          <w:b/>
          <w:bCs/>
          <w:sz w:val="44"/>
          <w:szCs w:val="44"/>
          <w:lang w:bidi="ar-KW"/>
        </w:rPr>
        <w:t>Forestry</w:t>
      </w:r>
    </w:p>
    <w:p w:rsidR="008D46A4" w:rsidRDefault="008D46A4" w:rsidP="00770E16">
      <w:pPr>
        <w:tabs>
          <w:tab w:val="left" w:pos="1200"/>
        </w:tabs>
        <w:rPr>
          <w:b/>
          <w:bCs/>
          <w:sz w:val="44"/>
          <w:szCs w:val="44"/>
          <w:lang w:bidi="ar-KW"/>
        </w:rPr>
      </w:pPr>
      <w:r>
        <w:rPr>
          <w:b/>
          <w:bCs/>
          <w:sz w:val="44"/>
          <w:szCs w:val="44"/>
          <w:lang w:bidi="ar-KW"/>
        </w:rPr>
        <w:t xml:space="preserve">College of </w:t>
      </w:r>
      <w:r w:rsidR="00E526D0">
        <w:rPr>
          <w:b/>
          <w:bCs/>
          <w:sz w:val="44"/>
          <w:szCs w:val="44"/>
          <w:lang w:bidi="ar-KW"/>
        </w:rPr>
        <w:t xml:space="preserve">           </w:t>
      </w:r>
      <w:r w:rsidR="00770E16">
        <w:rPr>
          <w:b/>
          <w:bCs/>
          <w:sz w:val="44"/>
          <w:szCs w:val="44"/>
          <w:lang w:bidi="ar-KW"/>
        </w:rPr>
        <w:t>: Agriculture</w:t>
      </w:r>
    </w:p>
    <w:p w:rsidR="008D46A4" w:rsidRDefault="008D46A4" w:rsidP="00770E16">
      <w:pPr>
        <w:tabs>
          <w:tab w:val="left" w:pos="1200"/>
        </w:tabs>
        <w:rPr>
          <w:b/>
          <w:bCs/>
          <w:sz w:val="44"/>
          <w:szCs w:val="44"/>
          <w:lang w:bidi="ar-KW"/>
        </w:rPr>
      </w:pPr>
      <w:r>
        <w:rPr>
          <w:b/>
          <w:bCs/>
          <w:sz w:val="44"/>
          <w:szCs w:val="44"/>
          <w:lang w:bidi="ar-KW"/>
        </w:rPr>
        <w:t xml:space="preserve">University </w:t>
      </w:r>
      <w:r w:rsidR="00770E16">
        <w:rPr>
          <w:b/>
          <w:bCs/>
          <w:sz w:val="44"/>
          <w:szCs w:val="44"/>
          <w:lang w:bidi="ar-KW"/>
        </w:rPr>
        <w:t>of</w:t>
      </w:r>
      <w:r w:rsidR="00E526D0">
        <w:rPr>
          <w:b/>
          <w:bCs/>
          <w:sz w:val="44"/>
          <w:szCs w:val="44"/>
          <w:lang w:bidi="ar-KW"/>
        </w:rPr>
        <w:t xml:space="preserve">       </w:t>
      </w:r>
      <w:r w:rsidR="00770E16">
        <w:rPr>
          <w:b/>
          <w:bCs/>
          <w:sz w:val="44"/>
          <w:szCs w:val="44"/>
          <w:lang w:bidi="ar-KW"/>
        </w:rPr>
        <w:t xml:space="preserve">: Salahaddin-Hawler </w:t>
      </w:r>
    </w:p>
    <w:p w:rsidR="008D46A4" w:rsidRDefault="008D46A4" w:rsidP="00BB0608">
      <w:pPr>
        <w:tabs>
          <w:tab w:val="left" w:pos="1200"/>
        </w:tabs>
        <w:rPr>
          <w:b/>
          <w:bCs/>
          <w:sz w:val="44"/>
          <w:szCs w:val="44"/>
          <w:lang w:bidi="ar-KW"/>
        </w:rPr>
      </w:pPr>
      <w:r>
        <w:rPr>
          <w:b/>
          <w:bCs/>
          <w:sz w:val="44"/>
          <w:szCs w:val="44"/>
          <w:lang w:bidi="ar-KW"/>
        </w:rPr>
        <w:t>Subject</w:t>
      </w:r>
      <w:r w:rsidR="00E526D0">
        <w:rPr>
          <w:b/>
          <w:bCs/>
          <w:sz w:val="44"/>
          <w:szCs w:val="44"/>
          <w:lang w:bidi="ar-KW"/>
        </w:rPr>
        <w:t xml:space="preserve">                 </w:t>
      </w:r>
      <w:r w:rsidR="0080086A">
        <w:rPr>
          <w:b/>
          <w:bCs/>
          <w:sz w:val="44"/>
          <w:szCs w:val="44"/>
          <w:lang w:bidi="ar-KW"/>
        </w:rPr>
        <w:t>:</w:t>
      </w:r>
      <w:r w:rsidR="00C857AF">
        <w:rPr>
          <w:b/>
          <w:bCs/>
          <w:sz w:val="44"/>
          <w:szCs w:val="44"/>
          <w:lang w:bidi="ar-KW"/>
        </w:rPr>
        <w:t xml:space="preserve"> </w:t>
      </w:r>
      <w:r w:rsidR="00BB0608">
        <w:rPr>
          <w:b/>
          <w:bCs/>
          <w:sz w:val="44"/>
          <w:szCs w:val="44"/>
          <w:lang w:bidi="ar-KW"/>
        </w:rPr>
        <w:t>Forest Entomology</w:t>
      </w:r>
    </w:p>
    <w:p w:rsidR="008D46A4" w:rsidRDefault="008D46A4" w:rsidP="00E81B4F">
      <w:pPr>
        <w:tabs>
          <w:tab w:val="left" w:pos="1200"/>
        </w:tabs>
        <w:rPr>
          <w:b/>
          <w:bCs/>
          <w:sz w:val="44"/>
          <w:szCs w:val="44"/>
          <w:lang w:bidi="ar-KW"/>
        </w:rPr>
      </w:pPr>
      <w:r>
        <w:rPr>
          <w:b/>
          <w:bCs/>
          <w:sz w:val="44"/>
          <w:szCs w:val="44"/>
          <w:lang w:bidi="ar-KW"/>
        </w:rPr>
        <w:t xml:space="preserve">Course </w:t>
      </w:r>
      <w:r w:rsidR="00770E16">
        <w:rPr>
          <w:b/>
          <w:bCs/>
          <w:sz w:val="44"/>
          <w:szCs w:val="44"/>
          <w:lang w:bidi="ar-KW"/>
        </w:rPr>
        <w:t>Book</w:t>
      </w:r>
      <w:r w:rsidR="00565DC8">
        <w:rPr>
          <w:b/>
          <w:bCs/>
          <w:sz w:val="44"/>
          <w:szCs w:val="44"/>
          <w:lang w:bidi="ar-KW"/>
        </w:rPr>
        <w:t xml:space="preserve">        </w:t>
      </w:r>
      <w:r w:rsidR="00770E16">
        <w:rPr>
          <w:b/>
          <w:bCs/>
          <w:sz w:val="44"/>
          <w:szCs w:val="44"/>
          <w:lang w:bidi="ar-KW"/>
        </w:rPr>
        <w:t>:</w:t>
      </w:r>
      <w:r w:rsidR="00770E16" w:rsidRPr="00770E16">
        <w:rPr>
          <w:b/>
          <w:bCs/>
          <w:sz w:val="44"/>
          <w:szCs w:val="44"/>
          <w:lang w:bidi="ar-KW"/>
        </w:rPr>
        <w:t xml:space="preserve"> </w:t>
      </w:r>
      <w:r w:rsidR="00E81B4F">
        <w:rPr>
          <w:b/>
          <w:bCs/>
          <w:sz w:val="44"/>
          <w:szCs w:val="44"/>
          <w:lang w:bidi="ar-KW"/>
        </w:rPr>
        <w:t>2</w:t>
      </w:r>
      <w:r w:rsidR="00770E16" w:rsidRPr="008956BF">
        <w:rPr>
          <w:b/>
          <w:bCs/>
          <w:sz w:val="44"/>
          <w:szCs w:val="44"/>
          <w:vertAlign w:val="superscript"/>
          <w:lang w:bidi="ar-KW"/>
        </w:rPr>
        <w:t>th</w:t>
      </w:r>
      <w:r w:rsidR="00770E16">
        <w:rPr>
          <w:b/>
          <w:bCs/>
          <w:sz w:val="44"/>
          <w:szCs w:val="44"/>
          <w:lang w:bidi="ar-KW"/>
        </w:rPr>
        <w:t xml:space="preserve"> Year Student </w:t>
      </w:r>
    </w:p>
    <w:p w:rsidR="00E526D0" w:rsidRPr="00EA16BE" w:rsidRDefault="008D46A4" w:rsidP="00E81B4F">
      <w:pPr>
        <w:tabs>
          <w:tab w:val="left" w:pos="1200"/>
        </w:tabs>
        <w:rPr>
          <w:b/>
          <w:bCs/>
          <w:sz w:val="42"/>
          <w:szCs w:val="42"/>
          <w:lang w:bidi="ar-KW"/>
        </w:rPr>
      </w:pPr>
      <w:r>
        <w:rPr>
          <w:b/>
          <w:bCs/>
          <w:sz w:val="44"/>
          <w:szCs w:val="44"/>
          <w:lang w:bidi="ar-KW"/>
        </w:rPr>
        <w:t xml:space="preserve">Lecturer's </w:t>
      </w:r>
      <w:r w:rsidR="00770E16">
        <w:rPr>
          <w:b/>
          <w:bCs/>
          <w:sz w:val="44"/>
          <w:szCs w:val="44"/>
          <w:lang w:bidi="ar-KW"/>
        </w:rPr>
        <w:t>name:</w:t>
      </w:r>
      <w:r w:rsidR="00770E16" w:rsidRPr="00EA16BE">
        <w:rPr>
          <w:b/>
          <w:bCs/>
          <w:sz w:val="44"/>
          <w:szCs w:val="44"/>
          <w:lang w:bidi="ar-KW"/>
        </w:rPr>
        <w:t xml:space="preserve"> </w:t>
      </w:r>
      <w:r w:rsidR="00E81B4F">
        <w:rPr>
          <w:b/>
          <w:bCs/>
          <w:sz w:val="44"/>
          <w:szCs w:val="44"/>
          <w:lang w:bidi="ar-KW"/>
        </w:rPr>
        <w:t xml:space="preserve">Sara </w:t>
      </w:r>
      <w:proofErr w:type="spellStart"/>
      <w:r w:rsidR="00E81B4F">
        <w:rPr>
          <w:b/>
          <w:bCs/>
          <w:sz w:val="44"/>
          <w:szCs w:val="44"/>
          <w:lang w:bidi="ar-KW"/>
        </w:rPr>
        <w:t>Dasko</w:t>
      </w:r>
      <w:proofErr w:type="spellEnd"/>
      <w:r w:rsidR="00E81B4F">
        <w:rPr>
          <w:b/>
          <w:bCs/>
          <w:sz w:val="44"/>
          <w:szCs w:val="44"/>
          <w:lang w:bidi="ar-KW"/>
        </w:rPr>
        <w:t xml:space="preserve"> </w:t>
      </w:r>
      <w:proofErr w:type="spellStart"/>
      <w:r w:rsidR="00E81B4F">
        <w:rPr>
          <w:b/>
          <w:bCs/>
          <w:sz w:val="44"/>
          <w:szCs w:val="44"/>
          <w:lang w:bidi="ar-KW"/>
        </w:rPr>
        <w:t>Yunis</w:t>
      </w:r>
      <w:proofErr w:type="spellEnd"/>
      <w:r w:rsidR="00E526D0">
        <w:rPr>
          <w:b/>
          <w:bCs/>
          <w:sz w:val="42"/>
          <w:szCs w:val="42"/>
          <w:lang w:bidi="ar-KW"/>
        </w:rPr>
        <w:t xml:space="preserve">          </w:t>
      </w:r>
    </w:p>
    <w:p w:rsidR="008D46A4" w:rsidRDefault="008D46A4" w:rsidP="00DC6DC4">
      <w:pPr>
        <w:tabs>
          <w:tab w:val="left" w:pos="1200"/>
        </w:tabs>
        <w:rPr>
          <w:b/>
          <w:bCs/>
          <w:sz w:val="44"/>
          <w:szCs w:val="44"/>
          <w:lang w:bidi="ar-KW"/>
        </w:rPr>
      </w:pPr>
      <w:r>
        <w:rPr>
          <w:b/>
          <w:bCs/>
          <w:sz w:val="44"/>
          <w:szCs w:val="44"/>
          <w:lang w:bidi="ar-KW"/>
        </w:rPr>
        <w:t>Academic Year</w:t>
      </w:r>
      <w:r w:rsidR="00E526D0">
        <w:rPr>
          <w:b/>
          <w:bCs/>
          <w:sz w:val="44"/>
          <w:szCs w:val="44"/>
          <w:lang w:bidi="ar-KW"/>
        </w:rPr>
        <w:t xml:space="preserve">   </w:t>
      </w:r>
      <w:r>
        <w:rPr>
          <w:b/>
          <w:bCs/>
          <w:sz w:val="44"/>
          <w:szCs w:val="44"/>
          <w:lang w:bidi="ar-KW"/>
        </w:rPr>
        <w:t>: 201</w:t>
      </w:r>
      <w:r w:rsidR="00DC6DC4">
        <w:rPr>
          <w:b/>
          <w:bCs/>
          <w:sz w:val="44"/>
          <w:szCs w:val="44"/>
          <w:lang w:bidi="ar-KW"/>
        </w:rPr>
        <w:t>8</w:t>
      </w:r>
      <w:r>
        <w:rPr>
          <w:b/>
          <w:bCs/>
          <w:sz w:val="44"/>
          <w:szCs w:val="44"/>
          <w:lang w:bidi="ar-KW"/>
        </w:rPr>
        <w:t>/201</w:t>
      </w:r>
      <w:r w:rsidR="00DC6DC4">
        <w:rPr>
          <w:b/>
          <w:bCs/>
          <w:sz w:val="44"/>
          <w:szCs w:val="44"/>
          <w:lang w:bidi="ar-KW"/>
        </w:rPr>
        <w:t>9</w:t>
      </w:r>
      <w:bookmarkStart w:id="0" w:name="_GoBack"/>
      <w:bookmarkEnd w:id="0"/>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1"/>
        <w:gridCol w:w="3807"/>
        <w:gridCol w:w="2879"/>
      </w:tblGrid>
      <w:tr w:rsidR="008D46A4" w:rsidRPr="00747A9A" w:rsidTr="009C0780">
        <w:tc>
          <w:tcPr>
            <w:tcW w:w="2891"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686" w:type="dxa"/>
            <w:gridSpan w:val="2"/>
          </w:tcPr>
          <w:p w:rsidR="008D46A4" w:rsidRPr="00BB3DA2" w:rsidRDefault="001D16CD" w:rsidP="00E81B4F">
            <w:pPr>
              <w:spacing w:after="0" w:line="240" w:lineRule="auto"/>
              <w:rPr>
                <w:b/>
                <w:bCs/>
                <w:sz w:val="28"/>
                <w:szCs w:val="28"/>
                <w:lang w:bidi="ar-KW"/>
              </w:rPr>
            </w:pPr>
            <w:r>
              <w:rPr>
                <w:b/>
                <w:bCs/>
                <w:sz w:val="28"/>
                <w:szCs w:val="28"/>
                <w:lang w:bidi="ar-KW"/>
              </w:rPr>
              <w:t>Forest Entomology-</w:t>
            </w:r>
            <w:r w:rsidR="00E81B4F">
              <w:rPr>
                <w:b/>
                <w:bCs/>
                <w:sz w:val="28"/>
                <w:szCs w:val="28"/>
                <w:lang w:bidi="ar-KW"/>
              </w:rPr>
              <w:t>first</w:t>
            </w:r>
            <w:r w:rsidR="00BB3DA2" w:rsidRPr="00BB3DA2">
              <w:rPr>
                <w:b/>
                <w:bCs/>
                <w:sz w:val="28"/>
                <w:szCs w:val="28"/>
                <w:lang w:bidi="ar-KW"/>
              </w:rPr>
              <w:t xml:space="preserve"> semester</w:t>
            </w:r>
            <w:r w:rsidR="00BB3DA2">
              <w:rPr>
                <w:b/>
                <w:bCs/>
                <w:sz w:val="28"/>
                <w:szCs w:val="28"/>
                <w:lang w:bidi="ar-KW"/>
              </w:rPr>
              <w:t xml:space="preserve"> </w:t>
            </w:r>
          </w:p>
        </w:tc>
      </w:tr>
      <w:tr w:rsidR="008D46A4" w:rsidRPr="00747A9A" w:rsidTr="009C0780">
        <w:tc>
          <w:tcPr>
            <w:tcW w:w="2891"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686" w:type="dxa"/>
            <w:gridSpan w:val="2"/>
          </w:tcPr>
          <w:p w:rsidR="008D46A4" w:rsidRPr="006766CD" w:rsidRDefault="00E81B4F" w:rsidP="00E81B4F">
            <w:pPr>
              <w:spacing w:after="0" w:line="240" w:lineRule="auto"/>
              <w:rPr>
                <w:b/>
                <w:bCs/>
                <w:sz w:val="24"/>
                <w:szCs w:val="24"/>
                <w:lang w:bidi="ar-KW"/>
              </w:rPr>
            </w:pPr>
            <w:r>
              <w:rPr>
                <w:b/>
                <w:bCs/>
                <w:sz w:val="28"/>
                <w:szCs w:val="28"/>
                <w:lang w:bidi="ar-KW"/>
              </w:rPr>
              <w:t xml:space="preserve">Sara </w:t>
            </w:r>
            <w:proofErr w:type="spellStart"/>
            <w:r>
              <w:rPr>
                <w:b/>
                <w:bCs/>
                <w:sz w:val="28"/>
                <w:szCs w:val="28"/>
                <w:lang w:bidi="ar-KW"/>
              </w:rPr>
              <w:t>Dasko</w:t>
            </w:r>
            <w:proofErr w:type="spellEnd"/>
            <w:r>
              <w:rPr>
                <w:b/>
                <w:bCs/>
                <w:sz w:val="28"/>
                <w:szCs w:val="28"/>
                <w:lang w:bidi="ar-KW"/>
              </w:rPr>
              <w:t xml:space="preserve"> </w:t>
            </w:r>
            <w:proofErr w:type="spellStart"/>
            <w:r>
              <w:rPr>
                <w:b/>
                <w:bCs/>
                <w:sz w:val="28"/>
                <w:szCs w:val="28"/>
                <w:lang w:bidi="ar-KW"/>
              </w:rPr>
              <w:t>Yunis</w:t>
            </w:r>
            <w:proofErr w:type="spellEnd"/>
            <w:r w:rsidR="00770E16">
              <w:rPr>
                <w:b/>
                <w:bCs/>
                <w:sz w:val="28"/>
                <w:szCs w:val="28"/>
                <w:lang w:bidi="ar-KW"/>
              </w:rPr>
              <w:t xml:space="preserve"> </w:t>
            </w:r>
            <w:r w:rsidR="00E526D0">
              <w:rPr>
                <w:b/>
                <w:bCs/>
                <w:sz w:val="28"/>
                <w:szCs w:val="28"/>
                <w:lang w:bidi="ar-KW"/>
              </w:rPr>
              <w:t>Assist</w:t>
            </w:r>
            <w:r>
              <w:rPr>
                <w:b/>
                <w:bCs/>
                <w:sz w:val="28"/>
                <w:szCs w:val="28"/>
                <w:lang w:bidi="ar-KW"/>
              </w:rPr>
              <w:t xml:space="preserve"> lecture</w:t>
            </w:r>
          </w:p>
        </w:tc>
      </w:tr>
      <w:tr w:rsidR="008D46A4" w:rsidRPr="00747A9A" w:rsidTr="009C0780">
        <w:tc>
          <w:tcPr>
            <w:tcW w:w="2891"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686" w:type="dxa"/>
            <w:gridSpan w:val="2"/>
          </w:tcPr>
          <w:p w:rsidR="008D46A4" w:rsidRPr="006766CD" w:rsidRDefault="00DE7544" w:rsidP="00E02C23">
            <w:pPr>
              <w:spacing w:after="0" w:line="240" w:lineRule="auto"/>
              <w:rPr>
                <w:b/>
                <w:bCs/>
                <w:sz w:val="24"/>
                <w:szCs w:val="24"/>
                <w:lang w:bidi="ar-KW"/>
              </w:rPr>
            </w:pPr>
            <w:r>
              <w:rPr>
                <w:b/>
                <w:bCs/>
                <w:sz w:val="28"/>
                <w:szCs w:val="28"/>
                <w:lang w:bidi="ar-KW"/>
              </w:rPr>
              <w:t xml:space="preserve">Forestry </w:t>
            </w:r>
            <w:r w:rsidR="00770E16" w:rsidRPr="00747A9A">
              <w:rPr>
                <w:b/>
                <w:bCs/>
                <w:sz w:val="28"/>
                <w:szCs w:val="28"/>
                <w:lang w:bidi="ar-KW"/>
              </w:rPr>
              <w:t>, College of Agriculture</w:t>
            </w:r>
          </w:p>
        </w:tc>
      </w:tr>
      <w:tr w:rsidR="008D46A4" w:rsidRPr="00747A9A" w:rsidTr="009C0780">
        <w:trPr>
          <w:trHeight w:val="352"/>
        </w:trPr>
        <w:tc>
          <w:tcPr>
            <w:tcW w:w="2891"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686" w:type="dxa"/>
            <w:gridSpan w:val="2"/>
          </w:tcPr>
          <w:p w:rsidR="00770E16" w:rsidRPr="00747A9A" w:rsidRDefault="00770E16" w:rsidP="00E81B4F">
            <w:pPr>
              <w:spacing w:after="0" w:line="240" w:lineRule="auto"/>
              <w:rPr>
                <w:b/>
                <w:bCs/>
                <w:sz w:val="28"/>
                <w:szCs w:val="28"/>
                <w:rtl/>
                <w:lang w:bidi="ar-IQ"/>
              </w:rPr>
            </w:pPr>
            <w:r w:rsidRPr="00747A9A">
              <w:rPr>
                <w:b/>
                <w:bCs/>
                <w:sz w:val="28"/>
                <w:szCs w:val="28"/>
                <w:lang w:bidi="ar-KW"/>
              </w:rPr>
              <w:t>e-mail</w:t>
            </w:r>
            <w:r w:rsidRPr="00747A9A">
              <w:rPr>
                <w:rFonts w:hint="cs"/>
                <w:b/>
                <w:bCs/>
                <w:sz w:val="28"/>
                <w:szCs w:val="28"/>
                <w:rtl/>
                <w:lang w:bidi="ar-KW"/>
              </w:rPr>
              <w:t>:</w:t>
            </w:r>
            <w:r w:rsidRPr="00747A9A">
              <w:rPr>
                <w:b/>
                <w:bCs/>
                <w:sz w:val="28"/>
                <w:szCs w:val="28"/>
                <w:lang w:bidi="ar-KW"/>
              </w:rPr>
              <w:t xml:space="preserve"> </w:t>
            </w:r>
            <w:hyperlink r:id="rId8" w:history="1">
              <w:r w:rsidR="00E81B4F" w:rsidRPr="00BE5EA7">
                <w:rPr>
                  <w:rStyle w:val="Hyperlink"/>
                  <w:b/>
                  <w:bCs/>
                  <w:sz w:val="28"/>
                  <w:szCs w:val="28"/>
                  <w:lang w:bidi="ar-KW"/>
                </w:rPr>
                <w:t>Sara.yunis@su.edu.krd</w:t>
              </w:r>
            </w:hyperlink>
            <w:r>
              <w:rPr>
                <w:b/>
                <w:bCs/>
                <w:sz w:val="28"/>
                <w:szCs w:val="28"/>
                <w:lang w:bidi="ar-KW"/>
              </w:rPr>
              <w:t xml:space="preserve"> </w:t>
            </w:r>
            <w:r w:rsidRPr="00747A9A">
              <w:rPr>
                <w:b/>
                <w:bCs/>
                <w:sz w:val="28"/>
                <w:szCs w:val="28"/>
                <w:rtl/>
                <w:lang w:bidi="ar-KW"/>
              </w:rPr>
              <w:t xml:space="preserve"> </w:t>
            </w:r>
          </w:p>
          <w:p w:rsidR="008D46A4" w:rsidRPr="009A0F6D" w:rsidRDefault="00770E16" w:rsidP="00E81B4F">
            <w:pPr>
              <w:jc w:val="lowKashida"/>
              <w:rPr>
                <w:rFonts w:ascii="Times New Roman" w:eastAsia="Times New Roman" w:hAnsi="Times New Roman" w:cs="Times New Roman"/>
                <w:b/>
                <w:bCs/>
                <w:sz w:val="28"/>
                <w:szCs w:val="28"/>
                <w:lang w:val="fr-FR" w:bidi="ar-IQ"/>
              </w:rPr>
            </w:pPr>
            <w:r w:rsidRPr="00747A9A">
              <w:rPr>
                <w:b/>
                <w:bCs/>
                <w:sz w:val="28"/>
                <w:szCs w:val="28"/>
                <w:lang w:val="en-US" w:bidi="ar-KW"/>
              </w:rPr>
              <w:t xml:space="preserve">Tel: </w:t>
            </w:r>
            <w:r w:rsidR="009A0F6D" w:rsidRPr="009A0F6D">
              <w:rPr>
                <w:rFonts w:ascii="Times New Roman" w:eastAsia="Times New Roman" w:hAnsi="Times New Roman" w:cs="Times New Roman"/>
                <w:b/>
                <w:bCs/>
                <w:sz w:val="28"/>
                <w:szCs w:val="28"/>
                <w:lang w:val="fr-FR" w:bidi="ar-IQ"/>
              </w:rPr>
              <w:t>07</w:t>
            </w:r>
            <w:r w:rsidR="00E81B4F">
              <w:rPr>
                <w:rFonts w:ascii="Times New Roman" w:eastAsia="Times New Roman" w:hAnsi="Times New Roman" w:cs="Times New Roman"/>
                <w:b/>
                <w:bCs/>
                <w:sz w:val="28"/>
                <w:szCs w:val="28"/>
                <w:lang w:val="fr-FR" w:bidi="ar-IQ"/>
              </w:rPr>
              <w:t>508851114</w:t>
            </w:r>
          </w:p>
        </w:tc>
      </w:tr>
      <w:tr w:rsidR="008D46A4" w:rsidRPr="00747A9A" w:rsidTr="009C0780">
        <w:tc>
          <w:tcPr>
            <w:tcW w:w="2891"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686"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Practical: 3                      </w:t>
            </w:r>
          </w:p>
        </w:tc>
      </w:tr>
      <w:tr w:rsidR="008D46A4" w:rsidRPr="00747A9A" w:rsidTr="009C0780">
        <w:tc>
          <w:tcPr>
            <w:tcW w:w="2891"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686" w:type="dxa"/>
            <w:gridSpan w:val="2"/>
          </w:tcPr>
          <w:p w:rsidR="008D46A4" w:rsidRPr="006766CD" w:rsidRDefault="008D46A4" w:rsidP="00CF5475">
            <w:pPr>
              <w:spacing w:after="0" w:line="240" w:lineRule="auto"/>
              <w:rPr>
                <w:b/>
                <w:bCs/>
                <w:sz w:val="24"/>
                <w:szCs w:val="24"/>
                <w:lang w:bidi="ar-KW"/>
              </w:rPr>
            </w:pPr>
          </w:p>
        </w:tc>
      </w:tr>
      <w:tr w:rsidR="008D46A4" w:rsidRPr="00747A9A" w:rsidTr="009C0780">
        <w:tc>
          <w:tcPr>
            <w:tcW w:w="2891"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686" w:type="dxa"/>
            <w:gridSpan w:val="2"/>
          </w:tcPr>
          <w:p w:rsidR="008D46A4" w:rsidRPr="006766CD" w:rsidRDefault="00BB3DA2" w:rsidP="00CF5475">
            <w:pPr>
              <w:spacing w:after="0" w:line="240" w:lineRule="auto"/>
              <w:rPr>
                <w:b/>
                <w:bCs/>
                <w:sz w:val="24"/>
                <w:szCs w:val="24"/>
                <w:lang w:bidi="ar-KW"/>
              </w:rPr>
            </w:pPr>
            <w:r>
              <w:rPr>
                <w:b/>
                <w:bCs/>
                <w:sz w:val="24"/>
                <w:szCs w:val="24"/>
                <w:lang w:bidi="ar-KW"/>
              </w:rPr>
              <w:t>-</w:t>
            </w:r>
          </w:p>
        </w:tc>
      </w:tr>
      <w:tr w:rsidR="008D46A4" w:rsidRPr="00747A9A" w:rsidTr="009C0780">
        <w:tc>
          <w:tcPr>
            <w:tcW w:w="2891"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686" w:type="dxa"/>
            <w:gridSpan w:val="2"/>
          </w:tcPr>
          <w:p w:rsidR="00E81B4F" w:rsidRDefault="003F0BC2" w:rsidP="008B60A8">
            <w:pPr>
              <w:pStyle w:val="ListParagraph"/>
              <w:ind w:left="34"/>
              <w:jc w:val="both"/>
              <w:rPr>
                <w:noProof/>
              </w:rPr>
            </w:pPr>
            <w:r w:rsidRPr="00B17BFF">
              <w:rPr>
                <w:noProof/>
              </w:rPr>
              <w:t xml:space="preserve">B. Sc. In </w:t>
            </w:r>
            <w:r w:rsidR="00E81B4F">
              <w:rPr>
                <w:noProof/>
              </w:rPr>
              <w:t>Agriculture</w:t>
            </w:r>
            <w:r w:rsidR="008B60A8">
              <w:rPr>
                <w:noProof/>
              </w:rPr>
              <w:t xml:space="preserve"> college </w:t>
            </w:r>
            <w:r w:rsidRPr="00B17BFF">
              <w:rPr>
                <w:noProof/>
              </w:rPr>
              <w:t xml:space="preserve">, </w:t>
            </w:r>
            <w:r w:rsidR="00E81B4F">
              <w:rPr>
                <w:noProof/>
              </w:rPr>
              <w:t>Erbil</w:t>
            </w:r>
            <w:r w:rsidRPr="00B17BFF">
              <w:rPr>
                <w:noProof/>
              </w:rPr>
              <w:t xml:space="preserve"> University</w:t>
            </w:r>
            <w:r w:rsidR="00E81B4F">
              <w:rPr>
                <w:noProof/>
              </w:rPr>
              <w:t>2008.</w:t>
            </w:r>
            <w:r w:rsidRPr="00B17BFF">
              <w:rPr>
                <w:noProof/>
              </w:rPr>
              <w:t xml:space="preserve"> </w:t>
            </w:r>
            <w:r>
              <w:t xml:space="preserve">MSc. in </w:t>
            </w:r>
            <w:r w:rsidR="00E81B4F">
              <w:t>Horticulture insects</w:t>
            </w:r>
            <w:r w:rsidR="009A0F6D">
              <w:t xml:space="preserve"> </w:t>
            </w:r>
            <w:r w:rsidR="00E81B4F">
              <w:t>-</w:t>
            </w:r>
            <w:proofErr w:type="spellStart"/>
            <w:r w:rsidRPr="00B17BFF">
              <w:rPr>
                <w:noProof/>
              </w:rPr>
              <w:t>Salahaddin</w:t>
            </w:r>
            <w:proofErr w:type="spellEnd"/>
            <w:r w:rsidRPr="00B17BFF">
              <w:rPr>
                <w:noProof/>
              </w:rPr>
              <w:t xml:space="preserve"> University. Erbil</w:t>
            </w:r>
            <w:r w:rsidR="00E81B4F">
              <w:rPr>
                <w:noProof/>
              </w:rPr>
              <w:t>.</w:t>
            </w:r>
          </w:p>
          <w:p w:rsidR="006766CD" w:rsidRPr="003F0BC2" w:rsidRDefault="00A55BC3" w:rsidP="001F0476">
            <w:pPr>
              <w:pStyle w:val="ListParagraph"/>
              <w:ind w:left="34"/>
              <w:jc w:val="both"/>
              <w:rPr>
                <w:rtl/>
              </w:rPr>
            </w:pPr>
            <w:r>
              <w:rPr>
                <w:noProof/>
              </w:rPr>
              <w:t xml:space="preserve"> Biology</w:t>
            </w:r>
            <w:r w:rsidR="00C51D05">
              <w:t xml:space="preserve">. </w:t>
            </w:r>
            <w:proofErr w:type="gramStart"/>
            <w:r w:rsidR="00C51D05">
              <w:t>Thesis :</w:t>
            </w:r>
            <w:r w:rsidR="001F0476">
              <w:t>Biology</w:t>
            </w:r>
            <w:proofErr w:type="gramEnd"/>
            <w:r w:rsidR="00C51D05">
              <w:t xml:space="preserve"> Studies on the </w:t>
            </w:r>
            <w:r w:rsidR="00E81B4F">
              <w:t>grape leafhoppers</w:t>
            </w:r>
            <w:r w:rsidR="00C51D05">
              <w:t xml:space="preserve"> </w:t>
            </w:r>
            <w:r w:rsidR="00E81B4F">
              <w:t>in Erbil city.</w:t>
            </w:r>
          </w:p>
        </w:tc>
      </w:tr>
      <w:tr w:rsidR="008D46A4" w:rsidRPr="00747A9A" w:rsidTr="009C0780">
        <w:tc>
          <w:tcPr>
            <w:tcW w:w="2891"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686" w:type="dxa"/>
            <w:gridSpan w:val="2"/>
          </w:tcPr>
          <w:p w:rsidR="008D46A4" w:rsidRPr="006766CD" w:rsidRDefault="008D46A4" w:rsidP="00CF5475">
            <w:pPr>
              <w:spacing w:after="0" w:line="240" w:lineRule="auto"/>
              <w:rPr>
                <w:b/>
                <w:bCs/>
                <w:sz w:val="24"/>
                <w:szCs w:val="24"/>
                <w:lang w:val="en-US" w:bidi="ar-KW"/>
              </w:rPr>
            </w:pPr>
          </w:p>
        </w:tc>
      </w:tr>
      <w:tr w:rsidR="008D46A4" w:rsidRPr="00747A9A" w:rsidTr="009C0780">
        <w:trPr>
          <w:trHeight w:val="1125"/>
        </w:trPr>
        <w:tc>
          <w:tcPr>
            <w:tcW w:w="9577" w:type="dxa"/>
            <w:gridSpan w:val="3"/>
          </w:tcPr>
          <w:p w:rsidR="008D46A4" w:rsidRPr="006766CD" w:rsidRDefault="00CF5475" w:rsidP="00E02C23">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F00244" w:rsidRPr="00F00244" w:rsidRDefault="00F00244" w:rsidP="00F00244">
            <w:pPr>
              <w:autoSpaceDE w:val="0"/>
              <w:autoSpaceDN w:val="0"/>
              <w:adjustRightInd w:val="0"/>
              <w:spacing w:after="0" w:line="240" w:lineRule="auto"/>
              <w:jc w:val="lowKashida"/>
              <w:rPr>
                <w:rFonts w:ascii="Times" w:eastAsia="Times New Roman" w:hAnsi="Times" w:cs="Times"/>
                <w:b/>
                <w:bCs/>
                <w:color w:val="000000"/>
                <w:sz w:val="32"/>
                <w:szCs w:val="32"/>
                <w:lang w:val="en-US"/>
              </w:rPr>
            </w:pPr>
          </w:p>
          <w:p w:rsidR="00F00244" w:rsidRPr="00F00244" w:rsidRDefault="00F00244" w:rsidP="00F00244">
            <w:pPr>
              <w:autoSpaceDE w:val="0"/>
              <w:autoSpaceDN w:val="0"/>
              <w:adjustRightInd w:val="0"/>
              <w:spacing w:after="60" w:line="201" w:lineRule="atLeast"/>
              <w:jc w:val="lowKashida"/>
              <w:rPr>
                <w:rFonts w:ascii="Times" w:eastAsia="Times New Roman" w:hAnsi="Times" w:cs="Times"/>
                <w:color w:val="000000"/>
                <w:sz w:val="24"/>
                <w:szCs w:val="24"/>
                <w:lang w:val="en-US"/>
              </w:rPr>
            </w:pPr>
            <w:r w:rsidRPr="00F00244">
              <w:rPr>
                <w:rFonts w:ascii="Times" w:eastAsia="Times New Roman" w:hAnsi="Times" w:cs="Times New Roman"/>
                <w:sz w:val="24"/>
                <w:szCs w:val="24"/>
                <w:lang w:val="en-US"/>
              </w:rPr>
              <w:t xml:space="preserve">        </w:t>
            </w:r>
            <w:r w:rsidRPr="00F00244">
              <w:rPr>
                <w:rFonts w:ascii="Times" w:eastAsia="Times New Roman" w:hAnsi="Times" w:cs="Times"/>
                <w:color w:val="000000"/>
                <w:sz w:val="24"/>
                <w:szCs w:val="24"/>
                <w:lang w:val="en-US"/>
              </w:rPr>
              <w:t>In addition to the major pests of forest trees, there are many kinds of insects that live in forests without occurring in damaging numbers. However, a few may develop occasionally into serious local infestations. Since both major and occasional pests tend to be cyclic and often scattered, ongoing surveys and monitoring by trained foresters are an essential part of forest pest manage</w:t>
            </w:r>
            <w:r w:rsidRPr="00F00244">
              <w:rPr>
                <w:rFonts w:ascii="Times" w:eastAsia="Times New Roman" w:hAnsi="Times" w:cs="Times"/>
                <w:color w:val="000000"/>
                <w:sz w:val="24"/>
                <w:szCs w:val="24"/>
                <w:lang w:val="en-US"/>
              </w:rPr>
              <w:softHyphen/>
              <w:t>ment. Early detection of pests is essential to prevention of economic losses due to serious outbreaks.</w:t>
            </w:r>
          </w:p>
          <w:p w:rsidR="00F00244" w:rsidRPr="00F00244" w:rsidRDefault="00F00244" w:rsidP="00F00244">
            <w:pPr>
              <w:autoSpaceDE w:val="0"/>
              <w:autoSpaceDN w:val="0"/>
              <w:adjustRightInd w:val="0"/>
              <w:spacing w:after="60" w:line="201" w:lineRule="atLeast"/>
              <w:jc w:val="lowKashida"/>
              <w:rPr>
                <w:rFonts w:ascii="Times" w:eastAsia="Times New Roman" w:hAnsi="Times" w:cs="Times"/>
                <w:color w:val="000000"/>
                <w:sz w:val="24"/>
                <w:szCs w:val="24"/>
                <w:lang w:val="en-US"/>
              </w:rPr>
            </w:pPr>
            <w:r w:rsidRPr="00F00244">
              <w:rPr>
                <w:rFonts w:ascii="Times" w:eastAsia="Times New Roman" w:hAnsi="Times" w:cs="Times"/>
                <w:color w:val="000000"/>
                <w:sz w:val="24"/>
                <w:szCs w:val="24"/>
                <w:lang w:val="en-US"/>
              </w:rPr>
              <w:t>Sound forest management practices are basic to effective integrated pest management. Proper site selection, stand density con</w:t>
            </w:r>
            <w:r w:rsidRPr="00F00244">
              <w:rPr>
                <w:rFonts w:ascii="Times" w:eastAsia="Times New Roman" w:hAnsi="Times" w:cs="Times"/>
                <w:color w:val="000000"/>
                <w:sz w:val="24"/>
                <w:szCs w:val="24"/>
                <w:lang w:val="en-US"/>
              </w:rPr>
              <w:softHyphen/>
              <w:t>trol, stand and tree vigor, and proper sanitation are among the most important. Under poor management and inadequate protec</w:t>
            </w:r>
            <w:r w:rsidRPr="00F00244">
              <w:rPr>
                <w:rFonts w:ascii="Times" w:eastAsia="Times New Roman" w:hAnsi="Times" w:cs="Times"/>
                <w:color w:val="000000"/>
                <w:sz w:val="24"/>
                <w:szCs w:val="24"/>
                <w:lang w:val="en-US"/>
              </w:rPr>
              <w:softHyphen/>
              <w:t>tion practices, salvage operations may be the only recourse. Pesticide applications may be utilized for prevention of potential insect population buildup and suppression of outbreaks that threaten the vigor as well as survival of trees. However, use of pesticides is not recommended without knowledge of pest status. Use pesticides only if pests are present or are predicted to be present from a standard or systematic sample survey. They should be used in settings where compatible with management and of limited risk to the environment.</w:t>
            </w:r>
          </w:p>
          <w:p w:rsidR="00F00244" w:rsidRPr="00F00244" w:rsidRDefault="00F00244" w:rsidP="00F00244">
            <w:pPr>
              <w:autoSpaceDE w:val="0"/>
              <w:autoSpaceDN w:val="0"/>
              <w:adjustRightInd w:val="0"/>
              <w:spacing w:after="60" w:line="201" w:lineRule="atLeast"/>
              <w:jc w:val="lowKashida"/>
              <w:rPr>
                <w:rFonts w:ascii="Times" w:eastAsia="Times New Roman" w:hAnsi="Times" w:cs="Times"/>
                <w:color w:val="000000"/>
                <w:sz w:val="24"/>
                <w:szCs w:val="24"/>
                <w:lang w:val="en-US"/>
              </w:rPr>
            </w:pPr>
            <w:r w:rsidRPr="00F00244">
              <w:rPr>
                <w:rFonts w:ascii="Times" w:eastAsia="Times New Roman" w:hAnsi="Times" w:cs="Times"/>
                <w:color w:val="000000"/>
                <w:sz w:val="24"/>
                <w:szCs w:val="24"/>
                <w:lang w:val="en-US"/>
              </w:rPr>
              <w:t xml:space="preserve">     Technical assistance is available from the Virginia Department of Forestry and the U.S. Forest Service, as well as the Virginia Cooperative Extension Service. State and federal forestry agencies may provide control services on a cost-sharing basis as well as survey and detection programs in cooperation with public and private forest land owners. Control programs for new, introduced, or as yet not established pests such as the gypsy moth are conducted by the Bureau of Plant Protection and Pesticide Regulation of the Virginia Department of Agriculture and Consumer Services with the Cooperation of the Animal and Plant Health Inspection Service, the USDA, the US Forest Service, the Virginia Department of Forestry, and Virginia Cooperative Extension.</w:t>
            </w:r>
          </w:p>
          <w:p w:rsidR="00F00244" w:rsidRPr="00F00244" w:rsidRDefault="00F00244" w:rsidP="00F00244">
            <w:pPr>
              <w:spacing w:after="0" w:line="240" w:lineRule="auto"/>
              <w:jc w:val="lowKashida"/>
              <w:rPr>
                <w:rFonts w:ascii="Times New Roman" w:eastAsia="Times New Roman" w:hAnsi="Times New Roman" w:cs="Times New Roman"/>
                <w:sz w:val="24"/>
                <w:szCs w:val="24"/>
                <w:lang w:val="en-US" w:bidi="ar-IQ"/>
              </w:rPr>
            </w:pPr>
            <w:r w:rsidRPr="00F00244">
              <w:rPr>
                <w:rFonts w:ascii="Times New Roman" w:eastAsia="Times New Roman" w:hAnsi="Times New Roman" w:cs="Times"/>
                <w:color w:val="000000"/>
                <w:sz w:val="24"/>
                <w:szCs w:val="24"/>
                <w:lang w:val="en-US" w:bidi="ar-IQ"/>
              </w:rPr>
              <w:t>Internet resources on forest insect pests:</w:t>
            </w:r>
            <w:r w:rsidRPr="00F00244">
              <w:rPr>
                <w:rFonts w:ascii="Times New Roman" w:eastAsia="Times New Roman" w:hAnsi="Times New Roman" w:cs="Times New Roman"/>
                <w:sz w:val="24"/>
                <w:szCs w:val="24"/>
                <w:lang w:val="en-US" w:bidi="ar-IQ"/>
              </w:rPr>
              <w:t xml:space="preserve">      </w:t>
            </w:r>
          </w:p>
          <w:p w:rsidR="00F00244" w:rsidRPr="00F00244" w:rsidRDefault="00F00244" w:rsidP="001F0476">
            <w:pPr>
              <w:pBdr>
                <w:bottom w:val="single" w:sz="12" w:space="1" w:color="auto"/>
              </w:pBdr>
              <w:spacing w:after="0" w:line="240" w:lineRule="auto"/>
              <w:jc w:val="lowKashida"/>
              <w:rPr>
                <w:rFonts w:ascii="Arial" w:eastAsia="Times New Roman" w:hAnsi="Arial"/>
                <w:color w:val="333333"/>
                <w:sz w:val="24"/>
                <w:szCs w:val="24"/>
                <w:lang w:val="en-US" w:bidi="ar-IQ"/>
              </w:rPr>
            </w:pPr>
            <w:r w:rsidRPr="00F00244">
              <w:rPr>
                <w:rFonts w:ascii="Times New Roman" w:eastAsia="Times New Roman" w:hAnsi="Times New Roman" w:cs="Times New Roman"/>
                <w:sz w:val="24"/>
                <w:szCs w:val="24"/>
                <w:lang w:val="en-US" w:bidi="ar-IQ"/>
              </w:rPr>
              <w:lastRenderedPageBreak/>
              <w:t xml:space="preserve">    </w:t>
            </w:r>
            <w:r w:rsidRPr="00F00244">
              <w:rPr>
                <w:rFonts w:ascii="Times New Roman" w:eastAsia="Times New Roman" w:hAnsi="Times New Roman" w:cs="Times New Roman" w:hint="cs"/>
                <w:sz w:val="24"/>
                <w:szCs w:val="24"/>
                <w:lang w:val="en-US" w:bidi="ar-IQ"/>
              </w:rPr>
              <w:t>At the beginning as a source of energy or hunting habit</w:t>
            </w:r>
            <w:proofErr w:type="gramStart"/>
            <w:r w:rsidRPr="00F00244">
              <w:rPr>
                <w:rFonts w:ascii="Times New Roman" w:eastAsia="Times New Roman" w:hAnsi="Times New Roman" w:cs="Times New Roman" w:hint="cs"/>
                <w:sz w:val="24"/>
                <w:szCs w:val="24"/>
                <w:lang w:val="en-US" w:bidi="ar-IQ"/>
              </w:rPr>
              <w:t>,</w:t>
            </w:r>
            <w:r w:rsidRPr="00F00244">
              <w:rPr>
                <w:rFonts w:ascii="Times New Roman" w:eastAsia="Times New Roman" w:hAnsi="Times New Roman" w:cs="Times New Roman"/>
                <w:sz w:val="24"/>
                <w:szCs w:val="24"/>
                <w:lang w:val="en-US" w:bidi="ar-IQ"/>
              </w:rPr>
              <w:t xml:space="preserve">  </w:t>
            </w:r>
            <w:r w:rsidRPr="00F00244">
              <w:rPr>
                <w:rFonts w:ascii="Times New Roman" w:eastAsia="Times New Roman" w:hAnsi="Times New Roman" w:cs="Times New Roman" w:hint="cs"/>
                <w:sz w:val="24"/>
                <w:szCs w:val="24"/>
                <w:lang w:val="en-US" w:bidi="ar-IQ"/>
              </w:rPr>
              <w:t>for</w:t>
            </w:r>
            <w:proofErr w:type="gramEnd"/>
            <w:r w:rsidRPr="00F00244">
              <w:rPr>
                <w:rFonts w:ascii="Times New Roman" w:eastAsia="Times New Roman" w:hAnsi="Times New Roman" w:cs="Times New Roman" w:hint="cs"/>
                <w:sz w:val="24"/>
                <w:szCs w:val="24"/>
                <w:lang w:val="en-US" w:bidi="ar-IQ"/>
              </w:rPr>
              <w:t xml:space="preserve"> </w:t>
            </w:r>
            <w:r w:rsidRPr="00F00244">
              <w:rPr>
                <w:rFonts w:ascii="Times New Roman" w:eastAsia="Times New Roman" w:hAnsi="Times New Roman" w:cs="Times New Roman"/>
                <w:sz w:val="24"/>
                <w:szCs w:val="24"/>
                <w:lang w:val="en-US" w:bidi="ar-IQ"/>
              </w:rPr>
              <w:t>commensalism</w:t>
            </w:r>
            <w:r w:rsidRPr="00F00244">
              <w:rPr>
                <w:rFonts w:ascii="Times New Roman" w:eastAsia="Times New Roman" w:hAnsi="Times New Roman" w:cs="Times New Roman" w:hint="cs"/>
                <w:sz w:val="24"/>
                <w:szCs w:val="24"/>
                <w:lang w:val="en-US" w:bidi="ar-IQ"/>
              </w:rPr>
              <w:t xml:space="preserve"> </w:t>
            </w:r>
            <w:r w:rsidRPr="00F00244">
              <w:rPr>
                <w:rFonts w:ascii="Times New Roman" w:eastAsia="Times New Roman" w:hAnsi="Times New Roman" w:cs="Times New Roman"/>
                <w:sz w:val="24"/>
                <w:szCs w:val="24"/>
                <w:lang w:val="en-US" w:bidi="ar-IQ"/>
              </w:rPr>
              <w:t>affairs</w:t>
            </w:r>
            <w:r w:rsidRPr="00F00244">
              <w:rPr>
                <w:rFonts w:ascii="Times New Roman" w:eastAsia="Times New Roman" w:hAnsi="Times New Roman" w:cs="Times New Roman" w:hint="cs"/>
                <w:sz w:val="24"/>
                <w:szCs w:val="24"/>
                <w:lang w:val="en-US" w:bidi="ar-IQ"/>
              </w:rPr>
              <w:t xml:space="preserve">. In some countries who never planning for forest </w:t>
            </w:r>
            <w:r w:rsidRPr="00F00244">
              <w:rPr>
                <w:rFonts w:ascii="Times New Roman" w:eastAsia="Times New Roman" w:hAnsi="Times New Roman" w:cs="Times New Roman"/>
                <w:sz w:val="24"/>
                <w:szCs w:val="24"/>
                <w:lang w:val="en-US" w:bidi="ar-IQ"/>
              </w:rPr>
              <w:t>future</w:t>
            </w:r>
            <w:r w:rsidRPr="00F00244">
              <w:rPr>
                <w:rFonts w:ascii="Times New Roman" w:eastAsia="Times New Roman" w:hAnsi="Times New Roman" w:cs="Times New Roman" w:hint="cs"/>
                <w:sz w:val="24"/>
                <w:szCs w:val="24"/>
                <w:lang w:val="en-US" w:bidi="ar-IQ"/>
              </w:rPr>
              <w:t xml:space="preserve"> should loss a lot of natural source </w:t>
            </w:r>
            <w:r w:rsidRPr="00F00244">
              <w:rPr>
                <w:rFonts w:ascii="Times New Roman" w:eastAsia="Times New Roman" w:hAnsi="Times New Roman" w:cs="Times New Roman"/>
                <w:sz w:val="24"/>
                <w:szCs w:val="24"/>
                <w:lang w:val="en-US" w:bidi="ar-IQ"/>
              </w:rPr>
              <w:t>product.</w:t>
            </w:r>
          </w:p>
          <w:p w:rsidR="008D46A4" w:rsidRPr="00F00244" w:rsidRDefault="008D46A4" w:rsidP="00F00244">
            <w:pPr>
              <w:pStyle w:val="Pa5"/>
              <w:spacing w:after="60"/>
              <w:jc w:val="lowKashida"/>
              <w:rPr>
                <w:rFonts w:cs="Times"/>
                <w:b/>
                <w:bCs/>
                <w:color w:val="000000"/>
                <w:rtl/>
              </w:rPr>
            </w:pPr>
          </w:p>
        </w:tc>
      </w:tr>
      <w:tr w:rsidR="00FD437F" w:rsidRPr="00747A9A" w:rsidTr="009C0780">
        <w:trPr>
          <w:trHeight w:val="850"/>
        </w:trPr>
        <w:tc>
          <w:tcPr>
            <w:tcW w:w="9577" w:type="dxa"/>
            <w:gridSpan w:val="3"/>
          </w:tcPr>
          <w:p w:rsidR="00BB3DA2" w:rsidRPr="003175CF" w:rsidRDefault="00CF5475" w:rsidP="003175C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r w:rsidR="00BB3DA2">
              <w:rPr>
                <w:sz w:val="24"/>
                <w:szCs w:val="24"/>
                <w:lang w:bidi="ar-KW"/>
              </w:rPr>
              <w:t xml:space="preserve"> </w:t>
            </w:r>
          </w:p>
          <w:p w:rsidR="00FD437F" w:rsidRPr="00BB3DA2" w:rsidRDefault="00B01F9B" w:rsidP="00B17D27">
            <w:pPr>
              <w:spacing w:after="0" w:line="240" w:lineRule="auto"/>
              <w:jc w:val="both"/>
              <w:rPr>
                <w:b/>
                <w:bCs/>
                <w:sz w:val="24"/>
                <w:szCs w:val="24"/>
                <w:u w:val="single"/>
                <w:lang w:val="en-US" w:bidi="ar-KW"/>
              </w:rPr>
            </w:pPr>
            <w:r>
              <w:rPr>
                <w:b/>
                <w:bCs/>
                <w:sz w:val="24"/>
                <w:szCs w:val="24"/>
                <w:u w:val="single"/>
                <w:lang w:val="en-US" w:bidi="ar-KW"/>
              </w:rPr>
              <w:t xml:space="preserve">     The main aim of this important subject to maintenance our great forests for our people and visitors and resolving most forests problem in Kurdistan.</w:t>
            </w:r>
          </w:p>
        </w:tc>
      </w:tr>
      <w:tr w:rsidR="008D46A4" w:rsidRPr="00747A9A" w:rsidTr="009C0780">
        <w:trPr>
          <w:trHeight w:val="704"/>
        </w:trPr>
        <w:tc>
          <w:tcPr>
            <w:tcW w:w="9577"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FF3148" w:rsidRPr="00FF3148" w:rsidRDefault="00A94A08" w:rsidP="00B63883">
            <w:pPr>
              <w:spacing w:after="0" w:line="240" w:lineRule="auto"/>
              <w:rPr>
                <w:sz w:val="28"/>
                <w:szCs w:val="28"/>
                <w:lang w:bidi="ar-KW"/>
              </w:rPr>
            </w:pPr>
            <w:r>
              <w:rPr>
                <w:sz w:val="28"/>
                <w:szCs w:val="28"/>
                <w:lang w:bidi="ar-KW"/>
              </w:rPr>
              <w:t xml:space="preserve">      </w:t>
            </w:r>
            <w:r w:rsidR="00F20CCE" w:rsidRPr="00682A06">
              <w:rPr>
                <w:sz w:val="28"/>
                <w:szCs w:val="28"/>
                <w:lang w:bidi="ar-KW"/>
              </w:rPr>
              <w:t>The student has to prove its presence in the lecture and that by taking the percentage of attendance by me and be</w:t>
            </w:r>
            <w:r w:rsidR="00FF3148">
              <w:rPr>
                <w:sz w:val="28"/>
                <w:szCs w:val="28"/>
                <w:lang w:bidi="ar-KW"/>
              </w:rPr>
              <w:t xml:space="preserve"> prepared i</w:t>
            </w:r>
            <w:r w:rsidR="003D077C">
              <w:rPr>
                <w:sz w:val="28"/>
                <w:szCs w:val="28"/>
                <w:lang w:bidi="ar-KW"/>
              </w:rPr>
              <w:t>n every lecture for weekly</w:t>
            </w:r>
            <w:r w:rsidR="00FF3148">
              <w:rPr>
                <w:sz w:val="28"/>
                <w:szCs w:val="28"/>
                <w:lang w:bidi="ar-KW"/>
              </w:rPr>
              <w:t xml:space="preserve"> </w:t>
            </w:r>
            <w:r w:rsidR="00FF3148" w:rsidRPr="00FF3148">
              <w:rPr>
                <w:sz w:val="28"/>
                <w:szCs w:val="28"/>
                <w:lang w:bidi="ar-KW"/>
              </w:rPr>
              <w:t>cuisse</w:t>
            </w:r>
            <w:r>
              <w:rPr>
                <w:sz w:val="28"/>
                <w:szCs w:val="28"/>
                <w:lang w:bidi="ar-KW"/>
              </w:rPr>
              <w:t xml:space="preserve"> and the form of attending a report at the end of the </w:t>
            </w:r>
            <w:r w:rsidR="00B63883">
              <w:rPr>
                <w:sz w:val="28"/>
                <w:szCs w:val="28"/>
                <w:lang w:bidi="ar-KW"/>
              </w:rPr>
              <w:t xml:space="preserve">term </w:t>
            </w:r>
            <w:r>
              <w:rPr>
                <w:sz w:val="28"/>
                <w:szCs w:val="28"/>
                <w:lang w:bidi="ar-KW"/>
              </w:rPr>
              <w:t>on relevant lesson and lectures taken the students subject and i</w:t>
            </w:r>
            <w:r w:rsidR="00B63883">
              <w:rPr>
                <w:sz w:val="28"/>
                <w:szCs w:val="28"/>
                <w:lang w:bidi="ar-KW"/>
              </w:rPr>
              <w:t>n</w:t>
            </w:r>
            <w:r w:rsidR="001F0476">
              <w:rPr>
                <w:sz w:val="28"/>
                <w:szCs w:val="28"/>
                <w:lang w:bidi="ar-KW"/>
              </w:rPr>
              <w:t xml:space="preserve"> the end are the students exam </w:t>
            </w:r>
            <w:r>
              <w:rPr>
                <w:sz w:val="28"/>
                <w:szCs w:val="28"/>
                <w:lang w:bidi="ar-KW"/>
              </w:rPr>
              <w:t>monthly and final exam.</w:t>
            </w:r>
          </w:p>
          <w:p w:rsidR="00B916A8" w:rsidRPr="00682A06" w:rsidRDefault="00F20CCE" w:rsidP="00682A06">
            <w:pPr>
              <w:bidi/>
              <w:spacing w:after="0" w:line="240" w:lineRule="auto"/>
              <w:jc w:val="both"/>
              <w:rPr>
                <w:sz w:val="28"/>
                <w:szCs w:val="28"/>
                <w:rtl/>
                <w:lang w:bidi="ar-KW"/>
              </w:rPr>
            </w:pPr>
            <w:r w:rsidRPr="00682A06">
              <w:rPr>
                <w:sz w:val="28"/>
                <w:szCs w:val="28"/>
                <w:lang w:bidi="ar-KW"/>
              </w:rPr>
              <w:t xml:space="preserve">  </w:t>
            </w:r>
            <w:r w:rsidR="00B916A8" w:rsidRPr="00682A06">
              <w:rPr>
                <w:rFonts w:hint="cs"/>
                <w:sz w:val="28"/>
                <w:szCs w:val="28"/>
                <w:rtl/>
                <w:lang w:bidi="ar-KW"/>
              </w:rPr>
              <w:t xml:space="preserve"> </w:t>
            </w:r>
          </w:p>
        </w:tc>
      </w:tr>
      <w:tr w:rsidR="008D46A4" w:rsidRPr="00747A9A" w:rsidTr="009C0780">
        <w:trPr>
          <w:trHeight w:val="704"/>
        </w:trPr>
        <w:tc>
          <w:tcPr>
            <w:tcW w:w="9577"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114955" w:rsidRDefault="00114955" w:rsidP="00114955">
            <w:pPr>
              <w:pStyle w:val="ListParagraph"/>
              <w:spacing w:after="0" w:line="240" w:lineRule="auto"/>
              <w:rPr>
                <w:rFonts w:cs="Times New Roman"/>
                <w:sz w:val="28"/>
                <w:szCs w:val="28"/>
                <w:lang w:bidi="ar-KW"/>
              </w:rPr>
            </w:pPr>
            <w:r w:rsidRPr="00114955">
              <w:rPr>
                <w:rFonts w:cs="Times New Roman"/>
                <w:sz w:val="28"/>
                <w:szCs w:val="28"/>
                <w:lang w:bidi="ar-KW"/>
              </w:rPr>
              <w:t>The use of the following methods in the teaching process:</w:t>
            </w:r>
          </w:p>
          <w:p w:rsidR="00114955" w:rsidRDefault="00114955" w:rsidP="00650D53">
            <w:pPr>
              <w:pStyle w:val="ListParagraph"/>
              <w:numPr>
                <w:ilvl w:val="0"/>
                <w:numId w:val="15"/>
              </w:numPr>
              <w:spacing w:after="0" w:line="240" w:lineRule="auto"/>
              <w:rPr>
                <w:sz w:val="24"/>
                <w:szCs w:val="24"/>
                <w:lang w:val="en-US" w:bidi="ar-KW"/>
              </w:rPr>
            </w:pPr>
            <w:r>
              <w:rPr>
                <w:sz w:val="24"/>
                <w:szCs w:val="24"/>
                <w:lang w:val="en-US" w:bidi="ar-KW"/>
              </w:rPr>
              <w:t xml:space="preserve">Data Show </w:t>
            </w:r>
          </w:p>
          <w:p w:rsidR="00114955" w:rsidRDefault="00114955" w:rsidP="00650D53">
            <w:pPr>
              <w:pStyle w:val="ListParagraph"/>
              <w:numPr>
                <w:ilvl w:val="0"/>
                <w:numId w:val="15"/>
              </w:numPr>
              <w:spacing w:after="0" w:line="240" w:lineRule="auto"/>
              <w:rPr>
                <w:sz w:val="24"/>
                <w:szCs w:val="24"/>
                <w:lang w:val="en-US" w:bidi="ar-KW"/>
              </w:rPr>
            </w:pPr>
            <w:r>
              <w:rPr>
                <w:sz w:val="24"/>
                <w:szCs w:val="24"/>
                <w:lang w:val="en-US" w:bidi="ar-KW"/>
              </w:rPr>
              <w:t xml:space="preserve">Presentation </w:t>
            </w:r>
          </w:p>
          <w:p w:rsidR="00114955" w:rsidRDefault="00114955" w:rsidP="00650D53">
            <w:pPr>
              <w:pStyle w:val="ListParagraph"/>
              <w:numPr>
                <w:ilvl w:val="0"/>
                <w:numId w:val="15"/>
              </w:numPr>
              <w:spacing w:after="0" w:line="240" w:lineRule="auto"/>
              <w:rPr>
                <w:sz w:val="24"/>
                <w:szCs w:val="24"/>
                <w:lang w:val="en-US" w:bidi="ar-KW"/>
              </w:rPr>
            </w:pPr>
            <w:r>
              <w:rPr>
                <w:sz w:val="24"/>
                <w:szCs w:val="24"/>
                <w:lang w:val="en-US" w:bidi="ar-KW"/>
              </w:rPr>
              <w:t xml:space="preserve">Course book </w:t>
            </w:r>
          </w:p>
          <w:p w:rsidR="00114955" w:rsidRPr="003D077C" w:rsidRDefault="003D077C" w:rsidP="003D077C">
            <w:pPr>
              <w:pStyle w:val="ListParagraph"/>
              <w:numPr>
                <w:ilvl w:val="0"/>
                <w:numId w:val="15"/>
              </w:numPr>
              <w:spacing w:after="0" w:line="240" w:lineRule="auto"/>
              <w:rPr>
                <w:sz w:val="24"/>
                <w:szCs w:val="24"/>
                <w:rtl/>
                <w:lang w:val="en-US" w:bidi="ar-KW"/>
              </w:rPr>
            </w:pPr>
            <w:r>
              <w:rPr>
                <w:sz w:val="24"/>
                <w:szCs w:val="24"/>
                <w:lang w:val="en-US" w:bidi="ar-KW"/>
              </w:rPr>
              <w:t xml:space="preserve">White </w:t>
            </w:r>
            <w:proofErr w:type="gramStart"/>
            <w:r>
              <w:rPr>
                <w:sz w:val="24"/>
                <w:szCs w:val="24"/>
                <w:lang w:val="en-US" w:bidi="ar-KW"/>
              </w:rPr>
              <w:t>board</w:t>
            </w:r>
            <w:r w:rsidR="002965A3">
              <w:rPr>
                <w:sz w:val="24"/>
                <w:szCs w:val="24"/>
                <w:lang w:val="en-US" w:bidi="ar-KW"/>
              </w:rPr>
              <w:t xml:space="preserve"> </w:t>
            </w:r>
            <w:r>
              <w:rPr>
                <w:sz w:val="24"/>
                <w:szCs w:val="24"/>
                <w:lang w:val="en-US" w:bidi="ar-KW"/>
              </w:rPr>
              <w:t>.</w:t>
            </w:r>
            <w:proofErr w:type="gramEnd"/>
          </w:p>
        </w:tc>
      </w:tr>
      <w:tr w:rsidR="008D46A4" w:rsidRPr="00747A9A" w:rsidTr="009C0780">
        <w:trPr>
          <w:trHeight w:val="704"/>
        </w:trPr>
        <w:tc>
          <w:tcPr>
            <w:tcW w:w="9577" w:type="dxa"/>
            <w:gridSpan w:val="3"/>
          </w:tcPr>
          <w:p w:rsidR="008D46A4" w:rsidRPr="00634F2B" w:rsidRDefault="00CF5475" w:rsidP="00E02C23">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4385"/>
              <w:gridCol w:w="2126"/>
              <w:gridCol w:w="2268"/>
            </w:tblGrid>
            <w:tr w:rsidR="00114955" w:rsidRPr="00C5324F" w:rsidTr="00E526D0">
              <w:trPr>
                <w:trHeight w:val="461"/>
              </w:trPr>
              <w:tc>
                <w:tcPr>
                  <w:tcW w:w="4385" w:type="dxa"/>
                  <w:shd w:val="clear" w:color="auto" w:fill="F2F2F2" w:themeFill="background1" w:themeFillShade="F2"/>
                  <w:tcMar>
                    <w:top w:w="72" w:type="dxa"/>
                    <w:left w:w="144" w:type="dxa"/>
                    <w:bottom w:w="72" w:type="dxa"/>
                    <w:right w:w="144" w:type="dxa"/>
                  </w:tcMar>
                  <w:hideMark/>
                </w:tcPr>
                <w:p w:rsidR="00114955" w:rsidRPr="00114955" w:rsidRDefault="00114955" w:rsidP="00114955">
                  <w:pPr>
                    <w:spacing w:after="0" w:line="240" w:lineRule="auto"/>
                    <w:jc w:val="center"/>
                    <w:rPr>
                      <w:rFonts w:ascii="Arial" w:eastAsia="Times New Roman" w:hAnsi="Arial"/>
                      <w:sz w:val="28"/>
                      <w:szCs w:val="28"/>
                      <w:lang w:bidi="ar-IQ"/>
                    </w:rPr>
                  </w:pPr>
                  <w:r w:rsidRPr="00114955">
                    <w:rPr>
                      <w:rFonts w:ascii="Lucida Sans Unicode" w:eastAsia="Times New Roman" w:hAnsi="Lucida Sans Unicode" w:cs="Lucida Sans Unicode"/>
                      <w:b/>
                      <w:bCs/>
                      <w:color w:val="000000"/>
                      <w:kern w:val="24"/>
                      <w:sz w:val="28"/>
                      <w:szCs w:val="28"/>
                      <w:lang w:bidi="ar-IQ"/>
                    </w:rPr>
                    <w:t>Assignment</w:t>
                  </w:r>
                </w:p>
              </w:tc>
              <w:tc>
                <w:tcPr>
                  <w:tcW w:w="2126" w:type="dxa"/>
                  <w:shd w:val="clear" w:color="auto" w:fill="F2F2F2" w:themeFill="background1" w:themeFillShade="F2"/>
                  <w:tcMar>
                    <w:top w:w="72" w:type="dxa"/>
                    <w:left w:w="144" w:type="dxa"/>
                    <w:bottom w:w="72" w:type="dxa"/>
                    <w:right w:w="144" w:type="dxa"/>
                  </w:tcMar>
                  <w:hideMark/>
                </w:tcPr>
                <w:p w:rsidR="00114955" w:rsidRPr="00114955" w:rsidRDefault="00114955" w:rsidP="00114955">
                  <w:pPr>
                    <w:spacing w:after="0" w:line="240" w:lineRule="auto"/>
                    <w:jc w:val="center"/>
                    <w:rPr>
                      <w:rFonts w:ascii="Arial" w:eastAsia="Times New Roman" w:hAnsi="Arial"/>
                      <w:sz w:val="28"/>
                      <w:szCs w:val="28"/>
                      <w:lang w:bidi="ar-IQ"/>
                    </w:rPr>
                  </w:pPr>
                  <w:r w:rsidRPr="00114955">
                    <w:rPr>
                      <w:rFonts w:ascii="Lucida Sans Unicode" w:eastAsia="Times New Roman" w:hAnsi="Lucida Sans Unicode" w:cs="Lucida Sans Unicode"/>
                      <w:b/>
                      <w:bCs/>
                      <w:color w:val="000000"/>
                      <w:kern w:val="24"/>
                      <w:sz w:val="28"/>
                      <w:szCs w:val="28"/>
                      <w:lang w:bidi="ar-IQ"/>
                    </w:rPr>
                    <w:t>Point  Each</w:t>
                  </w:r>
                </w:p>
              </w:tc>
              <w:tc>
                <w:tcPr>
                  <w:tcW w:w="2268" w:type="dxa"/>
                  <w:shd w:val="clear" w:color="auto" w:fill="F2F2F2" w:themeFill="background1" w:themeFillShade="F2"/>
                  <w:tcMar>
                    <w:top w:w="72" w:type="dxa"/>
                    <w:left w:w="144" w:type="dxa"/>
                    <w:bottom w:w="72" w:type="dxa"/>
                    <w:right w:w="144" w:type="dxa"/>
                  </w:tcMar>
                  <w:hideMark/>
                </w:tcPr>
                <w:p w:rsidR="00114955" w:rsidRPr="00114955" w:rsidRDefault="00114955" w:rsidP="00114955">
                  <w:pPr>
                    <w:spacing w:after="0" w:line="240" w:lineRule="auto"/>
                    <w:jc w:val="center"/>
                    <w:rPr>
                      <w:rFonts w:ascii="Arial" w:eastAsia="Times New Roman" w:hAnsi="Arial"/>
                      <w:sz w:val="28"/>
                      <w:szCs w:val="28"/>
                      <w:lang w:bidi="ar-IQ"/>
                    </w:rPr>
                  </w:pPr>
                  <w:r w:rsidRPr="00114955">
                    <w:rPr>
                      <w:rFonts w:ascii="Lucida Sans Unicode" w:eastAsia="Times New Roman" w:hAnsi="Lucida Sans Unicode" w:cs="Lucida Sans Unicode"/>
                      <w:b/>
                      <w:bCs/>
                      <w:color w:val="000000"/>
                      <w:kern w:val="24"/>
                      <w:sz w:val="28"/>
                      <w:szCs w:val="28"/>
                      <w:lang w:bidi="ar-IQ"/>
                    </w:rPr>
                    <w:t>Total Points</w:t>
                  </w:r>
                </w:p>
              </w:tc>
            </w:tr>
            <w:tr w:rsidR="00114955" w:rsidRPr="00C5324F" w:rsidTr="00E526D0">
              <w:trPr>
                <w:trHeight w:val="527"/>
              </w:trPr>
              <w:tc>
                <w:tcPr>
                  <w:tcW w:w="4385" w:type="dxa"/>
                  <w:shd w:val="clear" w:color="auto" w:fill="F2F2F2" w:themeFill="background1" w:themeFillShade="F2"/>
                  <w:tcMar>
                    <w:top w:w="72" w:type="dxa"/>
                    <w:left w:w="144" w:type="dxa"/>
                    <w:bottom w:w="72" w:type="dxa"/>
                    <w:right w:w="144" w:type="dxa"/>
                  </w:tcMar>
                </w:tcPr>
                <w:p w:rsidR="00114955" w:rsidRPr="00114955" w:rsidRDefault="00114955" w:rsidP="00114955">
                  <w:pPr>
                    <w:spacing w:after="0" w:line="240" w:lineRule="auto"/>
                    <w:jc w:val="center"/>
                    <w:rPr>
                      <w:rFonts w:ascii="Lucida Sans Unicode" w:eastAsia="Times New Roman" w:hAnsi="Lucida Sans Unicode" w:cs="Lucida Sans Unicode"/>
                      <w:b/>
                      <w:bCs/>
                      <w:color w:val="000000"/>
                      <w:kern w:val="24"/>
                      <w:sz w:val="28"/>
                      <w:szCs w:val="28"/>
                      <w:lang w:bidi="ar-IQ"/>
                    </w:rPr>
                  </w:pPr>
                  <w:r w:rsidRPr="00114955">
                    <w:rPr>
                      <w:rFonts w:ascii="Lucida Sans Unicode" w:eastAsia="Times New Roman" w:hAnsi="Lucida Sans Unicode" w:cs="Lucida Sans Unicode"/>
                      <w:b/>
                      <w:bCs/>
                      <w:color w:val="000000"/>
                      <w:kern w:val="24"/>
                      <w:sz w:val="28"/>
                      <w:szCs w:val="28"/>
                      <w:lang w:bidi="ar-IQ"/>
                    </w:rPr>
                    <w:t>cuisse</w:t>
                  </w:r>
                </w:p>
                <w:p w:rsidR="00114955" w:rsidRPr="00114955" w:rsidRDefault="00114955" w:rsidP="00114955">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126" w:type="dxa"/>
                  <w:shd w:val="clear" w:color="auto" w:fill="F2F2F2" w:themeFill="background1" w:themeFillShade="F2"/>
                  <w:tcMar>
                    <w:top w:w="72" w:type="dxa"/>
                    <w:left w:w="144" w:type="dxa"/>
                    <w:bottom w:w="72" w:type="dxa"/>
                    <w:right w:w="144" w:type="dxa"/>
                  </w:tcMar>
                </w:tcPr>
                <w:p w:rsidR="00114955" w:rsidRPr="00114955" w:rsidRDefault="00114955" w:rsidP="00114955">
                  <w:pPr>
                    <w:spacing w:after="0" w:line="240" w:lineRule="auto"/>
                    <w:jc w:val="center"/>
                    <w:rPr>
                      <w:rFonts w:ascii="Lucida Sans Unicode" w:eastAsia="Times New Roman" w:hAnsi="Lucida Sans Unicode" w:cs="Lucida Sans Unicode"/>
                      <w:b/>
                      <w:bCs/>
                      <w:color w:val="000000"/>
                      <w:kern w:val="24"/>
                      <w:sz w:val="28"/>
                      <w:szCs w:val="28"/>
                      <w:lang w:bidi="ar-IQ"/>
                    </w:rPr>
                  </w:pPr>
                  <w:r w:rsidRPr="00114955">
                    <w:rPr>
                      <w:rFonts w:ascii="Lucida Sans Unicode" w:eastAsia="Times New Roman" w:hAnsi="Lucida Sans Unicode" w:cs="Lucida Sans Unicode"/>
                      <w:b/>
                      <w:bCs/>
                      <w:color w:val="000000"/>
                      <w:kern w:val="24"/>
                      <w:sz w:val="28"/>
                      <w:szCs w:val="28"/>
                      <w:lang w:bidi="ar-IQ"/>
                    </w:rPr>
                    <w:t>1</w:t>
                  </w:r>
                </w:p>
              </w:tc>
              <w:tc>
                <w:tcPr>
                  <w:tcW w:w="2268" w:type="dxa"/>
                  <w:shd w:val="clear" w:color="auto" w:fill="F2F2F2" w:themeFill="background1" w:themeFillShade="F2"/>
                  <w:tcMar>
                    <w:top w:w="72" w:type="dxa"/>
                    <w:left w:w="144" w:type="dxa"/>
                    <w:bottom w:w="72" w:type="dxa"/>
                    <w:right w:w="144" w:type="dxa"/>
                  </w:tcMar>
                </w:tcPr>
                <w:p w:rsidR="00114955" w:rsidRPr="00114955" w:rsidRDefault="00C90D9E" w:rsidP="00114955">
                  <w:pPr>
                    <w:spacing w:after="0" w:line="240" w:lineRule="auto"/>
                    <w:jc w:val="center"/>
                    <w:rPr>
                      <w:rFonts w:ascii="Lucida Sans Unicode" w:eastAsia="Times New Roman" w:hAnsi="Lucida Sans Unicode" w:cs="Lucida Sans Unicode"/>
                      <w:b/>
                      <w:bCs/>
                      <w:color w:val="000000"/>
                      <w:kern w:val="24"/>
                      <w:sz w:val="28"/>
                      <w:szCs w:val="28"/>
                      <w:lang w:bidi="ar-IQ"/>
                    </w:rPr>
                  </w:pPr>
                  <w:r>
                    <w:rPr>
                      <w:rFonts w:ascii="Lucida Sans Unicode" w:eastAsia="Times New Roman" w:hAnsi="Lucida Sans Unicode" w:cs="Lucida Sans Unicode"/>
                      <w:b/>
                      <w:bCs/>
                      <w:color w:val="000000"/>
                      <w:kern w:val="24"/>
                      <w:sz w:val="28"/>
                      <w:szCs w:val="28"/>
                      <w:lang w:bidi="ar-IQ"/>
                    </w:rPr>
                    <w:t>3</w:t>
                  </w:r>
                </w:p>
              </w:tc>
            </w:tr>
            <w:tr w:rsidR="00114955" w:rsidRPr="00C5324F" w:rsidTr="00E526D0">
              <w:trPr>
                <w:trHeight w:val="513"/>
              </w:trPr>
              <w:tc>
                <w:tcPr>
                  <w:tcW w:w="4385" w:type="dxa"/>
                  <w:shd w:val="clear" w:color="auto" w:fill="F2F2F2" w:themeFill="background1" w:themeFillShade="F2"/>
                  <w:tcMar>
                    <w:top w:w="72" w:type="dxa"/>
                    <w:left w:w="144" w:type="dxa"/>
                    <w:bottom w:w="72" w:type="dxa"/>
                    <w:right w:w="144" w:type="dxa"/>
                  </w:tcMar>
                </w:tcPr>
                <w:p w:rsidR="00114955" w:rsidRPr="00114955" w:rsidRDefault="00114955" w:rsidP="00114955">
                  <w:pPr>
                    <w:spacing w:after="0" w:line="240" w:lineRule="auto"/>
                    <w:jc w:val="center"/>
                    <w:rPr>
                      <w:rFonts w:ascii="Lucida Sans Unicode" w:eastAsia="Times New Roman" w:hAnsi="Lucida Sans Unicode" w:cs="Lucida Sans Unicode"/>
                      <w:b/>
                      <w:bCs/>
                      <w:color w:val="000000"/>
                      <w:kern w:val="24"/>
                      <w:sz w:val="28"/>
                      <w:szCs w:val="28"/>
                      <w:lang w:bidi="ar-IQ"/>
                    </w:rPr>
                  </w:pPr>
                  <w:r w:rsidRPr="00114955">
                    <w:rPr>
                      <w:rFonts w:ascii="Lucida Sans Unicode" w:eastAsia="Times New Roman" w:hAnsi="Lucida Sans Unicode" w:cs="Lucida Sans Unicode"/>
                      <w:b/>
                      <w:bCs/>
                      <w:color w:val="000000"/>
                      <w:kern w:val="24"/>
                      <w:sz w:val="28"/>
                      <w:szCs w:val="28"/>
                      <w:lang w:bidi="ar-IQ"/>
                    </w:rPr>
                    <w:t>Exams #1, #2</w:t>
                  </w:r>
                </w:p>
              </w:tc>
              <w:tc>
                <w:tcPr>
                  <w:tcW w:w="2126" w:type="dxa"/>
                  <w:shd w:val="clear" w:color="auto" w:fill="F2F2F2" w:themeFill="background1" w:themeFillShade="F2"/>
                  <w:tcMar>
                    <w:top w:w="72" w:type="dxa"/>
                    <w:left w:w="144" w:type="dxa"/>
                    <w:bottom w:w="72" w:type="dxa"/>
                    <w:right w:w="144" w:type="dxa"/>
                  </w:tcMar>
                </w:tcPr>
                <w:p w:rsidR="00114955" w:rsidRPr="00114955" w:rsidRDefault="00C90D9E" w:rsidP="00114955">
                  <w:pPr>
                    <w:spacing w:after="0" w:line="240" w:lineRule="auto"/>
                    <w:jc w:val="center"/>
                    <w:rPr>
                      <w:rFonts w:ascii="Lucida Sans Unicode" w:eastAsia="Times New Roman" w:hAnsi="Lucida Sans Unicode" w:cs="Lucida Sans Unicode"/>
                      <w:b/>
                      <w:bCs/>
                      <w:color w:val="000000"/>
                      <w:kern w:val="24"/>
                      <w:sz w:val="28"/>
                      <w:szCs w:val="28"/>
                      <w:lang w:bidi="ar-IQ"/>
                    </w:rPr>
                  </w:pPr>
                  <w:r>
                    <w:rPr>
                      <w:rFonts w:ascii="Lucida Sans Unicode" w:eastAsia="Times New Roman" w:hAnsi="Lucida Sans Unicode" w:cs="Lucida Sans Unicode"/>
                      <w:b/>
                      <w:bCs/>
                      <w:color w:val="000000"/>
                      <w:kern w:val="24"/>
                      <w:sz w:val="28"/>
                      <w:szCs w:val="28"/>
                      <w:lang w:bidi="ar-IQ"/>
                    </w:rPr>
                    <w:t>10</w:t>
                  </w:r>
                </w:p>
              </w:tc>
              <w:tc>
                <w:tcPr>
                  <w:tcW w:w="2268" w:type="dxa"/>
                  <w:shd w:val="clear" w:color="auto" w:fill="F2F2F2" w:themeFill="background1" w:themeFillShade="F2"/>
                  <w:tcMar>
                    <w:top w:w="72" w:type="dxa"/>
                    <w:left w:w="144" w:type="dxa"/>
                    <w:bottom w:w="72" w:type="dxa"/>
                    <w:right w:w="144" w:type="dxa"/>
                  </w:tcMar>
                </w:tcPr>
                <w:p w:rsidR="00114955" w:rsidRPr="00114955" w:rsidRDefault="00C90D9E" w:rsidP="00114955">
                  <w:pPr>
                    <w:spacing w:after="0" w:line="240" w:lineRule="auto"/>
                    <w:jc w:val="center"/>
                    <w:rPr>
                      <w:rFonts w:ascii="Lucida Sans Unicode" w:eastAsia="Times New Roman" w:hAnsi="Lucida Sans Unicode" w:cs="Lucida Sans Unicode"/>
                      <w:b/>
                      <w:bCs/>
                      <w:color w:val="000000"/>
                      <w:kern w:val="24"/>
                      <w:sz w:val="28"/>
                      <w:szCs w:val="28"/>
                      <w:lang w:bidi="ar-IQ"/>
                    </w:rPr>
                  </w:pPr>
                  <w:r>
                    <w:rPr>
                      <w:rFonts w:ascii="Lucida Sans Unicode" w:eastAsia="Times New Roman" w:hAnsi="Lucida Sans Unicode" w:cs="Lucida Sans Unicode"/>
                      <w:b/>
                      <w:bCs/>
                      <w:color w:val="000000"/>
                      <w:kern w:val="24"/>
                      <w:sz w:val="28"/>
                      <w:szCs w:val="28"/>
                      <w:lang w:bidi="ar-IQ"/>
                    </w:rPr>
                    <w:t>1</w:t>
                  </w:r>
                  <w:r w:rsidR="00114955" w:rsidRPr="00114955">
                    <w:rPr>
                      <w:rFonts w:ascii="Lucida Sans Unicode" w:eastAsia="Times New Roman" w:hAnsi="Lucida Sans Unicode" w:cs="Lucida Sans Unicode"/>
                      <w:b/>
                      <w:bCs/>
                      <w:color w:val="000000"/>
                      <w:kern w:val="24"/>
                      <w:sz w:val="28"/>
                      <w:szCs w:val="28"/>
                      <w:lang w:bidi="ar-IQ"/>
                    </w:rPr>
                    <w:t>0</w:t>
                  </w:r>
                </w:p>
              </w:tc>
            </w:tr>
            <w:tr w:rsidR="00114955" w:rsidRPr="00C5324F" w:rsidTr="00E526D0">
              <w:trPr>
                <w:trHeight w:val="537"/>
              </w:trPr>
              <w:tc>
                <w:tcPr>
                  <w:tcW w:w="4385" w:type="dxa"/>
                  <w:shd w:val="clear" w:color="auto" w:fill="F2F2F2" w:themeFill="background1" w:themeFillShade="F2"/>
                  <w:tcMar>
                    <w:top w:w="72" w:type="dxa"/>
                    <w:left w:w="144" w:type="dxa"/>
                    <w:bottom w:w="72" w:type="dxa"/>
                    <w:right w:w="144" w:type="dxa"/>
                  </w:tcMar>
                </w:tcPr>
                <w:p w:rsidR="00114955" w:rsidRPr="00114955" w:rsidRDefault="00114955" w:rsidP="00C90D9E">
                  <w:pPr>
                    <w:spacing w:after="0" w:line="240" w:lineRule="auto"/>
                    <w:rPr>
                      <w:rFonts w:ascii="Lucida Sans Unicode" w:eastAsia="Times New Roman" w:hAnsi="Lucida Sans Unicode" w:cs="Lucida Sans Unicode"/>
                      <w:b/>
                      <w:bCs/>
                      <w:color w:val="000000"/>
                      <w:kern w:val="24"/>
                      <w:sz w:val="28"/>
                      <w:szCs w:val="28"/>
                      <w:lang w:bidi="ar-IQ"/>
                    </w:rPr>
                  </w:pPr>
                </w:p>
              </w:tc>
              <w:tc>
                <w:tcPr>
                  <w:tcW w:w="2126" w:type="dxa"/>
                  <w:shd w:val="clear" w:color="auto" w:fill="F2F2F2" w:themeFill="background1" w:themeFillShade="F2"/>
                  <w:tcMar>
                    <w:top w:w="72" w:type="dxa"/>
                    <w:left w:w="144" w:type="dxa"/>
                    <w:bottom w:w="72" w:type="dxa"/>
                    <w:right w:w="144" w:type="dxa"/>
                  </w:tcMar>
                </w:tcPr>
                <w:p w:rsidR="00114955" w:rsidRPr="00114955" w:rsidRDefault="00114955" w:rsidP="00114955">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shd w:val="clear" w:color="auto" w:fill="F2F2F2" w:themeFill="background1" w:themeFillShade="F2"/>
                  <w:tcMar>
                    <w:top w:w="72" w:type="dxa"/>
                    <w:left w:w="144" w:type="dxa"/>
                    <w:bottom w:w="72" w:type="dxa"/>
                    <w:right w:w="144" w:type="dxa"/>
                  </w:tcMar>
                </w:tcPr>
                <w:p w:rsidR="00114955" w:rsidRPr="00114955" w:rsidRDefault="00114955" w:rsidP="00114955">
                  <w:pPr>
                    <w:spacing w:after="0" w:line="240" w:lineRule="auto"/>
                    <w:jc w:val="center"/>
                    <w:rPr>
                      <w:rFonts w:ascii="Lucida Sans Unicode" w:eastAsia="Times New Roman" w:hAnsi="Lucida Sans Unicode" w:cs="Lucida Sans Unicode"/>
                      <w:b/>
                      <w:bCs/>
                      <w:color w:val="000000"/>
                      <w:kern w:val="24"/>
                      <w:sz w:val="28"/>
                      <w:szCs w:val="28"/>
                      <w:lang w:bidi="ar-IQ"/>
                    </w:rPr>
                  </w:pPr>
                </w:p>
              </w:tc>
            </w:tr>
            <w:tr w:rsidR="00114955" w:rsidRPr="00C5324F" w:rsidTr="00E526D0">
              <w:trPr>
                <w:trHeight w:val="404"/>
              </w:trPr>
              <w:tc>
                <w:tcPr>
                  <w:tcW w:w="4385" w:type="dxa"/>
                  <w:shd w:val="clear" w:color="auto" w:fill="F2F2F2" w:themeFill="background1" w:themeFillShade="F2"/>
                  <w:tcMar>
                    <w:top w:w="72" w:type="dxa"/>
                    <w:left w:w="144" w:type="dxa"/>
                    <w:bottom w:w="72" w:type="dxa"/>
                    <w:right w:w="144" w:type="dxa"/>
                  </w:tcMar>
                </w:tcPr>
                <w:p w:rsidR="00114955" w:rsidRPr="00114955" w:rsidRDefault="00114955" w:rsidP="00114955">
                  <w:pPr>
                    <w:spacing w:after="0" w:line="240" w:lineRule="auto"/>
                    <w:jc w:val="center"/>
                    <w:rPr>
                      <w:rFonts w:ascii="Lucida Sans Unicode" w:eastAsia="Times New Roman" w:hAnsi="Lucida Sans Unicode" w:cs="Lucida Sans Unicode"/>
                      <w:b/>
                      <w:bCs/>
                      <w:color w:val="000000"/>
                      <w:kern w:val="24"/>
                      <w:sz w:val="28"/>
                      <w:szCs w:val="28"/>
                      <w:lang w:val="en-US" w:bidi="ar-IQ"/>
                    </w:rPr>
                  </w:pPr>
                  <w:r w:rsidRPr="00114955">
                    <w:rPr>
                      <w:rFonts w:ascii="Lucida Sans Unicode" w:eastAsia="Times New Roman" w:hAnsi="Lucida Sans Unicode" w:cs="Lucida Sans Unicode"/>
                      <w:b/>
                      <w:bCs/>
                      <w:color w:val="000000"/>
                      <w:kern w:val="24"/>
                      <w:sz w:val="28"/>
                      <w:szCs w:val="28"/>
                      <w:lang w:bidi="ar-IQ"/>
                    </w:rPr>
                    <w:t>Lab cuisse</w:t>
                  </w:r>
                </w:p>
              </w:tc>
              <w:tc>
                <w:tcPr>
                  <w:tcW w:w="2126" w:type="dxa"/>
                  <w:shd w:val="clear" w:color="auto" w:fill="F2F2F2" w:themeFill="background1" w:themeFillShade="F2"/>
                  <w:tcMar>
                    <w:top w:w="72" w:type="dxa"/>
                    <w:left w:w="144" w:type="dxa"/>
                    <w:bottom w:w="72" w:type="dxa"/>
                    <w:right w:w="144" w:type="dxa"/>
                  </w:tcMar>
                </w:tcPr>
                <w:p w:rsidR="00114955" w:rsidRPr="00114955" w:rsidRDefault="00C90D9E" w:rsidP="00114955">
                  <w:pPr>
                    <w:spacing w:after="0" w:line="240" w:lineRule="auto"/>
                    <w:jc w:val="center"/>
                    <w:rPr>
                      <w:rFonts w:ascii="Lucida Sans Unicode" w:eastAsia="Times New Roman" w:hAnsi="Lucida Sans Unicode" w:cs="Lucida Sans Unicode"/>
                      <w:b/>
                      <w:bCs/>
                      <w:color w:val="000000"/>
                      <w:kern w:val="24"/>
                      <w:sz w:val="28"/>
                      <w:szCs w:val="28"/>
                      <w:lang w:bidi="ar-IQ"/>
                    </w:rPr>
                  </w:pPr>
                  <w:r>
                    <w:rPr>
                      <w:rFonts w:ascii="Lucida Sans Unicode" w:eastAsia="Times New Roman" w:hAnsi="Lucida Sans Unicode" w:cs="Lucida Sans Unicode"/>
                      <w:b/>
                      <w:bCs/>
                      <w:color w:val="000000"/>
                      <w:kern w:val="24"/>
                      <w:sz w:val="28"/>
                      <w:szCs w:val="28"/>
                      <w:lang w:bidi="ar-IQ"/>
                    </w:rPr>
                    <w:t>1</w:t>
                  </w:r>
                </w:p>
              </w:tc>
              <w:tc>
                <w:tcPr>
                  <w:tcW w:w="2268" w:type="dxa"/>
                  <w:shd w:val="clear" w:color="auto" w:fill="F2F2F2" w:themeFill="background1" w:themeFillShade="F2"/>
                  <w:tcMar>
                    <w:top w:w="72" w:type="dxa"/>
                    <w:left w:w="144" w:type="dxa"/>
                    <w:bottom w:w="72" w:type="dxa"/>
                    <w:right w:w="144" w:type="dxa"/>
                  </w:tcMar>
                </w:tcPr>
                <w:p w:rsidR="00114955" w:rsidRPr="00114955" w:rsidRDefault="00C90D9E" w:rsidP="00114955">
                  <w:pPr>
                    <w:spacing w:after="0" w:line="240" w:lineRule="auto"/>
                    <w:jc w:val="center"/>
                    <w:rPr>
                      <w:rFonts w:ascii="Lucida Sans Unicode" w:eastAsia="Times New Roman" w:hAnsi="Lucida Sans Unicode" w:cs="Lucida Sans Unicode"/>
                      <w:b/>
                      <w:bCs/>
                      <w:color w:val="000000"/>
                      <w:kern w:val="24"/>
                      <w:sz w:val="28"/>
                      <w:szCs w:val="28"/>
                      <w:lang w:bidi="ar-IQ"/>
                    </w:rPr>
                  </w:pPr>
                  <w:r>
                    <w:rPr>
                      <w:rFonts w:ascii="Lucida Sans Unicode" w:eastAsia="Times New Roman" w:hAnsi="Lucida Sans Unicode" w:cs="Lucida Sans Unicode"/>
                      <w:b/>
                      <w:bCs/>
                      <w:color w:val="000000"/>
                      <w:kern w:val="24"/>
                      <w:sz w:val="28"/>
                      <w:szCs w:val="28"/>
                      <w:lang w:bidi="ar-IQ"/>
                    </w:rPr>
                    <w:t>2</w:t>
                  </w:r>
                </w:p>
              </w:tc>
            </w:tr>
            <w:tr w:rsidR="00114955" w:rsidRPr="00C5324F" w:rsidTr="00E526D0">
              <w:trPr>
                <w:trHeight w:val="370"/>
              </w:trPr>
              <w:tc>
                <w:tcPr>
                  <w:tcW w:w="4385" w:type="dxa"/>
                  <w:shd w:val="clear" w:color="auto" w:fill="F2F2F2" w:themeFill="background1" w:themeFillShade="F2"/>
                  <w:tcMar>
                    <w:top w:w="72" w:type="dxa"/>
                    <w:left w:w="144" w:type="dxa"/>
                    <w:bottom w:w="72" w:type="dxa"/>
                    <w:right w:w="144" w:type="dxa"/>
                  </w:tcMar>
                </w:tcPr>
                <w:p w:rsidR="00114955" w:rsidRPr="00114955" w:rsidRDefault="00114955" w:rsidP="00114955">
                  <w:pPr>
                    <w:spacing w:after="0" w:line="240" w:lineRule="auto"/>
                    <w:jc w:val="center"/>
                    <w:rPr>
                      <w:rFonts w:ascii="Lucida Sans Unicode" w:eastAsia="Times New Roman" w:hAnsi="Lucida Sans Unicode" w:cs="Lucida Sans Unicode"/>
                      <w:b/>
                      <w:bCs/>
                      <w:color w:val="000000"/>
                      <w:kern w:val="24"/>
                      <w:sz w:val="28"/>
                      <w:szCs w:val="28"/>
                      <w:lang w:bidi="ar-IQ"/>
                    </w:rPr>
                  </w:pPr>
                  <w:r w:rsidRPr="00114955">
                    <w:rPr>
                      <w:rFonts w:ascii="Lucida Sans Unicode" w:eastAsia="Times New Roman" w:hAnsi="Lucida Sans Unicode" w:cs="Lucida Sans Unicode"/>
                      <w:b/>
                      <w:bCs/>
                      <w:color w:val="000000"/>
                      <w:kern w:val="24"/>
                      <w:sz w:val="28"/>
                      <w:szCs w:val="28"/>
                      <w:lang w:bidi="ar-IQ"/>
                    </w:rPr>
                    <w:t>Total</w:t>
                  </w:r>
                </w:p>
              </w:tc>
              <w:tc>
                <w:tcPr>
                  <w:tcW w:w="2126" w:type="dxa"/>
                  <w:shd w:val="clear" w:color="auto" w:fill="F2F2F2" w:themeFill="background1" w:themeFillShade="F2"/>
                  <w:tcMar>
                    <w:top w:w="72" w:type="dxa"/>
                    <w:left w:w="144" w:type="dxa"/>
                    <w:bottom w:w="72" w:type="dxa"/>
                    <w:right w:w="144" w:type="dxa"/>
                  </w:tcMar>
                </w:tcPr>
                <w:p w:rsidR="00114955" w:rsidRPr="00114955" w:rsidRDefault="00114955" w:rsidP="00114955">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shd w:val="clear" w:color="auto" w:fill="F2F2F2" w:themeFill="background1" w:themeFillShade="F2"/>
                  <w:tcMar>
                    <w:top w:w="72" w:type="dxa"/>
                    <w:left w:w="144" w:type="dxa"/>
                    <w:bottom w:w="72" w:type="dxa"/>
                    <w:right w:w="144" w:type="dxa"/>
                  </w:tcMar>
                </w:tcPr>
                <w:p w:rsidR="00114955" w:rsidRPr="00114955" w:rsidRDefault="00C90D9E" w:rsidP="00114955">
                  <w:pPr>
                    <w:spacing w:after="0" w:line="240" w:lineRule="auto"/>
                    <w:jc w:val="center"/>
                    <w:rPr>
                      <w:rFonts w:ascii="Lucida Sans Unicode" w:eastAsia="Times New Roman" w:hAnsi="Lucida Sans Unicode" w:cs="Lucida Sans Unicode"/>
                      <w:b/>
                      <w:bCs/>
                      <w:color w:val="000000"/>
                      <w:kern w:val="24"/>
                      <w:sz w:val="28"/>
                      <w:szCs w:val="28"/>
                      <w:lang w:bidi="ar-IQ"/>
                    </w:rPr>
                  </w:pPr>
                  <w:r>
                    <w:rPr>
                      <w:rFonts w:ascii="Lucida Sans Unicode" w:eastAsia="Times New Roman" w:hAnsi="Lucida Sans Unicode" w:cs="Lucida Sans Unicode"/>
                      <w:b/>
                      <w:bCs/>
                      <w:color w:val="000000"/>
                      <w:kern w:val="24"/>
                      <w:sz w:val="28"/>
                      <w:szCs w:val="28"/>
                      <w:lang w:bidi="ar-IQ"/>
                    </w:rPr>
                    <w:t>15</w:t>
                  </w:r>
                </w:p>
              </w:tc>
            </w:tr>
          </w:tbl>
          <w:p w:rsidR="000F2337" w:rsidRPr="00B916A8" w:rsidRDefault="000F2337" w:rsidP="000F2337">
            <w:pPr>
              <w:spacing w:after="0" w:line="240" w:lineRule="auto"/>
              <w:jc w:val="right"/>
              <w:rPr>
                <w:sz w:val="28"/>
                <w:szCs w:val="28"/>
                <w:rtl/>
                <w:lang w:val="en-US" w:bidi="ar-KW"/>
              </w:rPr>
            </w:pPr>
            <w:r w:rsidRPr="006766CD">
              <w:rPr>
                <w:rFonts w:cs="Times New Roman" w:hint="cs"/>
                <w:sz w:val="24"/>
                <w:szCs w:val="24"/>
                <w:rtl/>
                <w:lang w:val="en-US" w:bidi="ar-KW"/>
              </w:rPr>
              <w:t>؟</w:t>
            </w:r>
            <w:r>
              <w:rPr>
                <w:rFonts w:hint="cs"/>
                <w:sz w:val="28"/>
                <w:szCs w:val="28"/>
                <w:rtl/>
                <w:lang w:val="en-US" w:bidi="ar-KW"/>
              </w:rPr>
              <w:t>‌</w:t>
            </w:r>
          </w:p>
        </w:tc>
      </w:tr>
      <w:tr w:rsidR="008D46A4" w:rsidRPr="00747A9A" w:rsidTr="009C0780">
        <w:trPr>
          <w:trHeight w:val="704"/>
        </w:trPr>
        <w:tc>
          <w:tcPr>
            <w:tcW w:w="9577" w:type="dxa"/>
            <w:gridSpan w:val="3"/>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755B16" w:rsidRPr="00B17D27" w:rsidRDefault="00755B16" w:rsidP="00650D53">
            <w:pPr>
              <w:numPr>
                <w:ilvl w:val="0"/>
                <w:numId w:val="17"/>
              </w:numPr>
              <w:tabs>
                <w:tab w:val="right" w:pos="900"/>
              </w:tabs>
              <w:spacing w:after="0" w:line="240" w:lineRule="auto"/>
              <w:jc w:val="both"/>
              <w:rPr>
                <w:sz w:val="28"/>
                <w:szCs w:val="28"/>
                <w:lang w:val="en-US"/>
              </w:rPr>
            </w:pPr>
            <w:r w:rsidRPr="00B17D27">
              <w:rPr>
                <w:sz w:val="28"/>
                <w:szCs w:val="28"/>
                <w:lang w:val="en-US"/>
              </w:rPr>
              <w:t>Helping the students in acquiring the required skills.</w:t>
            </w:r>
          </w:p>
          <w:p w:rsidR="00755B16" w:rsidRPr="00B17D27" w:rsidRDefault="00755B16" w:rsidP="00650D53">
            <w:pPr>
              <w:numPr>
                <w:ilvl w:val="0"/>
                <w:numId w:val="17"/>
              </w:numPr>
              <w:tabs>
                <w:tab w:val="right" w:pos="900"/>
              </w:tabs>
              <w:spacing w:after="0" w:line="240" w:lineRule="auto"/>
              <w:jc w:val="both"/>
              <w:rPr>
                <w:sz w:val="28"/>
                <w:szCs w:val="28"/>
                <w:lang w:val="en-US"/>
              </w:rPr>
            </w:pPr>
            <w:r w:rsidRPr="00B17D27">
              <w:rPr>
                <w:sz w:val="28"/>
                <w:szCs w:val="28"/>
                <w:lang w:val="en-US"/>
              </w:rPr>
              <w:t>Easy to do very rapid prototyping</w:t>
            </w:r>
          </w:p>
          <w:p w:rsidR="00755B16" w:rsidRPr="00B17D27" w:rsidRDefault="00755B16" w:rsidP="00650D53">
            <w:pPr>
              <w:numPr>
                <w:ilvl w:val="0"/>
                <w:numId w:val="17"/>
              </w:numPr>
              <w:tabs>
                <w:tab w:val="right" w:pos="900"/>
              </w:tabs>
              <w:spacing w:after="0" w:line="240" w:lineRule="auto"/>
              <w:jc w:val="both"/>
              <w:rPr>
                <w:sz w:val="28"/>
                <w:szCs w:val="28"/>
                <w:rtl/>
                <w:lang w:val="en-US"/>
              </w:rPr>
            </w:pPr>
            <w:r w:rsidRPr="00B17D27">
              <w:rPr>
                <w:sz w:val="28"/>
                <w:szCs w:val="28"/>
                <w:lang w:val="en-US"/>
              </w:rPr>
              <w:t>Quick to learn, and good documentation</w:t>
            </w:r>
          </w:p>
          <w:p w:rsidR="007F0899" w:rsidRDefault="00755B16" w:rsidP="00650D53">
            <w:pPr>
              <w:numPr>
                <w:ilvl w:val="0"/>
                <w:numId w:val="17"/>
              </w:numPr>
              <w:tabs>
                <w:tab w:val="right" w:pos="900"/>
              </w:tabs>
              <w:spacing w:after="0" w:line="240" w:lineRule="auto"/>
              <w:jc w:val="both"/>
              <w:rPr>
                <w:sz w:val="28"/>
                <w:szCs w:val="28"/>
                <w:lang w:val="en-US"/>
              </w:rPr>
            </w:pPr>
            <w:r w:rsidRPr="00B17D27">
              <w:rPr>
                <w:sz w:val="28"/>
                <w:szCs w:val="28"/>
                <w:lang w:val="en-US"/>
              </w:rPr>
              <w:t>A good library of image processing functions</w:t>
            </w:r>
          </w:p>
          <w:p w:rsidR="003B1188" w:rsidRDefault="003B1188" w:rsidP="00650D53">
            <w:pPr>
              <w:numPr>
                <w:ilvl w:val="0"/>
                <w:numId w:val="17"/>
              </w:numPr>
              <w:tabs>
                <w:tab w:val="right" w:pos="900"/>
              </w:tabs>
              <w:spacing w:after="0" w:line="240" w:lineRule="auto"/>
              <w:jc w:val="both"/>
              <w:rPr>
                <w:sz w:val="28"/>
                <w:szCs w:val="28"/>
                <w:lang w:val="en-US"/>
              </w:rPr>
            </w:pPr>
            <w:r>
              <w:rPr>
                <w:sz w:val="28"/>
                <w:szCs w:val="28"/>
                <w:lang w:val="en-US"/>
              </w:rPr>
              <w:t xml:space="preserve">The student learns how to get accurate results and their use in matters </w:t>
            </w:r>
            <w:r>
              <w:rPr>
                <w:sz w:val="28"/>
                <w:szCs w:val="28"/>
                <w:lang w:val="en-US"/>
              </w:rPr>
              <w:lastRenderedPageBreak/>
              <w:t>concerning market.</w:t>
            </w:r>
          </w:p>
          <w:p w:rsidR="003400F0" w:rsidRDefault="003400F0" w:rsidP="00650D53">
            <w:pPr>
              <w:numPr>
                <w:ilvl w:val="0"/>
                <w:numId w:val="17"/>
              </w:numPr>
              <w:tabs>
                <w:tab w:val="right" w:pos="900"/>
              </w:tabs>
              <w:spacing w:after="0" w:line="240" w:lineRule="auto"/>
              <w:jc w:val="both"/>
              <w:rPr>
                <w:sz w:val="28"/>
                <w:szCs w:val="28"/>
                <w:lang w:val="en-US"/>
              </w:rPr>
            </w:pPr>
            <w:r>
              <w:rPr>
                <w:sz w:val="28"/>
                <w:szCs w:val="28"/>
                <w:lang w:val="en-US"/>
              </w:rPr>
              <w:t>Students learn programming and agriculture engineering in a way.</w:t>
            </w:r>
          </w:p>
          <w:p w:rsidR="003400F0" w:rsidRPr="00755B16" w:rsidRDefault="003400F0" w:rsidP="00B63883">
            <w:pPr>
              <w:numPr>
                <w:ilvl w:val="0"/>
                <w:numId w:val="17"/>
              </w:numPr>
              <w:tabs>
                <w:tab w:val="right" w:pos="900"/>
              </w:tabs>
              <w:spacing w:after="0" w:line="240" w:lineRule="auto"/>
              <w:jc w:val="both"/>
              <w:rPr>
                <w:sz w:val="28"/>
                <w:szCs w:val="28"/>
                <w:rtl/>
                <w:lang w:val="en-US"/>
              </w:rPr>
            </w:pPr>
            <w:r>
              <w:rPr>
                <w:sz w:val="28"/>
                <w:szCs w:val="28"/>
                <w:lang w:val="en-US"/>
              </w:rPr>
              <w:t xml:space="preserve">Students learn the difference between </w:t>
            </w:r>
            <w:r w:rsidR="00B63883">
              <w:rPr>
                <w:sz w:val="28"/>
                <w:szCs w:val="28"/>
                <w:lang w:val="en-US"/>
              </w:rPr>
              <w:t>different forest tree pests</w:t>
            </w:r>
            <w:r>
              <w:rPr>
                <w:sz w:val="28"/>
                <w:szCs w:val="28"/>
                <w:lang w:val="en-US"/>
              </w:rPr>
              <w:t>.</w:t>
            </w:r>
          </w:p>
        </w:tc>
      </w:tr>
      <w:tr w:rsidR="008D46A4" w:rsidRPr="00747A9A" w:rsidTr="009C0780">
        <w:tc>
          <w:tcPr>
            <w:tcW w:w="9577"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5B153D" w:rsidRPr="00B17D27" w:rsidRDefault="005B153D" w:rsidP="005B153D">
            <w:pPr>
              <w:spacing w:after="0" w:line="240" w:lineRule="auto"/>
              <w:rPr>
                <w:rFonts w:ascii="Lucida Sans Unicode" w:hAnsi="Lucida Sans Unicode" w:cs="Lucida Sans Unicode"/>
                <w:sz w:val="24"/>
                <w:szCs w:val="24"/>
                <w:rtl/>
                <w:lang w:val="en-US" w:bidi="ar-KW"/>
              </w:rPr>
            </w:pPr>
          </w:p>
          <w:p w:rsidR="005B153D" w:rsidRPr="00B17D27" w:rsidRDefault="005B153D" w:rsidP="005B153D">
            <w:pPr>
              <w:spacing w:after="0" w:line="240" w:lineRule="auto"/>
              <w:rPr>
                <w:sz w:val="28"/>
                <w:szCs w:val="28"/>
                <w:u w:val="single"/>
                <w:lang w:val="en-US"/>
              </w:rPr>
            </w:pPr>
            <w:r w:rsidRPr="00B17D27">
              <w:rPr>
                <w:sz w:val="28"/>
                <w:szCs w:val="28"/>
                <w:u w:val="single"/>
                <w:lang w:val="en-US"/>
              </w:rPr>
              <w:t>Useful references:</w:t>
            </w:r>
          </w:p>
          <w:p w:rsidR="00F00244" w:rsidRPr="00F00244" w:rsidRDefault="00F00244" w:rsidP="00F00244">
            <w:pPr>
              <w:spacing w:after="0" w:line="240" w:lineRule="auto"/>
              <w:jc w:val="lowKashida"/>
              <w:rPr>
                <w:rFonts w:ascii="Times New Roman" w:eastAsia="Times New Roman" w:hAnsi="Times New Roman" w:cs="Times New Roman"/>
                <w:sz w:val="28"/>
                <w:szCs w:val="28"/>
                <w:rtl/>
                <w:lang w:val="en-US" w:bidi="ar-IQ"/>
              </w:rPr>
            </w:pPr>
            <w:r w:rsidRPr="00F00244">
              <w:rPr>
                <w:rFonts w:ascii="Times New Roman" w:eastAsia="Times New Roman" w:hAnsi="Times New Roman" w:cs="Times New Roman"/>
                <w:sz w:val="28"/>
                <w:szCs w:val="28"/>
                <w:lang w:val="en-US" w:bidi="ar-IQ"/>
              </w:rPr>
              <w:t xml:space="preserve">Principles of Forest Entomology, Graham S.A. </w:t>
            </w:r>
          </w:p>
          <w:p w:rsidR="00F00244" w:rsidRPr="00F00244" w:rsidRDefault="00F00244" w:rsidP="00F00244">
            <w:pPr>
              <w:spacing w:after="0" w:line="240" w:lineRule="auto"/>
              <w:jc w:val="lowKashida"/>
              <w:rPr>
                <w:rFonts w:ascii="Times New Roman" w:eastAsia="Times New Roman" w:hAnsi="Times New Roman" w:cs="Times New Roman"/>
                <w:sz w:val="28"/>
                <w:szCs w:val="28"/>
                <w:lang w:val="en-US" w:bidi="ar-IQ"/>
              </w:rPr>
            </w:pPr>
            <w:r w:rsidRPr="00F00244">
              <w:rPr>
                <w:rFonts w:ascii="Times New Roman" w:eastAsia="Times New Roman" w:hAnsi="Times New Roman" w:cs="Times New Roman"/>
                <w:sz w:val="28"/>
                <w:szCs w:val="28"/>
                <w:lang w:val="en-US" w:bidi="ar-IQ"/>
              </w:rPr>
              <w:t xml:space="preserve">2- Insect that feed on </w:t>
            </w:r>
            <w:smartTag w:uri="urn:schemas-microsoft-com:office:smarttags" w:element="State">
              <w:smartTag w:uri="urn:schemas-microsoft-com:office:smarttags" w:element="place">
                <w:r w:rsidRPr="00F00244">
                  <w:rPr>
                    <w:rFonts w:ascii="Times New Roman" w:eastAsia="Times New Roman" w:hAnsi="Times New Roman" w:cs="Times New Roman"/>
                    <w:sz w:val="28"/>
                    <w:szCs w:val="28"/>
                    <w:lang w:val="en-US" w:bidi="ar-IQ"/>
                  </w:rPr>
                  <w:t>Colorado</w:t>
                </w:r>
              </w:smartTag>
            </w:smartTag>
            <w:r w:rsidRPr="00F00244">
              <w:rPr>
                <w:rFonts w:ascii="Times New Roman" w:eastAsia="Times New Roman" w:hAnsi="Times New Roman" w:cs="Times New Roman"/>
                <w:sz w:val="28"/>
                <w:szCs w:val="28"/>
                <w:lang w:val="en-US" w:bidi="ar-IQ"/>
              </w:rPr>
              <w:t xml:space="preserve"> trees and Shrubs </w:t>
            </w:r>
            <w:r w:rsidRPr="00F00244">
              <w:rPr>
                <w:rFonts w:ascii="Times New Roman" w:eastAsia="Times New Roman" w:hAnsi="Times New Roman" w:cs="Times New Roman"/>
                <w:sz w:val="28"/>
                <w:szCs w:val="28"/>
                <w:lang w:val="en-US"/>
              </w:rPr>
              <w:t xml:space="preserve">Whitney Cranshaw, David </w:t>
            </w:r>
          </w:p>
          <w:p w:rsidR="00F00244" w:rsidRPr="00F00244" w:rsidRDefault="00F00244" w:rsidP="00F00244">
            <w:pPr>
              <w:spacing w:after="0" w:line="240" w:lineRule="auto"/>
              <w:jc w:val="lowKashida"/>
              <w:rPr>
                <w:rFonts w:ascii="Times New Roman" w:eastAsia="Times New Roman" w:hAnsi="Times New Roman" w:cs="Times New Roman"/>
                <w:sz w:val="28"/>
                <w:szCs w:val="28"/>
                <w:rtl/>
                <w:lang w:val="en-US" w:bidi="ar-IQ"/>
              </w:rPr>
            </w:pPr>
            <w:r w:rsidRPr="00F00244">
              <w:rPr>
                <w:rFonts w:ascii="Times New Roman" w:eastAsia="Times New Roman" w:hAnsi="Times New Roman" w:cs="Times New Roman"/>
                <w:sz w:val="28"/>
                <w:szCs w:val="28"/>
                <w:lang w:val="en-US" w:bidi="ar-IQ"/>
              </w:rPr>
              <w:t xml:space="preserve">    </w:t>
            </w:r>
            <w:r w:rsidRPr="00F00244">
              <w:rPr>
                <w:rFonts w:ascii="Times New Roman" w:eastAsia="Times New Roman" w:hAnsi="Times New Roman" w:cs="Times New Roman"/>
                <w:sz w:val="28"/>
                <w:szCs w:val="28"/>
                <w:lang w:val="en-US"/>
              </w:rPr>
              <w:t>Leatherman</w:t>
            </w:r>
            <w:r w:rsidRPr="00F00244">
              <w:rPr>
                <w:rFonts w:ascii="Times New Roman" w:eastAsia="Times New Roman" w:hAnsi="Times New Roman" w:cs="Times New Roman"/>
                <w:sz w:val="28"/>
                <w:szCs w:val="28"/>
                <w:lang w:val="en-US" w:bidi="ar-IQ"/>
              </w:rPr>
              <w:t xml:space="preserve"> and </w:t>
            </w:r>
            <w:r w:rsidRPr="00F00244">
              <w:rPr>
                <w:rFonts w:ascii="Times New Roman" w:eastAsia="Times New Roman" w:hAnsi="Times New Roman" w:cs="Times New Roman"/>
                <w:sz w:val="28"/>
                <w:szCs w:val="28"/>
                <w:lang w:val="en-US"/>
              </w:rPr>
              <w:t>Boris Kondratieff</w:t>
            </w:r>
            <w:r w:rsidRPr="00F00244">
              <w:rPr>
                <w:rFonts w:ascii="Times New Roman" w:eastAsia="Times New Roman" w:hAnsi="Times New Roman" w:cs="Times New Roman"/>
                <w:sz w:val="28"/>
                <w:szCs w:val="28"/>
                <w:lang w:val="en-US" w:bidi="ar-IQ"/>
              </w:rPr>
              <w:t xml:space="preserve">.  </w:t>
            </w:r>
          </w:p>
          <w:p w:rsidR="00F00244" w:rsidRPr="00F00244" w:rsidRDefault="00F00244" w:rsidP="00F00244">
            <w:p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F00244">
              <w:rPr>
                <w:rFonts w:ascii="Times New Roman" w:eastAsia="Times New Roman" w:hAnsi="Times New Roman" w:cs="Times New Roman"/>
                <w:color w:val="000000"/>
                <w:sz w:val="28"/>
                <w:szCs w:val="28"/>
                <w:lang w:val="en-US"/>
              </w:rPr>
              <w:t xml:space="preserve">3- Field Guide to Insects and Diseases of </w:t>
            </w:r>
            <w:smartTag w:uri="urn:schemas-microsoft-com:office:smarttags" w:element="State">
              <w:r w:rsidRPr="00F00244">
                <w:rPr>
                  <w:rFonts w:ascii="Times New Roman" w:eastAsia="Times New Roman" w:hAnsi="Times New Roman" w:cs="Times New Roman"/>
                  <w:color w:val="000000"/>
                  <w:sz w:val="28"/>
                  <w:szCs w:val="28"/>
                  <w:lang w:val="en-US"/>
                </w:rPr>
                <w:t>Arizona</w:t>
              </w:r>
            </w:smartTag>
            <w:r w:rsidRPr="00F00244">
              <w:rPr>
                <w:rFonts w:ascii="Times New Roman" w:eastAsia="Times New Roman" w:hAnsi="Times New Roman" w:cs="Times New Roman"/>
                <w:color w:val="000000"/>
                <w:sz w:val="28"/>
                <w:szCs w:val="28"/>
                <w:lang w:val="en-US"/>
              </w:rPr>
              <w:t xml:space="preserve"> and </w:t>
            </w:r>
            <w:smartTag w:uri="urn:schemas-microsoft-com:office:smarttags" w:element="place">
              <w:smartTag w:uri="urn:schemas-microsoft-com:office:smarttags" w:element="PlaceName">
                <w:r w:rsidRPr="00F00244">
                  <w:rPr>
                    <w:rFonts w:ascii="Times New Roman" w:eastAsia="Times New Roman" w:hAnsi="Times New Roman" w:cs="Times New Roman"/>
                    <w:color w:val="000000"/>
                    <w:sz w:val="28"/>
                    <w:szCs w:val="28"/>
                    <w:lang w:val="en-US"/>
                  </w:rPr>
                  <w:t>New Mexico</w:t>
                </w:r>
              </w:smartTag>
              <w:r w:rsidRPr="00F00244">
                <w:rPr>
                  <w:rFonts w:ascii="Times New Roman" w:eastAsia="Times New Roman" w:hAnsi="Times New Roman" w:cs="Times New Roman"/>
                  <w:color w:val="000000"/>
                  <w:sz w:val="28"/>
                  <w:szCs w:val="28"/>
                  <w:lang w:val="en-US"/>
                </w:rPr>
                <w:t xml:space="preserve"> </w:t>
              </w:r>
              <w:smartTag w:uri="urn:schemas-microsoft-com:office:smarttags" w:element="PlaceType">
                <w:r w:rsidRPr="00F00244">
                  <w:rPr>
                    <w:rFonts w:ascii="Times New Roman" w:eastAsia="Times New Roman" w:hAnsi="Times New Roman" w:cs="Times New Roman"/>
                    <w:color w:val="000000"/>
                    <w:sz w:val="28"/>
                    <w:szCs w:val="28"/>
                    <w:lang w:val="en-US"/>
                  </w:rPr>
                  <w:t>Forests</w:t>
                </w:r>
              </w:smartTag>
            </w:smartTag>
            <w:r w:rsidRPr="00F00244">
              <w:rPr>
                <w:rFonts w:ascii="Times New Roman" w:eastAsia="Times New Roman" w:hAnsi="Times New Roman" w:cs="Times New Roman"/>
                <w:color w:val="000000"/>
                <w:sz w:val="28"/>
                <w:szCs w:val="28"/>
                <w:lang w:val="en-US"/>
              </w:rPr>
              <w:t xml:space="preserve">,          </w:t>
            </w:r>
          </w:p>
          <w:p w:rsidR="00F00244" w:rsidRPr="00F00244" w:rsidRDefault="00F00244" w:rsidP="00F00244">
            <w:p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F00244">
              <w:rPr>
                <w:rFonts w:ascii="Times New Roman" w:eastAsia="Times New Roman" w:hAnsi="Times New Roman" w:cs="Times New Roman"/>
                <w:color w:val="000000"/>
                <w:sz w:val="28"/>
                <w:szCs w:val="28"/>
                <w:lang w:val="en-US"/>
              </w:rPr>
              <w:t xml:space="preserve">     Joel McMillin, Terry </w:t>
            </w:r>
            <w:proofErr w:type="gramStart"/>
            <w:r w:rsidRPr="00F00244">
              <w:rPr>
                <w:rFonts w:ascii="Times New Roman" w:eastAsia="Times New Roman" w:hAnsi="Times New Roman" w:cs="Times New Roman"/>
                <w:color w:val="000000"/>
                <w:sz w:val="28"/>
                <w:szCs w:val="28"/>
                <w:lang w:val="en-US"/>
              </w:rPr>
              <w:t>Rogers ,Dave</w:t>
            </w:r>
            <w:proofErr w:type="gramEnd"/>
            <w:r w:rsidRPr="00F00244">
              <w:rPr>
                <w:rFonts w:ascii="Times New Roman" w:eastAsia="Times New Roman" w:hAnsi="Times New Roman" w:cs="Times New Roman"/>
                <w:color w:val="000000"/>
                <w:sz w:val="28"/>
                <w:szCs w:val="28"/>
                <w:lang w:val="en-US"/>
              </w:rPr>
              <w:t xml:space="preserve"> Conklin and Bobbe Fitzgibbon.</w:t>
            </w:r>
          </w:p>
          <w:p w:rsidR="00F00244" w:rsidRPr="00F00244" w:rsidRDefault="00F00244" w:rsidP="00F00244">
            <w:pPr>
              <w:autoSpaceDE w:val="0"/>
              <w:autoSpaceDN w:val="0"/>
              <w:adjustRightInd w:val="0"/>
              <w:spacing w:after="0" w:line="240" w:lineRule="auto"/>
              <w:rPr>
                <w:rFonts w:ascii="Times New Roman" w:eastAsia="Times New Roman" w:hAnsi="Times New Roman" w:cs="Times New Roman"/>
                <w:sz w:val="28"/>
                <w:szCs w:val="28"/>
                <w:lang w:val="en-US"/>
              </w:rPr>
            </w:pPr>
            <w:r w:rsidRPr="00F00244">
              <w:rPr>
                <w:rFonts w:ascii="Times New Roman" w:eastAsia="Times New Roman" w:hAnsi="Times New Roman" w:cs="Times New Roman"/>
                <w:sz w:val="28"/>
                <w:szCs w:val="28"/>
                <w:lang w:val="en-US" w:bidi="ar-IQ"/>
              </w:rPr>
              <w:t>4- Field Guide to diseases and insects Rocky mountain Region,</w:t>
            </w:r>
            <w:r w:rsidRPr="00F00244">
              <w:rPr>
                <w:rFonts w:ascii="Times New Roman" w:eastAsia="Times New Roman" w:hAnsi="Times New Roman" w:cs="Times New Roman"/>
                <w:sz w:val="28"/>
                <w:szCs w:val="28"/>
                <w:lang w:val="en-US"/>
              </w:rPr>
              <w:t xml:space="preserve"> Kurt K.            </w:t>
            </w:r>
          </w:p>
          <w:p w:rsidR="000916D5" w:rsidRPr="00F00244" w:rsidRDefault="00F00244" w:rsidP="00F00244">
            <w:pPr>
              <w:autoSpaceDE w:val="0"/>
              <w:autoSpaceDN w:val="0"/>
              <w:adjustRightInd w:val="0"/>
              <w:spacing w:after="0" w:line="240" w:lineRule="auto"/>
              <w:rPr>
                <w:rFonts w:ascii="Times New Roman" w:eastAsia="Times New Roman" w:hAnsi="Times New Roman" w:cs="Times New Roman"/>
                <w:sz w:val="28"/>
                <w:szCs w:val="28"/>
                <w:lang w:val="en-US"/>
              </w:rPr>
            </w:pPr>
            <w:r w:rsidRPr="00F00244">
              <w:rPr>
                <w:rFonts w:ascii="Times New Roman" w:eastAsia="Times New Roman" w:hAnsi="Times New Roman" w:cs="Times New Roman"/>
                <w:sz w:val="28"/>
                <w:szCs w:val="28"/>
                <w:lang w:val="en-US"/>
              </w:rPr>
              <w:t xml:space="preserve">       Allen  James T. Blodgett and Kelly S. Burns</w:t>
            </w:r>
          </w:p>
          <w:p w:rsidR="000916D5" w:rsidRPr="005B153D" w:rsidRDefault="000916D5" w:rsidP="000916D5">
            <w:pPr>
              <w:spacing w:after="0" w:line="240" w:lineRule="auto"/>
              <w:rPr>
                <w:b/>
                <w:bCs/>
                <w:sz w:val="28"/>
                <w:szCs w:val="28"/>
                <w:lang w:val="en-US"/>
              </w:rPr>
            </w:pPr>
          </w:p>
        </w:tc>
      </w:tr>
      <w:tr w:rsidR="008D46A4" w:rsidRPr="00747A9A" w:rsidTr="009C0780">
        <w:tc>
          <w:tcPr>
            <w:tcW w:w="6698" w:type="dxa"/>
            <w:gridSpan w:val="2"/>
            <w:tcBorders>
              <w:bottom w:val="single" w:sz="8" w:space="0" w:color="auto"/>
            </w:tcBorders>
          </w:tcPr>
          <w:p w:rsidR="008D46A4" w:rsidRPr="00747A9A" w:rsidRDefault="00CF5475" w:rsidP="00E02C23">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879" w:type="dxa"/>
            <w:tcBorders>
              <w:bottom w:val="single" w:sz="8" w:space="0" w:color="auto"/>
            </w:tcBorders>
          </w:tcPr>
          <w:p w:rsidR="008D46A4" w:rsidRPr="00747A9A" w:rsidRDefault="008D46A4" w:rsidP="00E02C23">
            <w:pPr>
              <w:spacing w:after="0" w:line="240" w:lineRule="auto"/>
              <w:rPr>
                <w:b/>
                <w:bCs/>
                <w:sz w:val="28"/>
                <w:szCs w:val="28"/>
                <w:rtl/>
                <w:lang w:bidi="ar-KW"/>
              </w:rPr>
            </w:pPr>
            <w:r w:rsidRPr="00747A9A">
              <w:rPr>
                <w:b/>
                <w:bCs/>
                <w:sz w:val="28"/>
                <w:szCs w:val="28"/>
                <w:lang w:bidi="ar-KW"/>
              </w:rPr>
              <w:t>Lecturer's name</w:t>
            </w:r>
          </w:p>
        </w:tc>
      </w:tr>
      <w:tr w:rsidR="0064057F" w:rsidRPr="00747A9A" w:rsidTr="00A728F8">
        <w:trPr>
          <w:trHeight w:val="1700"/>
        </w:trPr>
        <w:tc>
          <w:tcPr>
            <w:tcW w:w="6698" w:type="dxa"/>
            <w:gridSpan w:val="2"/>
            <w:tcBorders>
              <w:top w:val="single" w:sz="4" w:space="0" w:color="auto"/>
              <w:bottom w:val="single" w:sz="4" w:space="0" w:color="auto"/>
            </w:tcBorders>
          </w:tcPr>
          <w:p w:rsidR="002F4C23" w:rsidRDefault="002F4C23" w:rsidP="002F4C23">
            <w:pPr>
              <w:spacing w:after="0" w:line="240" w:lineRule="auto"/>
              <w:jc w:val="lowKashida"/>
              <w:rPr>
                <w:rFonts w:ascii="Times New Roman" w:eastAsia="Times New Roman" w:hAnsi="Times New Roman" w:cs="Times New Roman"/>
                <w:sz w:val="28"/>
                <w:szCs w:val="28"/>
                <w:lang w:val="en-US" w:bidi="ar-IQ"/>
              </w:rPr>
            </w:pPr>
            <w:r w:rsidRPr="002F4C23">
              <w:rPr>
                <w:rFonts w:ascii="Times New Roman" w:eastAsia="Times New Roman" w:hAnsi="Times New Roman" w:cs="Times New Roman"/>
                <w:sz w:val="28"/>
                <w:szCs w:val="28"/>
                <w:lang w:val="en-US" w:bidi="ar-IQ"/>
              </w:rPr>
              <w:t>1</w:t>
            </w:r>
            <w:r w:rsidRPr="002F4C23">
              <w:rPr>
                <w:rFonts w:ascii="Times New Roman" w:eastAsia="Times New Roman" w:hAnsi="Times New Roman" w:cs="Times New Roman"/>
                <w:sz w:val="28"/>
                <w:szCs w:val="28"/>
                <w:vertAlign w:val="superscript"/>
                <w:lang w:val="en-US" w:bidi="ar-IQ"/>
              </w:rPr>
              <w:t>st</w:t>
            </w:r>
            <w:r w:rsidRPr="002F4C23">
              <w:rPr>
                <w:rFonts w:ascii="Times New Roman" w:eastAsia="Times New Roman" w:hAnsi="Times New Roman" w:cs="Times New Roman"/>
                <w:sz w:val="28"/>
                <w:szCs w:val="28"/>
                <w:lang w:val="en-US" w:bidi="ar-IQ"/>
              </w:rPr>
              <w:t xml:space="preserve"> Week :</w:t>
            </w:r>
            <w:r w:rsidR="00CE0EBE">
              <w:rPr>
                <w:rFonts w:ascii="Times New Roman" w:eastAsia="Times New Roman" w:hAnsi="Times New Roman" w:cs="Times New Roman"/>
                <w:sz w:val="28"/>
                <w:szCs w:val="28"/>
                <w:lang w:val="en-US" w:bidi="ar-IQ"/>
              </w:rPr>
              <w:t xml:space="preserve"> -The kingdom of the world </w:t>
            </w:r>
          </w:p>
          <w:p w:rsidR="00CE0EBE" w:rsidRDefault="00CE0EBE" w:rsidP="00CE0EBE">
            <w:pPr>
              <w:pStyle w:val="ListParagraph"/>
              <w:numPr>
                <w:ilvl w:val="0"/>
                <w:numId w:val="28"/>
              </w:numPr>
              <w:spacing w:after="0" w:line="240" w:lineRule="auto"/>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Insect definition</w:t>
            </w:r>
          </w:p>
          <w:p w:rsidR="0064057F" w:rsidRPr="00CE0EBE" w:rsidRDefault="00CE0EBE" w:rsidP="00CE0EBE">
            <w:pPr>
              <w:pStyle w:val="ListParagraph"/>
              <w:numPr>
                <w:ilvl w:val="0"/>
                <w:numId w:val="28"/>
              </w:numPr>
              <w:spacing w:after="0" w:line="240" w:lineRule="auto"/>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Entomological techniques</w:t>
            </w:r>
          </w:p>
        </w:tc>
        <w:tc>
          <w:tcPr>
            <w:tcW w:w="2879" w:type="dxa"/>
            <w:tcBorders>
              <w:top w:val="single" w:sz="4" w:space="0" w:color="auto"/>
              <w:bottom w:val="single" w:sz="4" w:space="0" w:color="auto"/>
            </w:tcBorders>
          </w:tcPr>
          <w:p w:rsidR="0064057F" w:rsidRDefault="00CE0EBE" w:rsidP="002F4C23">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CE0EBE" w:rsidRPr="006766CD" w:rsidRDefault="00CE0EBE" w:rsidP="002F4C23">
            <w:pPr>
              <w:spacing w:after="0" w:line="240" w:lineRule="auto"/>
              <w:jc w:val="center"/>
              <w:rPr>
                <w:sz w:val="24"/>
                <w:szCs w:val="24"/>
                <w:lang w:bidi="ar-KW"/>
              </w:rPr>
            </w:pPr>
            <w:r>
              <w:rPr>
                <w:sz w:val="28"/>
                <w:szCs w:val="28"/>
                <w:lang w:bidi="ar-KW"/>
              </w:rPr>
              <w:t>3hrs</w:t>
            </w:r>
          </w:p>
        </w:tc>
      </w:tr>
      <w:tr w:rsidR="0064057F" w:rsidRPr="00747A9A" w:rsidTr="009C0780">
        <w:trPr>
          <w:trHeight w:val="1907"/>
        </w:trPr>
        <w:tc>
          <w:tcPr>
            <w:tcW w:w="6698" w:type="dxa"/>
            <w:gridSpan w:val="2"/>
            <w:tcBorders>
              <w:top w:val="single" w:sz="4" w:space="0" w:color="auto"/>
              <w:bottom w:val="single" w:sz="4" w:space="0" w:color="auto"/>
            </w:tcBorders>
          </w:tcPr>
          <w:p w:rsidR="00A728F8" w:rsidRPr="00285A5C" w:rsidRDefault="00A728F8" w:rsidP="00A728F8">
            <w:pPr>
              <w:jc w:val="lowKashida"/>
              <w:rPr>
                <w:b/>
                <w:bCs/>
                <w:sz w:val="28"/>
                <w:szCs w:val="28"/>
              </w:rPr>
            </w:pPr>
            <w:r w:rsidRPr="00285A5C">
              <w:rPr>
                <w:b/>
                <w:bCs/>
                <w:sz w:val="28"/>
                <w:szCs w:val="28"/>
              </w:rPr>
              <w:t>2</w:t>
            </w:r>
            <w:r w:rsidRPr="00285A5C">
              <w:rPr>
                <w:b/>
                <w:bCs/>
                <w:sz w:val="28"/>
                <w:szCs w:val="28"/>
                <w:vertAlign w:val="superscript"/>
              </w:rPr>
              <w:t>nd</w:t>
            </w:r>
            <w:r w:rsidRPr="00285A5C">
              <w:rPr>
                <w:b/>
                <w:bCs/>
                <w:sz w:val="28"/>
                <w:szCs w:val="28"/>
              </w:rPr>
              <w:t xml:space="preserve"> Week :</w:t>
            </w:r>
          </w:p>
          <w:p w:rsidR="00CE0EBE" w:rsidRDefault="00513A84" w:rsidP="00CE0EBE">
            <w:pPr>
              <w:jc w:val="lowKashida"/>
              <w:rPr>
                <w:sz w:val="28"/>
                <w:szCs w:val="28"/>
              </w:rPr>
            </w:pPr>
            <w:r>
              <w:rPr>
                <w:b/>
                <w:bCs/>
                <w:sz w:val="28"/>
                <w:szCs w:val="28"/>
              </w:rPr>
              <w:t>-</w:t>
            </w:r>
            <w:r w:rsidR="00A728F8">
              <w:rPr>
                <w:b/>
                <w:bCs/>
                <w:sz w:val="28"/>
                <w:szCs w:val="28"/>
              </w:rPr>
              <w:t xml:space="preserve"> </w:t>
            </w:r>
            <w:r w:rsidR="00CE0EBE" w:rsidRPr="00CE0EBE">
              <w:rPr>
                <w:sz w:val="28"/>
                <w:szCs w:val="28"/>
              </w:rPr>
              <w:t xml:space="preserve">Head </w:t>
            </w:r>
            <w:r w:rsidR="00CE0EBE">
              <w:rPr>
                <w:sz w:val="28"/>
                <w:szCs w:val="28"/>
              </w:rPr>
              <w:t>appendages</w:t>
            </w:r>
          </w:p>
          <w:p w:rsidR="00CE0EBE" w:rsidRPr="00A728F8" w:rsidRDefault="00CE0EBE" w:rsidP="00CE0EBE">
            <w:pPr>
              <w:jc w:val="lowKashida"/>
              <w:rPr>
                <w:b/>
                <w:bCs/>
                <w:sz w:val="28"/>
                <w:szCs w:val="28"/>
              </w:rPr>
            </w:pPr>
            <w:r>
              <w:rPr>
                <w:sz w:val="28"/>
                <w:szCs w:val="28"/>
              </w:rPr>
              <w:t>- Antennae</w:t>
            </w:r>
          </w:p>
          <w:p w:rsidR="0064057F" w:rsidRPr="00A728F8" w:rsidRDefault="0064057F" w:rsidP="00513A84">
            <w:pPr>
              <w:jc w:val="lowKashida"/>
              <w:rPr>
                <w:b/>
                <w:bCs/>
                <w:sz w:val="28"/>
                <w:szCs w:val="28"/>
              </w:rPr>
            </w:pPr>
          </w:p>
        </w:tc>
        <w:tc>
          <w:tcPr>
            <w:tcW w:w="2879" w:type="dxa"/>
            <w:tcBorders>
              <w:top w:val="single" w:sz="4" w:space="0" w:color="auto"/>
              <w:bottom w:val="single" w:sz="4" w:space="0" w:color="auto"/>
            </w:tcBorders>
          </w:tcPr>
          <w:p w:rsidR="0064057F" w:rsidRDefault="00CE0EBE" w:rsidP="00A728F8">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CE0EBE" w:rsidRPr="006766CD" w:rsidRDefault="00CE0EBE" w:rsidP="00A728F8">
            <w:pPr>
              <w:spacing w:after="0" w:line="240" w:lineRule="auto"/>
              <w:jc w:val="center"/>
              <w:rPr>
                <w:sz w:val="24"/>
                <w:szCs w:val="24"/>
                <w:lang w:bidi="ar-KW"/>
              </w:rPr>
            </w:pPr>
            <w:r>
              <w:rPr>
                <w:sz w:val="28"/>
                <w:szCs w:val="28"/>
                <w:lang w:bidi="ar-KW"/>
              </w:rPr>
              <w:t>3hrs</w:t>
            </w:r>
          </w:p>
        </w:tc>
      </w:tr>
      <w:tr w:rsidR="0064057F" w:rsidRPr="00747A9A" w:rsidTr="009C0780">
        <w:trPr>
          <w:trHeight w:val="1664"/>
        </w:trPr>
        <w:tc>
          <w:tcPr>
            <w:tcW w:w="6698" w:type="dxa"/>
            <w:gridSpan w:val="2"/>
            <w:tcBorders>
              <w:top w:val="single" w:sz="4" w:space="0" w:color="auto"/>
              <w:bottom w:val="single" w:sz="4" w:space="0" w:color="auto"/>
            </w:tcBorders>
          </w:tcPr>
          <w:p w:rsidR="002965A3" w:rsidRPr="002965A3" w:rsidRDefault="002965A3" w:rsidP="002965A3">
            <w:pPr>
              <w:spacing w:after="0" w:line="240" w:lineRule="auto"/>
              <w:jc w:val="lowKashida"/>
              <w:rPr>
                <w:rFonts w:ascii="Times New Roman" w:eastAsia="Times New Roman" w:hAnsi="Times New Roman" w:cs="Times New Roman"/>
                <w:sz w:val="28"/>
                <w:szCs w:val="28"/>
                <w:lang w:val="en-US" w:bidi="ar-IQ"/>
              </w:rPr>
            </w:pPr>
            <w:r w:rsidRPr="002965A3">
              <w:rPr>
                <w:rFonts w:ascii="Times New Roman" w:eastAsia="Times New Roman" w:hAnsi="Times New Roman" w:cs="Times New Roman"/>
                <w:sz w:val="28"/>
                <w:szCs w:val="28"/>
                <w:lang w:val="en-US" w:bidi="ar-IQ"/>
              </w:rPr>
              <w:t>3</w:t>
            </w:r>
            <w:r w:rsidRPr="002965A3">
              <w:rPr>
                <w:rFonts w:ascii="Times New Roman" w:eastAsia="Times New Roman" w:hAnsi="Times New Roman" w:cs="Times New Roman"/>
                <w:sz w:val="28"/>
                <w:szCs w:val="28"/>
                <w:vertAlign w:val="superscript"/>
                <w:lang w:val="en-US" w:bidi="ar-IQ"/>
              </w:rPr>
              <w:t>rd</w:t>
            </w:r>
            <w:r w:rsidRPr="002965A3">
              <w:rPr>
                <w:rFonts w:ascii="Times New Roman" w:eastAsia="Times New Roman" w:hAnsi="Times New Roman" w:cs="Times New Roman"/>
                <w:sz w:val="28"/>
                <w:szCs w:val="28"/>
                <w:lang w:val="en-US" w:bidi="ar-IQ"/>
              </w:rPr>
              <w:t xml:space="preserve"> Week:                   </w:t>
            </w:r>
          </w:p>
          <w:p w:rsidR="0064057F" w:rsidRPr="00CE0EBE" w:rsidRDefault="00CE0EBE" w:rsidP="00CE0EBE">
            <w:pPr>
              <w:pStyle w:val="ListParagraph"/>
              <w:numPr>
                <w:ilvl w:val="0"/>
                <w:numId w:val="28"/>
              </w:numPr>
              <w:tabs>
                <w:tab w:val="center" w:pos="5040"/>
              </w:tabs>
              <w:spacing w:after="0" w:line="240" w:lineRule="auto"/>
              <w:jc w:val="lowKashida"/>
              <w:rPr>
                <w:i/>
                <w:iCs/>
              </w:rPr>
            </w:pPr>
            <w:r w:rsidRPr="00CE0EBE">
              <w:rPr>
                <w:i/>
                <w:iCs/>
              </w:rPr>
              <w:t xml:space="preserve"> </w:t>
            </w:r>
            <w:r>
              <w:rPr>
                <w:sz w:val="28"/>
                <w:szCs w:val="28"/>
              </w:rPr>
              <w:t>Type of antennae</w:t>
            </w:r>
          </w:p>
        </w:tc>
        <w:tc>
          <w:tcPr>
            <w:tcW w:w="2879" w:type="dxa"/>
            <w:tcBorders>
              <w:top w:val="single" w:sz="4" w:space="0" w:color="auto"/>
              <w:bottom w:val="single" w:sz="4" w:space="0" w:color="auto"/>
            </w:tcBorders>
          </w:tcPr>
          <w:p w:rsidR="0064057F" w:rsidRDefault="00CE0EBE" w:rsidP="002965A3">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CE0EBE" w:rsidRPr="006766CD" w:rsidRDefault="00CE0EBE" w:rsidP="002965A3">
            <w:pPr>
              <w:spacing w:after="0" w:line="240" w:lineRule="auto"/>
              <w:jc w:val="center"/>
              <w:rPr>
                <w:sz w:val="24"/>
                <w:szCs w:val="24"/>
                <w:lang w:bidi="ar-KW"/>
              </w:rPr>
            </w:pPr>
            <w:r>
              <w:rPr>
                <w:sz w:val="28"/>
                <w:szCs w:val="28"/>
                <w:lang w:bidi="ar-KW"/>
              </w:rPr>
              <w:t>3hrs</w:t>
            </w:r>
          </w:p>
        </w:tc>
      </w:tr>
      <w:tr w:rsidR="0064057F" w:rsidRPr="00747A9A" w:rsidTr="009C0780">
        <w:trPr>
          <w:trHeight w:val="468"/>
        </w:trPr>
        <w:tc>
          <w:tcPr>
            <w:tcW w:w="6698" w:type="dxa"/>
            <w:gridSpan w:val="2"/>
            <w:tcBorders>
              <w:top w:val="single" w:sz="4" w:space="0" w:color="auto"/>
              <w:bottom w:val="single" w:sz="4" w:space="0" w:color="auto"/>
            </w:tcBorders>
          </w:tcPr>
          <w:p w:rsidR="00CF1943" w:rsidRPr="00CF1943" w:rsidRDefault="00CF1943" w:rsidP="00CF1943">
            <w:pPr>
              <w:spacing w:after="0" w:line="240" w:lineRule="auto"/>
              <w:jc w:val="lowKashida"/>
              <w:rPr>
                <w:rFonts w:ascii="Times New Roman" w:eastAsia="Times New Roman" w:hAnsi="Times New Roman" w:cs="Times New Roman"/>
                <w:sz w:val="28"/>
                <w:szCs w:val="28"/>
                <w:lang w:val="en-US" w:bidi="ar-IQ"/>
              </w:rPr>
            </w:pPr>
            <w:r w:rsidRPr="00CF1943">
              <w:rPr>
                <w:rFonts w:ascii="Times New Roman" w:eastAsia="Times New Roman" w:hAnsi="Times New Roman" w:cs="Times New Roman"/>
                <w:sz w:val="28"/>
                <w:szCs w:val="28"/>
                <w:lang w:val="en-US" w:bidi="ar-IQ"/>
              </w:rPr>
              <w:t>4</w:t>
            </w:r>
            <w:r w:rsidRPr="00CF1943">
              <w:rPr>
                <w:rFonts w:ascii="Times New Roman" w:eastAsia="Times New Roman" w:hAnsi="Times New Roman" w:cs="Times New Roman"/>
                <w:sz w:val="28"/>
                <w:szCs w:val="28"/>
                <w:vertAlign w:val="superscript"/>
                <w:lang w:val="en-US" w:bidi="ar-IQ"/>
              </w:rPr>
              <w:t>th</w:t>
            </w:r>
            <w:r w:rsidRPr="00CF1943">
              <w:rPr>
                <w:rFonts w:ascii="Times New Roman" w:eastAsia="Times New Roman" w:hAnsi="Times New Roman" w:cs="Times New Roman"/>
                <w:sz w:val="28"/>
                <w:szCs w:val="28"/>
                <w:lang w:val="en-US" w:bidi="ar-IQ"/>
              </w:rPr>
              <w:t xml:space="preserve"> Week:</w:t>
            </w:r>
          </w:p>
          <w:p w:rsidR="00CF1943" w:rsidRPr="00CF1943" w:rsidRDefault="00CF1943" w:rsidP="00CE0EBE">
            <w:pPr>
              <w:spacing w:after="0" w:line="240" w:lineRule="auto"/>
              <w:jc w:val="lowKashida"/>
              <w:rPr>
                <w:rFonts w:ascii="Times New Roman" w:eastAsia="Times New Roman" w:hAnsi="Times New Roman" w:cs="Times New Roman"/>
                <w:sz w:val="24"/>
                <w:szCs w:val="24"/>
                <w:lang w:val="en-US" w:bidi="ar-IQ"/>
              </w:rPr>
            </w:pPr>
            <w:r w:rsidRPr="00CF1943">
              <w:rPr>
                <w:rFonts w:ascii="Times New Roman" w:eastAsia="Times New Roman" w:hAnsi="Times New Roman" w:cs="Times New Roman"/>
                <w:sz w:val="28"/>
                <w:szCs w:val="28"/>
                <w:lang w:val="en-US" w:bidi="ar-IQ"/>
              </w:rPr>
              <w:t xml:space="preserve"> </w:t>
            </w:r>
          </w:p>
          <w:p w:rsidR="00CE0EBE" w:rsidRDefault="00CF1943" w:rsidP="00CE0EBE">
            <w:pPr>
              <w:spacing w:after="0" w:line="240" w:lineRule="auto"/>
              <w:jc w:val="lowKashida"/>
              <w:rPr>
                <w:sz w:val="24"/>
                <w:szCs w:val="24"/>
                <w:lang w:val="en-US" w:bidi="ar-IQ"/>
              </w:rPr>
            </w:pPr>
            <w:r w:rsidRPr="00CF1943">
              <w:rPr>
                <w:rFonts w:ascii="Times New Roman" w:eastAsia="Times New Roman" w:hAnsi="Times New Roman" w:cs="Times New Roman"/>
                <w:sz w:val="24"/>
                <w:szCs w:val="24"/>
                <w:lang w:val="en-US" w:bidi="ar-IQ"/>
              </w:rPr>
              <w:t xml:space="preserve">- </w:t>
            </w:r>
            <w:r w:rsidR="00CE0EBE">
              <w:rPr>
                <w:rFonts w:ascii="Times New Roman" w:eastAsia="Times New Roman" w:hAnsi="Times New Roman" w:cs="Times New Roman"/>
                <w:sz w:val="24"/>
                <w:szCs w:val="24"/>
                <w:lang w:val="en-US" w:bidi="ar-IQ"/>
              </w:rPr>
              <w:t>The modifications of insects mouth parts</w:t>
            </w:r>
          </w:p>
          <w:p w:rsidR="0064057F" w:rsidRDefault="0064057F" w:rsidP="0064057F">
            <w:pPr>
              <w:spacing w:after="0" w:line="240" w:lineRule="auto"/>
              <w:rPr>
                <w:sz w:val="24"/>
                <w:szCs w:val="24"/>
                <w:lang w:val="en-US" w:bidi="ar-IQ"/>
              </w:rPr>
            </w:pPr>
          </w:p>
        </w:tc>
        <w:tc>
          <w:tcPr>
            <w:tcW w:w="2879" w:type="dxa"/>
            <w:tcBorders>
              <w:top w:val="single" w:sz="4" w:space="0" w:color="auto"/>
              <w:bottom w:val="single" w:sz="4" w:space="0" w:color="auto"/>
            </w:tcBorders>
          </w:tcPr>
          <w:p w:rsidR="0064057F" w:rsidRDefault="00CE0EBE" w:rsidP="00CF1943">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CE0EBE" w:rsidRPr="006766CD" w:rsidRDefault="00CE0EBE" w:rsidP="00CF1943">
            <w:pPr>
              <w:spacing w:after="0" w:line="240" w:lineRule="auto"/>
              <w:jc w:val="center"/>
              <w:rPr>
                <w:sz w:val="24"/>
                <w:szCs w:val="24"/>
                <w:lang w:bidi="ar-KW"/>
              </w:rPr>
            </w:pPr>
            <w:r>
              <w:rPr>
                <w:sz w:val="28"/>
                <w:szCs w:val="28"/>
                <w:lang w:bidi="ar-KW"/>
              </w:rPr>
              <w:t>3hrs</w:t>
            </w:r>
          </w:p>
        </w:tc>
      </w:tr>
      <w:tr w:rsidR="0064057F" w:rsidRPr="00747A9A" w:rsidTr="009C0780">
        <w:trPr>
          <w:trHeight w:val="374"/>
        </w:trPr>
        <w:tc>
          <w:tcPr>
            <w:tcW w:w="6698" w:type="dxa"/>
            <w:gridSpan w:val="2"/>
            <w:tcBorders>
              <w:top w:val="single" w:sz="4" w:space="0" w:color="auto"/>
              <w:bottom w:val="single" w:sz="4" w:space="0" w:color="auto"/>
            </w:tcBorders>
          </w:tcPr>
          <w:p w:rsidR="009C015D" w:rsidRPr="00513A84" w:rsidRDefault="009C015D" w:rsidP="009C015D">
            <w:pPr>
              <w:spacing w:after="0" w:line="240" w:lineRule="auto"/>
              <w:jc w:val="lowKashida"/>
              <w:rPr>
                <w:sz w:val="24"/>
                <w:szCs w:val="24"/>
                <w:lang w:val="en-US" w:bidi="ar-IQ"/>
              </w:rPr>
            </w:pPr>
            <w:r>
              <w:rPr>
                <w:sz w:val="24"/>
                <w:szCs w:val="24"/>
                <w:lang w:val="en-US" w:bidi="ar-IQ"/>
              </w:rPr>
              <w:t>1</w:t>
            </w:r>
            <w:r w:rsidRPr="00513A84">
              <w:rPr>
                <w:sz w:val="24"/>
                <w:szCs w:val="24"/>
                <w:vertAlign w:val="superscript"/>
                <w:lang w:val="en-US" w:bidi="ar-IQ"/>
              </w:rPr>
              <w:t>nd</w:t>
            </w:r>
            <w:r w:rsidRPr="00513A84">
              <w:rPr>
                <w:sz w:val="24"/>
                <w:szCs w:val="24"/>
                <w:lang w:val="en-US" w:bidi="ar-IQ"/>
              </w:rPr>
              <w:t xml:space="preserve"> monthly examination</w:t>
            </w:r>
          </w:p>
          <w:p w:rsidR="009C015D" w:rsidRDefault="009C015D" w:rsidP="001567E9">
            <w:pPr>
              <w:spacing w:after="0" w:line="240" w:lineRule="auto"/>
              <w:jc w:val="lowKashida"/>
              <w:rPr>
                <w:rFonts w:ascii="Times New Roman" w:eastAsia="Times New Roman" w:hAnsi="Times New Roman" w:cs="Times New Roman"/>
                <w:sz w:val="28"/>
                <w:szCs w:val="28"/>
                <w:lang w:val="en-US" w:bidi="ar-IQ"/>
              </w:rPr>
            </w:pPr>
          </w:p>
          <w:p w:rsidR="001567E9" w:rsidRPr="001567E9" w:rsidRDefault="001567E9" w:rsidP="001567E9">
            <w:pPr>
              <w:spacing w:after="0" w:line="240" w:lineRule="auto"/>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t>5</w:t>
            </w:r>
            <w:r w:rsidRPr="001567E9">
              <w:rPr>
                <w:rFonts w:ascii="Times New Roman" w:eastAsia="Times New Roman" w:hAnsi="Times New Roman" w:cs="Times New Roman"/>
                <w:sz w:val="28"/>
                <w:szCs w:val="28"/>
                <w:vertAlign w:val="superscript"/>
                <w:lang w:val="en-US" w:bidi="ar-IQ"/>
              </w:rPr>
              <w:t>th</w:t>
            </w:r>
            <w:r w:rsidRPr="001567E9">
              <w:rPr>
                <w:rFonts w:ascii="Times New Roman" w:eastAsia="Times New Roman" w:hAnsi="Times New Roman" w:cs="Times New Roman"/>
                <w:sz w:val="28"/>
                <w:szCs w:val="28"/>
                <w:lang w:val="en-US" w:bidi="ar-IQ"/>
              </w:rPr>
              <w:t xml:space="preserve"> Week:                 </w:t>
            </w:r>
          </w:p>
          <w:p w:rsidR="009C015D" w:rsidRDefault="009C015D" w:rsidP="009C015D">
            <w:pPr>
              <w:pStyle w:val="ListParagraph"/>
              <w:numPr>
                <w:ilvl w:val="0"/>
                <w:numId w:val="28"/>
              </w:numPr>
              <w:spacing w:after="0" w:line="240" w:lineRule="auto"/>
              <w:jc w:val="lowKashida"/>
              <w:rPr>
                <w:lang w:val="en-US"/>
              </w:rPr>
            </w:pPr>
            <w:r>
              <w:rPr>
                <w:lang w:val="en-US"/>
              </w:rPr>
              <w:t>The thorax</w:t>
            </w:r>
          </w:p>
          <w:p w:rsidR="009C015D" w:rsidRDefault="009C015D" w:rsidP="009C015D">
            <w:pPr>
              <w:pStyle w:val="ListParagraph"/>
              <w:numPr>
                <w:ilvl w:val="0"/>
                <w:numId w:val="28"/>
              </w:numPr>
              <w:spacing w:after="0" w:line="240" w:lineRule="auto"/>
              <w:jc w:val="lowKashida"/>
              <w:rPr>
                <w:lang w:val="en-US"/>
              </w:rPr>
            </w:pPr>
            <w:proofErr w:type="spellStart"/>
            <w:r>
              <w:rPr>
                <w:lang w:val="en-US"/>
              </w:rPr>
              <w:lastRenderedPageBreak/>
              <w:t>Thoracis</w:t>
            </w:r>
            <w:proofErr w:type="spellEnd"/>
            <w:r>
              <w:rPr>
                <w:lang w:val="en-US"/>
              </w:rPr>
              <w:t xml:space="preserve"> appendages</w:t>
            </w:r>
          </w:p>
          <w:p w:rsidR="001567E9" w:rsidRPr="009C015D" w:rsidRDefault="009C015D" w:rsidP="009C015D">
            <w:pPr>
              <w:pStyle w:val="ListParagraph"/>
              <w:numPr>
                <w:ilvl w:val="0"/>
                <w:numId w:val="28"/>
              </w:numPr>
              <w:spacing w:after="0" w:line="240" w:lineRule="auto"/>
              <w:jc w:val="lowKashida"/>
              <w:rPr>
                <w:lang w:val="en-US"/>
              </w:rPr>
            </w:pPr>
            <w:r>
              <w:rPr>
                <w:lang w:val="en-US"/>
              </w:rPr>
              <w:t>The functions of the wings</w:t>
            </w:r>
            <w:r w:rsidR="00CE0EBE" w:rsidRPr="009C015D">
              <w:rPr>
                <w:lang w:val="en-US"/>
              </w:rPr>
              <w:t xml:space="preserve"> </w:t>
            </w:r>
          </w:p>
        </w:tc>
        <w:tc>
          <w:tcPr>
            <w:tcW w:w="2879" w:type="dxa"/>
            <w:tcBorders>
              <w:top w:val="single" w:sz="4" w:space="0" w:color="auto"/>
              <w:bottom w:val="single" w:sz="4" w:space="0" w:color="auto"/>
            </w:tcBorders>
          </w:tcPr>
          <w:p w:rsidR="0064057F" w:rsidRDefault="00CE0EBE" w:rsidP="00CF1943">
            <w:pPr>
              <w:spacing w:after="0" w:line="240" w:lineRule="auto"/>
              <w:jc w:val="center"/>
              <w:rPr>
                <w:sz w:val="28"/>
                <w:szCs w:val="28"/>
                <w:lang w:val="en-US" w:bidi="ar-KW"/>
              </w:rPr>
            </w:pPr>
            <w:r>
              <w:rPr>
                <w:sz w:val="28"/>
                <w:szCs w:val="28"/>
                <w:lang w:val="en-US" w:bidi="ar-KW"/>
              </w:rPr>
              <w:lastRenderedPageBreak/>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CE0EBE" w:rsidRPr="006766CD" w:rsidRDefault="00CE0EBE" w:rsidP="00CF1943">
            <w:pPr>
              <w:spacing w:after="0" w:line="240" w:lineRule="auto"/>
              <w:jc w:val="center"/>
              <w:rPr>
                <w:sz w:val="24"/>
                <w:szCs w:val="24"/>
                <w:lang w:bidi="ar-KW"/>
              </w:rPr>
            </w:pPr>
            <w:r>
              <w:rPr>
                <w:sz w:val="28"/>
                <w:szCs w:val="28"/>
                <w:lang w:bidi="ar-KW"/>
              </w:rPr>
              <w:t>3hrs</w:t>
            </w:r>
          </w:p>
        </w:tc>
      </w:tr>
      <w:tr w:rsidR="0064057F" w:rsidRPr="00747A9A" w:rsidTr="009C0780">
        <w:trPr>
          <w:trHeight w:val="542"/>
        </w:trPr>
        <w:tc>
          <w:tcPr>
            <w:tcW w:w="6698" w:type="dxa"/>
            <w:gridSpan w:val="2"/>
            <w:tcBorders>
              <w:top w:val="single" w:sz="4" w:space="0" w:color="auto"/>
              <w:bottom w:val="single" w:sz="4" w:space="0" w:color="auto"/>
            </w:tcBorders>
          </w:tcPr>
          <w:p w:rsidR="001567E9" w:rsidRPr="00513A84" w:rsidRDefault="001567E9" w:rsidP="001567E9">
            <w:pPr>
              <w:spacing w:after="0" w:line="240" w:lineRule="auto"/>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lastRenderedPageBreak/>
              <w:t>6</w:t>
            </w:r>
            <w:r w:rsidRPr="001567E9">
              <w:rPr>
                <w:rFonts w:ascii="Times New Roman" w:eastAsia="Times New Roman" w:hAnsi="Times New Roman" w:cs="Times New Roman"/>
                <w:sz w:val="28"/>
                <w:szCs w:val="28"/>
                <w:vertAlign w:val="superscript"/>
                <w:lang w:val="en-US" w:bidi="ar-IQ"/>
              </w:rPr>
              <w:t>th</w:t>
            </w:r>
            <w:r w:rsidRPr="001567E9">
              <w:rPr>
                <w:rFonts w:ascii="Times New Roman" w:eastAsia="Times New Roman" w:hAnsi="Times New Roman" w:cs="Times New Roman"/>
                <w:sz w:val="28"/>
                <w:szCs w:val="28"/>
                <w:lang w:val="en-US" w:bidi="ar-IQ"/>
              </w:rPr>
              <w:t xml:space="preserve"> Weak: </w:t>
            </w:r>
          </w:p>
          <w:p w:rsidR="0064057F" w:rsidRDefault="001567E9" w:rsidP="009C015D">
            <w:pPr>
              <w:spacing w:after="0" w:line="240" w:lineRule="auto"/>
              <w:jc w:val="lowKashida"/>
              <w:rPr>
                <w:rFonts w:ascii="Times New Roman" w:eastAsia="Times New Roman" w:hAnsi="Times New Roman" w:cs="Times New Roman"/>
                <w:sz w:val="24"/>
                <w:szCs w:val="24"/>
                <w:lang w:val="en-US" w:bidi="ar-IQ"/>
              </w:rPr>
            </w:pPr>
            <w:r w:rsidRPr="00513A84">
              <w:rPr>
                <w:rFonts w:ascii="Times New Roman" w:eastAsia="Times New Roman" w:hAnsi="Times New Roman" w:cs="Times New Roman"/>
                <w:sz w:val="28"/>
                <w:szCs w:val="28"/>
                <w:lang w:val="en-US" w:bidi="ar-IQ"/>
              </w:rPr>
              <w:t>-</w:t>
            </w:r>
            <w:r w:rsidRPr="001567E9">
              <w:rPr>
                <w:rFonts w:ascii="Times New Roman" w:eastAsia="Times New Roman" w:hAnsi="Times New Roman" w:cs="Times New Roman"/>
                <w:sz w:val="28"/>
                <w:szCs w:val="28"/>
                <w:lang w:val="en-US" w:bidi="ar-IQ"/>
              </w:rPr>
              <w:t xml:space="preserve"> </w:t>
            </w:r>
            <w:r w:rsidR="009C015D">
              <w:rPr>
                <w:rFonts w:ascii="Times New Roman" w:eastAsia="Times New Roman" w:hAnsi="Times New Roman" w:cs="Times New Roman"/>
                <w:sz w:val="24"/>
                <w:szCs w:val="24"/>
                <w:lang w:val="en-US" w:bidi="ar-IQ"/>
              </w:rPr>
              <w:t>The type of wings</w:t>
            </w:r>
          </w:p>
          <w:p w:rsidR="009C015D" w:rsidRPr="00513A84" w:rsidRDefault="009C015D" w:rsidP="009C015D">
            <w:pPr>
              <w:spacing w:after="0" w:line="240" w:lineRule="auto"/>
              <w:jc w:val="lowKashida"/>
              <w:rPr>
                <w:lang w:val="en-US"/>
              </w:rPr>
            </w:pPr>
            <w:r>
              <w:rPr>
                <w:rFonts w:ascii="Times New Roman" w:eastAsia="Times New Roman" w:hAnsi="Times New Roman" w:cs="Times New Roman"/>
                <w:sz w:val="24"/>
                <w:szCs w:val="24"/>
                <w:lang w:val="en-US" w:bidi="ar-IQ"/>
              </w:rPr>
              <w:t>- the type of wings coupling</w:t>
            </w:r>
          </w:p>
        </w:tc>
        <w:tc>
          <w:tcPr>
            <w:tcW w:w="2879" w:type="dxa"/>
            <w:tcBorders>
              <w:top w:val="single" w:sz="4" w:space="0" w:color="auto"/>
              <w:bottom w:val="single" w:sz="4" w:space="0" w:color="auto"/>
            </w:tcBorders>
          </w:tcPr>
          <w:p w:rsidR="0064057F" w:rsidRDefault="00CE0EBE" w:rsidP="00CF1943">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9C015D" w:rsidRPr="006766CD" w:rsidRDefault="009C015D" w:rsidP="00CF1943">
            <w:pPr>
              <w:spacing w:after="0" w:line="240" w:lineRule="auto"/>
              <w:jc w:val="center"/>
              <w:rPr>
                <w:sz w:val="24"/>
                <w:szCs w:val="24"/>
                <w:lang w:bidi="ar-KW"/>
              </w:rPr>
            </w:pPr>
            <w:r>
              <w:rPr>
                <w:sz w:val="28"/>
                <w:szCs w:val="28"/>
                <w:lang w:bidi="ar-KW"/>
              </w:rPr>
              <w:t>3hrs</w:t>
            </w:r>
          </w:p>
        </w:tc>
      </w:tr>
      <w:tr w:rsidR="0064057F" w:rsidRPr="00747A9A" w:rsidTr="009C0780">
        <w:trPr>
          <w:trHeight w:val="299"/>
        </w:trPr>
        <w:tc>
          <w:tcPr>
            <w:tcW w:w="6698" w:type="dxa"/>
            <w:gridSpan w:val="2"/>
            <w:tcBorders>
              <w:top w:val="single" w:sz="4" w:space="0" w:color="auto"/>
              <w:bottom w:val="single" w:sz="4" w:space="0" w:color="auto"/>
            </w:tcBorders>
          </w:tcPr>
          <w:p w:rsidR="00513A84" w:rsidRDefault="001567E9" w:rsidP="009C015D">
            <w:pPr>
              <w:spacing w:after="0" w:line="240" w:lineRule="auto"/>
              <w:jc w:val="lowKashida"/>
              <w:rPr>
                <w:rFonts w:ascii="Times New Roman" w:eastAsia="Times New Roman" w:hAnsi="Times New Roman" w:cs="Times New Roman"/>
                <w:sz w:val="28"/>
                <w:szCs w:val="28"/>
                <w:lang w:val="en-US" w:bidi="ar-IQ"/>
              </w:rPr>
            </w:pPr>
            <w:r w:rsidRPr="00513A84">
              <w:rPr>
                <w:rFonts w:ascii="Times New Roman" w:eastAsia="Times New Roman" w:hAnsi="Times New Roman" w:cs="Times New Roman"/>
                <w:sz w:val="28"/>
                <w:szCs w:val="28"/>
                <w:lang w:val="en-US" w:bidi="ar-IQ"/>
              </w:rPr>
              <w:t>7</w:t>
            </w:r>
            <w:r w:rsidRPr="00513A84">
              <w:rPr>
                <w:rFonts w:ascii="Times New Roman" w:eastAsia="Times New Roman" w:hAnsi="Times New Roman" w:cs="Times New Roman"/>
                <w:sz w:val="28"/>
                <w:szCs w:val="28"/>
                <w:vertAlign w:val="superscript"/>
                <w:lang w:val="en-US" w:bidi="ar-IQ"/>
              </w:rPr>
              <w:t>th</w:t>
            </w:r>
            <w:r w:rsidR="00513A84">
              <w:rPr>
                <w:rFonts w:ascii="Times New Roman" w:eastAsia="Times New Roman" w:hAnsi="Times New Roman" w:cs="Times New Roman"/>
                <w:sz w:val="28"/>
                <w:szCs w:val="28"/>
                <w:lang w:val="en-US" w:bidi="ar-IQ"/>
              </w:rPr>
              <w:t xml:space="preserve"> Week:</w:t>
            </w:r>
          </w:p>
          <w:p w:rsidR="009C015D" w:rsidRDefault="00513A84" w:rsidP="009C015D">
            <w:pPr>
              <w:spacing w:after="0" w:line="240" w:lineRule="auto"/>
              <w:jc w:val="lowKashida"/>
              <w:rPr>
                <w:rFonts w:ascii="Times New Roman" w:eastAsia="Times New Roman" w:hAnsi="Times New Roman" w:cs="Times New Roman"/>
                <w:sz w:val="24"/>
                <w:szCs w:val="24"/>
                <w:lang w:val="en-US" w:bidi="ar-IQ"/>
              </w:rPr>
            </w:pPr>
            <w:r>
              <w:rPr>
                <w:rFonts w:ascii="Times New Roman" w:eastAsia="Times New Roman" w:hAnsi="Times New Roman" w:cs="Times New Roman"/>
                <w:sz w:val="28"/>
                <w:szCs w:val="28"/>
                <w:lang w:val="en-US" w:bidi="ar-IQ"/>
              </w:rPr>
              <w:t>-</w:t>
            </w:r>
            <w:r w:rsidR="009C015D">
              <w:rPr>
                <w:rFonts w:ascii="Times New Roman" w:eastAsia="Times New Roman" w:hAnsi="Times New Roman" w:cs="Times New Roman"/>
                <w:sz w:val="24"/>
                <w:szCs w:val="24"/>
                <w:lang w:val="en-US" w:bidi="ar-IQ"/>
              </w:rPr>
              <w:t>Abdomen</w:t>
            </w:r>
          </w:p>
          <w:p w:rsidR="009C015D" w:rsidRDefault="009C015D" w:rsidP="009C015D">
            <w:pPr>
              <w:spacing w:after="0" w:line="240" w:lineRule="auto"/>
              <w:jc w:val="lowKashida"/>
              <w:rPr>
                <w:rFonts w:ascii="Times New Roman" w:eastAsia="Times New Roman" w:hAnsi="Times New Roman" w:cs="Times New Roman"/>
                <w:sz w:val="24"/>
                <w:szCs w:val="24"/>
                <w:lang w:val="en-US" w:bidi="ar-IQ"/>
              </w:rPr>
            </w:pPr>
            <w:r>
              <w:rPr>
                <w:rFonts w:ascii="Times New Roman" w:eastAsia="Times New Roman" w:hAnsi="Times New Roman" w:cs="Times New Roman"/>
                <w:sz w:val="24"/>
                <w:szCs w:val="24"/>
                <w:lang w:val="en-US" w:bidi="ar-IQ"/>
              </w:rPr>
              <w:t>- Modifications of ovipositor</w:t>
            </w:r>
          </w:p>
          <w:p w:rsidR="009C015D" w:rsidRDefault="009C015D" w:rsidP="009C015D">
            <w:pPr>
              <w:spacing w:after="0" w:line="240" w:lineRule="auto"/>
              <w:jc w:val="lowKashida"/>
              <w:rPr>
                <w:rFonts w:ascii="Times New Roman" w:eastAsia="Times New Roman" w:hAnsi="Times New Roman" w:cs="Times New Roman"/>
                <w:sz w:val="24"/>
                <w:szCs w:val="24"/>
                <w:lang w:val="en-US" w:bidi="ar-IQ"/>
              </w:rPr>
            </w:pPr>
            <w:r>
              <w:rPr>
                <w:rFonts w:ascii="Times New Roman" w:eastAsia="Times New Roman" w:hAnsi="Times New Roman" w:cs="Times New Roman"/>
                <w:sz w:val="24"/>
                <w:szCs w:val="24"/>
                <w:lang w:val="en-US" w:bidi="ar-IQ"/>
              </w:rPr>
              <w:t>- cercus</w:t>
            </w:r>
          </w:p>
          <w:p w:rsidR="0064057F" w:rsidRPr="00513A84" w:rsidRDefault="0064057F" w:rsidP="009C015D">
            <w:pPr>
              <w:spacing w:after="0" w:line="240" w:lineRule="auto"/>
              <w:jc w:val="lowKashida"/>
              <w:rPr>
                <w:lang w:val="en-US"/>
              </w:rPr>
            </w:pPr>
          </w:p>
        </w:tc>
        <w:tc>
          <w:tcPr>
            <w:tcW w:w="2879" w:type="dxa"/>
            <w:tcBorders>
              <w:top w:val="single" w:sz="4" w:space="0" w:color="auto"/>
              <w:bottom w:val="single" w:sz="4" w:space="0" w:color="auto"/>
            </w:tcBorders>
          </w:tcPr>
          <w:p w:rsidR="0064057F" w:rsidRDefault="00CE0EBE" w:rsidP="00CF1943">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9C015D" w:rsidRPr="006766CD" w:rsidRDefault="009C015D" w:rsidP="00CF1943">
            <w:pPr>
              <w:spacing w:after="0" w:line="240" w:lineRule="auto"/>
              <w:jc w:val="center"/>
              <w:rPr>
                <w:sz w:val="24"/>
                <w:szCs w:val="24"/>
                <w:lang w:bidi="ar-KW"/>
              </w:rPr>
            </w:pPr>
            <w:r>
              <w:rPr>
                <w:sz w:val="28"/>
                <w:szCs w:val="28"/>
                <w:lang w:bidi="ar-KW"/>
              </w:rPr>
              <w:t>3hrs</w:t>
            </w:r>
          </w:p>
        </w:tc>
      </w:tr>
      <w:tr w:rsidR="0064057F" w:rsidRPr="00747A9A" w:rsidTr="009C0780">
        <w:trPr>
          <w:trHeight w:val="268"/>
        </w:trPr>
        <w:tc>
          <w:tcPr>
            <w:tcW w:w="6698" w:type="dxa"/>
            <w:gridSpan w:val="2"/>
            <w:tcBorders>
              <w:top w:val="single" w:sz="4" w:space="0" w:color="auto"/>
              <w:bottom w:val="single" w:sz="4" w:space="0" w:color="auto"/>
            </w:tcBorders>
          </w:tcPr>
          <w:p w:rsidR="001567E9" w:rsidRDefault="001567E9" w:rsidP="001567E9">
            <w:pPr>
              <w:spacing w:after="0" w:line="240" w:lineRule="auto"/>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t>8</w:t>
            </w:r>
            <w:r w:rsidRPr="001567E9">
              <w:rPr>
                <w:rFonts w:ascii="Times New Roman" w:eastAsia="Times New Roman" w:hAnsi="Times New Roman" w:cs="Times New Roman"/>
                <w:sz w:val="28"/>
                <w:szCs w:val="28"/>
                <w:vertAlign w:val="superscript"/>
                <w:lang w:val="en-US" w:bidi="ar-IQ"/>
              </w:rPr>
              <w:t>th</w:t>
            </w:r>
            <w:r w:rsidRPr="001567E9">
              <w:rPr>
                <w:rFonts w:ascii="Times New Roman" w:eastAsia="Times New Roman" w:hAnsi="Times New Roman" w:cs="Times New Roman"/>
                <w:sz w:val="28"/>
                <w:szCs w:val="28"/>
                <w:lang w:val="en-US" w:bidi="ar-IQ"/>
              </w:rPr>
              <w:t xml:space="preserve"> Week:</w:t>
            </w:r>
          </w:p>
          <w:p w:rsidR="009C015D" w:rsidRPr="009C015D" w:rsidRDefault="009C015D" w:rsidP="009C015D">
            <w:pPr>
              <w:pStyle w:val="ListParagraph"/>
              <w:numPr>
                <w:ilvl w:val="0"/>
                <w:numId w:val="28"/>
              </w:numPr>
              <w:spacing w:after="0" w:line="240" w:lineRule="auto"/>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styli</w:t>
            </w:r>
          </w:p>
          <w:p w:rsidR="0064057F" w:rsidRPr="009C015D" w:rsidRDefault="009C015D" w:rsidP="009C015D">
            <w:pPr>
              <w:pStyle w:val="ListParagraph"/>
              <w:numPr>
                <w:ilvl w:val="0"/>
                <w:numId w:val="28"/>
              </w:numPr>
              <w:spacing w:after="0" w:line="240" w:lineRule="auto"/>
              <w:jc w:val="lowKashida"/>
              <w:rPr>
                <w:sz w:val="24"/>
                <w:szCs w:val="24"/>
                <w:lang w:val="en-US" w:bidi="ar-IQ"/>
              </w:rPr>
            </w:pPr>
            <w:proofErr w:type="spellStart"/>
            <w:r>
              <w:rPr>
                <w:sz w:val="24"/>
                <w:szCs w:val="24"/>
                <w:lang w:val="en-US" w:bidi="ar-IQ"/>
              </w:rPr>
              <w:t>Prolegs</w:t>
            </w:r>
            <w:proofErr w:type="spellEnd"/>
          </w:p>
        </w:tc>
        <w:tc>
          <w:tcPr>
            <w:tcW w:w="2879" w:type="dxa"/>
            <w:tcBorders>
              <w:top w:val="single" w:sz="4" w:space="0" w:color="auto"/>
              <w:bottom w:val="single" w:sz="4" w:space="0" w:color="auto"/>
            </w:tcBorders>
          </w:tcPr>
          <w:p w:rsidR="00CE0EBE" w:rsidRDefault="00CE0EBE" w:rsidP="00CF1943">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64057F" w:rsidRPr="006766CD" w:rsidRDefault="00CE0EBE" w:rsidP="00CF1943">
            <w:pPr>
              <w:spacing w:after="0" w:line="240" w:lineRule="auto"/>
              <w:jc w:val="center"/>
              <w:rPr>
                <w:sz w:val="24"/>
                <w:szCs w:val="24"/>
                <w:lang w:bidi="ar-KW"/>
              </w:rPr>
            </w:pPr>
            <w:r>
              <w:rPr>
                <w:sz w:val="28"/>
                <w:szCs w:val="28"/>
                <w:lang w:bidi="ar-KW"/>
              </w:rPr>
              <w:t>3hrs</w:t>
            </w:r>
          </w:p>
        </w:tc>
      </w:tr>
      <w:tr w:rsidR="0064057F" w:rsidRPr="00747A9A" w:rsidTr="009C0780">
        <w:trPr>
          <w:trHeight w:val="411"/>
        </w:trPr>
        <w:tc>
          <w:tcPr>
            <w:tcW w:w="6698" w:type="dxa"/>
            <w:gridSpan w:val="2"/>
            <w:tcBorders>
              <w:top w:val="single" w:sz="4" w:space="0" w:color="auto"/>
              <w:bottom w:val="single" w:sz="4" w:space="0" w:color="auto"/>
            </w:tcBorders>
          </w:tcPr>
          <w:p w:rsidR="0064057F" w:rsidRPr="00513A84" w:rsidRDefault="001567E9" w:rsidP="001567E9">
            <w:pPr>
              <w:spacing w:after="0" w:line="240" w:lineRule="auto"/>
              <w:jc w:val="lowKashida"/>
              <w:rPr>
                <w:sz w:val="24"/>
                <w:szCs w:val="24"/>
                <w:lang w:val="en-US" w:bidi="ar-IQ"/>
              </w:rPr>
            </w:pPr>
            <w:r w:rsidRPr="00513A84">
              <w:rPr>
                <w:sz w:val="24"/>
                <w:szCs w:val="24"/>
                <w:lang w:val="en-US" w:bidi="ar-IQ"/>
              </w:rPr>
              <w:t>2</w:t>
            </w:r>
            <w:r w:rsidRPr="00513A84">
              <w:rPr>
                <w:sz w:val="24"/>
                <w:szCs w:val="24"/>
                <w:vertAlign w:val="superscript"/>
                <w:lang w:val="en-US" w:bidi="ar-IQ"/>
              </w:rPr>
              <w:t>nd</w:t>
            </w:r>
            <w:r w:rsidRPr="00513A84">
              <w:rPr>
                <w:sz w:val="24"/>
                <w:szCs w:val="24"/>
                <w:lang w:val="en-US" w:bidi="ar-IQ"/>
              </w:rPr>
              <w:t xml:space="preserve"> monthly examination</w:t>
            </w:r>
          </w:p>
          <w:p w:rsidR="001567E9" w:rsidRPr="00513A84" w:rsidRDefault="001567E9" w:rsidP="001567E9">
            <w:pPr>
              <w:spacing w:after="0" w:line="240" w:lineRule="auto"/>
              <w:jc w:val="lowKashida"/>
              <w:rPr>
                <w:sz w:val="24"/>
                <w:szCs w:val="24"/>
                <w:lang w:val="en-US" w:bidi="ar-IQ"/>
              </w:rPr>
            </w:pPr>
          </w:p>
          <w:p w:rsidR="001567E9" w:rsidRPr="001567E9" w:rsidRDefault="001567E9" w:rsidP="001567E9">
            <w:pPr>
              <w:spacing w:after="0" w:line="240" w:lineRule="auto"/>
              <w:ind w:left="135"/>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t>9</w:t>
            </w:r>
            <w:r w:rsidRPr="001567E9">
              <w:rPr>
                <w:rFonts w:ascii="Times New Roman" w:eastAsia="Times New Roman" w:hAnsi="Times New Roman" w:cs="Times New Roman"/>
                <w:sz w:val="28"/>
                <w:szCs w:val="28"/>
                <w:vertAlign w:val="superscript"/>
                <w:lang w:val="en-US" w:bidi="ar-IQ"/>
              </w:rPr>
              <w:t>th</w:t>
            </w:r>
            <w:r w:rsidRPr="001567E9">
              <w:rPr>
                <w:rFonts w:ascii="Times New Roman" w:eastAsia="Times New Roman" w:hAnsi="Times New Roman" w:cs="Times New Roman"/>
                <w:sz w:val="28"/>
                <w:szCs w:val="28"/>
                <w:lang w:val="en-US" w:bidi="ar-IQ"/>
              </w:rPr>
              <w:t xml:space="preserve"> Week:</w:t>
            </w:r>
          </w:p>
          <w:p w:rsidR="001567E9" w:rsidRDefault="00B244F4" w:rsidP="009C015D">
            <w:pPr>
              <w:spacing w:after="0" w:line="240" w:lineRule="auto"/>
              <w:jc w:val="lowKashida"/>
              <w:rPr>
                <w:rFonts w:ascii="Times New Roman" w:eastAsia="Times New Roman" w:hAnsi="Times New Roman" w:cs="Times New Roman"/>
                <w:sz w:val="24"/>
                <w:szCs w:val="24"/>
                <w:lang w:val="en-US" w:bidi="ar-IQ"/>
              </w:rPr>
            </w:pPr>
            <w:r>
              <w:rPr>
                <w:rFonts w:ascii="Times New Roman" w:eastAsia="Times New Roman" w:hAnsi="Times New Roman" w:cs="Times New Roman"/>
                <w:sz w:val="28"/>
                <w:szCs w:val="28"/>
                <w:lang w:val="en-US" w:bidi="ar-IQ"/>
              </w:rPr>
              <w:t>-</w:t>
            </w:r>
            <w:r w:rsidR="00513A84">
              <w:rPr>
                <w:rFonts w:ascii="Times New Roman" w:eastAsia="Times New Roman" w:hAnsi="Times New Roman" w:cs="Times New Roman"/>
                <w:sz w:val="28"/>
                <w:szCs w:val="28"/>
                <w:lang w:val="en-US" w:bidi="ar-IQ"/>
              </w:rPr>
              <w:t xml:space="preserve"> </w:t>
            </w:r>
            <w:proofErr w:type="spellStart"/>
            <w:r>
              <w:rPr>
                <w:rFonts w:ascii="Times New Roman" w:eastAsia="Times New Roman" w:hAnsi="Times New Roman" w:cs="Times New Roman"/>
                <w:sz w:val="24"/>
                <w:szCs w:val="24"/>
                <w:lang w:val="en-US" w:bidi="ar-IQ"/>
              </w:rPr>
              <w:t>Morphologensis</w:t>
            </w:r>
            <w:proofErr w:type="spellEnd"/>
          </w:p>
          <w:p w:rsidR="00B244F4" w:rsidRPr="001567E9" w:rsidRDefault="00B244F4" w:rsidP="009C015D">
            <w:pPr>
              <w:spacing w:after="0" w:line="240" w:lineRule="auto"/>
              <w:jc w:val="lowKashida"/>
              <w:rPr>
                <w:rFonts w:ascii="Times New Roman" w:eastAsia="Times New Roman" w:hAnsi="Times New Roman" w:cs="Times New Roman"/>
                <w:sz w:val="24"/>
                <w:szCs w:val="24"/>
                <w:lang w:val="en-US" w:bidi="ar-IQ"/>
              </w:rPr>
            </w:pPr>
            <w:r>
              <w:rPr>
                <w:rFonts w:ascii="Times New Roman" w:eastAsia="Times New Roman" w:hAnsi="Times New Roman" w:cs="Times New Roman"/>
                <w:sz w:val="24"/>
                <w:szCs w:val="24"/>
                <w:lang w:val="en-US" w:bidi="ar-IQ"/>
              </w:rPr>
              <w:t>- Molting</w:t>
            </w:r>
          </w:p>
          <w:p w:rsidR="001567E9" w:rsidRPr="00513A84" w:rsidRDefault="001567E9" w:rsidP="001567E9">
            <w:pPr>
              <w:spacing w:after="0" w:line="240" w:lineRule="auto"/>
              <w:jc w:val="lowKashida"/>
              <w:rPr>
                <w:sz w:val="24"/>
                <w:szCs w:val="24"/>
                <w:lang w:val="en-US" w:bidi="ar-IQ"/>
              </w:rPr>
            </w:pPr>
          </w:p>
          <w:p w:rsidR="001567E9" w:rsidRPr="00513A84" w:rsidRDefault="001567E9" w:rsidP="001567E9">
            <w:pPr>
              <w:spacing w:after="0" w:line="240" w:lineRule="auto"/>
              <w:jc w:val="lowKashida"/>
              <w:rPr>
                <w:sz w:val="24"/>
                <w:szCs w:val="24"/>
                <w:lang w:val="en-US" w:bidi="ar-IQ"/>
              </w:rPr>
            </w:pPr>
          </w:p>
        </w:tc>
        <w:tc>
          <w:tcPr>
            <w:tcW w:w="2879" w:type="dxa"/>
            <w:tcBorders>
              <w:top w:val="single" w:sz="4" w:space="0" w:color="auto"/>
              <w:bottom w:val="single" w:sz="4" w:space="0" w:color="auto"/>
            </w:tcBorders>
          </w:tcPr>
          <w:p w:rsidR="0064057F" w:rsidRDefault="00CE0EBE" w:rsidP="00CF1943">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9C015D" w:rsidRPr="006766CD" w:rsidRDefault="009C015D" w:rsidP="00CF1943">
            <w:pPr>
              <w:spacing w:after="0" w:line="240" w:lineRule="auto"/>
              <w:jc w:val="center"/>
              <w:rPr>
                <w:sz w:val="24"/>
                <w:szCs w:val="24"/>
                <w:lang w:bidi="ar-KW"/>
              </w:rPr>
            </w:pPr>
            <w:r>
              <w:rPr>
                <w:sz w:val="28"/>
                <w:szCs w:val="28"/>
                <w:lang w:bidi="ar-KW"/>
              </w:rPr>
              <w:t>3hrs</w:t>
            </w:r>
          </w:p>
        </w:tc>
      </w:tr>
      <w:tr w:rsidR="0064057F" w:rsidRPr="00747A9A" w:rsidTr="009C0780">
        <w:trPr>
          <w:trHeight w:val="187"/>
        </w:trPr>
        <w:tc>
          <w:tcPr>
            <w:tcW w:w="6698" w:type="dxa"/>
            <w:gridSpan w:val="2"/>
            <w:tcBorders>
              <w:top w:val="single" w:sz="4" w:space="0" w:color="auto"/>
              <w:bottom w:val="single" w:sz="4" w:space="0" w:color="auto"/>
            </w:tcBorders>
          </w:tcPr>
          <w:p w:rsidR="002640F6" w:rsidRDefault="002640F6" w:rsidP="002640F6">
            <w:pPr>
              <w:tabs>
                <w:tab w:val="center" w:pos="4387"/>
              </w:tabs>
              <w:spacing w:after="0" w:line="240" w:lineRule="auto"/>
              <w:ind w:left="135"/>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t>10</w:t>
            </w:r>
            <w:r w:rsidRPr="001567E9">
              <w:rPr>
                <w:rFonts w:ascii="Times New Roman" w:eastAsia="Times New Roman" w:hAnsi="Times New Roman" w:cs="Times New Roman"/>
                <w:sz w:val="28"/>
                <w:szCs w:val="28"/>
                <w:vertAlign w:val="superscript"/>
                <w:lang w:val="en-US" w:bidi="ar-IQ"/>
              </w:rPr>
              <w:t>th</w:t>
            </w:r>
            <w:r w:rsidRPr="001567E9">
              <w:rPr>
                <w:rFonts w:ascii="Times New Roman" w:eastAsia="Times New Roman" w:hAnsi="Times New Roman" w:cs="Times New Roman"/>
                <w:sz w:val="28"/>
                <w:szCs w:val="28"/>
                <w:lang w:val="en-US" w:bidi="ar-IQ"/>
              </w:rPr>
              <w:t xml:space="preserve"> Week:</w:t>
            </w:r>
            <w:r w:rsidRPr="001567E9">
              <w:rPr>
                <w:rFonts w:ascii="Times New Roman" w:eastAsia="Times New Roman" w:hAnsi="Times New Roman" w:cs="Times New Roman"/>
                <w:sz w:val="28"/>
                <w:szCs w:val="28"/>
                <w:lang w:val="en-US" w:bidi="ar-IQ"/>
              </w:rPr>
              <w:tab/>
            </w:r>
          </w:p>
          <w:p w:rsidR="00B244F4" w:rsidRDefault="002640F6" w:rsidP="00B244F4">
            <w:pPr>
              <w:tabs>
                <w:tab w:val="center" w:pos="4387"/>
              </w:tabs>
              <w:spacing w:after="0" w:line="240" w:lineRule="auto"/>
              <w:jc w:val="lowKashida"/>
              <w:rPr>
                <w:rFonts w:ascii="Times New Roman" w:eastAsia="Times New Roman" w:hAnsi="Times New Roman" w:cs="Times New Roman"/>
                <w:sz w:val="24"/>
                <w:szCs w:val="24"/>
                <w:lang w:val="en-US" w:bidi="ar-IQ"/>
              </w:rPr>
            </w:pPr>
            <w:r>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 xml:space="preserve">Types of </w:t>
            </w:r>
            <w:r w:rsidR="00B244F4">
              <w:rPr>
                <w:rFonts w:ascii="Times New Roman" w:eastAsia="Times New Roman" w:hAnsi="Times New Roman" w:cs="Times New Roman"/>
                <w:sz w:val="24"/>
                <w:szCs w:val="24"/>
                <w:lang w:val="en-US" w:bidi="ar-IQ"/>
              </w:rPr>
              <w:t>larvae</w:t>
            </w:r>
          </w:p>
          <w:p w:rsidR="00B244F4" w:rsidRPr="00513A84" w:rsidRDefault="00B244F4" w:rsidP="00B244F4">
            <w:pPr>
              <w:tabs>
                <w:tab w:val="center" w:pos="4387"/>
              </w:tabs>
              <w:spacing w:after="0" w:line="240" w:lineRule="auto"/>
              <w:jc w:val="lowKashida"/>
              <w:rPr>
                <w:sz w:val="24"/>
                <w:szCs w:val="24"/>
                <w:lang w:bidi="ar-IQ"/>
              </w:rPr>
            </w:pPr>
            <w:r>
              <w:rPr>
                <w:rFonts w:ascii="Times New Roman" w:eastAsia="Times New Roman" w:hAnsi="Times New Roman" w:cs="Times New Roman"/>
                <w:sz w:val="24"/>
                <w:szCs w:val="24"/>
                <w:lang w:val="en-US" w:bidi="ar-IQ"/>
              </w:rPr>
              <w:t xml:space="preserve">- </w:t>
            </w:r>
            <w:r w:rsidRPr="001567E9">
              <w:rPr>
                <w:rFonts w:ascii="Times New Roman" w:eastAsia="Times New Roman" w:hAnsi="Times New Roman" w:cs="Times New Roman" w:hint="cs"/>
                <w:sz w:val="24"/>
                <w:szCs w:val="24"/>
                <w:lang w:val="en-US" w:bidi="ar-IQ"/>
              </w:rPr>
              <w:t>Types of</w:t>
            </w:r>
            <w:r>
              <w:rPr>
                <w:rFonts w:ascii="Times New Roman" w:eastAsia="Times New Roman" w:hAnsi="Times New Roman" w:cs="Times New Roman"/>
                <w:sz w:val="24"/>
                <w:szCs w:val="24"/>
                <w:lang w:val="en-US" w:bidi="ar-IQ"/>
              </w:rPr>
              <w:t xml:space="preserve"> pupae</w:t>
            </w:r>
          </w:p>
          <w:p w:rsidR="0064057F" w:rsidRPr="00513A84" w:rsidRDefault="0064057F" w:rsidP="002640F6">
            <w:pPr>
              <w:rPr>
                <w:sz w:val="24"/>
                <w:szCs w:val="24"/>
                <w:lang w:bidi="ar-IQ"/>
              </w:rPr>
            </w:pPr>
          </w:p>
        </w:tc>
        <w:tc>
          <w:tcPr>
            <w:tcW w:w="2879" w:type="dxa"/>
            <w:tcBorders>
              <w:top w:val="single" w:sz="4" w:space="0" w:color="auto"/>
              <w:bottom w:val="single" w:sz="4" w:space="0" w:color="auto"/>
            </w:tcBorders>
          </w:tcPr>
          <w:p w:rsidR="00CE0EBE" w:rsidRDefault="00CE0EBE" w:rsidP="00A728F8">
            <w:pPr>
              <w:spacing w:after="0" w:line="240" w:lineRule="auto"/>
              <w:jc w:val="center"/>
              <w:rPr>
                <w:sz w:val="28"/>
                <w:szCs w:val="28"/>
                <w:lang w:val="en-US" w:bidi="ar-KW"/>
              </w:rPr>
            </w:pPr>
            <w:r>
              <w:rPr>
                <w:sz w:val="28"/>
                <w:szCs w:val="28"/>
                <w:lang w:val="en-US" w:bidi="ar-KW"/>
              </w:rPr>
              <w:t xml:space="preserve">Sara </w:t>
            </w:r>
            <w:proofErr w:type="spellStart"/>
            <w:r>
              <w:rPr>
                <w:sz w:val="28"/>
                <w:szCs w:val="28"/>
                <w:lang w:val="en-US" w:bidi="ar-KW"/>
              </w:rPr>
              <w:t>Dasko</w:t>
            </w:r>
            <w:proofErr w:type="spellEnd"/>
            <w:r>
              <w:rPr>
                <w:sz w:val="28"/>
                <w:szCs w:val="28"/>
                <w:lang w:val="en-US" w:bidi="ar-KW"/>
              </w:rPr>
              <w:t xml:space="preserve"> </w:t>
            </w:r>
            <w:proofErr w:type="spellStart"/>
            <w:r>
              <w:rPr>
                <w:sz w:val="28"/>
                <w:szCs w:val="28"/>
                <w:lang w:val="en-US" w:bidi="ar-KW"/>
              </w:rPr>
              <w:t>Yunis</w:t>
            </w:r>
            <w:proofErr w:type="spellEnd"/>
          </w:p>
          <w:p w:rsidR="00A728F8" w:rsidRDefault="00CE0EBE" w:rsidP="00CE0EBE">
            <w:pPr>
              <w:spacing w:after="0" w:line="240" w:lineRule="auto"/>
              <w:jc w:val="center"/>
              <w:rPr>
                <w:sz w:val="24"/>
                <w:szCs w:val="24"/>
                <w:lang w:bidi="ar-KW"/>
              </w:rPr>
            </w:pPr>
            <w:r>
              <w:rPr>
                <w:sz w:val="28"/>
                <w:szCs w:val="28"/>
                <w:lang w:bidi="ar-KW"/>
              </w:rPr>
              <w:t xml:space="preserve"> 3</w:t>
            </w:r>
            <w:r w:rsidR="00A728F8">
              <w:rPr>
                <w:sz w:val="28"/>
                <w:szCs w:val="28"/>
                <w:lang w:bidi="ar-KW"/>
              </w:rPr>
              <w:t>hrs</w:t>
            </w:r>
          </w:p>
          <w:p w:rsidR="00A728F8" w:rsidRDefault="00A728F8" w:rsidP="00A728F8">
            <w:pPr>
              <w:spacing w:after="0" w:line="240" w:lineRule="auto"/>
              <w:jc w:val="center"/>
              <w:rPr>
                <w:sz w:val="24"/>
                <w:szCs w:val="24"/>
                <w:lang w:bidi="ar-KW"/>
              </w:rPr>
            </w:pPr>
          </w:p>
          <w:p w:rsidR="0064057F" w:rsidRPr="006766CD" w:rsidRDefault="00A728F8" w:rsidP="00CE0EBE">
            <w:pPr>
              <w:spacing w:after="0" w:line="240" w:lineRule="auto"/>
              <w:jc w:val="center"/>
              <w:rPr>
                <w:sz w:val="24"/>
                <w:szCs w:val="24"/>
                <w:lang w:bidi="ar-KW"/>
              </w:rPr>
            </w:pPr>
            <w:r>
              <w:rPr>
                <w:sz w:val="24"/>
                <w:szCs w:val="24"/>
                <w:lang w:bidi="ar-KW"/>
              </w:rPr>
              <w:t xml:space="preserve"> </w:t>
            </w:r>
            <w:r w:rsidRPr="006766CD">
              <w:rPr>
                <w:sz w:val="24"/>
                <w:szCs w:val="24"/>
                <w:lang w:bidi="ar-KW"/>
              </w:rPr>
              <w:t xml:space="preserve">  </w:t>
            </w:r>
          </w:p>
        </w:tc>
      </w:tr>
      <w:tr w:rsidR="008D46A4" w:rsidRPr="00747A9A" w:rsidTr="009C0780">
        <w:trPr>
          <w:trHeight w:val="732"/>
        </w:trPr>
        <w:tc>
          <w:tcPr>
            <w:tcW w:w="9577" w:type="dxa"/>
            <w:gridSpan w:val="3"/>
          </w:tcPr>
          <w:p w:rsidR="008D46A4" w:rsidRPr="001647A7" w:rsidRDefault="00CF5475" w:rsidP="00E02C23">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914C06" w:rsidRPr="00914C06" w:rsidRDefault="00D63507" w:rsidP="00914C06">
            <w:pPr>
              <w:jc w:val="lowKashida"/>
              <w:rPr>
                <w:rFonts w:ascii="Times New Roman" w:eastAsia="Times New Roman" w:hAnsi="Times New Roman" w:cs="Times New Roman"/>
                <w:b/>
                <w:bCs/>
                <w:sz w:val="28"/>
                <w:szCs w:val="28"/>
                <w:lang w:val="en-US" w:bidi="ar-IQ"/>
              </w:rPr>
            </w:pPr>
            <w:r w:rsidRPr="00327056">
              <w:rPr>
                <w:sz w:val="28"/>
                <w:szCs w:val="28"/>
              </w:rPr>
              <w:t xml:space="preserve">    </w:t>
            </w:r>
            <w:r w:rsidR="00914C06" w:rsidRPr="00914C06">
              <w:rPr>
                <w:rFonts w:ascii="Times New Roman" w:eastAsia="Times New Roman" w:hAnsi="Times New Roman" w:cs="Times New Roman"/>
                <w:b/>
                <w:bCs/>
                <w:sz w:val="28"/>
                <w:szCs w:val="28"/>
                <w:lang w:val="en-US" w:bidi="ar-IQ"/>
              </w:rPr>
              <w:t>The examination :</w:t>
            </w:r>
          </w:p>
          <w:p w:rsidR="00914C06" w:rsidRPr="00914C06" w:rsidRDefault="00914C06" w:rsidP="00914C06">
            <w:pPr>
              <w:spacing w:after="0" w:line="240" w:lineRule="auto"/>
              <w:jc w:val="lowKashida"/>
              <w:rPr>
                <w:rFonts w:ascii="Times New Roman" w:eastAsia="Times New Roman" w:hAnsi="Times New Roman" w:cs="Times New Roman"/>
                <w:b/>
                <w:bCs/>
                <w:sz w:val="28"/>
                <w:szCs w:val="28"/>
                <w:lang w:val="en-US" w:bidi="ar-IQ"/>
              </w:rPr>
            </w:pPr>
            <w:r w:rsidRPr="00914C06">
              <w:rPr>
                <w:rFonts w:ascii="Times New Roman" w:eastAsia="Times New Roman" w:hAnsi="Times New Roman" w:cs="Times New Roman"/>
                <w:b/>
                <w:bCs/>
                <w:sz w:val="28"/>
                <w:szCs w:val="28"/>
                <w:lang w:val="en-US" w:bidi="ar-IQ"/>
              </w:rPr>
              <w:t xml:space="preserve">    The examination manner as follow :</w:t>
            </w:r>
          </w:p>
          <w:p w:rsidR="00914C06" w:rsidRPr="00914C06" w:rsidRDefault="00914C06" w:rsidP="00914C06">
            <w:pPr>
              <w:spacing w:after="0" w:line="240" w:lineRule="auto"/>
              <w:jc w:val="lowKashida"/>
              <w:rPr>
                <w:rFonts w:ascii="Times New Roman" w:eastAsia="Times New Roman" w:hAnsi="Times New Roman" w:cs="Times New Roman"/>
                <w:b/>
                <w:bCs/>
                <w:sz w:val="24"/>
                <w:szCs w:val="24"/>
                <w:lang w:val="en-US" w:bidi="ar-IQ"/>
              </w:rPr>
            </w:pPr>
            <w:r w:rsidRPr="00914C06">
              <w:rPr>
                <w:rFonts w:ascii="Times New Roman" w:eastAsia="Times New Roman" w:hAnsi="Times New Roman" w:cs="Times New Roman"/>
                <w:b/>
                <w:bCs/>
                <w:sz w:val="24"/>
                <w:szCs w:val="24"/>
                <w:lang w:val="en-US" w:bidi="ar-IQ"/>
              </w:rPr>
              <w:t>Q1/</w:t>
            </w:r>
            <w:r w:rsidR="009A0F6D">
              <w:rPr>
                <w:rFonts w:ascii="Times New Roman" w:eastAsia="Times New Roman" w:hAnsi="Times New Roman" w:cs="Times New Roman"/>
                <w:b/>
                <w:bCs/>
                <w:sz w:val="24"/>
                <w:szCs w:val="24"/>
                <w:lang w:val="en-US" w:bidi="ar-IQ"/>
              </w:rPr>
              <w:t xml:space="preserve"> </w:t>
            </w:r>
            <w:r w:rsidRPr="00914C06">
              <w:rPr>
                <w:rFonts w:ascii="Times New Roman" w:eastAsia="Times New Roman" w:hAnsi="Times New Roman" w:cs="Times New Roman"/>
                <w:b/>
                <w:bCs/>
                <w:sz w:val="24"/>
                <w:szCs w:val="24"/>
                <w:lang w:val="en-US" w:bidi="ar-IQ"/>
              </w:rPr>
              <w:t xml:space="preserve">Define </w:t>
            </w:r>
            <w:r w:rsidR="009A0F6D">
              <w:rPr>
                <w:rFonts w:ascii="Times New Roman" w:eastAsia="Times New Roman" w:hAnsi="Times New Roman" w:cs="Times New Roman"/>
                <w:b/>
                <w:bCs/>
                <w:sz w:val="24"/>
                <w:szCs w:val="24"/>
                <w:lang w:val="en-US" w:bidi="ar-IQ"/>
              </w:rPr>
              <w:t>the following</w:t>
            </w:r>
            <w:r w:rsidRPr="00914C06">
              <w:rPr>
                <w:rFonts w:ascii="Times New Roman" w:eastAsia="Times New Roman" w:hAnsi="Times New Roman" w:cs="Times New Roman"/>
                <w:b/>
                <w:bCs/>
                <w:sz w:val="24"/>
                <w:szCs w:val="24"/>
                <w:lang w:val="en-US" w:bidi="ar-IQ"/>
              </w:rPr>
              <w:t>.</w:t>
            </w:r>
          </w:p>
          <w:p w:rsidR="00914C06" w:rsidRPr="00914C06" w:rsidRDefault="00914C06" w:rsidP="00914C06">
            <w:pPr>
              <w:spacing w:after="0" w:line="240" w:lineRule="auto"/>
              <w:jc w:val="lowKashida"/>
              <w:rPr>
                <w:rFonts w:ascii="Times New Roman" w:eastAsia="Times New Roman" w:hAnsi="Times New Roman" w:cs="Times New Roman"/>
                <w:b/>
                <w:bCs/>
                <w:sz w:val="24"/>
                <w:szCs w:val="24"/>
                <w:lang w:val="en-US" w:bidi="ar-IQ"/>
              </w:rPr>
            </w:pPr>
            <w:r w:rsidRPr="00914C06">
              <w:rPr>
                <w:rFonts w:ascii="Times New Roman" w:eastAsia="Times New Roman" w:hAnsi="Times New Roman" w:cs="Times New Roman"/>
                <w:b/>
                <w:bCs/>
                <w:sz w:val="24"/>
                <w:szCs w:val="24"/>
                <w:lang w:val="en-US" w:bidi="ar-IQ"/>
              </w:rPr>
              <w:t>Q2</w:t>
            </w:r>
            <w:r w:rsidR="009A0F6D">
              <w:rPr>
                <w:rFonts w:ascii="Times New Roman" w:eastAsia="Times New Roman" w:hAnsi="Times New Roman" w:cs="Times New Roman"/>
                <w:b/>
                <w:bCs/>
                <w:sz w:val="24"/>
                <w:szCs w:val="24"/>
                <w:lang w:val="en-US" w:bidi="ar-IQ"/>
              </w:rPr>
              <w:t xml:space="preserve"> </w:t>
            </w:r>
            <w:r w:rsidRPr="00914C06">
              <w:rPr>
                <w:rFonts w:ascii="Times New Roman" w:eastAsia="Times New Roman" w:hAnsi="Times New Roman" w:cs="Times New Roman"/>
                <w:b/>
                <w:bCs/>
                <w:sz w:val="24"/>
                <w:szCs w:val="24"/>
                <w:lang w:val="en-US" w:bidi="ar-IQ"/>
              </w:rPr>
              <w:t>/What are the</w:t>
            </w:r>
            <w:r w:rsidR="009A0F6D">
              <w:rPr>
                <w:rFonts w:ascii="Times New Roman" w:eastAsia="Times New Roman" w:hAnsi="Times New Roman" w:cs="Times New Roman"/>
                <w:b/>
                <w:bCs/>
                <w:sz w:val="24"/>
                <w:szCs w:val="24"/>
                <w:lang w:val="en-US" w:bidi="ar-IQ"/>
              </w:rPr>
              <w:t xml:space="preserve"> justification of the following</w:t>
            </w:r>
            <w:r w:rsidRPr="00914C06">
              <w:rPr>
                <w:rFonts w:ascii="Times New Roman" w:eastAsia="Times New Roman" w:hAnsi="Times New Roman" w:cs="Times New Roman"/>
                <w:b/>
                <w:bCs/>
                <w:sz w:val="24"/>
                <w:szCs w:val="24"/>
                <w:lang w:val="en-US" w:bidi="ar-IQ"/>
              </w:rPr>
              <w:t xml:space="preserve">.    </w:t>
            </w:r>
          </w:p>
          <w:p w:rsidR="00914C06" w:rsidRPr="00914C06" w:rsidRDefault="00914C06" w:rsidP="00914C06">
            <w:pPr>
              <w:spacing w:after="0" w:line="240" w:lineRule="auto"/>
              <w:jc w:val="lowKashida"/>
              <w:rPr>
                <w:rFonts w:ascii="Times New Roman" w:eastAsia="Times New Roman" w:hAnsi="Times New Roman" w:cs="Times New Roman"/>
                <w:b/>
                <w:bCs/>
                <w:sz w:val="24"/>
                <w:szCs w:val="24"/>
                <w:lang w:val="en-US" w:bidi="ar-IQ"/>
              </w:rPr>
            </w:pPr>
            <w:r w:rsidRPr="00914C06">
              <w:rPr>
                <w:rFonts w:ascii="Times New Roman" w:eastAsia="Times New Roman" w:hAnsi="Times New Roman" w:cs="Times New Roman"/>
                <w:b/>
                <w:bCs/>
                <w:sz w:val="24"/>
                <w:szCs w:val="24"/>
                <w:lang w:val="en-US" w:bidi="ar-IQ"/>
              </w:rPr>
              <w:t xml:space="preserve">Q3/ </w:t>
            </w:r>
            <w:r w:rsidR="009A0F6D">
              <w:rPr>
                <w:rFonts w:ascii="Times New Roman" w:eastAsia="Times New Roman" w:hAnsi="Times New Roman" w:cs="Times New Roman"/>
                <w:b/>
                <w:bCs/>
                <w:sz w:val="24"/>
                <w:szCs w:val="24"/>
                <w:lang w:val="en-US" w:bidi="ar-IQ"/>
              </w:rPr>
              <w:t>Draw and fully labeled</w:t>
            </w:r>
            <w:r w:rsidRPr="00914C06">
              <w:rPr>
                <w:rFonts w:ascii="Times New Roman" w:eastAsia="Times New Roman" w:hAnsi="Times New Roman" w:cs="Times New Roman"/>
                <w:b/>
                <w:bCs/>
                <w:sz w:val="24"/>
                <w:szCs w:val="24"/>
                <w:lang w:val="en-US" w:bidi="ar-IQ"/>
              </w:rPr>
              <w:t>.</w:t>
            </w:r>
          </w:p>
          <w:p w:rsidR="00914C06" w:rsidRPr="00914C06" w:rsidRDefault="00914C06" w:rsidP="00914C06">
            <w:pPr>
              <w:spacing w:after="0" w:line="240" w:lineRule="auto"/>
              <w:jc w:val="lowKashida"/>
              <w:rPr>
                <w:rFonts w:ascii="Times New Roman" w:eastAsia="Times New Roman" w:hAnsi="Times New Roman" w:cs="Times New Roman"/>
                <w:b/>
                <w:bCs/>
                <w:sz w:val="24"/>
                <w:szCs w:val="24"/>
                <w:lang w:val="en-US" w:bidi="ar-IQ"/>
              </w:rPr>
            </w:pPr>
            <w:r w:rsidRPr="00914C06">
              <w:rPr>
                <w:rFonts w:ascii="Times New Roman" w:eastAsia="Times New Roman" w:hAnsi="Times New Roman" w:cs="Times New Roman"/>
                <w:b/>
                <w:bCs/>
                <w:sz w:val="24"/>
                <w:szCs w:val="24"/>
                <w:lang w:val="en-US" w:bidi="ar-IQ"/>
              </w:rPr>
              <w:t>Q4/ Explain the……. .</w:t>
            </w:r>
          </w:p>
          <w:p w:rsidR="00914C06" w:rsidRPr="00914C06" w:rsidRDefault="009A0F6D" w:rsidP="00914C06">
            <w:pPr>
              <w:spacing w:after="0" w:line="240" w:lineRule="auto"/>
              <w:jc w:val="lowKashida"/>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Q5/ Mention the functions of</w:t>
            </w:r>
            <w:r w:rsidR="00914C06" w:rsidRPr="00914C06">
              <w:rPr>
                <w:rFonts w:ascii="Times New Roman" w:eastAsia="Times New Roman" w:hAnsi="Times New Roman" w:cs="Times New Roman"/>
                <w:b/>
                <w:bCs/>
                <w:sz w:val="24"/>
                <w:szCs w:val="24"/>
                <w:lang w:val="en-US" w:bidi="ar-IQ"/>
              </w:rPr>
              <w:t>.</w:t>
            </w:r>
          </w:p>
          <w:p w:rsidR="00914C06" w:rsidRPr="00914C06" w:rsidRDefault="00914C06" w:rsidP="00B244F4">
            <w:pPr>
              <w:spacing w:after="0" w:line="240" w:lineRule="auto"/>
              <w:jc w:val="lowKashida"/>
              <w:rPr>
                <w:rFonts w:ascii="Times New Roman" w:eastAsia="Times New Roman" w:hAnsi="Times New Roman" w:cs="Times New Roman"/>
                <w:b/>
                <w:bCs/>
                <w:sz w:val="24"/>
                <w:szCs w:val="24"/>
                <w:lang w:val="en-US" w:bidi="ar-IQ"/>
              </w:rPr>
            </w:pPr>
            <w:r w:rsidRPr="00914C06">
              <w:rPr>
                <w:rFonts w:ascii="Times New Roman" w:eastAsia="Times New Roman" w:hAnsi="Times New Roman" w:cs="Times New Roman"/>
                <w:b/>
                <w:bCs/>
                <w:sz w:val="24"/>
                <w:szCs w:val="24"/>
                <w:lang w:val="en-US" w:bidi="ar-IQ"/>
              </w:rPr>
              <w:t>Q</w:t>
            </w:r>
            <w:r w:rsidR="00B244F4">
              <w:rPr>
                <w:rFonts w:ascii="Times New Roman" w:eastAsia="Times New Roman" w:hAnsi="Times New Roman" w:cs="Times New Roman"/>
                <w:b/>
                <w:bCs/>
                <w:sz w:val="24"/>
                <w:szCs w:val="24"/>
                <w:lang w:val="en-US" w:bidi="ar-IQ"/>
              </w:rPr>
              <w:t>6</w:t>
            </w:r>
            <w:r w:rsidRPr="00914C06">
              <w:rPr>
                <w:rFonts w:ascii="Times New Roman" w:eastAsia="Times New Roman" w:hAnsi="Times New Roman" w:cs="Times New Roman"/>
                <w:b/>
                <w:bCs/>
                <w:sz w:val="24"/>
                <w:szCs w:val="24"/>
                <w:lang w:val="en-US" w:bidi="ar-IQ"/>
              </w:rPr>
              <w:t>/</w:t>
            </w:r>
            <w:r w:rsidR="00E526D0" w:rsidRPr="00914C06">
              <w:rPr>
                <w:rFonts w:ascii="Times New Roman" w:eastAsia="Times New Roman" w:hAnsi="Times New Roman" w:cs="Times New Roman"/>
                <w:b/>
                <w:bCs/>
                <w:sz w:val="24"/>
                <w:szCs w:val="24"/>
                <w:lang w:val="en-US" w:bidi="ar-IQ"/>
              </w:rPr>
              <w:t>Complete</w:t>
            </w:r>
            <w:r w:rsidR="009A0F6D">
              <w:rPr>
                <w:rFonts w:ascii="Times New Roman" w:eastAsia="Times New Roman" w:hAnsi="Times New Roman" w:cs="Times New Roman"/>
                <w:b/>
                <w:bCs/>
                <w:sz w:val="24"/>
                <w:szCs w:val="24"/>
                <w:lang w:val="en-US" w:bidi="ar-IQ"/>
              </w:rPr>
              <w:t xml:space="preserve"> the following sentences</w:t>
            </w:r>
            <w:r w:rsidRPr="00914C06">
              <w:rPr>
                <w:rFonts w:ascii="Times New Roman" w:eastAsia="Times New Roman" w:hAnsi="Times New Roman" w:cs="Times New Roman"/>
                <w:b/>
                <w:bCs/>
                <w:sz w:val="24"/>
                <w:szCs w:val="24"/>
                <w:lang w:val="en-US" w:bidi="ar-IQ"/>
              </w:rPr>
              <w:t>.</w:t>
            </w:r>
          </w:p>
          <w:p w:rsidR="008D46A4" w:rsidRPr="00E7613A" w:rsidRDefault="00D63507" w:rsidP="00A728F8">
            <w:pPr>
              <w:rPr>
                <w:sz w:val="36"/>
                <w:szCs w:val="36"/>
              </w:rPr>
            </w:pPr>
            <w:r w:rsidRPr="00327056">
              <w:rPr>
                <w:sz w:val="28"/>
                <w:szCs w:val="28"/>
              </w:rPr>
              <w:t xml:space="preserve">       </w:t>
            </w:r>
          </w:p>
        </w:tc>
      </w:tr>
      <w:tr w:rsidR="008D46A4" w:rsidRPr="00747A9A" w:rsidTr="00914C06">
        <w:trPr>
          <w:trHeight w:val="85"/>
        </w:trPr>
        <w:tc>
          <w:tcPr>
            <w:tcW w:w="9577" w:type="dxa"/>
            <w:gridSpan w:val="3"/>
          </w:tcPr>
          <w:p w:rsidR="00E526D0" w:rsidRPr="00961D90" w:rsidRDefault="00E526D0" w:rsidP="00E526D0">
            <w:pPr>
              <w:spacing w:after="0" w:line="240" w:lineRule="auto"/>
              <w:rPr>
                <w:sz w:val="24"/>
                <w:szCs w:val="24"/>
                <w:lang w:val="en-US" w:bidi="ar-KW"/>
              </w:rPr>
            </w:pPr>
            <w:r>
              <w:rPr>
                <w:b/>
                <w:bCs/>
                <w:sz w:val="28"/>
                <w:szCs w:val="28"/>
                <w:lang w:bidi="ar-KW"/>
              </w:rPr>
              <w:t xml:space="preserve">21. Peer review </w:t>
            </w:r>
          </w:p>
          <w:p w:rsidR="001647A7" w:rsidRPr="000C488C" w:rsidRDefault="001647A7" w:rsidP="00914C06">
            <w:pPr>
              <w:tabs>
                <w:tab w:val="left" w:pos="3553"/>
              </w:tabs>
              <w:rPr>
                <w:sz w:val="36"/>
                <w:szCs w:val="36"/>
                <w:lang w:bidi="ar-IQ"/>
              </w:rPr>
            </w:pPr>
          </w:p>
        </w:tc>
      </w:tr>
    </w:tbl>
    <w:p w:rsidR="00E95307" w:rsidRPr="008D46A4" w:rsidRDefault="00E95307" w:rsidP="008D46A4">
      <w:pPr>
        <w:rPr>
          <w:lang w:val="en-US" w:bidi="ar-KW"/>
        </w:rPr>
      </w:pP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518" w:rsidRDefault="003B5518" w:rsidP="00483DD0">
      <w:pPr>
        <w:spacing w:after="0" w:line="240" w:lineRule="auto"/>
      </w:pPr>
      <w:r>
        <w:separator/>
      </w:r>
    </w:p>
  </w:endnote>
  <w:endnote w:type="continuationSeparator" w:id="0">
    <w:p w:rsidR="003B5518" w:rsidRDefault="003B551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D05" w:rsidRDefault="00C51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D05" w:rsidRPr="00483DD0" w:rsidRDefault="00C51D05"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C51D05" w:rsidRDefault="00C51D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D05" w:rsidRDefault="00C51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518" w:rsidRDefault="003B5518" w:rsidP="00483DD0">
      <w:pPr>
        <w:spacing w:after="0" w:line="240" w:lineRule="auto"/>
      </w:pPr>
      <w:r>
        <w:separator/>
      </w:r>
    </w:p>
  </w:footnote>
  <w:footnote w:type="continuationSeparator" w:id="0">
    <w:p w:rsidR="003B5518" w:rsidRDefault="003B5518"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D05" w:rsidRDefault="00C51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D05" w:rsidRPr="00441BF4" w:rsidRDefault="00C51D05"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D05" w:rsidRDefault="00C51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C4B5B"/>
    <w:multiLevelType w:val="hybridMultilevel"/>
    <w:tmpl w:val="56C4F978"/>
    <w:lvl w:ilvl="0" w:tplc="0409000F">
      <w:start w:val="1"/>
      <w:numFmt w:val="decimal"/>
      <w:lvlText w:val="%1."/>
      <w:lvlJc w:val="left"/>
      <w:pPr>
        <w:tabs>
          <w:tab w:val="num" w:pos="765"/>
        </w:tabs>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996746C"/>
    <w:multiLevelType w:val="hybridMultilevel"/>
    <w:tmpl w:val="5D749A5C"/>
    <w:lvl w:ilvl="0" w:tplc="893EA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22C93"/>
    <w:multiLevelType w:val="hybridMultilevel"/>
    <w:tmpl w:val="5E4849F0"/>
    <w:lvl w:ilvl="0" w:tplc="C130C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93B12"/>
    <w:multiLevelType w:val="hybridMultilevel"/>
    <w:tmpl w:val="E4588F98"/>
    <w:lvl w:ilvl="0" w:tplc="0F08F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C4D62"/>
    <w:multiLevelType w:val="hybridMultilevel"/>
    <w:tmpl w:val="F214711E"/>
    <w:lvl w:ilvl="0" w:tplc="1FA8C7FC">
      <w:start w:val="1"/>
      <w:numFmt w:val="bullet"/>
      <w:lvlText w:val=""/>
      <w:lvlJc w:val="left"/>
      <w:pPr>
        <w:tabs>
          <w:tab w:val="num" w:pos="720"/>
        </w:tabs>
        <w:ind w:left="720" w:hanging="360"/>
      </w:pPr>
      <w:rPr>
        <w:rFonts w:ascii="Wingdings 3" w:hAnsi="Wingdings 3" w:hint="default"/>
      </w:rPr>
    </w:lvl>
    <w:lvl w:ilvl="1" w:tplc="8758D0F0" w:tentative="1">
      <w:start w:val="1"/>
      <w:numFmt w:val="bullet"/>
      <w:lvlText w:val=""/>
      <w:lvlJc w:val="left"/>
      <w:pPr>
        <w:tabs>
          <w:tab w:val="num" w:pos="1440"/>
        </w:tabs>
        <w:ind w:left="1440" w:hanging="360"/>
      </w:pPr>
      <w:rPr>
        <w:rFonts w:ascii="Wingdings 3" w:hAnsi="Wingdings 3" w:hint="default"/>
      </w:rPr>
    </w:lvl>
    <w:lvl w:ilvl="2" w:tplc="3AA8AD10" w:tentative="1">
      <w:start w:val="1"/>
      <w:numFmt w:val="bullet"/>
      <w:lvlText w:val=""/>
      <w:lvlJc w:val="left"/>
      <w:pPr>
        <w:tabs>
          <w:tab w:val="num" w:pos="2160"/>
        </w:tabs>
        <w:ind w:left="2160" w:hanging="360"/>
      </w:pPr>
      <w:rPr>
        <w:rFonts w:ascii="Wingdings 3" w:hAnsi="Wingdings 3" w:hint="default"/>
      </w:rPr>
    </w:lvl>
    <w:lvl w:ilvl="3" w:tplc="C60EC45C" w:tentative="1">
      <w:start w:val="1"/>
      <w:numFmt w:val="bullet"/>
      <w:lvlText w:val=""/>
      <w:lvlJc w:val="left"/>
      <w:pPr>
        <w:tabs>
          <w:tab w:val="num" w:pos="2880"/>
        </w:tabs>
        <w:ind w:left="2880" w:hanging="360"/>
      </w:pPr>
      <w:rPr>
        <w:rFonts w:ascii="Wingdings 3" w:hAnsi="Wingdings 3" w:hint="default"/>
      </w:rPr>
    </w:lvl>
    <w:lvl w:ilvl="4" w:tplc="7764BD38" w:tentative="1">
      <w:start w:val="1"/>
      <w:numFmt w:val="bullet"/>
      <w:lvlText w:val=""/>
      <w:lvlJc w:val="left"/>
      <w:pPr>
        <w:tabs>
          <w:tab w:val="num" w:pos="3600"/>
        </w:tabs>
        <w:ind w:left="3600" w:hanging="360"/>
      </w:pPr>
      <w:rPr>
        <w:rFonts w:ascii="Wingdings 3" w:hAnsi="Wingdings 3" w:hint="default"/>
      </w:rPr>
    </w:lvl>
    <w:lvl w:ilvl="5" w:tplc="AABEE9DC" w:tentative="1">
      <w:start w:val="1"/>
      <w:numFmt w:val="bullet"/>
      <w:lvlText w:val=""/>
      <w:lvlJc w:val="left"/>
      <w:pPr>
        <w:tabs>
          <w:tab w:val="num" w:pos="4320"/>
        </w:tabs>
        <w:ind w:left="4320" w:hanging="360"/>
      </w:pPr>
      <w:rPr>
        <w:rFonts w:ascii="Wingdings 3" w:hAnsi="Wingdings 3" w:hint="default"/>
      </w:rPr>
    </w:lvl>
    <w:lvl w:ilvl="6" w:tplc="5C186A98" w:tentative="1">
      <w:start w:val="1"/>
      <w:numFmt w:val="bullet"/>
      <w:lvlText w:val=""/>
      <w:lvlJc w:val="left"/>
      <w:pPr>
        <w:tabs>
          <w:tab w:val="num" w:pos="5040"/>
        </w:tabs>
        <w:ind w:left="5040" w:hanging="360"/>
      </w:pPr>
      <w:rPr>
        <w:rFonts w:ascii="Wingdings 3" w:hAnsi="Wingdings 3" w:hint="default"/>
      </w:rPr>
    </w:lvl>
    <w:lvl w:ilvl="7" w:tplc="B510B864" w:tentative="1">
      <w:start w:val="1"/>
      <w:numFmt w:val="bullet"/>
      <w:lvlText w:val=""/>
      <w:lvlJc w:val="left"/>
      <w:pPr>
        <w:tabs>
          <w:tab w:val="num" w:pos="5760"/>
        </w:tabs>
        <w:ind w:left="5760" w:hanging="360"/>
      </w:pPr>
      <w:rPr>
        <w:rFonts w:ascii="Wingdings 3" w:hAnsi="Wingdings 3" w:hint="default"/>
      </w:rPr>
    </w:lvl>
    <w:lvl w:ilvl="8" w:tplc="6ECAA558" w:tentative="1">
      <w:start w:val="1"/>
      <w:numFmt w:val="bullet"/>
      <w:lvlText w:val=""/>
      <w:lvlJc w:val="left"/>
      <w:pPr>
        <w:tabs>
          <w:tab w:val="num" w:pos="6480"/>
        </w:tabs>
        <w:ind w:left="6480" w:hanging="360"/>
      </w:pPr>
      <w:rPr>
        <w:rFonts w:ascii="Wingdings 3" w:hAnsi="Wingdings 3" w:hint="default"/>
      </w:rPr>
    </w:lvl>
  </w:abstractNum>
  <w:abstractNum w:abstractNumId="5">
    <w:nsid w:val="236222FA"/>
    <w:multiLevelType w:val="hybridMultilevel"/>
    <w:tmpl w:val="224644C6"/>
    <w:lvl w:ilvl="0" w:tplc="B2D06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43CA2"/>
    <w:multiLevelType w:val="hybridMultilevel"/>
    <w:tmpl w:val="890E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055A46"/>
    <w:multiLevelType w:val="hybridMultilevel"/>
    <w:tmpl w:val="AB94E1B4"/>
    <w:lvl w:ilvl="0" w:tplc="BD9EFF3E">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8711E"/>
    <w:multiLevelType w:val="hybridMultilevel"/>
    <w:tmpl w:val="964EC940"/>
    <w:lvl w:ilvl="0" w:tplc="4148B9EE">
      <w:start w:val="1"/>
      <w:numFmt w:val="bullet"/>
      <w:lvlText w:val="•"/>
      <w:lvlJc w:val="left"/>
      <w:pPr>
        <w:tabs>
          <w:tab w:val="num" w:pos="720"/>
        </w:tabs>
        <w:ind w:left="720" w:hanging="360"/>
      </w:pPr>
      <w:rPr>
        <w:rFonts w:ascii="Times New Roman" w:hAnsi="Times New Roman" w:hint="default"/>
      </w:rPr>
    </w:lvl>
    <w:lvl w:ilvl="1" w:tplc="96D8899C" w:tentative="1">
      <w:start w:val="1"/>
      <w:numFmt w:val="bullet"/>
      <w:lvlText w:val="•"/>
      <w:lvlJc w:val="left"/>
      <w:pPr>
        <w:tabs>
          <w:tab w:val="num" w:pos="1440"/>
        </w:tabs>
        <w:ind w:left="1440" w:hanging="360"/>
      </w:pPr>
      <w:rPr>
        <w:rFonts w:ascii="Times New Roman" w:hAnsi="Times New Roman" w:hint="default"/>
      </w:rPr>
    </w:lvl>
    <w:lvl w:ilvl="2" w:tplc="AB845C9A" w:tentative="1">
      <w:start w:val="1"/>
      <w:numFmt w:val="bullet"/>
      <w:lvlText w:val="•"/>
      <w:lvlJc w:val="left"/>
      <w:pPr>
        <w:tabs>
          <w:tab w:val="num" w:pos="2160"/>
        </w:tabs>
        <w:ind w:left="2160" w:hanging="360"/>
      </w:pPr>
      <w:rPr>
        <w:rFonts w:ascii="Times New Roman" w:hAnsi="Times New Roman" w:hint="default"/>
      </w:rPr>
    </w:lvl>
    <w:lvl w:ilvl="3" w:tplc="E216F27C" w:tentative="1">
      <w:start w:val="1"/>
      <w:numFmt w:val="bullet"/>
      <w:lvlText w:val="•"/>
      <w:lvlJc w:val="left"/>
      <w:pPr>
        <w:tabs>
          <w:tab w:val="num" w:pos="2880"/>
        </w:tabs>
        <w:ind w:left="2880" w:hanging="360"/>
      </w:pPr>
      <w:rPr>
        <w:rFonts w:ascii="Times New Roman" w:hAnsi="Times New Roman" w:hint="default"/>
      </w:rPr>
    </w:lvl>
    <w:lvl w:ilvl="4" w:tplc="30929CA8" w:tentative="1">
      <w:start w:val="1"/>
      <w:numFmt w:val="bullet"/>
      <w:lvlText w:val="•"/>
      <w:lvlJc w:val="left"/>
      <w:pPr>
        <w:tabs>
          <w:tab w:val="num" w:pos="3600"/>
        </w:tabs>
        <w:ind w:left="3600" w:hanging="360"/>
      </w:pPr>
      <w:rPr>
        <w:rFonts w:ascii="Times New Roman" w:hAnsi="Times New Roman" w:hint="default"/>
      </w:rPr>
    </w:lvl>
    <w:lvl w:ilvl="5" w:tplc="50BA8544" w:tentative="1">
      <w:start w:val="1"/>
      <w:numFmt w:val="bullet"/>
      <w:lvlText w:val="•"/>
      <w:lvlJc w:val="left"/>
      <w:pPr>
        <w:tabs>
          <w:tab w:val="num" w:pos="4320"/>
        </w:tabs>
        <w:ind w:left="4320" w:hanging="360"/>
      </w:pPr>
      <w:rPr>
        <w:rFonts w:ascii="Times New Roman" w:hAnsi="Times New Roman" w:hint="default"/>
      </w:rPr>
    </w:lvl>
    <w:lvl w:ilvl="6" w:tplc="0E8C7782" w:tentative="1">
      <w:start w:val="1"/>
      <w:numFmt w:val="bullet"/>
      <w:lvlText w:val="•"/>
      <w:lvlJc w:val="left"/>
      <w:pPr>
        <w:tabs>
          <w:tab w:val="num" w:pos="5040"/>
        </w:tabs>
        <w:ind w:left="5040" w:hanging="360"/>
      </w:pPr>
      <w:rPr>
        <w:rFonts w:ascii="Times New Roman" w:hAnsi="Times New Roman" w:hint="default"/>
      </w:rPr>
    </w:lvl>
    <w:lvl w:ilvl="7" w:tplc="1FB4C894" w:tentative="1">
      <w:start w:val="1"/>
      <w:numFmt w:val="bullet"/>
      <w:lvlText w:val="•"/>
      <w:lvlJc w:val="left"/>
      <w:pPr>
        <w:tabs>
          <w:tab w:val="num" w:pos="5760"/>
        </w:tabs>
        <w:ind w:left="5760" w:hanging="360"/>
      </w:pPr>
      <w:rPr>
        <w:rFonts w:ascii="Times New Roman" w:hAnsi="Times New Roman" w:hint="default"/>
      </w:rPr>
    </w:lvl>
    <w:lvl w:ilvl="8" w:tplc="648E01AA" w:tentative="1">
      <w:start w:val="1"/>
      <w:numFmt w:val="bullet"/>
      <w:lvlText w:val="•"/>
      <w:lvlJc w:val="left"/>
      <w:pPr>
        <w:tabs>
          <w:tab w:val="num" w:pos="6480"/>
        </w:tabs>
        <w:ind w:left="6480" w:hanging="360"/>
      </w:pPr>
      <w:rPr>
        <w:rFonts w:ascii="Times New Roman" w:hAnsi="Times New Roman" w:hint="default"/>
      </w:rPr>
    </w:lvl>
  </w:abstractNum>
  <w:abstractNum w:abstractNumId="9">
    <w:nsid w:val="31456965"/>
    <w:multiLevelType w:val="hybridMultilevel"/>
    <w:tmpl w:val="42401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366B7E"/>
    <w:multiLevelType w:val="hybridMultilevel"/>
    <w:tmpl w:val="A150F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5D715F"/>
    <w:multiLevelType w:val="hybridMultilevel"/>
    <w:tmpl w:val="39DC1396"/>
    <w:lvl w:ilvl="0" w:tplc="12129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3668C6"/>
    <w:multiLevelType w:val="hybridMultilevel"/>
    <w:tmpl w:val="D770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AE736A"/>
    <w:multiLevelType w:val="hybridMultilevel"/>
    <w:tmpl w:val="D30AE09C"/>
    <w:lvl w:ilvl="0" w:tplc="88607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3F4C46"/>
    <w:multiLevelType w:val="hybridMultilevel"/>
    <w:tmpl w:val="C7ACBBE6"/>
    <w:lvl w:ilvl="0" w:tplc="98F0C2A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DF5401"/>
    <w:multiLevelType w:val="hybridMultilevel"/>
    <w:tmpl w:val="03EA6A18"/>
    <w:lvl w:ilvl="0" w:tplc="820ED254">
      <w:start w:val="1"/>
      <w:numFmt w:val="bullet"/>
      <w:lvlText w:val=""/>
      <w:lvlJc w:val="left"/>
      <w:pPr>
        <w:tabs>
          <w:tab w:val="num" w:pos="720"/>
        </w:tabs>
        <w:ind w:left="720" w:hanging="360"/>
      </w:pPr>
      <w:rPr>
        <w:rFonts w:ascii="Wingdings 3" w:hAnsi="Wingdings 3" w:hint="default"/>
      </w:rPr>
    </w:lvl>
    <w:lvl w:ilvl="1" w:tplc="69D8DDD0" w:tentative="1">
      <w:start w:val="1"/>
      <w:numFmt w:val="bullet"/>
      <w:lvlText w:val=""/>
      <w:lvlJc w:val="left"/>
      <w:pPr>
        <w:tabs>
          <w:tab w:val="num" w:pos="1440"/>
        </w:tabs>
        <w:ind w:left="1440" w:hanging="360"/>
      </w:pPr>
      <w:rPr>
        <w:rFonts w:ascii="Wingdings 3" w:hAnsi="Wingdings 3" w:hint="default"/>
      </w:rPr>
    </w:lvl>
    <w:lvl w:ilvl="2" w:tplc="EF46F402" w:tentative="1">
      <w:start w:val="1"/>
      <w:numFmt w:val="bullet"/>
      <w:lvlText w:val=""/>
      <w:lvlJc w:val="left"/>
      <w:pPr>
        <w:tabs>
          <w:tab w:val="num" w:pos="2160"/>
        </w:tabs>
        <w:ind w:left="2160" w:hanging="360"/>
      </w:pPr>
      <w:rPr>
        <w:rFonts w:ascii="Wingdings 3" w:hAnsi="Wingdings 3" w:hint="default"/>
      </w:rPr>
    </w:lvl>
    <w:lvl w:ilvl="3" w:tplc="8D2E9BCA" w:tentative="1">
      <w:start w:val="1"/>
      <w:numFmt w:val="bullet"/>
      <w:lvlText w:val=""/>
      <w:lvlJc w:val="left"/>
      <w:pPr>
        <w:tabs>
          <w:tab w:val="num" w:pos="2880"/>
        </w:tabs>
        <w:ind w:left="2880" w:hanging="360"/>
      </w:pPr>
      <w:rPr>
        <w:rFonts w:ascii="Wingdings 3" w:hAnsi="Wingdings 3" w:hint="default"/>
      </w:rPr>
    </w:lvl>
    <w:lvl w:ilvl="4" w:tplc="28CA4842" w:tentative="1">
      <w:start w:val="1"/>
      <w:numFmt w:val="bullet"/>
      <w:lvlText w:val=""/>
      <w:lvlJc w:val="left"/>
      <w:pPr>
        <w:tabs>
          <w:tab w:val="num" w:pos="3600"/>
        </w:tabs>
        <w:ind w:left="3600" w:hanging="360"/>
      </w:pPr>
      <w:rPr>
        <w:rFonts w:ascii="Wingdings 3" w:hAnsi="Wingdings 3" w:hint="default"/>
      </w:rPr>
    </w:lvl>
    <w:lvl w:ilvl="5" w:tplc="9E3AB4F8" w:tentative="1">
      <w:start w:val="1"/>
      <w:numFmt w:val="bullet"/>
      <w:lvlText w:val=""/>
      <w:lvlJc w:val="left"/>
      <w:pPr>
        <w:tabs>
          <w:tab w:val="num" w:pos="4320"/>
        </w:tabs>
        <w:ind w:left="4320" w:hanging="360"/>
      </w:pPr>
      <w:rPr>
        <w:rFonts w:ascii="Wingdings 3" w:hAnsi="Wingdings 3" w:hint="default"/>
      </w:rPr>
    </w:lvl>
    <w:lvl w:ilvl="6" w:tplc="3A30BD68" w:tentative="1">
      <w:start w:val="1"/>
      <w:numFmt w:val="bullet"/>
      <w:lvlText w:val=""/>
      <w:lvlJc w:val="left"/>
      <w:pPr>
        <w:tabs>
          <w:tab w:val="num" w:pos="5040"/>
        </w:tabs>
        <w:ind w:left="5040" w:hanging="360"/>
      </w:pPr>
      <w:rPr>
        <w:rFonts w:ascii="Wingdings 3" w:hAnsi="Wingdings 3" w:hint="default"/>
      </w:rPr>
    </w:lvl>
    <w:lvl w:ilvl="7" w:tplc="E83E3F42" w:tentative="1">
      <w:start w:val="1"/>
      <w:numFmt w:val="bullet"/>
      <w:lvlText w:val=""/>
      <w:lvlJc w:val="left"/>
      <w:pPr>
        <w:tabs>
          <w:tab w:val="num" w:pos="5760"/>
        </w:tabs>
        <w:ind w:left="5760" w:hanging="360"/>
      </w:pPr>
      <w:rPr>
        <w:rFonts w:ascii="Wingdings 3" w:hAnsi="Wingdings 3" w:hint="default"/>
      </w:rPr>
    </w:lvl>
    <w:lvl w:ilvl="8" w:tplc="385227CA" w:tentative="1">
      <w:start w:val="1"/>
      <w:numFmt w:val="bullet"/>
      <w:lvlText w:val=""/>
      <w:lvlJc w:val="left"/>
      <w:pPr>
        <w:tabs>
          <w:tab w:val="num" w:pos="6480"/>
        </w:tabs>
        <w:ind w:left="6480" w:hanging="360"/>
      </w:pPr>
      <w:rPr>
        <w:rFonts w:ascii="Wingdings 3" w:hAnsi="Wingdings 3" w:hint="default"/>
      </w:rPr>
    </w:lvl>
  </w:abstractNum>
  <w:abstractNum w:abstractNumId="16">
    <w:nsid w:val="5B562B81"/>
    <w:multiLevelType w:val="hybridMultilevel"/>
    <w:tmpl w:val="7E8E973C"/>
    <w:lvl w:ilvl="0" w:tplc="5D4ED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C56D71"/>
    <w:multiLevelType w:val="hybridMultilevel"/>
    <w:tmpl w:val="D442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284264"/>
    <w:multiLevelType w:val="hybridMultilevel"/>
    <w:tmpl w:val="64DE030A"/>
    <w:lvl w:ilvl="0" w:tplc="397A7832">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597184"/>
    <w:multiLevelType w:val="hybridMultilevel"/>
    <w:tmpl w:val="644E6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072687"/>
    <w:multiLevelType w:val="hybridMultilevel"/>
    <w:tmpl w:val="74A0B9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7E15DD3"/>
    <w:multiLevelType w:val="hybridMultilevel"/>
    <w:tmpl w:val="78A24586"/>
    <w:lvl w:ilvl="0" w:tplc="A3EAB5E6">
      <w:start w:val="1"/>
      <w:numFmt w:val="decimal"/>
      <w:lvlText w:val="%1."/>
      <w:lvlJc w:val="left"/>
      <w:pPr>
        <w:tabs>
          <w:tab w:val="num" w:pos="720"/>
        </w:tabs>
        <w:ind w:left="720" w:hanging="360"/>
      </w:pPr>
    </w:lvl>
    <w:lvl w:ilvl="1" w:tplc="C46C00F8" w:tentative="1">
      <w:start w:val="1"/>
      <w:numFmt w:val="decimal"/>
      <w:lvlText w:val="%2."/>
      <w:lvlJc w:val="left"/>
      <w:pPr>
        <w:tabs>
          <w:tab w:val="num" w:pos="1440"/>
        </w:tabs>
        <w:ind w:left="1440" w:hanging="360"/>
      </w:pPr>
    </w:lvl>
    <w:lvl w:ilvl="2" w:tplc="A788B038" w:tentative="1">
      <w:start w:val="1"/>
      <w:numFmt w:val="decimal"/>
      <w:lvlText w:val="%3."/>
      <w:lvlJc w:val="left"/>
      <w:pPr>
        <w:tabs>
          <w:tab w:val="num" w:pos="2160"/>
        </w:tabs>
        <w:ind w:left="2160" w:hanging="360"/>
      </w:pPr>
    </w:lvl>
    <w:lvl w:ilvl="3" w:tplc="FA2E5F42" w:tentative="1">
      <w:start w:val="1"/>
      <w:numFmt w:val="decimal"/>
      <w:lvlText w:val="%4."/>
      <w:lvlJc w:val="left"/>
      <w:pPr>
        <w:tabs>
          <w:tab w:val="num" w:pos="2880"/>
        </w:tabs>
        <w:ind w:left="2880" w:hanging="360"/>
      </w:pPr>
    </w:lvl>
    <w:lvl w:ilvl="4" w:tplc="DE88BCE6" w:tentative="1">
      <w:start w:val="1"/>
      <w:numFmt w:val="decimal"/>
      <w:lvlText w:val="%5."/>
      <w:lvlJc w:val="left"/>
      <w:pPr>
        <w:tabs>
          <w:tab w:val="num" w:pos="3600"/>
        </w:tabs>
        <w:ind w:left="3600" w:hanging="360"/>
      </w:pPr>
    </w:lvl>
    <w:lvl w:ilvl="5" w:tplc="3B802DF0" w:tentative="1">
      <w:start w:val="1"/>
      <w:numFmt w:val="decimal"/>
      <w:lvlText w:val="%6."/>
      <w:lvlJc w:val="left"/>
      <w:pPr>
        <w:tabs>
          <w:tab w:val="num" w:pos="4320"/>
        </w:tabs>
        <w:ind w:left="4320" w:hanging="360"/>
      </w:pPr>
    </w:lvl>
    <w:lvl w:ilvl="6" w:tplc="CABAC57E" w:tentative="1">
      <w:start w:val="1"/>
      <w:numFmt w:val="decimal"/>
      <w:lvlText w:val="%7."/>
      <w:lvlJc w:val="left"/>
      <w:pPr>
        <w:tabs>
          <w:tab w:val="num" w:pos="5040"/>
        </w:tabs>
        <w:ind w:left="5040" w:hanging="360"/>
      </w:pPr>
    </w:lvl>
    <w:lvl w:ilvl="7" w:tplc="ED64D610" w:tentative="1">
      <w:start w:val="1"/>
      <w:numFmt w:val="decimal"/>
      <w:lvlText w:val="%8."/>
      <w:lvlJc w:val="left"/>
      <w:pPr>
        <w:tabs>
          <w:tab w:val="num" w:pos="5760"/>
        </w:tabs>
        <w:ind w:left="5760" w:hanging="360"/>
      </w:pPr>
    </w:lvl>
    <w:lvl w:ilvl="8" w:tplc="A7CCCF3A" w:tentative="1">
      <w:start w:val="1"/>
      <w:numFmt w:val="decimal"/>
      <w:lvlText w:val="%9."/>
      <w:lvlJc w:val="left"/>
      <w:pPr>
        <w:tabs>
          <w:tab w:val="num" w:pos="6480"/>
        </w:tabs>
        <w:ind w:left="6480" w:hanging="360"/>
      </w:pPr>
    </w:lvl>
  </w:abstractNum>
  <w:abstractNum w:abstractNumId="22">
    <w:nsid w:val="6CFB281B"/>
    <w:multiLevelType w:val="hybridMultilevel"/>
    <w:tmpl w:val="5D749A5C"/>
    <w:lvl w:ilvl="0" w:tplc="893EA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A73AE5"/>
    <w:multiLevelType w:val="hybridMultilevel"/>
    <w:tmpl w:val="414C81AE"/>
    <w:lvl w:ilvl="0" w:tplc="8E9C8BF0">
      <w:start w:val="1"/>
      <w:numFmt w:val="bullet"/>
      <w:lvlText w:val="•"/>
      <w:lvlJc w:val="left"/>
      <w:pPr>
        <w:tabs>
          <w:tab w:val="num" w:pos="720"/>
        </w:tabs>
        <w:ind w:left="720" w:hanging="360"/>
      </w:pPr>
      <w:rPr>
        <w:rFonts w:ascii="Times New Roman" w:hAnsi="Times New Roman" w:hint="default"/>
      </w:rPr>
    </w:lvl>
    <w:lvl w:ilvl="1" w:tplc="072A39FA" w:tentative="1">
      <w:start w:val="1"/>
      <w:numFmt w:val="bullet"/>
      <w:lvlText w:val="•"/>
      <w:lvlJc w:val="left"/>
      <w:pPr>
        <w:tabs>
          <w:tab w:val="num" w:pos="1440"/>
        </w:tabs>
        <w:ind w:left="1440" w:hanging="360"/>
      </w:pPr>
      <w:rPr>
        <w:rFonts w:ascii="Times New Roman" w:hAnsi="Times New Roman" w:hint="default"/>
      </w:rPr>
    </w:lvl>
    <w:lvl w:ilvl="2" w:tplc="79A2C7B2" w:tentative="1">
      <w:start w:val="1"/>
      <w:numFmt w:val="bullet"/>
      <w:lvlText w:val="•"/>
      <w:lvlJc w:val="left"/>
      <w:pPr>
        <w:tabs>
          <w:tab w:val="num" w:pos="2160"/>
        </w:tabs>
        <w:ind w:left="2160" w:hanging="360"/>
      </w:pPr>
      <w:rPr>
        <w:rFonts w:ascii="Times New Roman" w:hAnsi="Times New Roman" w:hint="default"/>
      </w:rPr>
    </w:lvl>
    <w:lvl w:ilvl="3" w:tplc="A3C41BB0" w:tentative="1">
      <w:start w:val="1"/>
      <w:numFmt w:val="bullet"/>
      <w:lvlText w:val="•"/>
      <w:lvlJc w:val="left"/>
      <w:pPr>
        <w:tabs>
          <w:tab w:val="num" w:pos="2880"/>
        </w:tabs>
        <w:ind w:left="2880" w:hanging="360"/>
      </w:pPr>
      <w:rPr>
        <w:rFonts w:ascii="Times New Roman" w:hAnsi="Times New Roman" w:hint="default"/>
      </w:rPr>
    </w:lvl>
    <w:lvl w:ilvl="4" w:tplc="83409B92" w:tentative="1">
      <w:start w:val="1"/>
      <w:numFmt w:val="bullet"/>
      <w:lvlText w:val="•"/>
      <w:lvlJc w:val="left"/>
      <w:pPr>
        <w:tabs>
          <w:tab w:val="num" w:pos="3600"/>
        </w:tabs>
        <w:ind w:left="3600" w:hanging="360"/>
      </w:pPr>
      <w:rPr>
        <w:rFonts w:ascii="Times New Roman" w:hAnsi="Times New Roman" w:hint="default"/>
      </w:rPr>
    </w:lvl>
    <w:lvl w:ilvl="5" w:tplc="9B966EE0" w:tentative="1">
      <w:start w:val="1"/>
      <w:numFmt w:val="bullet"/>
      <w:lvlText w:val="•"/>
      <w:lvlJc w:val="left"/>
      <w:pPr>
        <w:tabs>
          <w:tab w:val="num" w:pos="4320"/>
        </w:tabs>
        <w:ind w:left="4320" w:hanging="360"/>
      </w:pPr>
      <w:rPr>
        <w:rFonts w:ascii="Times New Roman" w:hAnsi="Times New Roman" w:hint="default"/>
      </w:rPr>
    </w:lvl>
    <w:lvl w:ilvl="6" w:tplc="0FFCAA5C" w:tentative="1">
      <w:start w:val="1"/>
      <w:numFmt w:val="bullet"/>
      <w:lvlText w:val="•"/>
      <w:lvlJc w:val="left"/>
      <w:pPr>
        <w:tabs>
          <w:tab w:val="num" w:pos="5040"/>
        </w:tabs>
        <w:ind w:left="5040" w:hanging="360"/>
      </w:pPr>
      <w:rPr>
        <w:rFonts w:ascii="Times New Roman" w:hAnsi="Times New Roman" w:hint="default"/>
      </w:rPr>
    </w:lvl>
    <w:lvl w:ilvl="7" w:tplc="20803B66" w:tentative="1">
      <w:start w:val="1"/>
      <w:numFmt w:val="bullet"/>
      <w:lvlText w:val="•"/>
      <w:lvlJc w:val="left"/>
      <w:pPr>
        <w:tabs>
          <w:tab w:val="num" w:pos="5760"/>
        </w:tabs>
        <w:ind w:left="5760" w:hanging="360"/>
      </w:pPr>
      <w:rPr>
        <w:rFonts w:ascii="Times New Roman" w:hAnsi="Times New Roman" w:hint="default"/>
      </w:rPr>
    </w:lvl>
    <w:lvl w:ilvl="8" w:tplc="11122E4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F1E0FE3"/>
    <w:multiLevelType w:val="hybridMultilevel"/>
    <w:tmpl w:val="303028DC"/>
    <w:lvl w:ilvl="0" w:tplc="E126E898">
      <w:start w:val="1"/>
      <w:numFmt w:val="bullet"/>
      <w:lvlText w:val=""/>
      <w:lvlJc w:val="left"/>
      <w:pPr>
        <w:tabs>
          <w:tab w:val="num" w:pos="720"/>
        </w:tabs>
        <w:ind w:left="720" w:hanging="360"/>
      </w:pPr>
      <w:rPr>
        <w:rFonts w:ascii="Wingdings 3" w:hAnsi="Wingdings 3" w:hint="default"/>
      </w:rPr>
    </w:lvl>
    <w:lvl w:ilvl="1" w:tplc="D2EE8CAA" w:tentative="1">
      <w:start w:val="1"/>
      <w:numFmt w:val="bullet"/>
      <w:lvlText w:val=""/>
      <w:lvlJc w:val="left"/>
      <w:pPr>
        <w:tabs>
          <w:tab w:val="num" w:pos="1440"/>
        </w:tabs>
        <w:ind w:left="1440" w:hanging="360"/>
      </w:pPr>
      <w:rPr>
        <w:rFonts w:ascii="Wingdings 3" w:hAnsi="Wingdings 3" w:hint="default"/>
      </w:rPr>
    </w:lvl>
    <w:lvl w:ilvl="2" w:tplc="D9BC8702" w:tentative="1">
      <w:start w:val="1"/>
      <w:numFmt w:val="bullet"/>
      <w:lvlText w:val=""/>
      <w:lvlJc w:val="left"/>
      <w:pPr>
        <w:tabs>
          <w:tab w:val="num" w:pos="2160"/>
        </w:tabs>
        <w:ind w:left="2160" w:hanging="360"/>
      </w:pPr>
      <w:rPr>
        <w:rFonts w:ascii="Wingdings 3" w:hAnsi="Wingdings 3" w:hint="default"/>
      </w:rPr>
    </w:lvl>
    <w:lvl w:ilvl="3" w:tplc="EBD881F2" w:tentative="1">
      <w:start w:val="1"/>
      <w:numFmt w:val="bullet"/>
      <w:lvlText w:val=""/>
      <w:lvlJc w:val="left"/>
      <w:pPr>
        <w:tabs>
          <w:tab w:val="num" w:pos="2880"/>
        </w:tabs>
        <w:ind w:left="2880" w:hanging="360"/>
      </w:pPr>
      <w:rPr>
        <w:rFonts w:ascii="Wingdings 3" w:hAnsi="Wingdings 3" w:hint="default"/>
      </w:rPr>
    </w:lvl>
    <w:lvl w:ilvl="4" w:tplc="7FDC79B6" w:tentative="1">
      <w:start w:val="1"/>
      <w:numFmt w:val="bullet"/>
      <w:lvlText w:val=""/>
      <w:lvlJc w:val="left"/>
      <w:pPr>
        <w:tabs>
          <w:tab w:val="num" w:pos="3600"/>
        </w:tabs>
        <w:ind w:left="3600" w:hanging="360"/>
      </w:pPr>
      <w:rPr>
        <w:rFonts w:ascii="Wingdings 3" w:hAnsi="Wingdings 3" w:hint="default"/>
      </w:rPr>
    </w:lvl>
    <w:lvl w:ilvl="5" w:tplc="A6745DA8" w:tentative="1">
      <w:start w:val="1"/>
      <w:numFmt w:val="bullet"/>
      <w:lvlText w:val=""/>
      <w:lvlJc w:val="left"/>
      <w:pPr>
        <w:tabs>
          <w:tab w:val="num" w:pos="4320"/>
        </w:tabs>
        <w:ind w:left="4320" w:hanging="360"/>
      </w:pPr>
      <w:rPr>
        <w:rFonts w:ascii="Wingdings 3" w:hAnsi="Wingdings 3" w:hint="default"/>
      </w:rPr>
    </w:lvl>
    <w:lvl w:ilvl="6" w:tplc="8B98EF8A" w:tentative="1">
      <w:start w:val="1"/>
      <w:numFmt w:val="bullet"/>
      <w:lvlText w:val=""/>
      <w:lvlJc w:val="left"/>
      <w:pPr>
        <w:tabs>
          <w:tab w:val="num" w:pos="5040"/>
        </w:tabs>
        <w:ind w:left="5040" w:hanging="360"/>
      </w:pPr>
      <w:rPr>
        <w:rFonts w:ascii="Wingdings 3" w:hAnsi="Wingdings 3" w:hint="default"/>
      </w:rPr>
    </w:lvl>
    <w:lvl w:ilvl="7" w:tplc="0A688BA4" w:tentative="1">
      <w:start w:val="1"/>
      <w:numFmt w:val="bullet"/>
      <w:lvlText w:val=""/>
      <w:lvlJc w:val="left"/>
      <w:pPr>
        <w:tabs>
          <w:tab w:val="num" w:pos="5760"/>
        </w:tabs>
        <w:ind w:left="5760" w:hanging="360"/>
      </w:pPr>
      <w:rPr>
        <w:rFonts w:ascii="Wingdings 3" w:hAnsi="Wingdings 3" w:hint="default"/>
      </w:rPr>
    </w:lvl>
    <w:lvl w:ilvl="8" w:tplc="8206B6AE" w:tentative="1">
      <w:start w:val="1"/>
      <w:numFmt w:val="bullet"/>
      <w:lvlText w:val=""/>
      <w:lvlJc w:val="left"/>
      <w:pPr>
        <w:tabs>
          <w:tab w:val="num" w:pos="6480"/>
        </w:tabs>
        <w:ind w:left="6480" w:hanging="360"/>
      </w:pPr>
      <w:rPr>
        <w:rFonts w:ascii="Wingdings 3" w:hAnsi="Wingdings 3" w:hint="default"/>
      </w:rPr>
    </w:lvl>
  </w:abstractNum>
  <w:abstractNum w:abstractNumId="25">
    <w:nsid w:val="6F4C7FC5"/>
    <w:multiLevelType w:val="hybridMultilevel"/>
    <w:tmpl w:val="A4CA7B4A"/>
    <w:lvl w:ilvl="0" w:tplc="98F0C2AA">
      <w:start w:val="1"/>
      <w:numFmt w:val="bullet"/>
      <w:lvlText w:val="•"/>
      <w:lvlJc w:val="left"/>
      <w:pPr>
        <w:tabs>
          <w:tab w:val="num" w:pos="720"/>
        </w:tabs>
        <w:ind w:left="720" w:hanging="360"/>
      </w:pPr>
      <w:rPr>
        <w:rFonts w:ascii="Times New Roman" w:hAnsi="Times New Roman" w:hint="default"/>
      </w:rPr>
    </w:lvl>
    <w:lvl w:ilvl="1" w:tplc="826E310E" w:tentative="1">
      <w:start w:val="1"/>
      <w:numFmt w:val="bullet"/>
      <w:lvlText w:val="•"/>
      <w:lvlJc w:val="left"/>
      <w:pPr>
        <w:tabs>
          <w:tab w:val="num" w:pos="1440"/>
        </w:tabs>
        <w:ind w:left="1440" w:hanging="360"/>
      </w:pPr>
      <w:rPr>
        <w:rFonts w:ascii="Times New Roman" w:hAnsi="Times New Roman" w:hint="default"/>
      </w:rPr>
    </w:lvl>
    <w:lvl w:ilvl="2" w:tplc="65363E6E" w:tentative="1">
      <w:start w:val="1"/>
      <w:numFmt w:val="bullet"/>
      <w:lvlText w:val="•"/>
      <w:lvlJc w:val="left"/>
      <w:pPr>
        <w:tabs>
          <w:tab w:val="num" w:pos="2160"/>
        </w:tabs>
        <w:ind w:left="2160" w:hanging="360"/>
      </w:pPr>
      <w:rPr>
        <w:rFonts w:ascii="Times New Roman" w:hAnsi="Times New Roman" w:hint="default"/>
      </w:rPr>
    </w:lvl>
    <w:lvl w:ilvl="3" w:tplc="625CE9A6" w:tentative="1">
      <w:start w:val="1"/>
      <w:numFmt w:val="bullet"/>
      <w:lvlText w:val="•"/>
      <w:lvlJc w:val="left"/>
      <w:pPr>
        <w:tabs>
          <w:tab w:val="num" w:pos="2880"/>
        </w:tabs>
        <w:ind w:left="2880" w:hanging="360"/>
      </w:pPr>
      <w:rPr>
        <w:rFonts w:ascii="Times New Roman" w:hAnsi="Times New Roman" w:hint="default"/>
      </w:rPr>
    </w:lvl>
    <w:lvl w:ilvl="4" w:tplc="1CF89E3C" w:tentative="1">
      <w:start w:val="1"/>
      <w:numFmt w:val="bullet"/>
      <w:lvlText w:val="•"/>
      <w:lvlJc w:val="left"/>
      <w:pPr>
        <w:tabs>
          <w:tab w:val="num" w:pos="3600"/>
        </w:tabs>
        <w:ind w:left="3600" w:hanging="360"/>
      </w:pPr>
      <w:rPr>
        <w:rFonts w:ascii="Times New Roman" w:hAnsi="Times New Roman" w:hint="default"/>
      </w:rPr>
    </w:lvl>
    <w:lvl w:ilvl="5" w:tplc="D1BA6526" w:tentative="1">
      <w:start w:val="1"/>
      <w:numFmt w:val="bullet"/>
      <w:lvlText w:val="•"/>
      <w:lvlJc w:val="left"/>
      <w:pPr>
        <w:tabs>
          <w:tab w:val="num" w:pos="4320"/>
        </w:tabs>
        <w:ind w:left="4320" w:hanging="360"/>
      </w:pPr>
      <w:rPr>
        <w:rFonts w:ascii="Times New Roman" w:hAnsi="Times New Roman" w:hint="default"/>
      </w:rPr>
    </w:lvl>
    <w:lvl w:ilvl="6" w:tplc="FD66C2C4" w:tentative="1">
      <w:start w:val="1"/>
      <w:numFmt w:val="bullet"/>
      <w:lvlText w:val="•"/>
      <w:lvlJc w:val="left"/>
      <w:pPr>
        <w:tabs>
          <w:tab w:val="num" w:pos="5040"/>
        </w:tabs>
        <w:ind w:left="5040" w:hanging="360"/>
      </w:pPr>
      <w:rPr>
        <w:rFonts w:ascii="Times New Roman" w:hAnsi="Times New Roman" w:hint="default"/>
      </w:rPr>
    </w:lvl>
    <w:lvl w:ilvl="7" w:tplc="9362B04C" w:tentative="1">
      <w:start w:val="1"/>
      <w:numFmt w:val="bullet"/>
      <w:lvlText w:val="•"/>
      <w:lvlJc w:val="left"/>
      <w:pPr>
        <w:tabs>
          <w:tab w:val="num" w:pos="5760"/>
        </w:tabs>
        <w:ind w:left="5760" w:hanging="360"/>
      </w:pPr>
      <w:rPr>
        <w:rFonts w:ascii="Times New Roman" w:hAnsi="Times New Roman" w:hint="default"/>
      </w:rPr>
    </w:lvl>
    <w:lvl w:ilvl="8" w:tplc="D24059E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4F40F06"/>
    <w:multiLevelType w:val="hybridMultilevel"/>
    <w:tmpl w:val="887463C2"/>
    <w:lvl w:ilvl="0" w:tplc="98F0C2AA">
      <w:start w:val="1"/>
      <w:numFmt w:val="bullet"/>
      <w:lvlText w:val="•"/>
      <w:lvlJc w:val="left"/>
      <w:pPr>
        <w:tabs>
          <w:tab w:val="num" w:pos="765"/>
        </w:tabs>
        <w:ind w:left="765" w:hanging="360"/>
      </w:pPr>
      <w:rPr>
        <w:rFonts w:ascii="Times New Roman" w:hAnsi="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7967341C"/>
    <w:multiLevelType w:val="hybridMultilevel"/>
    <w:tmpl w:val="854673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0"/>
  </w:num>
  <w:num w:numId="4">
    <w:abstractNumId w:val="25"/>
  </w:num>
  <w:num w:numId="5">
    <w:abstractNumId w:val="6"/>
  </w:num>
  <w:num w:numId="6">
    <w:abstractNumId w:val="14"/>
  </w:num>
  <w:num w:numId="7">
    <w:abstractNumId w:val="8"/>
  </w:num>
  <w:num w:numId="8">
    <w:abstractNumId w:val="26"/>
  </w:num>
  <w:num w:numId="9">
    <w:abstractNumId w:val="0"/>
  </w:num>
  <w:num w:numId="10">
    <w:abstractNumId w:val="18"/>
  </w:num>
  <w:num w:numId="11">
    <w:abstractNumId w:val="23"/>
  </w:num>
  <w:num w:numId="12">
    <w:abstractNumId w:val="12"/>
  </w:num>
  <w:num w:numId="13">
    <w:abstractNumId w:val="19"/>
  </w:num>
  <w:num w:numId="14">
    <w:abstractNumId w:val="27"/>
  </w:num>
  <w:num w:numId="15">
    <w:abstractNumId w:val="20"/>
  </w:num>
  <w:num w:numId="16">
    <w:abstractNumId w:val="1"/>
  </w:num>
  <w:num w:numId="17">
    <w:abstractNumId w:val="22"/>
  </w:num>
  <w:num w:numId="18">
    <w:abstractNumId w:val="13"/>
  </w:num>
  <w:num w:numId="19">
    <w:abstractNumId w:val="17"/>
  </w:num>
  <w:num w:numId="20">
    <w:abstractNumId w:val="3"/>
  </w:num>
  <w:num w:numId="21">
    <w:abstractNumId w:val="2"/>
  </w:num>
  <w:num w:numId="22">
    <w:abstractNumId w:val="11"/>
  </w:num>
  <w:num w:numId="23">
    <w:abstractNumId w:val="5"/>
  </w:num>
  <w:num w:numId="24">
    <w:abstractNumId w:val="24"/>
  </w:num>
  <w:num w:numId="25">
    <w:abstractNumId w:val="15"/>
  </w:num>
  <w:num w:numId="26">
    <w:abstractNumId w:val="4"/>
  </w:num>
  <w:num w:numId="27">
    <w:abstractNumId w:val="21"/>
  </w:num>
  <w:num w:numId="2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3556"/>
    <w:rsid w:val="00055189"/>
    <w:rsid w:val="000916D5"/>
    <w:rsid w:val="000B3F12"/>
    <w:rsid w:val="000C488C"/>
    <w:rsid w:val="000D3CBF"/>
    <w:rsid w:val="000F0683"/>
    <w:rsid w:val="000F2337"/>
    <w:rsid w:val="00114955"/>
    <w:rsid w:val="00137367"/>
    <w:rsid w:val="001567E9"/>
    <w:rsid w:val="001647A7"/>
    <w:rsid w:val="00177289"/>
    <w:rsid w:val="001D16CD"/>
    <w:rsid w:val="001F0476"/>
    <w:rsid w:val="001F6571"/>
    <w:rsid w:val="0025284B"/>
    <w:rsid w:val="002640F6"/>
    <w:rsid w:val="002965A3"/>
    <w:rsid w:val="002B7CC7"/>
    <w:rsid w:val="002C46B1"/>
    <w:rsid w:val="002F44B8"/>
    <w:rsid w:val="002F4C23"/>
    <w:rsid w:val="00300621"/>
    <w:rsid w:val="003175CF"/>
    <w:rsid w:val="003400F0"/>
    <w:rsid w:val="00390867"/>
    <w:rsid w:val="003B1188"/>
    <w:rsid w:val="003B5518"/>
    <w:rsid w:val="003D077C"/>
    <w:rsid w:val="003E1603"/>
    <w:rsid w:val="003F0BC2"/>
    <w:rsid w:val="00415509"/>
    <w:rsid w:val="00441BF4"/>
    <w:rsid w:val="00483DD0"/>
    <w:rsid w:val="004878C8"/>
    <w:rsid w:val="00513A84"/>
    <w:rsid w:val="00525635"/>
    <w:rsid w:val="00565DC8"/>
    <w:rsid w:val="005B153D"/>
    <w:rsid w:val="005B37B1"/>
    <w:rsid w:val="005C2B50"/>
    <w:rsid w:val="00634F2B"/>
    <w:rsid w:val="0064057F"/>
    <w:rsid w:val="00650D53"/>
    <w:rsid w:val="006766CD"/>
    <w:rsid w:val="00682A06"/>
    <w:rsid w:val="00695467"/>
    <w:rsid w:val="006A57BA"/>
    <w:rsid w:val="006C3B09"/>
    <w:rsid w:val="006F5726"/>
    <w:rsid w:val="007353C0"/>
    <w:rsid w:val="00750D5C"/>
    <w:rsid w:val="00755B16"/>
    <w:rsid w:val="007677AF"/>
    <w:rsid w:val="00770E16"/>
    <w:rsid w:val="007F0899"/>
    <w:rsid w:val="0080086A"/>
    <w:rsid w:val="008127DA"/>
    <w:rsid w:val="00830EE6"/>
    <w:rsid w:val="00881962"/>
    <w:rsid w:val="008A43A6"/>
    <w:rsid w:val="008B4275"/>
    <w:rsid w:val="008B60A8"/>
    <w:rsid w:val="008D46A4"/>
    <w:rsid w:val="00914C06"/>
    <w:rsid w:val="0092140E"/>
    <w:rsid w:val="00941ACE"/>
    <w:rsid w:val="00961D90"/>
    <w:rsid w:val="009A0F6D"/>
    <w:rsid w:val="009C015D"/>
    <w:rsid w:val="009C0780"/>
    <w:rsid w:val="009D3102"/>
    <w:rsid w:val="009F7BEC"/>
    <w:rsid w:val="00A0365A"/>
    <w:rsid w:val="00A55BC3"/>
    <w:rsid w:val="00A728F8"/>
    <w:rsid w:val="00A94A08"/>
    <w:rsid w:val="00AD1F25"/>
    <w:rsid w:val="00AD68F9"/>
    <w:rsid w:val="00B01F9B"/>
    <w:rsid w:val="00B17D27"/>
    <w:rsid w:val="00B244F4"/>
    <w:rsid w:val="00B341B9"/>
    <w:rsid w:val="00B367D1"/>
    <w:rsid w:val="00B63883"/>
    <w:rsid w:val="00B916A8"/>
    <w:rsid w:val="00BB0608"/>
    <w:rsid w:val="00BB3DA2"/>
    <w:rsid w:val="00C1485B"/>
    <w:rsid w:val="00C1716E"/>
    <w:rsid w:val="00C26D96"/>
    <w:rsid w:val="00C46D58"/>
    <w:rsid w:val="00C51D05"/>
    <w:rsid w:val="00C525DA"/>
    <w:rsid w:val="00C857AF"/>
    <w:rsid w:val="00C90D9E"/>
    <w:rsid w:val="00CC2C80"/>
    <w:rsid w:val="00CC5CD1"/>
    <w:rsid w:val="00CE0EBE"/>
    <w:rsid w:val="00CF1943"/>
    <w:rsid w:val="00CF5475"/>
    <w:rsid w:val="00CF72D0"/>
    <w:rsid w:val="00D63507"/>
    <w:rsid w:val="00DA6FB5"/>
    <w:rsid w:val="00DC6DC4"/>
    <w:rsid w:val="00DE7544"/>
    <w:rsid w:val="00DF5C3F"/>
    <w:rsid w:val="00E02C23"/>
    <w:rsid w:val="00E526D0"/>
    <w:rsid w:val="00E61AD2"/>
    <w:rsid w:val="00E7613A"/>
    <w:rsid w:val="00E7614B"/>
    <w:rsid w:val="00E81B4F"/>
    <w:rsid w:val="00E873BC"/>
    <w:rsid w:val="00E95307"/>
    <w:rsid w:val="00EA16BE"/>
    <w:rsid w:val="00ED3387"/>
    <w:rsid w:val="00EE60FC"/>
    <w:rsid w:val="00F00244"/>
    <w:rsid w:val="00F20CCE"/>
    <w:rsid w:val="00F41D9F"/>
    <w:rsid w:val="00F52694"/>
    <w:rsid w:val="00F62FE8"/>
    <w:rsid w:val="00FB7AFF"/>
    <w:rsid w:val="00FB7C7A"/>
    <w:rsid w:val="00FD437F"/>
    <w:rsid w:val="00FE1252"/>
    <w:rsid w:val="00FF31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34B2431D-DFCD-4BF3-9052-04E8CBB6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Pa5">
    <w:name w:val="Pa5"/>
    <w:basedOn w:val="Normal"/>
    <w:next w:val="Normal"/>
    <w:rsid w:val="00C1485B"/>
    <w:pPr>
      <w:autoSpaceDE w:val="0"/>
      <w:autoSpaceDN w:val="0"/>
      <w:adjustRightInd w:val="0"/>
      <w:spacing w:after="0" w:line="201" w:lineRule="atLeast"/>
    </w:pPr>
    <w:rPr>
      <w:rFonts w:ascii="Times" w:eastAsia="Times New Roman" w:hAnsi="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5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yunis@su.edu.kr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Mukaram</cp:lastModifiedBy>
  <cp:revision>10</cp:revision>
  <cp:lastPrinted>2015-11-14T07:49:00Z</cp:lastPrinted>
  <dcterms:created xsi:type="dcterms:W3CDTF">2016-02-14T16:52:00Z</dcterms:created>
  <dcterms:modified xsi:type="dcterms:W3CDTF">2019-02-11T08:30:00Z</dcterms:modified>
</cp:coreProperties>
</file>