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posOffset>3213702</wp:posOffset>
            </wp:positionH>
            <wp:positionV relativeFrom="paragraph">
              <wp:posOffset>-37465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C2F32">
        <w:rPr>
          <w:rFonts w:ascii="Unikurd Jino" w:hAnsi="Unikurd Jino" w:cs="Unikurd Jino" w:hint="cs"/>
          <w:rtl/>
          <w:lang w:bidi="ar-JO"/>
        </w:rPr>
        <w:t xml:space="preserve"> ياسا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EC2F32" w:rsidP="00EC2F32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ياسا</w:t>
      </w:r>
      <w:r w:rsidR="0012164A">
        <w:rPr>
          <w:rFonts w:ascii="Unikurd Jino" w:hAnsi="Unikurd Jino" w:cs="Unikurd Jino" w:hint="cs"/>
          <w:rtl/>
          <w:lang w:bidi="ar-JO"/>
        </w:rPr>
        <w:t xml:space="preserve">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4"/>
        <w:gridCol w:w="1124"/>
        <w:gridCol w:w="1124"/>
        <w:gridCol w:w="1124"/>
        <w:gridCol w:w="1120"/>
        <w:gridCol w:w="1120"/>
        <w:gridCol w:w="1121"/>
        <w:gridCol w:w="1120"/>
        <w:gridCol w:w="1121"/>
      </w:tblGrid>
      <w:tr w:rsidR="002B409C" w:rsidRPr="00A7053F" w:rsidTr="00EC2F32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4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EC2F32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C2F32" w:rsidRPr="00A7053F" w:rsidTr="00EC2F32">
        <w:trPr>
          <w:trHeight w:val="385"/>
          <w:jc w:val="center"/>
        </w:trPr>
        <w:tc>
          <w:tcPr>
            <w:tcW w:w="1120" w:type="dxa"/>
          </w:tcPr>
          <w:p w:rsidR="00EC2F32" w:rsidRPr="00A7053F" w:rsidRDefault="00EC2F32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4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المرافعات</w:t>
            </w:r>
          </w:p>
        </w:tc>
        <w:tc>
          <w:tcPr>
            <w:tcW w:w="1124" w:type="dxa"/>
          </w:tcPr>
          <w:p w:rsidR="00EC2F32" w:rsidRDefault="00EC2F32">
            <w:r w:rsidRPr="00597869">
              <w:rPr>
                <w:rFonts w:ascii="Unikurd Xani" w:hAnsi="Unikurd Xani" w:cs="Unikurd Xani" w:hint="cs"/>
                <w:rtl/>
                <w:lang w:bidi="ar-IQ"/>
              </w:rPr>
              <w:t>المرافعات</w:t>
            </w:r>
          </w:p>
        </w:tc>
        <w:tc>
          <w:tcPr>
            <w:tcW w:w="1124" w:type="dxa"/>
          </w:tcPr>
          <w:p w:rsidR="00EC2F32" w:rsidRDefault="00EC2F32">
            <w:r w:rsidRPr="00597869">
              <w:rPr>
                <w:rFonts w:ascii="Unikurd Xani" w:hAnsi="Unikurd Xani" w:cs="Unikurd Xani" w:hint="cs"/>
                <w:rtl/>
                <w:lang w:bidi="ar-IQ"/>
              </w:rPr>
              <w:t>المرافعات</w:t>
            </w:r>
          </w:p>
        </w:tc>
        <w:tc>
          <w:tcPr>
            <w:tcW w:w="1124" w:type="dxa"/>
          </w:tcPr>
          <w:p w:rsidR="00EC2F32" w:rsidRDefault="00EC2F32">
            <w:r w:rsidRPr="00597869">
              <w:rPr>
                <w:rFonts w:ascii="Unikurd Xani" w:hAnsi="Unikurd Xani" w:cs="Unikurd Xani" w:hint="cs"/>
                <w:rtl/>
                <w:lang w:bidi="ar-IQ"/>
              </w:rPr>
              <w:t>المرافعات</w:t>
            </w:r>
          </w:p>
        </w:tc>
        <w:tc>
          <w:tcPr>
            <w:tcW w:w="1120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EC2F32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EC2F32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EC2F32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C2F32" w:rsidRPr="00A7053F" w:rsidTr="00EC2F32">
        <w:trPr>
          <w:trHeight w:val="385"/>
          <w:jc w:val="center"/>
        </w:trPr>
        <w:tc>
          <w:tcPr>
            <w:tcW w:w="1120" w:type="dxa"/>
          </w:tcPr>
          <w:p w:rsidR="00EC2F32" w:rsidRPr="00A7053F" w:rsidRDefault="00EC2F3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4" w:type="dxa"/>
          </w:tcPr>
          <w:p w:rsidR="00EC2F32" w:rsidRDefault="00EC2F32">
            <w:r w:rsidRPr="004F150A">
              <w:rPr>
                <w:rFonts w:ascii="Unikurd Xani" w:hAnsi="Unikurd Xani" w:cs="Unikurd Xani" w:hint="cs"/>
                <w:rtl/>
                <w:lang w:bidi="ar-IQ"/>
              </w:rPr>
              <w:t>المرافعات</w:t>
            </w:r>
          </w:p>
        </w:tc>
        <w:tc>
          <w:tcPr>
            <w:tcW w:w="1124" w:type="dxa"/>
          </w:tcPr>
          <w:p w:rsidR="00EC2F32" w:rsidRDefault="00EC2F32">
            <w:r w:rsidRPr="004F150A">
              <w:rPr>
                <w:rFonts w:ascii="Unikurd Xani" w:hAnsi="Unikurd Xani" w:cs="Unikurd Xani" w:hint="cs"/>
                <w:rtl/>
                <w:lang w:bidi="ar-IQ"/>
              </w:rPr>
              <w:t>المرافعات</w:t>
            </w:r>
          </w:p>
        </w:tc>
        <w:tc>
          <w:tcPr>
            <w:tcW w:w="1124" w:type="dxa"/>
          </w:tcPr>
          <w:p w:rsidR="00EC2F32" w:rsidRDefault="00EC2F32">
            <w:r w:rsidRPr="004F150A">
              <w:rPr>
                <w:rFonts w:ascii="Unikurd Xani" w:hAnsi="Unikurd Xani" w:cs="Unikurd Xani" w:hint="cs"/>
                <w:rtl/>
                <w:lang w:bidi="ar-IQ"/>
              </w:rPr>
              <w:t>المرافعات</w:t>
            </w:r>
          </w:p>
        </w:tc>
        <w:tc>
          <w:tcPr>
            <w:tcW w:w="1124" w:type="dxa"/>
          </w:tcPr>
          <w:p w:rsidR="00EC2F32" w:rsidRDefault="00EC2F32">
            <w:r w:rsidRPr="004F150A">
              <w:rPr>
                <w:rFonts w:ascii="Unikurd Xani" w:hAnsi="Unikurd Xani" w:cs="Unikurd Xani" w:hint="cs"/>
                <w:rtl/>
                <w:lang w:bidi="ar-IQ"/>
              </w:rPr>
              <w:t>المرافعات</w:t>
            </w:r>
          </w:p>
        </w:tc>
        <w:tc>
          <w:tcPr>
            <w:tcW w:w="1120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C2F32" w:rsidRPr="00A7053F" w:rsidRDefault="00EC2F3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EC2F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 ( قوتابي دكتوراه )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EC2F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5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EC2F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3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EC2F3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41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EC2F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8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EC2F3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قوتابي دكتؤراه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21" w:rsidRDefault="00896421" w:rsidP="003638FC">
      <w:r>
        <w:separator/>
      </w:r>
    </w:p>
  </w:endnote>
  <w:endnote w:type="continuationSeparator" w:id="0">
    <w:p w:rsidR="00896421" w:rsidRDefault="0089642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21" w:rsidRDefault="00896421" w:rsidP="003638FC">
      <w:r>
        <w:separator/>
      </w:r>
    </w:p>
  </w:footnote>
  <w:footnote w:type="continuationSeparator" w:id="0">
    <w:p w:rsidR="00896421" w:rsidRDefault="0089642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6421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2F32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73F1-E492-4623-B67A-8CE3A004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25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2o1O</cp:lastModifiedBy>
  <cp:revision>9</cp:revision>
  <cp:lastPrinted>2019-04-15T04:06:00Z</cp:lastPrinted>
  <dcterms:created xsi:type="dcterms:W3CDTF">2019-04-06T05:14:00Z</dcterms:created>
  <dcterms:modified xsi:type="dcterms:W3CDTF">2021-06-12T20:34:00Z</dcterms:modified>
</cp:coreProperties>
</file>