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493D8B73" w:rsidR="00142031" w:rsidRPr="00E53503" w:rsidRDefault="00552556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E53503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1659B45">
            <wp:simplePos x="0" y="0"/>
            <wp:positionH relativeFrom="margin">
              <wp:posOffset>-647897</wp:posOffset>
            </wp:positionH>
            <wp:positionV relativeFrom="paragraph">
              <wp:posOffset>-30326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07653C46" w:rsidR="00142031" w:rsidRDefault="00552556" w:rsidP="0097561C">
      <w:pPr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sz w:val="64"/>
          <w:szCs w:val="64"/>
        </w:rPr>
        <w:t xml:space="preserve">      </w:t>
      </w:r>
      <w:r w:rsidR="0097561C">
        <w:rPr>
          <w:rFonts w:asciiTheme="majorBidi" w:hAnsiTheme="majorBidi" w:cstheme="majorBidi"/>
          <w:b/>
          <w:bCs/>
          <w:sz w:val="64"/>
          <w:szCs w:val="64"/>
        </w:rPr>
        <w:t xml:space="preserve">   </w:t>
      </w:r>
      <w:r w:rsidR="00E873F6" w:rsidRPr="0097561C">
        <w:rPr>
          <w:rFonts w:asciiTheme="majorBidi" w:hAnsiTheme="majorBidi" w:cstheme="majorBidi"/>
          <w:b/>
          <w:bCs/>
          <w:sz w:val="52"/>
          <w:szCs w:val="52"/>
        </w:rPr>
        <w:t xml:space="preserve">Academic Curriculum Vitae </w:t>
      </w:r>
      <w:r w:rsidR="003C26D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7DB1FD" wp14:editId="3EB996E4">
            <wp:simplePos x="0" y="0"/>
            <wp:positionH relativeFrom="column">
              <wp:posOffset>5200650</wp:posOffset>
            </wp:positionH>
            <wp:positionV relativeFrom="paragraph">
              <wp:posOffset>384175</wp:posOffset>
            </wp:positionV>
            <wp:extent cx="11239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34" y="21312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 phot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832"/>
                    <a:stretch/>
                  </pic:blipFill>
                  <pic:spPr bwMode="auto">
                    <a:xfrm flipH="1">
                      <a:off x="0" y="0"/>
                      <a:ext cx="11239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D80" w:rsidRPr="00E53503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EA7D13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F9A5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97561C">
        <w:rPr>
          <w:rFonts w:asciiTheme="majorBidi" w:hAnsiTheme="majorBidi" w:cstheme="majorBidi"/>
          <w:b/>
          <w:bCs/>
          <w:sz w:val="64"/>
          <w:szCs w:val="64"/>
        </w:rPr>
        <w:t xml:space="preserve"> </w:t>
      </w:r>
    </w:p>
    <w:p w14:paraId="51C60D64" w14:textId="77777777" w:rsidR="0097561C" w:rsidRPr="0097561C" w:rsidRDefault="0097561C" w:rsidP="0097561C">
      <w:pPr>
        <w:rPr>
          <w:rFonts w:asciiTheme="majorBidi" w:hAnsiTheme="majorBidi" w:cstheme="majorBidi"/>
          <w:b/>
          <w:bCs/>
          <w:sz w:val="64"/>
          <w:szCs w:val="64"/>
        </w:rPr>
      </w:pPr>
    </w:p>
    <w:p w14:paraId="5F15D7D8" w14:textId="33923934" w:rsidR="008F39C1" w:rsidRPr="00E53503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3E568C" w:rsidRPr="00E53503">
        <w:rPr>
          <w:rFonts w:asciiTheme="majorBidi" w:hAnsiTheme="majorBidi" w:cstheme="majorBidi"/>
          <w:noProof/>
          <w:lang w:val="en-GB" w:eastAsia="en-GB"/>
        </w:rPr>
        <w:t xml:space="preserve"> </w:t>
      </w:r>
    </w:p>
    <w:p w14:paraId="65192FF0" w14:textId="4953ACDF" w:rsidR="003E568C" w:rsidRPr="00E53503" w:rsidRDefault="00142031" w:rsidP="003E568C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Full Name:</w:t>
      </w:r>
      <w:r w:rsidR="003E568C" w:rsidRPr="00E53503">
        <w:rPr>
          <w:rFonts w:asciiTheme="majorBidi" w:hAnsiTheme="majorBidi" w:cstheme="majorBidi"/>
          <w:sz w:val="24"/>
          <w:szCs w:val="24"/>
        </w:rPr>
        <w:t xml:space="preserve"> </w:t>
      </w:r>
      <w:r w:rsidR="009E7AA7" w:rsidRPr="009E7AA7">
        <w:rPr>
          <w:rFonts w:asciiTheme="majorBidi" w:hAnsiTheme="majorBidi" w:cstheme="majorBidi"/>
          <w:snapToGrid w:val="0"/>
          <w:szCs w:val="28"/>
        </w:rPr>
        <w:t>Sardar S</w:t>
      </w:r>
      <w:r w:rsidR="003C26D5">
        <w:rPr>
          <w:rFonts w:asciiTheme="majorBidi" w:hAnsiTheme="majorBidi" w:cstheme="majorBidi"/>
          <w:snapToGrid w:val="0"/>
          <w:szCs w:val="28"/>
        </w:rPr>
        <w:t>u</w:t>
      </w:r>
      <w:r w:rsidR="009E7AA7" w:rsidRPr="009E7AA7">
        <w:rPr>
          <w:rFonts w:asciiTheme="majorBidi" w:hAnsiTheme="majorBidi" w:cstheme="majorBidi"/>
          <w:snapToGrid w:val="0"/>
          <w:szCs w:val="28"/>
        </w:rPr>
        <w:t>war Zewar</w:t>
      </w:r>
    </w:p>
    <w:p w14:paraId="2DE6AA4A" w14:textId="20EA8A46" w:rsidR="003E568C" w:rsidRPr="00E53503" w:rsidRDefault="00142031" w:rsidP="003E568C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Academic Title:</w:t>
      </w:r>
      <w:r w:rsidR="003E568C" w:rsidRPr="00E53503">
        <w:rPr>
          <w:rFonts w:asciiTheme="majorBidi" w:hAnsiTheme="majorBidi" w:cstheme="majorBidi"/>
          <w:sz w:val="24"/>
          <w:szCs w:val="24"/>
        </w:rPr>
        <w:t xml:space="preserve"> </w:t>
      </w:r>
      <w:r w:rsidR="009E7AA7">
        <w:rPr>
          <w:rFonts w:asciiTheme="majorBidi" w:hAnsiTheme="majorBidi" w:cstheme="majorBidi"/>
          <w:sz w:val="24"/>
          <w:szCs w:val="24"/>
          <w:lang w:bidi="ar-SY"/>
        </w:rPr>
        <w:t>L</w:t>
      </w:r>
      <w:r w:rsidR="00DD6A8C" w:rsidRPr="00E53503">
        <w:rPr>
          <w:rFonts w:asciiTheme="majorBidi" w:hAnsiTheme="majorBidi" w:cstheme="majorBidi"/>
          <w:sz w:val="24"/>
          <w:szCs w:val="24"/>
          <w:lang w:bidi="ar-SY"/>
        </w:rPr>
        <w:t>ecturer</w:t>
      </w:r>
    </w:p>
    <w:p w14:paraId="608D9FC0" w14:textId="41F77F80" w:rsidR="00142031" w:rsidRPr="009E7AA7" w:rsidRDefault="00142031" w:rsidP="009E7AA7">
      <w:pPr>
        <w:tabs>
          <w:tab w:val="left" w:pos="1800"/>
        </w:tabs>
        <w:spacing w:before="100"/>
        <w:rPr>
          <w:rFonts w:asciiTheme="majorBidi" w:hAnsiTheme="majorBidi" w:cstheme="majorBidi"/>
          <w:sz w:val="24"/>
          <w:szCs w:val="24"/>
          <w:lang w:val="en-GB"/>
        </w:rPr>
      </w:pPr>
      <w:r w:rsidRPr="00E53503">
        <w:rPr>
          <w:rFonts w:asciiTheme="majorBidi" w:hAnsiTheme="majorBidi" w:cstheme="majorBidi"/>
          <w:sz w:val="24"/>
          <w:szCs w:val="24"/>
        </w:rPr>
        <w:t xml:space="preserve">Email: </w:t>
      </w:r>
      <w:r w:rsidR="003E568C" w:rsidRPr="00E53503">
        <w:rPr>
          <w:rFonts w:asciiTheme="majorBidi" w:hAnsiTheme="majorBidi" w:cstheme="majorBidi"/>
          <w:sz w:val="24"/>
          <w:szCs w:val="24"/>
          <w:lang w:val="en-GB"/>
        </w:rPr>
        <w:t>sa</w:t>
      </w:r>
      <w:r w:rsidR="009E7AA7">
        <w:rPr>
          <w:rFonts w:asciiTheme="majorBidi" w:hAnsiTheme="majorBidi" w:cstheme="majorBidi"/>
          <w:sz w:val="24"/>
          <w:szCs w:val="24"/>
          <w:lang w:val="en-GB"/>
        </w:rPr>
        <w:t>rdar</w:t>
      </w:r>
      <w:r w:rsidR="003E568C" w:rsidRPr="00E53503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9E7AA7">
        <w:rPr>
          <w:rFonts w:asciiTheme="majorBidi" w:hAnsiTheme="majorBidi" w:cstheme="majorBidi"/>
          <w:sz w:val="24"/>
          <w:szCs w:val="24"/>
          <w:lang w:val="en-GB"/>
        </w:rPr>
        <w:t>alsaidahmad</w:t>
      </w:r>
      <w:r w:rsidR="003E568C" w:rsidRPr="00E53503">
        <w:rPr>
          <w:rFonts w:asciiTheme="majorBidi" w:hAnsiTheme="majorBidi" w:cstheme="majorBidi"/>
          <w:sz w:val="24"/>
          <w:szCs w:val="24"/>
          <w:lang w:val="en-GB"/>
        </w:rPr>
        <w:t>@su.edu.krd</w:t>
      </w:r>
    </w:p>
    <w:p w14:paraId="03B22A1F" w14:textId="57C465D7" w:rsidR="00142031" w:rsidRPr="00E53503" w:rsidRDefault="00C609D2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E53503">
        <w:rPr>
          <w:rFonts w:asciiTheme="majorBidi" w:hAnsiTheme="majorBidi" w:cstheme="majorBidi"/>
          <w:sz w:val="24"/>
          <w:szCs w:val="24"/>
        </w:rPr>
        <w:t>Mobile: +</w:t>
      </w:r>
      <w:r w:rsidR="003E568C" w:rsidRPr="00E53503">
        <w:rPr>
          <w:rFonts w:asciiTheme="majorBidi" w:hAnsiTheme="majorBidi" w:cstheme="majorBidi"/>
          <w:sz w:val="24"/>
          <w:szCs w:val="24"/>
        </w:rPr>
        <w:t>964750</w:t>
      </w:r>
      <w:r w:rsidR="009E7AA7">
        <w:rPr>
          <w:rFonts w:asciiTheme="majorBidi" w:hAnsiTheme="majorBidi" w:cstheme="majorBidi"/>
          <w:sz w:val="24"/>
          <w:szCs w:val="24"/>
        </w:rPr>
        <w:t>1356650</w:t>
      </w:r>
    </w:p>
    <w:p w14:paraId="69CECB8C" w14:textId="44CB5EDA" w:rsidR="008F39C1" w:rsidRPr="00E53503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E53503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71138155" w14:textId="4A92616D" w:rsidR="003E568C" w:rsidRPr="00E53503" w:rsidRDefault="006D6F6B" w:rsidP="003C26D5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</w:rPr>
        <w:t>1977</w:t>
      </w:r>
      <w:r w:rsidR="003E568C" w:rsidRPr="00E53503">
        <w:rPr>
          <w:rFonts w:asciiTheme="majorBidi" w:hAnsiTheme="majorBidi" w:cstheme="majorBidi"/>
          <w:sz w:val="19"/>
          <w:szCs w:val="19"/>
        </w:rPr>
        <w:t>. High School Certificate (</w:t>
      </w:r>
      <w:r w:rsidRPr="006D6F6B">
        <w:rPr>
          <w:rFonts w:asciiTheme="majorBidi" w:hAnsiTheme="majorBidi" w:cstheme="majorBidi"/>
          <w:sz w:val="19"/>
          <w:szCs w:val="19"/>
        </w:rPr>
        <w:t>Baccalaureate</w:t>
      </w:r>
      <w:r w:rsidR="003E568C" w:rsidRPr="00E53503">
        <w:rPr>
          <w:rFonts w:asciiTheme="majorBidi" w:hAnsiTheme="majorBidi" w:cstheme="majorBidi"/>
          <w:sz w:val="19"/>
          <w:szCs w:val="19"/>
        </w:rPr>
        <w:t xml:space="preserve">), scientific department, </w:t>
      </w:r>
      <w:r w:rsidR="00691B20">
        <w:rPr>
          <w:rFonts w:asciiTheme="majorBidi" w:hAnsiTheme="majorBidi" w:cstheme="majorBidi"/>
          <w:sz w:val="19"/>
          <w:szCs w:val="19"/>
        </w:rPr>
        <w:t>Al Ukhwa</w:t>
      </w:r>
      <w:r w:rsidR="003E568C" w:rsidRPr="00E53503">
        <w:rPr>
          <w:rFonts w:asciiTheme="majorBidi" w:hAnsiTheme="majorBidi" w:cstheme="majorBidi"/>
          <w:sz w:val="19"/>
          <w:szCs w:val="19"/>
        </w:rPr>
        <w:t>, Erbil-Iraq</w:t>
      </w:r>
    </w:p>
    <w:p w14:paraId="7A58D5F7" w14:textId="626BAB22" w:rsidR="009E7AA7" w:rsidRPr="009E7AA7" w:rsidRDefault="00740B74" w:rsidP="006D6F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napToGrid w:val="0"/>
          <w:sz w:val="20"/>
          <w:szCs w:val="20"/>
        </w:rPr>
      </w:pPr>
      <w:r>
        <w:rPr>
          <w:rFonts w:asciiTheme="majorBidi" w:hAnsiTheme="majorBidi" w:cstheme="majorBidi"/>
          <w:snapToGrid w:val="0"/>
          <w:sz w:val="20"/>
          <w:szCs w:val="20"/>
        </w:rPr>
        <w:t>1978-</w:t>
      </w:r>
      <w:r w:rsidR="006D6F6B" w:rsidRPr="009E7AA7">
        <w:rPr>
          <w:rFonts w:asciiTheme="majorBidi" w:hAnsiTheme="majorBidi" w:cstheme="majorBidi"/>
          <w:snapToGrid w:val="0"/>
          <w:sz w:val="20"/>
          <w:szCs w:val="20"/>
        </w:rPr>
        <w:t>1984</w:t>
      </w:r>
      <w:r w:rsidR="006D6F6B">
        <w:rPr>
          <w:rFonts w:asciiTheme="majorBidi" w:hAnsiTheme="majorBidi" w:cstheme="majorBidi"/>
          <w:snapToGrid w:val="0"/>
          <w:sz w:val="20"/>
          <w:szCs w:val="20"/>
        </w:rPr>
        <w:t>.Master’s</w:t>
      </w:r>
      <w:r w:rsidR="00691B20">
        <w:rPr>
          <w:rFonts w:asciiTheme="majorBidi" w:hAnsiTheme="majorBidi" w:cstheme="majorBidi"/>
          <w:snapToGrid w:val="0"/>
          <w:sz w:val="20"/>
          <w:szCs w:val="20"/>
        </w:rPr>
        <w:t xml:space="preserve"> degree</w:t>
      </w:r>
      <w:r w:rsidR="009E7AA7" w:rsidRPr="009E7AA7">
        <w:rPr>
          <w:rFonts w:asciiTheme="majorBidi" w:hAnsiTheme="majorBidi" w:cstheme="majorBidi"/>
          <w:snapToGrid w:val="0"/>
          <w:sz w:val="20"/>
          <w:szCs w:val="20"/>
        </w:rPr>
        <w:t xml:space="preserve"> in Architecture and planning /Ion Mincu University of Arch</w:t>
      </w:r>
      <w:r>
        <w:rPr>
          <w:rFonts w:asciiTheme="majorBidi" w:hAnsiTheme="majorBidi" w:cstheme="majorBidi"/>
          <w:snapToGrid w:val="0"/>
          <w:sz w:val="20"/>
          <w:szCs w:val="20"/>
        </w:rPr>
        <w:t>itecture and Urbanism, Romania.</w:t>
      </w:r>
    </w:p>
    <w:p w14:paraId="0EC844BE" w14:textId="2D6306DD" w:rsidR="009E7AA7" w:rsidRPr="009E7AA7" w:rsidRDefault="00740B74" w:rsidP="006D6F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r>
        <w:rPr>
          <w:rFonts w:asciiTheme="majorBidi" w:hAnsiTheme="majorBidi" w:cstheme="majorBidi"/>
          <w:snapToGrid w:val="0"/>
          <w:sz w:val="20"/>
          <w:szCs w:val="20"/>
        </w:rPr>
        <w:t>1984-</w:t>
      </w:r>
      <w:r w:rsidR="006D6F6B" w:rsidRPr="009E7AA7">
        <w:rPr>
          <w:rFonts w:asciiTheme="majorBidi" w:hAnsiTheme="majorBidi" w:cstheme="majorBidi"/>
          <w:snapToGrid w:val="0"/>
          <w:sz w:val="20"/>
          <w:szCs w:val="20"/>
        </w:rPr>
        <w:t>1988</w:t>
      </w:r>
      <w:r w:rsidR="006D6F6B">
        <w:rPr>
          <w:rFonts w:asciiTheme="majorBidi" w:hAnsiTheme="majorBidi" w:cstheme="majorBidi"/>
          <w:snapToGrid w:val="0"/>
          <w:sz w:val="20"/>
          <w:szCs w:val="20"/>
        </w:rPr>
        <w:t>.</w:t>
      </w:r>
      <w:r w:rsidR="009E7AA7" w:rsidRPr="009E7AA7">
        <w:rPr>
          <w:rFonts w:asciiTheme="majorBidi" w:hAnsiTheme="majorBidi" w:cstheme="majorBidi"/>
          <w:snapToGrid w:val="0"/>
          <w:sz w:val="20"/>
          <w:szCs w:val="20"/>
        </w:rPr>
        <w:t>PHD in Architecture/</w:t>
      </w:r>
      <w:r w:rsidR="00691B20">
        <w:rPr>
          <w:rFonts w:asciiTheme="majorBidi" w:hAnsiTheme="majorBidi" w:cstheme="majorBidi"/>
          <w:snapToGrid w:val="0"/>
          <w:sz w:val="20"/>
          <w:szCs w:val="20"/>
        </w:rPr>
        <w:t xml:space="preserve"> Faculty of Architecture and Systematization/ </w:t>
      </w:r>
      <w:r w:rsidR="009E7AA7" w:rsidRPr="009E7AA7">
        <w:rPr>
          <w:rFonts w:asciiTheme="majorBidi" w:hAnsiTheme="majorBidi" w:cstheme="majorBidi"/>
          <w:snapToGrid w:val="0"/>
          <w:sz w:val="20"/>
          <w:szCs w:val="20"/>
        </w:rPr>
        <w:t>Ion Mincu University of Arch</w:t>
      </w:r>
      <w:r>
        <w:rPr>
          <w:rFonts w:asciiTheme="majorBidi" w:hAnsiTheme="majorBidi" w:cstheme="majorBidi"/>
          <w:snapToGrid w:val="0"/>
          <w:sz w:val="20"/>
          <w:szCs w:val="20"/>
        </w:rPr>
        <w:t>itecture and Urbanism, Romania</w:t>
      </w:r>
      <w:r w:rsidR="009E7AA7" w:rsidRPr="009E7AA7"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14:paraId="52858641" w14:textId="561A9736" w:rsidR="009E0364" w:rsidRPr="006B1BD0" w:rsidRDefault="009E0364" w:rsidP="006B1BD0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napToGrid w:val="0"/>
          <w:szCs w:val="28"/>
        </w:rPr>
      </w:pPr>
    </w:p>
    <w:p w14:paraId="33EEC01E" w14:textId="169844C8" w:rsidR="008F39C1" w:rsidRDefault="00C91F2A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Employment</w:t>
      </w:r>
      <w:r w:rsidR="008F39C1" w:rsidRPr="00E53503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37A70698" w14:textId="730F420C" w:rsidR="005209E7" w:rsidRDefault="00FF5176" w:rsidP="005209E7">
      <w:pPr>
        <w:pStyle w:val="ListParagraph"/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1992-1994</w:t>
      </w:r>
      <w:r w:rsidR="009260AF">
        <w:rPr>
          <w:rFonts w:asciiTheme="majorBidi" w:hAnsiTheme="majorBidi" w:cstheme="majorBidi"/>
        </w:rPr>
        <w:t xml:space="preserve">. </w:t>
      </w:r>
      <w:r w:rsidR="005209E7">
        <w:rPr>
          <w:rFonts w:asciiTheme="majorBidi" w:hAnsiTheme="majorBidi" w:cstheme="majorBidi"/>
        </w:rPr>
        <w:t>Employ</w:t>
      </w:r>
      <w:r w:rsidR="009260AF">
        <w:rPr>
          <w:rFonts w:asciiTheme="majorBidi" w:hAnsiTheme="majorBidi" w:cstheme="majorBidi"/>
        </w:rPr>
        <w:t>ed</w:t>
      </w:r>
      <w:r w:rsidR="005209E7">
        <w:rPr>
          <w:rFonts w:asciiTheme="majorBidi" w:hAnsiTheme="majorBidi" w:cstheme="majorBidi"/>
        </w:rPr>
        <w:t xml:space="preserve"> at </w:t>
      </w:r>
      <w:r w:rsidR="005209E7" w:rsidRPr="00E53503">
        <w:rPr>
          <w:rFonts w:asciiTheme="majorBidi" w:hAnsiTheme="majorBidi" w:cstheme="majorBidi"/>
        </w:rPr>
        <w:t>Salahaddin University /College of Engineering</w:t>
      </w:r>
      <w:r w:rsidR="009260AF">
        <w:rPr>
          <w:rFonts w:asciiTheme="majorBidi" w:hAnsiTheme="majorBidi" w:cstheme="majorBidi"/>
        </w:rPr>
        <w:t>/Department of civil Engineering.</w:t>
      </w:r>
      <w:r w:rsidR="005209E7" w:rsidRPr="00E53503">
        <w:rPr>
          <w:rFonts w:asciiTheme="majorBidi" w:hAnsiTheme="majorBidi" w:cstheme="majorBidi"/>
        </w:rPr>
        <w:t xml:space="preserve"> </w:t>
      </w:r>
    </w:p>
    <w:p w14:paraId="0395FE2B" w14:textId="1779FFB8" w:rsidR="009260AF" w:rsidRDefault="009260AF" w:rsidP="009260AF">
      <w:pPr>
        <w:pStyle w:val="ListParagraph"/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1994-current : Employed at </w:t>
      </w:r>
      <w:r w:rsidRPr="00E53503">
        <w:rPr>
          <w:rFonts w:asciiTheme="majorBidi" w:hAnsiTheme="majorBidi" w:cstheme="majorBidi"/>
        </w:rPr>
        <w:t>Salahaddin University /College of Engine</w:t>
      </w:r>
      <w:r>
        <w:rPr>
          <w:rFonts w:asciiTheme="majorBidi" w:hAnsiTheme="majorBidi" w:cstheme="majorBidi"/>
        </w:rPr>
        <w:t>ering/Department of Architecture.</w:t>
      </w:r>
      <w:r w:rsidRPr="00E53503">
        <w:rPr>
          <w:rFonts w:asciiTheme="majorBidi" w:hAnsiTheme="majorBidi" w:cstheme="majorBidi"/>
        </w:rPr>
        <w:t xml:space="preserve"> </w:t>
      </w:r>
    </w:p>
    <w:p w14:paraId="66A62ECA" w14:textId="579B13BE" w:rsidR="009260AF" w:rsidRPr="00E53503" w:rsidRDefault="009260AF" w:rsidP="009260AF">
      <w:pPr>
        <w:pStyle w:val="ListParagraph"/>
        <w:widowControl w:val="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2001-2022: member in the municipality of Erbil.</w:t>
      </w:r>
    </w:p>
    <w:p w14:paraId="6A935D36" w14:textId="14799BE5" w:rsidR="005209E7" w:rsidRPr="009260AF" w:rsidRDefault="005209E7" w:rsidP="009260AF">
      <w:pPr>
        <w:pStyle w:val="ListParagraph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39C1390" w14:textId="7A73A682" w:rsidR="00E53503" w:rsidRPr="00E53503" w:rsidRDefault="005209E7" w:rsidP="00E53503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Qualifications</w:t>
      </w:r>
    </w:p>
    <w:p w14:paraId="3A57D257" w14:textId="3F139E4F" w:rsidR="00E53503" w:rsidRPr="00E53503" w:rsidRDefault="00E53503" w:rsidP="00E53503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Teaching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qualification </w:t>
      </w:r>
    </w:p>
    <w:p w14:paraId="28B034CE" w14:textId="3A0FCABD" w:rsidR="00C36DAD" w:rsidRDefault="00AB3183" w:rsidP="00AB318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827647" w:rsidRPr="00E53503">
        <w:rPr>
          <w:rFonts w:asciiTheme="majorBidi" w:hAnsiTheme="majorBidi" w:cstheme="majorBidi"/>
          <w:sz w:val="26"/>
          <w:szCs w:val="26"/>
        </w:rPr>
        <w:t>ourse of training for teacher professional development at Salahaddin Un</w:t>
      </w:r>
      <w:r>
        <w:rPr>
          <w:rFonts w:asciiTheme="majorBidi" w:hAnsiTheme="majorBidi" w:cstheme="majorBidi"/>
          <w:sz w:val="26"/>
          <w:szCs w:val="26"/>
        </w:rPr>
        <w:t>iversity -Erbil</w:t>
      </w:r>
      <w:r w:rsidR="00E53503" w:rsidRPr="00E53503">
        <w:rPr>
          <w:rFonts w:asciiTheme="majorBidi" w:hAnsiTheme="majorBidi" w:cstheme="majorBidi"/>
          <w:sz w:val="26"/>
          <w:szCs w:val="26"/>
        </w:rPr>
        <w:t>.</w:t>
      </w:r>
    </w:p>
    <w:p w14:paraId="15C703B6" w14:textId="707D2A8A" w:rsidR="00E53503" w:rsidRPr="00F9690B" w:rsidRDefault="00E53503" w:rsidP="00F9690B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IT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qualification</w:t>
      </w:r>
      <w:r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AE69483" w14:textId="034C5F7C" w:rsidR="00C36DAD" w:rsidRPr="00F9690B" w:rsidRDefault="006B1BD0" w:rsidP="00F9690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AutoCAD , Microsoft office</w:t>
      </w:r>
    </w:p>
    <w:p w14:paraId="4ADC189E" w14:textId="0D6D5A97" w:rsidR="00C36DAD" w:rsidRPr="00E53503" w:rsidRDefault="00C36DAD" w:rsidP="00B179FF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E53503">
        <w:rPr>
          <w:rFonts w:asciiTheme="majorBidi" w:hAnsiTheme="majorBidi" w:cstheme="majorBidi"/>
          <w:b/>
          <w:bCs/>
          <w:sz w:val="26"/>
          <w:szCs w:val="26"/>
        </w:rPr>
        <w:t>Language qualifications</w:t>
      </w:r>
      <w:r w:rsidR="00E53503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E5350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21BACBE2" w14:textId="77777777" w:rsidR="006B1BD0" w:rsidRDefault="006B1BD0" w:rsidP="006B1BD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Arabic</w:t>
      </w:r>
      <w:r w:rsidRPr="006B1BD0">
        <w:rPr>
          <w:rFonts w:asciiTheme="majorBidi" w:hAnsiTheme="majorBidi" w:cstheme="majorBidi"/>
          <w:color w:val="000000" w:themeColor="text1"/>
        </w:rPr>
        <w:t xml:space="preserve"> </w:t>
      </w:r>
    </w:p>
    <w:p w14:paraId="4C8DA6E8" w14:textId="1D710B55" w:rsidR="006B1BD0" w:rsidRDefault="006B1BD0" w:rsidP="006B1BD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Kurdish </w:t>
      </w:r>
    </w:p>
    <w:p w14:paraId="6D557936" w14:textId="21FB66BC" w:rsidR="006B1BD0" w:rsidRPr="006B1BD0" w:rsidRDefault="006B1BD0" w:rsidP="006B1BD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Romanian</w:t>
      </w:r>
    </w:p>
    <w:p w14:paraId="49D1DCAC" w14:textId="1B64BE50" w:rsidR="006B1BD0" w:rsidRDefault="006B1BD0" w:rsidP="006B1BD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English</w:t>
      </w:r>
    </w:p>
    <w:p w14:paraId="02E5C5AE" w14:textId="25A758FB" w:rsidR="003C26D5" w:rsidRDefault="003C26D5" w:rsidP="00B81FD6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</w:p>
    <w:p w14:paraId="200D4909" w14:textId="2B2BC5D3" w:rsidR="00AB3183" w:rsidRDefault="00AB3183" w:rsidP="00B81FD6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</w:p>
    <w:p w14:paraId="4950EA19" w14:textId="77777777" w:rsidR="00AB3183" w:rsidRPr="006B1BD0" w:rsidRDefault="00AB3183" w:rsidP="00B81FD6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</w:p>
    <w:p w14:paraId="71FF0451" w14:textId="48F370A4" w:rsidR="00C408EC" w:rsidRPr="00E53503" w:rsidRDefault="00FB2CD6" w:rsidP="00E53503">
      <w:pPr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lastRenderedPageBreak/>
        <w:t>Teaching experience:</w:t>
      </w:r>
      <w:r w:rsidR="00C408EC" w:rsidRPr="00E53503">
        <w:rPr>
          <w:rFonts w:asciiTheme="majorBidi" w:hAnsiTheme="majorBidi" w:cstheme="majorBidi"/>
          <w:color w:val="000000" w:themeColor="text1"/>
        </w:rPr>
        <w:t xml:space="preserve"> </w:t>
      </w:r>
    </w:p>
    <w:p w14:paraId="070D99F7" w14:textId="7E8F747B" w:rsidR="00C408EC" w:rsidRDefault="00C408EC" w:rsidP="009260AF">
      <w:p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 xml:space="preserve">Employed in university of Salahadin since </w:t>
      </w:r>
      <w:r w:rsidR="009260AF">
        <w:rPr>
          <w:rFonts w:asciiTheme="majorBidi" w:hAnsiTheme="majorBidi" w:cstheme="majorBidi"/>
          <w:color w:val="000000" w:themeColor="text1"/>
        </w:rPr>
        <w:t>1992</w:t>
      </w:r>
      <w:r w:rsidRPr="00E53503">
        <w:rPr>
          <w:rFonts w:asciiTheme="majorBidi" w:hAnsiTheme="majorBidi" w:cstheme="majorBidi"/>
          <w:color w:val="000000" w:themeColor="text1"/>
        </w:rPr>
        <w:t>. The fields that I taught</w:t>
      </w:r>
      <w:r w:rsidR="006B1BD0">
        <w:rPr>
          <w:rFonts w:asciiTheme="majorBidi" w:hAnsiTheme="majorBidi" w:cstheme="majorBidi"/>
          <w:color w:val="000000" w:themeColor="text1"/>
        </w:rPr>
        <w:t xml:space="preserve"> include the following</w:t>
      </w:r>
      <w:r w:rsidRPr="00E53503">
        <w:rPr>
          <w:rFonts w:asciiTheme="majorBidi" w:hAnsiTheme="majorBidi" w:cstheme="majorBidi"/>
          <w:color w:val="000000" w:themeColor="text1"/>
        </w:rPr>
        <w:t>:</w:t>
      </w:r>
    </w:p>
    <w:p w14:paraId="5CB8086B" w14:textId="4A2E5605" w:rsidR="009260AF" w:rsidRDefault="009260AF" w:rsidP="009260AF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Descriptive Geometry/ theoretical </w:t>
      </w:r>
    </w:p>
    <w:p w14:paraId="6EA6C84B" w14:textId="7C2C5344" w:rsidR="009260AF" w:rsidRPr="00AF3ECB" w:rsidRDefault="009260AF" w:rsidP="00AF3ECB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Architectural thesis/ Theoretical and practical</w:t>
      </w:r>
    </w:p>
    <w:p w14:paraId="18C5155C" w14:textId="779492B5" w:rsidR="00C408EC" w:rsidRDefault="00C408EC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 xml:space="preserve">Architectural design of grade five / </w:t>
      </w:r>
      <w:r w:rsidR="00AF3ECB">
        <w:rPr>
          <w:rFonts w:asciiTheme="majorBidi" w:hAnsiTheme="majorBidi" w:cstheme="majorBidi"/>
          <w:color w:val="000000" w:themeColor="text1"/>
        </w:rPr>
        <w:t xml:space="preserve">Theoretical and </w:t>
      </w:r>
      <w:r w:rsidRPr="00E53503">
        <w:rPr>
          <w:rFonts w:asciiTheme="majorBidi" w:hAnsiTheme="majorBidi" w:cstheme="majorBidi"/>
          <w:color w:val="000000" w:themeColor="text1"/>
        </w:rPr>
        <w:t>Practical</w:t>
      </w:r>
    </w:p>
    <w:p w14:paraId="0F0C90A9" w14:textId="58E273D0" w:rsidR="00AF3ECB" w:rsidRPr="00E53503" w:rsidRDefault="00AF3ECB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Architectural design of grade four/ theoretical and practical </w:t>
      </w:r>
    </w:p>
    <w:p w14:paraId="5BD11F65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Architectural design of grade two / Theoretical and practical</w:t>
      </w:r>
    </w:p>
    <w:p w14:paraId="00AE4FA5" w14:textId="582AF33A" w:rsidR="00C408EC" w:rsidRPr="00E53503" w:rsidRDefault="00C408EC" w:rsidP="00C408EC">
      <w:pPr>
        <w:pStyle w:val="ListParagraph"/>
        <w:numPr>
          <w:ilvl w:val="0"/>
          <w:numId w:val="22"/>
        </w:numPr>
        <w:tabs>
          <w:tab w:val="left" w:pos="1701"/>
        </w:tabs>
        <w:spacing w:before="100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Working drawing/ Theoretical and practical</w:t>
      </w:r>
    </w:p>
    <w:p w14:paraId="3A321A46" w14:textId="77777777" w:rsidR="00C408EC" w:rsidRPr="00E53503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Theory of Architecture / Theoretical and practical</w:t>
      </w:r>
    </w:p>
    <w:p w14:paraId="2F26C526" w14:textId="1B5F3B5C" w:rsidR="00C408EC" w:rsidRPr="009260AF" w:rsidRDefault="009260AF" w:rsidP="009260AF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Building construction</w:t>
      </w:r>
      <w:r w:rsidR="00AF3ECB">
        <w:rPr>
          <w:rFonts w:asciiTheme="majorBidi" w:hAnsiTheme="majorBidi" w:cstheme="majorBidi"/>
          <w:color w:val="000000" w:themeColor="text1"/>
        </w:rPr>
        <w:t xml:space="preserve">/ theoretical 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51F29147" w14:textId="6E29D55E" w:rsidR="00C408EC" w:rsidRDefault="00C408EC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 w:rsidRPr="00E53503">
        <w:rPr>
          <w:rFonts w:asciiTheme="majorBidi" w:hAnsiTheme="majorBidi" w:cstheme="majorBidi"/>
          <w:color w:val="000000" w:themeColor="text1"/>
        </w:rPr>
        <w:t>Landscape design / Practical</w:t>
      </w:r>
    </w:p>
    <w:p w14:paraId="55EB56D5" w14:textId="4A9C27F7" w:rsidR="00AF3ECB" w:rsidRDefault="00FF5176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Vernacular </w:t>
      </w:r>
      <w:r w:rsidR="00AF3ECB">
        <w:rPr>
          <w:rFonts w:asciiTheme="majorBidi" w:hAnsiTheme="majorBidi" w:cstheme="majorBidi"/>
          <w:color w:val="000000" w:themeColor="text1"/>
        </w:rPr>
        <w:t xml:space="preserve"> architecture/ theoretical </w:t>
      </w:r>
    </w:p>
    <w:p w14:paraId="2C12E475" w14:textId="4E610034" w:rsidR="00AF3ECB" w:rsidRDefault="00AF3ECB" w:rsidP="00C408E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Material of construction (finishing)</w:t>
      </w:r>
    </w:p>
    <w:p w14:paraId="7A519FA2" w14:textId="3B53D21F" w:rsidR="00AF3ECB" w:rsidRDefault="00AF3ECB" w:rsidP="00AF3ECB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Supervision of students for thesis of architecture design for over 10 years</w:t>
      </w:r>
    </w:p>
    <w:p w14:paraId="19B0B71F" w14:textId="77777777" w:rsidR="00AB3183" w:rsidRPr="00AF3ECB" w:rsidRDefault="00AB3183" w:rsidP="00AB3183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before="100" w:after="0" w:line="240" w:lineRule="auto"/>
        <w:rPr>
          <w:rFonts w:asciiTheme="majorBidi" w:hAnsiTheme="majorBidi" w:cstheme="majorBidi"/>
          <w:color w:val="000000" w:themeColor="text1"/>
        </w:rPr>
      </w:pPr>
    </w:p>
    <w:p w14:paraId="52E7221D" w14:textId="43E4893E" w:rsidR="00842A86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E53503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5DACE8C1" w14:textId="77777777" w:rsidR="006B1BD0" w:rsidRPr="006B1BD0" w:rsidRDefault="006B1BD0" w:rsidP="006B1BD0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Amin, A. B. H., Mustafa, F. A., &amp; Swar, S. (2019). School design daylighting Analysis A study of Foundation schools in Erbil Governorate.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Sulaimania Journal for Engineering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="00AF3ECB" w:rsidRPr="005722E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https://www.iasj.net/iasj/article/187924</w:t>
        </w:r>
      </w:hyperlink>
      <w:r w:rsidR="00AF3E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C6CAF4" w14:textId="17E8EBDB" w:rsidR="006B1BD0" w:rsidRPr="006B1BD0" w:rsidRDefault="006B1BD0" w:rsidP="006B1BD0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6B1B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Swar, S., &amp; Bayz, A. (2016). Foundation schools design efficiency at Erbil governorate. (A study of usable area ratios). ResearchGate. </w:t>
      </w:r>
      <w:hyperlink r:id="rId11" w:history="1">
        <w:r w:rsidRPr="006B1BD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https://www.researchgate.net/publication/333429481_Foundation_schools_design_efficiency_at_Erbil_governorate_A_study_of_usable_area_ratios</w:t>
        </w:r>
      </w:hyperlink>
    </w:p>
    <w:p w14:paraId="6CE59AF8" w14:textId="1BB00B55" w:rsidR="00654F0E" w:rsidRPr="00E53503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E53503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53503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41ED0C76" w14:textId="2FACC84F" w:rsidR="00DD6A8C" w:rsidRPr="00E53503" w:rsidRDefault="00DD6A8C" w:rsidP="00DD6A8C">
      <w:pPr>
        <w:pStyle w:val="Heading2"/>
        <w:numPr>
          <w:ilvl w:val="0"/>
          <w:numId w:val="15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Participating in seminars at Salahaddin University.</w:t>
      </w:r>
    </w:p>
    <w:p w14:paraId="3E03F365" w14:textId="3B558192" w:rsidR="00DD6A8C" w:rsidRPr="00E53503" w:rsidRDefault="00DD6A8C" w:rsidP="00DD6A8C">
      <w:pPr>
        <w:pStyle w:val="Heading2"/>
        <w:numPr>
          <w:ilvl w:val="0"/>
          <w:numId w:val="15"/>
        </w:numP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E5350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Holding seminars at Salahaddin University.</w:t>
      </w:r>
    </w:p>
    <w:p w14:paraId="1C9331AD" w14:textId="11D08E76" w:rsidR="003C26D5" w:rsidRDefault="00875D80" w:rsidP="00B81FD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9726F43" w14:textId="77777777" w:rsidR="00B81FD6" w:rsidRDefault="00B81FD6" w:rsidP="00B81FD6">
      <w:pPr>
        <w:widowControl w:val="0"/>
        <w:numPr>
          <w:ilvl w:val="0"/>
          <w:numId w:val="24"/>
        </w:numPr>
        <w:spacing w:after="0" w:line="240" w:lineRule="auto"/>
        <w:jc w:val="both"/>
        <w:rPr>
          <w:b/>
          <w:bCs/>
          <w:snapToGrid w:val="0"/>
          <w:sz w:val="28"/>
          <w:szCs w:val="28"/>
          <w:u w:val="single"/>
        </w:rPr>
      </w:pPr>
      <w:r>
        <w:rPr>
          <w:snapToGrid w:val="0"/>
          <w:szCs w:val="28"/>
        </w:rPr>
        <w:t>IRAQI Engineers Union /Baghdad</w:t>
      </w:r>
    </w:p>
    <w:p w14:paraId="16233BD4" w14:textId="77777777" w:rsidR="00B81FD6" w:rsidRDefault="00B81FD6" w:rsidP="00B81FD6">
      <w:pPr>
        <w:widowControl w:val="0"/>
        <w:numPr>
          <w:ilvl w:val="0"/>
          <w:numId w:val="24"/>
        </w:numPr>
        <w:spacing w:after="0" w:line="240" w:lineRule="auto"/>
        <w:jc w:val="both"/>
        <w:rPr>
          <w:b/>
          <w:bCs/>
          <w:snapToGrid w:val="0"/>
          <w:sz w:val="28"/>
          <w:szCs w:val="28"/>
          <w:u w:val="single"/>
        </w:rPr>
      </w:pPr>
      <w:r>
        <w:rPr>
          <w:snapToGrid w:val="0"/>
          <w:szCs w:val="28"/>
        </w:rPr>
        <w:t xml:space="preserve"> Kurdistan Teachers Union/ Erbil- ID. No. 15304</w:t>
      </w:r>
    </w:p>
    <w:p w14:paraId="08F5F2F4" w14:textId="01539EC2" w:rsidR="00B81FD6" w:rsidRPr="00B81FD6" w:rsidRDefault="00B81FD6" w:rsidP="00B81FD6">
      <w:pPr>
        <w:widowControl w:val="0"/>
        <w:numPr>
          <w:ilvl w:val="0"/>
          <w:numId w:val="24"/>
        </w:numPr>
        <w:spacing w:after="0" w:line="240" w:lineRule="auto"/>
        <w:jc w:val="both"/>
        <w:rPr>
          <w:snapToGrid w:val="0"/>
          <w:sz w:val="24"/>
          <w:szCs w:val="28"/>
        </w:rPr>
      </w:pPr>
      <w:r>
        <w:rPr>
          <w:snapToGrid w:val="0"/>
          <w:szCs w:val="28"/>
        </w:rPr>
        <w:t>Kurdistan Engineers Union/Erbil - ID .No. 02840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7CC18DA" w14:textId="572D8341" w:rsidR="00B81FD6" w:rsidRPr="00B81FD6" w:rsidRDefault="00930A04" w:rsidP="00B81F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B81FD6" w:rsidRPr="005722ED">
          <w:rPr>
            <w:rStyle w:val="Hyperlink"/>
          </w:rPr>
          <w:t>https://www.researchgate.net/profile/Sardar-Swar</w:t>
        </w:r>
      </w:hyperlink>
      <w:r w:rsidR="00B81FD6" w:rsidRPr="00B81FD6">
        <w:t xml:space="preserve"> </w:t>
      </w:r>
    </w:p>
    <w:p w14:paraId="1FF0F9FE" w14:textId="78D759BC" w:rsidR="00B81FD6" w:rsidRPr="00B81FD6" w:rsidRDefault="00930A04" w:rsidP="00B81F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B81FD6" w:rsidRPr="005722ED">
          <w:rPr>
            <w:rStyle w:val="Hyperlink"/>
          </w:rPr>
          <w:t>https://scholar.google.com/citations?user=r-A2ffoAAAAJ&amp;hl=en</w:t>
        </w:r>
      </w:hyperlink>
      <w:r w:rsidR="00B81FD6" w:rsidRPr="00B81FD6">
        <w:t xml:space="preserve"> </w:t>
      </w:r>
    </w:p>
    <w:p w14:paraId="0A95356B" w14:textId="7698AE2B" w:rsidR="00B81FD6" w:rsidRPr="00B81FD6" w:rsidRDefault="00930A04" w:rsidP="00B81F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B81FD6" w:rsidRPr="005722ED">
          <w:rPr>
            <w:rStyle w:val="Hyperlink"/>
            <w:sz w:val="26"/>
            <w:szCs w:val="26"/>
          </w:rPr>
          <w:t>https://iq.linkedin.com/in/sardar-swar-a859b9110</w:t>
        </w:r>
      </w:hyperlink>
    </w:p>
    <w:p w14:paraId="402604B5" w14:textId="787C7043" w:rsidR="002750D6" w:rsidRDefault="00930A04" w:rsidP="0097561C">
      <w:pPr>
        <w:pStyle w:val="ListParagraph"/>
        <w:numPr>
          <w:ilvl w:val="0"/>
          <w:numId w:val="1"/>
        </w:numPr>
        <w:spacing w:after="0"/>
        <w:rPr>
          <w:rStyle w:val="Hyperlink"/>
          <w:sz w:val="26"/>
          <w:szCs w:val="26"/>
        </w:rPr>
      </w:pPr>
      <w:hyperlink r:id="rId15" w:history="1">
        <w:r w:rsidR="00B81FD6" w:rsidRPr="002750D6">
          <w:rPr>
            <w:rStyle w:val="Hyperlink"/>
            <w:sz w:val="26"/>
            <w:szCs w:val="26"/>
          </w:rPr>
          <w:t>https://twitter.com/swar_sardar</w:t>
        </w:r>
      </w:hyperlink>
    </w:p>
    <w:p w14:paraId="3DB03933" w14:textId="07FAD75E" w:rsidR="00B81FD6" w:rsidRPr="0097561C" w:rsidRDefault="0097561C" w:rsidP="0097561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97561C">
        <w:rPr>
          <w:sz w:val="26"/>
          <w:szCs w:val="26"/>
        </w:rPr>
        <w:instrText>https://orcid.org/0009-0000-8009-0517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8934A9">
        <w:rPr>
          <w:rStyle w:val="Hyperlink"/>
          <w:sz w:val="26"/>
          <w:szCs w:val="26"/>
        </w:rPr>
        <w:t>https://orcid.org/0009-0000-8009-0517</w:t>
      </w:r>
      <w:r>
        <w:rPr>
          <w:sz w:val="26"/>
          <w:szCs w:val="26"/>
        </w:rPr>
        <w:fldChar w:fldCharType="end"/>
      </w:r>
    </w:p>
    <w:p w14:paraId="10025CE3" w14:textId="77777777" w:rsidR="0097561C" w:rsidRPr="00E553E8" w:rsidRDefault="0097561C" w:rsidP="00E553E8">
      <w:pPr>
        <w:pStyle w:val="ListParagraph"/>
        <w:spacing w:after="0"/>
        <w:rPr>
          <w:sz w:val="26"/>
          <w:szCs w:val="26"/>
        </w:rPr>
      </w:pPr>
    </w:p>
    <w:sectPr w:rsidR="0097561C" w:rsidRPr="00E553E8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E677" w14:textId="77777777" w:rsidR="00930A04" w:rsidRDefault="00930A04" w:rsidP="00E617CC">
      <w:pPr>
        <w:spacing w:after="0" w:line="240" w:lineRule="auto"/>
      </w:pPr>
      <w:r>
        <w:separator/>
      </w:r>
    </w:p>
  </w:endnote>
  <w:endnote w:type="continuationSeparator" w:id="0">
    <w:p w14:paraId="1289A20A" w14:textId="77777777" w:rsidR="00930A04" w:rsidRDefault="00930A0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AB9A7A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4B56" w14:textId="77777777" w:rsidR="00930A04" w:rsidRDefault="00930A04" w:rsidP="00E617CC">
      <w:pPr>
        <w:spacing w:after="0" w:line="240" w:lineRule="auto"/>
      </w:pPr>
      <w:r>
        <w:separator/>
      </w:r>
    </w:p>
  </w:footnote>
  <w:footnote w:type="continuationSeparator" w:id="0">
    <w:p w14:paraId="74216ED0" w14:textId="77777777" w:rsidR="00930A04" w:rsidRDefault="00930A0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557"/>
    <w:multiLevelType w:val="hybridMultilevel"/>
    <w:tmpl w:val="582E61E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2265018">
      <w:start w:val="200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5D0"/>
    <w:multiLevelType w:val="hybridMultilevel"/>
    <w:tmpl w:val="EB0CA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AD5"/>
    <w:multiLevelType w:val="hybridMultilevel"/>
    <w:tmpl w:val="E974C07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4FA1"/>
    <w:multiLevelType w:val="hybridMultilevel"/>
    <w:tmpl w:val="B4AE239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608"/>
    <w:multiLevelType w:val="hybridMultilevel"/>
    <w:tmpl w:val="91F878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CE5"/>
    <w:multiLevelType w:val="hybridMultilevel"/>
    <w:tmpl w:val="9CBEB6C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433F"/>
    <w:multiLevelType w:val="hybridMultilevel"/>
    <w:tmpl w:val="EE5ABC4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50B"/>
    <w:multiLevelType w:val="hybridMultilevel"/>
    <w:tmpl w:val="4264654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563"/>
    <w:multiLevelType w:val="hybridMultilevel"/>
    <w:tmpl w:val="181A114E"/>
    <w:lvl w:ilvl="0" w:tplc="F022FEB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FE23295"/>
    <w:multiLevelType w:val="hybridMultilevel"/>
    <w:tmpl w:val="5E007BE0"/>
    <w:lvl w:ilvl="0" w:tplc="F022F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C6EF0"/>
    <w:multiLevelType w:val="hybridMultilevel"/>
    <w:tmpl w:val="AF04CB6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0722"/>
    <w:multiLevelType w:val="hybridMultilevel"/>
    <w:tmpl w:val="CD02677C"/>
    <w:lvl w:ilvl="0" w:tplc="A6E64BD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3D38"/>
    <w:multiLevelType w:val="hybridMultilevel"/>
    <w:tmpl w:val="F8A0A1E6"/>
    <w:lvl w:ilvl="0" w:tplc="9B78D52A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6360F970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6A85AFE"/>
    <w:multiLevelType w:val="hybridMultilevel"/>
    <w:tmpl w:val="FD368352"/>
    <w:lvl w:ilvl="0" w:tplc="F022FEBA"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97B468C"/>
    <w:multiLevelType w:val="hybridMultilevel"/>
    <w:tmpl w:val="891A536A"/>
    <w:lvl w:ilvl="0" w:tplc="BED2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65B6"/>
    <w:multiLevelType w:val="hybridMultilevel"/>
    <w:tmpl w:val="8380584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A019F7"/>
    <w:multiLevelType w:val="hybridMultilevel"/>
    <w:tmpl w:val="A3CC7600"/>
    <w:lvl w:ilvl="0" w:tplc="F022FEB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C041BB"/>
    <w:multiLevelType w:val="hybridMultilevel"/>
    <w:tmpl w:val="F2D21DD4"/>
    <w:lvl w:ilvl="0" w:tplc="0026F7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71E8"/>
    <w:multiLevelType w:val="hybridMultilevel"/>
    <w:tmpl w:val="1EE47ED2"/>
    <w:lvl w:ilvl="0" w:tplc="F022FEB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C001C90"/>
    <w:multiLevelType w:val="hybridMultilevel"/>
    <w:tmpl w:val="6EC8618A"/>
    <w:lvl w:ilvl="0" w:tplc="689EEFA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D930118"/>
    <w:multiLevelType w:val="hybridMultilevel"/>
    <w:tmpl w:val="01EAB21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455B"/>
    <w:multiLevelType w:val="hybridMultilevel"/>
    <w:tmpl w:val="BDCE2E3A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9F50C68"/>
    <w:multiLevelType w:val="hybridMultilevel"/>
    <w:tmpl w:val="67FEDA0C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17B04"/>
    <w:multiLevelType w:val="hybridMultilevel"/>
    <w:tmpl w:val="A18AD490"/>
    <w:lvl w:ilvl="0" w:tplc="874286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1"/>
  </w:num>
  <w:num w:numId="5">
    <w:abstractNumId w:val="17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22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8"/>
  </w:num>
  <w:num w:numId="18">
    <w:abstractNumId w:val="5"/>
  </w:num>
  <w:num w:numId="19">
    <w:abstractNumId w:val="12"/>
  </w:num>
  <w:num w:numId="20">
    <w:abstractNumId w:val="19"/>
  </w:num>
  <w:num w:numId="21">
    <w:abstractNumId w:val="8"/>
  </w:num>
  <w:num w:numId="22">
    <w:abstractNumId w:val="7"/>
  </w:num>
  <w:num w:numId="23">
    <w:abstractNumId w:val="23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1337A"/>
    <w:rsid w:val="00117BE1"/>
    <w:rsid w:val="00137F85"/>
    <w:rsid w:val="00142031"/>
    <w:rsid w:val="00160353"/>
    <w:rsid w:val="0016129E"/>
    <w:rsid w:val="002750D6"/>
    <w:rsid w:val="00355DCF"/>
    <w:rsid w:val="003B5DC4"/>
    <w:rsid w:val="003C26D5"/>
    <w:rsid w:val="003E568C"/>
    <w:rsid w:val="005209E7"/>
    <w:rsid w:val="00531B06"/>
    <w:rsid w:val="00552556"/>
    <w:rsid w:val="00577682"/>
    <w:rsid w:val="005E5628"/>
    <w:rsid w:val="00614DF6"/>
    <w:rsid w:val="00654F0E"/>
    <w:rsid w:val="0066413B"/>
    <w:rsid w:val="00691B20"/>
    <w:rsid w:val="006B1BD0"/>
    <w:rsid w:val="006D6F6B"/>
    <w:rsid w:val="00707BE4"/>
    <w:rsid w:val="00715FA2"/>
    <w:rsid w:val="00740B74"/>
    <w:rsid w:val="00752F6B"/>
    <w:rsid w:val="007842E0"/>
    <w:rsid w:val="00827647"/>
    <w:rsid w:val="00842A86"/>
    <w:rsid w:val="00875D80"/>
    <w:rsid w:val="008F39C1"/>
    <w:rsid w:val="009260AF"/>
    <w:rsid w:val="00930A04"/>
    <w:rsid w:val="0097561C"/>
    <w:rsid w:val="009D49B4"/>
    <w:rsid w:val="009E0364"/>
    <w:rsid w:val="009E7AA7"/>
    <w:rsid w:val="00A336A3"/>
    <w:rsid w:val="00AB3183"/>
    <w:rsid w:val="00AF3ECB"/>
    <w:rsid w:val="00AF68A6"/>
    <w:rsid w:val="00B179FF"/>
    <w:rsid w:val="00B55478"/>
    <w:rsid w:val="00B81FD6"/>
    <w:rsid w:val="00BC3B9A"/>
    <w:rsid w:val="00BD5017"/>
    <w:rsid w:val="00C36DAD"/>
    <w:rsid w:val="00C408EC"/>
    <w:rsid w:val="00C532B6"/>
    <w:rsid w:val="00C609D2"/>
    <w:rsid w:val="00C91F2A"/>
    <w:rsid w:val="00CA2F84"/>
    <w:rsid w:val="00D47951"/>
    <w:rsid w:val="00DD6A8C"/>
    <w:rsid w:val="00DE00C5"/>
    <w:rsid w:val="00E114F8"/>
    <w:rsid w:val="00E53503"/>
    <w:rsid w:val="00E553E8"/>
    <w:rsid w:val="00E617CC"/>
    <w:rsid w:val="00E873F6"/>
    <w:rsid w:val="00F148DE"/>
    <w:rsid w:val="00F26935"/>
    <w:rsid w:val="00F656C2"/>
    <w:rsid w:val="00F9690B"/>
    <w:rsid w:val="00FB2CD6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DD6A8C"/>
    <w:pPr>
      <w:spacing w:before="100" w:beforeAutospacing="1" w:after="100" w:afterAutospacing="1" w:line="285" w:lineRule="atLeast"/>
      <w:outlineLvl w:val="1"/>
    </w:pPr>
    <w:rPr>
      <w:rFonts w:ascii="Times New Roman" w:eastAsia="Times New Roman" w:hAnsi="Times New Roman" w:cs="Times New Roman"/>
      <w:b/>
      <w:bCs/>
      <w:color w:val="52608D"/>
      <w:sz w:val="26"/>
      <w:szCs w:val="26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basedOn w:val="DefaultParagraphFont"/>
    <w:uiPriority w:val="22"/>
    <w:qFormat/>
    <w:rsid w:val="00C609D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6A8C"/>
    <w:rPr>
      <w:rFonts w:ascii="Times New Roman" w:eastAsia="Times New Roman" w:hAnsi="Times New Roman" w:cs="Times New Roman"/>
      <w:b/>
      <w:bCs/>
      <w:color w:val="52608D"/>
      <w:sz w:val="26"/>
      <w:szCs w:val="26"/>
      <w:lang w:val="en-GB" w:eastAsia="tr-TR"/>
    </w:rPr>
  </w:style>
  <w:style w:type="character" w:styleId="Hyperlink">
    <w:name w:val="Hyperlink"/>
    <w:basedOn w:val="DefaultParagraphFont"/>
    <w:uiPriority w:val="99"/>
    <w:unhideWhenUsed/>
    <w:rsid w:val="00827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3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r-A2ffoAAAAJ&amp;hl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ardar-Sw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33429481_Foundation_schools_design_efficiency_at_Erbil_governorate_A_study_of_usable_area_rat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war_sardar" TargetMode="External"/><Relationship Id="rId10" Type="http://schemas.openxmlformats.org/officeDocument/2006/relationships/hyperlink" Target="https://www.iasj.net/iasj/article/1879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q.linkedin.com/in/sardar-swar-a859b9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6BBA-3E3B-4421-B48E-9CA0D3A0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Office User</cp:lastModifiedBy>
  <cp:revision>11</cp:revision>
  <cp:lastPrinted>2023-05-26T16:07:00Z</cp:lastPrinted>
  <dcterms:created xsi:type="dcterms:W3CDTF">2023-05-26T15:57:00Z</dcterms:created>
  <dcterms:modified xsi:type="dcterms:W3CDTF">2023-05-31T05:57:00Z</dcterms:modified>
</cp:coreProperties>
</file>