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81" w:rsidRDefault="007B6581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74AE09" wp14:editId="4D455939">
            <wp:simplePos x="0" y="0"/>
            <wp:positionH relativeFrom="column">
              <wp:posOffset>2028825</wp:posOffset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Tight wrapText="bothSides">
              <wp:wrapPolygon edited="0">
                <wp:start x="7992" y="0"/>
                <wp:lineTo x="6696" y="216"/>
                <wp:lineTo x="2160" y="3024"/>
                <wp:lineTo x="0" y="6912"/>
                <wp:lineTo x="0" y="14040"/>
                <wp:lineTo x="1728" y="17280"/>
                <wp:lineTo x="1728" y="17712"/>
                <wp:lineTo x="5616" y="20736"/>
                <wp:lineTo x="7560" y="21384"/>
                <wp:lineTo x="7992" y="21384"/>
                <wp:lineTo x="13392" y="21384"/>
                <wp:lineTo x="13824" y="21384"/>
                <wp:lineTo x="15984" y="20736"/>
                <wp:lineTo x="19656" y="17712"/>
                <wp:lineTo x="19656" y="17280"/>
                <wp:lineTo x="21384" y="14040"/>
                <wp:lineTo x="21384" y="6912"/>
                <wp:lineTo x="19872" y="4536"/>
                <wp:lineTo x="19440" y="3024"/>
                <wp:lineTo x="15120" y="432"/>
                <wp:lineTo x="13392" y="0"/>
                <wp:lineTo x="79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e-logo-200p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581" w:rsidRDefault="007B6581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7B6581" w:rsidRDefault="007B6581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7B6581" w:rsidRDefault="007B6581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7B6581" w:rsidRDefault="007B6581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7B6581" w:rsidRDefault="007B6581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7B6581" w:rsidRPr="00F12411" w:rsidRDefault="007B6581" w:rsidP="007B6581">
      <w:pPr>
        <w:jc w:val="center"/>
        <w:rPr>
          <w:rFonts w:ascii="Unikurd Jino" w:hAnsi="Unikurd Jino" w:cs="Unikurd Jino"/>
          <w:sz w:val="24"/>
          <w:szCs w:val="24"/>
          <w:rtl/>
          <w:lang w:bidi="ku-Arab-IQ"/>
        </w:rPr>
      </w:pPr>
      <w:r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>وەزارەتی خوێندنی باڵا و توێژینەوەی زانستی</w:t>
      </w:r>
    </w:p>
    <w:p w:rsidR="007B6581" w:rsidRPr="00F12411" w:rsidRDefault="007B6581" w:rsidP="007B6581">
      <w:pPr>
        <w:jc w:val="center"/>
        <w:rPr>
          <w:rFonts w:ascii="Unikurd Jino" w:hAnsi="Unikurd Jino" w:cs="Unikurd Jino"/>
          <w:sz w:val="24"/>
          <w:szCs w:val="24"/>
          <w:rtl/>
          <w:lang w:bidi="ku-Arab-IQ"/>
        </w:rPr>
      </w:pPr>
      <w:r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 xml:space="preserve">زانکۆی سەڵاحەدین </w:t>
      </w:r>
      <w:r w:rsidR="00CE0DAC"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>-</w:t>
      </w:r>
      <w:r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 xml:space="preserve"> هەولێر</w:t>
      </w:r>
    </w:p>
    <w:p w:rsidR="007B6581" w:rsidRPr="00F12411" w:rsidRDefault="007B6581" w:rsidP="007B6581">
      <w:pPr>
        <w:jc w:val="center"/>
        <w:rPr>
          <w:rFonts w:ascii="Unikurd Jino" w:hAnsi="Unikurd Jino" w:cs="Unikurd Jino"/>
          <w:sz w:val="24"/>
          <w:szCs w:val="24"/>
          <w:rtl/>
          <w:lang w:bidi="ku-Arab-IQ"/>
        </w:rPr>
      </w:pPr>
      <w:r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 xml:space="preserve">کۆلێژی ئاداب </w:t>
      </w:r>
      <w:r w:rsidR="00CE0DAC"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>-</w:t>
      </w:r>
      <w:r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 xml:space="preserve"> شوێنەوار</w:t>
      </w:r>
    </w:p>
    <w:p w:rsidR="007B6581" w:rsidRDefault="007B6581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7B6581" w:rsidRPr="002D1E2F" w:rsidRDefault="007B6581" w:rsidP="007B6581">
      <w:pPr>
        <w:jc w:val="center"/>
        <w:rPr>
          <w:rFonts w:ascii="Unikurd Jino" w:hAnsi="Unikurd Jino" w:cs="Unikurd Jino"/>
          <w:b/>
          <w:bCs/>
          <w:sz w:val="32"/>
          <w:szCs w:val="32"/>
          <w:rtl/>
          <w:lang w:bidi="ku-Arab-IQ"/>
        </w:rPr>
      </w:pPr>
      <w:r w:rsidRPr="002D1E2F">
        <w:rPr>
          <w:rFonts w:ascii="Unikurd Jino" w:hAnsi="Unikurd Jino" w:cs="Unikurd Jino" w:hint="cs"/>
          <w:b/>
          <w:bCs/>
          <w:sz w:val="32"/>
          <w:szCs w:val="32"/>
          <w:rtl/>
          <w:lang w:bidi="ku-Arab-IQ"/>
        </w:rPr>
        <w:t>دادپرسی ڕووبار لە میزۆپۆتامیای کۆن لەژێر ڕۆشنایی یاسا و دەقە یاسایەکان</w:t>
      </w:r>
    </w:p>
    <w:p w:rsidR="00CE0DAC" w:rsidRDefault="00CE0DAC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7C285E" w:rsidRDefault="007C285E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پرۆژه‌ی</w:t>
      </w:r>
      <w:r w:rsidR="007B6581" w:rsidRPr="002D1E2F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دەرچوون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ه‌</w:t>
      </w:r>
    </w:p>
    <w:p w:rsidR="007B6581" w:rsidRDefault="00CE0DAC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پێشكه‌ش به‌ به‌شی شوێنه‌وار</w:t>
      </w:r>
      <w:r w:rsidR="007C285E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ی 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زانكۆی سه‌لاحه‌دین</w:t>
      </w:r>
      <w:r w:rsidR="007C285E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كراوه‌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، وه‌كو به‌شێك له‌ پێداویستییه‌كانی به‌ده‌ست هێنانی </w:t>
      </w:r>
      <w:r w:rsidR="007C285E">
        <w:rPr>
          <w:rFonts w:ascii="Unikurd Jino" w:hAnsi="Unikurd Jino" w:cs="Unikurd Jino" w:hint="cs"/>
          <w:sz w:val="32"/>
          <w:szCs w:val="32"/>
          <w:rtl/>
          <w:lang w:bidi="ku-Arab-IQ"/>
        </w:rPr>
        <w:t>بڕوانامه‌ی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به‌كالۆریۆس له‌ شوێنه‌واری كۆن </w:t>
      </w:r>
    </w:p>
    <w:p w:rsidR="007B6581" w:rsidRDefault="007B6581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7B6581" w:rsidRPr="00910F72" w:rsidRDefault="007B6581" w:rsidP="007B6581">
      <w:pPr>
        <w:jc w:val="center"/>
        <w:rPr>
          <w:rFonts w:ascii="Unikurd Jino" w:hAnsi="Unikurd Jino" w:cs="Unikurd Jino"/>
          <w:b/>
          <w:bCs/>
          <w:sz w:val="32"/>
          <w:szCs w:val="32"/>
          <w:rtl/>
          <w:lang w:bidi="ku-Arab-IQ"/>
        </w:rPr>
      </w:pPr>
      <w:r w:rsidRPr="00910F72">
        <w:rPr>
          <w:rFonts w:ascii="Unikurd Jino" w:hAnsi="Unikurd Jino" w:cs="Unikurd Jino" w:hint="cs"/>
          <w:b/>
          <w:bCs/>
          <w:sz w:val="32"/>
          <w:szCs w:val="32"/>
          <w:rtl/>
          <w:lang w:bidi="ku-Arab-IQ"/>
        </w:rPr>
        <w:t>ئامادەکراوە لەلایەن:</w:t>
      </w:r>
    </w:p>
    <w:p w:rsidR="007B6581" w:rsidRDefault="007B6581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دەریا مەعروف ئادەم</w:t>
      </w:r>
    </w:p>
    <w:p w:rsidR="00CE0DAC" w:rsidRDefault="00CE0DAC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7B6581" w:rsidRDefault="007B6581" w:rsidP="007B6581">
      <w:pPr>
        <w:jc w:val="center"/>
        <w:rPr>
          <w:rFonts w:ascii="Unikurd Jino" w:hAnsi="Unikurd Jino" w:cs="Unikurd Jino"/>
          <w:b/>
          <w:bCs/>
          <w:sz w:val="32"/>
          <w:szCs w:val="32"/>
          <w:rtl/>
          <w:lang w:bidi="ku-Arab-IQ"/>
        </w:rPr>
      </w:pPr>
      <w:r w:rsidRPr="00910F72">
        <w:rPr>
          <w:rFonts w:ascii="Unikurd Jino" w:hAnsi="Unikurd Jino" w:cs="Unikurd Jino" w:hint="cs"/>
          <w:b/>
          <w:bCs/>
          <w:sz w:val="32"/>
          <w:szCs w:val="32"/>
          <w:rtl/>
          <w:lang w:bidi="ku-Arab-IQ"/>
        </w:rPr>
        <w:t>بە سەرپەرشتی:</w:t>
      </w:r>
    </w:p>
    <w:p w:rsidR="007B6581" w:rsidRDefault="007B6581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910F72">
        <w:rPr>
          <w:rFonts w:ascii="Unikurd Jino" w:hAnsi="Unikurd Jino" w:cs="Unikurd Jino" w:hint="cs"/>
          <w:sz w:val="32"/>
          <w:szCs w:val="32"/>
          <w:rtl/>
          <w:lang w:bidi="ku-Arab-IQ"/>
        </w:rPr>
        <w:t>د.سر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و</w:t>
      </w:r>
      <w:r w:rsidRPr="00910F72">
        <w:rPr>
          <w:rFonts w:ascii="Unikurd Jino" w:hAnsi="Unikurd Jino" w:cs="Unikurd Jino" w:hint="cs"/>
          <w:sz w:val="32"/>
          <w:szCs w:val="32"/>
          <w:rtl/>
          <w:lang w:bidi="ku-Arab-IQ"/>
        </w:rPr>
        <w:t>ود ط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ال</w:t>
      </w:r>
      <w:r w:rsidRPr="00910F72">
        <w:rPr>
          <w:rFonts w:ascii="Unikurd Jino" w:hAnsi="Unikurd Jino" w:cs="Unikurd Jino" w:hint="cs"/>
          <w:sz w:val="32"/>
          <w:szCs w:val="32"/>
          <w:rtl/>
          <w:lang w:bidi="ku-Arab-IQ"/>
        </w:rPr>
        <w:t>ب محمد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طاهر</w:t>
      </w:r>
    </w:p>
    <w:p w:rsidR="007B6581" w:rsidRDefault="007B6581" w:rsidP="007B6581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7B6581" w:rsidRDefault="007B6581" w:rsidP="006030E5">
      <w:pPr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6030E5" w:rsidRDefault="006030E5" w:rsidP="006030E5">
      <w:pPr>
        <w:bidi/>
        <w:rPr>
          <w:rFonts w:ascii="Unikurd Jino" w:hAnsi="Unikurd Jino" w:cs="Unikurd Jino"/>
          <w:sz w:val="32"/>
          <w:szCs w:val="32"/>
        </w:rPr>
      </w:pPr>
    </w:p>
    <w:p w:rsidR="00F12411" w:rsidRDefault="00F12411" w:rsidP="00F12411">
      <w:pPr>
        <w:bidi/>
        <w:rPr>
          <w:rFonts w:ascii="Unikurd Jino" w:hAnsi="Unikurd Jino" w:cs="Unikurd Jino" w:hint="cs"/>
          <w:sz w:val="32"/>
          <w:szCs w:val="32"/>
          <w:rtl/>
        </w:rPr>
      </w:pPr>
      <w:bookmarkStart w:id="0" w:name="_GoBack"/>
      <w:bookmarkEnd w:id="0"/>
    </w:p>
    <w:p w:rsidR="00CE0DAC" w:rsidRPr="00F12411" w:rsidRDefault="006030E5" w:rsidP="00CE0DAC">
      <w:pPr>
        <w:bidi/>
        <w:jc w:val="center"/>
        <w:rPr>
          <w:rFonts w:ascii="Unikurd Jino" w:hAnsi="Unikurd Jino" w:cs="Unikurd Jino"/>
          <w:sz w:val="24"/>
          <w:szCs w:val="24"/>
          <w:rtl/>
          <w:lang w:bidi="ku-Arab-IQ"/>
        </w:rPr>
      </w:pPr>
      <w:r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>نیسان</w:t>
      </w:r>
      <w:r w:rsidR="007B6581"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 xml:space="preserve"> </w:t>
      </w:r>
      <w:r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>٢٠٢٢</w:t>
      </w:r>
    </w:p>
    <w:p w:rsidR="007B6581" w:rsidRDefault="00CE0DAC" w:rsidP="007B6581">
      <w:pPr>
        <w:bidi/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BC8F6F5" wp14:editId="77B6E9D2">
            <wp:simplePos x="0" y="0"/>
            <wp:positionH relativeFrom="column">
              <wp:posOffset>1887308</wp:posOffset>
            </wp:positionH>
            <wp:positionV relativeFrom="paragraph">
              <wp:posOffset>459</wp:posOffset>
            </wp:positionV>
            <wp:extent cx="1905000" cy="1905000"/>
            <wp:effectExtent l="0" t="0" r="0" b="0"/>
            <wp:wrapTight wrapText="bothSides">
              <wp:wrapPolygon edited="0">
                <wp:start x="7992" y="0"/>
                <wp:lineTo x="6696" y="216"/>
                <wp:lineTo x="2160" y="3024"/>
                <wp:lineTo x="0" y="6912"/>
                <wp:lineTo x="0" y="14040"/>
                <wp:lineTo x="1728" y="17280"/>
                <wp:lineTo x="1728" y="17712"/>
                <wp:lineTo x="5616" y="20736"/>
                <wp:lineTo x="7560" y="21384"/>
                <wp:lineTo x="7992" y="21384"/>
                <wp:lineTo x="13392" y="21384"/>
                <wp:lineTo x="13824" y="21384"/>
                <wp:lineTo x="15984" y="20736"/>
                <wp:lineTo x="19656" y="17712"/>
                <wp:lineTo x="19656" y="17280"/>
                <wp:lineTo x="21384" y="14040"/>
                <wp:lineTo x="21384" y="6912"/>
                <wp:lineTo x="19872" y="4536"/>
                <wp:lineTo x="19440" y="3024"/>
                <wp:lineTo x="15120" y="432"/>
                <wp:lineTo x="13392" y="0"/>
                <wp:lineTo x="799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e-logo-200p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64B" w:rsidRDefault="00191E2C" w:rsidP="00CE0DAC">
      <w:pPr>
        <w:jc w:val="center"/>
        <w:rPr>
          <w:rtl/>
        </w:rPr>
      </w:pPr>
    </w:p>
    <w:p w:rsidR="00CE0DAC" w:rsidRDefault="00CE0DAC" w:rsidP="00CE0DAC">
      <w:pPr>
        <w:jc w:val="center"/>
        <w:rPr>
          <w:rtl/>
        </w:rPr>
      </w:pPr>
    </w:p>
    <w:p w:rsidR="00CE0DAC" w:rsidRDefault="00CE0DAC" w:rsidP="00CE0DAC">
      <w:pPr>
        <w:jc w:val="center"/>
        <w:rPr>
          <w:rtl/>
        </w:rPr>
      </w:pPr>
    </w:p>
    <w:p w:rsidR="00CE0DAC" w:rsidRDefault="00CE0DAC" w:rsidP="00CE0DAC">
      <w:pPr>
        <w:jc w:val="center"/>
        <w:rPr>
          <w:rtl/>
        </w:rPr>
      </w:pPr>
    </w:p>
    <w:p w:rsidR="00CE0DAC" w:rsidRDefault="00CE0DAC" w:rsidP="00CE0DAC">
      <w:pPr>
        <w:jc w:val="center"/>
        <w:rPr>
          <w:rtl/>
        </w:rPr>
      </w:pPr>
    </w:p>
    <w:p w:rsidR="00CE0DAC" w:rsidRDefault="00CE0DAC" w:rsidP="00CE0DAC">
      <w:pPr>
        <w:jc w:val="center"/>
        <w:rPr>
          <w:rtl/>
        </w:rPr>
      </w:pPr>
    </w:p>
    <w:p w:rsidR="00CE0DAC" w:rsidRDefault="00CE0DAC" w:rsidP="00CE0DAC">
      <w:pPr>
        <w:jc w:val="center"/>
        <w:rPr>
          <w:rtl/>
        </w:rPr>
      </w:pPr>
    </w:p>
    <w:p w:rsidR="00CE0DAC" w:rsidRPr="00F12411" w:rsidRDefault="00CE0DAC" w:rsidP="00CE0DAC">
      <w:pPr>
        <w:jc w:val="center"/>
        <w:rPr>
          <w:rFonts w:ascii="Unikurd Jino" w:hAnsi="Unikurd Jino" w:cs="Unikurd Jino"/>
          <w:sz w:val="24"/>
          <w:szCs w:val="24"/>
          <w:rtl/>
          <w:lang w:bidi="ku-Arab-IQ"/>
        </w:rPr>
      </w:pPr>
      <w:r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>وزارة التعليم العالي والبحث العلمي</w:t>
      </w:r>
    </w:p>
    <w:p w:rsidR="00CE0DAC" w:rsidRPr="00F12411" w:rsidRDefault="00CE0DAC" w:rsidP="00CE0DAC">
      <w:pPr>
        <w:jc w:val="center"/>
        <w:rPr>
          <w:rFonts w:ascii="Unikurd Jino" w:hAnsi="Unikurd Jino" w:cs="Unikurd Jino"/>
          <w:sz w:val="24"/>
          <w:szCs w:val="24"/>
          <w:rtl/>
          <w:lang w:bidi="ku-Arab-IQ"/>
        </w:rPr>
      </w:pPr>
      <w:r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>جامعة صلاح الدين - أربيل</w:t>
      </w:r>
    </w:p>
    <w:p w:rsidR="00CE0DAC" w:rsidRPr="00F12411" w:rsidRDefault="00CE0DAC" w:rsidP="00CE0DAC">
      <w:pPr>
        <w:jc w:val="center"/>
        <w:rPr>
          <w:rFonts w:ascii="Unikurd Jino" w:hAnsi="Unikurd Jino" w:cs="Unikurd Jino"/>
          <w:sz w:val="24"/>
          <w:szCs w:val="24"/>
          <w:rtl/>
          <w:lang w:bidi="ku-Arab-IQ"/>
        </w:rPr>
      </w:pPr>
      <w:r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 xml:space="preserve">كلية الآداب </w:t>
      </w:r>
      <w:r w:rsidRPr="00F12411">
        <w:rPr>
          <w:rFonts w:ascii="Unikurd Jino" w:hAnsi="Unikurd Jino" w:cs="Unikurd Jino"/>
          <w:sz w:val="24"/>
          <w:szCs w:val="24"/>
          <w:rtl/>
          <w:lang w:bidi="ku-Arab-IQ"/>
        </w:rPr>
        <w:t>–</w:t>
      </w:r>
      <w:r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 xml:space="preserve"> قسم الآثار </w:t>
      </w:r>
    </w:p>
    <w:p w:rsidR="00CE0DAC" w:rsidRDefault="00CE0DAC" w:rsidP="00CE0DAC">
      <w:pPr>
        <w:jc w:val="center"/>
        <w:rPr>
          <w:rtl/>
          <w:lang w:bidi="ku-Arab-IQ"/>
        </w:rPr>
      </w:pPr>
    </w:p>
    <w:p w:rsidR="00CE0DAC" w:rsidRPr="002D1E2F" w:rsidRDefault="00CE0DAC" w:rsidP="00CE0DAC">
      <w:pPr>
        <w:jc w:val="center"/>
        <w:rPr>
          <w:rFonts w:ascii="Unikurd Jino" w:hAnsi="Unikurd Jino" w:cs="Unikurd Jino"/>
          <w:b/>
          <w:bCs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  <w:lang w:bidi="ku-Arab-IQ"/>
        </w:rPr>
        <w:t>محاكمة النهر في بلاد وادي الرافدين القديمة في ضوء القوانين والنصوص القانونية</w:t>
      </w:r>
    </w:p>
    <w:p w:rsidR="00342604" w:rsidRDefault="00342604" w:rsidP="00CE0DAC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6030E5" w:rsidRDefault="006030E5" w:rsidP="00CE0DAC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مشروع</w:t>
      </w:r>
      <w:r w:rsidR="00CE0DAC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تخرج</w:t>
      </w:r>
    </w:p>
    <w:p w:rsidR="00CE0DAC" w:rsidRDefault="00CE0DAC" w:rsidP="00CE0DAC">
      <w:pPr>
        <w:jc w:val="center"/>
        <w:rPr>
          <w:rFonts w:ascii="Unikurd Jino" w:hAnsi="Unikurd Jino" w:cs="Unikurd Jino"/>
          <w:sz w:val="32"/>
          <w:szCs w:val="32"/>
          <w:rtl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="006030E5">
        <w:rPr>
          <w:rFonts w:ascii="Unikurd Jino" w:hAnsi="Unikurd Jino" w:cs="Unikurd Jino" w:hint="cs"/>
          <w:sz w:val="32"/>
          <w:szCs w:val="32"/>
          <w:rtl/>
          <w:lang w:bidi="ku-Arab-IQ"/>
        </w:rPr>
        <w:t>م</w:t>
      </w:r>
      <w:r>
        <w:rPr>
          <w:rFonts w:ascii="Unikurd Jino" w:hAnsi="Unikurd Jino" w:cs="Unikurd Jino" w:hint="cs"/>
          <w:sz w:val="32"/>
          <w:szCs w:val="32"/>
          <w:rtl/>
        </w:rPr>
        <w:t>قدم الى قسم الاثار في كلية الآداب- جامعة صلاح الدين، كجزء من متطلبات نيل درجة البكالوريوس في الاثار القديمة</w:t>
      </w:r>
    </w:p>
    <w:p w:rsidR="00CE0DAC" w:rsidRDefault="00CE0DAC" w:rsidP="00CE0DAC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CE0DAC" w:rsidRDefault="00CE0DAC" w:rsidP="00CE0DAC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CE0DAC" w:rsidRPr="00910F72" w:rsidRDefault="006030E5" w:rsidP="00CE0DAC">
      <w:pPr>
        <w:jc w:val="center"/>
        <w:rPr>
          <w:rFonts w:ascii="Unikurd Jino" w:hAnsi="Unikurd Jino" w:cs="Unikurd Jino"/>
          <w:b/>
          <w:bCs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  <w:lang w:bidi="ku-Arab-IQ"/>
        </w:rPr>
        <w:t>اعداد</w:t>
      </w:r>
      <w:r w:rsidR="00CE0DAC">
        <w:rPr>
          <w:rFonts w:ascii="Unikurd Jino" w:hAnsi="Unikurd Jino" w:cs="Unikurd Jino" w:hint="cs"/>
          <w:b/>
          <w:bCs/>
          <w:sz w:val="32"/>
          <w:szCs w:val="32"/>
          <w:rtl/>
          <w:lang w:bidi="ku-Arab-IQ"/>
        </w:rPr>
        <w:t xml:space="preserve"> الطالبة</w:t>
      </w:r>
    </w:p>
    <w:p w:rsidR="00CE0DAC" w:rsidRDefault="00CE0DAC" w:rsidP="00CE0DAC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دریا معروف 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آ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دم</w:t>
      </w:r>
    </w:p>
    <w:p w:rsidR="00CE0DAC" w:rsidRDefault="00CE0DAC" w:rsidP="00CE0DAC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CE0DAC" w:rsidRDefault="00CE0DAC" w:rsidP="00CE0DAC">
      <w:pPr>
        <w:jc w:val="center"/>
        <w:rPr>
          <w:rFonts w:ascii="Unikurd Jino" w:hAnsi="Unikurd Jino" w:cs="Unikurd Jino"/>
          <w:b/>
          <w:bCs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  <w:lang w:bidi="ku-Arab-IQ"/>
        </w:rPr>
        <w:t xml:space="preserve">بإشراف </w:t>
      </w:r>
    </w:p>
    <w:p w:rsidR="00CE0DAC" w:rsidRDefault="00CE0DAC" w:rsidP="00CE0DAC">
      <w:pPr>
        <w:jc w:val="center"/>
        <w:rPr>
          <w:rFonts w:ascii="Unikurd Jino" w:hAnsi="Unikurd Jino" w:cs="Unikurd Jino"/>
          <w:b/>
          <w:bCs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  <w:lang w:bidi="ku-Arab-IQ"/>
        </w:rPr>
        <w:t>د. سروود طالب محمد طاهر</w:t>
      </w:r>
    </w:p>
    <w:p w:rsidR="00CE0DAC" w:rsidRDefault="00CE0DAC" w:rsidP="00CE0DAC">
      <w:pPr>
        <w:jc w:val="center"/>
        <w:rPr>
          <w:rFonts w:ascii="Unikurd Jino" w:hAnsi="Unikurd Jino" w:cs="Unikurd Jino"/>
          <w:sz w:val="32"/>
          <w:szCs w:val="32"/>
          <w:rtl/>
          <w:lang w:bidi="ku-Arab-IQ"/>
        </w:rPr>
      </w:pPr>
    </w:p>
    <w:p w:rsidR="00CE0DAC" w:rsidRDefault="00CE0DAC" w:rsidP="00CE0DAC">
      <w:pPr>
        <w:jc w:val="center"/>
        <w:rPr>
          <w:rtl/>
          <w:lang w:bidi="ku-Arab-IQ"/>
        </w:rPr>
      </w:pPr>
    </w:p>
    <w:p w:rsidR="00342604" w:rsidRDefault="00342604" w:rsidP="00CE0DAC">
      <w:pPr>
        <w:jc w:val="center"/>
        <w:rPr>
          <w:rtl/>
          <w:lang w:bidi="ku-Arab-IQ"/>
        </w:rPr>
      </w:pPr>
    </w:p>
    <w:p w:rsidR="00342604" w:rsidRPr="00F12411" w:rsidRDefault="006030E5" w:rsidP="00342604">
      <w:pPr>
        <w:bidi/>
        <w:jc w:val="center"/>
        <w:rPr>
          <w:rFonts w:ascii="Unikurd Jino" w:hAnsi="Unikurd Jino" w:cs="Unikurd Jino"/>
          <w:sz w:val="24"/>
          <w:szCs w:val="24"/>
          <w:rtl/>
        </w:rPr>
      </w:pPr>
      <w:r w:rsidRPr="00F12411">
        <w:rPr>
          <w:rFonts w:ascii="Unikurd Jino" w:hAnsi="Unikurd Jino" w:cs="Unikurd Jino" w:hint="cs"/>
          <w:sz w:val="24"/>
          <w:szCs w:val="24"/>
          <w:rtl/>
        </w:rPr>
        <w:t>نيسان ٢٠٢٢</w:t>
      </w:r>
    </w:p>
    <w:p w:rsidR="00342604" w:rsidRDefault="00342604" w:rsidP="00342604">
      <w:pPr>
        <w:bidi/>
        <w:jc w:val="center"/>
        <w:rPr>
          <w:rFonts w:ascii="Unikurd Jino" w:hAnsi="Unikurd Jino" w:cs="Unikurd Jino"/>
          <w:sz w:val="28"/>
          <w:szCs w:val="28"/>
          <w:rtl/>
          <w:lang w:bidi="ku-Arab-IQ"/>
        </w:rPr>
      </w:pPr>
    </w:p>
    <w:p w:rsidR="00342604" w:rsidRPr="00CE0DAC" w:rsidRDefault="00342604" w:rsidP="00342604">
      <w:pPr>
        <w:bidi/>
        <w:jc w:val="center"/>
        <w:rPr>
          <w:rFonts w:ascii="Unikurd Jino" w:hAnsi="Unikurd Jino" w:cs="Unikurd Jino"/>
          <w:sz w:val="28"/>
          <w:szCs w:val="28"/>
          <w:rtl/>
          <w:lang w:bidi="ku-Arab-IQ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D86EB6" wp14:editId="6B1C2A7C">
            <wp:simplePos x="0" y="0"/>
            <wp:positionH relativeFrom="column">
              <wp:posOffset>1995949</wp:posOffset>
            </wp:positionH>
            <wp:positionV relativeFrom="paragraph">
              <wp:posOffset>144</wp:posOffset>
            </wp:positionV>
            <wp:extent cx="1905000" cy="1905000"/>
            <wp:effectExtent l="0" t="0" r="0" b="0"/>
            <wp:wrapTight wrapText="bothSides">
              <wp:wrapPolygon edited="0">
                <wp:start x="7992" y="0"/>
                <wp:lineTo x="6696" y="216"/>
                <wp:lineTo x="2160" y="3024"/>
                <wp:lineTo x="0" y="6912"/>
                <wp:lineTo x="0" y="14040"/>
                <wp:lineTo x="1728" y="17280"/>
                <wp:lineTo x="1728" y="17712"/>
                <wp:lineTo x="5616" y="20736"/>
                <wp:lineTo x="7560" y="21384"/>
                <wp:lineTo x="7992" y="21384"/>
                <wp:lineTo x="13392" y="21384"/>
                <wp:lineTo x="13824" y="21384"/>
                <wp:lineTo x="15984" y="20736"/>
                <wp:lineTo x="19656" y="17712"/>
                <wp:lineTo x="19656" y="17280"/>
                <wp:lineTo x="21384" y="14040"/>
                <wp:lineTo x="21384" y="6912"/>
                <wp:lineTo x="19872" y="4536"/>
                <wp:lineTo x="19440" y="3024"/>
                <wp:lineTo x="15120" y="432"/>
                <wp:lineTo x="13392" y="0"/>
                <wp:lineTo x="7992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e-logo-200p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604" w:rsidRDefault="00342604" w:rsidP="00CE0DAC">
      <w:pPr>
        <w:jc w:val="center"/>
        <w:rPr>
          <w:rtl/>
          <w:lang w:bidi="ku-Arab-IQ"/>
        </w:rPr>
      </w:pPr>
    </w:p>
    <w:p w:rsidR="00342604" w:rsidRDefault="00342604" w:rsidP="00CE0DAC">
      <w:pPr>
        <w:jc w:val="center"/>
        <w:rPr>
          <w:rtl/>
          <w:lang w:bidi="ku-Arab-IQ"/>
        </w:rPr>
      </w:pPr>
    </w:p>
    <w:p w:rsidR="00342604" w:rsidRDefault="00342604" w:rsidP="00CE0DAC">
      <w:pPr>
        <w:jc w:val="center"/>
        <w:rPr>
          <w:rtl/>
          <w:lang w:bidi="ku-Arab-IQ"/>
        </w:rPr>
      </w:pPr>
    </w:p>
    <w:p w:rsidR="00342604" w:rsidRDefault="00342604" w:rsidP="00CE0DAC">
      <w:pPr>
        <w:jc w:val="center"/>
        <w:rPr>
          <w:rtl/>
          <w:lang w:bidi="ku-Arab-IQ"/>
        </w:rPr>
      </w:pPr>
    </w:p>
    <w:p w:rsidR="00342604" w:rsidRDefault="00342604" w:rsidP="00CE0DAC">
      <w:pPr>
        <w:jc w:val="center"/>
        <w:rPr>
          <w:rtl/>
          <w:lang w:bidi="ku-Arab-IQ"/>
        </w:rPr>
      </w:pPr>
    </w:p>
    <w:p w:rsidR="00342604" w:rsidRDefault="00342604" w:rsidP="00CE0DAC">
      <w:pPr>
        <w:jc w:val="center"/>
        <w:rPr>
          <w:rtl/>
          <w:lang w:bidi="ku-Arab-IQ"/>
        </w:rPr>
      </w:pPr>
    </w:p>
    <w:p w:rsidR="00342604" w:rsidRPr="00F12411" w:rsidRDefault="00342604" w:rsidP="00CE0DAC">
      <w:pPr>
        <w:jc w:val="center"/>
        <w:rPr>
          <w:sz w:val="24"/>
          <w:szCs w:val="24"/>
          <w:rtl/>
          <w:lang w:bidi="ku-Arab-IQ"/>
        </w:rPr>
      </w:pPr>
    </w:p>
    <w:p w:rsidR="006030E5" w:rsidRPr="00F12411" w:rsidRDefault="006030E5" w:rsidP="006030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rtl/>
          <w:lang w:bidi="ku-Arab-IQ"/>
        </w:rPr>
      </w:pPr>
      <w:r w:rsidRPr="00F12411">
        <w:rPr>
          <w:rFonts w:ascii="Times New Roman" w:hAnsi="Times New Roman" w:cs="Times New Roman"/>
          <w:sz w:val="24"/>
          <w:szCs w:val="24"/>
          <w:lang w:bidi="ku-Arab-IQ"/>
        </w:rPr>
        <w:t>Ministry of Higher Education and Scientific Research</w:t>
      </w:r>
    </w:p>
    <w:p w:rsidR="006030E5" w:rsidRPr="00F12411" w:rsidRDefault="006030E5" w:rsidP="006030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bidi="ku-Arab-IQ"/>
        </w:rPr>
      </w:pPr>
      <w:proofErr w:type="spellStart"/>
      <w:r w:rsidRPr="00F12411">
        <w:rPr>
          <w:rFonts w:ascii="Times New Roman" w:hAnsi="Times New Roman" w:cs="Times New Roman"/>
          <w:sz w:val="24"/>
          <w:szCs w:val="24"/>
          <w:lang w:bidi="ku-Arab-IQ"/>
        </w:rPr>
        <w:t>Salahaddin</w:t>
      </w:r>
      <w:proofErr w:type="spellEnd"/>
      <w:r w:rsidRPr="00F12411">
        <w:rPr>
          <w:rFonts w:ascii="Times New Roman" w:hAnsi="Times New Roman" w:cs="Times New Roman"/>
          <w:sz w:val="24"/>
          <w:szCs w:val="24"/>
          <w:lang w:bidi="ku-Arab-IQ"/>
        </w:rPr>
        <w:t xml:space="preserve"> University- Erbil</w:t>
      </w:r>
    </w:p>
    <w:p w:rsidR="006030E5" w:rsidRPr="00F12411" w:rsidRDefault="006030E5" w:rsidP="006030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rtl/>
          <w:lang w:bidi="ku-Arab-IQ"/>
        </w:rPr>
      </w:pPr>
      <w:r w:rsidRPr="00F12411">
        <w:rPr>
          <w:rFonts w:ascii="Times New Roman" w:hAnsi="Times New Roman" w:cs="Times New Roman"/>
          <w:sz w:val="24"/>
          <w:szCs w:val="24"/>
          <w:lang w:bidi="ku-Arab-IQ"/>
        </w:rPr>
        <w:t>College of Arts</w:t>
      </w:r>
      <w:r w:rsidR="00F12411" w:rsidRPr="00F12411">
        <w:rPr>
          <w:rFonts w:ascii="Times New Roman" w:hAnsi="Times New Roman" w:cs="Times New Roman"/>
          <w:sz w:val="24"/>
          <w:szCs w:val="24"/>
          <w:lang w:bidi="ku-Arab-IQ"/>
        </w:rPr>
        <w:t xml:space="preserve"> - </w:t>
      </w:r>
      <w:r w:rsidRPr="00F12411">
        <w:rPr>
          <w:rFonts w:ascii="Times New Roman" w:hAnsi="Times New Roman" w:cs="Times New Roman"/>
          <w:sz w:val="24"/>
          <w:szCs w:val="24"/>
          <w:lang w:bidi="ku-Arab-IQ"/>
        </w:rPr>
        <w:t>Department of Archaeology</w:t>
      </w:r>
    </w:p>
    <w:p w:rsidR="00342604" w:rsidRPr="00F12411" w:rsidRDefault="00342604" w:rsidP="00CE0DAC">
      <w:pPr>
        <w:jc w:val="center"/>
        <w:rPr>
          <w:rFonts w:asciiTheme="majorBidi" w:hAnsiTheme="majorBidi" w:cstheme="majorBidi"/>
          <w:sz w:val="32"/>
          <w:szCs w:val="32"/>
          <w:lang w:val="fr-FR" w:bidi="ku-Arab-IQ"/>
        </w:rPr>
      </w:pPr>
    </w:p>
    <w:p w:rsidR="00F12411" w:rsidRPr="00F12411" w:rsidRDefault="00F12411" w:rsidP="00CE0DAC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ku-Arab-IQ"/>
        </w:rPr>
      </w:pPr>
      <w:r w:rsidRPr="00F12411">
        <w:rPr>
          <w:rFonts w:asciiTheme="majorBidi" w:hAnsiTheme="majorBidi" w:cstheme="majorBidi"/>
          <w:b/>
          <w:bCs/>
          <w:sz w:val="32"/>
          <w:szCs w:val="32"/>
          <w:lang w:bidi="ku-Arab-IQ"/>
        </w:rPr>
        <w:t xml:space="preserve">The Ordeal in Ancient Mesopotamia in the Light of the Law Codes and Legal Documents </w:t>
      </w:r>
    </w:p>
    <w:p w:rsidR="00F12411" w:rsidRPr="00F12411" w:rsidRDefault="00F12411" w:rsidP="00CE0DAC">
      <w:pPr>
        <w:jc w:val="center"/>
        <w:rPr>
          <w:rFonts w:asciiTheme="majorBidi" w:hAnsiTheme="majorBidi" w:cstheme="majorBidi"/>
          <w:sz w:val="32"/>
          <w:szCs w:val="32"/>
          <w:lang w:bidi="ku-Arab-IQ"/>
        </w:rPr>
      </w:pPr>
    </w:p>
    <w:p w:rsidR="00F12411" w:rsidRPr="00F12411" w:rsidRDefault="00F12411" w:rsidP="00F12411">
      <w:pPr>
        <w:tabs>
          <w:tab w:val="left" w:pos="8618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ku-Arab-IQ"/>
        </w:rPr>
      </w:pPr>
      <w:r w:rsidRPr="00F12411">
        <w:rPr>
          <w:rFonts w:asciiTheme="majorBidi" w:hAnsiTheme="majorBidi" w:cstheme="majorBidi"/>
          <w:sz w:val="28"/>
          <w:szCs w:val="28"/>
          <w:lang w:bidi="ku-Arab-IQ"/>
        </w:rPr>
        <w:t>Research Proje</w:t>
      </w:r>
      <w:r>
        <w:rPr>
          <w:rFonts w:asciiTheme="majorBidi" w:hAnsiTheme="majorBidi" w:cstheme="majorBidi"/>
          <w:sz w:val="28"/>
          <w:szCs w:val="28"/>
          <w:lang w:bidi="ku-Arab-IQ"/>
        </w:rPr>
        <w:t>c</w:t>
      </w:r>
      <w:r w:rsidRPr="00F12411">
        <w:rPr>
          <w:rFonts w:asciiTheme="majorBidi" w:hAnsiTheme="majorBidi" w:cstheme="majorBidi"/>
          <w:sz w:val="28"/>
          <w:szCs w:val="28"/>
          <w:lang w:bidi="ku-Arab-IQ"/>
        </w:rPr>
        <w:t>t</w:t>
      </w:r>
    </w:p>
    <w:p w:rsidR="00F12411" w:rsidRPr="00F12411" w:rsidRDefault="00F12411" w:rsidP="00F12411">
      <w:pPr>
        <w:tabs>
          <w:tab w:val="left" w:pos="8618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ku-Arab-IQ"/>
        </w:rPr>
      </w:pPr>
      <w:r w:rsidRPr="00F12411">
        <w:rPr>
          <w:rFonts w:asciiTheme="majorBidi" w:hAnsiTheme="majorBidi" w:cstheme="majorBidi"/>
          <w:sz w:val="28"/>
          <w:szCs w:val="28"/>
          <w:lang w:bidi="ku-Arab-IQ"/>
        </w:rPr>
        <w:t>Submitted to the department of Archaeology in the college of Arts in partial fulfillment of the requirement for the degree B.A in Antique Archaeology</w:t>
      </w:r>
    </w:p>
    <w:p w:rsidR="00F12411" w:rsidRPr="00F12411" w:rsidRDefault="00F12411" w:rsidP="00CE0DAC">
      <w:pPr>
        <w:jc w:val="center"/>
        <w:rPr>
          <w:sz w:val="28"/>
          <w:szCs w:val="28"/>
          <w:lang w:bidi="ku-Arab-IQ"/>
        </w:rPr>
      </w:pPr>
    </w:p>
    <w:p w:rsidR="00F12411" w:rsidRPr="00F12411" w:rsidRDefault="00F12411" w:rsidP="00CE0DAC">
      <w:pPr>
        <w:jc w:val="center"/>
        <w:rPr>
          <w:sz w:val="28"/>
          <w:szCs w:val="28"/>
          <w:lang w:bidi="ku-Arab-IQ"/>
        </w:rPr>
      </w:pPr>
      <w:r w:rsidRPr="00F12411">
        <w:rPr>
          <w:sz w:val="28"/>
          <w:szCs w:val="28"/>
          <w:lang w:bidi="ku-Arab-IQ"/>
        </w:rPr>
        <w:t xml:space="preserve">By </w:t>
      </w:r>
    </w:p>
    <w:p w:rsidR="00F12411" w:rsidRPr="00F12411" w:rsidRDefault="00F12411" w:rsidP="00CE0DAC">
      <w:pPr>
        <w:jc w:val="center"/>
        <w:rPr>
          <w:sz w:val="28"/>
          <w:szCs w:val="28"/>
          <w:lang w:bidi="ku-Arab-IQ"/>
        </w:rPr>
      </w:pPr>
      <w:r w:rsidRPr="00F12411">
        <w:rPr>
          <w:sz w:val="28"/>
          <w:szCs w:val="28"/>
          <w:lang w:bidi="ku-Arab-IQ"/>
        </w:rPr>
        <w:t xml:space="preserve">Darya </w:t>
      </w:r>
      <w:proofErr w:type="spellStart"/>
      <w:r w:rsidRPr="00F12411">
        <w:rPr>
          <w:sz w:val="28"/>
          <w:szCs w:val="28"/>
          <w:lang w:bidi="ku-Arab-IQ"/>
        </w:rPr>
        <w:t>Maaruf</w:t>
      </w:r>
      <w:proofErr w:type="spellEnd"/>
      <w:r w:rsidRPr="00F12411">
        <w:rPr>
          <w:sz w:val="28"/>
          <w:szCs w:val="28"/>
          <w:lang w:bidi="ku-Arab-IQ"/>
        </w:rPr>
        <w:t xml:space="preserve"> Adam </w:t>
      </w:r>
    </w:p>
    <w:p w:rsidR="00F12411" w:rsidRPr="00F12411" w:rsidRDefault="00F12411" w:rsidP="00CE0DAC">
      <w:pPr>
        <w:jc w:val="center"/>
        <w:rPr>
          <w:sz w:val="28"/>
          <w:szCs w:val="28"/>
          <w:lang w:bidi="ku-Arab-IQ"/>
        </w:rPr>
      </w:pPr>
    </w:p>
    <w:p w:rsidR="00F12411" w:rsidRPr="00F12411" w:rsidRDefault="00F12411" w:rsidP="00CE0DAC">
      <w:pPr>
        <w:jc w:val="center"/>
        <w:rPr>
          <w:sz w:val="28"/>
          <w:szCs w:val="28"/>
          <w:lang w:bidi="ku-Arab-IQ"/>
        </w:rPr>
      </w:pPr>
      <w:r w:rsidRPr="00F12411">
        <w:rPr>
          <w:sz w:val="28"/>
          <w:szCs w:val="28"/>
          <w:lang w:bidi="ku-Arab-IQ"/>
        </w:rPr>
        <w:t xml:space="preserve">Supervised by </w:t>
      </w:r>
    </w:p>
    <w:p w:rsidR="00F12411" w:rsidRPr="00F12411" w:rsidRDefault="00F12411" w:rsidP="00CE0DAC">
      <w:pPr>
        <w:jc w:val="center"/>
        <w:rPr>
          <w:sz w:val="28"/>
          <w:szCs w:val="28"/>
          <w:lang w:bidi="ku-Arab-IQ"/>
        </w:rPr>
      </w:pPr>
      <w:r w:rsidRPr="00F12411">
        <w:rPr>
          <w:sz w:val="28"/>
          <w:szCs w:val="28"/>
          <w:lang w:bidi="ku-Arab-IQ"/>
        </w:rPr>
        <w:t xml:space="preserve">Dr. </w:t>
      </w:r>
      <w:proofErr w:type="spellStart"/>
      <w:r w:rsidRPr="00F12411">
        <w:rPr>
          <w:sz w:val="28"/>
          <w:szCs w:val="28"/>
          <w:lang w:bidi="ku-Arab-IQ"/>
        </w:rPr>
        <w:t>Sarood</w:t>
      </w:r>
      <w:proofErr w:type="spellEnd"/>
      <w:r w:rsidRPr="00F12411">
        <w:rPr>
          <w:sz w:val="28"/>
          <w:szCs w:val="28"/>
          <w:lang w:bidi="ku-Arab-IQ"/>
        </w:rPr>
        <w:t xml:space="preserve"> </w:t>
      </w:r>
      <w:proofErr w:type="spellStart"/>
      <w:r w:rsidRPr="00F12411">
        <w:rPr>
          <w:sz w:val="28"/>
          <w:szCs w:val="28"/>
          <w:lang w:bidi="ku-Arab-IQ"/>
        </w:rPr>
        <w:t>Talib</w:t>
      </w:r>
      <w:proofErr w:type="spellEnd"/>
      <w:r w:rsidRPr="00F12411">
        <w:rPr>
          <w:sz w:val="28"/>
          <w:szCs w:val="28"/>
          <w:lang w:bidi="ku-Arab-IQ"/>
        </w:rPr>
        <w:t xml:space="preserve"> Mohammed Taher </w:t>
      </w:r>
    </w:p>
    <w:p w:rsidR="00F12411" w:rsidRDefault="00F12411" w:rsidP="00CE0DAC">
      <w:pPr>
        <w:jc w:val="center"/>
        <w:rPr>
          <w:sz w:val="32"/>
          <w:szCs w:val="32"/>
          <w:lang w:bidi="ku-Arab-IQ"/>
        </w:rPr>
      </w:pPr>
    </w:p>
    <w:p w:rsidR="00F12411" w:rsidRPr="00F12411" w:rsidRDefault="00F12411" w:rsidP="00CE0DAC">
      <w:pPr>
        <w:jc w:val="center"/>
        <w:rPr>
          <w:rFonts w:hint="cs"/>
          <w:sz w:val="24"/>
          <w:szCs w:val="24"/>
          <w:rtl/>
          <w:lang w:val="fr-FR" w:bidi="ku-Arab-IQ"/>
        </w:rPr>
      </w:pPr>
      <w:r w:rsidRPr="00F12411">
        <w:rPr>
          <w:sz w:val="24"/>
          <w:szCs w:val="24"/>
          <w:lang w:val="fr-FR" w:bidi="ku-Arab-IQ"/>
        </w:rPr>
        <w:t>April 2022</w:t>
      </w:r>
    </w:p>
    <w:sectPr w:rsidR="00F12411" w:rsidRPr="00F12411" w:rsidSect="001522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E2C" w:rsidRDefault="00191E2C" w:rsidP="00342604">
      <w:pPr>
        <w:spacing w:after="0" w:line="240" w:lineRule="auto"/>
      </w:pPr>
      <w:r>
        <w:separator/>
      </w:r>
    </w:p>
  </w:endnote>
  <w:endnote w:type="continuationSeparator" w:id="0">
    <w:p w:rsidR="00191E2C" w:rsidRDefault="00191E2C" w:rsidP="0034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altName w:val="Arial"/>
    <w:panose1 w:val="020B060402020202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E2C" w:rsidRDefault="00191E2C" w:rsidP="00342604">
      <w:pPr>
        <w:spacing w:after="0" w:line="240" w:lineRule="auto"/>
      </w:pPr>
      <w:r>
        <w:separator/>
      </w:r>
    </w:p>
  </w:footnote>
  <w:footnote w:type="continuationSeparator" w:id="0">
    <w:p w:rsidR="00191E2C" w:rsidRDefault="00191E2C" w:rsidP="0034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81"/>
    <w:rsid w:val="001522AE"/>
    <w:rsid w:val="00191E2C"/>
    <w:rsid w:val="002E3DE2"/>
    <w:rsid w:val="00342604"/>
    <w:rsid w:val="006030E5"/>
    <w:rsid w:val="007B6581"/>
    <w:rsid w:val="007C285E"/>
    <w:rsid w:val="00CE0DAC"/>
    <w:rsid w:val="00F1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50ECE"/>
  <w15:chartTrackingRefBased/>
  <w15:docId w15:val="{E5EF06A1-349E-E34D-BB44-E59CA93A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581"/>
    <w:pPr>
      <w:spacing w:after="160" w:line="259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604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4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604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2022-04-07T19:21:00Z</dcterms:created>
  <dcterms:modified xsi:type="dcterms:W3CDTF">2022-04-08T16:09:00Z</dcterms:modified>
</cp:coreProperties>
</file>