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8BF2" w14:textId="77777777" w:rsidR="008C7F83" w:rsidRDefault="00000000">
      <w:pPr>
        <w:pStyle w:val="BodyText"/>
        <w:ind w:left="3404"/>
        <w:rPr>
          <w:rFonts w:ascii="Times New Roman"/>
          <w:sz w:val="20"/>
        </w:rPr>
      </w:pPr>
      <w:r>
        <w:rPr>
          <w:rFonts w:ascii="Times New Roman"/>
          <w:noProof/>
          <w:sz w:val="20"/>
        </w:rPr>
        <w:drawing>
          <wp:inline distT="0" distB="0" distL="0" distR="0" wp14:anchorId="244BF76E" wp14:editId="116005DD">
            <wp:extent cx="2755092" cy="22080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55092" cy="2208085"/>
                    </a:xfrm>
                    <a:prstGeom prst="rect">
                      <a:avLst/>
                    </a:prstGeom>
                  </pic:spPr>
                </pic:pic>
              </a:graphicData>
            </a:graphic>
          </wp:inline>
        </w:drawing>
      </w:r>
    </w:p>
    <w:p w14:paraId="708D9E19" w14:textId="77777777" w:rsidR="008C7F83" w:rsidRDefault="008C7F83">
      <w:pPr>
        <w:pStyle w:val="BodyText"/>
        <w:rPr>
          <w:rFonts w:ascii="Times New Roman"/>
          <w:sz w:val="20"/>
        </w:rPr>
      </w:pPr>
    </w:p>
    <w:p w14:paraId="03F72776" w14:textId="77777777" w:rsidR="008C7F83" w:rsidRDefault="008C7F83">
      <w:pPr>
        <w:pStyle w:val="BodyText"/>
        <w:rPr>
          <w:rFonts w:ascii="Times New Roman"/>
          <w:sz w:val="20"/>
        </w:rPr>
      </w:pPr>
    </w:p>
    <w:p w14:paraId="13E5BC50" w14:textId="77777777" w:rsidR="00EA2BC4" w:rsidRDefault="00EA2BC4" w:rsidP="00EA2BC4">
      <w:pPr>
        <w:pStyle w:val="Heading1"/>
        <w:spacing w:before="155" w:line="364" w:lineRule="auto"/>
        <w:ind w:left="220" w:right="49"/>
      </w:pPr>
      <w:r>
        <w:t>University of Salahaddin</w:t>
      </w:r>
    </w:p>
    <w:p w14:paraId="1B747987" w14:textId="77777777" w:rsidR="00EA2BC4" w:rsidRDefault="00EA2BC4" w:rsidP="00EA2BC4">
      <w:pPr>
        <w:pStyle w:val="Heading1"/>
        <w:spacing w:before="155" w:line="364" w:lineRule="auto"/>
        <w:ind w:left="220" w:right="49"/>
      </w:pPr>
      <w:r>
        <w:t xml:space="preserve">College of Education </w:t>
      </w:r>
    </w:p>
    <w:p w14:paraId="7B5F1807" w14:textId="77777777" w:rsidR="00EA2BC4" w:rsidRDefault="00000000" w:rsidP="00800486">
      <w:pPr>
        <w:pStyle w:val="Heading1"/>
        <w:spacing w:before="155" w:line="364" w:lineRule="auto"/>
        <w:ind w:left="220" w:right="49"/>
      </w:pPr>
      <w:r>
        <w:t>Department of</w:t>
      </w:r>
      <w:r w:rsidR="00800486">
        <w:t xml:space="preserve"> </w:t>
      </w:r>
      <w:r>
        <w:t>Biology</w:t>
      </w:r>
    </w:p>
    <w:p w14:paraId="25D8B705" w14:textId="55B5275F" w:rsidR="008C7F83" w:rsidRDefault="00000000" w:rsidP="00EA2BC4">
      <w:pPr>
        <w:spacing w:before="3" w:line="364" w:lineRule="auto"/>
        <w:ind w:left="220" w:right="49"/>
        <w:rPr>
          <w:b/>
          <w:sz w:val="44"/>
        </w:rPr>
      </w:pPr>
      <w:r>
        <w:rPr>
          <w:b/>
          <w:sz w:val="44"/>
        </w:rPr>
        <w:t xml:space="preserve">Subject: Histology </w:t>
      </w:r>
      <w:r w:rsidR="00296720">
        <w:rPr>
          <w:b/>
          <w:sz w:val="44"/>
        </w:rPr>
        <w:t>(</w:t>
      </w:r>
      <w:r>
        <w:rPr>
          <w:b/>
          <w:sz w:val="44"/>
        </w:rPr>
        <w:t>Theoretical</w:t>
      </w:r>
      <w:r w:rsidR="00296720">
        <w:rPr>
          <w:b/>
          <w:sz w:val="44"/>
        </w:rPr>
        <w:t>)</w:t>
      </w:r>
      <w:r>
        <w:rPr>
          <w:b/>
          <w:sz w:val="44"/>
        </w:rPr>
        <w:t xml:space="preserve"> </w:t>
      </w:r>
    </w:p>
    <w:p w14:paraId="05F213E9" w14:textId="77777777" w:rsidR="008C7F83" w:rsidRDefault="00000000" w:rsidP="00EA2BC4">
      <w:pPr>
        <w:spacing w:before="4" w:line="364" w:lineRule="auto"/>
        <w:ind w:left="219" w:right="49"/>
        <w:rPr>
          <w:b/>
          <w:sz w:val="44"/>
        </w:rPr>
      </w:pPr>
      <w:r>
        <w:rPr>
          <w:b/>
          <w:sz w:val="44"/>
        </w:rPr>
        <w:t>Course Book – 2</w:t>
      </w:r>
      <w:proofErr w:type="spellStart"/>
      <w:r>
        <w:rPr>
          <w:b/>
          <w:position w:val="14"/>
          <w:sz w:val="29"/>
        </w:rPr>
        <w:t>nd</w:t>
      </w:r>
      <w:proofErr w:type="spellEnd"/>
      <w:r>
        <w:rPr>
          <w:b/>
          <w:position w:val="14"/>
          <w:sz w:val="29"/>
        </w:rPr>
        <w:t xml:space="preserve"> </w:t>
      </w:r>
      <w:r>
        <w:rPr>
          <w:b/>
          <w:sz w:val="44"/>
        </w:rPr>
        <w:t>year Code:EdB0201</w:t>
      </w:r>
    </w:p>
    <w:p w14:paraId="0EBE566E" w14:textId="10725174" w:rsidR="00296720" w:rsidRDefault="00000000" w:rsidP="00EA2BC4">
      <w:pPr>
        <w:spacing w:before="2" w:line="364" w:lineRule="auto"/>
        <w:ind w:left="219" w:right="49"/>
        <w:rPr>
          <w:b/>
          <w:sz w:val="44"/>
        </w:rPr>
      </w:pPr>
      <w:r>
        <w:rPr>
          <w:b/>
          <w:sz w:val="44"/>
        </w:rPr>
        <w:t xml:space="preserve">Lecturer's name: Dr. </w:t>
      </w:r>
      <w:r w:rsidR="00296720">
        <w:rPr>
          <w:b/>
          <w:sz w:val="44"/>
        </w:rPr>
        <w:t>Sarwar Nawzad Jafar</w:t>
      </w:r>
      <w:r>
        <w:rPr>
          <w:b/>
          <w:sz w:val="44"/>
        </w:rPr>
        <w:t xml:space="preserve"> </w:t>
      </w:r>
    </w:p>
    <w:p w14:paraId="32F283FF" w14:textId="3EEA8FE3" w:rsidR="008C7F83" w:rsidRDefault="00000000">
      <w:pPr>
        <w:spacing w:before="2" w:line="364" w:lineRule="auto"/>
        <w:ind w:left="219" w:right="2584"/>
        <w:rPr>
          <w:b/>
          <w:sz w:val="44"/>
        </w:rPr>
      </w:pPr>
      <w:r>
        <w:rPr>
          <w:b/>
          <w:sz w:val="44"/>
        </w:rPr>
        <w:t>Academic Year: 202</w:t>
      </w:r>
      <w:r w:rsidR="00EA2BC4">
        <w:rPr>
          <w:b/>
          <w:sz w:val="44"/>
        </w:rPr>
        <w:t>3</w:t>
      </w:r>
      <w:r>
        <w:rPr>
          <w:b/>
          <w:sz w:val="44"/>
        </w:rPr>
        <w:t>/202</w:t>
      </w:r>
      <w:r w:rsidR="00EA2BC4">
        <w:rPr>
          <w:b/>
          <w:sz w:val="44"/>
        </w:rPr>
        <w:t>4</w:t>
      </w:r>
    </w:p>
    <w:p w14:paraId="0311AD51" w14:textId="77777777" w:rsidR="00800486" w:rsidRDefault="00800486">
      <w:pPr>
        <w:spacing w:before="6"/>
        <w:ind w:left="4454" w:right="4455"/>
        <w:jc w:val="center"/>
        <w:rPr>
          <w:b/>
          <w:sz w:val="44"/>
        </w:rPr>
      </w:pPr>
    </w:p>
    <w:p w14:paraId="7B39C0D2" w14:textId="77777777" w:rsidR="00EA2BC4" w:rsidRDefault="00EA2BC4">
      <w:pPr>
        <w:spacing w:before="6"/>
        <w:ind w:left="4454" w:right="4455"/>
        <w:jc w:val="center"/>
        <w:rPr>
          <w:b/>
          <w:sz w:val="44"/>
        </w:rPr>
      </w:pPr>
    </w:p>
    <w:p w14:paraId="385FBDD0" w14:textId="77777777" w:rsidR="00EA2BC4" w:rsidRDefault="00EA2BC4">
      <w:pPr>
        <w:spacing w:before="6"/>
        <w:ind w:left="4454" w:right="4455"/>
        <w:jc w:val="center"/>
        <w:rPr>
          <w:b/>
          <w:sz w:val="44"/>
        </w:rPr>
      </w:pPr>
    </w:p>
    <w:p w14:paraId="76504550" w14:textId="77777777" w:rsidR="00EA2BC4" w:rsidRDefault="00EA2BC4">
      <w:pPr>
        <w:spacing w:before="6"/>
        <w:ind w:left="4454" w:right="4455"/>
        <w:jc w:val="center"/>
        <w:rPr>
          <w:b/>
          <w:sz w:val="44"/>
        </w:rPr>
      </w:pPr>
    </w:p>
    <w:p w14:paraId="4A90A562" w14:textId="77777777" w:rsidR="00EA2BC4" w:rsidRDefault="00EA2BC4">
      <w:pPr>
        <w:spacing w:before="6"/>
        <w:ind w:left="4454" w:right="4455"/>
        <w:jc w:val="center"/>
        <w:rPr>
          <w:b/>
          <w:sz w:val="44"/>
        </w:rPr>
      </w:pPr>
    </w:p>
    <w:p w14:paraId="6CD42B1F" w14:textId="77777777" w:rsidR="00EA2BC4" w:rsidRDefault="00EA2BC4">
      <w:pPr>
        <w:spacing w:before="6"/>
        <w:ind w:left="4454" w:right="4455"/>
        <w:jc w:val="center"/>
        <w:rPr>
          <w:b/>
          <w:sz w:val="44"/>
        </w:rPr>
      </w:pPr>
    </w:p>
    <w:p w14:paraId="38CACCE1" w14:textId="77777777" w:rsidR="00EA2BC4" w:rsidRDefault="00EA2BC4">
      <w:pPr>
        <w:spacing w:before="6"/>
        <w:ind w:left="4454" w:right="4455"/>
        <w:jc w:val="center"/>
        <w:rPr>
          <w:b/>
          <w:sz w:val="44"/>
        </w:rPr>
      </w:pPr>
    </w:p>
    <w:p w14:paraId="5987C0DA" w14:textId="10400522" w:rsidR="008C7F83" w:rsidRDefault="00000000" w:rsidP="00800486">
      <w:pPr>
        <w:spacing w:before="6"/>
        <w:ind w:right="49"/>
        <w:jc w:val="center"/>
        <w:rPr>
          <w:b/>
          <w:sz w:val="44"/>
        </w:rPr>
      </w:pPr>
      <w:r>
        <w:rPr>
          <w:b/>
          <w:sz w:val="44"/>
        </w:rPr>
        <w:lastRenderedPageBreak/>
        <w:t>Course Book</w:t>
      </w:r>
    </w:p>
    <w:p w14:paraId="47FE5A2A" w14:textId="77777777" w:rsidR="008C7F83" w:rsidRDefault="008C7F83">
      <w:pPr>
        <w:spacing w:before="11" w:after="1"/>
        <w:rPr>
          <w:b/>
        </w:rPr>
      </w:pPr>
    </w:p>
    <w:tbl>
      <w:tblPr>
        <w:tblW w:w="10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2387"/>
        <w:gridCol w:w="5419"/>
        <w:gridCol w:w="1434"/>
        <w:gridCol w:w="142"/>
        <w:gridCol w:w="284"/>
      </w:tblGrid>
      <w:tr w:rsidR="008C7F83" w14:paraId="588EF5F4" w14:textId="77777777" w:rsidTr="00EA2BC4">
        <w:trPr>
          <w:gridAfter w:val="1"/>
          <w:wAfter w:w="284" w:type="dxa"/>
          <w:trHeight w:val="292"/>
        </w:trPr>
        <w:tc>
          <w:tcPr>
            <w:tcW w:w="3241" w:type="dxa"/>
            <w:gridSpan w:val="2"/>
          </w:tcPr>
          <w:p w14:paraId="03D5D77A" w14:textId="77777777" w:rsidR="008C7F83" w:rsidRDefault="00000000">
            <w:pPr>
              <w:pStyle w:val="TableParagraph"/>
              <w:spacing w:line="272" w:lineRule="exact"/>
              <w:ind w:left="107"/>
              <w:rPr>
                <w:b/>
                <w:sz w:val="24"/>
              </w:rPr>
            </w:pPr>
            <w:r>
              <w:rPr>
                <w:b/>
                <w:sz w:val="24"/>
              </w:rPr>
              <w:t>1. Course name</w:t>
            </w:r>
          </w:p>
        </w:tc>
        <w:tc>
          <w:tcPr>
            <w:tcW w:w="6995" w:type="dxa"/>
            <w:gridSpan w:val="3"/>
          </w:tcPr>
          <w:p w14:paraId="3DB80B1C" w14:textId="77777777" w:rsidR="008C7F83" w:rsidRDefault="00000000">
            <w:pPr>
              <w:pStyle w:val="TableParagraph"/>
              <w:spacing w:line="272" w:lineRule="exact"/>
              <w:ind w:left="106"/>
              <w:rPr>
                <w:b/>
                <w:sz w:val="24"/>
              </w:rPr>
            </w:pPr>
            <w:r>
              <w:rPr>
                <w:b/>
                <w:sz w:val="24"/>
              </w:rPr>
              <w:t>Histology and Embryology EdB0201</w:t>
            </w:r>
          </w:p>
        </w:tc>
      </w:tr>
      <w:tr w:rsidR="008C7F83" w14:paraId="6A47C1AE" w14:textId="77777777" w:rsidTr="00EA2BC4">
        <w:trPr>
          <w:gridAfter w:val="1"/>
          <w:wAfter w:w="284" w:type="dxa"/>
          <w:trHeight w:val="292"/>
        </w:trPr>
        <w:tc>
          <w:tcPr>
            <w:tcW w:w="3241" w:type="dxa"/>
            <w:gridSpan w:val="2"/>
          </w:tcPr>
          <w:p w14:paraId="7F7E8819" w14:textId="77777777" w:rsidR="008C7F83" w:rsidRDefault="00000000">
            <w:pPr>
              <w:pStyle w:val="TableParagraph"/>
              <w:spacing w:line="272" w:lineRule="exact"/>
              <w:ind w:left="107"/>
              <w:rPr>
                <w:b/>
                <w:sz w:val="24"/>
              </w:rPr>
            </w:pPr>
            <w:r>
              <w:rPr>
                <w:b/>
                <w:sz w:val="24"/>
              </w:rPr>
              <w:t>2. Lecturer in charge</w:t>
            </w:r>
          </w:p>
        </w:tc>
        <w:tc>
          <w:tcPr>
            <w:tcW w:w="6995" w:type="dxa"/>
            <w:gridSpan w:val="3"/>
          </w:tcPr>
          <w:p w14:paraId="34382DF4" w14:textId="60C3803E" w:rsidR="008C7F83" w:rsidRDefault="00EA2BC4">
            <w:pPr>
              <w:pStyle w:val="TableParagraph"/>
              <w:spacing w:line="272" w:lineRule="exact"/>
              <w:ind w:left="106"/>
              <w:rPr>
                <w:b/>
                <w:sz w:val="24"/>
              </w:rPr>
            </w:pPr>
            <w:r>
              <w:rPr>
                <w:b/>
                <w:sz w:val="24"/>
              </w:rPr>
              <w:t xml:space="preserve">Sarwar Nawzad Jafar </w:t>
            </w:r>
          </w:p>
        </w:tc>
      </w:tr>
      <w:tr w:rsidR="008C7F83" w14:paraId="0D85A024" w14:textId="77777777" w:rsidTr="00EA2BC4">
        <w:trPr>
          <w:gridAfter w:val="1"/>
          <w:wAfter w:w="284" w:type="dxa"/>
          <w:trHeight w:val="294"/>
        </w:trPr>
        <w:tc>
          <w:tcPr>
            <w:tcW w:w="3241" w:type="dxa"/>
            <w:gridSpan w:val="2"/>
          </w:tcPr>
          <w:p w14:paraId="5DDE1A75" w14:textId="77777777" w:rsidR="008C7F83" w:rsidRDefault="00000000">
            <w:pPr>
              <w:pStyle w:val="TableParagraph"/>
              <w:spacing w:before="1" w:line="273" w:lineRule="exact"/>
              <w:ind w:left="107"/>
              <w:rPr>
                <w:b/>
                <w:sz w:val="24"/>
              </w:rPr>
            </w:pPr>
            <w:r>
              <w:rPr>
                <w:b/>
                <w:sz w:val="24"/>
              </w:rPr>
              <w:t>3. Department/ College</w:t>
            </w:r>
          </w:p>
        </w:tc>
        <w:tc>
          <w:tcPr>
            <w:tcW w:w="6995" w:type="dxa"/>
            <w:gridSpan w:val="3"/>
          </w:tcPr>
          <w:p w14:paraId="2CA9EA13" w14:textId="77777777" w:rsidR="008C7F83" w:rsidRDefault="00000000">
            <w:pPr>
              <w:pStyle w:val="TableParagraph"/>
              <w:spacing w:before="1" w:line="273" w:lineRule="exact"/>
              <w:ind w:left="106"/>
              <w:rPr>
                <w:b/>
                <w:sz w:val="24"/>
              </w:rPr>
            </w:pPr>
            <w:r>
              <w:rPr>
                <w:b/>
                <w:sz w:val="24"/>
              </w:rPr>
              <w:t>Dept. of Biology / College of Education</w:t>
            </w:r>
          </w:p>
        </w:tc>
      </w:tr>
      <w:tr w:rsidR="008C7F83" w14:paraId="649E0B8C" w14:textId="77777777" w:rsidTr="00EA2BC4">
        <w:trPr>
          <w:gridAfter w:val="1"/>
          <w:wAfter w:w="284" w:type="dxa"/>
          <w:trHeight w:val="350"/>
        </w:trPr>
        <w:tc>
          <w:tcPr>
            <w:tcW w:w="3241" w:type="dxa"/>
            <w:gridSpan w:val="2"/>
          </w:tcPr>
          <w:p w14:paraId="5A5D3242" w14:textId="77777777" w:rsidR="008C7F83" w:rsidRDefault="00000000">
            <w:pPr>
              <w:pStyle w:val="TableParagraph"/>
              <w:spacing w:line="292" w:lineRule="exact"/>
              <w:ind w:left="107"/>
              <w:rPr>
                <w:b/>
                <w:sz w:val="24"/>
              </w:rPr>
            </w:pPr>
            <w:r>
              <w:rPr>
                <w:b/>
                <w:sz w:val="24"/>
              </w:rPr>
              <w:t>4. Contact</w:t>
            </w:r>
          </w:p>
        </w:tc>
        <w:tc>
          <w:tcPr>
            <w:tcW w:w="6995" w:type="dxa"/>
            <w:gridSpan w:val="3"/>
          </w:tcPr>
          <w:p w14:paraId="445DFC1F" w14:textId="48AEF727" w:rsidR="008C7F83" w:rsidRDefault="00000000">
            <w:pPr>
              <w:pStyle w:val="TableParagraph"/>
              <w:spacing w:line="292" w:lineRule="exact"/>
              <w:ind w:left="106"/>
              <w:rPr>
                <w:b/>
                <w:sz w:val="24"/>
              </w:rPr>
            </w:pPr>
            <w:r>
              <w:rPr>
                <w:b/>
                <w:sz w:val="24"/>
              </w:rPr>
              <w:t>e-mail</w:t>
            </w:r>
            <w:r>
              <w:rPr>
                <w:rFonts w:ascii="Arial"/>
                <w:b/>
                <w:sz w:val="24"/>
              </w:rPr>
              <w:t xml:space="preserve">: </w:t>
            </w:r>
            <w:hyperlink r:id="rId8" w:history="1">
              <w:r w:rsidR="00EA2BC4" w:rsidRPr="004166EC">
                <w:rPr>
                  <w:rStyle w:val="Hyperlink"/>
                  <w:rFonts w:ascii="Arial"/>
                  <w:b/>
                  <w:sz w:val="24"/>
                </w:rPr>
                <w:t>sarwar.jaaffar@su.edu.krd</w:t>
              </w:r>
            </w:hyperlink>
            <w:r w:rsidR="00EA2BC4">
              <w:rPr>
                <w:rFonts w:ascii="Arial"/>
                <w:b/>
                <w:sz w:val="24"/>
              </w:rPr>
              <w:t xml:space="preserve"> </w:t>
            </w:r>
          </w:p>
        </w:tc>
      </w:tr>
      <w:tr w:rsidR="008C7F83" w14:paraId="3827A453" w14:textId="77777777" w:rsidTr="00EA2BC4">
        <w:trPr>
          <w:gridAfter w:val="1"/>
          <w:wAfter w:w="284" w:type="dxa"/>
          <w:trHeight w:val="294"/>
        </w:trPr>
        <w:tc>
          <w:tcPr>
            <w:tcW w:w="3241" w:type="dxa"/>
            <w:gridSpan w:val="2"/>
          </w:tcPr>
          <w:p w14:paraId="1E2DF558" w14:textId="77777777" w:rsidR="008C7F83" w:rsidRDefault="00000000">
            <w:pPr>
              <w:pStyle w:val="TableParagraph"/>
              <w:spacing w:before="1" w:line="273" w:lineRule="exact"/>
              <w:ind w:left="107"/>
              <w:rPr>
                <w:b/>
                <w:sz w:val="24"/>
              </w:rPr>
            </w:pPr>
            <w:r>
              <w:rPr>
                <w:b/>
                <w:sz w:val="24"/>
              </w:rPr>
              <w:t>5. Time (in hours) per week</w:t>
            </w:r>
          </w:p>
        </w:tc>
        <w:tc>
          <w:tcPr>
            <w:tcW w:w="6995" w:type="dxa"/>
            <w:gridSpan w:val="3"/>
          </w:tcPr>
          <w:p w14:paraId="6429F1A1" w14:textId="5722AA81" w:rsidR="008C7F83" w:rsidRDefault="008C7F83">
            <w:pPr>
              <w:pStyle w:val="TableParagraph"/>
              <w:spacing w:before="1" w:line="273" w:lineRule="exact"/>
              <w:ind w:left="106"/>
              <w:rPr>
                <w:b/>
                <w:sz w:val="24"/>
              </w:rPr>
            </w:pPr>
          </w:p>
        </w:tc>
      </w:tr>
      <w:tr w:rsidR="008C7F83" w14:paraId="4745BEB6" w14:textId="77777777" w:rsidTr="00EA2BC4">
        <w:trPr>
          <w:gridAfter w:val="1"/>
          <w:wAfter w:w="284" w:type="dxa"/>
          <w:trHeight w:val="292"/>
        </w:trPr>
        <w:tc>
          <w:tcPr>
            <w:tcW w:w="3241" w:type="dxa"/>
            <w:gridSpan w:val="2"/>
          </w:tcPr>
          <w:p w14:paraId="63D7E123" w14:textId="77777777" w:rsidR="008C7F83" w:rsidRDefault="00000000">
            <w:pPr>
              <w:pStyle w:val="TableParagraph"/>
              <w:spacing w:line="272" w:lineRule="exact"/>
              <w:ind w:left="107"/>
              <w:rPr>
                <w:b/>
                <w:sz w:val="24"/>
              </w:rPr>
            </w:pPr>
            <w:r>
              <w:rPr>
                <w:b/>
                <w:sz w:val="24"/>
              </w:rPr>
              <w:t>6. Office hours</w:t>
            </w:r>
          </w:p>
        </w:tc>
        <w:tc>
          <w:tcPr>
            <w:tcW w:w="6995" w:type="dxa"/>
            <w:gridSpan w:val="3"/>
          </w:tcPr>
          <w:p w14:paraId="6BE4E583" w14:textId="77777777" w:rsidR="008C7F83" w:rsidRDefault="008C7F83">
            <w:pPr>
              <w:pStyle w:val="TableParagraph"/>
              <w:rPr>
                <w:rFonts w:ascii="Times New Roman"/>
                <w:sz w:val="20"/>
              </w:rPr>
            </w:pPr>
          </w:p>
        </w:tc>
      </w:tr>
      <w:tr w:rsidR="008C7F83" w14:paraId="02EC651E" w14:textId="77777777" w:rsidTr="00EA2BC4">
        <w:trPr>
          <w:gridAfter w:val="1"/>
          <w:wAfter w:w="284" w:type="dxa"/>
          <w:trHeight w:val="292"/>
        </w:trPr>
        <w:tc>
          <w:tcPr>
            <w:tcW w:w="3241" w:type="dxa"/>
            <w:gridSpan w:val="2"/>
          </w:tcPr>
          <w:p w14:paraId="59B22A27" w14:textId="77777777" w:rsidR="008C7F83" w:rsidRDefault="00000000">
            <w:pPr>
              <w:pStyle w:val="TableParagraph"/>
              <w:spacing w:line="272" w:lineRule="exact"/>
              <w:ind w:left="107"/>
              <w:rPr>
                <w:b/>
                <w:sz w:val="24"/>
              </w:rPr>
            </w:pPr>
            <w:r>
              <w:rPr>
                <w:b/>
                <w:sz w:val="24"/>
              </w:rPr>
              <w:t>7. Course code</w:t>
            </w:r>
          </w:p>
        </w:tc>
        <w:tc>
          <w:tcPr>
            <w:tcW w:w="6995" w:type="dxa"/>
            <w:gridSpan w:val="3"/>
          </w:tcPr>
          <w:p w14:paraId="2307F270" w14:textId="77777777" w:rsidR="008C7F83" w:rsidRDefault="00000000">
            <w:pPr>
              <w:pStyle w:val="TableParagraph"/>
              <w:spacing w:line="272" w:lineRule="exact"/>
              <w:ind w:left="106"/>
              <w:rPr>
                <w:b/>
                <w:sz w:val="24"/>
              </w:rPr>
            </w:pPr>
            <w:r>
              <w:rPr>
                <w:b/>
                <w:sz w:val="24"/>
              </w:rPr>
              <w:t>EdB0201</w:t>
            </w:r>
          </w:p>
        </w:tc>
      </w:tr>
      <w:tr w:rsidR="008C7F83" w14:paraId="10A2B5A2" w14:textId="77777777" w:rsidTr="00EA2BC4">
        <w:trPr>
          <w:gridAfter w:val="1"/>
          <w:wAfter w:w="284" w:type="dxa"/>
          <w:trHeight w:val="3660"/>
        </w:trPr>
        <w:tc>
          <w:tcPr>
            <w:tcW w:w="3241" w:type="dxa"/>
            <w:gridSpan w:val="2"/>
          </w:tcPr>
          <w:p w14:paraId="41EFECBE" w14:textId="77777777" w:rsidR="008C7F83" w:rsidRDefault="00000000">
            <w:pPr>
              <w:pStyle w:val="TableParagraph"/>
              <w:spacing w:line="292" w:lineRule="exact"/>
              <w:ind w:left="107"/>
              <w:rPr>
                <w:b/>
                <w:sz w:val="24"/>
              </w:rPr>
            </w:pPr>
            <w:r>
              <w:rPr>
                <w:b/>
                <w:sz w:val="24"/>
              </w:rPr>
              <w:t>8. Teacher's academic profile</w:t>
            </w:r>
          </w:p>
        </w:tc>
        <w:tc>
          <w:tcPr>
            <w:tcW w:w="6995" w:type="dxa"/>
            <w:gridSpan w:val="3"/>
          </w:tcPr>
          <w:p w14:paraId="05E7E5E4" w14:textId="4323B68B" w:rsidR="00296720" w:rsidRDefault="00296720" w:rsidP="00296720">
            <w:pPr>
              <w:jc w:val="both"/>
              <w:rPr>
                <w:rFonts w:asciiTheme="majorBidi" w:hAnsiTheme="majorBidi" w:cstheme="majorBidi"/>
                <w:sz w:val="24"/>
                <w:szCs w:val="24"/>
              </w:rPr>
            </w:pPr>
            <w:r>
              <w:rPr>
                <w:lang w:bidi="ar-KW"/>
              </w:rPr>
              <w:t xml:space="preserve">     </w:t>
            </w:r>
            <w:r>
              <w:rPr>
                <w:rFonts w:asciiTheme="majorBidi" w:hAnsiTheme="majorBidi" w:cstheme="majorBidi"/>
                <w:color w:val="000000" w:themeColor="text1"/>
                <w:sz w:val="24"/>
                <w:szCs w:val="24"/>
                <w:shd w:val="clear" w:color="auto" w:fill="FFFFFF"/>
              </w:rPr>
              <w:t xml:space="preserve">I </w:t>
            </w:r>
            <w:r>
              <w:rPr>
                <w:rFonts w:asciiTheme="majorBidi" w:hAnsiTheme="majorBidi" w:cstheme="majorBidi"/>
                <w:sz w:val="24"/>
                <w:szCs w:val="24"/>
              </w:rPr>
              <w:t xml:space="preserve">finished High school in 2001 and attended to College of Education, Biology Department/Salahaddin University /Erbil </w:t>
            </w:r>
            <w:r w:rsidR="00EA2BC4">
              <w:rPr>
                <w:rFonts w:asciiTheme="majorBidi" w:hAnsiTheme="majorBidi" w:cstheme="majorBidi"/>
                <w:sz w:val="24"/>
                <w:szCs w:val="24"/>
              </w:rPr>
              <w:t>from</w:t>
            </w:r>
            <w:r>
              <w:rPr>
                <w:rFonts w:asciiTheme="majorBidi" w:hAnsiTheme="majorBidi" w:cstheme="majorBidi"/>
                <w:sz w:val="24"/>
                <w:szCs w:val="24"/>
              </w:rPr>
              <w:t xml:space="preserve"> 2001-2005, I was among the top 10 students in Biology class and college level with </w:t>
            </w:r>
            <w:r w:rsidR="00EA2BC4">
              <w:rPr>
                <w:rFonts w:asciiTheme="majorBidi" w:hAnsiTheme="majorBidi" w:cstheme="majorBidi"/>
                <w:sz w:val="24"/>
                <w:szCs w:val="24"/>
              </w:rPr>
              <w:t xml:space="preserve">a </w:t>
            </w:r>
            <w:r>
              <w:rPr>
                <w:rFonts w:asciiTheme="majorBidi" w:hAnsiTheme="majorBidi" w:cstheme="majorBidi"/>
                <w:sz w:val="24"/>
                <w:szCs w:val="24"/>
              </w:rPr>
              <w:t xml:space="preserve">grade </w:t>
            </w:r>
            <w:r w:rsidR="00EA2BC4">
              <w:rPr>
                <w:rFonts w:asciiTheme="majorBidi" w:hAnsiTheme="majorBidi" w:cstheme="majorBidi"/>
                <w:sz w:val="24"/>
                <w:szCs w:val="24"/>
              </w:rPr>
              <w:t xml:space="preserve">of </w:t>
            </w:r>
            <w:r>
              <w:rPr>
                <w:rFonts w:asciiTheme="majorBidi" w:hAnsiTheme="majorBidi" w:cstheme="majorBidi"/>
                <w:sz w:val="24"/>
                <w:szCs w:val="24"/>
              </w:rPr>
              <w:t>80.396.</w:t>
            </w:r>
          </w:p>
          <w:p w14:paraId="2C6B0D82" w14:textId="4C1EC332" w:rsidR="00296720" w:rsidRDefault="00296720" w:rsidP="00296720">
            <w:pPr>
              <w:jc w:val="both"/>
              <w:rPr>
                <w:rFonts w:asciiTheme="majorBidi" w:hAnsiTheme="majorBidi" w:cstheme="majorBidi"/>
                <w:sz w:val="24"/>
                <w:szCs w:val="24"/>
              </w:rPr>
            </w:pPr>
            <w:r>
              <w:rPr>
                <w:rFonts w:asciiTheme="majorBidi" w:hAnsiTheme="majorBidi" w:cstheme="majorBidi"/>
                <w:sz w:val="24"/>
                <w:szCs w:val="24"/>
              </w:rPr>
              <w:t>In April 2007 started working as an official employee in the Biology department as an assistant biologist my role was to assist the head of the biology department help</w:t>
            </w:r>
            <w:r w:rsidR="00EA2BC4">
              <w:rPr>
                <w:rFonts w:asciiTheme="majorBidi" w:hAnsiTheme="majorBidi" w:cstheme="majorBidi"/>
                <w:sz w:val="24"/>
                <w:szCs w:val="24"/>
              </w:rPr>
              <w:t>ing</w:t>
            </w:r>
            <w:r>
              <w:rPr>
                <w:rFonts w:asciiTheme="majorBidi" w:hAnsiTheme="majorBidi" w:cstheme="majorBidi"/>
                <w:sz w:val="24"/>
                <w:szCs w:val="24"/>
              </w:rPr>
              <w:t xml:space="preserve"> lecturers in biology laboratories and teaching students the practical parts. I got my master’s degree and animal physiology in 2012 with </w:t>
            </w:r>
            <w:r w:rsidR="00EA2BC4">
              <w:rPr>
                <w:rFonts w:asciiTheme="majorBidi" w:hAnsiTheme="majorBidi" w:cstheme="majorBidi"/>
                <w:sz w:val="24"/>
                <w:szCs w:val="24"/>
              </w:rPr>
              <w:t xml:space="preserve">a </w:t>
            </w:r>
            <w:r>
              <w:rPr>
                <w:rFonts w:asciiTheme="majorBidi" w:hAnsiTheme="majorBidi" w:cstheme="majorBidi"/>
                <w:sz w:val="24"/>
                <w:szCs w:val="24"/>
              </w:rPr>
              <w:t xml:space="preserve">grade </w:t>
            </w:r>
            <w:r w:rsidR="00EA2BC4">
              <w:rPr>
                <w:rFonts w:asciiTheme="majorBidi" w:hAnsiTheme="majorBidi" w:cstheme="majorBidi"/>
                <w:sz w:val="24"/>
                <w:szCs w:val="24"/>
              </w:rPr>
              <w:t xml:space="preserve">of </w:t>
            </w:r>
            <w:r>
              <w:rPr>
                <w:rFonts w:asciiTheme="majorBidi" w:hAnsiTheme="majorBidi" w:cstheme="majorBidi"/>
                <w:sz w:val="24"/>
                <w:szCs w:val="24"/>
              </w:rPr>
              <w:t>83. Then I got my PhD in animal physiology in June 2020.</w:t>
            </w:r>
          </w:p>
          <w:p w14:paraId="11554E1F" w14:textId="533320B1" w:rsidR="008C7F83" w:rsidRDefault="00296720" w:rsidP="00296720">
            <w:pPr>
              <w:pStyle w:val="TableParagraph"/>
              <w:ind w:left="106" w:right="96"/>
              <w:jc w:val="both"/>
              <w:rPr>
                <w:b/>
                <w:sz w:val="24"/>
              </w:rPr>
            </w:pPr>
            <w:r>
              <w:rPr>
                <w:rFonts w:asciiTheme="majorBidi" w:hAnsiTheme="majorBidi" w:cstheme="majorBidi"/>
              </w:rPr>
              <w:t xml:space="preserve">My academic title is Lecturer now, and I have taught various courses during my career as a lecturer, including Animal Physiology, Anatomy and Physiology, Histology, and </w:t>
            </w:r>
            <w:proofErr w:type="spellStart"/>
            <w:r>
              <w:rPr>
                <w:rFonts w:asciiTheme="majorBidi" w:hAnsiTheme="majorBidi" w:cstheme="majorBidi"/>
              </w:rPr>
              <w:t>Ecostatistics</w:t>
            </w:r>
            <w:proofErr w:type="spellEnd"/>
            <w:r>
              <w:rPr>
                <w:rFonts w:asciiTheme="majorBidi" w:hAnsiTheme="majorBidi" w:cstheme="majorBidi"/>
              </w:rPr>
              <w:t>.</w:t>
            </w:r>
          </w:p>
        </w:tc>
      </w:tr>
      <w:tr w:rsidR="008C7F83" w14:paraId="53121FF2" w14:textId="77777777" w:rsidTr="00EA2BC4">
        <w:trPr>
          <w:gridAfter w:val="1"/>
          <w:wAfter w:w="284" w:type="dxa"/>
          <w:trHeight w:val="321"/>
        </w:trPr>
        <w:tc>
          <w:tcPr>
            <w:tcW w:w="3241" w:type="dxa"/>
            <w:gridSpan w:val="2"/>
          </w:tcPr>
          <w:p w14:paraId="4D1ECE6F" w14:textId="77777777" w:rsidR="008C7F83" w:rsidRDefault="00000000">
            <w:pPr>
              <w:pStyle w:val="TableParagraph"/>
              <w:spacing w:line="292" w:lineRule="exact"/>
              <w:ind w:left="107"/>
              <w:rPr>
                <w:b/>
                <w:sz w:val="24"/>
              </w:rPr>
            </w:pPr>
            <w:r>
              <w:rPr>
                <w:b/>
                <w:sz w:val="24"/>
              </w:rPr>
              <w:t>9. Keywords</w:t>
            </w:r>
          </w:p>
        </w:tc>
        <w:tc>
          <w:tcPr>
            <w:tcW w:w="6995" w:type="dxa"/>
            <w:gridSpan w:val="3"/>
            <w:shd w:val="clear" w:color="auto" w:fill="D9D9D9"/>
          </w:tcPr>
          <w:p w14:paraId="31E25636" w14:textId="08207064" w:rsidR="008C7F83" w:rsidRDefault="008C7F83">
            <w:pPr>
              <w:pStyle w:val="TableParagraph"/>
              <w:spacing w:line="301" w:lineRule="exact"/>
              <w:ind w:left="2"/>
              <w:jc w:val="center"/>
              <w:rPr>
                <w:rFonts w:ascii="Times New Roman" w:cs="Times New Roman"/>
                <w:sz w:val="28"/>
                <w:szCs w:val="28"/>
              </w:rPr>
            </w:pPr>
          </w:p>
        </w:tc>
      </w:tr>
      <w:tr w:rsidR="00800486" w14:paraId="3AA6C984" w14:textId="77777777" w:rsidTr="00EA2BC4">
        <w:trPr>
          <w:gridAfter w:val="1"/>
          <w:wAfter w:w="284" w:type="dxa"/>
          <w:trHeight w:val="321"/>
        </w:trPr>
        <w:tc>
          <w:tcPr>
            <w:tcW w:w="10236" w:type="dxa"/>
            <w:gridSpan w:val="5"/>
          </w:tcPr>
          <w:p w14:paraId="65A66233" w14:textId="77777777" w:rsidR="00800486" w:rsidRPr="00603B7D" w:rsidRDefault="00800486" w:rsidP="00800486">
            <w:pPr>
              <w:pStyle w:val="TableParagraph"/>
              <w:numPr>
                <w:ilvl w:val="0"/>
                <w:numId w:val="28"/>
              </w:numPr>
              <w:tabs>
                <w:tab w:val="left" w:pos="490"/>
              </w:tabs>
              <w:ind w:hanging="383"/>
              <w:jc w:val="both"/>
              <w:rPr>
                <w:b/>
              </w:rPr>
            </w:pPr>
            <w:r w:rsidRPr="00603B7D">
              <w:rPr>
                <w:b/>
              </w:rPr>
              <w:t>Course</w:t>
            </w:r>
            <w:r w:rsidRPr="00603B7D">
              <w:rPr>
                <w:b/>
                <w:spacing w:val="-1"/>
              </w:rPr>
              <w:t xml:space="preserve"> </w:t>
            </w:r>
            <w:r w:rsidRPr="00603B7D">
              <w:rPr>
                <w:b/>
              </w:rPr>
              <w:t>overview:</w:t>
            </w:r>
          </w:p>
          <w:p w14:paraId="3B122CD3" w14:textId="67F3FDBD" w:rsidR="00800486" w:rsidRPr="00800486" w:rsidRDefault="00800486" w:rsidP="00800486">
            <w:pPr>
              <w:pStyle w:val="TableParagraph"/>
              <w:spacing w:before="1"/>
              <w:ind w:left="107" w:right="93" w:firstLine="648"/>
              <w:jc w:val="both"/>
              <w:rPr>
                <w:bCs/>
              </w:rPr>
            </w:pPr>
            <w:r w:rsidRPr="00800486">
              <w:rPr>
                <w:bCs/>
              </w:rPr>
              <w:t xml:space="preserve">Each lecturer utilizes </w:t>
            </w:r>
            <w:r w:rsidR="00EA2BC4">
              <w:rPr>
                <w:bCs/>
              </w:rPr>
              <w:t xml:space="preserve">a </w:t>
            </w:r>
            <w:r w:rsidRPr="00800486">
              <w:rPr>
                <w:bCs/>
              </w:rPr>
              <w:t>histological structural biological approach, emphasizing the specialized properties and activities of the basic tissue components as the key to understanding the functions of each organ, structure</w:t>
            </w:r>
            <w:r w:rsidR="00EA2BC4">
              <w:rPr>
                <w:bCs/>
              </w:rPr>
              <w:t>,</w:t>
            </w:r>
            <w:r w:rsidRPr="00800486">
              <w:rPr>
                <w:bCs/>
              </w:rPr>
              <w:t xml:space="preserve"> and functions of these organs at the cellular level a</w:t>
            </w:r>
            <w:r w:rsidR="00EA2BC4">
              <w:rPr>
                <w:bCs/>
              </w:rPr>
              <w:t>s</w:t>
            </w:r>
            <w:r w:rsidRPr="00800486">
              <w:rPr>
                <w:bCs/>
              </w:rPr>
              <w:t xml:space="preserve"> understand</w:t>
            </w:r>
            <w:r w:rsidR="00EA2BC4">
              <w:rPr>
                <w:bCs/>
              </w:rPr>
              <w:t>ing</w:t>
            </w:r>
            <w:r w:rsidRPr="00800486">
              <w:rPr>
                <w:bCs/>
              </w:rPr>
              <w:t xml:space="preserve"> basic histological techniques such as specimen preparation and microscopy ability to differentiate between routine H &amp; E &amp; other special.</w:t>
            </w:r>
          </w:p>
          <w:p w14:paraId="434E5C84" w14:textId="4BA5B23F" w:rsidR="00800486" w:rsidRPr="00800486" w:rsidRDefault="00800486" w:rsidP="00800486">
            <w:pPr>
              <w:pStyle w:val="TableParagraph"/>
              <w:spacing w:before="1" w:line="276" w:lineRule="auto"/>
              <w:ind w:left="107" w:right="93" w:firstLine="720"/>
              <w:jc w:val="both"/>
              <w:rPr>
                <w:bCs/>
              </w:rPr>
            </w:pPr>
            <w:r w:rsidRPr="00800486">
              <w:rPr>
                <w:bCs/>
              </w:rPr>
              <w:t xml:space="preserve">As well as offers a comparative survey of the structure and functioning of the chordates with emphasis on the vertebrates as well as includes a laboratory and microscopic study of the anatomy of selected vertebrates. Also provides an introduction to animal development through the study of reproduction, early embryology, Histogenesis, organogenesis, and morphogenesis. The roles of determination, differentiation, growth, morphogenesis, and pattern formation will be emphasized to know both the traditional taxonomy &amp; </w:t>
            </w:r>
            <w:r w:rsidR="00EA2BC4">
              <w:rPr>
                <w:bCs/>
              </w:rPr>
              <w:t xml:space="preserve">and </w:t>
            </w:r>
            <w:r w:rsidRPr="00800486">
              <w:rPr>
                <w:bCs/>
              </w:rPr>
              <w:t>major clades to which the embryos belong.</w:t>
            </w:r>
          </w:p>
          <w:p w14:paraId="304000D5" w14:textId="77777777" w:rsidR="00800486" w:rsidRPr="00800486" w:rsidRDefault="00800486" w:rsidP="00800486">
            <w:pPr>
              <w:pStyle w:val="TableParagraph"/>
              <w:spacing w:before="2"/>
              <w:rPr>
                <w:bCs/>
                <w:sz w:val="16"/>
              </w:rPr>
            </w:pPr>
          </w:p>
          <w:p w14:paraId="226CACCB" w14:textId="77777777" w:rsidR="00800486" w:rsidRPr="00800486" w:rsidRDefault="00800486" w:rsidP="00800486">
            <w:pPr>
              <w:pStyle w:val="TableParagraph"/>
              <w:ind w:left="107"/>
              <w:rPr>
                <w:bCs/>
              </w:rPr>
            </w:pPr>
            <w:r w:rsidRPr="00800486">
              <w:rPr>
                <w:bCs/>
              </w:rPr>
              <w:t>In the lab sections the students should be able to:</w:t>
            </w:r>
          </w:p>
          <w:p w14:paraId="3E2DB12D" w14:textId="04E8BC99" w:rsidR="00800486" w:rsidRPr="00800486" w:rsidRDefault="00800486" w:rsidP="00EA2BC4">
            <w:pPr>
              <w:pStyle w:val="TableParagraph"/>
              <w:numPr>
                <w:ilvl w:val="1"/>
                <w:numId w:val="28"/>
              </w:numPr>
              <w:tabs>
                <w:tab w:val="left" w:pos="675"/>
              </w:tabs>
              <w:spacing w:before="1"/>
              <w:ind w:right="143" w:firstLine="0"/>
              <w:rPr>
                <w:bCs/>
              </w:rPr>
            </w:pPr>
            <w:r w:rsidRPr="00800486">
              <w:rPr>
                <w:bCs/>
              </w:rPr>
              <w:t xml:space="preserve">Proper handling </w:t>
            </w:r>
            <w:r w:rsidR="00EA2BC4">
              <w:rPr>
                <w:bCs/>
              </w:rPr>
              <w:t xml:space="preserve">of </w:t>
            </w:r>
            <w:r w:rsidRPr="00800486">
              <w:rPr>
                <w:bCs/>
              </w:rPr>
              <w:t>the light microscope (&amp;</w:t>
            </w:r>
            <w:r w:rsidR="00EA2BC4">
              <w:rPr>
                <w:bCs/>
              </w:rPr>
              <w:t xml:space="preserve"> and </w:t>
            </w:r>
            <w:r w:rsidRPr="00800486">
              <w:rPr>
                <w:bCs/>
              </w:rPr>
              <w:t>other special techniques) &amp;</w:t>
            </w:r>
            <w:r w:rsidR="00CE2BD6">
              <w:rPr>
                <w:bCs/>
              </w:rPr>
              <w:t xml:space="preserve"> and </w:t>
            </w:r>
            <w:r w:rsidRPr="00800486">
              <w:rPr>
                <w:bCs/>
              </w:rPr>
              <w:t>use it to study cell</w:t>
            </w:r>
            <w:r w:rsidR="00CE2BD6">
              <w:rPr>
                <w:bCs/>
              </w:rPr>
              <w:t xml:space="preserve"> </w:t>
            </w:r>
            <w:r w:rsidRPr="00800486">
              <w:rPr>
                <w:bCs/>
                <w:spacing w:val="-4"/>
              </w:rPr>
              <w:t xml:space="preserve"> </w:t>
            </w:r>
            <w:r w:rsidR="00CE2BD6">
              <w:rPr>
                <w:bCs/>
                <w:spacing w:val="-4"/>
              </w:rPr>
              <w:t xml:space="preserve">and </w:t>
            </w:r>
            <w:r w:rsidRPr="00800486">
              <w:rPr>
                <w:bCs/>
              </w:rPr>
              <w:t>tissue</w:t>
            </w:r>
          </w:p>
          <w:p w14:paraId="79F2E57C" w14:textId="77777777" w:rsidR="00800486" w:rsidRPr="00800486" w:rsidRDefault="00800486" w:rsidP="00800486">
            <w:pPr>
              <w:pStyle w:val="TableParagraph"/>
              <w:numPr>
                <w:ilvl w:val="1"/>
                <w:numId w:val="28"/>
              </w:numPr>
              <w:tabs>
                <w:tab w:val="left" w:pos="675"/>
              </w:tabs>
              <w:ind w:left="674" w:hanging="285"/>
              <w:rPr>
                <w:bCs/>
              </w:rPr>
            </w:pPr>
            <w:r w:rsidRPr="00800486">
              <w:rPr>
                <w:bCs/>
              </w:rPr>
              <w:t>Microscopic Identification of various types of normal</w:t>
            </w:r>
            <w:r w:rsidRPr="00800486">
              <w:rPr>
                <w:bCs/>
                <w:spacing w:val="-8"/>
              </w:rPr>
              <w:t xml:space="preserve"> </w:t>
            </w:r>
            <w:r w:rsidRPr="00800486">
              <w:rPr>
                <w:bCs/>
              </w:rPr>
              <w:t>cells</w:t>
            </w:r>
          </w:p>
          <w:p w14:paraId="765AB397" w14:textId="77777777" w:rsidR="00800486" w:rsidRPr="00800486" w:rsidRDefault="00800486" w:rsidP="00EA2BC4">
            <w:pPr>
              <w:pStyle w:val="TableParagraph"/>
              <w:numPr>
                <w:ilvl w:val="1"/>
                <w:numId w:val="28"/>
              </w:numPr>
              <w:tabs>
                <w:tab w:val="left" w:pos="675"/>
              </w:tabs>
              <w:ind w:right="143" w:firstLine="0"/>
              <w:rPr>
                <w:bCs/>
              </w:rPr>
            </w:pPr>
            <w:r w:rsidRPr="00800486">
              <w:rPr>
                <w:bCs/>
              </w:rPr>
              <w:t>Microscopic Identification of the histology of various types of normal body organ</w:t>
            </w:r>
            <w:r w:rsidRPr="00800486">
              <w:rPr>
                <w:bCs/>
                <w:spacing w:val="1"/>
              </w:rPr>
              <w:t xml:space="preserve"> </w:t>
            </w:r>
            <w:r w:rsidRPr="00800486">
              <w:rPr>
                <w:bCs/>
              </w:rPr>
              <w:t>systems</w:t>
            </w:r>
          </w:p>
          <w:p w14:paraId="10A89747" w14:textId="3EAF14B2" w:rsidR="00800486" w:rsidRPr="00800486" w:rsidRDefault="00800486" w:rsidP="00EA2BC4">
            <w:pPr>
              <w:pStyle w:val="TableParagraph"/>
              <w:numPr>
                <w:ilvl w:val="1"/>
                <w:numId w:val="28"/>
              </w:numPr>
              <w:tabs>
                <w:tab w:val="left" w:pos="675"/>
              </w:tabs>
              <w:spacing w:before="1"/>
              <w:ind w:right="143" w:firstLine="0"/>
              <w:rPr>
                <w:bCs/>
              </w:rPr>
            </w:pPr>
            <w:r w:rsidRPr="00800486">
              <w:rPr>
                <w:bCs/>
              </w:rPr>
              <w:t>Understanding the structure, organization</w:t>
            </w:r>
            <w:r w:rsidR="00CE2BD6">
              <w:rPr>
                <w:bCs/>
              </w:rPr>
              <w:t>,</w:t>
            </w:r>
            <w:r w:rsidRPr="00800486">
              <w:rPr>
                <w:bCs/>
              </w:rPr>
              <w:t xml:space="preserve"> </w:t>
            </w:r>
            <w:r w:rsidR="00CE2BD6">
              <w:rPr>
                <w:bCs/>
              </w:rPr>
              <w:t xml:space="preserve">and </w:t>
            </w:r>
            <w:r w:rsidRPr="00800486">
              <w:rPr>
                <w:bCs/>
              </w:rPr>
              <w:t>function of different organ systems in the</w:t>
            </w:r>
            <w:r w:rsidRPr="00800486">
              <w:rPr>
                <w:bCs/>
                <w:spacing w:val="-5"/>
              </w:rPr>
              <w:t xml:space="preserve"> </w:t>
            </w:r>
            <w:r w:rsidRPr="00800486">
              <w:rPr>
                <w:bCs/>
              </w:rPr>
              <w:t>body</w:t>
            </w:r>
          </w:p>
          <w:p w14:paraId="2EC0362B" w14:textId="5DB9BA3E" w:rsidR="00800486" w:rsidRPr="00800486" w:rsidRDefault="00800486" w:rsidP="00EA2BC4">
            <w:pPr>
              <w:pStyle w:val="TableParagraph"/>
              <w:numPr>
                <w:ilvl w:val="1"/>
                <w:numId w:val="28"/>
              </w:numPr>
              <w:tabs>
                <w:tab w:val="left" w:pos="675"/>
              </w:tabs>
              <w:ind w:right="143" w:firstLine="0"/>
              <w:rPr>
                <w:bCs/>
              </w:rPr>
            </w:pPr>
            <w:r w:rsidRPr="00800486">
              <w:rPr>
                <w:bCs/>
              </w:rPr>
              <w:t xml:space="preserve">Ability to differentiate between routine H &amp; E </w:t>
            </w:r>
            <w:r w:rsidR="00CE2BD6">
              <w:rPr>
                <w:bCs/>
              </w:rPr>
              <w:t>and</w:t>
            </w:r>
            <w:r w:rsidRPr="00800486">
              <w:rPr>
                <w:bCs/>
              </w:rPr>
              <w:t xml:space="preserve"> other special Stains</w:t>
            </w:r>
          </w:p>
          <w:p w14:paraId="1EEACC04" w14:textId="77777777" w:rsidR="00800486" w:rsidRPr="00800486" w:rsidRDefault="00800486" w:rsidP="00EA2BC4">
            <w:pPr>
              <w:pStyle w:val="TableParagraph"/>
              <w:numPr>
                <w:ilvl w:val="1"/>
                <w:numId w:val="28"/>
              </w:numPr>
              <w:tabs>
                <w:tab w:val="left" w:pos="675"/>
              </w:tabs>
              <w:ind w:left="674" w:right="143" w:hanging="285"/>
              <w:rPr>
                <w:bCs/>
              </w:rPr>
            </w:pPr>
            <w:r w:rsidRPr="00800486">
              <w:rPr>
                <w:bCs/>
              </w:rPr>
              <w:t>Be able to identify the following in</w:t>
            </w:r>
            <w:r w:rsidRPr="00800486">
              <w:rPr>
                <w:bCs/>
                <w:spacing w:val="-8"/>
              </w:rPr>
              <w:t xml:space="preserve"> </w:t>
            </w:r>
            <w:r w:rsidRPr="00800486">
              <w:rPr>
                <w:bCs/>
              </w:rPr>
              <w:t>embryo:</w:t>
            </w:r>
          </w:p>
          <w:p w14:paraId="30A1785E" w14:textId="77777777" w:rsidR="00800486" w:rsidRPr="00800486" w:rsidRDefault="00800486" w:rsidP="00EA2BC4">
            <w:pPr>
              <w:pStyle w:val="TableParagraph"/>
              <w:numPr>
                <w:ilvl w:val="2"/>
                <w:numId w:val="28"/>
              </w:numPr>
              <w:tabs>
                <w:tab w:val="left" w:pos="675"/>
              </w:tabs>
              <w:ind w:right="143" w:hanging="285"/>
              <w:jc w:val="left"/>
              <w:rPr>
                <w:bCs/>
              </w:rPr>
            </w:pPr>
            <w:r w:rsidRPr="00800486">
              <w:rPr>
                <w:bCs/>
              </w:rPr>
              <w:t>Relative amount of yolk in eggs: Microlecithal, Mesolecithal,</w:t>
            </w:r>
            <w:r w:rsidRPr="00800486">
              <w:rPr>
                <w:bCs/>
                <w:spacing w:val="-7"/>
              </w:rPr>
              <w:t xml:space="preserve"> </w:t>
            </w:r>
            <w:r w:rsidRPr="00800486">
              <w:rPr>
                <w:bCs/>
              </w:rPr>
              <w:t>Macrolecithal</w:t>
            </w:r>
          </w:p>
          <w:p w14:paraId="3D93697E" w14:textId="77777777" w:rsidR="00800486" w:rsidRPr="00800486" w:rsidRDefault="00800486" w:rsidP="00EA2BC4">
            <w:pPr>
              <w:pStyle w:val="TableParagraph"/>
              <w:numPr>
                <w:ilvl w:val="2"/>
                <w:numId w:val="28"/>
              </w:numPr>
              <w:tabs>
                <w:tab w:val="left" w:pos="725"/>
              </w:tabs>
              <w:ind w:left="724" w:right="143" w:hanging="335"/>
              <w:jc w:val="left"/>
              <w:rPr>
                <w:bCs/>
              </w:rPr>
            </w:pPr>
            <w:r w:rsidRPr="00800486">
              <w:rPr>
                <w:bCs/>
              </w:rPr>
              <w:t>Cleavage patterns: holoblastic, meroblastic &amp;</w:t>
            </w:r>
            <w:r w:rsidRPr="00800486">
              <w:rPr>
                <w:bCs/>
                <w:spacing w:val="-4"/>
              </w:rPr>
              <w:t xml:space="preserve"> </w:t>
            </w:r>
            <w:r w:rsidRPr="00800486">
              <w:rPr>
                <w:bCs/>
              </w:rPr>
              <w:t>discoidal.</w:t>
            </w:r>
          </w:p>
          <w:p w14:paraId="7ADAE597" w14:textId="55568E6D" w:rsidR="00800486" w:rsidRPr="00800486" w:rsidRDefault="00800486" w:rsidP="00800486">
            <w:pPr>
              <w:pStyle w:val="TableParagraph"/>
              <w:spacing w:line="301" w:lineRule="exact"/>
              <w:ind w:left="2"/>
              <w:jc w:val="center"/>
              <w:rPr>
                <w:rFonts w:ascii="Times New Roman" w:cs="Times New Roman"/>
                <w:bCs/>
                <w:sz w:val="28"/>
                <w:szCs w:val="28"/>
              </w:rPr>
            </w:pPr>
            <w:r w:rsidRPr="00800486">
              <w:rPr>
                <w:bCs/>
              </w:rPr>
              <w:t xml:space="preserve">Identify these developmental stages  </w:t>
            </w:r>
            <w:r w:rsidR="001420EA">
              <w:rPr>
                <w:bCs/>
              </w:rPr>
              <w:t xml:space="preserve">and </w:t>
            </w:r>
            <w:r w:rsidRPr="00800486">
              <w:rPr>
                <w:bCs/>
              </w:rPr>
              <w:t>associated structures in embryonic frog</w:t>
            </w:r>
            <w:r w:rsidRPr="00800486">
              <w:rPr>
                <w:bCs/>
                <w:spacing w:val="-6"/>
              </w:rPr>
              <w:t xml:space="preserve"> </w:t>
            </w:r>
            <w:r w:rsidRPr="00800486">
              <w:rPr>
                <w:bCs/>
              </w:rPr>
              <w:t>development.</w:t>
            </w:r>
          </w:p>
        </w:tc>
      </w:tr>
      <w:tr w:rsidR="00800486" w14:paraId="1934D48D" w14:textId="77777777" w:rsidTr="00EA2BC4">
        <w:trPr>
          <w:gridAfter w:val="1"/>
          <w:wAfter w:w="284" w:type="dxa"/>
          <w:trHeight w:val="5805"/>
        </w:trPr>
        <w:tc>
          <w:tcPr>
            <w:tcW w:w="10236" w:type="dxa"/>
            <w:gridSpan w:val="5"/>
            <w:tcBorders>
              <w:bottom w:val="single" w:sz="4" w:space="0" w:color="auto"/>
            </w:tcBorders>
          </w:tcPr>
          <w:p w14:paraId="14C9715B" w14:textId="77777777" w:rsidR="00800486" w:rsidRPr="00800486" w:rsidRDefault="00800486" w:rsidP="00800486">
            <w:pPr>
              <w:pStyle w:val="TableParagraph"/>
              <w:numPr>
                <w:ilvl w:val="0"/>
                <w:numId w:val="27"/>
              </w:numPr>
              <w:tabs>
                <w:tab w:val="left" w:pos="442"/>
              </w:tabs>
              <w:spacing w:line="268" w:lineRule="exact"/>
              <w:ind w:hanging="335"/>
              <w:rPr>
                <w:bCs/>
              </w:rPr>
            </w:pPr>
            <w:r w:rsidRPr="00800486">
              <w:rPr>
                <w:bCs/>
              </w:rPr>
              <w:lastRenderedPageBreak/>
              <w:t>Course</w:t>
            </w:r>
            <w:r w:rsidRPr="00800486">
              <w:rPr>
                <w:bCs/>
                <w:spacing w:val="-1"/>
              </w:rPr>
              <w:t xml:space="preserve"> </w:t>
            </w:r>
            <w:r w:rsidRPr="00800486">
              <w:rPr>
                <w:bCs/>
              </w:rPr>
              <w:t>objective:</w:t>
            </w:r>
          </w:p>
          <w:p w14:paraId="0F0E71ED" w14:textId="77777777" w:rsidR="00800486" w:rsidRPr="00800486" w:rsidRDefault="00800486" w:rsidP="00800486">
            <w:pPr>
              <w:pStyle w:val="TableParagraph"/>
              <w:ind w:left="107"/>
              <w:rPr>
                <w:bCs/>
              </w:rPr>
            </w:pPr>
            <w:r w:rsidRPr="00800486">
              <w:rPr>
                <w:bCs/>
              </w:rPr>
              <w:t>A- This section meets the following programmatic goals for the B.S. Biology degree program:</w:t>
            </w:r>
          </w:p>
          <w:p w14:paraId="3835379D" w14:textId="2551809A" w:rsidR="00800486" w:rsidRPr="00800486" w:rsidRDefault="00800486" w:rsidP="00800486">
            <w:pPr>
              <w:pStyle w:val="TableParagraph"/>
              <w:numPr>
                <w:ilvl w:val="1"/>
                <w:numId w:val="27"/>
              </w:numPr>
              <w:tabs>
                <w:tab w:val="left" w:pos="827"/>
                <w:tab w:val="left" w:pos="828"/>
              </w:tabs>
              <w:ind w:left="827" w:hanging="361"/>
              <w:rPr>
                <w:bCs/>
              </w:rPr>
            </w:pPr>
            <w:r w:rsidRPr="00800486">
              <w:rPr>
                <w:bCs/>
              </w:rPr>
              <w:t xml:space="preserve">To give general histological principles through the study of </w:t>
            </w:r>
            <w:r w:rsidR="001420EA">
              <w:rPr>
                <w:bCs/>
              </w:rPr>
              <w:t xml:space="preserve">the </w:t>
            </w:r>
            <w:r w:rsidRPr="00800486">
              <w:rPr>
                <w:bCs/>
              </w:rPr>
              <w:t>structure and function of each type of</w:t>
            </w:r>
            <w:r w:rsidRPr="00800486">
              <w:rPr>
                <w:bCs/>
                <w:spacing w:val="-23"/>
              </w:rPr>
              <w:t xml:space="preserve"> </w:t>
            </w:r>
            <w:r w:rsidRPr="00800486">
              <w:rPr>
                <w:bCs/>
              </w:rPr>
              <w:t>tissue.</w:t>
            </w:r>
          </w:p>
          <w:p w14:paraId="6CA34372" w14:textId="3C234DB2" w:rsidR="00800486" w:rsidRPr="00800486" w:rsidRDefault="00800486" w:rsidP="00EA2BC4">
            <w:pPr>
              <w:pStyle w:val="TableParagraph"/>
              <w:numPr>
                <w:ilvl w:val="1"/>
                <w:numId w:val="27"/>
              </w:numPr>
              <w:tabs>
                <w:tab w:val="left" w:pos="827"/>
                <w:tab w:val="left" w:pos="828"/>
              </w:tabs>
              <w:ind w:left="827" w:right="143" w:hanging="361"/>
              <w:rPr>
                <w:bCs/>
              </w:rPr>
            </w:pPr>
            <w:r w:rsidRPr="00800486">
              <w:rPr>
                <w:bCs/>
              </w:rPr>
              <w:t>Proper Handling the light microscope (</w:t>
            </w:r>
            <w:r w:rsidR="001420EA">
              <w:rPr>
                <w:bCs/>
              </w:rPr>
              <w:t xml:space="preserve">and </w:t>
            </w:r>
            <w:r w:rsidRPr="00800486">
              <w:rPr>
                <w:bCs/>
              </w:rPr>
              <w:t xml:space="preserve">other special techniques) </w:t>
            </w:r>
            <w:r w:rsidR="002353F0">
              <w:rPr>
                <w:bCs/>
              </w:rPr>
              <w:t xml:space="preserve"> and </w:t>
            </w:r>
            <w:r w:rsidRPr="00800486">
              <w:rPr>
                <w:bCs/>
              </w:rPr>
              <w:t>use it to study cell</w:t>
            </w:r>
            <w:r w:rsidR="002353F0">
              <w:rPr>
                <w:bCs/>
              </w:rPr>
              <w:t xml:space="preserve"> </w:t>
            </w:r>
            <w:r w:rsidRPr="00800486">
              <w:rPr>
                <w:bCs/>
              </w:rPr>
              <w:t>tissue</w:t>
            </w:r>
          </w:p>
          <w:p w14:paraId="4E5F5C35" w14:textId="77777777" w:rsidR="00800486" w:rsidRPr="00800486" w:rsidRDefault="00800486" w:rsidP="00800486">
            <w:pPr>
              <w:pStyle w:val="TableParagraph"/>
              <w:numPr>
                <w:ilvl w:val="1"/>
                <w:numId w:val="27"/>
              </w:numPr>
              <w:tabs>
                <w:tab w:val="left" w:pos="878"/>
                <w:tab w:val="left" w:pos="879"/>
              </w:tabs>
              <w:spacing w:before="1"/>
              <w:ind w:left="878" w:hanging="412"/>
              <w:rPr>
                <w:bCs/>
              </w:rPr>
            </w:pPr>
            <w:r w:rsidRPr="00800486">
              <w:rPr>
                <w:bCs/>
              </w:rPr>
              <w:t>Microscopic Identification of various types of normal</w:t>
            </w:r>
            <w:r w:rsidRPr="00800486">
              <w:rPr>
                <w:bCs/>
                <w:spacing w:val="-1"/>
              </w:rPr>
              <w:t xml:space="preserve"> </w:t>
            </w:r>
            <w:r w:rsidRPr="00800486">
              <w:rPr>
                <w:bCs/>
              </w:rPr>
              <w:t>cells</w:t>
            </w:r>
          </w:p>
          <w:p w14:paraId="3B613765" w14:textId="77777777" w:rsidR="00800486" w:rsidRPr="00800486" w:rsidRDefault="00800486" w:rsidP="00800486">
            <w:pPr>
              <w:pStyle w:val="TableParagraph"/>
              <w:numPr>
                <w:ilvl w:val="1"/>
                <w:numId w:val="27"/>
              </w:numPr>
              <w:tabs>
                <w:tab w:val="left" w:pos="878"/>
                <w:tab w:val="left" w:pos="879"/>
              </w:tabs>
              <w:spacing w:line="267" w:lineRule="exact"/>
              <w:ind w:left="878" w:hanging="412"/>
              <w:rPr>
                <w:bCs/>
              </w:rPr>
            </w:pPr>
            <w:r w:rsidRPr="00800486">
              <w:rPr>
                <w:bCs/>
              </w:rPr>
              <w:t>Microscopic Identification of the histology of various types of normal body organ</w:t>
            </w:r>
            <w:r w:rsidRPr="00800486">
              <w:rPr>
                <w:bCs/>
                <w:spacing w:val="-7"/>
              </w:rPr>
              <w:t xml:space="preserve"> </w:t>
            </w:r>
            <w:r w:rsidRPr="00800486">
              <w:rPr>
                <w:bCs/>
              </w:rPr>
              <w:t>systems</w:t>
            </w:r>
          </w:p>
          <w:p w14:paraId="1B96E4E0" w14:textId="22B9F068" w:rsidR="00800486" w:rsidRPr="00800486" w:rsidRDefault="00800486" w:rsidP="00800486">
            <w:pPr>
              <w:pStyle w:val="TableParagraph"/>
              <w:numPr>
                <w:ilvl w:val="1"/>
                <w:numId w:val="27"/>
              </w:numPr>
              <w:tabs>
                <w:tab w:val="left" w:pos="878"/>
                <w:tab w:val="left" w:pos="879"/>
              </w:tabs>
              <w:spacing w:line="267" w:lineRule="exact"/>
              <w:ind w:left="878" w:hanging="412"/>
              <w:rPr>
                <w:bCs/>
              </w:rPr>
            </w:pPr>
            <w:r w:rsidRPr="00800486">
              <w:rPr>
                <w:bCs/>
              </w:rPr>
              <w:t>Understanding the structure, organization</w:t>
            </w:r>
            <w:r w:rsidR="002353F0">
              <w:rPr>
                <w:bCs/>
              </w:rPr>
              <w:t>,</w:t>
            </w:r>
            <w:r w:rsidRPr="00800486">
              <w:rPr>
                <w:bCs/>
              </w:rPr>
              <w:t xml:space="preserve"> </w:t>
            </w:r>
            <w:r w:rsidR="002353F0">
              <w:rPr>
                <w:bCs/>
              </w:rPr>
              <w:t xml:space="preserve">and </w:t>
            </w:r>
            <w:r w:rsidRPr="00800486">
              <w:rPr>
                <w:bCs/>
              </w:rPr>
              <w:t>function of different organ systems i</w:t>
            </w:r>
            <w:r w:rsidR="002353F0">
              <w:rPr>
                <w:bCs/>
              </w:rPr>
              <w:t>n</w:t>
            </w:r>
            <w:r w:rsidRPr="00800486">
              <w:rPr>
                <w:bCs/>
              </w:rPr>
              <w:t xml:space="preserve"> the</w:t>
            </w:r>
            <w:r w:rsidRPr="00800486">
              <w:rPr>
                <w:bCs/>
                <w:spacing w:val="-11"/>
              </w:rPr>
              <w:t xml:space="preserve"> </w:t>
            </w:r>
            <w:r w:rsidRPr="00800486">
              <w:rPr>
                <w:bCs/>
              </w:rPr>
              <w:t>body</w:t>
            </w:r>
          </w:p>
          <w:p w14:paraId="06D72E49" w14:textId="779826EA" w:rsidR="00800486" w:rsidRPr="00800486" w:rsidRDefault="00800486" w:rsidP="00800486">
            <w:pPr>
              <w:pStyle w:val="TableParagraph"/>
              <w:numPr>
                <w:ilvl w:val="1"/>
                <w:numId w:val="27"/>
              </w:numPr>
              <w:tabs>
                <w:tab w:val="left" w:pos="827"/>
                <w:tab w:val="left" w:pos="828"/>
              </w:tabs>
              <w:ind w:left="827" w:hanging="361"/>
              <w:rPr>
                <w:bCs/>
              </w:rPr>
            </w:pPr>
            <w:r w:rsidRPr="00800486">
              <w:rPr>
                <w:bCs/>
              </w:rPr>
              <w:t xml:space="preserve">To show how the tissue </w:t>
            </w:r>
            <w:r w:rsidR="002353F0">
              <w:rPr>
                <w:bCs/>
              </w:rPr>
              <w:t xml:space="preserve">is </w:t>
            </w:r>
            <w:r w:rsidRPr="00800486">
              <w:rPr>
                <w:bCs/>
              </w:rPr>
              <w:t>sectioned and examined under</w:t>
            </w:r>
            <w:r w:rsidRPr="00800486">
              <w:rPr>
                <w:bCs/>
                <w:spacing w:val="-5"/>
              </w:rPr>
              <w:t xml:space="preserve"> </w:t>
            </w:r>
            <w:r w:rsidRPr="00800486">
              <w:rPr>
                <w:bCs/>
              </w:rPr>
              <w:t>microscopy.</w:t>
            </w:r>
          </w:p>
          <w:p w14:paraId="08174FE2" w14:textId="77777777" w:rsidR="00800486" w:rsidRPr="00800486" w:rsidRDefault="00800486" w:rsidP="00800486">
            <w:pPr>
              <w:pStyle w:val="TableParagraph"/>
              <w:numPr>
                <w:ilvl w:val="1"/>
                <w:numId w:val="27"/>
              </w:numPr>
              <w:tabs>
                <w:tab w:val="left" w:pos="827"/>
                <w:tab w:val="left" w:pos="828"/>
              </w:tabs>
              <w:ind w:left="827" w:hanging="361"/>
              <w:rPr>
                <w:bCs/>
              </w:rPr>
            </w:pPr>
            <w:r w:rsidRPr="00800486">
              <w:rPr>
                <w:bCs/>
              </w:rPr>
              <w:t>To provide required knowledge of animal biology systems and organismal</w:t>
            </w:r>
            <w:r w:rsidRPr="00800486">
              <w:rPr>
                <w:bCs/>
                <w:spacing w:val="-3"/>
              </w:rPr>
              <w:t xml:space="preserve"> </w:t>
            </w:r>
            <w:r w:rsidRPr="00800486">
              <w:rPr>
                <w:bCs/>
              </w:rPr>
              <w:t>levels.</w:t>
            </w:r>
          </w:p>
          <w:p w14:paraId="01604EC6" w14:textId="77777777" w:rsidR="00800486" w:rsidRPr="00800486" w:rsidRDefault="00800486" w:rsidP="00800486">
            <w:pPr>
              <w:pStyle w:val="TableParagraph"/>
              <w:numPr>
                <w:ilvl w:val="1"/>
                <w:numId w:val="27"/>
              </w:numPr>
              <w:tabs>
                <w:tab w:val="left" w:pos="827"/>
                <w:tab w:val="left" w:pos="828"/>
              </w:tabs>
              <w:spacing w:before="1"/>
              <w:ind w:left="827" w:hanging="361"/>
              <w:rPr>
                <w:bCs/>
              </w:rPr>
            </w:pPr>
            <w:r w:rsidRPr="00800486">
              <w:rPr>
                <w:bCs/>
              </w:rPr>
              <w:t>Be able to identify the following in</w:t>
            </w:r>
            <w:r w:rsidRPr="00800486">
              <w:rPr>
                <w:bCs/>
                <w:spacing w:val="-8"/>
              </w:rPr>
              <w:t xml:space="preserve"> </w:t>
            </w:r>
            <w:r w:rsidRPr="00800486">
              <w:rPr>
                <w:bCs/>
              </w:rPr>
              <w:t>embryo:</w:t>
            </w:r>
          </w:p>
          <w:p w14:paraId="66BAA1D9" w14:textId="77777777" w:rsidR="00800486" w:rsidRPr="00800486" w:rsidRDefault="00800486" w:rsidP="00800486">
            <w:pPr>
              <w:pStyle w:val="TableParagraph"/>
              <w:numPr>
                <w:ilvl w:val="1"/>
                <w:numId w:val="27"/>
              </w:numPr>
              <w:tabs>
                <w:tab w:val="left" w:pos="827"/>
                <w:tab w:val="left" w:pos="828"/>
              </w:tabs>
              <w:ind w:left="827" w:hanging="361"/>
              <w:rPr>
                <w:bCs/>
              </w:rPr>
            </w:pPr>
            <w:r w:rsidRPr="00800486">
              <w:rPr>
                <w:bCs/>
              </w:rPr>
              <w:t>Relative amount of yolk in eggs: Microlecithal, Mesolecithal,</w:t>
            </w:r>
            <w:r w:rsidRPr="00800486">
              <w:rPr>
                <w:bCs/>
                <w:spacing w:val="-7"/>
              </w:rPr>
              <w:t xml:space="preserve"> </w:t>
            </w:r>
            <w:r w:rsidRPr="00800486">
              <w:rPr>
                <w:bCs/>
              </w:rPr>
              <w:t>Macrolecithal</w:t>
            </w:r>
          </w:p>
          <w:p w14:paraId="20DFEA36" w14:textId="2F5631D1" w:rsidR="00800486" w:rsidRPr="00800486" w:rsidRDefault="00800486" w:rsidP="00800486">
            <w:pPr>
              <w:pStyle w:val="TableParagraph"/>
              <w:numPr>
                <w:ilvl w:val="1"/>
                <w:numId w:val="27"/>
              </w:numPr>
              <w:tabs>
                <w:tab w:val="left" w:pos="878"/>
                <w:tab w:val="left" w:pos="879"/>
              </w:tabs>
              <w:ind w:left="878" w:hanging="412"/>
              <w:rPr>
                <w:bCs/>
              </w:rPr>
            </w:pPr>
            <w:r w:rsidRPr="00800486">
              <w:rPr>
                <w:bCs/>
              </w:rPr>
              <w:t>Cleavage patterns: holoblastic, meroblastic</w:t>
            </w:r>
            <w:r w:rsidR="002353F0">
              <w:rPr>
                <w:bCs/>
              </w:rPr>
              <w:t>,</w:t>
            </w:r>
            <w:r w:rsidRPr="00800486">
              <w:rPr>
                <w:bCs/>
              </w:rPr>
              <w:t xml:space="preserve"> </w:t>
            </w:r>
            <w:r w:rsidR="00CE2BD6">
              <w:rPr>
                <w:bCs/>
              </w:rPr>
              <w:t>and</w:t>
            </w:r>
            <w:r w:rsidRPr="00800486">
              <w:rPr>
                <w:bCs/>
                <w:spacing w:val="-4"/>
              </w:rPr>
              <w:t xml:space="preserve"> </w:t>
            </w:r>
            <w:r w:rsidRPr="00800486">
              <w:rPr>
                <w:bCs/>
              </w:rPr>
              <w:t>discoidal.</w:t>
            </w:r>
          </w:p>
          <w:p w14:paraId="561B8B87" w14:textId="2319C98F" w:rsidR="00CE2BD6" w:rsidRDefault="00800486" w:rsidP="00800486">
            <w:pPr>
              <w:pStyle w:val="TableParagraph"/>
              <w:numPr>
                <w:ilvl w:val="1"/>
                <w:numId w:val="27"/>
              </w:numPr>
              <w:tabs>
                <w:tab w:val="left" w:pos="878"/>
                <w:tab w:val="left" w:pos="879"/>
              </w:tabs>
              <w:ind w:right="1626" w:hanging="660"/>
              <w:rPr>
                <w:bCs/>
              </w:rPr>
            </w:pPr>
            <w:r w:rsidRPr="00800486">
              <w:rPr>
                <w:bCs/>
              </w:rPr>
              <w:t xml:space="preserve">Identify these developmental stages </w:t>
            </w:r>
            <w:r w:rsidR="00CE2BD6">
              <w:rPr>
                <w:bCs/>
              </w:rPr>
              <w:t xml:space="preserve">and </w:t>
            </w:r>
            <w:r w:rsidRPr="00800486">
              <w:rPr>
                <w:bCs/>
              </w:rPr>
              <w:t xml:space="preserve">associated structures in embryonic frog development. </w:t>
            </w:r>
          </w:p>
          <w:p w14:paraId="4928D988" w14:textId="2C29FBFB" w:rsidR="00800486" w:rsidRPr="00800486" w:rsidRDefault="00800486" w:rsidP="00CE2BD6">
            <w:pPr>
              <w:pStyle w:val="TableParagraph"/>
              <w:tabs>
                <w:tab w:val="left" w:pos="878"/>
                <w:tab w:val="left" w:pos="879"/>
              </w:tabs>
              <w:ind w:right="1626"/>
              <w:rPr>
                <w:bCs/>
              </w:rPr>
            </w:pPr>
            <w:r w:rsidRPr="00800486">
              <w:rPr>
                <w:bCs/>
              </w:rPr>
              <w:t>At the end</w:t>
            </w:r>
            <w:r w:rsidR="007D7004">
              <w:rPr>
                <w:bCs/>
              </w:rPr>
              <w:t>,</w:t>
            </w:r>
            <w:r w:rsidRPr="00800486">
              <w:rPr>
                <w:bCs/>
              </w:rPr>
              <w:t xml:space="preserve"> the students should be able</w:t>
            </w:r>
            <w:r w:rsidRPr="00800486">
              <w:rPr>
                <w:bCs/>
                <w:spacing w:val="-6"/>
              </w:rPr>
              <w:t xml:space="preserve"> </w:t>
            </w:r>
            <w:r w:rsidRPr="00800486">
              <w:rPr>
                <w:bCs/>
              </w:rPr>
              <w:t>to:</w:t>
            </w:r>
          </w:p>
          <w:p w14:paraId="3F2E0DEC" w14:textId="77777777" w:rsidR="00800486" w:rsidRPr="00800486" w:rsidRDefault="00800486" w:rsidP="00EA2BC4">
            <w:pPr>
              <w:pStyle w:val="TableParagraph"/>
              <w:numPr>
                <w:ilvl w:val="1"/>
                <w:numId w:val="27"/>
              </w:numPr>
              <w:tabs>
                <w:tab w:val="left" w:pos="878"/>
                <w:tab w:val="left" w:pos="879"/>
              </w:tabs>
              <w:spacing w:before="1" w:line="267" w:lineRule="exact"/>
              <w:ind w:left="878" w:right="143" w:hanging="412"/>
              <w:rPr>
                <w:bCs/>
              </w:rPr>
            </w:pPr>
            <w:r w:rsidRPr="00800486">
              <w:rPr>
                <w:bCs/>
              </w:rPr>
              <w:t>Critical</w:t>
            </w:r>
            <w:r w:rsidRPr="00800486">
              <w:rPr>
                <w:bCs/>
                <w:spacing w:val="-1"/>
              </w:rPr>
              <w:t xml:space="preserve"> </w:t>
            </w:r>
            <w:r w:rsidRPr="00800486">
              <w:rPr>
                <w:bCs/>
              </w:rPr>
              <w:t>Thinking:</w:t>
            </w:r>
          </w:p>
          <w:p w14:paraId="64D8F691" w14:textId="77777777" w:rsidR="00800486" w:rsidRPr="00800486" w:rsidRDefault="00800486" w:rsidP="00EA2BC4">
            <w:pPr>
              <w:pStyle w:val="TableParagraph"/>
              <w:numPr>
                <w:ilvl w:val="1"/>
                <w:numId w:val="27"/>
              </w:numPr>
              <w:tabs>
                <w:tab w:val="left" w:pos="1077"/>
                <w:tab w:val="left" w:pos="1078"/>
              </w:tabs>
              <w:ind w:left="878" w:right="143" w:hanging="411"/>
              <w:rPr>
                <w:bCs/>
              </w:rPr>
            </w:pPr>
            <w:r w:rsidRPr="00800486">
              <w:rPr>
                <w:bCs/>
              </w:rPr>
              <w:tab/>
              <w:t>Differentiate between disease and normal cell Content:</w:t>
            </w:r>
          </w:p>
          <w:p w14:paraId="7277FEBA" w14:textId="77777777" w:rsidR="00800486" w:rsidRPr="00800486" w:rsidRDefault="00800486" w:rsidP="00EA2BC4">
            <w:pPr>
              <w:pStyle w:val="TableParagraph"/>
              <w:numPr>
                <w:ilvl w:val="2"/>
                <w:numId w:val="27"/>
              </w:numPr>
              <w:tabs>
                <w:tab w:val="left" w:pos="1330"/>
              </w:tabs>
              <w:ind w:right="143" w:firstLine="249"/>
              <w:jc w:val="left"/>
              <w:rPr>
                <w:bCs/>
              </w:rPr>
            </w:pPr>
            <w:r w:rsidRPr="00800486">
              <w:rPr>
                <w:bCs/>
              </w:rPr>
              <w:t>Identify the primary cell types of each organ in the human body at the light and electron microscopic levels</w:t>
            </w:r>
          </w:p>
          <w:p w14:paraId="30FDF1DF" w14:textId="793FB981" w:rsidR="00800486" w:rsidRPr="00800486" w:rsidRDefault="00800486" w:rsidP="00EA2BC4">
            <w:pPr>
              <w:pStyle w:val="TableParagraph"/>
              <w:numPr>
                <w:ilvl w:val="2"/>
                <w:numId w:val="27"/>
              </w:numPr>
              <w:tabs>
                <w:tab w:val="left" w:pos="1325"/>
              </w:tabs>
              <w:ind w:right="143" w:firstLine="249"/>
              <w:jc w:val="left"/>
              <w:rPr>
                <w:bCs/>
              </w:rPr>
            </w:pPr>
            <w:r w:rsidRPr="00800486">
              <w:rPr>
                <w:bCs/>
              </w:rPr>
              <w:t>Identify the primary stains used in identifying normal and diseased cells and describe the chemistry of the staining process.</w:t>
            </w:r>
            <w:r>
              <w:rPr>
                <w:bCs/>
              </w:rPr>
              <w:t xml:space="preserve"> </w:t>
            </w:r>
            <w:r w:rsidRPr="00800486">
              <w:rPr>
                <w:bCs/>
              </w:rPr>
              <w:t>Identify and describe the function of all major cellular</w:t>
            </w:r>
            <w:r w:rsidRPr="00800486">
              <w:rPr>
                <w:bCs/>
                <w:spacing w:val="-5"/>
              </w:rPr>
              <w:t xml:space="preserve"> </w:t>
            </w:r>
            <w:r w:rsidRPr="00800486">
              <w:rPr>
                <w:bCs/>
              </w:rPr>
              <w:t>organelles.</w:t>
            </w:r>
          </w:p>
        </w:tc>
      </w:tr>
      <w:tr w:rsidR="00800486" w14:paraId="4E2FE26C" w14:textId="77777777" w:rsidTr="00EA2BC4">
        <w:trPr>
          <w:gridAfter w:val="1"/>
          <w:wAfter w:w="284" w:type="dxa"/>
          <w:trHeight w:val="1305"/>
        </w:trPr>
        <w:tc>
          <w:tcPr>
            <w:tcW w:w="10236" w:type="dxa"/>
            <w:gridSpan w:val="5"/>
            <w:tcBorders>
              <w:top w:val="single" w:sz="4" w:space="0" w:color="auto"/>
            </w:tcBorders>
          </w:tcPr>
          <w:p w14:paraId="0B28142F" w14:textId="61B4A186" w:rsidR="00800486" w:rsidRPr="00800486" w:rsidRDefault="00800486" w:rsidP="00800486">
            <w:pPr>
              <w:pStyle w:val="TableParagraph"/>
              <w:spacing w:line="268" w:lineRule="exact"/>
              <w:ind w:left="556"/>
              <w:rPr>
                <w:bCs/>
              </w:rPr>
            </w:pPr>
            <w:r w:rsidRPr="00800486">
              <w:rPr>
                <w:bCs/>
              </w:rPr>
              <w:t xml:space="preserve">1-Know both the traditional taxonomy &amp; </w:t>
            </w:r>
            <w:r w:rsidR="007D7004">
              <w:rPr>
                <w:bCs/>
              </w:rPr>
              <w:t xml:space="preserve">and </w:t>
            </w:r>
            <w:r w:rsidRPr="00800486">
              <w:rPr>
                <w:bCs/>
              </w:rPr>
              <w:t>major clades to which the embryos belong.</w:t>
            </w:r>
          </w:p>
          <w:p w14:paraId="1B9B1549" w14:textId="77777777" w:rsidR="00800486" w:rsidRPr="00800486" w:rsidRDefault="00800486" w:rsidP="00800486">
            <w:pPr>
              <w:pStyle w:val="TableParagraph"/>
              <w:spacing w:before="120"/>
              <w:ind w:left="556"/>
              <w:rPr>
                <w:bCs/>
              </w:rPr>
            </w:pPr>
            <w:r w:rsidRPr="00800486">
              <w:rPr>
                <w:bCs/>
              </w:rPr>
              <w:t>a. Know at least 1 shared derived trait that can “deﬁne” each clade.</w:t>
            </w:r>
          </w:p>
          <w:p w14:paraId="278C4C91" w14:textId="0F368426" w:rsidR="00800486" w:rsidRPr="00800486" w:rsidRDefault="00800486" w:rsidP="00800486">
            <w:pPr>
              <w:pStyle w:val="TableParagraph"/>
              <w:numPr>
                <w:ilvl w:val="0"/>
                <w:numId w:val="26"/>
              </w:numPr>
              <w:tabs>
                <w:tab w:val="left" w:pos="778"/>
              </w:tabs>
              <w:spacing w:before="120"/>
              <w:ind w:hanging="222"/>
              <w:rPr>
                <w:bCs/>
              </w:rPr>
            </w:pPr>
            <w:r w:rsidRPr="00800486">
              <w:rPr>
                <w:bCs/>
              </w:rPr>
              <w:t xml:space="preserve">Be able to identify the following in </w:t>
            </w:r>
            <w:r w:rsidR="007D7004">
              <w:rPr>
                <w:bCs/>
              </w:rPr>
              <w:t>an</w:t>
            </w:r>
            <w:r w:rsidRPr="00800486">
              <w:rPr>
                <w:bCs/>
                <w:spacing w:val="-7"/>
              </w:rPr>
              <w:t xml:space="preserve"> </w:t>
            </w:r>
            <w:r w:rsidRPr="00800486">
              <w:rPr>
                <w:bCs/>
              </w:rPr>
              <w:t>embryo:</w:t>
            </w:r>
          </w:p>
          <w:p w14:paraId="4C620F3F" w14:textId="77777777" w:rsidR="00800486" w:rsidRPr="00800486" w:rsidRDefault="00800486" w:rsidP="00800486">
            <w:pPr>
              <w:pStyle w:val="TableParagraph"/>
              <w:numPr>
                <w:ilvl w:val="1"/>
                <w:numId w:val="26"/>
              </w:numPr>
              <w:tabs>
                <w:tab w:val="left" w:pos="775"/>
              </w:tabs>
              <w:spacing w:before="120"/>
              <w:rPr>
                <w:bCs/>
              </w:rPr>
            </w:pPr>
            <w:r w:rsidRPr="00800486">
              <w:rPr>
                <w:bCs/>
              </w:rPr>
              <w:t>Relative amount of yolk in eggs: microlecithal, mesolecithal,</w:t>
            </w:r>
            <w:r w:rsidRPr="00800486">
              <w:rPr>
                <w:bCs/>
                <w:spacing w:val="-5"/>
              </w:rPr>
              <w:t xml:space="preserve"> </w:t>
            </w:r>
            <w:r w:rsidRPr="00800486">
              <w:rPr>
                <w:bCs/>
              </w:rPr>
              <w:t>macrolecithal</w:t>
            </w:r>
          </w:p>
          <w:p w14:paraId="68EFC30B" w14:textId="77777777" w:rsidR="00800486" w:rsidRPr="00800486" w:rsidRDefault="00800486" w:rsidP="00EA2BC4">
            <w:pPr>
              <w:pStyle w:val="TableParagraph"/>
              <w:numPr>
                <w:ilvl w:val="1"/>
                <w:numId w:val="26"/>
              </w:numPr>
              <w:tabs>
                <w:tab w:val="left" w:pos="785"/>
              </w:tabs>
              <w:spacing w:before="121"/>
              <w:ind w:left="784" w:right="143" w:hanging="229"/>
              <w:rPr>
                <w:bCs/>
              </w:rPr>
            </w:pPr>
            <w:r w:rsidRPr="00800486">
              <w:rPr>
                <w:bCs/>
              </w:rPr>
              <w:t>Cleavage patterns: holoblastic, meroblastic &amp;</w:t>
            </w:r>
            <w:r w:rsidRPr="00800486">
              <w:rPr>
                <w:bCs/>
                <w:spacing w:val="-5"/>
              </w:rPr>
              <w:t xml:space="preserve"> </w:t>
            </w:r>
            <w:r w:rsidRPr="00800486">
              <w:rPr>
                <w:bCs/>
              </w:rPr>
              <w:t>discoidal.</w:t>
            </w:r>
          </w:p>
          <w:p w14:paraId="511A710F" w14:textId="39785D8D" w:rsidR="00800486" w:rsidRPr="00800486" w:rsidRDefault="00800486" w:rsidP="00800486">
            <w:pPr>
              <w:pStyle w:val="TableParagraph"/>
              <w:numPr>
                <w:ilvl w:val="1"/>
                <w:numId w:val="26"/>
              </w:numPr>
              <w:tabs>
                <w:tab w:val="left" w:pos="759"/>
              </w:tabs>
              <w:spacing w:before="120"/>
              <w:ind w:left="758" w:hanging="203"/>
              <w:rPr>
                <w:bCs/>
              </w:rPr>
            </w:pPr>
            <w:r w:rsidRPr="00800486">
              <w:rPr>
                <w:bCs/>
              </w:rPr>
              <w:t xml:space="preserve">Identify these developmental stages &amp; </w:t>
            </w:r>
            <w:r w:rsidR="007D7004">
              <w:rPr>
                <w:bCs/>
              </w:rPr>
              <w:t xml:space="preserve">and </w:t>
            </w:r>
            <w:r w:rsidRPr="00800486">
              <w:rPr>
                <w:bCs/>
              </w:rPr>
              <w:t>associated structures in embryonic frog</w:t>
            </w:r>
            <w:r w:rsidRPr="00800486">
              <w:rPr>
                <w:bCs/>
                <w:spacing w:val="-8"/>
              </w:rPr>
              <w:t xml:space="preserve"> </w:t>
            </w:r>
            <w:r w:rsidRPr="00800486">
              <w:rPr>
                <w:bCs/>
              </w:rPr>
              <w:t>development:</w:t>
            </w:r>
          </w:p>
          <w:p w14:paraId="7E703426" w14:textId="59A9C975" w:rsidR="00800486" w:rsidRPr="00800486" w:rsidRDefault="00800486" w:rsidP="00800486">
            <w:pPr>
              <w:pStyle w:val="TableParagraph"/>
              <w:numPr>
                <w:ilvl w:val="0"/>
                <w:numId w:val="25"/>
              </w:numPr>
              <w:tabs>
                <w:tab w:val="left" w:pos="723"/>
              </w:tabs>
              <w:spacing w:before="120"/>
              <w:ind w:hanging="167"/>
              <w:rPr>
                <w:bCs/>
              </w:rPr>
            </w:pPr>
            <w:r w:rsidRPr="00800486">
              <w:rPr>
                <w:bCs/>
              </w:rPr>
              <w:t xml:space="preserve">Fertilized egg or zygote: animal &amp; </w:t>
            </w:r>
            <w:r w:rsidR="007D7004">
              <w:rPr>
                <w:bCs/>
              </w:rPr>
              <w:t xml:space="preserve">and </w:t>
            </w:r>
            <w:r w:rsidRPr="00800486">
              <w:rPr>
                <w:bCs/>
              </w:rPr>
              <w:t>vegetal</w:t>
            </w:r>
            <w:r w:rsidRPr="00800486">
              <w:rPr>
                <w:bCs/>
                <w:spacing w:val="-4"/>
              </w:rPr>
              <w:t xml:space="preserve"> </w:t>
            </w:r>
            <w:r w:rsidRPr="00800486">
              <w:rPr>
                <w:bCs/>
              </w:rPr>
              <w:t>pole</w:t>
            </w:r>
          </w:p>
          <w:p w14:paraId="318D7EA1" w14:textId="77777777" w:rsidR="00800486" w:rsidRPr="00800486" w:rsidRDefault="00800486" w:rsidP="00800486">
            <w:pPr>
              <w:pStyle w:val="TableParagraph"/>
              <w:numPr>
                <w:ilvl w:val="0"/>
                <w:numId w:val="25"/>
              </w:numPr>
              <w:tabs>
                <w:tab w:val="left" w:pos="775"/>
              </w:tabs>
              <w:spacing w:before="118"/>
              <w:ind w:left="775" w:hanging="219"/>
              <w:rPr>
                <w:bCs/>
              </w:rPr>
            </w:pPr>
            <w:r w:rsidRPr="00800486">
              <w:rPr>
                <w:bCs/>
              </w:rPr>
              <w:t>Blastula (blastocoel, micromeres &amp;</w:t>
            </w:r>
            <w:r w:rsidRPr="00800486">
              <w:rPr>
                <w:bCs/>
                <w:spacing w:val="-4"/>
              </w:rPr>
              <w:t xml:space="preserve"> </w:t>
            </w:r>
            <w:r w:rsidRPr="00800486">
              <w:rPr>
                <w:bCs/>
              </w:rPr>
              <w:t>macromeres)</w:t>
            </w:r>
          </w:p>
          <w:p w14:paraId="1C3FC4D3" w14:textId="77777777" w:rsidR="00800486" w:rsidRPr="00800486" w:rsidRDefault="00800486" w:rsidP="00800486">
            <w:pPr>
              <w:pStyle w:val="TableParagraph"/>
              <w:numPr>
                <w:ilvl w:val="0"/>
                <w:numId w:val="25"/>
              </w:numPr>
              <w:tabs>
                <w:tab w:val="left" w:pos="828"/>
              </w:tabs>
              <w:spacing w:before="120"/>
              <w:ind w:left="827" w:hanging="272"/>
              <w:rPr>
                <w:bCs/>
              </w:rPr>
            </w:pPr>
            <w:r w:rsidRPr="00800486">
              <w:rPr>
                <w:bCs/>
              </w:rPr>
              <w:t>Gastrula (blastocoel, archenteron, notochord, yolk plug, blastopore, anterior vs posterior</w:t>
            </w:r>
            <w:r w:rsidRPr="00800486">
              <w:rPr>
                <w:bCs/>
                <w:spacing w:val="-9"/>
              </w:rPr>
              <w:t xml:space="preserve"> </w:t>
            </w:r>
            <w:r w:rsidRPr="00800486">
              <w:rPr>
                <w:bCs/>
              </w:rPr>
              <w:t>regions)</w:t>
            </w:r>
          </w:p>
          <w:p w14:paraId="556EA06D" w14:textId="77777777" w:rsidR="00800486" w:rsidRPr="00800486" w:rsidRDefault="00800486" w:rsidP="00800486">
            <w:pPr>
              <w:pStyle w:val="TableParagraph"/>
              <w:numPr>
                <w:ilvl w:val="0"/>
                <w:numId w:val="25"/>
              </w:numPr>
              <w:tabs>
                <w:tab w:val="left" w:pos="823"/>
              </w:tabs>
              <w:spacing w:before="121"/>
              <w:ind w:left="823" w:hanging="267"/>
              <w:rPr>
                <w:bCs/>
              </w:rPr>
            </w:pPr>
            <w:r w:rsidRPr="00800486">
              <w:rPr>
                <w:bCs/>
              </w:rPr>
              <w:t>Neurula (neural plate &amp; neural folds, anterior vs posterior</w:t>
            </w:r>
            <w:r w:rsidRPr="00800486">
              <w:rPr>
                <w:bCs/>
                <w:spacing w:val="-9"/>
              </w:rPr>
              <w:t xml:space="preserve"> </w:t>
            </w:r>
            <w:r w:rsidRPr="00800486">
              <w:rPr>
                <w:bCs/>
              </w:rPr>
              <w:t>regions)</w:t>
            </w:r>
          </w:p>
          <w:p w14:paraId="100D6445" w14:textId="77777777" w:rsidR="00800486" w:rsidRPr="00800486" w:rsidRDefault="00800486" w:rsidP="00EA2BC4">
            <w:pPr>
              <w:pStyle w:val="TableParagraph"/>
              <w:numPr>
                <w:ilvl w:val="0"/>
                <w:numId w:val="24"/>
              </w:numPr>
              <w:tabs>
                <w:tab w:val="left" w:pos="785"/>
              </w:tabs>
              <w:spacing w:before="120"/>
              <w:ind w:right="143" w:hanging="229"/>
              <w:rPr>
                <w:bCs/>
              </w:rPr>
            </w:pPr>
            <w:r w:rsidRPr="00800486">
              <w:rPr>
                <w:bCs/>
              </w:rPr>
              <w:t>In the chick find these homologous structures to the blastopore: Hensen’s node &amp; primitive</w:t>
            </w:r>
            <w:r w:rsidRPr="00800486">
              <w:rPr>
                <w:bCs/>
                <w:spacing w:val="-19"/>
              </w:rPr>
              <w:t xml:space="preserve"> </w:t>
            </w:r>
            <w:r w:rsidRPr="00800486">
              <w:rPr>
                <w:bCs/>
              </w:rPr>
              <w:t>streak.</w:t>
            </w:r>
          </w:p>
          <w:p w14:paraId="6CCC6968" w14:textId="77777777" w:rsidR="00800486" w:rsidRPr="00800486" w:rsidRDefault="00800486" w:rsidP="00800486">
            <w:pPr>
              <w:pStyle w:val="TableParagraph"/>
              <w:numPr>
                <w:ilvl w:val="0"/>
                <w:numId w:val="24"/>
              </w:numPr>
              <w:tabs>
                <w:tab w:val="left" w:pos="778"/>
              </w:tabs>
              <w:spacing w:before="120"/>
              <w:ind w:left="777" w:hanging="222"/>
              <w:rPr>
                <w:bCs/>
              </w:rPr>
            </w:pPr>
            <w:r w:rsidRPr="00800486">
              <w:rPr>
                <w:bCs/>
              </w:rPr>
              <w:t>Primary germ layers (ectoderm, mesoderm or endoderm) &amp; examples of adult tissues each may</w:t>
            </w:r>
            <w:r w:rsidRPr="00800486">
              <w:rPr>
                <w:bCs/>
                <w:spacing w:val="-20"/>
              </w:rPr>
              <w:t xml:space="preserve"> </w:t>
            </w:r>
            <w:r w:rsidRPr="00800486">
              <w:rPr>
                <w:bCs/>
              </w:rPr>
              <w:t>form.</w:t>
            </w:r>
          </w:p>
          <w:p w14:paraId="78F4996A" w14:textId="77777777" w:rsidR="00800486" w:rsidRPr="00800486" w:rsidRDefault="00800486" w:rsidP="00800486">
            <w:pPr>
              <w:pStyle w:val="TableParagraph"/>
              <w:spacing w:before="120" w:line="348" w:lineRule="auto"/>
              <w:ind w:left="556" w:right="1209"/>
              <w:rPr>
                <w:bCs/>
              </w:rPr>
            </w:pPr>
            <w:r w:rsidRPr="00800486">
              <w:rPr>
                <w:bCs/>
              </w:rPr>
              <w:t xml:space="preserve">i. Identify the 3 major types of mesoderm: </w:t>
            </w:r>
            <w:proofErr w:type="spellStart"/>
            <w:r w:rsidRPr="00800486">
              <w:rPr>
                <w:bCs/>
              </w:rPr>
              <w:t>epimere</w:t>
            </w:r>
            <w:proofErr w:type="spellEnd"/>
            <w:r w:rsidRPr="00800486">
              <w:rPr>
                <w:bCs/>
              </w:rPr>
              <w:t xml:space="preserve"> (somites), mesomere (intermediate) &amp; hypomere (lateral plate mesoderm). Give an example of an adult tissue that is derived from each type.</w:t>
            </w:r>
          </w:p>
          <w:p w14:paraId="5AAE613B" w14:textId="77777777" w:rsidR="00800486" w:rsidRPr="00800486" w:rsidRDefault="00800486" w:rsidP="00800486">
            <w:pPr>
              <w:pStyle w:val="TableParagraph"/>
              <w:numPr>
                <w:ilvl w:val="0"/>
                <w:numId w:val="23"/>
              </w:numPr>
              <w:tabs>
                <w:tab w:val="left" w:pos="737"/>
              </w:tabs>
              <w:spacing w:line="348" w:lineRule="auto"/>
              <w:ind w:right="326" w:firstLine="0"/>
              <w:rPr>
                <w:bCs/>
              </w:rPr>
            </w:pPr>
            <w:r w:rsidRPr="00800486">
              <w:rPr>
                <w:bCs/>
              </w:rPr>
              <w:t>Identify</w:t>
            </w:r>
            <w:r w:rsidRPr="00800486">
              <w:rPr>
                <w:bCs/>
                <w:spacing w:val="-3"/>
              </w:rPr>
              <w:t xml:space="preserve"> </w:t>
            </w:r>
            <w:r w:rsidRPr="00800486">
              <w:rPr>
                <w:bCs/>
              </w:rPr>
              <w:t>these</w:t>
            </w:r>
            <w:r w:rsidRPr="00800486">
              <w:rPr>
                <w:bCs/>
                <w:spacing w:val="-3"/>
              </w:rPr>
              <w:t xml:space="preserve"> </w:t>
            </w:r>
            <w:r w:rsidRPr="00800486">
              <w:rPr>
                <w:bCs/>
              </w:rPr>
              <w:t>structures</w:t>
            </w:r>
            <w:r w:rsidRPr="00800486">
              <w:rPr>
                <w:bCs/>
                <w:spacing w:val="-4"/>
              </w:rPr>
              <w:t xml:space="preserve"> </w:t>
            </w:r>
            <w:r w:rsidRPr="00800486">
              <w:rPr>
                <w:bCs/>
              </w:rPr>
              <w:t>or</w:t>
            </w:r>
            <w:r w:rsidRPr="00800486">
              <w:rPr>
                <w:bCs/>
                <w:spacing w:val="-1"/>
              </w:rPr>
              <w:t xml:space="preserve"> </w:t>
            </w:r>
            <w:r w:rsidRPr="00800486">
              <w:rPr>
                <w:bCs/>
              </w:rPr>
              <w:t>organs</w:t>
            </w:r>
            <w:r w:rsidRPr="00800486">
              <w:rPr>
                <w:bCs/>
                <w:spacing w:val="-4"/>
              </w:rPr>
              <w:t xml:space="preserve"> </w:t>
            </w:r>
            <w:r w:rsidRPr="00800486">
              <w:rPr>
                <w:bCs/>
              </w:rPr>
              <w:t>in</w:t>
            </w:r>
            <w:r w:rsidRPr="00800486">
              <w:rPr>
                <w:bCs/>
                <w:spacing w:val="-2"/>
              </w:rPr>
              <w:t xml:space="preserve"> </w:t>
            </w:r>
            <w:r w:rsidRPr="00800486">
              <w:rPr>
                <w:bCs/>
              </w:rPr>
              <w:t>both</w:t>
            </w:r>
            <w:r w:rsidRPr="00800486">
              <w:rPr>
                <w:bCs/>
                <w:spacing w:val="-3"/>
              </w:rPr>
              <w:t xml:space="preserve"> </w:t>
            </w:r>
            <w:r w:rsidRPr="00800486">
              <w:rPr>
                <w:bCs/>
              </w:rPr>
              <w:t>frog</w:t>
            </w:r>
            <w:r w:rsidRPr="00800486">
              <w:rPr>
                <w:bCs/>
                <w:spacing w:val="-1"/>
              </w:rPr>
              <w:t xml:space="preserve"> </w:t>
            </w:r>
            <w:r w:rsidRPr="00800486">
              <w:rPr>
                <w:bCs/>
              </w:rPr>
              <w:t>&amp;</w:t>
            </w:r>
            <w:r w:rsidRPr="00800486">
              <w:rPr>
                <w:bCs/>
                <w:spacing w:val="-4"/>
              </w:rPr>
              <w:t xml:space="preserve"> </w:t>
            </w:r>
            <w:r w:rsidRPr="00800486">
              <w:rPr>
                <w:bCs/>
              </w:rPr>
              <w:t>chick</w:t>
            </w:r>
            <w:r w:rsidRPr="00800486">
              <w:rPr>
                <w:bCs/>
                <w:spacing w:val="-2"/>
              </w:rPr>
              <w:t xml:space="preserve"> </w:t>
            </w:r>
            <w:r w:rsidRPr="00800486">
              <w:rPr>
                <w:bCs/>
              </w:rPr>
              <w:t>embryos,</w:t>
            </w:r>
            <w:r w:rsidRPr="00800486">
              <w:rPr>
                <w:bCs/>
                <w:spacing w:val="-1"/>
              </w:rPr>
              <w:t xml:space="preserve"> </w:t>
            </w:r>
            <w:r w:rsidRPr="00800486">
              <w:rPr>
                <w:bCs/>
              </w:rPr>
              <w:t>as</w:t>
            </w:r>
            <w:r w:rsidRPr="00800486">
              <w:rPr>
                <w:bCs/>
                <w:spacing w:val="-3"/>
              </w:rPr>
              <w:t xml:space="preserve"> </w:t>
            </w:r>
            <w:r w:rsidRPr="00800486">
              <w:rPr>
                <w:bCs/>
              </w:rPr>
              <w:t>noted:</w:t>
            </w:r>
            <w:r w:rsidRPr="00800486">
              <w:rPr>
                <w:bCs/>
                <w:spacing w:val="-3"/>
              </w:rPr>
              <w:t xml:space="preserve"> </w:t>
            </w:r>
            <w:r w:rsidRPr="00800486">
              <w:rPr>
                <w:bCs/>
              </w:rPr>
              <w:t>eye,</w:t>
            </w:r>
            <w:r w:rsidRPr="00800486">
              <w:rPr>
                <w:bCs/>
                <w:spacing w:val="-1"/>
              </w:rPr>
              <w:t xml:space="preserve"> </w:t>
            </w:r>
            <w:r w:rsidRPr="00800486">
              <w:rPr>
                <w:bCs/>
              </w:rPr>
              <w:t>lens,</w:t>
            </w:r>
            <w:r w:rsidRPr="00800486">
              <w:rPr>
                <w:bCs/>
                <w:spacing w:val="-4"/>
              </w:rPr>
              <w:t xml:space="preserve"> </w:t>
            </w:r>
            <w:proofErr w:type="spellStart"/>
            <w:r w:rsidRPr="00800486">
              <w:rPr>
                <w:bCs/>
              </w:rPr>
              <w:t>otic</w:t>
            </w:r>
            <w:proofErr w:type="spellEnd"/>
            <w:r w:rsidRPr="00800486">
              <w:rPr>
                <w:bCs/>
                <w:spacing w:val="-3"/>
              </w:rPr>
              <w:t xml:space="preserve"> </w:t>
            </w:r>
            <w:r w:rsidRPr="00800486">
              <w:rPr>
                <w:bCs/>
              </w:rPr>
              <w:t>capsule, notochord, somites, neural tube or neural folds, brain, pharyngeal arches and</w:t>
            </w:r>
            <w:r w:rsidRPr="00800486">
              <w:rPr>
                <w:bCs/>
                <w:spacing w:val="-3"/>
              </w:rPr>
              <w:t xml:space="preserve"> </w:t>
            </w:r>
            <w:r w:rsidRPr="00800486">
              <w:rPr>
                <w:bCs/>
              </w:rPr>
              <w:t>heart.</w:t>
            </w:r>
          </w:p>
          <w:p w14:paraId="6ED4F9A9" w14:textId="77777777" w:rsidR="00800486" w:rsidRPr="00800486" w:rsidRDefault="00800486" w:rsidP="00800486">
            <w:pPr>
              <w:pStyle w:val="TableParagraph"/>
              <w:numPr>
                <w:ilvl w:val="0"/>
                <w:numId w:val="23"/>
              </w:numPr>
              <w:tabs>
                <w:tab w:val="left" w:pos="802"/>
              </w:tabs>
              <w:spacing w:line="237" w:lineRule="auto"/>
              <w:ind w:right="94" w:firstLine="0"/>
              <w:rPr>
                <w:bCs/>
              </w:rPr>
            </w:pPr>
            <w:r w:rsidRPr="00800486">
              <w:rPr>
                <w:bCs/>
              </w:rPr>
              <w:t xml:space="preserve">Identify these additional organs in the tadpole (they remain small or difficult to see in early chick stages): </w:t>
            </w:r>
            <w:proofErr w:type="spellStart"/>
            <w:r w:rsidRPr="00800486">
              <w:rPr>
                <w:bCs/>
              </w:rPr>
              <w:t>liver,kidney</w:t>
            </w:r>
            <w:proofErr w:type="spellEnd"/>
            <w:r w:rsidRPr="00800486">
              <w:rPr>
                <w:bCs/>
              </w:rPr>
              <w:t>, and gut or</w:t>
            </w:r>
            <w:r w:rsidRPr="00800486">
              <w:rPr>
                <w:bCs/>
                <w:spacing w:val="-4"/>
              </w:rPr>
              <w:t xml:space="preserve"> </w:t>
            </w:r>
            <w:r w:rsidRPr="00800486">
              <w:rPr>
                <w:bCs/>
              </w:rPr>
              <w:t>intestine.</w:t>
            </w:r>
          </w:p>
          <w:p w14:paraId="7B7AB171" w14:textId="77777777" w:rsidR="00800486" w:rsidRPr="00800486" w:rsidRDefault="00800486" w:rsidP="00800486">
            <w:pPr>
              <w:pStyle w:val="TableParagraph"/>
              <w:numPr>
                <w:ilvl w:val="0"/>
                <w:numId w:val="22"/>
              </w:numPr>
              <w:tabs>
                <w:tab w:val="left" w:pos="778"/>
              </w:tabs>
              <w:spacing w:before="121"/>
              <w:ind w:hanging="222"/>
              <w:rPr>
                <w:bCs/>
              </w:rPr>
            </w:pPr>
            <w:r w:rsidRPr="00800486">
              <w:rPr>
                <w:bCs/>
              </w:rPr>
              <w:t>Compare the amphioxus specimens to the frog &amp; chick</w:t>
            </w:r>
            <w:r w:rsidRPr="00800486">
              <w:rPr>
                <w:bCs/>
                <w:spacing w:val="-27"/>
              </w:rPr>
              <w:t xml:space="preserve"> </w:t>
            </w:r>
            <w:r w:rsidRPr="00800486">
              <w:rPr>
                <w:bCs/>
              </w:rPr>
              <w:t>embryos.</w:t>
            </w:r>
          </w:p>
          <w:p w14:paraId="7673A939" w14:textId="2CF62F5E" w:rsidR="00800486" w:rsidRPr="00800486" w:rsidRDefault="00800486" w:rsidP="00800486">
            <w:pPr>
              <w:pStyle w:val="TableParagraph"/>
              <w:numPr>
                <w:ilvl w:val="0"/>
                <w:numId w:val="27"/>
              </w:numPr>
              <w:tabs>
                <w:tab w:val="left" w:pos="442"/>
              </w:tabs>
              <w:spacing w:line="268" w:lineRule="exact"/>
              <w:ind w:hanging="335"/>
              <w:rPr>
                <w:bCs/>
              </w:rPr>
            </w:pPr>
            <w:r w:rsidRPr="00800486">
              <w:rPr>
                <w:bCs/>
              </w:rPr>
              <w:t>Leads students toward understanding of the male and female reproductive system. To identified gametes production and</w:t>
            </w:r>
            <w:r w:rsidRPr="00800486">
              <w:rPr>
                <w:bCs/>
                <w:spacing w:val="-10"/>
              </w:rPr>
              <w:t xml:space="preserve"> </w:t>
            </w:r>
            <w:r w:rsidRPr="00800486">
              <w:rPr>
                <w:bCs/>
              </w:rPr>
              <w:t>fertilization.</w:t>
            </w:r>
          </w:p>
        </w:tc>
      </w:tr>
      <w:tr w:rsidR="00800486" w14:paraId="0EC28DFF" w14:textId="77777777" w:rsidTr="00EA2BC4">
        <w:trPr>
          <w:gridAfter w:val="1"/>
          <w:wAfter w:w="284" w:type="dxa"/>
          <w:trHeight w:val="4009"/>
        </w:trPr>
        <w:tc>
          <w:tcPr>
            <w:tcW w:w="10236" w:type="dxa"/>
            <w:gridSpan w:val="5"/>
          </w:tcPr>
          <w:p w14:paraId="0279B424" w14:textId="77777777" w:rsidR="00800486" w:rsidRDefault="00800486" w:rsidP="00800486">
            <w:pPr>
              <w:pStyle w:val="TableParagraph"/>
              <w:numPr>
                <w:ilvl w:val="0"/>
                <w:numId w:val="27"/>
              </w:numPr>
              <w:tabs>
                <w:tab w:val="left" w:pos="490"/>
              </w:tabs>
              <w:spacing w:line="236" w:lineRule="exact"/>
              <w:rPr>
                <w:b/>
              </w:rPr>
            </w:pPr>
            <w:r>
              <w:rPr>
                <w:b/>
              </w:rPr>
              <w:lastRenderedPageBreak/>
              <w:t>Student's</w:t>
            </w:r>
            <w:r>
              <w:rPr>
                <w:b/>
                <w:spacing w:val="1"/>
              </w:rPr>
              <w:t xml:space="preserve"> </w:t>
            </w:r>
            <w:r>
              <w:rPr>
                <w:b/>
              </w:rPr>
              <w:t>obligation</w:t>
            </w:r>
          </w:p>
          <w:p w14:paraId="12007045" w14:textId="4903D763" w:rsidR="00800486" w:rsidRPr="007D7004" w:rsidRDefault="00800486" w:rsidP="00800486">
            <w:pPr>
              <w:pStyle w:val="TableParagraph"/>
              <w:spacing w:line="234" w:lineRule="exact"/>
              <w:ind w:left="107"/>
              <w:jc w:val="both"/>
              <w:rPr>
                <w:bCs/>
              </w:rPr>
            </w:pPr>
            <w:r w:rsidRPr="007D7004">
              <w:rPr>
                <w:bCs/>
              </w:rPr>
              <w:t>Success in histology and embryology depends on the student's understanding of the objectives. These are:</w:t>
            </w:r>
          </w:p>
          <w:p w14:paraId="35DFBA78" w14:textId="336AC88F" w:rsidR="00800486" w:rsidRPr="007D7004" w:rsidRDefault="00800486" w:rsidP="00800486">
            <w:pPr>
              <w:pStyle w:val="TableParagraph"/>
              <w:numPr>
                <w:ilvl w:val="1"/>
                <w:numId w:val="27"/>
              </w:numPr>
              <w:tabs>
                <w:tab w:val="left" w:pos="827"/>
                <w:tab w:val="left" w:pos="828"/>
              </w:tabs>
              <w:spacing w:line="240" w:lineRule="exact"/>
              <w:rPr>
                <w:bCs/>
              </w:rPr>
            </w:pPr>
            <w:r w:rsidRPr="007D7004">
              <w:rPr>
                <w:bCs/>
              </w:rPr>
              <w:t xml:space="preserve">To learn </w:t>
            </w:r>
            <w:r w:rsidR="00EA2BC4" w:rsidRPr="007D7004">
              <w:rPr>
                <w:bCs/>
              </w:rPr>
              <w:t xml:space="preserve">the </w:t>
            </w:r>
            <w:r w:rsidRPr="007D7004">
              <w:rPr>
                <w:bCs/>
              </w:rPr>
              <w:t>microscopic anatomy of the tissues and organs of the human</w:t>
            </w:r>
            <w:r w:rsidRPr="007D7004">
              <w:rPr>
                <w:bCs/>
                <w:spacing w:val="-5"/>
              </w:rPr>
              <w:t xml:space="preserve"> </w:t>
            </w:r>
            <w:r w:rsidRPr="007D7004">
              <w:rPr>
                <w:bCs/>
              </w:rPr>
              <w:t>body.</w:t>
            </w:r>
          </w:p>
          <w:p w14:paraId="63016F4C" w14:textId="229CD664" w:rsidR="00800486" w:rsidRPr="007D7004" w:rsidRDefault="00800486" w:rsidP="00800486">
            <w:pPr>
              <w:pStyle w:val="TableParagraph"/>
              <w:numPr>
                <w:ilvl w:val="1"/>
                <w:numId w:val="27"/>
              </w:numPr>
              <w:tabs>
                <w:tab w:val="left" w:pos="827"/>
                <w:tab w:val="left" w:pos="828"/>
              </w:tabs>
              <w:spacing w:line="240" w:lineRule="exact"/>
              <w:rPr>
                <w:bCs/>
              </w:rPr>
            </w:pPr>
            <w:r>
              <w:rPr>
                <w:b/>
              </w:rPr>
              <w:t xml:space="preserve">To </w:t>
            </w:r>
            <w:r w:rsidRPr="007D7004">
              <w:rPr>
                <w:bCs/>
              </w:rPr>
              <w:t>learn histological terms and concepts for identification and precise</w:t>
            </w:r>
            <w:r w:rsidRPr="007D7004">
              <w:rPr>
                <w:bCs/>
                <w:spacing w:val="-21"/>
              </w:rPr>
              <w:t xml:space="preserve"> </w:t>
            </w:r>
            <w:r w:rsidRPr="007D7004">
              <w:rPr>
                <w:bCs/>
              </w:rPr>
              <w:t>communication.</w:t>
            </w:r>
          </w:p>
          <w:p w14:paraId="4917B16B" w14:textId="77777777" w:rsidR="00800486" w:rsidRPr="007D7004" w:rsidRDefault="00800486" w:rsidP="00800486">
            <w:pPr>
              <w:pStyle w:val="TableParagraph"/>
              <w:numPr>
                <w:ilvl w:val="1"/>
                <w:numId w:val="27"/>
              </w:numPr>
              <w:tabs>
                <w:tab w:val="left" w:pos="827"/>
                <w:tab w:val="left" w:pos="828"/>
              </w:tabs>
              <w:spacing w:line="240" w:lineRule="exact"/>
              <w:rPr>
                <w:bCs/>
              </w:rPr>
            </w:pPr>
            <w:r w:rsidRPr="007D7004">
              <w:rPr>
                <w:bCs/>
              </w:rPr>
              <w:t>To develop a systematic thinking process as a means to identify histological preparations</w:t>
            </w:r>
            <w:r w:rsidRPr="007D7004">
              <w:rPr>
                <w:bCs/>
                <w:spacing w:val="-14"/>
              </w:rPr>
              <w:t xml:space="preserve"> </w:t>
            </w:r>
            <w:r w:rsidRPr="007D7004">
              <w:rPr>
                <w:bCs/>
              </w:rPr>
              <w:t>correctly.</w:t>
            </w:r>
          </w:p>
          <w:p w14:paraId="2CFE248C" w14:textId="77777777" w:rsidR="00800486" w:rsidRPr="007D7004" w:rsidRDefault="00800486" w:rsidP="00800486">
            <w:pPr>
              <w:pStyle w:val="TableParagraph"/>
              <w:numPr>
                <w:ilvl w:val="1"/>
                <w:numId w:val="27"/>
              </w:numPr>
              <w:tabs>
                <w:tab w:val="left" w:pos="827"/>
                <w:tab w:val="left" w:pos="828"/>
              </w:tabs>
              <w:spacing w:line="240" w:lineRule="exact"/>
              <w:rPr>
                <w:bCs/>
              </w:rPr>
            </w:pPr>
            <w:r w:rsidRPr="007D7004">
              <w:rPr>
                <w:bCs/>
              </w:rPr>
              <w:t>To understand the relationship between microscopic structure and</w:t>
            </w:r>
            <w:r w:rsidRPr="007D7004">
              <w:rPr>
                <w:bCs/>
                <w:spacing w:val="-11"/>
              </w:rPr>
              <w:t xml:space="preserve"> </w:t>
            </w:r>
            <w:r w:rsidRPr="007D7004">
              <w:rPr>
                <w:bCs/>
              </w:rPr>
              <w:t>function.</w:t>
            </w:r>
          </w:p>
          <w:p w14:paraId="2CCCDE0F" w14:textId="77777777" w:rsidR="00800486" w:rsidRPr="007D7004" w:rsidRDefault="00800486" w:rsidP="00800486">
            <w:pPr>
              <w:pStyle w:val="TableParagraph"/>
              <w:numPr>
                <w:ilvl w:val="1"/>
                <w:numId w:val="27"/>
              </w:numPr>
              <w:tabs>
                <w:tab w:val="left" w:pos="827"/>
                <w:tab w:val="left" w:pos="828"/>
              </w:tabs>
              <w:spacing w:line="246" w:lineRule="exact"/>
              <w:rPr>
                <w:bCs/>
              </w:rPr>
            </w:pPr>
            <w:r w:rsidRPr="007D7004">
              <w:rPr>
                <w:bCs/>
              </w:rPr>
              <w:t>To understand the preparative procedures used in histology and how they affect the visual</w:t>
            </w:r>
            <w:r w:rsidRPr="007D7004">
              <w:rPr>
                <w:bCs/>
                <w:spacing w:val="-16"/>
              </w:rPr>
              <w:t xml:space="preserve"> </w:t>
            </w:r>
            <w:r w:rsidRPr="007D7004">
              <w:rPr>
                <w:bCs/>
              </w:rPr>
              <w:t>image.</w:t>
            </w:r>
          </w:p>
          <w:p w14:paraId="4A6FBF10" w14:textId="61A2622C" w:rsidR="00800486" w:rsidRPr="007D7004" w:rsidRDefault="00800486" w:rsidP="00800486">
            <w:pPr>
              <w:pStyle w:val="TableParagraph"/>
              <w:spacing w:before="8" w:line="213" w:lineRule="auto"/>
              <w:ind w:left="107" w:right="92"/>
              <w:jc w:val="both"/>
              <w:rPr>
                <w:bCs/>
              </w:rPr>
            </w:pPr>
            <w:r w:rsidRPr="007D7004">
              <w:rPr>
                <w:bCs/>
              </w:rPr>
              <w:t xml:space="preserve">By methodically reviewing images in this database they will learn to identify cells, tissues, organs, and parts of organs correctly. So learn to do this, not by memorizing the images, </w:t>
            </w:r>
            <w:r w:rsidR="00EA2BC4" w:rsidRPr="007D7004">
              <w:rPr>
                <w:bCs/>
              </w:rPr>
              <w:t xml:space="preserve">but </w:t>
            </w:r>
            <w:r w:rsidRPr="007D7004">
              <w:rPr>
                <w:bCs/>
              </w:rPr>
              <w:t xml:space="preserve">rather, by learning how morphological features relate to function and by understanding which features are most diagnostic of organ systems and organs of the systems. In medicine, physiology, </w:t>
            </w:r>
            <w:r w:rsidR="007D7004">
              <w:rPr>
                <w:bCs/>
              </w:rPr>
              <w:t xml:space="preserve">and </w:t>
            </w:r>
            <w:r w:rsidRPr="007D7004">
              <w:rPr>
                <w:bCs/>
              </w:rPr>
              <w:t>Biochemistry as in histology, this intellectual process involves art as well as science. The art lies in knowing which questions to ask, and in what order, in our systematic process of</w:t>
            </w:r>
            <w:r w:rsidRPr="007D7004">
              <w:rPr>
                <w:bCs/>
                <w:spacing w:val="-17"/>
              </w:rPr>
              <w:t xml:space="preserve"> </w:t>
            </w:r>
            <w:r w:rsidRPr="007D7004">
              <w:rPr>
                <w:bCs/>
              </w:rPr>
              <w:t>elimination.</w:t>
            </w:r>
          </w:p>
          <w:p w14:paraId="09655034" w14:textId="054EE0C9" w:rsidR="00800486" w:rsidRPr="00800486" w:rsidRDefault="00800486" w:rsidP="00800486">
            <w:pPr>
              <w:pStyle w:val="TableParagraph"/>
              <w:numPr>
                <w:ilvl w:val="0"/>
                <w:numId w:val="27"/>
              </w:numPr>
              <w:tabs>
                <w:tab w:val="left" w:pos="442"/>
              </w:tabs>
              <w:spacing w:line="268" w:lineRule="exact"/>
              <w:rPr>
                <w:bCs/>
              </w:rPr>
            </w:pPr>
            <w:r w:rsidRPr="007D7004">
              <w:rPr>
                <w:bCs/>
              </w:rPr>
              <w:t>The students are required to do closed</w:t>
            </w:r>
            <w:r w:rsidR="00EA2BC4" w:rsidRPr="007D7004">
              <w:rPr>
                <w:bCs/>
              </w:rPr>
              <w:t>-</w:t>
            </w:r>
            <w:r w:rsidRPr="007D7004">
              <w:rPr>
                <w:bCs/>
              </w:rPr>
              <w:t>book exam at the mid</w:t>
            </w:r>
            <w:r w:rsidR="00EA2BC4" w:rsidRPr="007D7004">
              <w:rPr>
                <w:bCs/>
              </w:rPr>
              <w:t>dle</w:t>
            </w:r>
            <w:r w:rsidRPr="007D7004">
              <w:rPr>
                <w:bCs/>
              </w:rPr>
              <w:t xml:space="preserve"> and end of the semester. As well as required to do report on different type</w:t>
            </w:r>
            <w:r w:rsidR="00EA2BC4" w:rsidRPr="007D7004">
              <w:rPr>
                <w:bCs/>
              </w:rPr>
              <w:t>s</w:t>
            </w:r>
            <w:r w:rsidRPr="007D7004">
              <w:rPr>
                <w:bCs/>
              </w:rPr>
              <w:t xml:space="preserve"> of tissues and structural systems, in addition to do</w:t>
            </w:r>
            <w:r w:rsidR="00EA2BC4" w:rsidRPr="007D7004">
              <w:rPr>
                <w:bCs/>
              </w:rPr>
              <w:t>ing</w:t>
            </w:r>
            <w:r w:rsidRPr="007D7004">
              <w:rPr>
                <w:bCs/>
              </w:rPr>
              <w:t xml:space="preserve"> weekly homework.</w:t>
            </w:r>
          </w:p>
        </w:tc>
      </w:tr>
      <w:tr w:rsidR="00800486" w14:paraId="2AA00BA1" w14:textId="77777777" w:rsidTr="00EA2BC4">
        <w:trPr>
          <w:gridAfter w:val="1"/>
          <w:wAfter w:w="284" w:type="dxa"/>
          <w:trHeight w:val="1857"/>
        </w:trPr>
        <w:tc>
          <w:tcPr>
            <w:tcW w:w="10236" w:type="dxa"/>
            <w:gridSpan w:val="5"/>
          </w:tcPr>
          <w:p w14:paraId="1589BDA3" w14:textId="77777777" w:rsidR="00800486" w:rsidRPr="008E1B98" w:rsidRDefault="00800486" w:rsidP="00800486">
            <w:pPr>
              <w:pStyle w:val="TableParagraph"/>
              <w:spacing w:before="1" w:line="267" w:lineRule="exact"/>
              <w:ind w:left="107"/>
              <w:rPr>
                <w:b/>
              </w:rPr>
            </w:pPr>
            <w:r w:rsidRPr="008E1B98">
              <w:rPr>
                <w:b/>
              </w:rPr>
              <w:t>14. Assessment scheme</w:t>
            </w:r>
          </w:p>
          <w:p w14:paraId="603CDA9F" w14:textId="1D3B09B4" w:rsidR="00800486" w:rsidRPr="008E1B98" w:rsidRDefault="00800486" w:rsidP="00800486">
            <w:pPr>
              <w:pStyle w:val="TableParagraph"/>
              <w:ind w:left="107"/>
              <w:rPr>
                <w:bCs/>
              </w:rPr>
            </w:pPr>
            <w:r w:rsidRPr="008E1B98">
              <w:rPr>
                <w:bCs/>
              </w:rPr>
              <w:t>The students are required to do close book exam</w:t>
            </w:r>
            <w:r w:rsidR="007D7004" w:rsidRPr="008E1B98">
              <w:rPr>
                <w:bCs/>
              </w:rPr>
              <w:t>s</w:t>
            </w:r>
            <w:r w:rsidRPr="008E1B98">
              <w:rPr>
                <w:bCs/>
              </w:rPr>
              <w:t xml:space="preserve"> mid and final of the semester. As well as required to report on different type</w:t>
            </w:r>
            <w:r w:rsidR="008E1B98" w:rsidRPr="008E1B98">
              <w:rPr>
                <w:bCs/>
              </w:rPr>
              <w:t>s</w:t>
            </w:r>
            <w:r w:rsidRPr="008E1B98">
              <w:rPr>
                <w:bCs/>
              </w:rPr>
              <w:t xml:space="preserve"> of tissues and structural systems.</w:t>
            </w:r>
          </w:p>
          <w:p w14:paraId="199BFFBF" w14:textId="20D30D23" w:rsidR="00800486" w:rsidRPr="008E1B98" w:rsidRDefault="00800486" w:rsidP="00800486">
            <w:pPr>
              <w:pStyle w:val="TableParagraph"/>
              <w:ind w:left="107"/>
              <w:rPr>
                <w:bCs/>
              </w:rPr>
            </w:pPr>
            <w:r w:rsidRPr="008E1B98">
              <w:rPr>
                <w:bCs/>
              </w:rPr>
              <w:t>I</w:t>
            </w:r>
            <w:r w:rsidR="008E1B98" w:rsidRPr="008E1B98">
              <w:rPr>
                <w:bCs/>
              </w:rPr>
              <w:t>n</w:t>
            </w:r>
            <w:r w:rsidRPr="008E1B98">
              <w:rPr>
                <w:bCs/>
              </w:rPr>
              <w:t xml:space="preserve"> general:</w:t>
            </w:r>
          </w:p>
          <w:p w14:paraId="10AF1124" w14:textId="77777777" w:rsidR="00800486" w:rsidRPr="008E1B98" w:rsidRDefault="00800486" w:rsidP="00800486">
            <w:pPr>
              <w:pStyle w:val="TableParagraph"/>
              <w:ind w:left="107" w:right="2474"/>
              <w:rPr>
                <w:bCs/>
              </w:rPr>
            </w:pPr>
            <w:r w:rsidRPr="008E1B98">
              <w:rPr>
                <w:bCs/>
              </w:rPr>
              <w:t>The students are required to do two closed book exams two times during the academic year besides the laboratory assignment;</w:t>
            </w:r>
          </w:p>
          <w:p w14:paraId="297C8FA9" w14:textId="78FEC1E7" w:rsidR="00800486" w:rsidRPr="008E1B98" w:rsidRDefault="00800486" w:rsidP="00800486">
            <w:pPr>
              <w:pStyle w:val="TableParagraph"/>
              <w:tabs>
                <w:tab w:val="left" w:pos="298"/>
              </w:tabs>
              <w:spacing w:before="3" w:line="223" w:lineRule="exact"/>
              <w:jc w:val="both"/>
              <w:rPr>
                <w:bCs/>
                <w:sz w:val="20"/>
              </w:rPr>
            </w:pPr>
            <w:r w:rsidRPr="008E1B98">
              <w:rPr>
                <w:bCs/>
              </w:rPr>
              <w:t xml:space="preserve">theoretical exams &amp; quizzes: </w:t>
            </w:r>
            <w:r w:rsidR="007D7004" w:rsidRPr="008E1B98">
              <w:rPr>
                <w:bCs/>
              </w:rPr>
              <w:t>15</w:t>
            </w:r>
            <w:r w:rsidRPr="008E1B98">
              <w:rPr>
                <w:bCs/>
              </w:rPr>
              <w:t xml:space="preserve">% Laboratory exams &amp; quizzes: </w:t>
            </w:r>
            <w:r w:rsidR="008E1B98" w:rsidRPr="008E1B98">
              <w:rPr>
                <w:bCs/>
              </w:rPr>
              <w:t>35</w:t>
            </w:r>
            <w:r w:rsidRPr="008E1B98">
              <w:rPr>
                <w:bCs/>
              </w:rPr>
              <w:t xml:space="preserve">% Final Exam: </w:t>
            </w:r>
            <w:r w:rsidR="007D7004" w:rsidRPr="008E1B98">
              <w:rPr>
                <w:bCs/>
              </w:rPr>
              <w:t>50</w:t>
            </w:r>
            <w:r w:rsidRPr="008E1B98">
              <w:rPr>
                <w:bCs/>
              </w:rPr>
              <w:t>%</w:t>
            </w:r>
          </w:p>
        </w:tc>
      </w:tr>
      <w:tr w:rsidR="00800486" w14:paraId="305EEC5D" w14:textId="77777777" w:rsidTr="00EA2BC4">
        <w:trPr>
          <w:gridAfter w:val="1"/>
          <w:wAfter w:w="284" w:type="dxa"/>
          <w:trHeight w:val="982"/>
        </w:trPr>
        <w:tc>
          <w:tcPr>
            <w:tcW w:w="10236" w:type="dxa"/>
            <w:gridSpan w:val="5"/>
          </w:tcPr>
          <w:p w14:paraId="1D83287B" w14:textId="77777777" w:rsidR="00800486" w:rsidRPr="008E1B98" w:rsidRDefault="00800486" w:rsidP="00800486">
            <w:pPr>
              <w:pStyle w:val="TableParagraph"/>
              <w:numPr>
                <w:ilvl w:val="0"/>
                <w:numId w:val="17"/>
              </w:numPr>
              <w:tabs>
                <w:tab w:val="left" w:pos="439"/>
              </w:tabs>
              <w:spacing w:line="265" w:lineRule="exact"/>
              <w:rPr>
                <w:b/>
              </w:rPr>
            </w:pPr>
            <w:r w:rsidRPr="008E1B98">
              <w:rPr>
                <w:b/>
              </w:rPr>
              <w:t>Student learning</w:t>
            </w:r>
            <w:r w:rsidRPr="008E1B98">
              <w:rPr>
                <w:b/>
                <w:spacing w:val="1"/>
              </w:rPr>
              <w:t xml:space="preserve"> </w:t>
            </w:r>
            <w:r w:rsidRPr="008E1B98">
              <w:rPr>
                <w:b/>
              </w:rPr>
              <w:t>outcome:</w:t>
            </w:r>
          </w:p>
          <w:p w14:paraId="4BB4C79B" w14:textId="63B689C4" w:rsidR="00800486" w:rsidRPr="008E1B98" w:rsidRDefault="00800486" w:rsidP="00800486">
            <w:pPr>
              <w:pStyle w:val="TableParagraph"/>
              <w:ind w:left="107" w:right="145"/>
              <w:rPr>
                <w:bCs/>
              </w:rPr>
            </w:pPr>
            <w:r w:rsidRPr="008E1B98">
              <w:rPr>
                <w:bCs/>
              </w:rPr>
              <w:t xml:space="preserve">A-Each course consists of almost 11-12 lectures and 3h </w:t>
            </w:r>
            <w:proofErr w:type="spellStart"/>
            <w:r w:rsidRPr="008E1B98">
              <w:rPr>
                <w:bCs/>
              </w:rPr>
              <w:t>practical</w:t>
            </w:r>
            <w:r w:rsidR="008E1B98">
              <w:rPr>
                <w:bCs/>
              </w:rPr>
              <w:t>s</w:t>
            </w:r>
            <w:proofErr w:type="spellEnd"/>
            <w:r w:rsidRPr="008E1B98">
              <w:rPr>
                <w:bCs/>
              </w:rPr>
              <w:t xml:space="preserve"> directly related to the lectured material and designed to develop student’s practical scientific skills. After completing the course student</w:t>
            </w:r>
            <w:r w:rsidR="008E1B98">
              <w:rPr>
                <w:bCs/>
              </w:rPr>
              <w:t>s</w:t>
            </w:r>
            <w:r w:rsidRPr="008E1B98">
              <w:rPr>
                <w:bCs/>
              </w:rPr>
              <w:t xml:space="preserve"> should be familiar with the basic animal type of tissues and its relation to body systems. I believe that good lecturing must have some entertainment value to keep students awake and interested. To be sure, organization and clarity of presentation are very important, but the delivery needs to be such that students look forward to learning. I try to accomplish this with frequent changes of pace, anecdotes, direct class participation and by conveying my true passion for my work which is relate to function and by understanding which features are most diagnostic of organ systems and organs of the systems. In medicine, physiology, Biochemistry as in histology, this intellectual process involves art as well as science. The art lies in knowing which questions to ask, and in what order, in our systematic process of</w:t>
            </w:r>
            <w:r w:rsidRPr="008E1B98">
              <w:rPr>
                <w:bCs/>
                <w:spacing w:val="-18"/>
              </w:rPr>
              <w:t xml:space="preserve"> </w:t>
            </w:r>
            <w:r w:rsidRPr="008E1B98">
              <w:rPr>
                <w:bCs/>
              </w:rPr>
              <w:t>elimination.</w:t>
            </w:r>
          </w:p>
          <w:p w14:paraId="715A65BD" w14:textId="24E0F946" w:rsidR="00800486" w:rsidRPr="008E1B98" w:rsidRDefault="008E1B98" w:rsidP="00800486">
            <w:pPr>
              <w:pStyle w:val="TableParagraph"/>
              <w:ind w:left="107"/>
              <w:rPr>
                <w:bCs/>
              </w:rPr>
            </w:pPr>
            <w:r>
              <w:rPr>
                <w:bCs/>
              </w:rPr>
              <w:t>T</w:t>
            </w:r>
            <w:r w:rsidR="00800486" w:rsidRPr="008E1B98">
              <w:rPr>
                <w:bCs/>
              </w:rPr>
              <w:t>he students should be able to:</w:t>
            </w:r>
          </w:p>
          <w:p w14:paraId="33FDFB19" w14:textId="65C7AEE5" w:rsidR="00800486" w:rsidRPr="008E1B98" w:rsidRDefault="00800486" w:rsidP="00800486">
            <w:pPr>
              <w:pStyle w:val="TableParagraph"/>
              <w:numPr>
                <w:ilvl w:val="1"/>
                <w:numId w:val="17"/>
              </w:numPr>
              <w:tabs>
                <w:tab w:val="left" w:pos="828"/>
              </w:tabs>
              <w:ind w:hanging="361"/>
              <w:rPr>
                <w:bCs/>
              </w:rPr>
            </w:pPr>
            <w:r w:rsidRPr="008E1B98">
              <w:rPr>
                <w:bCs/>
              </w:rPr>
              <w:t xml:space="preserve">Anatomical and histological descriptions of </w:t>
            </w:r>
            <w:r w:rsidR="008E1B98">
              <w:rPr>
                <w:bCs/>
              </w:rPr>
              <w:t xml:space="preserve">the </w:t>
            </w:r>
            <w:r w:rsidRPr="008E1B98">
              <w:rPr>
                <w:bCs/>
              </w:rPr>
              <w:t>reproductive</w:t>
            </w:r>
            <w:r w:rsidRPr="008E1B98">
              <w:rPr>
                <w:bCs/>
                <w:spacing w:val="-1"/>
              </w:rPr>
              <w:t xml:space="preserve"> </w:t>
            </w:r>
            <w:r w:rsidRPr="008E1B98">
              <w:rPr>
                <w:bCs/>
              </w:rPr>
              <w:t>system.</w:t>
            </w:r>
          </w:p>
          <w:p w14:paraId="3196B63D" w14:textId="5DB35F29" w:rsidR="00800486" w:rsidRPr="008E1B98" w:rsidRDefault="00800486" w:rsidP="00800486">
            <w:pPr>
              <w:pStyle w:val="TableParagraph"/>
              <w:numPr>
                <w:ilvl w:val="1"/>
                <w:numId w:val="17"/>
              </w:numPr>
              <w:tabs>
                <w:tab w:val="left" w:pos="828"/>
              </w:tabs>
              <w:spacing w:line="267" w:lineRule="exact"/>
              <w:ind w:hanging="361"/>
              <w:rPr>
                <w:bCs/>
              </w:rPr>
            </w:pPr>
            <w:r w:rsidRPr="008E1B98">
              <w:rPr>
                <w:bCs/>
              </w:rPr>
              <w:t>Describe different type</w:t>
            </w:r>
            <w:r w:rsidR="008E1B98">
              <w:rPr>
                <w:bCs/>
              </w:rPr>
              <w:t>s</w:t>
            </w:r>
            <w:r w:rsidRPr="008E1B98">
              <w:rPr>
                <w:bCs/>
                <w:spacing w:val="-4"/>
              </w:rPr>
              <w:t xml:space="preserve"> </w:t>
            </w:r>
            <w:r w:rsidR="008E1B98">
              <w:rPr>
                <w:bCs/>
                <w:spacing w:val="-4"/>
              </w:rPr>
              <w:t xml:space="preserve">of </w:t>
            </w:r>
            <w:r w:rsidRPr="008E1B98">
              <w:rPr>
                <w:bCs/>
              </w:rPr>
              <w:t>fertilization.</w:t>
            </w:r>
          </w:p>
          <w:p w14:paraId="7DDA18EC" w14:textId="77777777" w:rsidR="00800486" w:rsidRPr="008E1B98" w:rsidRDefault="00800486" w:rsidP="00800486">
            <w:pPr>
              <w:pStyle w:val="TableParagraph"/>
              <w:numPr>
                <w:ilvl w:val="1"/>
                <w:numId w:val="17"/>
              </w:numPr>
              <w:tabs>
                <w:tab w:val="left" w:pos="828"/>
              </w:tabs>
              <w:spacing w:line="267" w:lineRule="exact"/>
              <w:ind w:hanging="361"/>
              <w:rPr>
                <w:bCs/>
              </w:rPr>
            </w:pPr>
            <w:r w:rsidRPr="008E1B98">
              <w:rPr>
                <w:bCs/>
              </w:rPr>
              <w:t>Differentiate among different type</w:t>
            </w:r>
            <w:r w:rsidRPr="008E1B98">
              <w:rPr>
                <w:bCs/>
                <w:spacing w:val="-3"/>
              </w:rPr>
              <w:t xml:space="preserve"> </w:t>
            </w:r>
            <w:r w:rsidRPr="008E1B98">
              <w:rPr>
                <w:bCs/>
              </w:rPr>
              <w:t>cleavages.</w:t>
            </w:r>
          </w:p>
          <w:p w14:paraId="32FB22FA" w14:textId="77777777" w:rsidR="00800486" w:rsidRPr="008E1B98" w:rsidRDefault="00800486" w:rsidP="00800486">
            <w:pPr>
              <w:pStyle w:val="TableParagraph"/>
              <w:numPr>
                <w:ilvl w:val="1"/>
                <w:numId w:val="17"/>
              </w:numPr>
              <w:tabs>
                <w:tab w:val="left" w:pos="828"/>
              </w:tabs>
              <w:ind w:hanging="361"/>
              <w:rPr>
                <w:bCs/>
              </w:rPr>
            </w:pPr>
            <w:r w:rsidRPr="008E1B98">
              <w:rPr>
                <w:bCs/>
              </w:rPr>
              <w:t>Understanding</w:t>
            </w:r>
            <w:r w:rsidRPr="008E1B98">
              <w:rPr>
                <w:bCs/>
                <w:spacing w:val="-1"/>
              </w:rPr>
              <w:t xml:space="preserve"> </w:t>
            </w:r>
            <w:r w:rsidRPr="008E1B98">
              <w:rPr>
                <w:bCs/>
              </w:rPr>
              <w:t>Gametogenesis.</w:t>
            </w:r>
          </w:p>
          <w:p w14:paraId="34E42B53" w14:textId="6779936E" w:rsidR="00800486" w:rsidRPr="008E1B98" w:rsidRDefault="00800486" w:rsidP="00800486">
            <w:pPr>
              <w:pStyle w:val="TableParagraph"/>
              <w:spacing w:line="270" w:lineRule="atLeast"/>
              <w:ind w:left="107" w:right="7843"/>
              <w:jc w:val="both"/>
              <w:rPr>
                <w:bCs/>
              </w:rPr>
            </w:pPr>
            <w:r w:rsidRPr="008E1B98">
              <w:rPr>
                <w:bCs/>
              </w:rPr>
              <w:t>Compare the amphioxus specimens to the frog &amp; chick</w:t>
            </w:r>
            <w:r w:rsidRPr="008E1B98">
              <w:rPr>
                <w:bCs/>
                <w:spacing w:val="-9"/>
              </w:rPr>
              <w:t xml:space="preserve"> </w:t>
            </w:r>
            <w:r w:rsidRPr="008E1B98">
              <w:rPr>
                <w:bCs/>
              </w:rPr>
              <w:t>embryos.</w:t>
            </w:r>
          </w:p>
        </w:tc>
      </w:tr>
      <w:tr w:rsidR="00800486" w14:paraId="2066AE07" w14:textId="77777777" w:rsidTr="00EA2BC4">
        <w:trPr>
          <w:gridAfter w:val="1"/>
          <w:wAfter w:w="284" w:type="dxa"/>
          <w:trHeight w:val="2257"/>
        </w:trPr>
        <w:tc>
          <w:tcPr>
            <w:tcW w:w="10236" w:type="dxa"/>
            <w:gridSpan w:val="5"/>
          </w:tcPr>
          <w:p w14:paraId="5D15C9B7" w14:textId="77777777" w:rsidR="00800486" w:rsidRDefault="00800486" w:rsidP="00800486">
            <w:pPr>
              <w:pStyle w:val="TableParagraph"/>
              <w:numPr>
                <w:ilvl w:val="0"/>
                <w:numId w:val="16"/>
              </w:numPr>
              <w:tabs>
                <w:tab w:val="left" w:pos="442"/>
              </w:tabs>
              <w:spacing w:line="268" w:lineRule="exact"/>
              <w:ind w:hanging="335"/>
              <w:rPr>
                <w:b/>
              </w:rPr>
            </w:pPr>
            <w:r>
              <w:rPr>
                <w:b/>
              </w:rPr>
              <w:t>Course Reading List and</w:t>
            </w:r>
            <w:r>
              <w:rPr>
                <w:b/>
                <w:spacing w:val="-3"/>
              </w:rPr>
              <w:t xml:space="preserve"> </w:t>
            </w:r>
            <w:r>
              <w:rPr>
                <w:b/>
              </w:rPr>
              <w:t>References:</w:t>
            </w:r>
          </w:p>
          <w:p w14:paraId="27E84960" w14:textId="6CD00070" w:rsidR="00800486" w:rsidRDefault="00800486" w:rsidP="00800486">
            <w:pPr>
              <w:pStyle w:val="TableParagraph"/>
              <w:numPr>
                <w:ilvl w:val="1"/>
                <w:numId w:val="16"/>
              </w:numPr>
              <w:tabs>
                <w:tab w:val="left" w:pos="610"/>
              </w:tabs>
              <w:ind w:hanging="361"/>
              <w:rPr>
                <w:b/>
              </w:rPr>
            </w:pPr>
            <w:r>
              <w:rPr>
                <w:b/>
              </w:rPr>
              <w:t>Leslie P. Gartner &amp; Janes L. Hiatt (2014). Color Atlas and Text of Histolog</w:t>
            </w:r>
            <w:r w:rsidR="008E1B98">
              <w:rPr>
                <w:b/>
              </w:rPr>
              <w:t>y</w:t>
            </w:r>
            <w:r>
              <w:rPr>
                <w:b/>
              </w:rPr>
              <w:t xml:space="preserve"> 6th</w:t>
            </w:r>
            <w:r>
              <w:rPr>
                <w:b/>
                <w:spacing w:val="-8"/>
              </w:rPr>
              <w:t xml:space="preserve"> </w:t>
            </w:r>
            <w:r>
              <w:rPr>
                <w:b/>
              </w:rPr>
              <w:t>Edition.</w:t>
            </w:r>
          </w:p>
          <w:p w14:paraId="15539DD4" w14:textId="77777777" w:rsidR="00800486" w:rsidRDefault="00800486" w:rsidP="00800486">
            <w:pPr>
              <w:pStyle w:val="TableParagraph"/>
              <w:numPr>
                <w:ilvl w:val="1"/>
                <w:numId w:val="16"/>
              </w:numPr>
              <w:tabs>
                <w:tab w:val="left" w:pos="610"/>
              </w:tabs>
              <w:ind w:hanging="361"/>
              <w:rPr>
                <w:b/>
              </w:rPr>
            </w:pPr>
            <w:proofErr w:type="spellStart"/>
            <w:r>
              <w:rPr>
                <w:b/>
              </w:rPr>
              <w:t>Junqueira,L.C</w:t>
            </w:r>
            <w:proofErr w:type="spellEnd"/>
            <w:r>
              <w:rPr>
                <w:b/>
              </w:rPr>
              <w:t>. &amp; Carneiro. J. (2013). Basic Histology: Text&amp;Atlas.13th</w:t>
            </w:r>
            <w:r>
              <w:rPr>
                <w:b/>
                <w:spacing w:val="-9"/>
              </w:rPr>
              <w:t xml:space="preserve"> </w:t>
            </w:r>
            <w:r>
              <w:rPr>
                <w:b/>
              </w:rPr>
              <w:t>Edition.</w:t>
            </w:r>
          </w:p>
          <w:p w14:paraId="43DA7919" w14:textId="77777777" w:rsidR="00800486" w:rsidRDefault="00800486" w:rsidP="00800486">
            <w:pPr>
              <w:pStyle w:val="TableParagraph"/>
              <w:numPr>
                <w:ilvl w:val="1"/>
                <w:numId w:val="16"/>
              </w:numPr>
              <w:tabs>
                <w:tab w:val="left" w:pos="659"/>
                <w:tab w:val="left" w:pos="660"/>
              </w:tabs>
              <w:ind w:left="659" w:hanging="411"/>
              <w:rPr>
                <w:b/>
              </w:rPr>
            </w:pPr>
            <w:r>
              <w:rPr>
                <w:b/>
              </w:rPr>
              <w:t>William J. Krause (2005). Krause’s Essential Human Histology for Medical Students 3rd</w:t>
            </w:r>
            <w:r>
              <w:rPr>
                <w:b/>
                <w:spacing w:val="-11"/>
              </w:rPr>
              <w:t xml:space="preserve"> </w:t>
            </w:r>
            <w:r>
              <w:rPr>
                <w:b/>
              </w:rPr>
              <w:t>Edition</w:t>
            </w:r>
          </w:p>
          <w:p w14:paraId="2F649EEE" w14:textId="3E123AD0" w:rsidR="00800486" w:rsidRDefault="00800486" w:rsidP="00800486">
            <w:pPr>
              <w:pStyle w:val="TableParagraph"/>
              <w:numPr>
                <w:ilvl w:val="1"/>
                <w:numId w:val="16"/>
              </w:numPr>
              <w:tabs>
                <w:tab w:val="left" w:pos="610"/>
              </w:tabs>
              <w:spacing w:before="1"/>
              <w:ind w:hanging="361"/>
              <w:rPr>
                <w:b/>
              </w:rPr>
            </w:pPr>
            <w:r>
              <w:rPr>
                <w:b/>
              </w:rPr>
              <w:t>Kuehnel (2004). Color Atlas of Cytology, Histology</w:t>
            </w:r>
            <w:r w:rsidR="00EA2BC4">
              <w:rPr>
                <w:b/>
              </w:rPr>
              <w:t>,</w:t>
            </w:r>
            <w:r>
              <w:rPr>
                <w:b/>
              </w:rPr>
              <w:t xml:space="preserve"> and Microscopic Anatomy 4th</w:t>
            </w:r>
            <w:r>
              <w:rPr>
                <w:b/>
                <w:spacing w:val="-8"/>
              </w:rPr>
              <w:t xml:space="preserve"> </w:t>
            </w:r>
            <w:proofErr w:type="spellStart"/>
            <w:r>
              <w:rPr>
                <w:b/>
              </w:rPr>
              <w:t>Editio</w:t>
            </w:r>
            <w:proofErr w:type="spellEnd"/>
          </w:p>
          <w:p w14:paraId="4231EB0D" w14:textId="4928A9CE" w:rsidR="00800486" w:rsidRDefault="00800486" w:rsidP="00800486">
            <w:pPr>
              <w:pStyle w:val="TableParagraph"/>
              <w:numPr>
                <w:ilvl w:val="1"/>
                <w:numId w:val="16"/>
              </w:numPr>
              <w:tabs>
                <w:tab w:val="left" w:pos="610"/>
              </w:tabs>
              <w:ind w:right="224"/>
              <w:rPr>
                <w:b/>
              </w:rPr>
            </w:pPr>
            <w:r>
              <w:rPr>
                <w:b/>
              </w:rPr>
              <w:t xml:space="preserve">Photographic Atlas of Histology, Michael J. </w:t>
            </w:r>
            <w:proofErr w:type="spellStart"/>
            <w:r>
              <w:rPr>
                <w:b/>
              </w:rPr>
              <w:t>Leboffe.William</w:t>
            </w:r>
            <w:proofErr w:type="spellEnd"/>
            <w:r>
              <w:rPr>
                <w:b/>
              </w:rPr>
              <w:t xml:space="preserve">, A.; Beresford, M.A., D. Phil ©Professor of Anatomy Department, </w:t>
            </w:r>
            <w:proofErr w:type="spellStart"/>
            <w:r>
              <w:rPr>
                <w:b/>
              </w:rPr>
              <w:t>WestginiaUniversity</w:t>
            </w:r>
            <w:proofErr w:type="spellEnd"/>
            <w:r>
              <w:rPr>
                <w:b/>
              </w:rPr>
              <w:t>, Morgantown, USA.</w:t>
            </w:r>
          </w:p>
          <w:p w14:paraId="78F9C0CF" w14:textId="1F7413FF" w:rsidR="00800486" w:rsidRPr="00800486" w:rsidRDefault="00800486" w:rsidP="00800486">
            <w:pPr>
              <w:pStyle w:val="TableParagraph"/>
              <w:spacing w:line="249" w:lineRule="exact"/>
              <w:ind w:left="249"/>
              <w:rPr>
                <w:b/>
              </w:rPr>
            </w:pPr>
            <w:r>
              <w:rPr>
                <w:b/>
              </w:rPr>
              <w:t>7).</w:t>
            </w:r>
            <w:proofErr w:type="spellStart"/>
            <w:r>
              <w:rPr>
                <w:b/>
              </w:rPr>
              <w:t>Junqueira,L.C</w:t>
            </w:r>
            <w:proofErr w:type="spellEnd"/>
            <w:r>
              <w:rPr>
                <w:b/>
              </w:rPr>
              <w:t>. &amp; Carneiro. J. (2005). Basic Histology: Text&amp;Atlas.11ed.</w:t>
            </w:r>
          </w:p>
        </w:tc>
      </w:tr>
      <w:tr w:rsidR="0010046C" w:rsidRPr="0010046C" w14:paraId="349C1AAB"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80"/>
        </w:trPr>
        <w:tc>
          <w:tcPr>
            <w:tcW w:w="854" w:type="dxa"/>
          </w:tcPr>
          <w:p w14:paraId="0228122A" w14:textId="77777777" w:rsidR="0010046C" w:rsidRDefault="0010046C" w:rsidP="0010046C">
            <w:pPr>
              <w:pStyle w:val="TableParagraph"/>
              <w:spacing w:before="73"/>
              <w:ind w:left="306"/>
              <w:rPr>
                <w:b/>
                <w:sz w:val="24"/>
              </w:rPr>
            </w:pPr>
          </w:p>
        </w:tc>
        <w:tc>
          <w:tcPr>
            <w:tcW w:w="7806" w:type="dxa"/>
            <w:gridSpan w:val="2"/>
          </w:tcPr>
          <w:p w14:paraId="564D78D9" w14:textId="037D6DDC" w:rsidR="0010046C" w:rsidRDefault="0010046C" w:rsidP="0010046C">
            <w:pPr>
              <w:pStyle w:val="TableParagraph"/>
              <w:spacing w:before="73"/>
              <w:ind w:left="88"/>
              <w:rPr>
                <w:b/>
                <w:sz w:val="24"/>
              </w:rPr>
            </w:pPr>
            <w:r>
              <w:rPr>
                <w:b/>
                <w:sz w:val="24"/>
              </w:rPr>
              <w:t>Course programmed: Subject w</w:t>
            </w:r>
            <w:r w:rsidR="00EA2BC4">
              <w:rPr>
                <w:b/>
                <w:sz w:val="24"/>
              </w:rPr>
              <w:t>i</w:t>
            </w:r>
            <w:r>
              <w:rPr>
                <w:b/>
                <w:sz w:val="24"/>
              </w:rPr>
              <w:t>ll be programmed on Sunday from</w:t>
            </w:r>
            <w:r w:rsidR="00EA2BC4">
              <w:rPr>
                <w:b/>
                <w:sz w:val="24"/>
              </w:rPr>
              <w:t xml:space="preserve"> </w:t>
            </w:r>
            <w:r>
              <w:rPr>
                <w:b/>
                <w:sz w:val="24"/>
              </w:rPr>
              <w:t>8:30 -10:30 and 10:30 - 12:30 A.M.</w:t>
            </w:r>
          </w:p>
        </w:tc>
        <w:tc>
          <w:tcPr>
            <w:tcW w:w="1576" w:type="dxa"/>
            <w:gridSpan w:val="2"/>
          </w:tcPr>
          <w:p w14:paraId="75220163" w14:textId="4FBE5E09" w:rsidR="0010046C" w:rsidRDefault="0010046C" w:rsidP="0010046C">
            <w:pPr>
              <w:pStyle w:val="TableParagraph"/>
              <w:rPr>
                <w:b/>
                <w:sz w:val="24"/>
              </w:rPr>
            </w:pPr>
            <w:r>
              <w:rPr>
                <w:b/>
                <w:sz w:val="24"/>
              </w:rPr>
              <w:t>Lecturer</w:t>
            </w:r>
          </w:p>
        </w:tc>
      </w:tr>
      <w:tr w:rsidR="0010046C" w:rsidRPr="0010046C" w14:paraId="161D92C0"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80"/>
        </w:trPr>
        <w:tc>
          <w:tcPr>
            <w:tcW w:w="854" w:type="dxa"/>
          </w:tcPr>
          <w:p w14:paraId="6AEEFB66" w14:textId="4A9466AE" w:rsidR="0010046C" w:rsidRPr="0010046C" w:rsidRDefault="0010046C" w:rsidP="0010046C">
            <w:pPr>
              <w:pStyle w:val="TableParagraph"/>
              <w:spacing w:before="73"/>
              <w:ind w:left="306"/>
              <w:rPr>
                <w:bCs/>
                <w:sz w:val="24"/>
              </w:rPr>
            </w:pPr>
            <w:r>
              <w:rPr>
                <w:bCs/>
                <w:sz w:val="24"/>
              </w:rPr>
              <w:t>No.</w:t>
            </w:r>
          </w:p>
        </w:tc>
        <w:tc>
          <w:tcPr>
            <w:tcW w:w="7806" w:type="dxa"/>
            <w:gridSpan w:val="2"/>
          </w:tcPr>
          <w:p w14:paraId="6D2F5749" w14:textId="4EE525D8" w:rsidR="0010046C" w:rsidRPr="0010046C" w:rsidRDefault="0010046C" w:rsidP="0010046C">
            <w:pPr>
              <w:pStyle w:val="TableParagraph"/>
              <w:spacing w:before="73"/>
              <w:ind w:left="88"/>
              <w:jc w:val="center"/>
              <w:rPr>
                <w:bCs/>
                <w:sz w:val="24"/>
              </w:rPr>
            </w:pPr>
            <w:r>
              <w:rPr>
                <w:b/>
                <w:sz w:val="24"/>
              </w:rPr>
              <w:t>Subject</w:t>
            </w:r>
          </w:p>
        </w:tc>
        <w:tc>
          <w:tcPr>
            <w:tcW w:w="1576" w:type="dxa"/>
            <w:gridSpan w:val="2"/>
          </w:tcPr>
          <w:p w14:paraId="4C3486A0" w14:textId="7DAE5E70" w:rsidR="0010046C" w:rsidRPr="0010046C" w:rsidRDefault="0010046C" w:rsidP="0010046C">
            <w:pPr>
              <w:pStyle w:val="TableParagraph"/>
              <w:rPr>
                <w:rFonts w:ascii="Times New Roman"/>
                <w:bCs/>
              </w:rPr>
            </w:pPr>
            <w:r>
              <w:rPr>
                <w:b/>
                <w:sz w:val="24"/>
              </w:rPr>
              <w:t xml:space="preserve">Dr Sarwar N </w:t>
            </w:r>
            <w:r>
              <w:rPr>
                <w:b/>
                <w:sz w:val="24"/>
              </w:rPr>
              <w:lastRenderedPageBreak/>
              <w:t>Jafar</w:t>
            </w:r>
            <w:r>
              <w:rPr>
                <w:b/>
                <w:spacing w:val="-6"/>
                <w:sz w:val="24"/>
              </w:rPr>
              <w:t xml:space="preserve"> </w:t>
            </w:r>
            <w:r>
              <w:rPr>
                <w:b/>
                <w:sz w:val="24"/>
              </w:rPr>
              <w:t>(2</w:t>
            </w:r>
            <w:r>
              <w:rPr>
                <w:b/>
                <w:spacing w:val="-2"/>
                <w:sz w:val="24"/>
              </w:rPr>
              <w:t xml:space="preserve"> </w:t>
            </w:r>
            <w:proofErr w:type="spellStart"/>
            <w:r>
              <w:rPr>
                <w:b/>
                <w:sz w:val="24"/>
              </w:rPr>
              <w:t>hrs</w:t>
            </w:r>
            <w:proofErr w:type="spellEnd"/>
            <w:r>
              <w:rPr>
                <w:b/>
                <w:sz w:val="24"/>
              </w:rPr>
              <w:t>)</w:t>
            </w:r>
          </w:p>
        </w:tc>
      </w:tr>
      <w:tr w:rsidR="0010046C" w:rsidRPr="0010046C" w14:paraId="16416D2A"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80"/>
        </w:trPr>
        <w:tc>
          <w:tcPr>
            <w:tcW w:w="854" w:type="dxa"/>
            <w:vAlign w:val="center"/>
          </w:tcPr>
          <w:p w14:paraId="103ED121" w14:textId="77777777" w:rsidR="0010046C" w:rsidRPr="0010046C" w:rsidRDefault="0010046C" w:rsidP="0010046C">
            <w:pPr>
              <w:pStyle w:val="TableParagraph"/>
              <w:spacing w:before="73"/>
              <w:ind w:left="306"/>
              <w:rPr>
                <w:bCs/>
                <w:sz w:val="24"/>
              </w:rPr>
            </w:pPr>
            <w:r w:rsidRPr="0010046C">
              <w:rPr>
                <w:bCs/>
                <w:sz w:val="24"/>
              </w:rPr>
              <w:lastRenderedPageBreak/>
              <w:t>1.</w:t>
            </w:r>
          </w:p>
        </w:tc>
        <w:tc>
          <w:tcPr>
            <w:tcW w:w="7806" w:type="dxa"/>
            <w:gridSpan w:val="2"/>
          </w:tcPr>
          <w:p w14:paraId="54E98799" w14:textId="0AB183F2" w:rsidR="0010046C" w:rsidRPr="0010046C" w:rsidRDefault="0010046C" w:rsidP="0010046C">
            <w:pPr>
              <w:pStyle w:val="TableParagraph"/>
              <w:spacing w:before="73"/>
              <w:ind w:left="88"/>
              <w:rPr>
                <w:bCs/>
                <w:sz w:val="24"/>
              </w:rPr>
            </w:pPr>
            <w:r w:rsidRPr="0010046C">
              <w:rPr>
                <w:bCs/>
                <w:sz w:val="24"/>
              </w:rPr>
              <w:t xml:space="preserve">Introduction to Histology, </w:t>
            </w:r>
            <w:r w:rsidR="00EA2BC4">
              <w:rPr>
                <w:bCs/>
                <w:sz w:val="24"/>
              </w:rPr>
              <w:t xml:space="preserve">Tissue processing </w:t>
            </w:r>
          </w:p>
        </w:tc>
        <w:tc>
          <w:tcPr>
            <w:tcW w:w="1576" w:type="dxa"/>
            <w:gridSpan w:val="2"/>
            <w:vMerge w:val="restart"/>
          </w:tcPr>
          <w:p w14:paraId="1E03E3A8" w14:textId="77777777" w:rsidR="0010046C" w:rsidRPr="0010046C" w:rsidRDefault="0010046C" w:rsidP="0010046C">
            <w:pPr>
              <w:pStyle w:val="TableParagraph"/>
              <w:rPr>
                <w:rFonts w:ascii="Times New Roman"/>
                <w:bCs/>
              </w:rPr>
            </w:pPr>
          </w:p>
        </w:tc>
      </w:tr>
      <w:tr w:rsidR="0010046C" w:rsidRPr="0010046C" w14:paraId="2BEAF852"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90"/>
        </w:trPr>
        <w:tc>
          <w:tcPr>
            <w:tcW w:w="854" w:type="dxa"/>
            <w:vAlign w:val="center"/>
          </w:tcPr>
          <w:p w14:paraId="5E38C658" w14:textId="77777777" w:rsidR="0010046C" w:rsidRPr="0010046C" w:rsidRDefault="0010046C" w:rsidP="0010046C">
            <w:pPr>
              <w:pStyle w:val="TableParagraph"/>
              <w:spacing w:before="82"/>
              <w:ind w:left="306"/>
              <w:rPr>
                <w:bCs/>
                <w:sz w:val="24"/>
              </w:rPr>
            </w:pPr>
            <w:r w:rsidRPr="0010046C">
              <w:rPr>
                <w:bCs/>
                <w:sz w:val="24"/>
              </w:rPr>
              <w:t>2.</w:t>
            </w:r>
          </w:p>
        </w:tc>
        <w:tc>
          <w:tcPr>
            <w:tcW w:w="7806" w:type="dxa"/>
            <w:gridSpan w:val="2"/>
          </w:tcPr>
          <w:p w14:paraId="431E0BBD" w14:textId="56BFF1F1" w:rsidR="0010046C" w:rsidRPr="0010046C" w:rsidRDefault="00EA2BC4" w:rsidP="0010046C">
            <w:pPr>
              <w:pStyle w:val="TableParagraph"/>
              <w:spacing w:before="82"/>
              <w:ind w:left="88"/>
              <w:rPr>
                <w:bCs/>
                <w:sz w:val="24"/>
              </w:rPr>
            </w:pPr>
            <w:r>
              <w:rPr>
                <w:bCs/>
                <w:sz w:val="24"/>
              </w:rPr>
              <w:t>Cellular attachments</w:t>
            </w:r>
          </w:p>
        </w:tc>
        <w:tc>
          <w:tcPr>
            <w:tcW w:w="1576" w:type="dxa"/>
            <w:gridSpan w:val="2"/>
            <w:vMerge/>
          </w:tcPr>
          <w:p w14:paraId="72B52F78" w14:textId="77777777" w:rsidR="0010046C" w:rsidRPr="0010046C" w:rsidRDefault="0010046C" w:rsidP="0010046C">
            <w:pPr>
              <w:rPr>
                <w:bCs/>
                <w:sz w:val="2"/>
                <w:szCs w:val="2"/>
              </w:rPr>
            </w:pPr>
          </w:p>
        </w:tc>
      </w:tr>
      <w:tr w:rsidR="00EA2BC4" w:rsidRPr="0010046C" w14:paraId="0AD5BB16"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90"/>
        </w:trPr>
        <w:tc>
          <w:tcPr>
            <w:tcW w:w="854" w:type="dxa"/>
            <w:vAlign w:val="center"/>
          </w:tcPr>
          <w:p w14:paraId="27028FB8" w14:textId="77777777" w:rsidR="00EA2BC4" w:rsidRPr="0010046C" w:rsidRDefault="00EA2BC4" w:rsidP="00EA2BC4">
            <w:pPr>
              <w:pStyle w:val="TableParagraph"/>
              <w:spacing w:before="82"/>
              <w:ind w:left="306"/>
              <w:rPr>
                <w:bCs/>
                <w:sz w:val="24"/>
              </w:rPr>
            </w:pPr>
            <w:r w:rsidRPr="0010046C">
              <w:rPr>
                <w:bCs/>
                <w:sz w:val="24"/>
              </w:rPr>
              <w:t>3.</w:t>
            </w:r>
          </w:p>
        </w:tc>
        <w:tc>
          <w:tcPr>
            <w:tcW w:w="7806" w:type="dxa"/>
            <w:gridSpan w:val="2"/>
          </w:tcPr>
          <w:p w14:paraId="285052CC" w14:textId="1CB19AB9" w:rsidR="00EA2BC4" w:rsidRPr="0010046C" w:rsidRDefault="00EA2BC4" w:rsidP="00EA2BC4">
            <w:pPr>
              <w:pStyle w:val="TableParagraph"/>
              <w:spacing w:before="82"/>
              <w:ind w:left="88"/>
              <w:rPr>
                <w:bCs/>
                <w:sz w:val="24"/>
              </w:rPr>
            </w:pPr>
            <w:r w:rsidRPr="0010046C">
              <w:rPr>
                <w:bCs/>
                <w:sz w:val="24"/>
              </w:rPr>
              <w:t>Simple Epithelia &amp;</w:t>
            </w:r>
            <w:r>
              <w:rPr>
                <w:bCs/>
                <w:sz w:val="24"/>
              </w:rPr>
              <w:t xml:space="preserve"> </w:t>
            </w:r>
            <w:r w:rsidRPr="0010046C">
              <w:rPr>
                <w:bCs/>
                <w:sz w:val="24"/>
              </w:rPr>
              <w:t>Stratified Epithelia</w:t>
            </w:r>
          </w:p>
        </w:tc>
        <w:tc>
          <w:tcPr>
            <w:tcW w:w="1576" w:type="dxa"/>
            <w:gridSpan w:val="2"/>
            <w:vMerge/>
          </w:tcPr>
          <w:p w14:paraId="2C85247E" w14:textId="77777777" w:rsidR="00EA2BC4" w:rsidRPr="0010046C" w:rsidRDefault="00EA2BC4" w:rsidP="00EA2BC4">
            <w:pPr>
              <w:rPr>
                <w:bCs/>
                <w:sz w:val="2"/>
                <w:szCs w:val="2"/>
              </w:rPr>
            </w:pPr>
          </w:p>
        </w:tc>
      </w:tr>
      <w:tr w:rsidR="00EA2BC4" w:rsidRPr="0010046C" w14:paraId="6606D8FC"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88"/>
        </w:trPr>
        <w:tc>
          <w:tcPr>
            <w:tcW w:w="854" w:type="dxa"/>
            <w:vAlign w:val="center"/>
          </w:tcPr>
          <w:p w14:paraId="21C1221B" w14:textId="77777777" w:rsidR="00EA2BC4" w:rsidRPr="0010046C" w:rsidRDefault="00EA2BC4" w:rsidP="00EA2BC4">
            <w:pPr>
              <w:pStyle w:val="TableParagraph"/>
              <w:spacing w:before="80"/>
              <w:ind w:left="306"/>
              <w:rPr>
                <w:bCs/>
                <w:sz w:val="24"/>
              </w:rPr>
            </w:pPr>
            <w:r w:rsidRPr="0010046C">
              <w:rPr>
                <w:bCs/>
                <w:sz w:val="24"/>
              </w:rPr>
              <w:t>4.</w:t>
            </w:r>
          </w:p>
        </w:tc>
        <w:tc>
          <w:tcPr>
            <w:tcW w:w="7806" w:type="dxa"/>
            <w:gridSpan w:val="2"/>
          </w:tcPr>
          <w:p w14:paraId="09461A1D" w14:textId="7A1B6713" w:rsidR="00EA2BC4" w:rsidRPr="0010046C" w:rsidRDefault="00EA2BC4" w:rsidP="00EA2BC4">
            <w:pPr>
              <w:pStyle w:val="TableParagraph"/>
              <w:spacing w:before="80"/>
              <w:ind w:left="88"/>
              <w:rPr>
                <w:bCs/>
                <w:sz w:val="24"/>
              </w:rPr>
            </w:pPr>
            <w:r>
              <w:rPr>
                <w:bCs/>
                <w:sz w:val="24"/>
              </w:rPr>
              <w:t>Glandular epithelia</w:t>
            </w:r>
          </w:p>
        </w:tc>
        <w:tc>
          <w:tcPr>
            <w:tcW w:w="1576" w:type="dxa"/>
            <w:gridSpan w:val="2"/>
            <w:vMerge/>
          </w:tcPr>
          <w:p w14:paraId="616475C4" w14:textId="77777777" w:rsidR="00EA2BC4" w:rsidRPr="0010046C" w:rsidRDefault="00EA2BC4" w:rsidP="00EA2BC4">
            <w:pPr>
              <w:rPr>
                <w:bCs/>
                <w:sz w:val="2"/>
                <w:szCs w:val="2"/>
              </w:rPr>
            </w:pPr>
          </w:p>
        </w:tc>
      </w:tr>
      <w:tr w:rsidR="00EA2BC4" w:rsidRPr="0010046C" w14:paraId="4DAA358C"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90"/>
        </w:trPr>
        <w:tc>
          <w:tcPr>
            <w:tcW w:w="854" w:type="dxa"/>
            <w:vAlign w:val="center"/>
          </w:tcPr>
          <w:p w14:paraId="5544935A" w14:textId="77777777" w:rsidR="00EA2BC4" w:rsidRPr="0010046C" w:rsidRDefault="00EA2BC4" w:rsidP="00EA2BC4">
            <w:pPr>
              <w:pStyle w:val="TableParagraph"/>
              <w:spacing w:before="82"/>
              <w:ind w:left="306"/>
              <w:rPr>
                <w:bCs/>
                <w:sz w:val="24"/>
              </w:rPr>
            </w:pPr>
            <w:r w:rsidRPr="0010046C">
              <w:rPr>
                <w:bCs/>
                <w:sz w:val="24"/>
              </w:rPr>
              <w:t>5.</w:t>
            </w:r>
          </w:p>
        </w:tc>
        <w:tc>
          <w:tcPr>
            <w:tcW w:w="7806" w:type="dxa"/>
            <w:gridSpan w:val="2"/>
          </w:tcPr>
          <w:p w14:paraId="42D5D98F" w14:textId="4A7A9C62" w:rsidR="00EA2BC4" w:rsidRPr="0010046C" w:rsidRDefault="00EA2BC4" w:rsidP="00EA2BC4">
            <w:pPr>
              <w:pStyle w:val="TableParagraph"/>
              <w:spacing w:before="82"/>
              <w:ind w:left="88"/>
              <w:rPr>
                <w:bCs/>
                <w:sz w:val="24"/>
              </w:rPr>
            </w:pPr>
            <w:r w:rsidRPr="0010046C">
              <w:rPr>
                <w:bCs/>
                <w:sz w:val="24"/>
              </w:rPr>
              <w:t>Connective Tissue I C.T. Proper and Types</w:t>
            </w:r>
          </w:p>
        </w:tc>
        <w:tc>
          <w:tcPr>
            <w:tcW w:w="1576" w:type="dxa"/>
            <w:gridSpan w:val="2"/>
            <w:vMerge/>
          </w:tcPr>
          <w:p w14:paraId="21081213" w14:textId="77777777" w:rsidR="00EA2BC4" w:rsidRPr="0010046C" w:rsidRDefault="00EA2BC4" w:rsidP="00EA2BC4">
            <w:pPr>
              <w:rPr>
                <w:bCs/>
                <w:sz w:val="2"/>
                <w:szCs w:val="2"/>
              </w:rPr>
            </w:pPr>
          </w:p>
        </w:tc>
      </w:tr>
      <w:tr w:rsidR="00EA2BC4" w:rsidRPr="0010046C" w14:paraId="295CA1E3"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88"/>
        </w:trPr>
        <w:tc>
          <w:tcPr>
            <w:tcW w:w="854" w:type="dxa"/>
            <w:vAlign w:val="center"/>
          </w:tcPr>
          <w:p w14:paraId="2CB0CE8D" w14:textId="77777777" w:rsidR="00EA2BC4" w:rsidRPr="0010046C" w:rsidRDefault="00EA2BC4" w:rsidP="00EA2BC4">
            <w:pPr>
              <w:pStyle w:val="TableParagraph"/>
              <w:spacing w:before="82"/>
              <w:ind w:left="306"/>
              <w:rPr>
                <w:bCs/>
                <w:sz w:val="24"/>
              </w:rPr>
            </w:pPr>
            <w:r w:rsidRPr="0010046C">
              <w:rPr>
                <w:bCs/>
                <w:sz w:val="24"/>
              </w:rPr>
              <w:t>6.</w:t>
            </w:r>
          </w:p>
        </w:tc>
        <w:tc>
          <w:tcPr>
            <w:tcW w:w="7806" w:type="dxa"/>
            <w:gridSpan w:val="2"/>
          </w:tcPr>
          <w:p w14:paraId="15F0C7D9" w14:textId="0AFB18C9" w:rsidR="00EA2BC4" w:rsidRPr="0010046C" w:rsidRDefault="00EA2BC4" w:rsidP="00EA2BC4">
            <w:pPr>
              <w:pStyle w:val="TableParagraph"/>
              <w:spacing w:before="82"/>
              <w:ind w:left="144"/>
              <w:rPr>
                <w:bCs/>
                <w:sz w:val="24"/>
              </w:rPr>
            </w:pPr>
            <w:r w:rsidRPr="0010046C">
              <w:rPr>
                <w:bCs/>
                <w:sz w:val="24"/>
              </w:rPr>
              <w:t xml:space="preserve">Connective Tissue </w:t>
            </w:r>
            <w:r>
              <w:rPr>
                <w:bCs/>
                <w:sz w:val="24"/>
              </w:rPr>
              <w:t>II</w:t>
            </w:r>
            <w:r w:rsidRPr="0010046C">
              <w:rPr>
                <w:bCs/>
                <w:sz w:val="24"/>
              </w:rPr>
              <w:t xml:space="preserve"> - Cartilage and Bone</w:t>
            </w:r>
          </w:p>
        </w:tc>
        <w:tc>
          <w:tcPr>
            <w:tcW w:w="1576" w:type="dxa"/>
            <w:gridSpan w:val="2"/>
            <w:vMerge/>
          </w:tcPr>
          <w:p w14:paraId="512F9464" w14:textId="77777777" w:rsidR="00EA2BC4" w:rsidRPr="0010046C" w:rsidRDefault="00EA2BC4" w:rsidP="00EA2BC4">
            <w:pPr>
              <w:rPr>
                <w:bCs/>
                <w:sz w:val="2"/>
                <w:szCs w:val="2"/>
              </w:rPr>
            </w:pPr>
          </w:p>
        </w:tc>
      </w:tr>
      <w:tr w:rsidR="00EA2BC4" w:rsidRPr="0010046C" w14:paraId="7EAD2E2C"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90"/>
        </w:trPr>
        <w:tc>
          <w:tcPr>
            <w:tcW w:w="854" w:type="dxa"/>
            <w:vAlign w:val="center"/>
          </w:tcPr>
          <w:p w14:paraId="68C4F25F" w14:textId="77777777" w:rsidR="00EA2BC4" w:rsidRPr="0010046C" w:rsidRDefault="00EA2BC4" w:rsidP="00EA2BC4">
            <w:pPr>
              <w:pStyle w:val="TableParagraph"/>
              <w:spacing w:before="82"/>
              <w:ind w:left="306"/>
              <w:rPr>
                <w:bCs/>
                <w:sz w:val="24"/>
              </w:rPr>
            </w:pPr>
            <w:r w:rsidRPr="0010046C">
              <w:rPr>
                <w:bCs/>
                <w:sz w:val="24"/>
              </w:rPr>
              <w:t>7.</w:t>
            </w:r>
          </w:p>
        </w:tc>
        <w:tc>
          <w:tcPr>
            <w:tcW w:w="7806" w:type="dxa"/>
            <w:gridSpan w:val="2"/>
          </w:tcPr>
          <w:p w14:paraId="66931B53" w14:textId="3EDA233D" w:rsidR="00EA2BC4" w:rsidRPr="0010046C" w:rsidRDefault="00EA2BC4" w:rsidP="00EA2BC4">
            <w:pPr>
              <w:pStyle w:val="TableParagraph"/>
              <w:spacing w:before="82"/>
              <w:ind w:left="144"/>
              <w:rPr>
                <w:bCs/>
                <w:sz w:val="24"/>
              </w:rPr>
            </w:pPr>
            <w:r w:rsidRPr="0010046C">
              <w:rPr>
                <w:bCs/>
                <w:sz w:val="24"/>
              </w:rPr>
              <w:t>Connective tissue I</w:t>
            </w:r>
            <w:r>
              <w:rPr>
                <w:bCs/>
                <w:sz w:val="24"/>
              </w:rPr>
              <w:t>II</w:t>
            </w:r>
            <w:r w:rsidRPr="0010046C">
              <w:rPr>
                <w:bCs/>
                <w:sz w:val="24"/>
              </w:rPr>
              <w:t xml:space="preserve"> - Blood and Bone Marrow</w:t>
            </w:r>
          </w:p>
        </w:tc>
        <w:tc>
          <w:tcPr>
            <w:tcW w:w="1576" w:type="dxa"/>
            <w:gridSpan w:val="2"/>
            <w:vMerge/>
          </w:tcPr>
          <w:p w14:paraId="348C1FD0" w14:textId="77777777" w:rsidR="00EA2BC4" w:rsidRPr="0010046C" w:rsidRDefault="00EA2BC4" w:rsidP="00EA2BC4">
            <w:pPr>
              <w:rPr>
                <w:bCs/>
                <w:sz w:val="2"/>
                <w:szCs w:val="2"/>
              </w:rPr>
            </w:pPr>
          </w:p>
        </w:tc>
      </w:tr>
      <w:tr w:rsidR="00EA2BC4" w:rsidRPr="0010046C" w14:paraId="462BE6D9"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88"/>
        </w:trPr>
        <w:tc>
          <w:tcPr>
            <w:tcW w:w="854" w:type="dxa"/>
            <w:vAlign w:val="center"/>
          </w:tcPr>
          <w:p w14:paraId="7DEAAB02" w14:textId="77777777" w:rsidR="00EA2BC4" w:rsidRPr="0010046C" w:rsidRDefault="00EA2BC4" w:rsidP="00EA2BC4">
            <w:pPr>
              <w:pStyle w:val="TableParagraph"/>
              <w:spacing w:before="82"/>
              <w:ind w:left="306"/>
              <w:rPr>
                <w:bCs/>
                <w:sz w:val="24"/>
              </w:rPr>
            </w:pPr>
            <w:r w:rsidRPr="0010046C">
              <w:rPr>
                <w:bCs/>
                <w:sz w:val="24"/>
              </w:rPr>
              <w:t>8.</w:t>
            </w:r>
          </w:p>
        </w:tc>
        <w:tc>
          <w:tcPr>
            <w:tcW w:w="7806" w:type="dxa"/>
            <w:gridSpan w:val="2"/>
          </w:tcPr>
          <w:p w14:paraId="2EAF76A5" w14:textId="67C6EB98" w:rsidR="00EA2BC4" w:rsidRPr="0010046C" w:rsidRDefault="00EA2BC4" w:rsidP="00EA2BC4">
            <w:pPr>
              <w:pStyle w:val="TableParagraph"/>
              <w:spacing w:before="82"/>
              <w:ind w:left="88"/>
              <w:rPr>
                <w:bCs/>
                <w:sz w:val="24"/>
              </w:rPr>
            </w:pPr>
            <w:r w:rsidRPr="0010046C">
              <w:rPr>
                <w:bCs/>
                <w:sz w:val="24"/>
              </w:rPr>
              <w:t>Muscle Tissue Skeletal , Cardiac, and Smooth</w:t>
            </w:r>
          </w:p>
        </w:tc>
        <w:tc>
          <w:tcPr>
            <w:tcW w:w="1576" w:type="dxa"/>
            <w:gridSpan w:val="2"/>
            <w:vMerge/>
          </w:tcPr>
          <w:p w14:paraId="1C6768CB" w14:textId="77777777" w:rsidR="00EA2BC4" w:rsidRPr="0010046C" w:rsidRDefault="00EA2BC4" w:rsidP="00EA2BC4">
            <w:pPr>
              <w:rPr>
                <w:bCs/>
                <w:sz w:val="2"/>
                <w:szCs w:val="2"/>
              </w:rPr>
            </w:pPr>
          </w:p>
        </w:tc>
      </w:tr>
      <w:tr w:rsidR="00EA2BC4" w:rsidRPr="0010046C" w14:paraId="498D923E"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90"/>
        </w:trPr>
        <w:tc>
          <w:tcPr>
            <w:tcW w:w="854" w:type="dxa"/>
            <w:vAlign w:val="center"/>
          </w:tcPr>
          <w:p w14:paraId="51291C2C" w14:textId="77777777" w:rsidR="00EA2BC4" w:rsidRPr="0010046C" w:rsidRDefault="00EA2BC4" w:rsidP="00EA2BC4">
            <w:pPr>
              <w:pStyle w:val="TableParagraph"/>
              <w:spacing w:before="82"/>
              <w:ind w:left="306"/>
              <w:rPr>
                <w:bCs/>
                <w:sz w:val="24"/>
              </w:rPr>
            </w:pPr>
            <w:r w:rsidRPr="0010046C">
              <w:rPr>
                <w:bCs/>
                <w:sz w:val="24"/>
              </w:rPr>
              <w:t>9.</w:t>
            </w:r>
          </w:p>
        </w:tc>
        <w:tc>
          <w:tcPr>
            <w:tcW w:w="7806" w:type="dxa"/>
            <w:gridSpan w:val="2"/>
          </w:tcPr>
          <w:p w14:paraId="312AB6B3" w14:textId="554909A6" w:rsidR="00EA2BC4" w:rsidRPr="0010046C" w:rsidRDefault="00EA2BC4" w:rsidP="00EA2BC4">
            <w:pPr>
              <w:pStyle w:val="TableParagraph"/>
              <w:spacing w:before="82"/>
              <w:ind w:left="88"/>
              <w:rPr>
                <w:bCs/>
                <w:sz w:val="24"/>
              </w:rPr>
            </w:pPr>
            <w:r w:rsidRPr="0010046C">
              <w:rPr>
                <w:bCs/>
                <w:sz w:val="24"/>
              </w:rPr>
              <w:t>Nerve Tissue : Brain parts, Neurons, Neuroglia</w:t>
            </w:r>
          </w:p>
        </w:tc>
        <w:tc>
          <w:tcPr>
            <w:tcW w:w="1576" w:type="dxa"/>
            <w:gridSpan w:val="2"/>
            <w:vMerge/>
          </w:tcPr>
          <w:p w14:paraId="4EAFCE63" w14:textId="77777777" w:rsidR="00EA2BC4" w:rsidRPr="0010046C" w:rsidRDefault="00EA2BC4" w:rsidP="00EA2BC4">
            <w:pPr>
              <w:rPr>
                <w:bCs/>
                <w:sz w:val="2"/>
                <w:szCs w:val="2"/>
              </w:rPr>
            </w:pPr>
          </w:p>
        </w:tc>
      </w:tr>
      <w:tr w:rsidR="00EA2BC4" w:rsidRPr="0010046C" w14:paraId="15FD3EEE"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90"/>
        </w:trPr>
        <w:tc>
          <w:tcPr>
            <w:tcW w:w="854" w:type="dxa"/>
            <w:vAlign w:val="center"/>
          </w:tcPr>
          <w:p w14:paraId="6E165B77" w14:textId="77777777" w:rsidR="00EA2BC4" w:rsidRPr="0010046C" w:rsidRDefault="00EA2BC4" w:rsidP="00EA2BC4">
            <w:pPr>
              <w:pStyle w:val="TableParagraph"/>
              <w:spacing w:before="82"/>
              <w:ind w:left="306" w:right="196"/>
              <w:rPr>
                <w:bCs/>
                <w:sz w:val="24"/>
              </w:rPr>
            </w:pPr>
            <w:r w:rsidRPr="0010046C">
              <w:rPr>
                <w:bCs/>
                <w:sz w:val="24"/>
              </w:rPr>
              <w:t>10.</w:t>
            </w:r>
          </w:p>
        </w:tc>
        <w:tc>
          <w:tcPr>
            <w:tcW w:w="7806" w:type="dxa"/>
            <w:gridSpan w:val="2"/>
          </w:tcPr>
          <w:p w14:paraId="6ABFCA48" w14:textId="6E040091" w:rsidR="00EA2BC4" w:rsidRPr="0010046C" w:rsidRDefault="00EA2BC4" w:rsidP="00EA2BC4">
            <w:pPr>
              <w:pStyle w:val="TableParagraph"/>
              <w:spacing w:before="82"/>
              <w:ind w:left="144"/>
              <w:rPr>
                <w:bCs/>
                <w:sz w:val="24"/>
              </w:rPr>
            </w:pPr>
            <w:r w:rsidRPr="0010046C">
              <w:rPr>
                <w:bCs/>
                <w:sz w:val="24"/>
              </w:rPr>
              <w:t>Integument (skin) system : thick &amp;thin skin</w:t>
            </w:r>
          </w:p>
        </w:tc>
        <w:tc>
          <w:tcPr>
            <w:tcW w:w="1576" w:type="dxa"/>
            <w:gridSpan w:val="2"/>
            <w:vMerge/>
          </w:tcPr>
          <w:p w14:paraId="5AC01548" w14:textId="77777777" w:rsidR="00EA2BC4" w:rsidRPr="0010046C" w:rsidRDefault="00EA2BC4" w:rsidP="00EA2BC4">
            <w:pPr>
              <w:rPr>
                <w:bCs/>
                <w:sz w:val="2"/>
                <w:szCs w:val="2"/>
              </w:rPr>
            </w:pPr>
          </w:p>
        </w:tc>
      </w:tr>
      <w:tr w:rsidR="00EA2BC4" w:rsidRPr="0010046C" w14:paraId="7376EDA8"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88"/>
        </w:trPr>
        <w:tc>
          <w:tcPr>
            <w:tcW w:w="854" w:type="dxa"/>
            <w:vAlign w:val="center"/>
          </w:tcPr>
          <w:p w14:paraId="26997AF2" w14:textId="77777777" w:rsidR="00EA2BC4" w:rsidRPr="0010046C" w:rsidRDefault="00EA2BC4" w:rsidP="00EA2BC4">
            <w:pPr>
              <w:pStyle w:val="TableParagraph"/>
              <w:spacing w:before="80"/>
              <w:ind w:left="306" w:right="196"/>
              <w:rPr>
                <w:bCs/>
                <w:sz w:val="24"/>
              </w:rPr>
            </w:pPr>
            <w:r w:rsidRPr="0010046C">
              <w:rPr>
                <w:bCs/>
                <w:sz w:val="24"/>
              </w:rPr>
              <w:t>11.</w:t>
            </w:r>
          </w:p>
        </w:tc>
        <w:tc>
          <w:tcPr>
            <w:tcW w:w="7806" w:type="dxa"/>
            <w:gridSpan w:val="2"/>
          </w:tcPr>
          <w:p w14:paraId="690E6C28" w14:textId="2A969DA8" w:rsidR="00EA2BC4" w:rsidRPr="0010046C" w:rsidRDefault="00EA2BC4" w:rsidP="00EA2BC4">
            <w:pPr>
              <w:pStyle w:val="TableParagraph"/>
              <w:spacing w:before="80"/>
              <w:ind w:left="144"/>
              <w:rPr>
                <w:bCs/>
                <w:sz w:val="24"/>
              </w:rPr>
            </w:pPr>
            <w:r w:rsidRPr="0010046C">
              <w:rPr>
                <w:bCs/>
                <w:sz w:val="24"/>
              </w:rPr>
              <w:t>Circulatory System.</w:t>
            </w:r>
          </w:p>
        </w:tc>
        <w:tc>
          <w:tcPr>
            <w:tcW w:w="1576" w:type="dxa"/>
            <w:gridSpan w:val="2"/>
            <w:vMerge/>
          </w:tcPr>
          <w:p w14:paraId="695816FE" w14:textId="77777777" w:rsidR="00EA2BC4" w:rsidRPr="0010046C" w:rsidRDefault="00EA2BC4" w:rsidP="00EA2BC4">
            <w:pPr>
              <w:rPr>
                <w:bCs/>
                <w:sz w:val="2"/>
                <w:szCs w:val="2"/>
              </w:rPr>
            </w:pPr>
          </w:p>
        </w:tc>
      </w:tr>
      <w:tr w:rsidR="00EA2BC4" w:rsidRPr="0010046C" w14:paraId="232B7AEE"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90"/>
        </w:trPr>
        <w:tc>
          <w:tcPr>
            <w:tcW w:w="854" w:type="dxa"/>
            <w:vAlign w:val="center"/>
          </w:tcPr>
          <w:p w14:paraId="668BD08D" w14:textId="77777777" w:rsidR="00EA2BC4" w:rsidRPr="0010046C" w:rsidRDefault="00EA2BC4" w:rsidP="00EA2BC4">
            <w:pPr>
              <w:pStyle w:val="TableParagraph"/>
              <w:spacing w:before="82"/>
              <w:ind w:left="306" w:right="196"/>
              <w:rPr>
                <w:bCs/>
                <w:sz w:val="24"/>
              </w:rPr>
            </w:pPr>
            <w:r w:rsidRPr="0010046C">
              <w:rPr>
                <w:bCs/>
                <w:sz w:val="24"/>
              </w:rPr>
              <w:t>12.</w:t>
            </w:r>
          </w:p>
        </w:tc>
        <w:tc>
          <w:tcPr>
            <w:tcW w:w="7806" w:type="dxa"/>
            <w:gridSpan w:val="2"/>
          </w:tcPr>
          <w:p w14:paraId="1CCC9B2C" w14:textId="6C54A9BE" w:rsidR="00EA2BC4" w:rsidRPr="0010046C" w:rsidRDefault="00EA2BC4" w:rsidP="00EA2BC4">
            <w:pPr>
              <w:pStyle w:val="TableParagraph"/>
              <w:spacing w:before="82"/>
              <w:ind w:left="144"/>
              <w:rPr>
                <w:bCs/>
                <w:sz w:val="24"/>
              </w:rPr>
            </w:pPr>
            <w:r w:rsidRPr="0010046C">
              <w:rPr>
                <w:bCs/>
                <w:sz w:val="24"/>
              </w:rPr>
              <w:t>Digestive System I - Oral Cavity , II - Tract</w:t>
            </w:r>
          </w:p>
        </w:tc>
        <w:tc>
          <w:tcPr>
            <w:tcW w:w="1576" w:type="dxa"/>
            <w:gridSpan w:val="2"/>
            <w:vMerge/>
          </w:tcPr>
          <w:p w14:paraId="7069BAAD" w14:textId="77777777" w:rsidR="00EA2BC4" w:rsidRPr="0010046C" w:rsidRDefault="00EA2BC4" w:rsidP="00EA2BC4">
            <w:pPr>
              <w:rPr>
                <w:bCs/>
                <w:sz w:val="2"/>
                <w:szCs w:val="2"/>
              </w:rPr>
            </w:pPr>
          </w:p>
        </w:tc>
      </w:tr>
      <w:tr w:rsidR="00EA2BC4" w:rsidRPr="0010046C" w14:paraId="77CBC02F"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88"/>
        </w:trPr>
        <w:tc>
          <w:tcPr>
            <w:tcW w:w="854" w:type="dxa"/>
            <w:vAlign w:val="center"/>
          </w:tcPr>
          <w:p w14:paraId="6A5A2718" w14:textId="77777777" w:rsidR="00EA2BC4" w:rsidRPr="0010046C" w:rsidRDefault="00EA2BC4" w:rsidP="00EA2BC4">
            <w:pPr>
              <w:pStyle w:val="TableParagraph"/>
              <w:spacing w:before="82"/>
              <w:ind w:left="306" w:right="196"/>
              <w:rPr>
                <w:bCs/>
                <w:sz w:val="24"/>
              </w:rPr>
            </w:pPr>
            <w:r w:rsidRPr="0010046C">
              <w:rPr>
                <w:bCs/>
                <w:sz w:val="24"/>
              </w:rPr>
              <w:t>13.</w:t>
            </w:r>
          </w:p>
        </w:tc>
        <w:tc>
          <w:tcPr>
            <w:tcW w:w="7806" w:type="dxa"/>
            <w:gridSpan w:val="2"/>
          </w:tcPr>
          <w:p w14:paraId="1F9AA3B4" w14:textId="0700D9BC" w:rsidR="00EA2BC4" w:rsidRPr="0010046C" w:rsidRDefault="00EA2BC4" w:rsidP="00EA2BC4">
            <w:pPr>
              <w:pStyle w:val="TableParagraph"/>
              <w:spacing w:before="82"/>
              <w:ind w:left="88"/>
              <w:rPr>
                <w:bCs/>
                <w:sz w:val="24"/>
              </w:rPr>
            </w:pPr>
            <w:r w:rsidRPr="0010046C">
              <w:rPr>
                <w:bCs/>
                <w:sz w:val="24"/>
              </w:rPr>
              <w:t>Digestive System II - Tract &amp;Glands</w:t>
            </w:r>
          </w:p>
        </w:tc>
        <w:tc>
          <w:tcPr>
            <w:tcW w:w="1576" w:type="dxa"/>
            <w:gridSpan w:val="2"/>
            <w:vMerge/>
          </w:tcPr>
          <w:p w14:paraId="0A86FE05" w14:textId="77777777" w:rsidR="00EA2BC4" w:rsidRPr="0010046C" w:rsidRDefault="00EA2BC4" w:rsidP="00EA2BC4">
            <w:pPr>
              <w:rPr>
                <w:bCs/>
                <w:sz w:val="2"/>
                <w:szCs w:val="2"/>
              </w:rPr>
            </w:pPr>
          </w:p>
        </w:tc>
      </w:tr>
      <w:tr w:rsidR="00EA2BC4" w:rsidRPr="0010046C" w14:paraId="685C3F3C"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90"/>
        </w:trPr>
        <w:tc>
          <w:tcPr>
            <w:tcW w:w="854" w:type="dxa"/>
            <w:vAlign w:val="center"/>
          </w:tcPr>
          <w:p w14:paraId="23D875DA" w14:textId="77777777" w:rsidR="00EA2BC4" w:rsidRPr="0010046C" w:rsidRDefault="00EA2BC4" w:rsidP="00EA2BC4">
            <w:pPr>
              <w:pStyle w:val="TableParagraph"/>
              <w:spacing w:before="82"/>
              <w:ind w:left="306" w:right="196"/>
              <w:rPr>
                <w:bCs/>
                <w:sz w:val="24"/>
              </w:rPr>
            </w:pPr>
            <w:r w:rsidRPr="0010046C">
              <w:rPr>
                <w:bCs/>
                <w:sz w:val="24"/>
              </w:rPr>
              <w:t>14.</w:t>
            </w:r>
          </w:p>
        </w:tc>
        <w:tc>
          <w:tcPr>
            <w:tcW w:w="7806" w:type="dxa"/>
            <w:gridSpan w:val="2"/>
          </w:tcPr>
          <w:p w14:paraId="422E0476" w14:textId="13A27FE2" w:rsidR="00EA2BC4" w:rsidRPr="0010046C" w:rsidRDefault="00EA2BC4" w:rsidP="00EA2BC4">
            <w:pPr>
              <w:pStyle w:val="TableParagraph"/>
              <w:spacing w:before="82"/>
              <w:ind w:left="88"/>
              <w:rPr>
                <w:bCs/>
                <w:sz w:val="24"/>
              </w:rPr>
            </w:pPr>
            <w:r w:rsidRPr="0010046C">
              <w:rPr>
                <w:bCs/>
                <w:sz w:val="24"/>
              </w:rPr>
              <w:t>Urinary System</w:t>
            </w:r>
          </w:p>
        </w:tc>
        <w:tc>
          <w:tcPr>
            <w:tcW w:w="1576" w:type="dxa"/>
            <w:gridSpan w:val="2"/>
            <w:vMerge/>
          </w:tcPr>
          <w:p w14:paraId="7A6DFBA7" w14:textId="77777777" w:rsidR="00EA2BC4" w:rsidRPr="0010046C" w:rsidRDefault="00EA2BC4" w:rsidP="00EA2BC4">
            <w:pPr>
              <w:rPr>
                <w:bCs/>
                <w:sz w:val="2"/>
                <w:szCs w:val="2"/>
              </w:rPr>
            </w:pPr>
          </w:p>
        </w:tc>
      </w:tr>
      <w:tr w:rsidR="00EA2BC4" w:rsidRPr="0010046C" w14:paraId="48CA43C2" w14:textId="77777777" w:rsidTr="00EA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388"/>
        </w:trPr>
        <w:tc>
          <w:tcPr>
            <w:tcW w:w="854" w:type="dxa"/>
            <w:vAlign w:val="center"/>
          </w:tcPr>
          <w:p w14:paraId="3EC3304C" w14:textId="77777777" w:rsidR="00EA2BC4" w:rsidRPr="0010046C" w:rsidRDefault="00EA2BC4" w:rsidP="00EA2BC4">
            <w:pPr>
              <w:pStyle w:val="TableParagraph"/>
              <w:spacing w:before="82"/>
              <w:ind w:left="306" w:right="196"/>
              <w:rPr>
                <w:bCs/>
                <w:sz w:val="24"/>
              </w:rPr>
            </w:pPr>
            <w:r w:rsidRPr="0010046C">
              <w:rPr>
                <w:bCs/>
                <w:sz w:val="24"/>
              </w:rPr>
              <w:t>15.</w:t>
            </w:r>
          </w:p>
        </w:tc>
        <w:tc>
          <w:tcPr>
            <w:tcW w:w="7806" w:type="dxa"/>
            <w:gridSpan w:val="2"/>
          </w:tcPr>
          <w:p w14:paraId="6120AA4D" w14:textId="5C10BB18" w:rsidR="00EA2BC4" w:rsidRPr="0010046C" w:rsidRDefault="00EA2BC4" w:rsidP="00EA2BC4">
            <w:pPr>
              <w:pStyle w:val="TableParagraph"/>
              <w:spacing w:before="82"/>
              <w:ind w:left="88"/>
              <w:rPr>
                <w:bCs/>
                <w:sz w:val="24"/>
              </w:rPr>
            </w:pPr>
            <w:r w:rsidRPr="0010046C">
              <w:rPr>
                <w:bCs/>
                <w:sz w:val="24"/>
              </w:rPr>
              <w:t>Respiratory System</w:t>
            </w:r>
          </w:p>
        </w:tc>
        <w:tc>
          <w:tcPr>
            <w:tcW w:w="1576" w:type="dxa"/>
            <w:gridSpan w:val="2"/>
            <w:vMerge/>
          </w:tcPr>
          <w:p w14:paraId="3D322BE2" w14:textId="77777777" w:rsidR="00EA2BC4" w:rsidRPr="0010046C" w:rsidRDefault="00EA2BC4" w:rsidP="00EA2BC4">
            <w:pPr>
              <w:rPr>
                <w:bCs/>
                <w:sz w:val="2"/>
                <w:szCs w:val="2"/>
              </w:rPr>
            </w:pPr>
          </w:p>
        </w:tc>
      </w:tr>
      <w:tr w:rsidR="008C7F83" w14:paraId="0DD84FDC" w14:textId="77777777" w:rsidTr="00EA2BC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251"/>
        </w:trPr>
        <w:tc>
          <w:tcPr>
            <w:tcW w:w="10520" w:type="dxa"/>
            <w:gridSpan w:val="6"/>
            <w:tcBorders>
              <w:left w:val="single" w:sz="4" w:space="0" w:color="000000"/>
              <w:bottom w:val="single" w:sz="4" w:space="0" w:color="000000"/>
              <w:right w:val="single" w:sz="4" w:space="0" w:color="000000"/>
            </w:tcBorders>
          </w:tcPr>
          <w:p w14:paraId="688737A7" w14:textId="77777777" w:rsidR="008C7F83" w:rsidRDefault="00000000">
            <w:pPr>
              <w:pStyle w:val="TableParagraph"/>
              <w:spacing w:before="1"/>
              <w:ind w:left="107"/>
              <w:rPr>
                <w:b/>
              </w:rPr>
            </w:pPr>
            <w:r>
              <w:rPr>
                <w:b/>
              </w:rPr>
              <w:lastRenderedPageBreak/>
              <w:t>19. Examinations:</w:t>
            </w:r>
          </w:p>
          <w:p w14:paraId="266EE913" w14:textId="77777777" w:rsidR="008C7F83" w:rsidRDefault="008C7F83">
            <w:pPr>
              <w:pStyle w:val="TableParagraph"/>
              <w:spacing w:before="4"/>
              <w:rPr>
                <w:b/>
                <w:sz w:val="16"/>
              </w:rPr>
            </w:pPr>
          </w:p>
          <w:p w14:paraId="07F03B7F" w14:textId="77777777" w:rsidR="008C7F83" w:rsidRDefault="00000000">
            <w:pPr>
              <w:pStyle w:val="TableParagraph"/>
              <w:ind w:left="158"/>
              <w:rPr>
                <w:b/>
              </w:rPr>
            </w:pPr>
            <w:r>
              <w:rPr>
                <w:b/>
              </w:rPr>
              <w:t>Selective examples histology exams.</w:t>
            </w:r>
          </w:p>
          <w:p w14:paraId="26273674" w14:textId="77777777" w:rsidR="008C7F83" w:rsidRDefault="008C7F83">
            <w:pPr>
              <w:pStyle w:val="TableParagraph"/>
              <w:spacing w:before="4"/>
              <w:rPr>
                <w:b/>
                <w:sz w:val="16"/>
              </w:rPr>
            </w:pPr>
          </w:p>
          <w:p w14:paraId="4960C646" w14:textId="77777777" w:rsidR="008C7F83" w:rsidRDefault="00000000">
            <w:pPr>
              <w:pStyle w:val="TableParagraph"/>
              <w:ind w:left="107"/>
              <w:rPr>
                <w:b/>
              </w:rPr>
            </w:pPr>
            <w:r>
              <w:rPr>
                <w:b/>
              </w:rPr>
              <w:t>Q1- Tabulate differences between the following with drawing:</w:t>
            </w:r>
          </w:p>
          <w:p w14:paraId="20A345DF" w14:textId="77777777" w:rsidR="008C7F83" w:rsidRDefault="008C7F83">
            <w:pPr>
              <w:pStyle w:val="TableParagraph"/>
              <w:spacing w:before="4"/>
              <w:rPr>
                <w:b/>
                <w:sz w:val="16"/>
              </w:rPr>
            </w:pPr>
          </w:p>
          <w:p w14:paraId="32BC38B4" w14:textId="77777777" w:rsidR="008C7F83" w:rsidRDefault="00000000">
            <w:pPr>
              <w:pStyle w:val="TableParagraph"/>
              <w:spacing w:line="420" w:lineRule="auto"/>
              <w:ind w:left="107" w:right="7503"/>
              <w:rPr>
                <w:b/>
              </w:rPr>
            </w:pPr>
            <w:r>
              <w:rPr>
                <w:b/>
              </w:rPr>
              <w:t>1-Merocrine &amp; apocrine sweet gland. 2-Main differences among tonsils.</w:t>
            </w:r>
          </w:p>
          <w:p w14:paraId="79D8302C" w14:textId="77777777" w:rsidR="008C7F83" w:rsidRDefault="00000000">
            <w:pPr>
              <w:pStyle w:val="TableParagraph"/>
              <w:spacing w:line="267" w:lineRule="exact"/>
              <w:ind w:left="107"/>
              <w:rPr>
                <w:b/>
              </w:rPr>
            </w:pPr>
            <w:r>
              <w:rPr>
                <w:b/>
              </w:rPr>
              <w:t>3-Gastrulation in Amphioxus &amp; frog.</w:t>
            </w:r>
          </w:p>
          <w:p w14:paraId="75BCFF91" w14:textId="77777777" w:rsidR="008C7F83" w:rsidRDefault="008C7F83">
            <w:pPr>
              <w:pStyle w:val="TableParagraph"/>
              <w:rPr>
                <w:b/>
              </w:rPr>
            </w:pPr>
          </w:p>
          <w:p w14:paraId="5879D935" w14:textId="77777777" w:rsidR="008C7F83" w:rsidRDefault="00000000">
            <w:pPr>
              <w:pStyle w:val="TableParagraph"/>
              <w:spacing w:line="420" w:lineRule="auto"/>
              <w:ind w:left="107" w:right="2194"/>
              <w:rPr>
                <w:b/>
              </w:rPr>
            </w:pPr>
            <w:r>
              <w:rPr>
                <w:b/>
              </w:rPr>
              <w:t>Q2-Tick (T, True) or (F, False) to the following statement and then correct the false ones: (30M) 1- Medium sized veins have the thickest layer of tunica adventitia.</w:t>
            </w:r>
          </w:p>
          <w:p w14:paraId="558EBD2A" w14:textId="77777777" w:rsidR="008C7F83" w:rsidRDefault="00000000">
            <w:pPr>
              <w:pStyle w:val="TableParagraph"/>
              <w:spacing w:line="267" w:lineRule="exact"/>
              <w:ind w:left="107"/>
              <w:rPr>
                <w:b/>
              </w:rPr>
            </w:pPr>
            <w:r>
              <w:rPr>
                <w:b/>
              </w:rPr>
              <w:t>2- Lymphocyte largest circulating WBC.</w:t>
            </w:r>
          </w:p>
          <w:p w14:paraId="5FFBD836" w14:textId="77777777" w:rsidR="008C7F83" w:rsidRDefault="008C7F83">
            <w:pPr>
              <w:pStyle w:val="TableParagraph"/>
              <w:rPr>
                <w:b/>
              </w:rPr>
            </w:pPr>
          </w:p>
          <w:p w14:paraId="027AAABF" w14:textId="77777777" w:rsidR="008C7F83" w:rsidRDefault="00000000">
            <w:pPr>
              <w:pStyle w:val="TableParagraph"/>
              <w:ind w:left="107"/>
              <w:rPr>
                <w:b/>
              </w:rPr>
            </w:pPr>
            <w:r>
              <w:rPr>
                <w:b/>
              </w:rPr>
              <w:t>Q3-Fill blanks with suitable scientific words</w:t>
            </w:r>
          </w:p>
          <w:p w14:paraId="36F51576" w14:textId="77777777" w:rsidR="008C7F83" w:rsidRDefault="008C7F83">
            <w:pPr>
              <w:pStyle w:val="TableParagraph"/>
              <w:spacing w:before="4"/>
              <w:rPr>
                <w:b/>
                <w:sz w:val="16"/>
              </w:rPr>
            </w:pPr>
          </w:p>
          <w:p w14:paraId="734532EC" w14:textId="77777777" w:rsidR="008C7F83" w:rsidRDefault="00000000">
            <w:pPr>
              <w:pStyle w:val="TableParagraph"/>
              <w:numPr>
                <w:ilvl w:val="0"/>
                <w:numId w:val="15"/>
              </w:numPr>
              <w:tabs>
                <w:tab w:val="left" w:pos="290"/>
                <w:tab w:val="left" w:leader="hyphen" w:pos="9251"/>
              </w:tabs>
              <w:ind w:hanging="183"/>
              <w:rPr>
                <w:b/>
              </w:rPr>
            </w:pPr>
            <w:r>
              <w:rPr>
                <w:b/>
              </w:rPr>
              <w:t>Simple squamous that lines body cavities and cover</w:t>
            </w:r>
            <w:r>
              <w:rPr>
                <w:b/>
                <w:spacing w:val="-11"/>
              </w:rPr>
              <w:t xml:space="preserve"> </w:t>
            </w:r>
            <w:r>
              <w:rPr>
                <w:b/>
              </w:rPr>
              <w:t>organs</w:t>
            </w:r>
            <w:r>
              <w:rPr>
                <w:b/>
                <w:spacing w:val="-3"/>
              </w:rPr>
              <w:t xml:space="preserve"> </w:t>
            </w:r>
            <w:r>
              <w:rPr>
                <w:b/>
              </w:rPr>
              <w:t>called</w:t>
            </w:r>
            <w:r>
              <w:rPr>
                <w:b/>
              </w:rPr>
              <w:tab/>
              <w:t>while</w:t>
            </w:r>
            <w:r>
              <w:rPr>
                <w:b/>
                <w:spacing w:val="-3"/>
              </w:rPr>
              <w:t xml:space="preserve"> </w:t>
            </w:r>
            <w:r>
              <w:rPr>
                <w:b/>
              </w:rPr>
              <w:t>simple</w:t>
            </w:r>
          </w:p>
          <w:p w14:paraId="40BF7D86" w14:textId="77777777" w:rsidR="008C7F83" w:rsidRDefault="00000000">
            <w:pPr>
              <w:pStyle w:val="TableParagraph"/>
              <w:tabs>
                <w:tab w:val="left" w:leader="hyphen" w:pos="8913"/>
              </w:tabs>
              <w:ind w:left="107"/>
              <w:rPr>
                <w:b/>
              </w:rPr>
            </w:pPr>
            <w:r>
              <w:rPr>
                <w:b/>
              </w:rPr>
              <w:t>squamous that lines the inside of blood vessels and</w:t>
            </w:r>
            <w:r>
              <w:rPr>
                <w:b/>
                <w:spacing w:val="-13"/>
              </w:rPr>
              <w:t xml:space="preserve"> </w:t>
            </w:r>
            <w:r>
              <w:rPr>
                <w:b/>
              </w:rPr>
              <w:t>capillaries</w:t>
            </w:r>
            <w:r>
              <w:rPr>
                <w:b/>
                <w:spacing w:val="-3"/>
              </w:rPr>
              <w:t xml:space="preserve"> </w:t>
            </w:r>
            <w:r>
              <w:rPr>
                <w:b/>
              </w:rPr>
              <w:t>called</w:t>
            </w:r>
            <w:r>
              <w:rPr>
                <w:b/>
              </w:rPr>
              <w:tab/>
              <w:t>--.</w:t>
            </w:r>
          </w:p>
          <w:p w14:paraId="0D3F45D7" w14:textId="77777777" w:rsidR="008C7F83" w:rsidRDefault="00000000">
            <w:pPr>
              <w:pStyle w:val="TableParagraph"/>
              <w:numPr>
                <w:ilvl w:val="0"/>
                <w:numId w:val="15"/>
              </w:numPr>
              <w:tabs>
                <w:tab w:val="left" w:pos="339"/>
              </w:tabs>
              <w:spacing w:before="202"/>
              <w:ind w:left="338" w:hanging="232"/>
              <w:rPr>
                <w:b/>
              </w:rPr>
            </w:pPr>
            <w:r>
              <w:rPr>
                <w:b/>
              </w:rPr>
              <w:t>There are four zones that are identifiable in endochondral ossification</w:t>
            </w:r>
            <w:r>
              <w:rPr>
                <w:b/>
                <w:spacing w:val="-3"/>
              </w:rPr>
              <w:t xml:space="preserve"> </w:t>
            </w:r>
            <w:r>
              <w:rPr>
                <w:b/>
              </w:rPr>
              <w:t>----------------------------------------------,-------------</w:t>
            </w:r>
          </w:p>
          <w:p w14:paraId="4F66F982" w14:textId="77777777" w:rsidR="008C7F83" w:rsidRDefault="00000000">
            <w:pPr>
              <w:pStyle w:val="TableParagraph"/>
              <w:ind w:left="107"/>
              <w:rPr>
                <w:b/>
              </w:rPr>
            </w:pPr>
            <w:r>
              <w:rPr>
                <w:b/>
              </w:rPr>
              <w:t>------------------------------,-------------------------------------and------------------------------------------------</w:t>
            </w:r>
          </w:p>
          <w:p w14:paraId="3C7ED71B" w14:textId="77777777" w:rsidR="008C7F83" w:rsidRDefault="008C7F83">
            <w:pPr>
              <w:pStyle w:val="TableParagraph"/>
              <w:spacing w:before="4"/>
              <w:rPr>
                <w:b/>
                <w:sz w:val="16"/>
              </w:rPr>
            </w:pPr>
          </w:p>
          <w:p w14:paraId="690EE958" w14:textId="77777777" w:rsidR="008C7F83" w:rsidRDefault="00000000">
            <w:pPr>
              <w:pStyle w:val="TableParagraph"/>
              <w:spacing w:before="1"/>
              <w:ind w:left="107"/>
              <w:rPr>
                <w:b/>
              </w:rPr>
            </w:pPr>
            <w:r>
              <w:rPr>
                <w:b/>
              </w:rPr>
              <w:t>Q4: Deﬁne: Serosa, Brown fat</w:t>
            </w:r>
          </w:p>
          <w:p w14:paraId="7C1ABA32" w14:textId="77777777" w:rsidR="008C7F83" w:rsidRDefault="008C7F83">
            <w:pPr>
              <w:pStyle w:val="TableParagraph"/>
              <w:spacing w:before="4"/>
              <w:rPr>
                <w:b/>
                <w:sz w:val="16"/>
              </w:rPr>
            </w:pPr>
          </w:p>
          <w:p w14:paraId="2865F937" w14:textId="77777777" w:rsidR="008C7F83" w:rsidRDefault="00000000">
            <w:pPr>
              <w:pStyle w:val="TableParagraph"/>
              <w:ind w:left="107"/>
              <w:rPr>
                <w:b/>
              </w:rPr>
            </w:pPr>
            <w:r>
              <w:rPr>
                <w:b/>
              </w:rPr>
              <w:t>Q5-What are the types of epithelium in the following?</w:t>
            </w:r>
          </w:p>
          <w:p w14:paraId="6B167FEE" w14:textId="77777777" w:rsidR="008C7F83" w:rsidRDefault="008C7F83">
            <w:pPr>
              <w:pStyle w:val="TableParagraph"/>
              <w:spacing w:before="4"/>
              <w:rPr>
                <w:b/>
                <w:sz w:val="16"/>
              </w:rPr>
            </w:pPr>
          </w:p>
          <w:p w14:paraId="5936BC34" w14:textId="77777777" w:rsidR="008C7F83" w:rsidRDefault="00000000">
            <w:pPr>
              <w:pStyle w:val="TableParagraph"/>
              <w:numPr>
                <w:ilvl w:val="0"/>
                <w:numId w:val="14"/>
              </w:numPr>
              <w:tabs>
                <w:tab w:val="left" w:pos="336"/>
              </w:tabs>
              <w:ind w:hanging="229"/>
              <w:rPr>
                <w:b/>
              </w:rPr>
            </w:pPr>
            <w:r>
              <w:rPr>
                <w:b/>
              </w:rPr>
              <w:t>Skin</w:t>
            </w:r>
          </w:p>
          <w:p w14:paraId="23DF02B7" w14:textId="77777777" w:rsidR="008C7F83" w:rsidRDefault="008C7F83">
            <w:pPr>
              <w:pStyle w:val="TableParagraph"/>
              <w:spacing w:before="4"/>
              <w:rPr>
                <w:b/>
                <w:sz w:val="16"/>
              </w:rPr>
            </w:pPr>
          </w:p>
          <w:p w14:paraId="3D77E891" w14:textId="440845F1" w:rsidR="008C7F83" w:rsidRDefault="0010046C">
            <w:pPr>
              <w:pStyle w:val="TableParagraph"/>
              <w:numPr>
                <w:ilvl w:val="0"/>
                <w:numId w:val="14"/>
              </w:numPr>
              <w:tabs>
                <w:tab w:val="left" w:pos="346"/>
              </w:tabs>
              <w:ind w:left="345" w:hanging="239"/>
              <w:rPr>
                <w:b/>
              </w:rPr>
            </w:pPr>
            <w:r>
              <w:rPr>
                <w:b/>
              </w:rPr>
              <w:t>Esophagus</w:t>
            </w:r>
          </w:p>
          <w:p w14:paraId="3C21E475" w14:textId="77777777" w:rsidR="008C7F83" w:rsidRDefault="008C7F83">
            <w:pPr>
              <w:pStyle w:val="TableParagraph"/>
              <w:spacing w:before="6"/>
              <w:rPr>
                <w:b/>
                <w:sz w:val="16"/>
              </w:rPr>
            </w:pPr>
          </w:p>
          <w:p w14:paraId="7B4637EA" w14:textId="77777777" w:rsidR="008C7F83" w:rsidRDefault="00000000">
            <w:pPr>
              <w:pStyle w:val="TableParagraph"/>
              <w:numPr>
                <w:ilvl w:val="0"/>
                <w:numId w:val="14"/>
              </w:numPr>
              <w:tabs>
                <w:tab w:val="left" w:pos="319"/>
              </w:tabs>
              <w:ind w:left="318" w:hanging="212"/>
              <w:rPr>
                <w:b/>
              </w:rPr>
            </w:pPr>
            <w:r>
              <w:rPr>
                <w:b/>
              </w:rPr>
              <w:t>Urinary</w:t>
            </w:r>
            <w:r>
              <w:rPr>
                <w:b/>
                <w:spacing w:val="1"/>
              </w:rPr>
              <w:t xml:space="preserve"> </w:t>
            </w:r>
            <w:r>
              <w:rPr>
                <w:b/>
              </w:rPr>
              <w:t>bladder</w:t>
            </w:r>
          </w:p>
          <w:p w14:paraId="4FDBFCED" w14:textId="77777777" w:rsidR="008C7F83" w:rsidRDefault="008C7F83">
            <w:pPr>
              <w:pStyle w:val="TableParagraph"/>
              <w:spacing w:before="4"/>
              <w:rPr>
                <w:b/>
                <w:sz w:val="16"/>
              </w:rPr>
            </w:pPr>
          </w:p>
          <w:p w14:paraId="4582DFBF" w14:textId="77777777" w:rsidR="008C7F83" w:rsidRDefault="00000000">
            <w:pPr>
              <w:pStyle w:val="TableParagraph"/>
              <w:spacing w:before="1"/>
              <w:ind w:left="107"/>
              <w:rPr>
                <w:b/>
              </w:rPr>
            </w:pPr>
            <w:r>
              <w:rPr>
                <w:b/>
              </w:rPr>
              <w:t>Q3-Enumerate the functions of?</w:t>
            </w:r>
          </w:p>
          <w:p w14:paraId="48CE7F73" w14:textId="77777777" w:rsidR="008C7F83" w:rsidRDefault="008C7F83">
            <w:pPr>
              <w:pStyle w:val="TableParagraph"/>
              <w:spacing w:before="4"/>
              <w:rPr>
                <w:b/>
                <w:sz w:val="16"/>
              </w:rPr>
            </w:pPr>
          </w:p>
          <w:p w14:paraId="34FC292F" w14:textId="77777777" w:rsidR="008C7F83" w:rsidRDefault="00000000">
            <w:pPr>
              <w:pStyle w:val="TableParagraph"/>
              <w:numPr>
                <w:ilvl w:val="0"/>
                <w:numId w:val="13"/>
              </w:numPr>
              <w:tabs>
                <w:tab w:val="left" w:pos="336"/>
              </w:tabs>
              <w:ind w:hanging="229"/>
              <w:rPr>
                <w:b/>
              </w:rPr>
            </w:pPr>
            <w:r>
              <w:rPr>
                <w:b/>
              </w:rPr>
              <w:t>Skin</w:t>
            </w:r>
          </w:p>
          <w:p w14:paraId="48C4B1B6" w14:textId="77777777" w:rsidR="008C7F83" w:rsidRDefault="008C7F83">
            <w:pPr>
              <w:pStyle w:val="TableParagraph"/>
              <w:spacing w:before="4"/>
              <w:rPr>
                <w:b/>
                <w:sz w:val="16"/>
              </w:rPr>
            </w:pPr>
          </w:p>
          <w:p w14:paraId="3CE27174" w14:textId="77777777" w:rsidR="008C7F83" w:rsidRDefault="00000000">
            <w:pPr>
              <w:pStyle w:val="TableParagraph"/>
              <w:numPr>
                <w:ilvl w:val="0"/>
                <w:numId w:val="13"/>
              </w:numPr>
              <w:tabs>
                <w:tab w:val="left" w:pos="346"/>
              </w:tabs>
              <w:ind w:left="345" w:hanging="239"/>
              <w:rPr>
                <w:b/>
              </w:rPr>
            </w:pPr>
            <w:r>
              <w:rPr>
                <w:b/>
              </w:rPr>
              <w:t>Myelin</w:t>
            </w:r>
          </w:p>
          <w:p w14:paraId="56273CEA" w14:textId="77777777" w:rsidR="008C7F83" w:rsidRDefault="008C7F83">
            <w:pPr>
              <w:pStyle w:val="TableParagraph"/>
              <w:spacing w:before="6"/>
              <w:rPr>
                <w:b/>
                <w:sz w:val="16"/>
              </w:rPr>
            </w:pPr>
          </w:p>
          <w:p w14:paraId="7B8A908C" w14:textId="0C9D9591" w:rsidR="008C7F83" w:rsidRDefault="00000000" w:rsidP="0010046C">
            <w:pPr>
              <w:pStyle w:val="TableParagraph"/>
              <w:spacing w:line="417" w:lineRule="auto"/>
              <w:ind w:left="107" w:right="131"/>
              <w:rPr>
                <w:b/>
              </w:rPr>
            </w:pPr>
            <w:r>
              <w:rPr>
                <w:b/>
              </w:rPr>
              <w:t>Q6-Draw &amp; label pseudostratified epithelium. Q7-Choose the most</w:t>
            </w:r>
            <w:r w:rsidR="0010046C">
              <w:rPr>
                <w:b/>
              </w:rPr>
              <w:t xml:space="preserve"> </w:t>
            </w:r>
            <w:r>
              <w:rPr>
                <w:b/>
              </w:rPr>
              <w:t>appropriate:</w:t>
            </w:r>
          </w:p>
        </w:tc>
      </w:tr>
      <w:tr w:rsidR="008C7F83" w14:paraId="1749362F" w14:textId="77777777" w:rsidTr="00EA2BC4">
        <w:trPr>
          <w:gridAfter w:val="2"/>
          <w:wAfter w:w="426" w:type="dxa"/>
          <w:trHeight w:val="13120"/>
        </w:trPr>
        <w:tc>
          <w:tcPr>
            <w:tcW w:w="10094" w:type="dxa"/>
            <w:gridSpan w:val="4"/>
            <w:tcBorders>
              <w:top w:val="nil"/>
            </w:tcBorders>
          </w:tcPr>
          <w:p w14:paraId="469FA54F" w14:textId="77777777" w:rsidR="008C7F83" w:rsidRDefault="00000000" w:rsidP="0010046C">
            <w:pPr>
              <w:pStyle w:val="TableParagraph"/>
              <w:tabs>
                <w:tab w:val="left" w:pos="331"/>
              </w:tabs>
              <w:spacing w:line="268" w:lineRule="exact"/>
              <w:rPr>
                <w:b/>
              </w:rPr>
            </w:pPr>
            <w:r>
              <w:rPr>
                <w:b/>
              </w:rPr>
              <w:lastRenderedPageBreak/>
              <w:t>White</w:t>
            </w:r>
            <w:r>
              <w:rPr>
                <w:b/>
                <w:spacing w:val="-1"/>
              </w:rPr>
              <w:t xml:space="preserve"> </w:t>
            </w:r>
            <w:r>
              <w:rPr>
                <w:b/>
              </w:rPr>
              <w:t>fat</w:t>
            </w:r>
          </w:p>
          <w:p w14:paraId="7595A9C7" w14:textId="77777777" w:rsidR="008C7F83" w:rsidRDefault="008C7F83">
            <w:pPr>
              <w:pStyle w:val="TableParagraph"/>
              <w:spacing w:before="4"/>
              <w:rPr>
                <w:b/>
                <w:sz w:val="16"/>
              </w:rPr>
            </w:pPr>
          </w:p>
          <w:p w14:paraId="099F2E95" w14:textId="77777777" w:rsidR="008C7F83" w:rsidRDefault="00000000">
            <w:pPr>
              <w:pStyle w:val="TableParagraph"/>
              <w:numPr>
                <w:ilvl w:val="0"/>
                <w:numId w:val="12"/>
              </w:numPr>
              <w:tabs>
                <w:tab w:val="left" w:pos="329"/>
              </w:tabs>
              <w:ind w:left="328" w:hanging="222"/>
              <w:rPr>
                <w:b/>
              </w:rPr>
            </w:pPr>
            <w:r>
              <w:rPr>
                <w:b/>
              </w:rPr>
              <w:t>Brown</w:t>
            </w:r>
            <w:r>
              <w:rPr>
                <w:b/>
                <w:spacing w:val="-4"/>
              </w:rPr>
              <w:t xml:space="preserve"> </w:t>
            </w:r>
            <w:r>
              <w:rPr>
                <w:b/>
              </w:rPr>
              <w:t>fat</w:t>
            </w:r>
          </w:p>
          <w:p w14:paraId="3ACAC433" w14:textId="77777777" w:rsidR="008C7F83" w:rsidRDefault="008C7F83">
            <w:pPr>
              <w:pStyle w:val="TableParagraph"/>
              <w:spacing w:before="6"/>
              <w:rPr>
                <w:b/>
                <w:sz w:val="16"/>
              </w:rPr>
            </w:pPr>
          </w:p>
          <w:p w14:paraId="0FD5A99A" w14:textId="77777777" w:rsidR="008C7F83" w:rsidRDefault="00000000">
            <w:pPr>
              <w:pStyle w:val="TableParagraph"/>
              <w:numPr>
                <w:ilvl w:val="0"/>
                <w:numId w:val="12"/>
              </w:numPr>
              <w:tabs>
                <w:tab w:val="left" w:pos="329"/>
              </w:tabs>
              <w:ind w:left="328" w:hanging="222"/>
              <w:rPr>
                <w:b/>
              </w:rPr>
            </w:pPr>
            <w:r>
              <w:rPr>
                <w:b/>
              </w:rPr>
              <w:t>Red</w:t>
            </w:r>
            <w:r>
              <w:rPr>
                <w:b/>
                <w:spacing w:val="-3"/>
              </w:rPr>
              <w:t xml:space="preserve"> </w:t>
            </w:r>
            <w:proofErr w:type="spellStart"/>
            <w:r>
              <w:rPr>
                <w:b/>
              </w:rPr>
              <w:t>ﬁbres</w:t>
            </w:r>
            <w:proofErr w:type="spellEnd"/>
          </w:p>
          <w:p w14:paraId="12D840F4" w14:textId="77777777" w:rsidR="008C7F83" w:rsidRDefault="008C7F83">
            <w:pPr>
              <w:pStyle w:val="TableParagraph"/>
              <w:spacing w:before="4"/>
              <w:rPr>
                <w:b/>
                <w:sz w:val="16"/>
              </w:rPr>
            </w:pPr>
          </w:p>
          <w:p w14:paraId="0D409979" w14:textId="77777777" w:rsidR="008C7F83" w:rsidRDefault="00000000">
            <w:pPr>
              <w:pStyle w:val="TableParagraph"/>
              <w:numPr>
                <w:ilvl w:val="0"/>
                <w:numId w:val="12"/>
              </w:numPr>
              <w:tabs>
                <w:tab w:val="left" w:pos="329"/>
              </w:tabs>
              <w:ind w:left="328" w:hanging="222"/>
              <w:rPr>
                <w:b/>
              </w:rPr>
            </w:pPr>
            <w:r>
              <w:rPr>
                <w:b/>
              </w:rPr>
              <w:t>Epithelium</w:t>
            </w:r>
          </w:p>
          <w:p w14:paraId="024C7FB7" w14:textId="77777777" w:rsidR="008C7F83" w:rsidRDefault="008C7F83">
            <w:pPr>
              <w:pStyle w:val="TableParagraph"/>
              <w:spacing w:before="4"/>
              <w:rPr>
                <w:b/>
                <w:sz w:val="16"/>
              </w:rPr>
            </w:pPr>
          </w:p>
          <w:p w14:paraId="4BCC5144" w14:textId="147FA422" w:rsidR="008C7F83" w:rsidRDefault="00000000">
            <w:pPr>
              <w:pStyle w:val="TableParagraph"/>
              <w:spacing w:before="1"/>
              <w:ind w:left="107"/>
              <w:rPr>
                <w:b/>
              </w:rPr>
            </w:pPr>
            <w:r>
              <w:rPr>
                <w:b/>
              </w:rPr>
              <w:t> Skin color is due to pigment called</w:t>
            </w:r>
          </w:p>
          <w:p w14:paraId="785689F9" w14:textId="77777777" w:rsidR="008C7F83" w:rsidRDefault="008C7F83">
            <w:pPr>
              <w:pStyle w:val="TableParagraph"/>
              <w:spacing w:before="4"/>
              <w:rPr>
                <w:b/>
                <w:sz w:val="16"/>
              </w:rPr>
            </w:pPr>
          </w:p>
          <w:p w14:paraId="2AF8185C" w14:textId="77777777" w:rsidR="008C7F83" w:rsidRDefault="00000000">
            <w:pPr>
              <w:pStyle w:val="TableParagraph"/>
              <w:numPr>
                <w:ilvl w:val="0"/>
                <w:numId w:val="11"/>
              </w:numPr>
              <w:tabs>
                <w:tab w:val="left" w:pos="331"/>
              </w:tabs>
              <w:rPr>
                <w:b/>
              </w:rPr>
            </w:pPr>
            <w:r>
              <w:rPr>
                <w:b/>
              </w:rPr>
              <w:t>Hemosiderin</w:t>
            </w:r>
          </w:p>
          <w:p w14:paraId="0ACB417D" w14:textId="77777777" w:rsidR="008C7F83" w:rsidRDefault="008C7F83">
            <w:pPr>
              <w:pStyle w:val="TableParagraph"/>
              <w:spacing w:before="4"/>
              <w:rPr>
                <w:b/>
                <w:sz w:val="16"/>
              </w:rPr>
            </w:pPr>
          </w:p>
          <w:p w14:paraId="329C1780" w14:textId="77777777" w:rsidR="008C7F83" w:rsidRDefault="00000000">
            <w:pPr>
              <w:pStyle w:val="TableParagraph"/>
              <w:numPr>
                <w:ilvl w:val="0"/>
                <w:numId w:val="11"/>
              </w:numPr>
              <w:tabs>
                <w:tab w:val="left" w:pos="329"/>
              </w:tabs>
              <w:ind w:left="328" w:hanging="222"/>
              <w:rPr>
                <w:b/>
              </w:rPr>
            </w:pPr>
            <w:r>
              <w:rPr>
                <w:b/>
              </w:rPr>
              <w:t>Lipofuscin</w:t>
            </w:r>
          </w:p>
          <w:p w14:paraId="293E6118" w14:textId="77777777" w:rsidR="008C7F83" w:rsidRDefault="008C7F83">
            <w:pPr>
              <w:pStyle w:val="TableParagraph"/>
              <w:spacing w:before="6"/>
              <w:rPr>
                <w:b/>
                <w:sz w:val="16"/>
              </w:rPr>
            </w:pPr>
          </w:p>
          <w:p w14:paraId="591F9628" w14:textId="77777777" w:rsidR="008C7F83" w:rsidRDefault="00000000">
            <w:pPr>
              <w:pStyle w:val="TableParagraph"/>
              <w:numPr>
                <w:ilvl w:val="0"/>
                <w:numId w:val="11"/>
              </w:numPr>
              <w:tabs>
                <w:tab w:val="left" w:pos="331"/>
              </w:tabs>
              <w:rPr>
                <w:b/>
              </w:rPr>
            </w:pPr>
            <w:r>
              <w:rPr>
                <w:b/>
              </w:rPr>
              <w:t>Melatonin</w:t>
            </w:r>
          </w:p>
          <w:p w14:paraId="2BD05E77" w14:textId="77777777" w:rsidR="008C7F83" w:rsidRDefault="008C7F83">
            <w:pPr>
              <w:pStyle w:val="TableParagraph"/>
              <w:spacing w:before="4"/>
              <w:rPr>
                <w:b/>
                <w:sz w:val="16"/>
              </w:rPr>
            </w:pPr>
          </w:p>
          <w:p w14:paraId="73C4BE37" w14:textId="77777777" w:rsidR="008C7F83" w:rsidRDefault="00000000">
            <w:pPr>
              <w:pStyle w:val="TableParagraph"/>
              <w:numPr>
                <w:ilvl w:val="0"/>
                <w:numId w:val="11"/>
              </w:numPr>
              <w:tabs>
                <w:tab w:val="left" w:pos="331"/>
              </w:tabs>
              <w:spacing w:before="1"/>
              <w:rPr>
                <w:b/>
              </w:rPr>
            </w:pPr>
            <w:r>
              <w:rPr>
                <w:b/>
              </w:rPr>
              <w:t>Melanin</w:t>
            </w:r>
          </w:p>
          <w:p w14:paraId="5DC22CA7" w14:textId="77777777" w:rsidR="008C7F83" w:rsidRDefault="008C7F83">
            <w:pPr>
              <w:pStyle w:val="TableParagraph"/>
              <w:spacing w:before="4"/>
              <w:rPr>
                <w:b/>
                <w:sz w:val="16"/>
              </w:rPr>
            </w:pPr>
          </w:p>
          <w:p w14:paraId="7D37F96D" w14:textId="7FC878A0" w:rsidR="008C7F83" w:rsidRDefault="00000000">
            <w:pPr>
              <w:pStyle w:val="TableParagraph"/>
              <w:ind w:left="107"/>
              <w:rPr>
                <w:b/>
              </w:rPr>
            </w:pPr>
            <w:r>
              <w:rPr>
                <w:b/>
              </w:rPr>
              <w:t xml:space="preserve">Q8-Answer with true or false (there is </w:t>
            </w:r>
            <w:r w:rsidR="00EA2BC4">
              <w:rPr>
                <w:b/>
              </w:rPr>
              <w:t xml:space="preserve">the </w:t>
            </w:r>
            <w:r>
              <w:rPr>
                <w:b/>
              </w:rPr>
              <w:t>penalty for wrong answers)</w:t>
            </w:r>
          </w:p>
          <w:p w14:paraId="6768C6FA" w14:textId="77777777" w:rsidR="008C7F83" w:rsidRDefault="008C7F83">
            <w:pPr>
              <w:pStyle w:val="TableParagraph"/>
              <w:spacing w:before="4"/>
              <w:rPr>
                <w:b/>
                <w:sz w:val="16"/>
              </w:rPr>
            </w:pPr>
          </w:p>
          <w:p w14:paraId="39A652BE" w14:textId="77777777" w:rsidR="008C7F83" w:rsidRDefault="00000000">
            <w:pPr>
              <w:pStyle w:val="TableParagraph"/>
              <w:numPr>
                <w:ilvl w:val="0"/>
                <w:numId w:val="10"/>
              </w:numPr>
              <w:tabs>
                <w:tab w:val="left" w:pos="329"/>
              </w:tabs>
              <w:ind w:hanging="222"/>
              <w:rPr>
                <w:b/>
              </w:rPr>
            </w:pPr>
            <w:r>
              <w:rPr>
                <w:b/>
              </w:rPr>
              <w:t>Lymphoid tissue is found in the intestinal</w:t>
            </w:r>
            <w:r>
              <w:rPr>
                <w:b/>
                <w:spacing w:val="-4"/>
              </w:rPr>
              <w:t xml:space="preserve"> </w:t>
            </w:r>
            <w:r>
              <w:rPr>
                <w:b/>
              </w:rPr>
              <w:t>tract</w:t>
            </w:r>
          </w:p>
          <w:p w14:paraId="3CC10868" w14:textId="77777777" w:rsidR="008C7F83" w:rsidRDefault="008C7F83">
            <w:pPr>
              <w:pStyle w:val="TableParagraph"/>
              <w:spacing w:before="6"/>
              <w:rPr>
                <w:b/>
                <w:sz w:val="16"/>
              </w:rPr>
            </w:pPr>
          </w:p>
          <w:p w14:paraId="546C5F43" w14:textId="77777777" w:rsidR="008C7F83" w:rsidRDefault="00000000">
            <w:pPr>
              <w:pStyle w:val="TableParagraph"/>
              <w:numPr>
                <w:ilvl w:val="0"/>
                <w:numId w:val="10"/>
              </w:numPr>
              <w:tabs>
                <w:tab w:val="left" w:pos="329"/>
              </w:tabs>
              <w:ind w:hanging="222"/>
              <w:rPr>
                <w:b/>
              </w:rPr>
            </w:pPr>
            <w:r>
              <w:rPr>
                <w:b/>
              </w:rPr>
              <w:t>The thymus increases in size with</w:t>
            </w:r>
            <w:r>
              <w:rPr>
                <w:b/>
                <w:spacing w:val="-11"/>
              </w:rPr>
              <w:t xml:space="preserve"> </w:t>
            </w:r>
            <w:r>
              <w:rPr>
                <w:b/>
              </w:rPr>
              <w:t>age</w:t>
            </w:r>
          </w:p>
          <w:p w14:paraId="5C8F733E" w14:textId="77777777" w:rsidR="008C7F83" w:rsidRDefault="008C7F83">
            <w:pPr>
              <w:pStyle w:val="TableParagraph"/>
              <w:spacing w:before="4"/>
              <w:rPr>
                <w:b/>
                <w:sz w:val="16"/>
              </w:rPr>
            </w:pPr>
          </w:p>
          <w:p w14:paraId="0644EC91" w14:textId="77777777" w:rsidR="008C7F83" w:rsidRDefault="00000000">
            <w:pPr>
              <w:pStyle w:val="TableParagraph"/>
              <w:numPr>
                <w:ilvl w:val="0"/>
                <w:numId w:val="10"/>
              </w:numPr>
              <w:tabs>
                <w:tab w:val="left" w:pos="329"/>
              </w:tabs>
              <w:ind w:hanging="222"/>
              <w:rPr>
                <w:b/>
              </w:rPr>
            </w:pPr>
            <w:r>
              <w:rPr>
                <w:b/>
              </w:rPr>
              <w:t>The neutrophils have the highest count in human</w:t>
            </w:r>
            <w:r>
              <w:rPr>
                <w:b/>
                <w:spacing w:val="-7"/>
              </w:rPr>
              <w:t xml:space="preserve"> </w:t>
            </w:r>
            <w:r>
              <w:rPr>
                <w:b/>
              </w:rPr>
              <w:t>blood</w:t>
            </w:r>
          </w:p>
          <w:p w14:paraId="1D341E64" w14:textId="77777777" w:rsidR="008C7F83" w:rsidRDefault="008C7F83">
            <w:pPr>
              <w:pStyle w:val="TableParagraph"/>
              <w:spacing w:before="4"/>
              <w:rPr>
                <w:b/>
                <w:sz w:val="16"/>
              </w:rPr>
            </w:pPr>
          </w:p>
          <w:p w14:paraId="737EA024" w14:textId="77777777" w:rsidR="008C7F83" w:rsidRDefault="00000000">
            <w:pPr>
              <w:pStyle w:val="TableParagraph"/>
              <w:numPr>
                <w:ilvl w:val="0"/>
                <w:numId w:val="10"/>
              </w:numPr>
              <w:tabs>
                <w:tab w:val="left" w:pos="329"/>
              </w:tabs>
              <w:spacing w:before="1"/>
              <w:ind w:hanging="222"/>
              <w:rPr>
                <w:b/>
              </w:rPr>
            </w:pPr>
            <w:r>
              <w:rPr>
                <w:b/>
              </w:rPr>
              <w:t>Cardiac muscles have the ability for</w:t>
            </w:r>
            <w:r>
              <w:rPr>
                <w:b/>
                <w:spacing w:val="-3"/>
              </w:rPr>
              <w:t xml:space="preserve"> </w:t>
            </w:r>
            <w:r>
              <w:rPr>
                <w:b/>
              </w:rPr>
              <w:t>mitosis</w:t>
            </w:r>
          </w:p>
          <w:p w14:paraId="5BD27FA9" w14:textId="77777777" w:rsidR="008C7F83" w:rsidRDefault="008C7F83">
            <w:pPr>
              <w:pStyle w:val="TableParagraph"/>
              <w:spacing w:before="4"/>
              <w:rPr>
                <w:b/>
                <w:sz w:val="16"/>
              </w:rPr>
            </w:pPr>
          </w:p>
          <w:p w14:paraId="35785687" w14:textId="48C88EE1" w:rsidR="008C7F83" w:rsidRDefault="00000000">
            <w:pPr>
              <w:pStyle w:val="TableParagraph"/>
              <w:numPr>
                <w:ilvl w:val="0"/>
                <w:numId w:val="10"/>
              </w:numPr>
              <w:tabs>
                <w:tab w:val="left" w:pos="329"/>
              </w:tabs>
              <w:ind w:hanging="222"/>
              <w:rPr>
                <w:b/>
              </w:rPr>
            </w:pPr>
            <w:r>
              <w:rPr>
                <w:b/>
              </w:rPr>
              <w:t>Central nervous system includes spinal nerves &amp;</w:t>
            </w:r>
            <w:r>
              <w:rPr>
                <w:b/>
                <w:spacing w:val="-10"/>
              </w:rPr>
              <w:t xml:space="preserve"> </w:t>
            </w:r>
            <w:r w:rsidR="00EA2BC4">
              <w:rPr>
                <w:b/>
                <w:spacing w:val="-10"/>
              </w:rPr>
              <w:t xml:space="preserve">and </w:t>
            </w:r>
            <w:r>
              <w:rPr>
                <w:b/>
              </w:rPr>
              <w:t>ganglia</w:t>
            </w:r>
          </w:p>
          <w:p w14:paraId="649C549A" w14:textId="77777777" w:rsidR="008C7F83" w:rsidRDefault="008C7F83">
            <w:pPr>
              <w:pStyle w:val="TableParagraph"/>
              <w:spacing w:before="6"/>
              <w:rPr>
                <w:b/>
                <w:sz w:val="16"/>
              </w:rPr>
            </w:pPr>
          </w:p>
          <w:p w14:paraId="5C6696CC" w14:textId="511E3836" w:rsidR="008C7F83" w:rsidRDefault="00000000">
            <w:pPr>
              <w:pStyle w:val="TableParagraph"/>
              <w:ind w:left="107"/>
              <w:rPr>
                <w:b/>
              </w:rPr>
            </w:pPr>
            <w:r>
              <w:rPr>
                <w:b/>
              </w:rPr>
              <w:t xml:space="preserve">10. Mention </w:t>
            </w:r>
            <w:r>
              <w:rPr>
                <w:b/>
                <w:u w:val="thick"/>
              </w:rPr>
              <w:t>in order</w:t>
            </w:r>
            <w:r>
              <w:rPr>
                <w:b/>
              </w:rPr>
              <w:t xml:space="preserve"> the layers of the epidermis.11. Enumerate the types of hair in human</w:t>
            </w:r>
            <w:r w:rsidR="00EA2BC4">
              <w:rPr>
                <w:b/>
              </w:rPr>
              <w:t>s</w:t>
            </w:r>
            <w:r>
              <w:rPr>
                <w:b/>
              </w:rPr>
              <w:t>.</w:t>
            </w:r>
          </w:p>
          <w:p w14:paraId="66B3FDCD" w14:textId="77777777" w:rsidR="008C7F83" w:rsidRDefault="008C7F83">
            <w:pPr>
              <w:pStyle w:val="TableParagraph"/>
              <w:spacing w:before="4"/>
              <w:rPr>
                <w:b/>
                <w:sz w:val="16"/>
              </w:rPr>
            </w:pPr>
          </w:p>
          <w:p w14:paraId="221C9EAE" w14:textId="77777777" w:rsidR="008C7F83" w:rsidRDefault="00000000">
            <w:pPr>
              <w:pStyle w:val="TableParagraph"/>
              <w:numPr>
                <w:ilvl w:val="0"/>
                <w:numId w:val="9"/>
              </w:numPr>
              <w:tabs>
                <w:tab w:val="left" w:pos="391"/>
              </w:tabs>
              <w:ind w:hanging="385"/>
              <w:rPr>
                <w:b/>
              </w:rPr>
            </w:pPr>
            <w:r>
              <w:rPr>
                <w:b/>
              </w:rPr>
              <w:t>Describe the gross appearance of different types of</w:t>
            </w:r>
            <w:r>
              <w:rPr>
                <w:b/>
                <w:spacing w:val="-11"/>
              </w:rPr>
              <w:t xml:space="preserve"> </w:t>
            </w:r>
            <w:r>
              <w:rPr>
                <w:b/>
              </w:rPr>
              <w:t>cartilage</w:t>
            </w:r>
          </w:p>
          <w:p w14:paraId="3F0040B1" w14:textId="77777777" w:rsidR="008C7F83" w:rsidRDefault="008C7F83">
            <w:pPr>
              <w:pStyle w:val="TableParagraph"/>
              <w:spacing w:before="4"/>
              <w:rPr>
                <w:b/>
                <w:sz w:val="16"/>
              </w:rPr>
            </w:pPr>
          </w:p>
          <w:p w14:paraId="07BEAB15" w14:textId="77777777" w:rsidR="008C7F83" w:rsidRDefault="00000000">
            <w:pPr>
              <w:pStyle w:val="TableParagraph"/>
              <w:numPr>
                <w:ilvl w:val="0"/>
                <w:numId w:val="9"/>
              </w:numPr>
              <w:tabs>
                <w:tab w:val="left" w:pos="391"/>
              </w:tabs>
              <w:spacing w:before="1"/>
              <w:rPr>
                <w:b/>
              </w:rPr>
            </w:pPr>
            <w:r>
              <w:rPr>
                <w:b/>
              </w:rPr>
              <w:t>Enumerate the main functions of</w:t>
            </w:r>
            <w:r>
              <w:rPr>
                <w:b/>
                <w:spacing w:val="-4"/>
              </w:rPr>
              <w:t xml:space="preserve"> </w:t>
            </w:r>
            <w:r>
              <w:rPr>
                <w:b/>
              </w:rPr>
              <w:t>bone.</w:t>
            </w:r>
          </w:p>
          <w:p w14:paraId="38B603DF" w14:textId="77777777" w:rsidR="008C7F83" w:rsidRDefault="008C7F83">
            <w:pPr>
              <w:pStyle w:val="TableParagraph"/>
              <w:spacing w:before="3"/>
              <w:rPr>
                <w:b/>
                <w:sz w:val="16"/>
              </w:rPr>
            </w:pPr>
          </w:p>
          <w:p w14:paraId="39BF412D" w14:textId="77777777" w:rsidR="008C7F83" w:rsidRDefault="00000000">
            <w:pPr>
              <w:pStyle w:val="TableParagraph"/>
              <w:numPr>
                <w:ilvl w:val="0"/>
                <w:numId w:val="9"/>
              </w:numPr>
              <w:tabs>
                <w:tab w:val="left" w:pos="391"/>
              </w:tabs>
              <w:spacing w:before="1"/>
              <w:rPr>
                <w:b/>
              </w:rPr>
            </w:pPr>
            <w:r>
              <w:rPr>
                <w:b/>
              </w:rPr>
              <w:t>Discuss the apical cell surface</w:t>
            </w:r>
            <w:r>
              <w:rPr>
                <w:b/>
                <w:spacing w:val="-5"/>
              </w:rPr>
              <w:t xml:space="preserve"> </w:t>
            </w:r>
            <w:r>
              <w:rPr>
                <w:b/>
              </w:rPr>
              <w:t>specialization.</w:t>
            </w:r>
          </w:p>
          <w:p w14:paraId="793439E7" w14:textId="77777777" w:rsidR="008C7F83" w:rsidRDefault="008C7F83">
            <w:pPr>
              <w:pStyle w:val="TableParagraph"/>
              <w:spacing w:before="4"/>
              <w:rPr>
                <w:b/>
                <w:sz w:val="16"/>
              </w:rPr>
            </w:pPr>
          </w:p>
          <w:p w14:paraId="639E5BF6" w14:textId="77777777" w:rsidR="008C7F83" w:rsidRDefault="00000000">
            <w:pPr>
              <w:pStyle w:val="TableParagraph"/>
              <w:numPr>
                <w:ilvl w:val="0"/>
                <w:numId w:val="9"/>
              </w:numPr>
              <w:tabs>
                <w:tab w:val="left" w:pos="391"/>
              </w:tabs>
              <w:ind w:hanging="385"/>
              <w:rPr>
                <w:b/>
              </w:rPr>
            </w:pPr>
            <w:r>
              <w:rPr>
                <w:b/>
              </w:rPr>
              <w:t>What are the characteristic features found in human face</w:t>
            </w:r>
            <w:r>
              <w:rPr>
                <w:b/>
                <w:spacing w:val="-11"/>
              </w:rPr>
              <w:t xml:space="preserve"> </w:t>
            </w:r>
            <w:r>
              <w:rPr>
                <w:b/>
              </w:rPr>
              <w:t>skin?</w:t>
            </w:r>
          </w:p>
          <w:p w14:paraId="4D3ACEBF" w14:textId="77777777" w:rsidR="008C7F83" w:rsidRDefault="008C7F83">
            <w:pPr>
              <w:pStyle w:val="TableParagraph"/>
              <w:spacing w:before="6"/>
              <w:rPr>
                <w:b/>
                <w:sz w:val="16"/>
              </w:rPr>
            </w:pPr>
          </w:p>
          <w:p w14:paraId="641A622E" w14:textId="77777777" w:rsidR="008C7F83" w:rsidRDefault="00000000">
            <w:pPr>
              <w:pStyle w:val="TableParagraph"/>
              <w:numPr>
                <w:ilvl w:val="0"/>
                <w:numId w:val="9"/>
              </w:numPr>
              <w:tabs>
                <w:tab w:val="left" w:pos="341"/>
              </w:tabs>
              <w:ind w:left="340" w:hanging="334"/>
              <w:rPr>
                <w:b/>
              </w:rPr>
            </w:pPr>
            <w:r>
              <w:rPr>
                <w:b/>
              </w:rPr>
              <w:t>The type of muscle in the tongue</w:t>
            </w:r>
            <w:r>
              <w:rPr>
                <w:b/>
                <w:spacing w:val="-9"/>
              </w:rPr>
              <w:t xml:space="preserve"> </w:t>
            </w:r>
            <w:r>
              <w:rPr>
                <w:b/>
              </w:rPr>
              <w:t>is……</w:t>
            </w:r>
          </w:p>
          <w:p w14:paraId="63357505" w14:textId="77777777" w:rsidR="008C7F83" w:rsidRDefault="008C7F83">
            <w:pPr>
              <w:pStyle w:val="TableParagraph"/>
              <w:spacing w:before="4"/>
              <w:rPr>
                <w:b/>
                <w:sz w:val="16"/>
              </w:rPr>
            </w:pPr>
          </w:p>
          <w:p w14:paraId="14D739C1" w14:textId="77777777" w:rsidR="008C7F83" w:rsidRDefault="00000000">
            <w:pPr>
              <w:pStyle w:val="TableParagraph"/>
              <w:numPr>
                <w:ilvl w:val="0"/>
                <w:numId w:val="9"/>
              </w:numPr>
              <w:tabs>
                <w:tab w:val="left" w:pos="341"/>
                <w:tab w:val="left" w:leader="dot" w:pos="3150"/>
              </w:tabs>
              <w:ind w:left="340" w:hanging="334"/>
              <w:rPr>
                <w:b/>
              </w:rPr>
            </w:pPr>
            <w:r>
              <w:rPr>
                <w:b/>
              </w:rPr>
              <w:t>The white fiber</w:t>
            </w:r>
            <w:r>
              <w:rPr>
                <w:b/>
                <w:spacing w:val="-8"/>
              </w:rPr>
              <w:t xml:space="preserve"> </w:t>
            </w:r>
            <w:r>
              <w:rPr>
                <w:b/>
              </w:rPr>
              <w:t>has</w:t>
            </w:r>
            <w:r>
              <w:rPr>
                <w:b/>
                <w:spacing w:val="2"/>
              </w:rPr>
              <w:t xml:space="preserve"> </w:t>
            </w:r>
            <w:r>
              <w:rPr>
                <w:b/>
              </w:rPr>
              <w:t>a</w:t>
            </w:r>
            <w:r>
              <w:rPr>
                <w:b/>
              </w:rPr>
              <w:tab/>
              <w:t>diameter than red fiber</w:t>
            </w:r>
          </w:p>
          <w:p w14:paraId="1FCF5B09" w14:textId="77777777" w:rsidR="008C7F83" w:rsidRDefault="00000000">
            <w:pPr>
              <w:pStyle w:val="TableParagraph"/>
              <w:numPr>
                <w:ilvl w:val="0"/>
                <w:numId w:val="9"/>
              </w:numPr>
              <w:tabs>
                <w:tab w:val="left" w:pos="341"/>
              </w:tabs>
              <w:spacing w:before="200"/>
              <w:ind w:left="340" w:hanging="335"/>
              <w:rPr>
                <w:b/>
              </w:rPr>
            </w:pPr>
            <w:r>
              <w:rPr>
                <w:b/>
              </w:rPr>
              <w:t>The central dark line that bisects the muscle fiber (by E.M)</w:t>
            </w:r>
            <w:r>
              <w:rPr>
                <w:b/>
                <w:spacing w:val="-9"/>
              </w:rPr>
              <w:t xml:space="preserve"> </w:t>
            </w:r>
            <w:r>
              <w:rPr>
                <w:b/>
              </w:rPr>
              <w:t>is…………</w:t>
            </w:r>
          </w:p>
          <w:p w14:paraId="70E42B67" w14:textId="77777777" w:rsidR="008C7F83" w:rsidRDefault="008C7F83">
            <w:pPr>
              <w:pStyle w:val="TableParagraph"/>
              <w:spacing w:before="4"/>
              <w:rPr>
                <w:b/>
                <w:sz w:val="16"/>
              </w:rPr>
            </w:pPr>
          </w:p>
          <w:p w14:paraId="7C620507" w14:textId="77777777" w:rsidR="008C7F83" w:rsidRDefault="00000000">
            <w:pPr>
              <w:pStyle w:val="TableParagraph"/>
              <w:numPr>
                <w:ilvl w:val="0"/>
                <w:numId w:val="9"/>
              </w:numPr>
              <w:tabs>
                <w:tab w:val="left" w:pos="341"/>
              </w:tabs>
              <w:ind w:left="340" w:hanging="335"/>
              <w:rPr>
                <w:b/>
              </w:rPr>
            </w:pPr>
            <w:r>
              <w:rPr>
                <w:b/>
              </w:rPr>
              <w:t>The epithelial lining of urinary bladder is</w:t>
            </w:r>
            <w:r>
              <w:rPr>
                <w:b/>
                <w:spacing w:val="-8"/>
              </w:rPr>
              <w:t xml:space="preserve"> </w:t>
            </w:r>
            <w:r>
              <w:rPr>
                <w:b/>
              </w:rPr>
              <w:t>….……………</w:t>
            </w:r>
          </w:p>
          <w:p w14:paraId="5767CC10" w14:textId="77777777" w:rsidR="008C7F83" w:rsidRDefault="008C7F83">
            <w:pPr>
              <w:pStyle w:val="TableParagraph"/>
              <w:spacing w:before="6"/>
              <w:rPr>
                <w:b/>
                <w:sz w:val="16"/>
              </w:rPr>
            </w:pPr>
          </w:p>
          <w:p w14:paraId="440C58A8" w14:textId="77777777" w:rsidR="008C7F83" w:rsidRDefault="00000000">
            <w:pPr>
              <w:pStyle w:val="TableParagraph"/>
              <w:numPr>
                <w:ilvl w:val="0"/>
                <w:numId w:val="9"/>
              </w:numPr>
              <w:tabs>
                <w:tab w:val="left" w:pos="391"/>
              </w:tabs>
              <w:spacing w:before="1"/>
              <w:ind w:hanging="385"/>
              <w:rPr>
                <w:b/>
              </w:rPr>
            </w:pPr>
            <w:r>
              <w:rPr>
                <w:b/>
              </w:rPr>
              <w:t>What is</w:t>
            </w:r>
            <w:r>
              <w:rPr>
                <w:b/>
                <w:spacing w:val="-1"/>
              </w:rPr>
              <w:t xml:space="preserve"> </w:t>
            </w:r>
            <w:r>
              <w:rPr>
                <w:b/>
              </w:rPr>
              <w:t>lymphocyte?</w:t>
            </w:r>
          </w:p>
          <w:p w14:paraId="28B1EC84" w14:textId="77777777" w:rsidR="008C7F83" w:rsidRDefault="008C7F83">
            <w:pPr>
              <w:pStyle w:val="TableParagraph"/>
              <w:spacing w:before="4"/>
              <w:rPr>
                <w:b/>
                <w:sz w:val="16"/>
              </w:rPr>
            </w:pPr>
          </w:p>
          <w:p w14:paraId="4CCB425E" w14:textId="77777777" w:rsidR="008C7F83" w:rsidRDefault="00000000">
            <w:pPr>
              <w:pStyle w:val="TableParagraph"/>
              <w:numPr>
                <w:ilvl w:val="0"/>
                <w:numId w:val="9"/>
              </w:numPr>
              <w:tabs>
                <w:tab w:val="left" w:pos="341"/>
              </w:tabs>
              <w:ind w:left="340" w:hanging="335"/>
              <w:rPr>
                <w:b/>
              </w:rPr>
            </w:pPr>
            <w:r>
              <w:rPr>
                <w:b/>
              </w:rPr>
              <w:t>What are the light &amp; electron microscopical features of cardiac</w:t>
            </w:r>
            <w:r>
              <w:rPr>
                <w:b/>
                <w:spacing w:val="-6"/>
              </w:rPr>
              <w:t xml:space="preserve"> </w:t>
            </w:r>
            <w:r>
              <w:rPr>
                <w:b/>
              </w:rPr>
              <w:t>muscles?</w:t>
            </w:r>
          </w:p>
          <w:p w14:paraId="2CBDF5C1" w14:textId="77777777" w:rsidR="008C7F83" w:rsidRDefault="008C7F83">
            <w:pPr>
              <w:pStyle w:val="TableParagraph"/>
              <w:spacing w:before="4"/>
              <w:rPr>
                <w:b/>
                <w:sz w:val="16"/>
              </w:rPr>
            </w:pPr>
          </w:p>
          <w:p w14:paraId="0E89AC48" w14:textId="77777777" w:rsidR="008C7F83" w:rsidRDefault="00000000">
            <w:pPr>
              <w:pStyle w:val="TableParagraph"/>
              <w:numPr>
                <w:ilvl w:val="0"/>
                <w:numId w:val="9"/>
              </w:numPr>
              <w:tabs>
                <w:tab w:val="left" w:pos="391"/>
              </w:tabs>
              <w:rPr>
                <w:b/>
              </w:rPr>
            </w:pPr>
            <w:r>
              <w:rPr>
                <w:b/>
              </w:rPr>
              <w:t>What are the features of human</w:t>
            </w:r>
            <w:r>
              <w:rPr>
                <w:b/>
                <w:spacing w:val="-6"/>
              </w:rPr>
              <w:t xml:space="preserve"> </w:t>
            </w:r>
            <w:r>
              <w:rPr>
                <w:b/>
              </w:rPr>
              <w:t>hair?</w:t>
            </w:r>
          </w:p>
          <w:p w14:paraId="52A2FE5A" w14:textId="77777777" w:rsidR="008C7F83" w:rsidRDefault="008C7F83">
            <w:pPr>
              <w:pStyle w:val="TableParagraph"/>
              <w:spacing w:before="4"/>
              <w:rPr>
                <w:b/>
                <w:sz w:val="16"/>
              </w:rPr>
            </w:pPr>
          </w:p>
          <w:p w14:paraId="5204A560" w14:textId="77777777" w:rsidR="008C7F83" w:rsidRDefault="00000000">
            <w:pPr>
              <w:pStyle w:val="TableParagraph"/>
              <w:numPr>
                <w:ilvl w:val="0"/>
                <w:numId w:val="9"/>
              </w:numPr>
              <w:tabs>
                <w:tab w:val="left" w:pos="391"/>
              </w:tabs>
              <w:rPr>
                <w:b/>
              </w:rPr>
            </w:pPr>
            <w:r>
              <w:rPr>
                <w:b/>
              </w:rPr>
              <w:t>What are the layers that separate air from blood in the</w:t>
            </w:r>
            <w:r>
              <w:rPr>
                <w:b/>
                <w:spacing w:val="-12"/>
              </w:rPr>
              <w:t xml:space="preserve"> </w:t>
            </w:r>
            <w:r>
              <w:rPr>
                <w:b/>
              </w:rPr>
              <w:t>lung?</w:t>
            </w:r>
          </w:p>
        </w:tc>
      </w:tr>
      <w:tr w:rsidR="008C7F83" w14:paraId="78B84E6A" w14:textId="77777777" w:rsidTr="00EA2BC4">
        <w:trPr>
          <w:gridAfter w:val="2"/>
          <w:wAfter w:w="426" w:type="dxa"/>
          <w:trHeight w:val="13159"/>
        </w:trPr>
        <w:tc>
          <w:tcPr>
            <w:tcW w:w="10094" w:type="dxa"/>
            <w:gridSpan w:val="4"/>
            <w:tcBorders>
              <w:top w:val="nil"/>
            </w:tcBorders>
          </w:tcPr>
          <w:p w14:paraId="00A74A35" w14:textId="77777777" w:rsidR="008C7F83" w:rsidRDefault="00000000">
            <w:pPr>
              <w:pStyle w:val="TableParagraph"/>
              <w:numPr>
                <w:ilvl w:val="0"/>
                <w:numId w:val="8"/>
              </w:numPr>
              <w:tabs>
                <w:tab w:val="left" w:pos="341"/>
              </w:tabs>
              <w:spacing w:line="268" w:lineRule="exact"/>
              <w:ind w:hanging="335"/>
              <w:rPr>
                <w:b/>
              </w:rPr>
            </w:pPr>
            <w:r>
              <w:rPr>
                <w:b/>
              </w:rPr>
              <w:lastRenderedPageBreak/>
              <w:t>What is</w:t>
            </w:r>
            <w:r>
              <w:rPr>
                <w:b/>
                <w:spacing w:val="-2"/>
              </w:rPr>
              <w:t xml:space="preserve"> </w:t>
            </w:r>
            <w:r>
              <w:rPr>
                <w:b/>
              </w:rPr>
              <w:t>capillary?</w:t>
            </w:r>
          </w:p>
          <w:p w14:paraId="2CD67F3D" w14:textId="77777777" w:rsidR="008C7F83" w:rsidRDefault="008C7F83">
            <w:pPr>
              <w:pStyle w:val="TableParagraph"/>
              <w:spacing w:before="4"/>
              <w:rPr>
                <w:b/>
                <w:sz w:val="16"/>
              </w:rPr>
            </w:pPr>
          </w:p>
          <w:p w14:paraId="3BDC128A" w14:textId="77777777" w:rsidR="008C7F83" w:rsidRDefault="00000000">
            <w:pPr>
              <w:pStyle w:val="TableParagraph"/>
              <w:numPr>
                <w:ilvl w:val="0"/>
                <w:numId w:val="8"/>
              </w:numPr>
              <w:tabs>
                <w:tab w:val="left" w:pos="341"/>
              </w:tabs>
              <w:ind w:hanging="335"/>
              <w:rPr>
                <w:b/>
              </w:rPr>
            </w:pPr>
            <w:r>
              <w:rPr>
                <w:b/>
              </w:rPr>
              <w:t>Mention (in order) layers of skin from uppermost to lower most</w:t>
            </w:r>
            <w:r>
              <w:rPr>
                <w:b/>
                <w:spacing w:val="-10"/>
              </w:rPr>
              <w:t xml:space="preserve"> </w:t>
            </w:r>
            <w:r>
              <w:rPr>
                <w:b/>
              </w:rPr>
              <w:t>layer.</w:t>
            </w:r>
          </w:p>
          <w:p w14:paraId="04C01323" w14:textId="77777777" w:rsidR="008C7F83" w:rsidRDefault="008C7F83">
            <w:pPr>
              <w:pStyle w:val="TableParagraph"/>
              <w:spacing w:before="6"/>
              <w:rPr>
                <w:b/>
                <w:sz w:val="16"/>
              </w:rPr>
            </w:pPr>
          </w:p>
          <w:p w14:paraId="57AADD29" w14:textId="77777777" w:rsidR="008C7F83" w:rsidRDefault="00000000">
            <w:pPr>
              <w:pStyle w:val="TableParagraph"/>
              <w:numPr>
                <w:ilvl w:val="0"/>
                <w:numId w:val="8"/>
              </w:numPr>
              <w:tabs>
                <w:tab w:val="left" w:pos="391"/>
              </w:tabs>
              <w:ind w:left="391" w:hanging="385"/>
              <w:rPr>
                <w:b/>
              </w:rPr>
            </w:pPr>
            <w:r>
              <w:rPr>
                <w:b/>
              </w:rPr>
              <w:t>What is</w:t>
            </w:r>
            <w:r>
              <w:rPr>
                <w:b/>
                <w:spacing w:val="-4"/>
              </w:rPr>
              <w:t xml:space="preserve"> </w:t>
            </w:r>
            <w:r>
              <w:rPr>
                <w:b/>
              </w:rPr>
              <w:t>membrane?</w:t>
            </w:r>
          </w:p>
          <w:p w14:paraId="50F3579E" w14:textId="77777777" w:rsidR="008C7F83" w:rsidRDefault="008C7F83">
            <w:pPr>
              <w:pStyle w:val="TableParagraph"/>
              <w:spacing w:before="4"/>
              <w:rPr>
                <w:b/>
                <w:sz w:val="16"/>
              </w:rPr>
            </w:pPr>
          </w:p>
          <w:p w14:paraId="22752D8E" w14:textId="77777777" w:rsidR="008C7F83" w:rsidRDefault="00000000">
            <w:pPr>
              <w:pStyle w:val="TableParagraph"/>
              <w:numPr>
                <w:ilvl w:val="0"/>
                <w:numId w:val="8"/>
              </w:numPr>
              <w:tabs>
                <w:tab w:val="left" w:pos="341"/>
              </w:tabs>
              <w:ind w:hanging="335"/>
              <w:rPr>
                <w:b/>
              </w:rPr>
            </w:pPr>
            <w:r>
              <w:rPr>
                <w:b/>
              </w:rPr>
              <w:t>Regarding connective</w:t>
            </w:r>
            <w:r>
              <w:rPr>
                <w:b/>
                <w:spacing w:val="-4"/>
              </w:rPr>
              <w:t xml:space="preserve"> </w:t>
            </w:r>
            <w:r>
              <w:rPr>
                <w:b/>
              </w:rPr>
              <w:t>tissue:</w:t>
            </w:r>
          </w:p>
          <w:p w14:paraId="04615C4F" w14:textId="77777777" w:rsidR="008C7F83" w:rsidRDefault="008C7F83">
            <w:pPr>
              <w:pStyle w:val="TableParagraph"/>
              <w:spacing w:before="4"/>
              <w:rPr>
                <w:b/>
                <w:sz w:val="16"/>
              </w:rPr>
            </w:pPr>
          </w:p>
          <w:p w14:paraId="261EED43" w14:textId="77777777" w:rsidR="008C7F83" w:rsidRDefault="00000000">
            <w:pPr>
              <w:pStyle w:val="TableParagraph"/>
              <w:tabs>
                <w:tab w:val="left" w:pos="328"/>
              </w:tabs>
              <w:spacing w:before="1"/>
              <w:ind w:left="6"/>
              <w:rPr>
                <w:b/>
                <w:i/>
              </w:rPr>
            </w:pPr>
            <w:r>
              <w:t></w:t>
            </w:r>
            <w:r>
              <w:rPr>
                <w:rFonts w:ascii="Times New Roman" w:hAnsi="Times New Roman"/>
              </w:rPr>
              <w:tab/>
            </w:r>
            <w:r>
              <w:rPr>
                <w:b/>
                <w:i/>
              </w:rPr>
              <w:t>Define</w:t>
            </w:r>
          </w:p>
          <w:p w14:paraId="0B80DD6A" w14:textId="77777777" w:rsidR="008C7F83" w:rsidRDefault="008C7F83">
            <w:pPr>
              <w:pStyle w:val="TableParagraph"/>
              <w:spacing w:before="6"/>
              <w:rPr>
                <w:b/>
                <w:sz w:val="18"/>
              </w:rPr>
            </w:pPr>
          </w:p>
          <w:p w14:paraId="69BAD637" w14:textId="77777777" w:rsidR="008C7F83" w:rsidRDefault="00000000">
            <w:pPr>
              <w:pStyle w:val="TableParagraph"/>
              <w:tabs>
                <w:tab w:val="left" w:pos="328"/>
              </w:tabs>
              <w:ind w:left="6"/>
              <w:rPr>
                <w:b/>
                <w:i/>
              </w:rPr>
            </w:pPr>
            <w:r>
              <w:t></w:t>
            </w:r>
            <w:r>
              <w:rPr>
                <w:rFonts w:ascii="Times New Roman" w:hAnsi="Times New Roman"/>
              </w:rPr>
              <w:tab/>
            </w:r>
            <w:r>
              <w:rPr>
                <w:b/>
                <w:i/>
              </w:rPr>
              <w:t>Classify</w:t>
            </w:r>
          </w:p>
          <w:p w14:paraId="3FB8EA5A" w14:textId="77777777" w:rsidR="008C7F83" w:rsidRDefault="008C7F83">
            <w:pPr>
              <w:pStyle w:val="TableParagraph"/>
              <w:spacing w:before="3"/>
              <w:rPr>
                <w:b/>
                <w:sz w:val="17"/>
              </w:rPr>
            </w:pPr>
          </w:p>
          <w:p w14:paraId="34034787" w14:textId="77777777" w:rsidR="008C7F83" w:rsidRDefault="00000000">
            <w:pPr>
              <w:pStyle w:val="TableParagraph"/>
              <w:tabs>
                <w:tab w:val="left" w:pos="330"/>
              </w:tabs>
              <w:spacing w:before="1"/>
              <w:ind w:left="6"/>
              <w:rPr>
                <w:b/>
                <w:i/>
              </w:rPr>
            </w:pPr>
            <w:r>
              <w:t></w:t>
            </w:r>
            <w:r>
              <w:rPr>
                <w:rFonts w:ascii="Times New Roman" w:hAnsi="Times New Roman"/>
              </w:rPr>
              <w:tab/>
            </w:r>
            <w:r>
              <w:rPr>
                <w:b/>
                <w:i/>
              </w:rPr>
              <w:t>Mention the</w:t>
            </w:r>
            <w:r>
              <w:rPr>
                <w:b/>
                <w:i/>
                <w:spacing w:val="-2"/>
              </w:rPr>
              <w:t xml:space="preserve"> </w:t>
            </w:r>
            <w:r>
              <w:rPr>
                <w:b/>
                <w:i/>
              </w:rPr>
              <w:t>types</w:t>
            </w:r>
          </w:p>
          <w:p w14:paraId="7CDBCECC" w14:textId="77777777" w:rsidR="008C7F83" w:rsidRDefault="00000000">
            <w:pPr>
              <w:pStyle w:val="TableParagraph"/>
              <w:tabs>
                <w:tab w:val="left" w:pos="330"/>
              </w:tabs>
              <w:spacing w:before="185"/>
              <w:ind w:left="6"/>
              <w:rPr>
                <w:b/>
                <w:i/>
              </w:rPr>
            </w:pPr>
            <w:r>
              <w:t></w:t>
            </w:r>
            <w:r>
              <w:rPr>
                <w:rFonts w:ascii="Times New Roman" w:hAnsi="Times New Roman"/>
              </w:rPr>
              <w:tab/>
            </w:r>
            <w:r>
              <w:rPr>
                <w:b/>
                <w:i/>
              </w:rPr>
              <w:t>What are the</w:t>
            </w:r>
            <w:r>
              <w:rPr>
                <w:b/>
                <w:i/>
                <w:spacing w:val="-5"/>
              </w:rPr>
              <w:t xml:space="preserve"> </w:t>
            </w:r>
            <w:r>
              <w:rPr>
                <w:b/>
                <w:i/>
              </w:rPr>
              <w:t>functions?</w:t>
            </w:r>
          </w:p>
          <w:p w14:paraId="17995043" w14:textId="77777777" w:rsidR="008C7F83" w:rsidRDefault="008C7F83">
            <w:pPr>
              <w:pStyle w:val="TableParagraph"/>
              <w:spacing w:before="6"/>
              <w:rPr>
                <w:b/>
                <w:sz w:val="18"/>
              </w:rPr>
            </w:pPr>
          </w:p>
          <w:p w14:paraId="6FA8E065" w14:textId="77777777" w:rsidR="008C7F83" w:rsidRDefault="00000000">
            <w:pPr>
              <w:pStyle w:val="TableParagraph"/>
              <w:tabs>
                <w:tab w:val="left" w:pos="330"/>
              </w:tabs>
              <w:ind w:left="6"/>
              <w:rPr>
                <w:b/>
                <w:i/>
              </w:rPr>
            </w:pPr>
            <w:r>
              <w:t></w:t>
            </w:r>
            <w:r>
              <w:rPr>
                <w:rFonts w:ascii="Times New Roman" w:hAnsi="Times New Roman"/>
              </w:rPr>
              <w:tab/>
            </w:r>
            <w:r>
              <w:rPr>
                <w:b/>
                <w:i/>
              </w:rPr>
              <w:t>What are the</w:t>
            </w:r>
            <w:r>
              <w:rPr>
                <w:b/>
                <w:i/>
                <w:spacing w:val="-5"/>
              </w:rPr>
              <w:t xml:space="preserve"> </w:t>
            </w:r>
            <w:r>
              <w:rPr>
                <w:b/>
                <w:i/>
              </w:rPr>
              <w:t>components?</w:t>
            </w:r>
          </w:p>
          <w:p w14:paraId="3CB57C86" w14:textId="77777777" w:rsidR="008C7F83" w:rsidRDefault="00000000">
            <w:pPr>
              <w:pStyle w:val="TableParagraph"/>
              <w:numPr>
                <w:ilvl w:val="0"/>
                <w:numId w:val="8"/>
              </w:numPr>
              <w:tabs>
                <w:tab w:val="left" w:pos="391"/>
              </w:tabs>
              <w:spacing w:before="185"/>
              <w:ind w:left="391" w:hanging="385"/>
              <w:rPr>
                <w:b/>
              </w:rPr>
            </w:pPr>
            <w:r>
              <w:rPr>
                <w:b/>
              </w:rPr>
              <w:t>How lymphatic vessels differ from blood</w:t>
            </w:r>
            <w:r>
              <w:rPr>
                <w:b/>
                <w:spacing w:val="-4"/>
              </w:rPr>
              <w:t xml:space="preserve"> </w:t>
            </w:r>
            <w:r>
              <w:rPr>
                <w:b/>
              </w:rPr>
              <w:t>vessels?</w:t>
            </w:r>
          </w:p>
          <w:p w14:paraId="19770802" w14:textId="77777777" w:rsidR="008C7F83" w:rsidRDefault="00000000">
            <w:pPr>
              <w:pStyle w:val="TableParagraph"/>
              <w:numPr>
                <w:ilvl w:val="0"/>
                <w:numId w:val="8"/>
              </w:numPr>
              <w:tabs>
                <w:tab w:val="left" w:pos="391"/>
              </w:tabs>
              <w:spacing w:before="192"/>
              <w:ind w:left="391" w:hanging="385"/>
              <w:rPr>
                <w:b/>
              </w:rPr>
            </w:pPr>
            <w:r>
              <w:rPr>
                <w:b/>
              </w:rPr>
              <w:t>What are osteoblasts &amp;</w:t>
            </w:r>
            <w:r>
              <w:rPr>
                <w:b/>
                <w:spacing w:val="-2"/>
              </w:rPr>
              <w:t xml:space="preserve"> </w:t>
            </w:r>
            <w:r>
              <w:rPr>
                <w:b/>
              </w:rPr>
              <w:t>osteoclasts?</w:t>
            </w:r>
          </w:p>
          <w:p w14:paraId="067AFAB7" w14:textId="77777777" w:rsidR="008C7F83" w:rsidRDefault="008C7F83">
            <w:pPr>
              <w:pStyle w:val="TableParagraph"/>
              <w:spacing w:before="4"/>
              <w:rPr>
                <w:b/>
                <w:sz w:val="16"/>
              </w:rPr>
            </w:pPr>
          </w:p>
          <w:p w14:paraId="36F0E49F" w14:textId="77777777" w:rsidR="008C7F83" w:rsidRDefault="00000000">
            <w:pPr>
              <w:pStyle w:val="TableParagraph"/>
              <w:numPr>
                <w:ilvl w:val="0"/>
                <w:numId w:val="8"/>
              </w:numPr>
              <w:tabs>
                <w:tab w:val="left" w:pos="341"/>
              </w:tabs>
              <w:ind w:hanging="335"/>
              <w:rPr>
                <w:b/>
              </w:rPr>
            </w:pPr>
            <w:r>
              <w:rPr>
                <w:b/>
              </w:rPr>
              <w:t>Pseudostratified</w:t>
            </w:r>
            <w:r>
              <w:rPr>
                <w:b/>
                <w:spacing w:val="-1"/>
              </w:rPr>
              <w:t xml:space="preserve"> </w:t>
            </w:r>
            <w:r>
              <w:rPr>
                <w:b/>
              </w:rPr>
              <w:t>epithelium:</w:t>
            </w:r>
          </w:p>
          <w:p w14:paraId="527F6CB2" w14:textId="77777777" w:rsidR="008C7F83" w:rsidRDefault="008C7F83">
            <w:pPr>
              <w:pStyle w:val="TableParagraph"/>
              <w:spacing w:before="7"/>
              <w:rPr>
                <w:b/>
                <w:sz w:val="16"/>
              </w:rPr>
            </w:pPr>
          </w:p>
          <w:p w14:paraId="7D79C6B2" w14:textId="77777777" w:rsidR="008C7F83" w:rsidRDefault="00000000">
            <w:pPr>
              <w:pStyle w:val="TableParagraph"/>
              <w:tabs>
                <w:tab w:val="left" w:pos="328"/>
              </w:tabs>
              <w:ind w:left="6"/>
              <w:rPr>
                <w:b/>
                <w:i/>
              </w:rPr>
            </w:pPr>
            <w:r>
              <w:t></w:t>
            </w:r>
            <w:r>
              <w:rPr>
                <w:rFonts w:ascii="Times New Roman" w:hAnsi="Times New Roman"/>
              </w:rPr>
              <w:tab/>
            </w:r>
            <w:r>
              <w:rPr>
                <w:b/>
                <w:i/>
              </w:rPr>
              <w:t>Define</w:t>
            </w:r>
          </w:p>
          <w:p w14:paraId="43C8994B" w14:textId="77777777" w:rsidR="008C7F83" w:rsidRDefault="008C7F83">
            <w:pPr>
              <w:pStyle w:val="TableParagraph"/>
              <w:spacing w:before="6"/>
              <w:rPr>
                <w:b/>
                <w:sz w:val="18"/>
              </w:rPr>
            </w:pPr>
          </w:p>
          <w:p w14:paraId="01ADAB31" w14:textId="77777777" w:rsidR="008C7F83" w:rsidRDefault="00000000">
            <w:pPr>
              <w:pStyle w:val="TableParagraph"/>
              <w:tabs>
                <w:tab w:val="left" w:pos="330"/>
              </w:tabs>
              <w:ind w:left="6"/>
              <w:rPr>
                <w:b/>
                <w:i/>
              </w:rPr>
            </w:pPr>
            <w:r>
              <w:t></w:t>
            </w:r>
            <w:r>
              <w:rPr>
                <w:rFonts w:ascii="Times New Roman" w:hAnsi="Times New Roman"/>
              </w:rPr>
              <w:tab/>
            </w:r>
            <w:r>
              <w:rPr>
                <w:b/>
                <w:i/>
              </w:rPr>
              <w:t>What are the</w:t>
            </w:r>
            <w:r>
              <w:rPr>
                <w:b/>
                <w:i/>
                <w:spacing w:val="-5"/>
              </w:rPr>
              <w:t xml:space="preserve"> </w:t>
            </w:r>
            <w:r>
              <w:rPr>
                <w:b/>
                <w:i/>
              </w:rPr>
              <w:t>functions?</w:t>
            </w:r>
          </w:p>
          <w:p w14:paraId="7E8D1B36" w14:textId="77777777" w:rsidR="008C7F83" w:rsidRDefault="008C7F83">
            <w:pPr>
              <w:pStyle w:val="TableParagraph"/>
              <w:spacing w:before="4"/>
              <w:rPr>
                <w:b/>
                <w:sz w:val="17"/>
              </w:rPr>
            </w:pPr>
          </w:p>
          <w:p w14:paraId="0659F177" w14:textId="77777777" w:rsidR="008C7F83" w:rsidRDefault="00000000">
            <w:pPr>
              <w:pStyle w:val="TableParagraph"/>
              <w:tabs>
                <w:tab w:val="left" w:pos="330"/>
              </w:tabs>
              <w:ind w:left="7"/>
              <w:rPr>
                <w:b/>
                <w:i/>
              </w:rPr>
            </w:pPr>
            <w:r>
              <w:t></w:t>
            </w:r>
            <w:r>
              <w:rPr>
                <w:rFonts w:ascii="Times New Roman" w:hAnsi="Times New Roman"/>
              </w:rPr>
              <w:tab/>
            </w:r>
            <w:r>
              <w:rPr>
                <w:b/>
                <w:i/>
              </w:rPr>
              <w:t>Mention the</w:t>
            </w:r>
            <w:r>
              <w:rPr>
                <w:b/>
                <w:i/>
                <w:spacing w:val="-2"/>
              </w:rPr>
              <w:t xml:space="preserve"> </w:t>
            </w:r>
            <w:r>
              <w:rPr>
                <w:b/>
                <w:i/>
              </w:rPr>
              <w:t>location.</w:t>
            </w:r>
          </w:p>
          <w:p w14:paraId="43911C9A" w14:textId="77777777" w:rsidR="008C7F83" w:rsidRDefault="00000000">
            <w:pPr>
              <w:pStyle w:val="TableParagraph"/>
              <w:numPr>
                <w:ilvl w:val="0"/>
                <w:numId w:val="8"/>
              </w:numPr>
              <w:tabs>
                <w:tab w:val="left" w:pos="341"/>
              </w:tabs>
              <w:spacing w:before="185"/>
              <w:rPr>
                <w:b/>
              </w:rPr>
            </w:pPr>
            <w:r>
              <w:rPr>
                <w:b/>
              </w:rPr>
              <w:t>What is</w:t>
            </w:r>
            <w:r>
              <w:rPr>
                <w:b/>
                <w:spacing w:val="-2"/>
              </w:rPr>
              <w:t xml:space="preserve"> </w:t>
            </w:r>
            <w:r>
              <w:rPr>
                <w:b/>
              </w:rPr>
              <w:t>lymphocyte?</w:t>
            </w:r>
          </w:p>
          <w:p w14:paraId="31030687" w14:textId="77777777" w:rsidR="008C7F83" w:rsidRDefault="00000000">
            <w:pPr>
              <w:pStyle w:val="TableParagraph"/>
              <w:numPr>
                <w:ilvl w:val="0"/>
                <w:numId w:val="8"/>
              </w:numPr>
              <w:tabs>
                <w:tab w:val="left" w:pos="341"/>
              </w:tabs>
              <w:spacing w:before="190"/>
              <w:rPr>
                <w:b/>
              </w:rPr>
            </w:pPr>
            <w:r>
              <w:rPr>
                <w:b/>
              </w:rPr>
              <w:t>What are the light &amp; electron microscopical features of cardiac</w:t>
            </w:r>
            <w:r>
              <w:rPr>
                <w:b/>
                <w:spacing w:val="-6"/>
              </w:rPr>
              <w:t xml:space="preserve"> </w:t>
            </w:r>
            <w:r>
              <w:rPr>
                <w:b/>
              </w:rPr>
              <w:t>muscles?</w:t>
            </w:r>
          </w:p>
          <w:p w14:paraId="5C1E46ED" w14:textId="77777777" w:rsidR="008C7F83" w:rsidRDefault="008C7F83">
            <w:pPr>
              <w:pStyle w:val="TableParagraph"/>
              <w:spacing w:before="6"/>
              <w:rPr>
                <w:b/>
                <w:sz w:val="16"/>
              </w:rPr>
            </w:pPr>
          </w:p>
          <w:p w14:paraId="1093E2CB" w14:textId="77777777" w:rsidR="008C7F83" w:rsidRDefault="00000000">
            <w:pPr>
              <w:pStyle w:val="TableParagraph"/>
              <w:numPr>
                <w:ilvl w:val="0"/>
                <w:numId w:val="8"/>
              </w:numPr>
              <w:tabs>
                <w:tab w:val="left" w:pos="392"/>
              </w:tabs>
              <w:ind w:left="391" w:hanging="385"/>
              <w:rPr>
                <w:b/>
              </w:rPr>
            </w:pPr>
            <w:r>
              <w:rPr>
                <w:b/>
              </w:rPr>
              <w:t>Define the epithelium, functions &amp; classification. Give</w:t>
            </w:r>
            <w:r>
              <w:rPr>
                <w:b/>
                <w:spacing w:val="-5"/>
              </w:rPr>
              <w:t xml:space="preserve"> </w:t>
            </w:r>
            <w:r>
              <w:rPr>
                <w:b/>
              </w:rPr>
              <w:t>examples.</w:t>
            </w:r>
          </w:p>
          <w:p w14:paraId="1470406B" w14:textId="77777777" w:rsidR="008C7F83" w:rsidRDefault="008C7F83">
            <w:pPr>
              <w:pStyle w:val="TableParagraph"/>
              <w:spacing w:before="4"/>
              <w:rPr>
                <w:b/>
                <w:sz w:val="16"/>
              </w:rPr>
            </w:pPr>
          </w:p>
          <w:p w14:paraId="316404F7" w14:textId="77777777" w:rsidR="008C7F83" w:rsidRDefault="00000000">
            <w:pPr>
              <w:pStyle w:val="TableParagraph"/>
              <w:numPr>
                <w:ilvl w:val="0"/>
                <w:numId w:val="8"/>
              </w:numPr>
              <w:tabs>
                <w:tab w:val="left" w:pos="392"/>
              </w:tabs>
              <w:ind w:left="391" w:hanging="385"/>
              <w:rPr>
                <w:b/>
              </w:rPr>
            </w:pPr>
            <w:r>
              <w:rPr>
                <w:b/>
              </w:rPr>
              <w:t>What are the cells found in the respiratory</w:t>
            </w:r>
            <w:r>
              <w:rPr>
                <w:b/>
                <w:spacing w:val="-7"/>
              </w:rPr>
              <w:t xml:space="preserve"> </w:t>
            </w:r>
            <w:r>
              <w:rPr>
                <w:b/>
              </w:rPr>
              <w:t>tract?</w:t>
            </w:r>
          </w:p>
          <w:p w14:paraId="651F4521" w14:textId="77777777" w:rsidR="008C7F83" w:rsidRDefault="008C7F83">
            <w:pPr>
              <w:pStyle w:val="TableParagraph"/>
              <w:spacing w:before="4"/>
              <w:rPr>
                <w:b/>
                <w:sz w:val="16"/>
              </w:rPr>
            </w:pPr>
          </w:p>
          <w:p w14:paraId="7BABF52D" w14:textId="77777777" w:rsidR="008C7F83" w:rsidRDefault="00000000">
            <w:pPr>
              <w:pStyle w:val="TableParagraph"/>
              <w:numPr>
                <w:ilvl w:val="0"/>
                <w:numId w:val="8"/>
              </w:numPr>
              <w:tabs>
                <w:tab w:val="left" w:pos="392"/>
              </w:tabs>
              <w:spacing w:before="1"/>
              <w:ind w:left="391" w:hanging="385"/>
              <w:rPr>
                <w:b/>
              </w:rPr>
            </w:pPr>
            <w:r>
              <w:rPr>
                <w:b/>
              </w:rPr>
              <w:t>What are the histological differences between artery &amp;</w:t>
            </w:r>
            <w:r>
              <w:rPr>
                <w:b/>
                <w:spacing w:val="-5"/>
              </w:rPr>
              <w:t xml:space="preserve"> </w:t>
            </w:r>
            <w:r>
              <w:rPr>
                <w:b/>
              </w:rPr>
              <w:t>vein?</w:t>
            </w:r>
          </w:p>
          <w:p w14:paraId="0EE9B8A9" w14:textId="77777777" w:rsidR="008C7F83" w:rsidRDefault="008C7F83">
            <w:pPr>
              <w:pStyle w:val="TableParagraph"/>
              <w:spacing w:before="3"/>
              <w:rPr>
                <w:b/>
                <w:sz w:val="16"/>
              </w:rPr>
            </w:pPr>
          </w:p>
          <w:p w14:paraId="375DE1DE" w14:textId="77777777" w:rsidR="008C7F83" w:rsidRDefault="00000000">
            <w:pPr>
              <w:pStyle w:val="TableParagraph"/>
              <w:numPr>
                <w:ilvl w:val="0"/>
                <w:numId w:val="8"/>
              </w:numPr>
              <w:tabs>
                <w:tab w:val="left" w:pos="392"/>
              </w:tabs>
              <w:spacing w:before="1"/>
              <w:ind w:left="391" w:hanging="385"/>
              <w:rPr>
                <w:b/>
              </w:rPr>
            </w:pPr>
            <w:r>
              <w:rPr>
                <w:b/>
              </w:rPr>
              <w:t>What are the functions of bone, &amp; how bone is formed?</w:t>
            </w:r>
          </w:p>
          <w:p w14:paraId="27AEDD83" w14:textId="77777777" w:rsidR="008C7F83" w:rsidRDefault="008C7F83">
            <w:pPr>
              <w:pStyle w:val="TableParagraph"/>
              <w:spacing w:before="6"/>
              <w:rPr>
                <w:b/>
                <w:sz w:val="16"/>
              </w:rPr>
            </w:pPr>
          </w:p>
          <w:p w14:paraId="7A74B896" w14:textId="77777777" w:rsidR="008C7F83" w:rsidRDefault="00000000">
            <w:pPr>
              <w:pStyle w:val="TableParagraph"/>
              <w:numPr>
                <w:ilvl w:val="0"/>
                <w:numId w:val="8"/>
              </w:numPr>
              <w:tabs>
                <w:tab w:val="left" w:pos="392"/>
              </w:tabs>
              <w:ind w:left="391" w:hanging="385"/>
              <w:rPr>
                <w:b/>
              </w:rPr>
            </w:pPr>
            <w:r>
              <w:rPr>
                <w:b/>
              </w:rPr>
              <w:t>What are granulocytes &amp; a</w:t>
            </w:r>
            <w:r>
              <w:rPr>
                <w:b/>
                <w:spacing w:val="-7"/>
              </w:rPr>
              <w:t xml:space="preserve"> </w:t>
            </w:r>
            <w:r>
              <w:rPr>
                <w:b/>
              </w:rPr>
              <w:t>granulocytes?</w:t>
            </w:r>
          </w:p>
          <w:p w14:paraId="6ADA5610" w14:textId="77777777" w:rsidR="008C7F83" w:rsidRDefault="008C7F83">
            <w:pPr>
              <w:pStyle w:val="TableParagraph"/>
              <w:spacing w:before="4"/>
              <w:rPr>
                <w:b/>
                <w:sz w:val="16"/>
              </w:rPr>
            </w:pPr>
          </w:p>
          <w:p w14:paraId="5524A284" w14:textId="77777777" w:rsidR="008C7F83" w:rsidRDefault="00000000">
            <w:pPr>
              <w:pStyle w:val="TableParagraph"/>
              <w:numPr>
                <w:ilvl w:val="0"/>
                <w:numId w:val="8"/>
              </w:numPr>
              <w:tabs>
                <w:tab w:val="left" w:pos="389"/>
              </w:tabs>
              <w:ind w:left="388" w:hanging="382"/>
              <w:rPr>
                <w:b/>
              </w:rPr>
            </w:pPr>
            <w:r>
              <w:rPr>
                <w:b/>
              </w:rPr>
              <w:t>Compare between different types of adult human</w:t>
            </w:r>
            <w:r>
              <w:rPr>
                <w:b/>
                <w:spacing w:val="-7"/>
              </w:rPr>
              <w:t xml:space="preserve"> </w:t>
            </w:r>
            <w:r>
              <w:rPr>
                <w:b/>
              </w:rPr>
              <w:t>cartilage.</w:t>
            </w:r>
          </w:p>
          <w:p w14:paraId="797B81C9" w14:textId="77777777" w:rsidR="008C7F83" w:rsidRDefault="008C7F83">
            <w:pPr>
              <w:pStyle w:val="TableParagraph"/>
              <w:spacing w:before="4"/>
              <w:rPr>
                <w:b/>
                <w:sz w:val="16"/>
              </w:rPr>
            </w:pPr>
          </w:p>
          <w:p w14:paraId="122EE213" w14:textId="77777777" w:rsidR="008C7F83" w:rsidRDefault="00000000">
            <w:pPr>
              <w:pStyle w:val="TableParagraph"/>
              <w:numPr>
                <w:ilvl w:val="0"/>
                <w:numId w:val="8"/>
              </w:numPr>
              <w:tabs>
                <w:tab w:val="left" w:pos="392"/>
              </w:tabs>
              <w:ind w:left="391" w:hanging="385"/>
              <w:rPr>
                <w:b/>
              </w:rPr>
            </w:pPr>
            <w:r>
              <w:rPr>
                <w:b/>
              </w:rPr>
              <w:t>What are the factors that determine human’s skin</w:t>
            </w:r>
            <w:r>
              <w:rPr>
                <w:b/>
                <w:spacing w:val="-2"/>
              </w:rPr>
              <w:t xml:space="preserve"> </w:t>
            </w:r>
            <w:r>
              <w:rPr>
                <w:b/>
              </w:rPr>
              <w:t>color?</w:t>
            </w:r>
          </w:p>
          <w:p w14:paraId="2BA3B5AA" w14:textId="77777777" w:rsidR="008C7F83" w:rsidRDefault="008C7F83">
            <w:pPr>
              <w:pStyle w:val="TableParagraph"/>
              <w:spacing w:before="4"/>
              <w:rPr>
                <w:b/>
                <w:sz w:val="16"/>
              </w:rPr>
            </w:pPr>
          </w:p>
          <w:p w14:paraId="427D0E87" w14:textId="77777777" w:rsidR="008C7F83" w:rsidRDefault="00000000">
            <w:pPr>
              <w:pStyle w:val="TableParagraph"/>
              <w:numPr>
                <w:ilvl w:val="0"/>
                <w:numId w:val="8"/>
              </w:numPr>
              <w:tabs>
                <w:tab w:val="left" w:pos="341"/>
              </w:tabs>
              <w:spacing w:before="1"/>
              <w:rPr>
                <w:b/>
              </w:rPr>
            </w:pPr>
            <w:r>
              <w:rPr>
                <w:b/>
              </w:rPr>
              <w:t>: Compare between cardiac &amp; smooth muscles</w:t>
            </w:r>
            <w:r>
              <w:rPr>
                <w:b/>
                <w:spacing w:val="-4"/>
              </w:rPr>
              <w:t xml:space="preserve"> </w:t>
            </w:r>
            <w:r>
              <w:rPr>
                <w:b/>
              </w:rPr>
              <w:t>in:</w:t>
            </w:r>
          </w:p>
          <w:p w14:paraId="52A32DBA" w14:textId="77777777" w:rsidR="008C7F83" w:rsidRDefault="008C7F83">
            <w:pPr>
              <w:pStyle w:val="TableParagraph"/>
              <w:spacing w:before="6"/>
              <w:rPr>
                <w:b/>
                <w:sz w:val="16"/>
              </w:rPr>
            </w:pPr>
          </w:p>
          <w:p w14:paraId="36EB3761" w14:textId="08D9EF2D" w:rsidR="008C7F83" w:rsidRPr="00EA2BC4" w:rsidRDefault="00000000" w:rsidP="00EA2BC4">
            <w:pPr>
              <w:pStyle w:val="TableParagraph"/>
              <w:numPr>
                <w:ilvl w:val="1"/>
                <w:numId w:val="8"/>
              </w:numPr>
              <w:tabs>
                <w:tab w:val="left" w:pos="428"/>
              </w:tabs>
              <w:ind w:hanging="321"/>
              <w:rPr>
                <w:b/>
              </w:rPr>
            </w:pPr>
            <w:r>
              <w:rPr>
                <w:b/>
              </w:rPr>
              <w:t>T- Tubules, striation, site, neural control, response to</w:t>
            </w:r>
            <w:r>
              <w:rPr>
                <w:b/>
                <w:spacing w:val="-9"/>
              </w:rPr>
              <w:t xml:space="preserve"> </w:t>
            </w:r>
            <w:r>
              <w:rPr>
                <w:b/>
              </w:rPr>
              <w:t>injury</w:t>
            </w:r>
          </w:p>
        </w:tc>
      </w:tr>
      <w:tr w:rsidR="008C7F83" w14:paraId="2F0397AE" w14:textId="77777777" w:rsidTr="00EA2BC4">
        <w:trPr>
          <w:gridAfter w:val="2"/>
          <w:wAfter w:w="426" w:type="dxa"/>
          <w:trHeight w:val="13473"/>
        </w:trPr>
        <w:tc>
          <w:tcPr>
            <w:tcW w:w="10094" w:type="dxa"/>
            <w:gridSpan w:val="4"/>
            <w:tcBorders>
              <w:top w:val="nil"/>
            </w:tcBorders>
          </w:tcPr>
          <w:p w14:paraId="564BA4F1" w14:textId="3883751A" w:rsidR="008C7F83" w:rsidRDefault="008C7F83" w:rsidP="00EA2BC4">
            <w:pPr>
              <w:pStyle w:val="TableParagraph"/>
              <w:tabs>
                <w:tab w:val="left" w:leader="hyphen" w:pos="8152"/>
              </w:tabs>
              <w:spacing w:before="1"/>
              <w:rPr>
                <w:b/>
              </w:rPr>
            </w:pPr>
          </w:p>
        </w:tc>
      </w:tr>
    </w:tbl>
    <w:p w14:paraId="3799D9F9" w14:textId="77777777" w:rsidR="008C7F83" w:rsidRDefault="008C7F83" w:rsidP="00EA2BC4">
      <w:pPr>
        <w:spacing w:before="4"/>
        <w:rPr>
          <w:b/>
          <w:sz w:val="16"/>
        </w:rPr>
      </w:pPr>
    </w:p>
    <w:sectPr w:rsidR="008C7F83" w:rsidSect="00EA2BC4">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65"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999C" w14:textId="77777777" w:rsidR="008F37B7" w:rsidRDefault="008F37B7">
      <w:r>
        <w:separator/>
      </w:r>
    </w:p>
  </w:endnote>
  <w:endnote w:type="continuationSeparator" w:id="0">
    <w:p w14:paraId="4FCEF5FC" w14:textId="77777777" w:rsidR="008F37B7" w:rsidRDefault="008F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C1C3" w14:textId="77777777" w:rsidR="00EA2BC4" w:rsidRDefault="00EA2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407B" w14:textId="77777777" w:rsidR="00EA2BC4" w:rsidRDefault="00EA2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0F06" w14:textId="77777777" w:rsidR="00EA2BC4" w:rsidRDefault="00EA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BD89" w14:textId="77777777" w:rsidR="008F37B7" w:rsidRDefault="008F37B7">
      <w:r>
        <w:separator/>
      </w:r>
    </w:p>
  </w:footnote>
  <w:footnote w:type="continuationSeparator" w:id="0">
    <w:p w14:paraId="76162315" w14:textId="77777777" w:rsidR="008F37B7" w:rsidRDefault="008F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EE7B" w14:textId="77777777" w:rsidR="00EA2BC4" w:rsidRDefault="00EA2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3204" w14:textId="43009022" w:rsidR="008C7F83" w:rsidRPr="00EA2BC4" w:rsidRDefault="00EA2BC4" w:rsidP="00EA2BC4">
    <w:pPr>
      <w:pStyle w:val="BodyText"/>
      <w:spacing w:line="245" w:lineRule="exact"/>
      <w:ind w:left="20"/>
    </w:pPr>
    <w:r>
      <w:t>Ministry of Higher Education and Scientific research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CEB3" w14:textId="77777777" w:rsidR="00EA2BC4" w:rsidRDefault="00EA2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44F"/>
    <w:multiLevelType w:val="hybridMultilevel"/>
    <w:tmpl w:val="964C541E"/>
    <w:lvl w:ilvl="0" w:tplc="53321E9A">
      <w:start w:val="1"/>
      <w:numFmt w:val="decimal"/>
      <w:lvlText w:val="%1)"/>
      <w:lvlJc w:val="left"/>
      <w:pPr>
        <w:ind w:left="467" w:hanging="360"/>
        <w:jc w:val="left"/>
      </w:pPr>
      <w:rPr>
        <w:rFonts w:ascii="Calibri" w:eastAsia="Calibri" w:hAnsi="Calibri" w:cs="Calibri" w:hint="default"/>
        <w:b/>
        <w:bCs/>
        <w:w w:val="99"/>
        <w:sz w:val="20"/>
        <w:szCs w:val="20"/>
      </w:rPr>
    </w:lvl>
    <w:lvl w:ilvl="1" w:tplc="6692745C">
      <w:numFmt w:val="bullet"/>
      <w:lvlText w:val="•"/>
      <w:lvlJc w:val="left"/>
      <w:pPr>
        <w:ind w:left="1514" w:hanging="360"/>
      </w:pPr>
      <w:rPr>
        <w:rFonts w:hint="default"/>
      </w:rPr>
    </w:lvl>
    <w:lvl w:ilvl="2" w:tplc="5BDEB052">
      <w:numFmt w:val="bullet"/>
      <w:lvlText w:val="•"/>
      <w:lvlJc w:val="left"/>
      <w:pPr>
        <w:ind w:left="2569" w:hanging="360"/>
      </w:pPr>
      <w:rPr>
        <w:rFonts w:hint="default"/>
      </w:rPr>
    </w:lvl>
    <w:lvl w:ilvl="3" w:tplc="CF28EC6A">
      <w:numFmt w:val="bullet"/>
      <w:lvlText w:val="•"/>
      <w:lvlJc w:val="left"/>
      <w:pPr>
        <w:ind w:left="3623" w:hanging="360"/>
      </w:pPr>
      <w:rPr>
        <w:rFonts w:hint="default"/>
      </w:rPr>
    </w:lvl>
    <w:lvl w:ilvl="4" w:tplc="1E90BE70">
      <w:numFmt w:val="bullet"/>
      <w:lvlText w:val="•"/>
      <w:lvlJc w:val="left"/>
      <w:pPr>
        <w:ind w:left="4678" w:hanging="360"/>
      </w:pPr>
      <w:rPr>
        <w:rFonts w:hint="default"/>
      </w:rPr>
    </w:lvl>
    <w:lvl w:ilvl="5" w:tplc="49E2DE02">
      <w:numFmt w:val="bullet"/>
      <w:lvlText w:val="•"/>
      <w:lvlJc w:val="left"/>
      <w:pPr>
        <w:ind w:left="5733" w:hanging="360"/>
      </w:pPr>
      <w:rPr>
        <w:rFonts w:hint="default"/>
      </w:rPr>
    </w:lvl>
    <w:lvl w:ilvl="6" w:tplc="7494C69E">
      <w:numFmt w:val="bullet"/>
      <w:lvlText w:val="•"/>
      <w:lvlJc w:val="left"/>
      <w:pPr>
        <w:ind w:left="6787" w:hanging="360"/>
      </w:pPr>
      <w:rPr>
        <w:rFonts w:hint="default"/>
      </w:rPr>
    </w:lvl>
    <w:lvl w:ilvl="7" w:tplc="3732DFA6">
      <w:numFmt w:val="bullet"/>
      <w:lvlText w:val="•"/>
      <w:lvlJc w:val="left"/>
      <w:pPr>
        <w:ind w:left="7842" w:hanging="360"/>
      </w:pPr>
      <w:rPr>
        <w:rFonts w:hint="default"/>
      </w:rPr>
    </w:lvl>
    <w:lvl w:ilvl="8" w:tplc="82603F56">
      <w:numFmt w:val="bullet"/>
      <w:lvlText w:val="•"/>
      <w:lvlJc w:val="left"/>
      <w:pPr>
        <w:ind w:left="8896" w:hanging="360"/>
      </w:pPr>
      <w:rPr>
        <w:rFonts w:hint="default"/>
      </w:rPr>
    </w:lvl>
  </w:abstractNum>
  <w:abstractNum w:abstractNumId="1" w15:restartNumberingAfterBreak="0">
    <w:nsid w:val="041C4872"/>
    <w:multiLevelType w:val="hybridMultilevel"/>
    <w:tmpl w:val="FB78BC6A"/>
    <w:lvl w:ilvl="0" w:tplc="DDAEE51A">
      <w:start w:val="2"/>
      <w:numFmt w:val="decimal"/>
      <w:lvlText w:val="%1."/>
      <w:lvlJc w:val="left"/>
      <w:pPr>
        <w:ind w:left="777" w:hanging="221"/>
        <w:jc w:val="left"/>
      </w:pPr>
      <w:rPr>
        <w:rFonts w:ascii="Calibri" w:eastAsia="Calibri" w:hAnsi="Calibri" w:cs="Calibri" w:hint="default"/>
        <w:b/>
        <w:bCs/>
        <w:spacing w:val="0"/>
        <w:w w:val="100"/>
        <w:sz w:val="22"/>
        <w:szCs w:val="22"/>
      </w:rPr>
    </w:lvl>
    <w:lvl w:ilvl="1" w:tplc="BFB28146">
      <w:start w:val="1"/>
      <w:numFmt w:val="lowerLetter"/>
      <w:lvlText w:val="%2."/>
      <w:lvlJc w:val="left"/>
      <w:pPr>
        <w:ind w:left="775" w:hanging="219"/>
        <w:jc w:val="left"/>
      </w:pPr>
      <w:rPr>
        <w:rFonts w:ascii="Calibri" w:eastAsia="Calibri" w:hAnsi="Calibri" w:cs="Calibri" w:hint="default"/>
        <w:b/>
        <w:bCs/>
        <w:spacing w:val="-1"/>
        <w:w w:val="100"/>
        <w:sz w:val="22"/>
        <w:szCs w:val="22"/>
      </w:rPr>
    </w:lvl>
    <w:lvl w:ilvl="2" w:tplc="D0284CD0">
      <w:numFmt w:val="bullet"/>
      <w:lvlText w:val="•"/>
      <w:lvlJc w:val="left"/>
      <w:pPr>
        <w:ind w:left="2825" w:hanging="219"/>
      </w:pPr>
      <w:rPr>
        <w:rFonts w:hint="default"/>
      </w:rPr>
    </w:lvl>
    <w:lvl w:ilvl="3" w:tplc="574ECFD4">
      <w:numFmt w:val="bullet"/>
      <w:lvlText w:val="•"/>
      <w:lvlJc w:val="left"/>
      <w:pPr>
        <w:ind w:left="3847" w:hanging="219"/>
      </w:pPr>
      <w:rPr>
        <w:rFonts w:hint="default"/>
      </w:rPr>
    </w:lvl>
    <w:lvl w:ilvl="4" w:tplc="AD02B1D8">
      <w:numFmt w:val="bullet"/>
      <w:lvlText w:val="•"/>
      <w:lvlJc w:val="left"/>
      <w:pPr>
        <w:ind w:left="4870" w:hanging="219"/>
      </w:pPr>
      <w:rPr>
        <w:rFonts w:hint="default"/>
      </w:rPr>
    </w:lvl>
    <w:lvl w:ilvl="5" w:tplc="62FAA64C">
      <w:numFmt w:val="bullet"/>
      <w:lvlText w:val="•"/>
      <w:lvlJc w:val="left"/>
      <w:pPr>
        <w:ind w:left="5893" w:hanging="219"/>
      </w:pPr>
      <w:rPr>
        <w:rFonts w:hint="default"/>
      </w:rPr>
    </w:lvl>
    <w:lvl w:ilvl="6" w:tplc="57664BFC">
      <w:numFmt w:val="bullet"/>
      <w:lvlText w:val="•"/>
      <w:lvlJc w:val="left"/>
      <w:pPr>
        <w:ind w:left="6915" w:hanging="219"/>
      </w:pPr>
      <w:rPr>
        <w:rFonts w:hint="default"/>
      </w:rPr>
    </w:lvl>
    <w:lvl w:ilvl="7" w:tplc="751657DE">
      <w:numFmt w:val="bullet"/>
      <w:lvlText w:val="•"/>
      <w:lvlJc w:val="left"/>
      <w:pPr>
        <w:ind w:left="7938" w:hanging="219"/>
      </w:pPr>
      <w:rPr>
        <w:rFonts w:hint="default"/>
      </w:rPr>
    </w:lvl>
    <w:lvl w:ilvl="8" w:tplc="7806E45E">
      <w:numFmt w:val="bullet"/>
      <w:lvlText w:val="•"/>
      <w:lvlJc w:val="left"/>
      <w:pPr>
        <w:ind w:left="8960" w:hanging="219"/>
      </w:pPr>
      <w:rPr>
        <w:rFonts w:hint="default"/>
      </w:rPr>
    </w:lvl>
  </w:abstractNum>
  <w:abstractNum w:abstractNumId="2" w15:restartNumberingAfterBreak="0">
    <w:nsid w:val="15DA79AC"/>
    <w:multiLevelType w:val="hybridMultilevel"/>
    <w:tmpl w:val="3D148CA8"/>
    <w:lvl w:ilvl="0" w:tplc="72E6850E">
      <w:start w:val="12"/>
      <w:numFmt w:val="decimal"/>
      <w:lvlText w:val="%1."/>
      <w:lvlJc w:val="left"/>
      <w:pPr>
        <w:ind w:left="391" w:hanging="384"/>
        <w:jc w:val="left"/>
      </w:pPr>
      <w:rPr>
        <w:rFonts w:ascii="Calibri" w:eastAsia="Calibri" w:hAnsi="Calibri" w:cs="Calibri" w:hint="default"/>
        <w:b/>
        <w:bCs/>
        <w:spacing w:val="-2"/>
        <w:w w:val="100"/>
        <w:sz w:val="22"/>
        <w:szCs w:val="22"/>
      </w:rPr>
    </w:lvl>
    <w:lvl w:ilvl="1" w:tplc="E000FAF8">
      <w:numFmt w:val="bullet"/>
      <w:lvlText w:val="•"/>
      <w:lvlJc w:val="left"/>
      <w:pPr>
        <w:ind w:left="1460" w:hanging="384"/>
      </w:pPr>
      <w:rPr>
        <w:rFonts w:hint="default"/>
      </w:rPr>
    </w:lvl>
    <w:lvl w:ilvl="2" w:tplc="9514A7EC">
      <w:numFmt w:val="bullet"/>
      <w:lvlText w:val="•"/>
      <w:lvlJc w:val="left"/>
      <w:pPr>
        <w:ind w:left="2521" w:hanging="384"/>
      </w:pPr>
      <w:rPr>
        <w:rFonts w:hint="default"/>
      </w:rPr>
    </w:lvl>
    <w:lvl w:ilvl="3" w:tplc="A6D61136">
      <w:numFmt w:val="bullet"/>
      <w:lvlText w:val="•"/>
      <w:lvlJc w:val="left"/>
      <w:pPr>
        <w:ind w:left="3581" w:hanging="384"/>
      </w:pPr>
      <w:rPr>
        <w:rFonts w:hint="default"/>
      </w:rPr>
    </w:lvl>
    <w:lvl w:ilvl="4" w:tplc="C86C7A7C">
      <w:numFmt w:val="bullet"/>
      <w:lvlText w:val="•"/>
      <w:lvlJc w:val="left"/>
      <w:pPr>
        <w:ind w:left="4642" w:hanging="384"/>
      </w:pPr>
      <w:rPr>
        <w:rFonts w:hint="default"/>
      </w:rPr>
    </w:lvl>
    <w:lvl w:ilvl="5" w:tplc="59383306">
      <w:numFmt w:val="bullet"/>
      <w:lvlText w:val="•"/>
      <w:lvlJc w:val="left"/>
      <w:pPr>
        <w:ind w:left="5703" w:hanging="384"/>
      </w:pPr>
      <w:rPr>
        <w:rFonts w:hint="default"/>
      </w:rPr>
    </w:lvl>
    <w:lvl w:ilvl="6" w:tplc="F3080CC8">
      <w:numFmt w:val="bullet"/>
      <w:lvlText w:val="•"/>
      <w:lvlJc w:val="left"/>
      <w:pPr>
        <w:ind w:left="6763" w:hanging="384"/>
      </w:pPr>
      <w:rPr>
        <w:rFonts w:hint="default"/>
      </w:rPr>
    </w:lvl>
    <w:lvl w:ilvl="7" w:tplc="AC8E78EA">
      <w:numFmt w:val="bullet"/>
      <w:lvlText w:val="•"/>
      <w:lvlJc w:val="left"/>
      <w:pPr>
        <w:ind w:left="7824" w:hanging="384"/>
      </w:pPr>
      <w:rPr>
        <w:rFonts w:hint="default"/>
      </w:rPr>
    </w:lvl>
    <w:lvl w:ilvl="8" w:tplc="0CC2E7DE">
      <w:numFmt w:val="bullet"/>
      <w:lvlText w:val="•"/>
      <w:lvlJc w:val="left"/>
      <w:pPr>
        <w:ind w:left="8884" w:hanging="384"/>
      </w:pPr>
      <w:rPr>
        <w:rFonts w:hint="default"/>
      </w:rPr>
    </w:lvl>
  </w:abstractNum>
  <w:abstractNum w:abstractNumId="3" w15:restartNumberingAfterBreak="0">
    <w:nsid w:val="219A44E5"/>
    <w:multiLevelType w:val="hybridMultilevel"/>
    <w:tmpl w:val="A2A8A950"/>
    <w:lvl w:ilvl="0" w:tplc="072ECCCE">
      <w:start w:val="4"/>
      <w:numFmt w:val="decimal"/>
      <w:lvlText w:val="%1-"/>
      <w:lvlJc w:val="left"/>
      <w:pPr>
        <w:ind w:left="388" w:hanging="231"/>
        <w:jc w:val="left"/>
      </w:pPr>
      <w:rPr>
        <w:rFonts w:ascii="Calibri" w:eastAsia="Calibri" w:hAnsi="Calibri" w:cs="Calibri" w:hint="default"/>
        <w:b/>
        <w:bCs/>
        <w:spacing w:val="0"/>
        <w:w w:val="100"/>
        <w:sz w:val="22"/>
        <w:szCs w:val="22"/>
      </w:rPr>
    </w:lvl>
    <w:lvl w:ilvl="1" w:tplc="8E501B3A">
      <w:numFmt w:val="bullet"/>
      <w:lvlText w:val="•"/>
      <w:lvlJc w:val="left"/>
      <w:pPr>
        <w:ind w:left="760" w:hanging="231"/>
      </w:pPr>
      <w:rPr>
        <w:rFonts w:hint="default"/>
      </w:rPr>
    </w:lvl>
    <w:lvl w:ilvl="2" w:tplc="CCDC968E">
      <w:numFmt w:val="bullet"/>
      <w:lvlText w:val="•"/>
      <w:lvlJc w:val="left"/>
      <w:pPr>
        <w:ind w:left="1898" w:hanging="231"/>
      </w:pPr>
      <w:rPr>
        <w:rFonts w:hint="default"/>
      </w:rPr>
    </w:lvl>
    <w:lvl w:ilvl="3" w:tplc="468CCB5A">
      <w:numFmt w:val="bullet"/>
      <w:lvlText w:val="•"/>
      <w:lvlJc w:val="left"/>
      <w:pPr>
        <w:ind w:left="3036" w:hanging="231"/>
      </w:pPr>
      <w:rPr>
        <w:rFonts w:hint="default"/>
      </w:rPr>
    </w:lvl>
    <w:lvl w:ilvl="4" w:tplc="D1D8FC10">
      <w:numFmt w:val="bullet"/>
      <w:lvlText w:val="•"/>
      <w:lvlJc w:val="left"/>
      <w:pPr>
        <w:ind w:left="4175" w:hanging="231"/>
      </w:pPr>
      <w:rPr>
        <w:rFonts w:hint="default"/>
      </w:rPr>
    </w:lvl>
    <w:lvl w:ilvl="5" w:tplc="8F2893C8">
      <w:numFmt w:val="bullet"/>
      <w:lvlText w:val="•"/>
      <w:lvlJc w:val="left"/>
      <w:pPr>
        <w:ind w:left="5313" w:hanging="231"/>
      </w:pPr>
      <w:rPr>
        <w:rFonts w:hint="default"/>
      </w:rPr>
    </w:lvl>
    <w:lvl w:ilvl="6" w:tplc="D164AAE8">
      <w:numFmt w:val="bullet"/>
      <w:lvlText w:val="•"/>
      <w:lvlJc w:val="left"/>
      <w:pPr>
        <w:ind w:left="6452" w:hanging="231"/>
      </w:pPr>
      <w:rPr>
        <w:rFonts w:hint="default"/>
      </w:rPr>
    </w:lvl>
    <w:lvl w:ilvl="7" w:tplc="0F14E65C">
      <w:numFmt w:val="bullet"/>
      <w:lvlText w:val="•"/>
      <w:lvlJc w:val="left"/>
      <w:pPr>
        <w:ind w:left="7590" w:hanging="231"/>
      </w:pPr>
      <w:rPr>
        <w:rFonts w:hint="default"/>
      </w:rPr>
    </w:lvl>
    <w:lvl w:ilvl="8" w:tplc="FB7096B0">
      <w:numFmt w:val="bullet"/>
      <w:lvlText w:val="•"/>
      <w:lvlJc w:val="left"/>
      <w:pPr>
        <w:ind w:left="8729" w:hanging="231"/>
      </w:pPr>
      <w:rPr>
        <w:rFonts w:hint="default"/>
      </w:rPr>
    </w:lvl>
  </w:abstractNum>
  <w:abstractNum w:abstractNumId="4" w15:restartNumberingAfterBreak="0">
    <w:nsid w:val="2AE83FED"/>
    <w:multiLevelType w:val="hybridMultilevel"/>
    <w:tmpl w:val="4F70EA86"/>
    <w:lvl w:ilvl="0" w:tplc="DE9A7890">
      <w:start w:val="16"/>
      <w:numFmt w:val="decimal"/>
      <w:lvlText w:val="%1."/>
      <w:lvlJc w:val="left"/>
      <w:pPr>
        <w:ind w:left="441" w:hanging="334"/>
        <w:jc w:val="left"/>
      </w:pPr>
      <w:rPr>
        <w:rFonts w:ascii="Calibri" w:eastAsia="Calibri" w:hAnsi="Calibri" w:cs="Calibri" w:hint="default"/>
        <w:b/>
        <w:bCs/>
        <w:spacing w:val="-2"/>
        <w:w w:val="100"/>
        <w:sz w:val="22"/>
        <w:szCs w:val="22"/>
      </w:rPr>
    </w:lvl>
    <w:lvl w:ilvl="1" w:tplc="8FA4FA52">
      <w:start w:val="1"/>
      <w:numFmt w:val="decimal"/>
      <w:lvlText w:val="%2)"/>
      <w:lvlJc w:val="left"/>
      <w:pPr>
        <w:ind w:left="609" w:hanging="360"/>
        <w:jc w:val="left"/>
      </w:pPr>
      <w:rPr>
        <w:rFonts w:ascii="Calibri" w:eastAsia="Calibri" w:hAnsi="Calibri" w:cs="Calibri" w:hint="default"/>
        <w:b/>
        <w:bCs/>
        <w:spacing w:val="0"/>
        <w:w w:val="100"/>
        <w:sz w:val="22"/>
        <w:szCs w:val="22"/>
      </w:rPr>
    </w:lvl>
    <w:lvl w:ilvl="2" w:tplc="AD201A96">
      <w:numFmt w:val="bullet"/>
      <w:lvlText w:val="•"/>
      <w:lvlJc w:val="left"/>
      <w:pPr>
        <w:ind w:left="1756" w:hanging="360"/>
      </w:pPr>
      <w:rPr>
        <w:rFonts w:hint="default"/>
      </w:rPr>
    </w:lvl>
    <w:lvl w:ilvl="3" w:tplc="4934A92A">
      <w:numFmt w:val="bullet"/>
      <w:lvlText w:val="•"/>
      <w:lvlJc w:val="left"/>
      <w:pPr>
        <w:ind w:left="2912" w:hanging="360"/>
      </w:pPr>
      <w:rPr>
        <w:rFonts w:hint="default"/>
      </w:rPr>
    </w:lvl>
    <w:lvl w:ilvl="4" w:tplc="5F641232">
      <w:numFmt w:val="bullet"/>
      <w:lvlText w:val="•"/>
      <w:lvlJc w:val="left"/>
      <w:pPr>
        <w:ind w:left="4068" w:hanging="360"/>
      </w:pPr>
      <w:rPr>
        <w:rFonts w:hint="default"/>
      </w:rPr>
    </w:lvl>
    <w:lvl w:ilvl="5" w:tplc="7A384FD8">
      <w:numFmt w:val="bullet"/>
      <w:lvlText w:val="•"/>
      <w:lvlJc w:val="left"/>
      <w:pPr>
        <w:ind w:left="5224" w:hanging="360"/>
      </w:pPr>
      <w:rPr>
        <w:rFonts w:hint="default"/>
      </w:rPr>
    </w:lvl>
    <w:lvl w:ilvl="6" w:tplc="A4AE24A6">
      <w:numFmt w:val="bullet"/>
      <w:lvlText w:val="•"/>
      <w:lvlJc w:val="left"/>
      <w:pPr>
        <w:ind w:left="6381" w:hanging="360"/>
      </w:pPr>
      <w:rPr>
        <w:rFonts w:hint="default"/>
      </w:rPr>
    </w:lvl>
    <w:lvl w:ilvl="7" w:tplc="4E88260A">
      <w:numFmt w:val="bullet"/>
      <w:lvlText w:val="•"/>
      <w:lvlJc w:val="left"/>
      <w:pPr>
        <w:ind w:left="7537" w:hanging="360"/>
      </w:pPr>
      <w:rPr>
        <w:rFonts w:hint="default"/>
      </w:rPr>
    </w:lvl>
    <w:lvl w:ilvl="8" w:tplc="CDAA9412">
      <w:numFmt w:val="bullet"/>
      <w:lvlText w:val="•"/>
      <w:lvlJc w:val="left"/>
      <w:pPr>
        <w:ind w:left="8693" w:hanging="360"/>
      </w:pPr>
      <w:rPr>
        <w:rFonts w:hint="default"/>
      </w:rPr>
    </w:lvl>
  </w:abstractNum>
  <w:abstractNum w:abstractNumId="5" w15:restartNumberingAfterBreak="0">
    <w:nsid w:val="2CC54884"/>
    <w:multiLevelType w:val="hybridMultilevel"/>
    <w:tmpl w:val="613C9248"/>
    <w:lvl w:ilvl="0" w:tplc="60CA80F0">
      <w:start w:val="1"/>
      <w:numFmt w:val="decimal"/>
      <w:lvlText w:val="%1-"/>
      <w:lvlJc w:val="left"/>
      <w:pPr>
        <w:ind w:left="289" w:hanging="182"/>
        <w:jc w:val="left"/>
      </w:pPr>
      <w:rPr>
        <w:rFonts w:ascii="Calibri" w:eastAsia="Calibri" w:hAnsi="Calibri" w:cs="Calibri" w:hint="default"/>
        <w:b/>
        <w:bCs/>
        <w:spacing w:val="-1"/>
        <w:w w:val="100"/>
        <w:sz w:val="20"/>
        <w:szCs w:val="20"/>
      </w:rPr>
    </w:lvl>
    <w:lvl w:ilvl="1" w:tplc="0ECE644A">
      <w:numFmt w:val="bullet"/>
      <w:lvlText w:val="•"/>
      <w:lvlJc w:val="left"/>
      <w:pPr>
        <w:ind w:left="1352" w:hanging="182"/>
      </w:pPr>
      <w:rPr>
        <w:rFonts w:hint="default"/>
      </w:rPr>
    </w:lvl>
    <w:lvl w:ilvl="2" w:tplc="E034B9E8">
      <w:numFmt w:val="bullet"/>
      <w:lvlText w:val="•"/>
      <w:lvlJc w:val="left"/>
      <w:pPr>
        <w:ind w:left="2425" w:hanging="182"/>
      </w:pPr>
      <w:rPr>
        <w:rFonts w:hint="default"/>
      </w:rPr>
    </w:lvl>
    <w:lvl w:ilvl="3" w:tplc="7AD6C8DE">
      <w:numFmt w:val="bullet"/>
      <w:lvlText w:val="•"/>
      <w:lvlJc w:val="left"/>
      <w:pPr>
        <w:ind w:left="3498" w:hanging="182"/>
      </w:pPr>
      <w:rPr>
        <w:rFonts w:hint="default"/>
      </w:rPr>
    </w:lvl>
    <w:lvl w:ilvl="4" w:tplc="A0BAA028">
      <w:numFmt w:val="bullet"/>
      <w:lvlText w:val="•"/>
      <w:lvlJc w:val="left"/>
      <w:pPr>
        <w:ind w:left="4571" w:hanging="182"/>
      </w:pPr>
      <w:rPr>
        <w:rFonts w:hint="default"/>
      </w:rPr>
    </w:lvl>
    <w:lvl w:ilvl="5" w:tplc="A4A28D62">
      <w:numFmt w:val="bullet"/>
      <w:lvlText w:val="•"/>
      <w:lvlJc w:val="left"/>
      <w:pPr>
        <w:ind w:left="5644" w:hanging="182"/>
      </w:pPr>
      <w:rPr>
        <w:rFonts w:hint="default"/>
      </w:rPr>
    </w:lvl>
    <w:lvl w:ilvl="6" w:tplc="6192A52A">
      <w:numFmt w:val="bullet"/>
      <w:lvlText w:val="•"/>
      <w:lvlJc w:val="left"/>
      <w:pPr>
        <w:ind w:left="6716" w:hanging="182"/>
      </w:pPr>
      <w:rPr>
        <w:rFonts w:hint="default"/>
      </w:rPr>
    </w:lvl>
    <w:lvl w:ilvl="7" w:tplc="BEC89270">
      <w:numFmt w:val="bullet"/>
      <w:lvlText w:val="•"/>
      <w:lvlJc w:val="left"/>
      <w:pPr>
        <w:ind w:left="7789" w:hanging="182"/>
      </w:pPr>
      <w:rPr>
        <w:rFonts w:hint="default"/>
      </w:rPr>
    </w:lvl>
    <w:lvl w:ilvl="8" w:tplc="812CEDD0">
      <w:numFmt w:val="bullet"/>
      <w:lvlText w:val="•"/>
      <w:lvlJc w:val="left"/>
      <w:pPr>
        <w:ind w:left="8862" w:hanging="182"/>
      </w:pPr>
      <w:rPr>
        <w:rFonts w:hint="default"/>
      </w:rPr>
    </w:lvl>
  </w:abstractNum>
  <w:abstractNum w:abstractNumId="6" w15:restartNumberingAfterBreak="0">
    <w:nsid w:val="319E44D5"/>
    <w:multiLevelType w:val="hybridMultilevel"/>
    <w:tmpl w:val="C188F304"/>
    <w:lvl w:ilvl="0" w:tplc="6FD247AE">
      <w:start w:val="1"/>
      <w:numFmt w:val="decimal"/>
      <w:lvlText w:val="%1-"/>
      <w:lvlJc w:val="left"/>
      <w:pPr>
        <w:ind w:left="987" w:hanging="182"/>
        <w:jc w:val="left"/>
      </w:pPr>
      <w:rPr>
        <w:rFonts w:ascii="Calibri" w:eastAsia="Calibri" w:hAnsi="Calibri" w:cs="Calibri" w:hint="default"/>
        <w:b/>
        <w:bCs/>
        <w:spacing w:val="-3"/>
        <w:w w:val="100"/>
        <w:sz w:val="20"/>
        <w:szCs w:val="20"/>
      </w:rPr>
    </w:lvl>
    <w:lvl w:ilvl="1" w:tplc="35AA1D90">
      <w:numFmt w:val="bullet"/>
      <w:lvlText w:val="•"/>
      <w:lvlJc w:val="left"/>
      <w:pPr>
        <w:ind w:left="1982" w:hanging="182"/>
      </w:pPr>
      <w:rPr>
        <w:rFonts w:hint="default"/>
      </w:rPr>
    </w:lvl>
    <w:lvl w:ilvl="2" w:tplc="7690EF84">
      <w:numFmt w:val="bullet"/>
      <w:lvlText w:val="•"/>
      <w:lvlJc w:val="left"/>
      <w:pPr>
        <w:ind w:left="2985" w:hanging="182"/>
      </w:pPr>
      <w:rPr>
        <w:rFonts w:hint="default"/>
      </w:rPr>
    </w:lvl>
    <w:lvl w:ilvl="3" w:tplc="4E847AF6">
      <w:numFmt w:val="bullet"/>
      <w:lvlText w:val="•"/>
      <w:lvlJc w:val="left"/>
      <w:pPr>
        <w:ind w:left="3987" w:hanging="182"/>
      </w:pPr>
      <w:rPr>
        <w:rFonts w:hint="default"/>
      </w:rPr>
    </w:lvl>
    <w:lvl w:ilvl="4" w:tplc="93D6DDE0">
      <w:numFmt w:val="bullet"/>
      <w:lvlText w:val="•"/>
      <w:lvlJc w:val="left"/>
      <w:pPr>
        <w:ind w:left="4990" w:hanging="182"/>
      </w:pPr>
      <w:rPr>
        <w:rFonts w:hint="default"/>
      </w:rPr>
    </w:lvl>
    <w:lvl w:ilvl="5" w:tplc="55563966">
      <w:numFmt w:val="bullet"/>
      <w:lvlText w:val="•"/>
      <w:lvlJc w:val="left"/>
      <w:pPr>
        <w:ind w:left="5993" w:hanging="182"/>
      </w:pPr>
      <w:rPr>
        <w:rFonts w:hint="default"/>
      </w:rPr>
    </w:lvl>
    <w:lvl w:ilvl="6" w:tplc="8C1EE75E">
      <w:numFmt w:val="bullet"/>
      <w:lvlText w:val="•"/>
      <w:lvlJc w:val="left"/>
      <w:pPr>
        <w:ind w:left="6995" w:hanging="182"/>
      </w:pPr>
      <w:rPr>
        <w:rFonts w:hint="default"/>
      </w:rPr>
    </w:lvl>
    <w:lvl w:ilvl="7" w:tplc="9C0625B2">
      <w:numFmt w:val="bullet"/>
      <w:lvlText w:val="•"/>
      <w:lvlJc w:val="left"/>
      <w:pPr>
        <w:ind w:left="7998" w:hanging="182"/>
      </w:pPr>
      <w:rPr>
        <w:rFonts w:hint="default"/>
      </w:rPr>
    </w:lvl>
    <w:lvl w:ilvl="8" w:tplc="68B2F108">
      <w:numFmt w:val="bullet"/>
      <w:lvlText w:val="•"/>
      <w:lvlJc w:val="left"/>
      <w:pPr>
        <w:ind w:left="9000" w:hanging="182"/>
      </w:pPr>
      <w:rPr>
        <w:rFonts w:hint="default"/>
      </w:rPr>
    </w:lvl>
  </w:abstractNum>
  <w:abstractNum w:abstractNumId="7" w15:restartNumberingAfterBreak="0">
    <w:nsid w:val="34891BC8"/>
    <w:multiLevelType w:val="hybridMultilevel"/>
    <w:tmpl w:val="130C1D4A"/>
    <w:lvl w:ilvl="0" w:tplc="F154A5EE">
      <w:start w:val="3"/>
      <w:numFmt w:val="decimal"/>
      <w:lvlText w:val="%1-"/>
      <w:lvlJc w:val="left"/>
      <w:pPr>
        <w:ind w:left="937" w:hanging="182"/>
        <w:jc w:val="left"/>
      </w:pPr>
      <w:rPr>
        <w:rFonts w:ascii="Calibri" w:eastAsia="Calibri" w:hAnsi="Calibri" w:cs="Calibri" w:hint="default"/>
        <w:b/>
        <w:bCs/>
        <w:spacing w:val="-1"/>
        <w:w w:val="100"/>
        <w:sz w:val="20"/>
        <w:szCs w:val="20"/>
      </w:rPr>
    </w:lvl>
    <w:lvl w:ilvl="1" w:tplc="0DFA9E10">
      <w:numFmt w:val="bullet"/>
      <w:lvlText w:val="•"/>
      <w:lvlJc w:val="left"/>
      <w:pPr>
        <w:ind w:left="1946" w:hanging="182"/>
      </w:pPr>
      <w:rPr>
        <w:rFonts w:hint="default"/>
      </w:rPr>
    </w:lvl>
    <w:lvl w:ilvl="2" w:tplc="39C6BBC4">
      <w:numFmt w:val="bullet"/>
      <w:lvlText w:val="•"/>
      <w:lvlJc w:val="left"/>
      <w:pPr>
        <w:ind w:left="2953" w:hanging="182"/>
      </w:pPr>
      <w:rPr>
        <w:rFonts w:hint="default"/>
      </w:rPr>
    </w:lvl>
    <w:lvl w:ilvl="3" w:tplc="DE0C358A">
      <w:numFmt w:val="bullet"/>
      <w:lvlText w:val="•"/>
      <w:lvlJc w:val="left"/>
      <w:pPr>
        <w:ind w:left="3959" w:hanging="182"/>
      </w:pPr>
      <w:rPr>
        <w:rFonts w:hint="default"/>
      </w:rPr>
    </w:lvl>
    <w:lvl w:ilvl="4" w:tplc="6CA8CDCC">
      <w:numFmt w:val="bullet"/>
      <w:lvlText w:val="•"/>
      <w:lvlJc w:val="left"/>
      <w:pPr>
        <w:ind w:left="4966" w:hanging="182"/>
      </w:pPr>
      <w:rPr>
        <w:rFonts w:hint="default"/>
      </w:rPr>
    </w:lvl>
    <w:lvl w:ilvl="5" w:tplc="8EFE0BCA">
      <w:numFmt w:val="bullet"/>
      <w:lvlText w:val="•"/>
      <w:lvlJc w:val="left"/>
      <w:pPr>
        <w:ind w:left="5973" w:hanging="182"/>
      </w:pPr>
      <w:rPr>
        <w:rFonts w:hint="default"/>
      </w:rPr>
    </w:lvl>
    <w:lvl w:ilvl="6" w:tplc="B6D8043A">
      <w:numFmt w:val="bullet"/>
      <w:lvlText w:val="•"/>
      <w:lvlJc w:val="left"/>
      <w:pPr>
        <w:ind w:left="6979" w:hanging="182"/>
      </w:pPr>
      <w:rPr>
        <w:rFonts w:hint="default"/>
      </w:rPr>
    </w:lvl>
    <w:lvl w:ilvl="7" w:tplc="93A472FE">
      <w:numFmt w:val="bullet"/>
      <w:lvlText w:val="•"/>
      <w:lvlJc w:val="left"/>
      <w:pPr>
        <w:ind w:left="7986" w:hanging="182"/>
      </w:pPr>
      <w:rPr>
        <w:rFonts w:hint="default"/>
      </w:rPr>
    </w:lvl>
    <w:lvl w:ilvl="8" w:tplc="1A021798">
      <w:numFmt w:val="bullet"/>
      <w:lvlText w:val="•"/>
      <w:lvlJc w:val="left"/>
      <w:pPr>
        <w:ind w:left="8992" w:hanging="182"/>
      </w:pPr>
      <w:rPr>
        <w:rFonts w:hint="default"/>
      </w:rPr>
    </w:lvl>
  </w:abstractNum>
  <w:abstractNum w:abstractNumId="8" w15:restartNumberingAfterBreak="0">
    <w:nsid w:val="355704B5"/>
    <w:multiLevelType w:val="hybridMultilevel"/>
    <w:tmpl w:val="6EBA485A"/>
    <w:lvl w:ilvl="0" w:tplc="11CE80D2">
      <w:start w:val="1"/>
      <w:numFmt w:val="lowerLetter"/>
      <w:lvlText w:val="%1)"/>
      <w:lvlJc w:val="left"/>
      <w:pPr>
        <w:ind w:left="335" w:hanging="228"/>
        <w:jc w:val="left"/>
      </w:pPr>
      <w:rPr>
        <w:rFonts w:ascii="Calibri" w:eastAsia="Calibri" w:hAnsi="Calibri" w:cs="Calibri" w:hint="default"/>
        <w:b/>
        <w:bCs/>
        <w:spacing w:val="-1"/>
        <w:w w:val="100"/>
        <w:sz w:val="22"/>
        <w:szCs w:val="22"/>
      </w:rPr>
    </w:lvl>
    <w:lvl w:ilvl="1" w:tplc="95345C94">
      <w:numFmt w:val="bullet"/>
      <w:lvlText w:val="•"/>
      <w:lvlJc w:val="left"/>
      <w:pPr>
        <w:ind w:left="1406" w:hanging="228"/>
      </w:pPr>
      <w:rPr>
        <w:rFonts w:hint="default"/>
      </w:rPr>
    </w:lvl>
    <w:lvl w:ilvl="2" w:tplc="0EE4AD1A">
      <w:numFmt w:val="bullet"/>
      <w:lvlText w:val="•"/>
      <w:lvlJc w:val="left"/>
      <w:pPr>
        <w:ind w:left="2473" w:hanging="228"/>
      </w:pPr>
      <w:rPr>
        <w:rFonts w:hint="default"/>
      </w:rPr>
    </w:lvl>
    <w:lvl w:ilvl="3" w:tplc="4DEA90BA">
      <w:numFmt w:val="bullet"/>
      <w:lvlText w:val="•"/>
      <w:lvlJc w:val="left"/>
      <w:pPr>
        <w:ind w:left="3540" w:hanging="228"/>
      </w:pPr>
      <w:rPr>
        <w:rFonts w:hint="default"/>
      </w:rPr>
    </w:lvl>
    <w:lvl w:ilvl="4" w:tplc="C6A07562">
      <w:numFmt w:val="bullet"/>
      <w:lvlText w:val="•"/>
      <w:lvlJc w:val="left"/>
      <w:pPr>
        <w:ind w:left="4607" w:hanging="228"/>
      </w:pPr>
      <w:rPr>
        <w:rFonts w:hint="default"/>
      </w:rPr>
    </w:lvl>
    <w:lvl w:ilvl="5" w:tplc="ADB0AD58">
      <w:numFmt w:val="bullet"/>
      <w:lvlText w:val="•"/>
      <w:lvlJc w:val="left"/>
      <w:pPr>
        <w:ind w:left="5674" w:hanging="228"/>
      </w:pPr>
      <w:rPr>
        <w:rFonts w:hint="default"/>
      </w:rPr>
    </w:lvl>
    <w:lvl w:ilvl="6" w:tplc="ADC02632">
      <w:numFmt w:val="bullet"/>
      <w:lvlText w:val="•"/>
      <w:lvlJc w:val="left"/>
      <w:pPr>
        <w:ind w:left="6740" w:hanging="228"/>
      </w:pPr>
      <w:rPr>
        <w:rFonts w:hint="default"/>
      </w:rPr>
    </w:lvl>
    <w:lvl w:ilvl="7" w:tplc="CD9EC468">
      <w:numFmt w:val="bullet"/>
      <w:lvlText w:val="•"/>
      <w:lvlJc w:val="left"/>
      <w:pPr>
        <w:ind w:left="7807" w:hanging="228"/>
      </w:pPr>
      <w:rPr>
        <w:rFonts w:hint="default"/>
      </w:rPr>
    </w:lvl>
    <w:lvl w:ilvl="8" w:tplc="5A10A206">
      <w:numFmt w:val="bullet"/>
      <w:lvlText w:val="•"/>
      <w:lvlJc w:val="left"/>
      <w:pPr>
        <w:ind w:left="8874" w:hanging="228"/>
      </w:pPr>
      <w:rPr>
        <w:rFonts w:hint="default"/>
      </w:rPr>
    </w:lvl>
  </w:abstractNum>
  <w:abstractNum w:abstractNumId="9" w15:restartNumberingAfterBreak="0">
    <w:nsid w:val="364E0EED"/>
    <w:multiLevelType w:val="hybridMultilevel"/>
    <w:tmpl w:val="BC6CFA3C"/>
    <w:lvl w:ilvl="0" w:tplc="9A5ADF2C">
      <w:start w:val="15"/>
      <w:numFmt w:val="decimal"/>
      <w:lvlText w:val="%1."/>
      <w:lvlJc w:val="left"/>
      <w:pPr>
        <w:ind w:left="439" w:hanging="332"/>
        <w:jc w:val="left"/>
      </w:pPr>
      <w:rPr>
        <w:rFonts w:ascii="Calibri" w:eastAsia="Calibri" w:hAnsi="Calibri" w:cs="Calibri" w:hint="default"/>
        <w:b/>
        <w:bCs/>
        <w:spacing w:val="-2"/>
        <w:w w:val="100"/>
        <w:sz w:val="22"/>
        <w:szCs w:val="22"/>
      </w:rPr>
    </w:lvl>
    <w:lvl w:ilvl="1" w:tplc="35B6CD7E">
      <w:start w:val="1"/>
      <w:numFmt w:val="decimal"/>
      <w:lvlText w:val="%2."/>
      <w:lvlJc w:val="left"/>
      <w:pPr>
        <w:ind w:left="827" w:hanging="360"/>
        <w:jc w:val="left"/>
      </w:pPr>
      <w:rPr>
        <w:rFonts w:hint="default"/>
        <w:b/>
        <w:bCs/>
        <w:spacing w:val="0"/>
        <w:w w:val="100"/>
      </w:rPr>
    </w:lvl>
    <w:lvl w:ilvl="2" w:tplc="07FCB934">
      <w:numFmt w:val="bullet"/>
      <w:lvlText w:val="•"/>
      <w:lvlJc w:val="left"/>
      <w:pPr>
        <w:ind w:left="1951" w:hanging="360"/>
      </w:pPr>
      <w:rPr>
        <w:rFonts w:hint="default"/>
      </w:rPr>
    </w:lvl>
    <w:lvl w:ilvl="3" w:tplc="AB7066B2">
      <w:numFmt w:val="bullet"/>
      <w:lvlText w:val="•"/>
      <w:lvlJc w:val="left"/>
      <w:pPr>
        <w:ind w:left="3083" w:hanging="360"/>
      </w:pPr>
      <w:rPr>
        <w:rFonts w:hint="default"/>
      </w:rPr>
    </w:lvl>
    <w:lvl w:ilvl="4" w:tplc="141245FC">
      <w:numFmt w:val="bullet"/>
      <w:lvlText w:val="•"/>
      <w:lvlJc w:val="left"/>
      <w:pPr>
        <w:ind w:left="4215" w:hanging="360"/>
      </w:pPr>
      <w:rPr>
        <w:rFonts w:hint="default"/>
      </w:rPr>
    </w:lvl>
    <w:lvl w:ilvl="5" w:tplc="28F0060A">
      <w:numFmt w:val="bullet"/>
      <w:lvlText w:val="•"/>
      <w:lvlJc w:val="left"/>
      <w:pPr>
        <w:ind w:left="5347" w:hanging="360"/>
      </w:pPr>
      <w:rPr>
        <w:rFonts w:hint="default"/>
      </w:rPr>
    </w:lvl>
    <w:lvl w:ilvl="6" w:tplc="2F7C2C7E">
      <w:numFmt w:val="bullet"/>
      <w:lvlText w:val="•"/>
      <w:lvlJc w:val="left"/>
      <w:pPr>
        <w:ind w:left="6478" w:hanging="360"/>
      </w:pPr>
      <w:rPr>
        <w:rFonts w:hint="default"/>
      </w:rPr>
    </w:lvl>
    <w:lvl w:ilvl="7" w:tplc="2520AED6">
      <w:numFmt w:val="bullet"/>
      <w:lvlText w:val="•"/>
      <w:lvlJc w:val="left"/>
      <w:pPr>
        <w:ind w:left="7610" w:hanging="360"/>
      </w:pPr>
      <w:rPr>
        <w:rFonts w:hint="default"/>
      </w:rPr>
    </w:lvl>
    <w:lvl w:ilvl="8" w:tplc="DEBA1B9A">
      <w:numFmt w:val="bullet"/>
      <w:lvlText w:val="•"/>
      <w:lvlJc w:val="left"/>
      <w:pPr>
        <w:ind w:left="8742" w:hanging="360"/>
      </w:pPr>
      <w:rPr>
        <w:rFonts w:hint="default"/>
      </w:rPr>
    </w:lvl>
  </w:abstractNum>
  <w:abstractNum w:abstractNumId="10" w15:restartNumberingAfterBreak="0">
    <w:nsid w:val="37045902"/>
    <w:multiLevelType w:val="hybridMultilevel"/>
    <w:tmpl w:val="BBEE161A"/>
    <w:lvl w:ilvl="0" w:tplc="20D28320">
      <w:numFmt w:val="bullet"/>
      <w:lvlText w:val="•"/>
      <w:lvlJc w:val="left"/>
      <w:pPr>
        <w:ind w:left="107" w:hanging="101"/>
      </w:pPr>
      <w:rPr>
        <w:rFonts w:ascii="Calibri" w:eastAsia="Calibri" w:hAnsi="Calibri" w:cs="Calibri" w:hint="default"/>
        <w:b/>
        <w:bCs/>
        <w:spacing w:val="-1"/>
        <w:w w:val="99"/>
        <w:sz w:val="18"/>
        <w:szCs w:val="18"/>
      </w:rPr>
    </w:lvl>
    <w:lvl w:ilvl="1" w:tplc="041E60E6">
      <w:numFmt w:val="bullet"/>
      <w:lvlText w:val="•"/>
      <w:lvlJc w:val="left"/>
      <w:pPr>
        <w:ind w:left="1190" w:hanging="101"/>
      </w:pPr>
      <w:rPr>
        <w:rFonts w:hint="default"/>
      </w:rPr>
    </w:lvl>
    <w:lvl w:ilvl="2" w:tplc="B0147922">
      <w:numFmt w:val="bullet"/>
      <w:lvlText w:val="•"/>
      <w:lvlJc w:val="left"/>
      <w:pPr>
        <w:ind w:left="2281" w:hanging="101"/>
      </w:pPr>
      <w:rPr>
        <w:rFonts w:hint="default"/>
      </w:rPr>
    </w:lvl>
    <w:lvl w:ilvl="3" w:tplc="B34CF518">
      <w:numFmt w:val="bullet"/>
      <w:lvlText w:val="•"/>
      <w:lvlJc w:val="left"/>
      <w:pPr>
        <w:ind w:left="3371" w:hanging="101"/>
      </w:pPr>
      <w:rPr>
        <w:rFonts w:hint="default"/>
      </w:rPr>
    </w:lvl>
    <w:lvl w:ilvl="4" w:tplc="4BC2E580">
      <w:numFmt w:val="bullet"/>
      <w:lvlText w:val="•"/>
      <w:lvlJc w:val="left"/>
      <w:pPr>
        <w:ind w:left="4462" w:hanging="101"/>
      </w:pPr>
      <w:rPr>
        <w:rFonts w:hint="default"/>
      </w:rPr>
    </w:lvl>
    <w:lvl w:ilvl="5" w:tplc="FA22B4F0">
      <w:numFmt w:val="bullet"/>
      <w:lvlText w:val="•"/>
      <w:lvlJc w:val="left"/>
      <w:pPr>
        <w:ind w:left="5553" w:hanging="101"/>
      </w:pPr>
      <w:rPr>
        <w:rFonts w:hint="default"/>
      </w:rPr>
    </w:lvl>
    <w:lvl w:ilvl="6" w:tplc="F448FA1E">
      <w:numFmt w:val="bullet"/>
      <w:lvlText w:val="•"/>
      <w:lvlJc w:val="left"/>
      <w:pPr>
        <w:ind w:left="6643" w:hanging="101"/>
      </w:pPr>
      <w:rPr>
        <w:rFonts w:hint="default"/>
      </w:rPr>
    </w:lvl>
    <w:lvl w:ilvl="7" w:tplc="DAFA37F8">
      <w:numFmt w:val="bullet"/>
      <w:lvlText w:val="•"/>
      <w:lvlJc w:val="left"/>
      <w:pPr>
        <w:ind w:left="7734" w:hanging="101"/>
      </w:pPr>
      <w:rPr>
        <w:rFonts w:hint="default"/>
      </w:rPr>
    </w:lvl>
    <w:lvl w:ilvl="8" w:tplc="9F305F64">
      <w:numFmt w:val="bullet"/>
      <w:lvlText w:val="•"/>
      <w:lvlJc w:val="left"/>
      <w:pPr>
        <w:ind w:left="8824" w:hanging="101"/>
      </w:pPr>
      <w:rPr>
        <w:rFonts w:hint="default"/>
      </w:rPr>
    </w:lvl>
  </w:abstractNum>
  <w:abstractNum w:abstractNumId="11" w15:restartNumberingAfterBreak="0">
    <w:nsid w:val="3C153EFB"/>
    <w:multiLevelType w:val="hybridMultilevel"/>
    <w:tmpl w:val="D72410D0"/>
    <w:lvl w:ilvl="0" w:tplc="5BA89092">
      <w:start w:val="11"/>
      <w:numFmt w:val="decimal"/>
      <w:lvlText w:val="%1."/>
      <w:lvlJc w:val="left"/>
      <w:pPr>
        <w:ind w:left="441" w:hanging="334"/>
        <w:jc w:val="left"/>
      </w:pPr>
      <w:rPr>
        <w:rFonts w:ascii="Calibri" w:eastAsia="Calibri" w:hAnsi="Calibri" w:cs="Calibri" w:hint="default"/>
        <w:b/>
        <w:bCs/>
        <w:spacing w:val="-2"/>
        <w:w w:val="100"/>
        <w:sz w:val="22"/>
        <w:szCs w:val="22"/>
      </w:rPr>
    </w:lvl>
    <w:lvl w:ilvl="1" w:tplc="C3727D50">
      <w:numFmt w:val="bullet"/>
      <w:lvlText w:val=""/>
      <w:lvlJc w:val="left"/>
      <w:pPr>
        <w:ind w:left="1127" w:hanging="360"/>
      </w:pPr>
      <w:rPr>
        <w:rFonts w:ascii="Wingdings" w:eastAsia="Wingdings" w:hAnsi="Wingdings" w:cs="Wingdings" w:hint="default"/>
        <w:w w:val="60"/>
        <w:sz w:val="20"/>
        <w:szCs w:val="20"/>
      </w:rPr>
    </w:lvl>
    <w:lvl w:ilvl="2" w:tplc="F71CB6E6">
      <w:start w:val="1"/>
      <w:numFmt w:val="decimal"/>
      <w:lvlText w:val="%3-"/>
      <w:lvlJc w:val="left"/>
      <w:pPr>
        <w:ind w:left="827" w:hanging="252"/>
        <w:jc w:val="right"/>
      </w:pPr>
      <w:rPr>
        <w:rFonts w:ascii="Calibri" w:eastAsia="Calibri" w:hAnsi="Calibri" w:cs="Calibri" w:hint="default"/>
        <w:b/>
        <w:bCs/>
        <w:spacing w:val="0"/>
        <w:w w:val="100"/>
        <w:sz w:val="22"/>
        <w:szCs w:val="22"/>
      </w:rPr>
    </w:lvl>
    <w:lvl w:ilvl="3" w:tplc="16E0D020">
      <w:numFmt w:val="bullet"/>
      <w:lvlText w:val="•"/>
      <w:lvlJc w:val="left"/>
      <w:pPr>
        <w:ind w:left="2355" w:hanging="252"/>
      </w:pPr>
      <w:rPr>
        <w:rFonts w:hint="default"/>
      </w:rPr>
    </w:lvl>
    <w:lvl w:ilvl="4" w:tplc="DDB29EA0">
      <w:numFmt w:val="bullet"/>
      <w:lvlText w:val="•"/>
      <w:lvlJc w:val="left"/>
      <w:pPr>
        <w:ind w:left="3591" w:hanging="252"/>
      </w:pPr>
      <w:rPr>
        <w:rFonts w:hint="default"/>
      </w:rPr>
    </w:lvl>
    <w:lvl w:ilvl="5" w:tplc="CBF65490">
      <w:numFmt w:val="bullet"/>
      <w:lvlText w:val="•"/>
      <w:lvlJc w:val="left"/>
      <w:pPr>
        <w:ind w:left="4827" w:hanging="252"/>
      </w:pPr>
      <w:rPr>
        <w:rFonts w:hint="default"/>
      </w:rPr>
    </w:lvl>
    <w:lvl w:ilvl="6" w:tplc="B16A9E20">
      <w:numFmt w:val="bullet"/>
      <w:lvlText w:val="•"/>
      <w:lvlJc w:val="left"/>
      <w:pPr>
        <w:ind w:left="6063" w:hanging="252"/>
      </w:pPr>
      <w:rPr>
        <w:rFonts w:hint="default"/>
      </w:rPr>
    </w:lvl>
    <w:lvl w:ilvl="7" w:tplc="C9D44786">
      <w:numFmt w:val="bullet"/>
      <w:lvlText w:val="•"/>
      <w:lvlJc w:val="left"/>
      <w:pPr>
        <w:ind w:left="7298" w:hanging="252"/>
      </w:pPr>
      <w:rPr>
        <w:rFonts w:hint="default"/>
      </w:rPr>
    </w:lvl>
    <w:lvl w:ilvl="8" w:tplc="708E81F8">
      <w:numFmt w:val="bullet"/>
      <w:lvlText w:val="•"/>
      <w:lvlJc w:val="left"/>
      <w:pPr>
        <w:ind w:left="8534" w:hanging="252"/>
      </w:pPr>
      <w:rPr>
        <w:rFonts w:hint="default"/>
      </w:rPr>
    </w:lvl>
  </w:abstractNum>
  <w:abstractNum w:abstractNumId="12" w15:restartNumberingAfterBreak="0">
    <w:nsid w:val="3F420232"/>
    <w:multiLevelType w:val="hybridMultilevel"/>
    <w:tmpl w:val="AD38DDF8"/>
    <w:lvl w:ilvl="0" w:tplc="188E5C28">
      <w:start w:val="24"/>
      <w:numFmt w:val="decimal"/>
      <w:lvlText w:val="%1."/>
      <w:lvlJc w:val="left"/>
      <w:pPr>
        <w:ind w:left="340" w:hanging="334"/>
        <w:jc w:val="left"/>
      </w:pPr>
      <w:rPr>
        <w:rFonts w:ascii="Calibri" w:eastAsia="Calibri" w:hAnsi="Calibri" w:cs="Calibri" w:hint="default"/>
        <w:b/>
        <w:bCs/>
        <w:spacing w:val="-2"/>
        <w:w w:val="100"/>
        <w:sz w:val="22"/>
        <w:szCs w:val="22"/>
      </w:rPr>
    </w:lvl>
    <w:lvl w:ilvl="1" w:tplc="E67A6B9A">
      <w:start w:val="1"/>
      <w:numFmt w:val="lowerLetter"/>
      <w:lvlText w:val="%2."/>
      <w:lvlJc w:val="left"/>
      <w:pPr>
        <w:ind w:left="427" w:hanging="320"/>
        <w:jc w:val="left"/>
      </w:pPr>
      <w:rPr>
        <w:rFonts w:ascii="Calibri" w:eastAsia="Calibri" w:hAnsi="Calibri" w:cs="Calibri" w:hint="default"/>
        <w:b/>
        <w:bCs/>
        <w:spacing w:val="-1"/>
        <w:w w:val="100"/>
        <w:sz w:val="22"/>
        <w:szCs w:val="22"/>
      </w:rPr>
    </w:lvl>
    <w:lvl w:ilvl="2" w:tplc="5EA20B08">
      <w:numFmt w:val="bullet"/>
      <w:lvlText w:val="•"/>
      <w:lvlJc w:val="left"/>
      <w:pPr>
        <w:ind w:left="1596" w:hanging="320"/>
      </w:pPr>
      <w:rPr>
        <w:rFonts w:hint="default"/>
      </w:rPr>
    </w:lvl>
    <w:lvl w:ilvl="3" w:tplc="AE8E0F12">
      <w:numFmt w:val="bullet"/>
      <w:lvlText w:val="•"/>
      <w:lvlJc w:val="left"/>
      <w:pPr>
        <w:ind w:left="2772" w:hanging="320"/>
      </w:pPr>
      <w:rPr>
        <w:rFonts w:hint="default"/>
      </w:rPr>
    </w:lvl>
    <w:lvl w:ilvl="4" w:tplc="9A80984E">
      <w:numFmt w:val="bullet"/>
      <w:lvlText w:val="•"/>
      <w:lvlJc w:val="left"/>
      <w:pPr>
        <w:ind w:left="3948" w:hanging="320"/>
      </w:pPr>
      <w:rPr>
        <w:rFonts w:hint="default"/>
      </w:rPr>
    </w:lvl>
    <w:lvl w:ilvl="5" w:tplc="938A8376">
      <w:numFmt w:val="bullet"/>
      <w:lvlText w:val="•"/>
      <w:lvlJc w:val="left"/>
      <w:pPr>
        <w:ind w:left="5124" w:hanging="320"/>
      </w:pPr>
      <w:rPr>
        <w:rFonts w:hint="default"/>
      </w:rPr>
    </w:lvl>
    <w:lvl w:ilvl="6" w:tplc="C15444DA">
      <w:numFmt w:val="bullet"/>
      <w:lvlText w:val="•"/>
      <w:lvlJc w:val="left"/>
      <w:pPr>
        <w:ind w:left="6301" w:hanging="320"/>
      </w:pPr>
      <w:rPr>
        <w:rFonts w:hint="default"/>
      </w:rPr>
    </w:lvl>
    <w:lvl w:ilvl="7" w:tplc="B5D2E8D0">
      <w:numFmt w:val="bullet"/>
      <w:lvlText w:val="•"/>
      <w:lvlJc w:val="left"/>
      <w:pPr>
        <w:ind w:left="7477" w:hanging="320"/>
      </w:pPr>
      <w:rPr>
        <w:rFonts w:hint="default"/>
      </w:rPr>
    </w:lvl>
    <w:lvl w:ilvl="8" w:tplc="218ED0BA">
      <w:numFmt w:val="bullet"/>
      <w:lvlText w:val="•"/>
      <w:lvlJc w:val="left"/>
      <w:pPr>
        <w:ind w:left="8653" w:hanging="320"/>
      </w:pPr>
      <w:rPr>
        <w:rFonts w:hint="default"/>
      </w:rPr>
    </w:lvl>
  </w:abstractNum>
  <w:abstractNum w:abstractNumId="13" w15:restartNumberingAfterBreak="0">
    <w:nsid w:val="47BB198A"/>
    <w:multiLevelType w:val="hybridMultilevel"/>
    <w:tmpl w:val="E21E2B88"/>
    <w:lvl w:ilvl="0" w:tplc="8E7EE336">
      <w:start w:val="4"/>
      <w:numFmt w:val="lowerLetter"/>
      <w:lvlText w:val="%1."/>
      <w:lvlJc w:val="left"/>
      <w:pPr>
        <w:ind w:left="784" w:hanging="228"/>
        <w:jc w:val="left"/>
      </w:pPr>
      <w:rPr>
        <w:rFonts w:ascii="Calibri" w:eastAsia="Calibri" w:hAnsi="Calibri" w:cs="Calibri" w:hint="default"/>
        <w:b/>
        <w:bCs/>
        <w:spacing w:val="-1"/>
        <w:w w:val="100"/>
        <w:sz w:val="22"/>
        <w:szCs w:val="22"/>
      </w:rPr>
    </w:lvl>
    <w:lvl w:ilvl="1" w:tplc="3814B576">
      <w:numFmt w:val="bullet"/>
      <w:lvlText w:val="•"/>
      <w:lvlJc w:val="left"/>
      <w:pPr>
        <w:ind w:left="1802" w:hanging="228"/>
      </w:pPr>
      <w:rPr>
        <w:rFonts w:hint="default"/>
      </w:rPr>
    </w:lvl>
    <w:lvl w:ilvl="2" w:tplc="25A6A898">
      <w:numFmt w:val="bullet"/>
      <w:lvlText w:val="•"/>
      <w:lvlJc w:val="left"/>
      <w:pPr>
        <w:ind w:left="2825" w:hanging="228"/>
      </w:pPr>
      <w:rPr>
        <w:rFonts w:hint="default"/>
      </w:rPr>
    </w:lvl>
    <w:lvl w:ilvl="3" w:tplc="55DA10CA">
      <w:numFmt w:val="bullet"/>
      <w:lvlText w:val="•"/>
      <w:lvlJc w:val="left"/>
      <w:pPr>
        <w:ind w:left="3847" w:hanging="228"/>
      </w:pPr>
      <w:rPr>
        <w:rFonts w:hint="default"/>
      </w:rPr>
    </w:lvl>
    <w:lvl w:ilvl="4" w:tplc="57F028C6">
      <w:numFmt w:val="bullet"/>
      <w:lvlText w:val="•"/>
      <w:lvlJc w:val="left"/>
      <w:pPr>
        <w:ind w:left="4870" w:hanging="228"/>
      </w:pPr>
      <w:rPr>
        <w:rFonts w:hint="default"/>
      </w:rPr>
    </w:lvl>
    <w:lvl w:ilvl="5" w:tplc="A9C43E58">
      <w:numFmt w:val="bullet"/>
      <w:lvlText w:val="•"/>
      <w:lvlJc w:val="left"/>
      <w:pPr>
        <w:ind w:left="5893" w:hanging="228"/>
      </w:pPr>
      <w:rPr>
        <w:rFonts w:hint="default"/>
      </w:rPr>
    </w:lvl>
    <w:lvl w:ilvl="6" w:tplc="287A57CC">
      <w:numFmt w:val="bullet"/>
      <w:lvlText w:val="•"/>
      <w:lvlJc w:val="left"/>
      <w:pPr>
        <w:ind w:left="6915" w:hanging="228"/>
      </w:pPr>
      <w:rPr>
        <w:rFonts w:hint="default"/>
      </w:rPr>
    </w:lvl>
    <w:lvl w:ilvl="7" w:tplc="8A72BB3A">
      <w:numFmt w:val="bullet"/>
      <w:lvlText w:val="•"/>
      <w:lvlJc w:val="left"/>
      <w:pPr>
        <w:ind w:left="7938" w:hanging="228"/>
      </w:pPr>
      <w:rPr>
        <w:rFonts w:hint="default"/>
      </w:rPr>
    </w:lvl>
    <w:lvl w:ilvl="8" w:tplc="12DE3FFA">
      <w:numFmt w:val="bullet"/>
      <w:lvlText w:val="•"/>
      <w:lvlJc w:val="left"/>
      <w:pPr>
        <w:ind w:left="8960" w:hanging="228"/>
      </w:pPr>
      <w:rPr>
        <w:rFonts w:hint="default"/>
      </w:rPr>
    </w:lvl>
  </w:abstractNum>
  <w:abstractNum w:abstractNumId="14" w15:restartNumberingAfterBreak="0">
    <w:nsid w:val="4CE4101F"/>
    <w:multiLevelType w:val="hybridMultilevel"/>
    <w:tmpl w:val="73121D02"/>
    <w:lvl w:ilvl="0" w:tplc="269A4266">
      <w:start w:val="1"/>
      <w:numFmt w:val="decimal"/>
      <w:lvlText w:val="%1."/>
      <w:lvlJc w:val="left"/>
      <w:pPr>
        <w:ind w:left="328" w:hanging="221"/>
        <w:jc w:val="left"/>
      </w:pPr>
      <w:rPr>
        <w:rFonts w:ascii="Calibri" w:eastAsia="Calibri" w:hAnsi="Calibri" w:cs="Calibri" w:hint="default"/>
        <w:b/>
        <w:bCs/>
        <w:spacing w:val="0"/>
        <w:w w:val="100"/>
        <w:sz w:val="22"/>
        <w:szCs w:val="22"/>
      </w:rPr>
    </w:lvl>
    <w:lvl w:ilvl="1" w:tplc="C9A202FA">
      <w:numFmt w:val="bullet"/>
      <w:lvlText w:val="•"/>
      <w:lvlJc w:val="left"/>
      <w:pPr>
        <w:ind w:left="1388" w:hanging="221"/>
      </w:pPr>
      <w:rPr>
        <w:rFonts w:hint="default"/>
      </w:rPr>
    </w:lvl>
    <w:lvl w:ilvl="2" w:tplc="825A5ABC">
      <w:numFmt w:val="bullet"/>
      <w:lvlText w:val="•"/>
      <w:lvlJc w:val="left"/>
      <w:pPr>
        <w:ind w:left="2457" w:hanging="221"/>
      </w:pPr>
      <w:rPr>
        <w:rFonts w:hint="default"/>
      </w:rPr>
    </w:lvl>
    <w:lvl w:ilvl="3" w:tplc="6494E990">
      <w:numFmt w:val="bullet"/>
      <w:lvlText w:val="•"/>
      <w:lvlJc w:val="left"/>
      <w:pPr>
        <w:ind w:left="3525" w:hanging="221"/>
      </w:pPr>
      <w:rPr>
        <w:rFonts w:hint="default"/>
      </w:rPr>
    </w:lvl>
    <w:lvl w:ilvl="4" w:tplc="C42E8A3E">
      <w:numFmt w:val="bullet"/>
      <w:lvlText w:val="•"/>
      <w:lvlJc w:val="left"/>
      <w:pPr>
        <w:ind w:left="4594" w:hanging="221"/>
      </w:pPr>
      <w:rPr>
        <w:rFonts w:hint="default"/>
      </w:rPr>
    </w:lvl>
    <w:lvl w:ilvl="5" w:tplc="13F02122">
      <w:numFmt w:val="bullet"/>
      <w:lvlText w:val="•"/>
      <w:lvlJc w:val="left"/>
      <w:pPr>
        <w:ind w:left="5663" w:hanging="221"/>
      </w:pPr>
      <w:rPr>
        <w:rFonts w:hint="default"/>
      </w:rPr>
    </w:lvl>
    <w:lvl w:ilvl="6" w:tplc="8DA4561C">
      <w:numFmt w:val="bullet"/>
      <w:lvlText w:val="•"/>
      <w:lvlJc w:val="left"/>
      <w:pPr>
        <w:ind w:left="6731" w:hanging="221"/>
      </w:pPr>
      <w:rPr>
        <w:rFonts w:hint="default"/>
      </w:rPr>
    </w:lvl>
    <w:lvl w:ilvl="7" w:tplc="04884BD4">
      <w:numFmt w:val="bullet"/>
      <w:lvlText w:val="•"/>
      <w:lvlJc w:val="left"/>
      <w:pPr>
        <w:ind w:left="7800" w:hanging="221"/>
      </w:pPr>
      <w:rPr>
        <w:rFonts w:hint="default"/>
      </w:rPr>
    </w:lvl>
    <w:lvl w:ilvl="8" w:tplc="7FBA7FD2">
      <w:numFmt w:val="bullet"/>
      <w:lvlText w:val="•"/>
      <w:lvlJc w:val="left"/>
      <w:pPr>
        <w:ind w:left="8868" w:hanging="221"/>
      </w:pPr>
      <w:rPr>
        <w:rFonts w:hint="default"/>
      </w:rPr>
    </w:lvl>
  </w:abstractNum>
  <w:abstractNum w:abstractNumId="15" w15:restartNumberingAfterBreak="0">
    <w:nsid w:val="4DB677DB"/>
    <w:multiLevelType w:val="hybridMultilevel"/>
    <w:tmpl w:val="AC6E80A6"/>
    <w:lvl w:ilvl="0" w:tplc="EF04323E">
      <w:numFmt w:val="bullet"/>
      <w:lvlText w:val="•"/>
      <w:lvlJc w:val="left"/>
      <w:pPr>
        <w:ind w:left="297" w:hanging="190"/>
      </w:pPr>
      <w:rPr>
        <w:rFonts w:ascii="Calibri" w:eastAsia="Calibri" w:hAnsi="Calibri" w:cs="Calibri" w:hint="default"/>
        <w:b/>
        <w:bCs/>
        <w:w w:val="99"/>
        <w:sz w:val="20"/>
        <w:szCs w:val="20"/>
      </w:rPr>
    </w:lvl>
    <w:lvl w:ilvl="1" w:tplc="D2409AFA">
      <w:numFmt w:val="bullet"/>
      <w:lvlText w:val="•"/>
      <w:lvlJc w:val="left"/>
      <w:pPr>
        <w:ind w:left="1370" w:hanging="190"/>
      </w:pPr>
      <w:rPr>
        <w:rFonts w:hint="default"/>
      </w:rPr>
    </w:lvl>
    <w:lvl w:ilvl="2" w:tplc="0A9AFEF2">
      <w:numFmt w:val="bullet"/>
      <w:lvlText w:val="•"/>
      <w:lvlJc w:val="left"/>
      <w:pPr>
        <w:ind w:left="2441" w:hanging="190"/>
      </w:pPr>
      <w:rPr>
        <w:rFonts w:hint="default"/>
      </w:rPr>
    </w:lvl>
    <w:lvl w:ilvl="3" w:tplc="367A73E6">
      <w:numFmt w:val="bullet"/>
      <w:lvlText w:val="•"/>
      <w:lvlJc w:val="left"/>
      <w:pPr>
        <w:ind w:left="3511" w:hanging="190"/>
      </w:pPr>
      <w:rPr>
        <w:rFonts w:hint="default"/>
      </w:rPr>
    </w:lvl>
    <w:lvl w:ilvl="4" w:tplc="B8089782">
      <w:numFmt w:val="bullet"/>
      <w:lvlText w:val="•"/>
      <w:lvlJc w:val="left"/>
      <w:pPr>
        <w:ind w:left="4582" w:hanging="190"/>
      </w:pPr>
      <w:rPr>
        <w:rFonts w:hint="default"/>
      </w:rPr>
    </w:lvl>
    <w:lvl w:ilvl="5" w:tplc="F0B056A6">
      <w:numFmt w:val="bullet"/>
      <w:lvlText w:val="•"/>
      <w:lvlJc w:val="left"/>
      <w:pPr>
        <w:ind w:left="5653" w:hanging="190"/>
      </w:pPr>
      <w:rPr>
        <w:rFonts w:hint="default"/>
      </w:rPr>
    </w:lvl>
    <w:lvl w:ilvl="6" w:tplc="825A3252">
      <w:numFmt w:val="bullet"/>
      <w:lvlText w:val="•"/>
      <w:lvlJc w:val="left"/>
      <w:pPr>
        <w:ind w:left="6723" w:hanging="190"/>
      </w:pPr>
      <w:rPr>
        <w:rFonts w:hint="default"/>
      </w:rPr>
    </w:lvl>
    <w:lvl w:ilvl="7" w:tplc="CDF862D0">
      <w:numFmt w:val="bullet"/>
      <w:lvlText w:val="•"/>
      <w:lvlJc w:val="left"/>
      <w:pPr>
        <w:ind w:left="7794" w:hanging="190"/>
      </w:pPr>
      <w:rPr>
        <w:rFonts w:hint="default"/>
      </w:rPr>
    </w:lvl>
    <w:lvl w:ilvl="8" w:tplc="2B48C650">
      <w:numFmt w:val="bullet"/>
      <w:lvlText w:val="•"/>
      <w:lvlJc w:val="left"/>
      <w:pPr>
        <w:ind w:left="8864" w:hanging="190"/>
      </w:pPr>
      <w:rPr>
        <w:rFonts w:hint="default"/>
      </w:rPr>
    </w:lvl>
  </w:abstractNum>
  <w:abstractNum w:abstractNumId="16" w15:restartNumberingAfterBreak="0">
    <w:nsid w:val="4DB965BB"/>
    <w:multiLevelType w:val="hybridMultilevel"/>
    <w:tmpl w:val="27204D76"/>
    <w:lvl w:ilvl="0" w:tplc="33AA67EE">
      <w:start w:val="6"/>
      <w:numFmt w:val="lowerLetter"/>
      <w:lvlText w:val="%1."/>
      <w:lvlJc w:val="left"/>
      <w:pPr>
        <w:ind w:left="556" w:hanging="180"/>
        <w:jc w:val="left"/>
      </w:pPr>
      <w:rPr>
        <w:rFonts w:ascii="Calibri" w:eastAsia="Calibri" w:hAnsi="Calibri" w:cs="Calibri" w:hint="default"/>
        <w:b/>
        <w:bCs/>
        <w:spacing w:val="-1"/>
        <w:w w:val="100"/>
        <w:sz w:val="22"/>
        <w:szCs w:val="22"/>
      </w:rPr>
    </w:lvl>
    <w:lvl w:ilvl="1" w:tplc="9D5C758C">
      <w:numFmt w:val="bullet"/>
      <w:lvlText w:val="•"/>
      <w:lvlJc w:val="left"/>
      <w:pPr>
        <w:ind w:left="1604" w:hanging="180"/>
      </w:pPr>
      <w:rPr>
        <w:rFonts w:hint="default"/>
      </w:rPr>
    </w:lvl>
    <w:lvl w:ilvl="2" w:tplc="EAAC6DA0">
      <w:numFmt w:val="bullet"/>
      <w:lvlText w:val="•"/>
      <w:lvlJc w:val="left"/>
      <w:pPr>
        <w:ind w:left="2649" w:hanging="180"/>
      </w:pPr>
      <w:rPr>
        <w:rFonts w:hint="default"/>
      </w:rPr>
    </w:lvl>
    <w:lvl w:ilvl="3" w:tplc="F866EBFC">
      <w:numFmt w:val="bullet"/>
      <w:lvlText w:val="•"/>
      <w:lvlJc w:val="left"/>
      <w:pPr>
        <w:ind w:left="3693" w:hanging="180"/>
      </w:pPr>
      <w:rPr>
        <w:rFonts w:hint="default"/>
      </w:rPr>
    </w:lvl>
    <w:lvl w:ilvl="4" w:tplc="B0788D88">
      <w:numFmt w:val="bullet"/>
      <w:lvlText w:val="•"/>
      <w:lvlJc w:val="left"/>
      <w:pPr>
        <w:ind w:left="4738" w:hanging="180"/>
      </w:pPr>
      <w:rPr>
        <w:rFonts w:hint="default"/>
      </w:rPr>
    </w:lvl>
    <w:lvl w:ilvl="5" w:tplc="0BE22F1C">
      <w:numFmt w:val="bullet"/>
      <w:lvlText w:val="•"/>
      <w:lvlJc w:val="left"/>
      <w:pPr>
        <w:ind w:left="5783" w:hanging="180"/>
      </w:pPr>
      <w:rPr>
        <w:rFonts w:hint="default"/>
      </w:rPr>
    </w:lvl>
    <w:lvl w:ilvl="6" w:tplc="CB7CEE1E">
      <w:numFmt w:val="bullet"/>
      <w:lvlText w:val="•"/>
      <w:lvlJc w:val="left"/>
      <w:pPr>
        <w:ind w:left="6827" w:hanging="180"/>
      </w:pPr>
      <w:rPr>
        <w:rFonts w:hint="default"/>
      </w:rPr>
    </w:lvl>
    <w:lvl w:ilvl="7" w:tplc="73805D26">
      <w:numFmt w:val="bullet"/>
      <w:lvlText w:val="•"/>
      <w:lvlJc w:val="left"/>
      <w:pPr>
        <w:ind w:left="7872" w:hanging="180"/>
      </w:pPr>
      <w:rPr>
        <w:rFonts w:hint="default"/>
      </w:rPr>
    </w:lvl>
    <w:lvl w:ilvl="8" w:tplc="CE9CEDD4">
      <w:numFmt w:val="bullet"/>
      <w:lvlText w:val="•"/>
      <w:lvlJc w:val="left"/>
      <w:pPr>
        <w:ind w:left="8916" w:hanging="180"/>
      </w:pPr>
      <w:rPr>
        <w:rFonts w:hint="default"/>
      </w:rPr>
    </w:lvl>
  </w:abstractNum>
  <w:abstractNum w:abstractNumId="17" w15:restartNumberingAfterBreak="0">
    <w:nsid w:val="4EC35830"/>
    <w:multiLevelType w:val="hybridMultilevel"/>
    <w:tmpl w:val="E340B466"/>
    <w:lvl w:ilvl="0" w:tplc="1A1E3C44">
      <w:start w:val="10"/>
      <w:numFmt w:val="decimal"/>
      <w:lvlText w:val="%1."/>
      <w:lvlJc w:val="left"/>
      <w:pPr>
        <w:ind w:left="489" w:hanging="382"/>
        <w:jc w:val="left"/>
      </w:pPr>
      <w:rPr>
        <w:rFonts w:ascii="Calibri" w:eastAsia="Calibri" w:hAnsi="Calibri" w:cs="Calibri" w:hint="default"/>
        <w:b/>
        <w:bCs/>
        <w:spacing w:val="-2"/>
        <w:w w:val="100"/>
        <w:sz w:val="22"/>
        <w:szCs w:val="22"/>
      </w:rPr>
    </w:lvl>
    <w:lvl w:ilvl="1" w:tplc="6CE87192">
      <w:start w:val="1"/>
      <w:numFmt w:val="decimal"/>
      <w:lvlText w:val="%2."/>
      <w:lvlJc w:val="left"/>
      <w:pPr>
        <w:ind w:left="390" w:hanging="284"/>
        <w:jc w:val="left"/>
      </w:pPr>
      <w:rPr>
        <w:rFonts w:ascii="Calibri" w:eastAsia="Calibri" w:hAnsi="Calibri" w:cs="Calibri" w:hint="default"/>
        <w:b/>
        <w:bCs/>
        <w:spacing w:val="0"/>
        <w:w w:val="100"/>
        <w:sz w:val="22"/>
        <w:szCs w:val="22"/>
      </w:rPr>
    </w:lvl>
    <w:lvl w:ilvl="2" w:tplc="61D6A816">
      <w:start w:val="1"/>
      <w:numFmt w:val="lowerLetter"/>
      <w:lvlText w:val="%3."/>
      <w:lvlJc w:val="left"/>
      <w:pPr>
        <w:ind w:left="674" w:hanging="284"/>
        <w:jc w:val="right"/>
      </w:pPr>
      <w:rPr>
        <w:rFonts w:ascii="Calibri" w:eastAsia="Calibri" w:hAnsi="Calibri" w:cs="Calibri" w:hint="default"/>
        <w:b/>
        <w:bCs/>
        <w:spacing w:val="-1"/>
        <w:w w:val="100"/>
        <w:sz w:val="22"/>
        <w:szCs w:val="22"/>
      </w:rPr>
    </w:lvl>
    <w:lvl w:ilvl="3" w:tplc="E1287CD2">
      <w:numFmt w:val="bullet"/>
      <w:lvlText w:val="•"/>
      <w:lvlJc w:val="left"/>
      <w:pPr>
        <w:ind w:left="1970" w:hanging="284"/>
      </w:pPr>
      <w:rPr>
        <w:rFonts w:hint="default"/>
      </w:rPr>
    </w:lvl>
    <w:lvl w:ilvl="4" w:tplc="1982143C">
      <w:numFmt w:val="bullet"/>
      <w:lvlText w:val="•"/>
      <w:lvlJc w:val="left"/>
      <w:pPr>
        <w:ind w:left="3261" w:hanging="284"/>
      </w:pPr>
      <w:rPr>
        <w:rFonts w:hint="default"/>
      </w:rPr>
    </w:lvl>
    <w:lvl w:ilvl="5" w:tplc="BA6E99AA">
      <w:numFmt w:val="bullet"/>
      <w:lvlText w:val="•"/>
      <w:lvlJc w:val="left"/>
      <w:pPr>
        <w:ind w:left="4552" w:hanging="284"/>
      </w:pPr>
      <w:rPr>
        <w:rFonts w:hint="default"/>
      </w:rPr>
    </w:lvl>
    <w:lvl w:ilvl="6" w:tplc="86EA3046">
      <w:numFmt w:val="bullet"/>
      <w:lvlText w:val="•"/>
      <w:lvlJc w:val="left"/>
      <w:pPr>
        <w:ind w:left="5843" w:hanging="284"/>
      </w:pPr>
      <w:rPr>
        <w:rFonts w:hint="default"/>
      </w:rPr>
    </w:lvl>
    <w:lvl w:ilvl="7" w:tplc="493C0006">
      <w:numFmt w:val="bullet"/>
      <w:lvlText w:val="•"/>
      <w:lvlJc w:val="left"/>
      <w:pPr>
        <w:ind w:left="7133" w:hanging="284"/>
      </w:pPr>
      <w:rPr>
        <w:rFonts w:hint="default"/>
      </w:rPr>
    </w:lvl>
    <w:lvl w:ilvl="8" w:tplc="4B08F2C8">
      <w:numFmt w:val="bullet"/>
      <w:lvlText w:val="•"/>
      <w:lvlJc w:val="left"/>
      <w:pPr>
        <w:ind w:left="8424" w:hanging="284"/>
      </w:pPr>
      <w:rPr>
        <w:rFonts w:hint="default"/>
      </w:rPr>
    </w:lvl>
  </w:abstractNum>
  <w:abstractNum w:abstractNumId="18" w15:restartNumberingAfterBreak="0">
    <w:nsid w:val="50E82A42"/>
    <w:multiLevelType w:val="hybridMultilevel"/>
    <w:tmpl w:val="C1CAE83E"/>
    <w:lvl w:ilvl="0" w:tplc="2A58F320">
      <w:start w:val="1"/>
      <w:numFmt w:val="lowerLetter"/>
      <w:lvlText w:val="%1)"/>
      <w:lvlJc w:val="left"/>
      <w:pPr>
        <w:ind w:left="335" w:hanging="228"/>
        <w:jc w:val="left"/>
      </w:pPr>
      <w:rPr>
        <w:rFonts w:ascii="Calibri" w:eastAsia="Calibri" w:hAnsi="Calibri" w:cs="Calibri" w:hint="default"/>
        <w:b/>
        <w:bCs/>
        <w:spacing w:val="-1"/>
        <w:w w:val="100"/>
        <w:sz w:val="22"/>
        <w:szCs w:val="22"/>
      </w:rPr>
    </w:lvl>
    <w:lvl w:ilvl="1" w:tplc="9946A1D0">
      <w:numFmt w:val="bullet"/>
      <w:lvlText w:val="•"/>
      <w:lvlJc w:val="left"/>
      <w:pPr>
        <w:ind w:left="1406" w:hanging="228"/>
      </w:pPr>
      <w:rPr>
        <w:rFonts w:hint="default"/>
      </w:rPr>
    </w:lvl>
    <w:lvl w:ilvl="2" w:tplc="3C20E77E">
      <w:numFmt w:val="bullet"/>
      <w:lvlText w:val="•"/>
      <w:lvlJc w:val="left"/>
      <w:pPr>
        <w:ind w:left="2473" w:hanging="228"/>
      </w:pPr>
      <w:rPr>
        <w:rFonts w:hint="default"/>
      </w:rPr>
    </w:lvl>
    <w:lvl w:ilvl="3" w:tplc="5570136A">
      <w:numFmt w:val="bullet"/>
      <w:lvlText w:val="•"/>
      <w:lvlJc w:val="left"/>
      <w:pPr>
        <w:ind w:left="3540" w:hanging="228"/>
      </w:pPr>
      <w:rPr>
        <w:rFonts w:hint="default"/>
      </w:rPr>
    </w:lvl>
    <w:lvl w:ilvl="4" w:tplc="4CF0EF5A">
      <w:numFmt w:val="bullet"/>
      <w:lvlText w:val="•"/>
      <w:lvlJc w:val="left"/>
      <w:pPr>
        <w:ind w:left="4607" w:hanging="228"/>
      </w:pPr>
      <w:rPr>
        <w:rFonts w:hint="default"/>
      </w:rPr>
    </w:lvl>
    <w:lvl w:ilvl="5" w:tplc="F752C1E4">
      <w:numFmt w:val="bullet"/>
      <w:lvlText w:val="•"/>
      <w:lvlJc w:val="left"/>
      <w:pPr>
        <w:ind w:left="5674" w:hanging="228"/>
      </w:pPr>
      <w:rPr>
        <w:rFonts w:hint="default"/>
      </w:rPr>
    </w:lvl>
    <w:lvl w:ilvl="6" w:tplc="F1FE3758">
      <w:numFmt w:val="bullet"/>
      <w:lvlText w:val="•"/>
      <w:lvlJc w:val="left"/>
      <w:pPr>
        <w:ind w:left="6740" w:hanging="228"/>
      </w:pPr>
      <w:rPr>
        <w:rFonts w:hint="default"/>
      </w:rPr>
    </w:lvl>
    <w:lvl w:ilvl="7" w:tplc="AC104ECA">
      <w:numFmt w:val="bullet"/>
      <w:lvlText w:val="•"/>
      <w:lvlJc w:val="left"/>
      <w:pPr>
        <w:ind w:left="7807" w:hanging="228"/>
      </w:pPr>
      <w:rPr>
        <w:rFonts w:hint="default"/>
      </w:rPr>
    </w:lvl>
    <w:lvl w:ilvl="8" w:tplc="21FC1FC2">
      <w:numFmt w:val="bullet"/>
      <w:lvlText w:val="•"/>
      <w:lvlJc w:val="left"/>
      <w:pPr>
        <w:ind w:left="8874" w:hanging="228"/>
      </w:pPr>
      <w:rPr>
        <w:rFonts w:hint="default"/>
      </w:rPr>
    </w:lvl>
  </w:abstractNum>
  <w:abstractNum w:abstractNumId="19" w15:restartNumberingAfterBreak="0">
    <w:nsid w:val="53E36E5C"/>
    <w:multiLevelType w:val="hybridMultilevel"/>
    <w:tmpl w:val="F7FE7A60"/>
    <w:lvl w:ilvl="0" w:tplc="432671DC">
      <w:start w:val="12"/>
      <w:numFmt w:val="decimal"/>
      <w:lvlText w:val="%1."/>
      <w:lvlJc w:val="left"/>
      <w:pPr>
        <w:ind w:left="489" w:hanging="382"/>
        <w:jc w:val="left"/>
      </w:pPr>
      <w:rPr>
        <w:rFonts w:ascii="Calibri" w:eastAsia="Calibri" w:hAnsi="Calibri" w:cs="Calibri" w:hint="default"/>
        <w:b/>
        <w:bCs/>
        <w:spacing w:val="-2"/>
        <w:w w:val="100"/>
        <w:sz w:val="22"/>
        <w:szCs w:val="22"/>
      </w:rPr>
    </w:lvl>
    <w:lvl w:ilvl="1" w:tplc="6B9E0BA0">
      <w:numFmt w:val="bullet"/>
      <w:lvlText w:val=""/>
      <w:lvlJc w:val="left"/>
      <w:pPr>
        <w:ind w:left="827" w:hanging="360"/>
      </w:pPr>
      <w:rPr>
        <w:rFonts w:ascii="Symbol" w:eastAsia="Symbol" w:hAnsi="Symbol" w:cs="Symbol" w:hint="default"/>
        <w:w w:val="100"/>
        <w:sz w:val="22"/>
        <w:szCs w:val="22"/>
      </w:rPr>
    </w:lvl>
    <w:lvl w:ilvl="2" w:tplc="6AD4D008">
      <w:numFmt w:val="bullet"/>
      <w:lvlText w:val="•"/>
      <w:lvlJc w:val="left"/>
      <w:pPr>
        <w:ind w:left="1951" w:hanging="360"/>
      </w:pPr>
      <w:rPr>
        <w:rFonts w:hint="default"/>
      </w:rPr>
    </w:lvl>
    <w:lvl w:ilvl="3" w:tplc="62D29E40">
      <w:numFmt w:val="bullet"/>
      <w:lvlText w:val="•"/>
      <w:lvlJc w:val="left"/>
      <w:pPr>
        <w:ind w:left="3083" w:hanging="360"/>
      </w:pPr>
      <w:rPr>
        <w:rFonts w:hint="default"/>
      </w:rPr>
    </w:lvl>
    <w:lvl w:ilvl="4" w:tplc="70C83850">
      <w:numFmt w:val="bullet"/>
      <w:lvlText w:val="•"/>
      <w:lvlJc w:val="left"/>
      <w:pPr>
        <w:ind w:left="4215" w:hanging="360"/>
      </w:pPr>
      <w:rPr>
        <w:rFonts w:hint="default"/>
      </w:rPr>
    </w:lvl>
    <w:lvl w:ilvl="5" w:tplc="CC2425CA">
      <w:numFmt w:val="bullet"/>
      <w:lvlText w:val="•"/>
      <w:lvlJc w:val="left"/>
      <w:pPr>
        <w:ind w:left="5347" w:hanging="360"/>
      </w:pPr>
      <w:rPr>
        <w:rFonts w:hint="default"/>
      </w:rPr>
    </w:lvl>
    <w:lvl w:ilvl="6" w:tplc="1480B7A2">
      <w:numFmt w:val="bullet"/>
      <w:lvlText w:val="•"/>
      <w:lvlJc w:val="left"/>
      <w:pPr>
        <w:ind w:left="6478" w:hanging="360"/>
      </w:pPr>
      <w:rPr>
        <w:rFonts w:hint="default"/>
      </w:rPr>
    </w:lvl>
    <w:lvl w:ilvl="7" w:tplc="42E00D3A">
      <w:numFmt w:val="bullet"/>
      <w:lvlText w:val="•"/>
      <w:lvlJc w:val="left"/>
      <w:pPr>
        <w:ind w:left="7610" w:hanging="360"/>
      </w:pPr>
      <w:rPr>
        <w:rFonts w:hint="default"/>
      </w:rPr>
    </w:lvl>
    <w:lvl w:ilvl="8" w:tplc="CF40478E">
      <w:numFmt w:val="bullet"/>
      <w:lvlText w:val="•"/>
      <w:lvlJc w:val="left"/>
      <w:pPr>
        <w:ind w:left="8742" w:hanging="360"/>
      </w:pPr>
      <w:rPr>
        <w:rFonts w:hint="default"/>
      </w:rPr>
    </w:lvl>
  </w:abstractNum>
  <w:abstractNum w:abstractNumId="20" w15:restartNumberingAfterBreak="0">
    <w:nsid w:val="53F054E2"/>
    <w:multiLevelType w:val="hybridMultilevel"/>
    <w:tmpl w:val="37F87690"/>
    <w:lvl w:ilvl="0" w:tplc="0F4C50BE">
      <w:start w:val="2"/>
      <w:numFmt w:val="decimal"/>
      <w:lvlText w:val="%1-"/>
      <w:lvlJc w:val="left"/>
      <w:pPr>
        <w:ind w:left="107" w:hanging="231"/>
        <w:jc w:val="left"/>
      </w:pPr>
      <w:rPr>
        <w:rFonts w:ascii="Calibri" w:eastAsia="Calibri" w:hAnsi="Calibri" w:cs="Calibri" w:hint="default"/>
        <w:b/>
        <w:bCs/>
        <w:spacing w:val="0"/>
        <w:w w:val="100"/>
        <w:sz w:val="22"/>
        <w:szCs w:val="22"/>
      </w:rPr>
    </w:lvl>
    <w:lvl w:ilvl="1" w:tplc="FE6AE2B2">
      <w:numFmt w:val="bullet"/>
      <w:lvlText w:val="•"/>
      <w:lvlJc w:val="left"/>
      <w:pPr>
        <w:ind w:left="1190" w:hanging="231"/>
      </w:pPr>
      <w:rPr>
        <w:rFonts w:hint="default"/>
      </w:rPr>
    </w:lvl>
    <w:lvl w:ilvl="2" w:tplc="6E2E568C">
      <w:numFmt w:val="bullet"/>
      <w:lvlText w:val="•"/>
      <w:lvlJc w:val="left"/>
      <w:pPr>
        <w:ind w:left="2281" w:hanging="231"/>
      </w:pPr>
      <w:rPr>
        <w:rFonts w:hint="default"/>
      </w:rPr>
    </w:lvl>
    <w:lvl w:ilvl="3" w:tplc="96E2CA3E">
      <w:numFmt w:val="bullet"/>
      <w:lvlText w:val="•"/>
      <w:lvlJc w:val="left"/>
      <w:pPr>
        <w:ind w:left="3371" w:hanging="231"/>
      </w:pPr>
      <w:rPr>
        <w:rFonts w:hint="default"/>
      </w:rPr>
    </w:lvl>
    <w:lvl w:ilvl="4" w:tplc="4D5890C2">
      <w:numFmt w:val="bullet"/>
      <w:lvlText w:val="•"/>
      <w:lvlJc w:val="left"/>
      <w:pPr>
        <w:ind w:left="4462" w:hanging="231"/>
      </w:pPr>
      <w:rPr>
        <w:rFonts w:hint="default"/>
      </w:rPr>
    </w:lvl>
    <w:lvl w:ilvl="5" w:tplc="E7229A88">
      <w:numFmt w:val="bullet"/>
      <w:lvlText w:val="•"/>
      <w:lvlJc w:val="left"/>
      <w:pPr>
        <w:ind w:left="5553" w:hanging="231"/>
      </w:pPr>
      <w:rPr>
        <w:rFonts w:hint="default"/>
      </w:rPr>
    </w:lvl>
    <w:lvl w:ilvl="6" w:tplc="D02A7588">
      <w:numFmt w:val="bullet"/>
      <w:lvlText w:val="•"/>
      <w:lvlJc w:val="left"/>
      <w:pPr>
        <w:ind w:left="6643" w:hanging="231"/>
      </w:pPr>
      <w:rPr>
        <w:rFonts w:hint="default"/>
      </w:rPr>
    </w:lvl>
    <w:lvl w:ilvl="7" w:tplc="8856CED6">
      <w:numFmt w:val="bullet"/>
      <w:lvlText w:val="•"/>
      <w:lvlJc w:val="left"/>
      <w:pPr>
        <w:ind w:left="7734" w:hanging="231"/>
      </w:pPr>
      <w:rPr>
        <w:rFonts w:hint="default"/>
      </w:rPr>
    </w:lvl>
    <w:lvl w:ilvl="8" w:tplc="A1FE05EE">
      <w:numFmt w:val="bullet"/>
      <w:lvlText w:val="•"/>
      <w:lvlJc w:val="left"/>
      <w:pPr>
        <w:ind w:left="8824" w:hanging="231"/>
      </w:pPr>
      <w:rPr>
        <w:rFonts w:hint="default"/>
      </w:rPr>
    </w:lvl>
  </w:abstractNum>
  <w:abstractNum w:abstractNumId="21" w15:restartNumberingAfterBreak="0">
    <w:nsid w:val="55AF61D6"/>
    <w:multiLevelType w:val="hybridMultilevel"/>
    <w:tmpl w:val="2B18A3D8"/>
    <w:lvl w:ilvl="0" w:tplc="407C2604">
      <w:start w:val="3"/>
      <w:numFmt w:val="decimal"/>
      <w:lvlText w:val="%1."/>
      <w:lvlJc w:val="left"/>
      <w:pPr>
        <w:ind w:left="777" w:hanging="221"/>
        <w:jc w:val="left"/>
      </w:pPr>
      <w:rPr>
        <w:rFonts w:ascii="Calibri" w:eastAsia="Calibri" w:hAnsi="Calibri" w:cs="Calibri" w:hint="default"/>
        <w:b/>
        <w:bCs/>
        <w:spacing w:val="0"/>
        <w:w w:val="100"/>
        <w:sz w:val="22"/>
        <w:szCs w:val="22"/>
      </w:rPr>
    </w:lvl>
    <w:lvl w:ilvl="1" w:tplc="AFDAB7AC">
      <w:numFmt w:val="bullet"/>
      <w:lvlText w:val="•"/>
      <w:lvlJc w:val="left"/>
      <w:pPr>
        <w:ind w:left="1802" w:hanging="221"/>
      </w:pPr>
      <w:rPr>
        <w:rFonts w:hint="default"/>
      </w:rPr>
    </w:lvl>
    <w:lvl w:ilvl="2" w:tplc="DC8C8EBA">
      <w:numFmt w:val="bullet"/>
      <w:lvlText w:val="•"/>
      <w:lvlJc w:val="left"/>
      <w:pPr>
        <w:ind w:left="2825" w:hanging="221"/>
      </w:pPr>
      <w:rPr>
        <w:rFonts w:hint="default"/>
      </w:rPr>
    </w:lvl>
    <w:lvl w:ilvl="3" w:tplc="0CCE8C7A">
      <w:numFmt w:val="bullet"/>
      <w:lvlText w:val="•"/>
      <w:lvlJc w:val="left"/>
      <w:pPr>
        <w:ind w:left="3847" w:hanging="221"/>
      </w:pPr>
      <w:rPr>
        <w:rFonts w:hint="default"/>
      </w:rPr>
    </w:lvl>
    <w:lvl w:ilvl="4" w:tplc="8FA068D8">
      <w:numFmt w:val="bullet"/>
      <w:lvlText w:val="•"/>
      <w:lvlJc w:val="left"/>
      <w:pPr>
        <w:ind w:left="4870" w:hanging="221"/>
      </w:pPr>
      <w:rPr>
        <w:rFonts w:hint="default"/>
      </w:rPr>
    </w:lvl>
    <w:lvl w:ilvl="5" w:tplc="9788D78C">
      <w:numFmt w:val="bullet"/>
      <w:lvlText w:val="•"/>
      <w:lvlJc w:val="left"/>
      <w:pPr>
        <w:ind w:left="5893" w:hanging="221"/>
      </w:pPr>
      <w:rPr>
        <w:rFonts w:hint="default"/>
      </w:rPr>
    </w:lvl>
    <w:lvl w:ilvl="6" w:tplc="D2744ECA">
      <w:numFmt w:val="bullet"/>
      <w:lvlText w:val="•"/>
      <w:lvlJc w:val="left"/>
      <w:pPr>
        <w:ind w:left="6915" w:hanging="221"/>
      </w:pPr>
      <w:rPr>
        <w:rFonts w:hint="default"/>
      </w:rPr>
    </w:lvl>
    <w:lvl w:ilvl="7" w:tplc="F11442B8">
      <w:numFmt w:val="bullet"/>
      <w:lvlText w:val="•"/>
      <w:lvlJc w:val="left"/>
      <w:pPr>
        <w:ind w:left="7938" w:hanging="221"/>
      </w:pPr>
      <w:rPr>
        <w:rFonts w:hint="default"/>
      </w:rPr>
    </w:lvl>
    <w:lvl w:ilvl="8" w:tplc="1D1E7448">
      <w:numFmt w:val="bullet"/>
      <w:lvlText w:val="•"/>
      <w:lvlJc w:val="left"/>
      <w:pPr>
        <w:ind w:left="8960" w:hanging="221"/>
      </w:pPr>
      <w:rPr>
        <w:rFonts w:hint="default"/>
      </w:rPr>
    </w:lvl>
  </w:abstractNum>
  <w:abstractNum w:abstractNumId="22" w15:restartNumberingAfterBreak="0">
    <w:nsid w:val="60BC604A"/>
    <w:multiLevelType w:val="hybridMultilevel"/>
    <w:tmpl w:val="A3CEA43C"/>
    <w:lvl w:ilvl="0" w:tplc="42D08D6E">
      <w:start w:val="1"/>
      <w:numFmt w:val="lowerRoman"/>
      <w:lvlText w:val="%1."/>
      <w:lvlJc w:val="left"/>
      <w:pPr>
        <w:ind w:left="722" w:hanging="166"/>
        <w:jc w:val="left"/>
      </w:pPr>
      <w:rPr>
        <w:rFonts w:ascii="Calibri" w:eastAsia="Calibri" w:hAnsi="Calibri" w:cs="Calibri" w:hint="default"/>
        <w:b/>
        <w:bCs/>
        <w:spacing w:val="0"/>
        <w:w w:val="100"/>
        <w:sz w:val="22"/>
        <w:szCs w:val="22"/>
      </w:rPr>
    </w:lvl>
    <w:lvl w:ilvl="1" w:tplc="3A624384">
      <w:numFmt w:val="bullet"/>
      <w:lvlText w:val="•"/>
      <w:lvlJc w:val="left"/>
      <w:pPr>
        <w:ind w:left="1748" w:hanging="166"/>
      </w:pPr>
      <w:rPr>
        <w:rFonts w:hint="default"/>
      </w:rPr>
    </w:lvl>
    <w:lvl w:ilvl="2" w:tplc="B518D462">
      <w:numFmt w:val="bullet"/>
      <w:lvlText w:val="•"/>
      <w:lvlJc w:val="left"/>
      <w:pPr>
        <w:ind w:left="2777" w:hanging="166"/>
      </w:pPr>
      <w:rPr>
        <w:rFonts w:hint="default"/>
      </w:rPr>
    </w:lvl>
    <w:lvl w:ilvl="3" w:tplc="5F76AB64">
      <w:numFmt w:val="bullet"/>
      <w:lvlText w:val="•"/>
      <w:lvlJc w:val="left"/>
      <w:pPr>
        <w:ind w:left="3805" w:hanging="166"/>
      </w:pPr>
      <w:rPr>
        <w:rFonts w:hint="default"/>
      </w:rPr>
    </w:lvl>
    <w:lvl w:ilvl="4" w:tplc="A17E05D0">
      <w:numFmt w:val="bullet"/>
      <w:lvlText w:val="•"/>
      <w:lvlJc w:val="left"/>
      <w:pPr>
        <w:ind w:left="4834" w:hanging="166"/>
      </w:pPr>
      <w:rPr>
        <w:rFonts w:hint="default"/>
      </w:rPr>
    </w:lvl>
    <w:lvl w:ilvl="5" w:tplc="682609C4">
      <w:numFmt w:val="bullet"/>
      <w:lvlText w:val="•"/>
      <w:lvlJc w:val="left"/>
      <w:pPr>
        <w:ind w:left="5863" w:hanging="166"/>
      </w:pPr>
      <w:rPr>
        <w:rFonts w:hint="default"/>
      </w:rPr>
    </w:lvl>
    <w:lvl w:ilvl="6" w:tplc="17DEF5F0">
      <w:numFmt w:val="bullet"/>
      <w:lvlText w:val="•"/>
      <w:lvlJc w:val="left"/>
      <w:pPr>
        <w:ind w:left="6891" w:hanging="166"/>
      </w:pPr>
      <w:rPr>
        <w:rFonts w:hint="default"/>
      </w:rPr>
    </w:lvl>
    <w:lvl w:ilvl="7" w:tplc="B80ACA36">
      <w:numFmt w:val="bullet"/>
      <w:lvlText w:val="•"/>
      <w:lvlJc w:val="left"/>
      <w:pPr>
        <w:ind w:left="7920" w:hanging="166"/>
      </w:pPr>
      <w:rPr>
        <w:rFonts w:hint="default"/>
      </w:rPr>
    </w:lvl>
    <w:lvl w:ilvl="8" w:tplc="FCAC1E54">
      <w:numFmt w:val="bullet"/>
      <w:lvlText w:val="•"/>
      <w:lvlJc w:val="left"/>
      <w:pPr>
        <w:ind w:left="8948" w:hanging="166"/>
      </w:pPr>
      <w:rPr>
        <w:rFonts w:hint="default"/>
      </w:rPr>
    </w:lvl>
  </w:abstractNum>
  <w:abstractNum w:abstractNumId="23" w15:restartNumberingAfterBreak="0">
    <w:nsid w:val="64154765"/>
    <w:multiLevelType w:val="hybridMultilevel"/>
    <w:tmpl w:val="85101B2C"/>
    <w:lvl w:ilvl="0" w:tplc="DC2E6C7A">
      <w:start w:val="1"/>
      <w:numFmt w:val="decimal"/>
      <w:lvlText w:val="%1."/>
      <w:lvlJc w:val="left"/>
      <w:pPr>
        <w:ind w:left="331" w:hanging="224"/>
        <w:jc w:val="left"/>
      </w:pPr>
      <w:rPr>
        <w:rFonts w:ascii="Calibri" w:eastAsia="Calibri" w:hAnsi="Calibri" w:cs="Calibri" w:hint="default"/>
        <w:b/>
        <w:bCs/>
        <w:spacing w:val="0"/>
        <w:w w:val="100"/>
        <w:sz w:val="22"/>
        <w:szCs w:val="22"/>
      </w:rPr>
    </w:lvl>
    <w:lvl w:ilvl="1" w:tplc="E5941C4A">
      <w:numFmt w:val="bullet"/>
      <w:lvlText w:val="•"/>
      <w:lvlJc w:val="left"/>
      <w:pPr>
        <w:ind w:left="1406" w:hanging="224"/>
      </w:pPr>
      <w:rPr>
        <w:rFonts w:hint="default"/>
      </w:rPr>
    </w:lvl>
    <w:lvl w:ilvl="2" w:tplc="85E62878">
      <w:numFmt w:val="bullet"/>
      <w:lvlText w:val="•"/>
      <w:lvlJc w:val="left"/>
      <w:pPr>
        <w:ind w:left="2473" w:hanging="224"/>
      </w:pPr>
      <w:rPr>
        <w:rFonts w:hint="default"/>
      </w:rPr>
    </w:lvl>
    <w:lvl w:ilvl="3" w:tplc="0E3C619C">
      <w:numFmt w:val="bullet"/>
      <w:lvlText w:val="•"/>
      <w:lvlJc w:val="left"/>
      <w:pPr>
        <w:ind w:left="3539" w:hanging="224"/>
      </w:pPr>
      <w:rPr>
        <w:rFonts w:hint="default"/>
      </w:rPr>
    </w:lvl>
    <w:lvl w:ilvl="4" w:tplc="3A1E0396">
      <w:numFmt w:val="bullet"/>
      <w:lvlText w:val="•"/>
      <w:lvlJc w:val="left"/>
      <w:pPr>
        <w:ind w:left="4606" w:hanging="224"/>
      </w:pPr>
      <w:rPr>
        <w:rFonts w:hint="default"/>
      </w:rPr>
    </w:lvl>
    <w:lvl w:ilvl="5" w:tplc="FE26C0F4">
      <w:numFmt w:val="bullet"/>
      <w:lvlText w:val="•"/>
      <w:lvlJc w:val="left"/>
      <w:pPr>
        <w:ind w:left="5673" w:hanging="224"/>
      </w:pPr>
      <w:rPr>
        <w:rFonts w:hint="default"/>
      </w:rPr>
    </w:lvl>
    <w:lvl w:ilvl="6" w:tplc="F46803BA">
      <w:numFmt w:val="bullet"/>
      <w:lvlText w:val="•"/>
      <w:lvlJc w:val="left"/>
      <w:pPr>
        <w:ind w:left="6739" w:hanging="224"/>
      </w:pPr>
      <w:rPr>
        <w:rFonts w:hint="default"/>
      </w:rPr>
    </w:lvl>
    <w:lvl w:ilvl="7" w:tplc="52527C38">
      <w:numFmt w:val="bullet"/>
      <w:lvlText w:val="•"/>
      <w:lvlJc w:val="left"/>
      <w:pPr>
        <w:ind w:left="7806" w:hanging="224"/>
      </w:pPr>
      <w:rPr>
        <w:rFonts w:hint="default"/>
      </w:rPr>
    </w:lvl>
    <w:lvl w:ilvl="8" w:tplc="128E30A6">
      <w:numFmt w:val="bullet"/>
      <w:lvlText w:val="•"/>
      <w:lvlJc w:val="left"/>
      <w:pPr>
        <w:ind w:left="8872" w:hanging="224"/>
      </w:pPr>
      <w:rPr>
        <w:rFonts w:hint="default"/>
      </w:rPr>
    </w:lvl>
  </w:abstractNum>
  <w:abstractNum w:abstractNumId="24" w15:restartNumberingAfterBreak="0">
    <w:nsid w:val="661E67D5"/>
    <w:multiLevelType w:val="hybridMultilevel"/>
    <w:tmpl w:val="52305C32"/>
    <w:lvl w:ilvl="0" w:tplc="57802AA0">
      <w:start w:val="1"/>
      <w:numFmt w:val="decimal"/>
      <w:lvlText w:val="%1-"/>
      <w:lvlJc w:val="left"/>
      <w:pPr>
        <w:ind w:left="386" w:hanging="228"/>
        <w:jc w:val="left"/>
      </w:pPr>
      <w:rPr>
        <w:rFonts w:ascii="Calibri" w:eastAsia="Calibri" w:hAnsi="Calibri" w:cs="Calibri" w:hint="default"/>
        <w:b/>
        <w:bCs/>
        <w:spacing w:val="0"/>
        <w:w w:val="100"/>
        <w:sz w:val="22"/>
        <w:szCs w:val="22"/>
      </w:rPr>
    </w:lvl>
    <w:lvl w:ilvl="1" w:tplc="C73AA6BC">
      <w:numFmt w:val="bullet"/>
      <w:lvlText w:val="•"/>
      <w:lvlJc w:val="left"/>
      <w:pPr>
        <w:ind w:left="1442" w:hanging="228"/>
      </w:pPr>
      <w:rPr>
        <w:rFonts w:hint="default"/>
      </w:rPr>
    </w:lvl>
    <w:lvl w:ilvl="2" w:tplc="0984606E">
      <w:numFmt w:val="bullet"/>
      <w:lvlText w:val="•"/>
      <w:lvlJc w:val="left"/>
      <w:pPr>
        <w:ind w:left="2505" w:hanging="228"/>
      </w:pPr>
      <w:rPr>
        <w:rFonts w:hint="default"/>
      </w:rPr>
    </w:lvl>
    <w:lvl w:ilvl="3" w:tplc="F3C0933C">
      <w:numFmt w:val="bullet"/>
      <w:lvlText w:val="•"/>
      <w:lvlJc w:val="left"/>
      <w:pPr>
        <w:ind w:left="3567" w:hanging="228"/>
      </w:pPr>
      <w:rPr>
        <w:rFonts w:hint="default"/>
      </w:rPr>
    </w:lvl>
    <w:lvl w:ilvl="4" w:tplc="0AD60CB6">
      <w:numFmt w:val="bullet"/>
      <w:lvlText w:val="•"/>
      <w:lvlJc w:val="left"/>
      <w:pPr>
        <w:ind w:left="4630" w:hanging="228"/>
      </w:pPr>
      <w:rPr>
        <w:rFonts w:hint="default"/>
      </w:rPr>
    </w:lvl>
    <w:lvl w:ilvl="5" w:tplc="131A3F9E">
      <w:numFmt w:val="bullet"/>
      <w:lvlText w:val="•"/>
      <w:lvlJc w:val="left"/>
      <w:pPr>
        <w:ind w:left="5693" w:hanging="228"/>
      </w:pPr>
      <w:rPr>
        <w:rFonts w:hint="default"/>
      </w:rPr>
    </w:lvl>
    <w:lvl w:ilvl="6" w:tplc="1FAA361C">
      <w:numFmt w:val="bullet"/>
      <w:lvlText w:val="•"/>
      <w:lvlJc w:val="left"/>
      <w:pPr>
        <w:ind w:left="6755" w:hanging="228"/>
      </w:pPr>
      <w:rPr>
        <w:rFonts w:hint="default"/>
      </w:rPr>
    </w:lvl>
    <w:lvl w:ilvl="7" w:tplc="44D4F8FC">
      <w:numFmt w:val="bullet"/>
      <w:lvlText w:val="•"/>
      <w:lvlJc w:val="left"/>
      <w:pPr>
        <w:ind w:left="7818" w:hanging="228"/>
      </w:pPr>
      <w:rPr>
        <w:rFonts w:hint="default"/>
      </w:rPr>
    </w:lvl>
    <w:lvl w:ilvl="8" w:tplc="6A607780">
      <w:numFmt w:val="bullet"/>
      <w:lvlText w:val="•"/>
      <w:lvlJc w:val="left"/>
      <w:pPr>
        <w:ind w:left="8880" w:hanging="228"/>
      </w:pPr>
      <w:rPr>
        <w:rFonts w:hint="default"/>
      </w:rPr>
    </w:lvl>
  </w:abstractNum>
  <w:abstractNum w:abstractNumId="25" w15:restartNumberingAfterBreak="0">
    <w:nsid w:val="68486FE9"/>
    <w:multiLevelType w:val="hybridMultilevel"/>
    <w:tmpl w:val="F9C82B08"/>
    <w:lvl w:ilvl="0" w:tplc="2E2CB59E">
      <w:start w:val="1"/>
      <w:numFmt w:val="decimal"/>
      <w:lvlText w:val="%1."/>
      <w:lvlJc w:val="left"/>
      <w:pPr>
        <w:ind w:left="331" w:hanging="224"/>
        <w:jc w:val="left"/>
      </w:pPr>
      <w:rPr>
        <w:rFonts w:ascii="Calibri" w:eastAsia="Calibri" w:hAnsi="Calibri" w:cs="Calibri" w:hint="default"/>
        <w:b/>
        <w:bCs/>
        <w:spacing w:val="0"/>
        <w:w w:val="100"/>
        <w:sz w:val="22"/>
        <w:szCs w:val="22"/>
      </w:rPr>
    </w:lvl>
    <w:lvl w:ilvl="1" w:tplc="F216ED22">
      <w:numFmt w:val="bullet"/>
      <w:lvlText w:val="•"/>
      <w:lvlJc w:val="left"/>
      <w:pPr>
        <w:ind w:left="1406" w:hanging="224"/>
      </w:pPr>
      <w:rPr>
        <w:rFonts w:hint="default"/>
      </w:rPr>
    </w:lvl>
    <w:lvl w:ilvl="2" w:tplc="E23C97A2">
      <w:numFmt w:val="bullet"/>
      <w:lvlText w:val="•"/>
      <w:lvlJc w:val="left"/>
      <w:pPr>
        <w:ind w:left="2473" w:hanging="224"/>
      </w:pPr>
      <w:rPr>
        <w:rFonts w:hint="default"/>
      </w:rPr>
    </w:lvl>
    <w:lvl w:ilvl="3" w:tplc="8E921BAA">
      <w:numFmt w:val="bullet"/>
      <w:lvlText w:val="•"/>
      <w:lvlJc w:val="left"/>
      <w:pPr>
        <w:ind w:left="3539" w:hanging="224"/>
      </w:pPr>
      <w:rPr>
        <w:rFonts w:hint="default"/>
      </w:rPr>
    </w:lvl>
    <w:lvl w:ilvl="4" w:tplc="8DB00876">
      <w:numFmt w:val="bullet"/>
      <w:lvlText w:val="•"/>
      <w:lvlJc w:val="left"/>
      <w:pPr>
        <w:ind w:left="4606" w:hanging="224"/>
      </w:pPr>
      <w:rPr>
        <w:rFonts w:hint="default"/>
      </w:rPr>
    </w:lvl>
    <w:lvl w:ilvl="5" w:tplc="FD729AAC">
      <w:numFmt w:val="bullet"/>
      <w:lvlText w:val="•"/>
      <w:lvlJc w:val="left"/>
      <w:pPr>
        <w:ind w:left="5673" w:hanging="224"/>
      </w:pPr>
      <w:rPr>
        <w:rFonts w:hint="default"/>
      </w:rPr>
    </w:lvl>
    <w:lvl w:ilvl="6" w:tplc="62B88A28">
      <w:numFmt w:val="bullet"/>
      <w:lvlText w:val="•"/>
      <w:lvlJc w:val="left"/>
      <w:pPr>
        <w:ind w:left="6739" w:hanging="224"/>
      </w:pPr>
      <w:rPr>
        <w:rFonts w:hint="default"/>
      </w:rPr>
    </w:lvl>
    <w:lvl w:ilvl="7" w:tplc="BB2659CA">
      <w:numFmt w:val="bullet"/>
      <w:lvlText w:val="•"/>
      <w:lvlJc w:val="left"/>
      <w:pPr>
        <w:ind w:left="7806" w:hanging="224"/>
      </w:pPr>
      <w:rPr>
        <w:rFonts w:hint="default"/>
      </w:rPr>
    </w:lvl>
    <w:lvl w:ilvl="8" w:tplc="315C02EC">
      <w:numFmt w:val="bullet"/>
      <w:lvlText w:val="•"/>
      <w:lvlJc w:val="left"/>
      <w:pPr>
        <w:ind w:left="8872" w:hanging="224"/>
      </w:pPr>
      <w:rPr>
        <w:rFonts w:hint="default"/>
      </w:rPr>
    </w:lvl>
  </w:abstractNum>
  <w:abstractNum w:abstractNumId="26" w15:restartNumberingAfterBreak="0">
    <w:nsid w:val="69924D80"/>
    <w:multiLevelType w:val="hybridMultilevel"/>
    <w:tmpl w:val="B686E824"/>
    <w:lvl w:ilvl="0" w:tplc="679EAB2A">
      <w:start w:val="2"/>
      <w:numFmt w:val="decimal"/>
      <w:lvlText w:val="%1-"/>
      <w:lvlJc w:val="left"/>
      <w:pPr>
        <w:ind w:left="107" w:hanging="231"/>
        <w:jc w:val="left"/>
      </w:pPr>
      <w:rPr>
        <w:rFonts w:ascii="Calibri" w:eastAsia="Calibri" w:hAnsi="Calibri" w:cs="Calibri" w:hint="default"/>
        <w:b/>
        <w:bCs/>
        <w:spacing w:val="0"/>
        <w:w w:val="100"/>
        <w:sz w:val="22"/>
        <w:szCs w:val="22"/>
      </w:rPr>
    </w:lvl>
    <w:lvl w:ilvl="1" w:tplc="E01413DE">
      <w:start w:val="1"/>
      <w:numFmt w:val="lowerLetter"/>
      <w:lvlText w:val="%2-"/>
      <w:lvlJc w:val="left"/>
      <w:pPr>
        <w:ind w:left="633" w:hanging="226"/>
        <w:jc w:val="left"/>
      </w:pPr>
      <w:rPr>
        <w:rFonts w:ascii="Calibri" w:eastAsia="Calibri" w:hAnsi="Calibri" w:cs="Calibri" w:hint="default"/>
        <w:b/>
        <w:bCs/>
        <w:spacing w:val="-1"/>
        <w:w w:val="100"/>
        <w:sz w:val="22"/>
        <w:szCs w:val="22"/>
      </w:rPr>
    </w:lvl>
    <w:lvl w:ilvl="2" w:tplc="957A098C">
      <w:numFmt w:val="bullet"/>
      <w:lvlText w:val="•"/>
      <w:lvlJc w:val="left"/>
      <w:pPr>
        <w:ind w:left="1791" w:hanging="226"/>
      </w:pPr>
      <w:rPr>
        <w:rFonts w:hint="default"/>
      </w:rPr>
    </w:lvl>
    <w:lvl w:ilvl="3" w:tplc="82462A2C">
      <w:numFmt w:val="bullet"/>
      <w:lvlText w:val="•"/>
      <w:lvlJc w:val="left"/>
      <w:pPr>
        <w:ind w:left="2943" w:hanging="226"/>
      </w:pPr>
      <w:rPr>
        <w:rFonts w:hint="default"/>
      </w:rPr>
    </w:lvl>
    <w:lvl w:ilvl="4" w:tplc="3C96A7A2">
      <w:numFmt w:val="bullet"/>
      <w:lvlText w:val="•"/>
      <w:lvlJc w:val="left"/>
      <w:pPr>
        <w:ind w:left="4095" w:hanging="226"/>
      </w:pPr>
      <w:rPr>
        <w:rFonts w:hint="default"/>
      </w:rPr>
    </w:lvl>
    <w:lvl w:ilvl="5" w:tplc="A4A26B16">
      <w:numFmt w:val="bullet"/>
      <w:lvlText w:val="•"/>
      <w:lvlJc w:val="left"/>
      <w:pPr>
        <w:ind w:left="5247" w:hanging="226"/>
      </w:pPr>
      <w:rPr>
        <w:rFonts w:hint="default"/>
      </w:rPr>
    </w:lvl>
    <w:lvl w:ilvl="6" w:tplc="81C6F452">
      <w:numFmt w:val="bullet"/>
      <w:lvlText w:val="•"/>
      <w:lvlJc w:val="left"/>
      <w:pPr>
        <w:ind w:left="6398" w:hanging="226"/>
      </w:pPr>
      <w:rPr>
        <w:rFonts w:hint="default"/>
      </w:rPr>
    </w:lvl>
    <w:lvl w:ilvl="7" w:tplc="8996AA38">
      <w:numFmt w:val="bullet"/>
      <w:lvlText w:val="•"/>
      <w:lvlJc w:val="left"/>
      <w:pPr>
        <w:ind w:left="7550" w:hanging="226"/>
      </w:pPr>
      <w:rPr>
        <w:rFonts w:hint="default"/>
      </w:rPr>
    </w:lvl>
    <w:lvl w:ilvl="8" w:tplc="DAE2B684">
      <w:numFmt w:val="bullet"/>
      <w:lvlText w:val="•"/>
      <w:lvlJc w:val="left"/>
      <w:pPr>
        <w:ind w:left="8702" w:hanging="226"/>
      </w:pPr>
      <w:rPr>
        <w:rFonts w:hint="default"/>
      </w:rPr>
    </w:lvl>
  </w:abstractNum>
  <w:abstractNum w:abstractNumId="27" w15:restartNumberingAfterBreak="0">
    <w:nsid w:val="71E41110"/>
    <w:multiLevelType w:val="hybridMultilevel"/>
    <w:tmpl w:val="895E650A"/>
    <w:lvl w:ilvl="0" w:tplc="B0A2A874">
      <w:start w:val="1"/>
      <w:numFmt w:val="decimal"/>
      <w:lvlText w:val="%1-"/>
      <w:lvlJc w:val="left"/>
      <w:pPr>
        <w:ind w:left="339" w:hanging="182"/>
        <w:jc w:val="left"/>
      </w:pPr>
      <w:rPr>
        <w:rFonts w:ascii="Calibri" w:eastAsia="Calibri" w:hAnsi="Calibri" w:cs="Calibri" w:hint="default"/>
        <w:b/>
        <w:bCs/>
        <w:spacing w:val="-1"/>
        <w:w w:val="100"/>
        <w:sz w:val="20"/>
        <w:szCs w:val="20"/>
      </w:rPr>
    </w:lvl>
    <w:lvl w:ilvl="1" w:tplc="06A0AB46">
      <w:numFmt w:val="bullet"/>
      <w:lvlText w:val="•"/>
      <w:lvlJc w:val="left"/>
      <w:pPr>
        <w:ind w:left="1406" w:hanging="182"/>
      </w:pPr>
      <w:rPr>
        <w:rFonts w:hint="default"/>
      </w:rPr>
    </w:lvl>
    <w:lvl w:ilvl="2" w:tplc="09148D28">
      <w:numFmt w:val="bullet"/>
      <w:lvlText w:val="•"/>
      <w:lvlJc w:val="left"/>
      <w:pPr>
        <w:ind w:left="2473" w:hanging="182"/>
      </w:pPr>
      <w:rPr>
        <w:rFonts w:hint="default"/>
      </w:rPr>
    </w:lvl>
    <w:lvl w:ilvl="3" w:tplc="C45EFE48">
      <w:numFmt w:val="bullet"/>
      <w:lvlText w:val="•"/>
      <w:lvlJc w:val="left"/>
      <w:pPr>
        <w:ind w:left="3539" w:hanging="182"/>
      </w:pPr>
      <w:rPr>
        <w:rFonts w:hint="default"/>
      </w:rPr>
    </w:lvl>
    <w:lvl w:ilvl="4" w:tplc="B1DCD5FC">
      <w:numFmt w:val="bullet"/>
      <w:lvlText w:val="•"/>
      <w:lvlJc w:val="left"/>
      <w:pPr>
        <w:ind w:left="4606" w:hanging="182"/>
      </w:pPr>
      <w:rPr>
        <w:rFonts w:hint="default"/>
      </w:rPr>
    </w:lvl>
    <w:lvl w:ilvl="5" w:tplc="E55A4218">
      <w:numFmt w:val="bullet"/>
      <w:lvlText w:val="•"/>
      <w:lvlJc w:val="left"/>
      <w:pPr>
        <w:ind w:left="5673" w:hanging="182"/>
      </w:pPr>
      <w:rPr>
        <w:rFonts w:hint="default"/>
      </w:rPr>
    </w:lvl>
    <w:lvl w:ilvl="6" w:tplc="DF8C9AA2">
      <w:numFmt w:val="bullet"/>
      <w:lvlText w:val="•"/>
      <w:lvlJc w:val="left"/>
      <w:pPr>
        <w:ind w:left="6739" w:hanging="182"/>
      </w:pPr>
      <w:rPr>
        <w:rFonts w:hint="default"/>
      </w:rPr>
    </w:lvl>
    <w:lvl w:ilvl="7" w:tplc="B2AC0176">
      <w:numFmt w:val="bullet"/>
      <w:lvlText w:val="•"/>
      <w:lvlJc w:val="left"/>
      <w:pPr>
        <w:ind w:left="7806" w:hanging="182"/>
      </w:pPr>
      <w:rPr>
        <w:rFonts w:hint="default"/>
      </w:rPr>
    </w:lvl>
    <w:lvl w:ilvl="8" w:tplc="732616C6">
      <w:numFmt w:val="bullet"/>
      <w:lvlText w:val="•"/>
      <w:lvlJc w:val="left"/>
      <w:pPr>
        <w:ind w:left="8872" w:hanging="182"/>
      </w:pPr>
      <w:rPr>
        <w:rFonts w:hint="default"/>
      </w:rPr>
    </w:lvl>
  </w:abstractNum>
  <w:num w:numId="1" w16cid:durableId="1435663069">
    <w:abstractNumId w:val="26"/>
  </w:num>
  <w:num w:numId="2" w16cid:durableId="822086599">
    <w:abstractNumId w:val="27"/>
  </w:num>
  <w:num w:numId="3" w16cid:durableId="1473055751">
    <w:abstractNumId w:val="6"/>
  </w:num>
  <w:num w:numId="4" w16cid:durableId="2100443155">
    <w:abstractNumId w:val="7"/>
  </w:num>
  <w:num w:numId="5" w16cid:durableId="941836541">
    <w:abstractNumId w:val="3"/>
  </w:num>
  <w:num w:numId="6" w16cid:durableId="1602640864">
    <w:abstractNumId w:val="24"/>
  </w:num>
  <w:num w:numId="7" w16cid:durableId="1046636069">
    <w:abstractNumId w:val="20"/>
  </w:num>
  <w:num w:numId="8" w16cid:durableId="330988590">
    <w:abstractNumId w:val="12"/>
  </w:num>
  <w:num w:numId="9" w16cid:durableId="644629858">
    <w:abstractNumId w:val="2"/>
  </w:num>
  <w:num w:numId="10" w16cid:durableId="1970238603">
    <w:abstractNumId w:val="14"/>
  </w:num>
  <w:num w:numId="11" w16cid:durableId="734204974">
    <w:abstractNumId w:val="25"/>
  </w:num>
  <w:num w:numId="12" w16cid:durableId="1494832179">
    <w:abstractNumId w:val="23"/>
  </w:num>
  <w:num w:numId="13" w16cid:durableId="1930649602">
    <w:abstractNumId w:val="8"/>
  </w:num>
  <w:num w:numId="14" w16cid:durableId="215553336">
    <w:abstractNumId w:val="18"/>
  </w:num>
  <w:num w:numId="15" w16cid:durableId="1217200557">
    <w:abstractNumId w:val="5"/>
  </w:num>
  <w:num w:numId="16" w16cid:durableId="37167038">
    <w:abstractNumId w:val="4"/>
  </w:num>
  <w:num w:numId="17" w16cid:durableId="1861821148">
    <w:abstractNumId w:val="9"/>
  </w:num>
  <w:num w:numId="18" w16cid:durableId="872424581">
    <w:abstractNumId w:val="0"/>
  </w:num>
  <w:num w:numId="19" w16cid:durableId="1258370683">
    <w:abstractNumId w:val="10"/>
  </w:num>
  <w:num w:numId="20" w16cid:durableId="1674533090">
    <w:abstractNumId w:val="15"/>
  </w:num>
  <w:num w:numId="21" w16cid:durableId="1492212456">
    <w:abstractNumId w:val="19"/>
  </w:num>
  <w:num w:numId="22" w16cid:durableId="1997300964">
    <w:abstractNumId w:val="21"/>
  </w:num>
  <w:num w:numId="23" w16cid:durableId="722682253">
    <w:abstractNumId w:val="16"/>
  </w:num>
  <w:num w:numId="24" w16cid:durableId="1143615864">
    <w:abstractNumId w:val="13"/>
  </w:num>
  <w:num w:numId="25" w16cid:durableId="1680501774">
    <w:abstractNumId w:val="22"/>
  </w:num>
  <w:num w:numId="26" w16cid:durableId="372774843">
    <w:abstractNumId w:val="1"/>
  </w:num>
  <w:num w:numId="27" w16cid:durableId="148178674">
    <w:abstractNumId w:val="11"/>
  </w:num>
  <w:num w:numId="28" w16cid:durableId="4556797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2MjIwMLawNDEwNTJR0lEKTi0uzszPAykwqgUAeAyOcywAAAA="/>
  </w:docVars>
  <w:rsids>
    <w:rsidRoot w:val="008C7F83"/>
    <w:rsid w:val="0010046C"/>
    <w:rsid w:val="001420EA"/>
    <w:rsid w:val="002353F0"/>
    <w:rsid w:val="00296720"/>
    <w:rsid w:val="004D6160"/>
    <w:rsid w:val="00505713"/>
    <w:rsid w:val="00603B7D"/>
    <w:rsid w:val="007D7004"/>
    <w:rsid w:val="00800486"/>
    <w:rsid w:val="008C7F83"/>
    <w:rsid w:val="008E1B98"/>
    <w:rsid w:val="008F37B7"/>
    <w:rsid w:val="00CE2BD6"/>
    <w:rsid w:val="00EA2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233EA"/>
  <w15:docId w15:val="{84A05E56-5A8F-48C4-A1FE-42089F08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
      <w:ind w:left="219" w:right="6543"/>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6720"/>
    <w:pPr>
      <w:tabs>
        <w:tab w:val="center" w:pos="4680"/>
        <w:tab w:val="right" w:pos="9360"/>
      </w:tabs>
    </w:pPr>
  </w:style>
  <w:style w:type="character" w:customStyle="1" w:styleId="HeaderChar">
    <w:name w:val="Header Char"/>
    <w:basedOn w:val="DefaultParagraphFont"/>
    <w:link w:val="Header"/>
    <w:uiPriority w:val="99"/>
    <w:rsid w:val="00296720"/>
    <w:rPr>
      <w:rFonts w:ascii="Calibri" w:eastAsia="Calibri" w:hAnsi="Calibri" w:cs="Calibri"/>
    </w:rPr>
  </w:style>
  <w:style w:type="paragraph" w:styleId="Footer">
    <w:name w:val="footer"/>
    <w:basedOn w:val="Normal"/>
    <w:link w:val="FooterChar"/>
    <w:uiPriority w:val="99"/>
    <w:unhideWhenUsed/>
    <w:rsid w:val="00296720"/>
    <w:pPr>
      <w:tabs>
        <w:tab w:val="center" w:pos="4680"/>
        <w:tab w:val="right" w:pos="9360"/>
      </w:tabs>
    </w:pPr>
  </w:style>
  <w:style w:type="character" w:customStyle="1" w:styleId="FooterChar">
    <w:name w:val="Footer Char"/>
    <w:basedOn w:val="DefaultParagraphFont"/>
    <w:link w:val="Footer"/>
    <w:uiPriority w:val="99"/>
    <w:rsid w:val="00296720"/>
    <w:rPr>
      <w:rFonts w:ascii="Calibri" w:eastAsia="Calibri" w:hAnsi="Calibri" w:cs="Calibri"/>
    </w:rPr>
  </w:style>
  <w:style w:type="character" w:styleId="Hyperlink">
    <w:name w:val="Hyperlink"/>
    <w:basedOn w:val="DefaultParagraphFont"/>
    <w:uiPriority w:val="99"/>
    <w:unhideWhenUsed/>
    <w:rsid w:val="00800486"/>
    <w:rPr>
      <w:color w:val="0000FF" w:themeColor="hyperlink"/>
      <w:u w:val="single"/>
    </w:rPr>
  </w:style>
  <w:style w:type="character" w:styleId="UnresolvedMention">
    <w:name w:val="Unresolved Mention"/>
    <w:basedOn w:val="DefaultParagraphFont"/>
    <w:uiPriority w:val="99"/>
    <w:semiHidden/>
    <w:unhideWhenUsed/>
    <w:rsid w:val="00800486"/>
    <w:rPr>
      <w:color w:val="605E5C"/>
      <w:shd w:val="clear" w:color="auto" w:fill="E1DFDD"/>
    </w:rPr>
  </w:style>
  <w:style w:type="character" w:customStyle="1" w:styleId="BodyTextChar">
    <w:name w:val="Body Text Char"/>
    <w:basedOn w:val="DefaultParagraphFont"/>
    <w:link w:val="BodyText"/>
    <w:uiPriority w:val="1"/>
    <w:rsid w:val="00EA2BC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war.jaaffar@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2085</Words>
  <Characters>11889</Characters>
  <Application>Microsoft Office Word</Application>
  <DocSecurity>0</DocSecurity>
  <Lines>99</Lines>
  <Paragraphs>27</Paragraphs>
  <ScaleCrop>false</ScaleCrop>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- 258e-0737-317c-9950</dc:title>
  <dc:creator>sherwan</dc:creator>
  <cp:lastModifiedBy>KRG-SUH</cp:lastModifiedBy>
  <cp:revision>8</cp:revision>
  <dcterms:created xsi:type="dcterms:W3CDTF">2023-09-16T20:30:00Z</dcterms:created>
  <dcterms:modified xsi:type="dcterms:W3CDTF">2023-09-16T20:41:00Z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Nitro Pro</vt:lpwstr>
  </property>
  <property fmtid="{D5CDD505-2E9C-101B-9397-08002B2CF9AE}" pid="4" name="LastSaved">
    <vt:filetime>2022-09-10T00:00:00Z</vt:filetime>
  </property>
</Properties>
</file>