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D2" w:rsidRPr="0017459E" w:rsidRDefault="008940D2" w:rsidP="008940D2">
      <w:pPr>
        <w:jc w:val="center"/>
        <w:rPr>
          <w:rFonts w:asciiTheme="minorBidi" w:hAnsiTheme="minorBidi"/>
          <w:color w:val="000000" w:themeColor="text1"/>
          <w:sz w:val="52"/>
          <w:szCs w:val="52"/>
        </w:rPr>
      </w:pPr>
      <w:bookmarkStart w:id="0" w:name="_GoBack"/>
      <w:bookmarkEnd w:id="0"/>
      <w:r w:rsidRPr="0017459E">
        <w:rPr>
          <w:rFonts w:asciiTheme="minorBidi" w:hAnsiTheme="minorBidi"/>
          <w:noProof/>
          <w:color w:val="000000" w:themeColor="text1"/>
          <w:sz w:val="52"/>
          <w:szCs w:val="52"/>
        </w:rPr>
        <w:drawing>
          <wp:inline distT="0" distB="0" distL="0" distR="0" wp14:anchorId="74A631E7" wp14:editId="26D565E1">
            <wp:extent cx="215265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7">
                      <a:extLst>
                        <a:ext uri="{28A0092B-C50C-407E-A947-70E740481C1C}">
                          <a14:useLocalDpi xmlns:a14="http://schemas.microsoft.com/office/drawing/2010/main" val="0"/>
                        </a:ext>
                      </a:extLst>
                    </a:blip>
                    <a:stretch>
                      <a:fillRect/>
                    </a:stretch>
                  </pic:blipFill>
                  <pic:spPr>
                    <a:xfrm>
                      <a:off x="0" y="0"/>
                      <a:ext cx="2152650" cy="1200150"/>
                    </a:xfrm>
                    <a:prstGeom prst="rect">
                      <a:avLst/>
                    </a:prstGeom>
                  </pic:spPr>
                </pic:pic>
              </a:graphicData>
            </a:graphic>
          </wp:inline>
        </w:drawing>
      </w:r>
    </w:p>
    <w:p w:rsidR="008940D2" w:rsidRDefault="008940D2" w:rsidP="0017459E">
      <w:pPr>
        <w:pStyle w:val="Title"/>
        <w:rPr>
          <w:rFonts w:asciiTheme="majorBidi" w:hAnsiTheme="majorBidi"/>
          <w:b/>
          <w:bCs/>
          <w:sz w:val="44"/>
          <w:szCs w:val="44"/>
        </w:rPr>
      </w:pPr>
      <w:r w:rsidRPr="00E86489">
        <w:rPr>
          <w:rFonts w:asciiTheme="majorBidi" w:hAnsiTheme="majorBidi"/>
          <w:b/>
          <w:bCs/>
          <w:sz w:val="44"/>
          <w:szCs w:val="44"/>
        </w:rPr>
        <w:t xml:space="preserve">Study of </w:t>
      </w:r>
      <w:r w:rsidR="0017459E" w:rsidRPr="00E86489">
        <w:rPr>
          <w:rFonts w:asciiTheme="majorBidi" w:hAnsiTheme="majorBidi"/>
          <w:b/>
          <w:bCs/>
          <w:sz w:val="44"/>
          <w:szCs w:val="44"/>
        </w:rPr>
        <w:t xml:space="preserve">the </w:t>
      </w:r>
      <w:r w:rsidRPr="00E86489">
        <w:rPr>
          <w:rFonts w:asciiTheme="majorBidi" w:hAnsiTheme="majorBidi"/>
          <w:b/>
          <w:bCs/>
          <w:sz w:val="44"/>
          <w:szCs w:val="44"/>
        </w:rPr>
        <w:t>bact</w:t>
      </w:r>
      <w:r w:rsidR="0038095F" w:rsidRPr="00E86489">
        <w:rPr>
          <w:rFonts w:asciiTheme="majorBidi" w:hAnsiTheme="majorBidi"/>
          <w:b/>
          <w:bCs/>
          <w:sz w:val="44"/>
          <w:szCs w:val="44"/>
        </w:rPr>
        <w:t>eria</w:t>
      </w:r>
      <w:r w:rsidRPr="00E86489">
        <w:rPr>
          <w:rFonts w:asciiTheme="majorBidi" w:hAnsiTheme="majorBidi"/>
          <w:b/>
          <w:bCs/>
          <w:sz w:val="44"/>
          <w:szCs w:val="44"/>
        </w:rPr>
        <w:t xml:space="preserve"> isolated from sewage water and treated by using </w:t>
      </w:r>
      <w:r w:rsidR="0017459E" w:rsidRPr="00E86489">
        <w:rPr>
          <w:rFonts w:asciiTheme="majorBidi" w:hAnsiTheme="majorBidi"/>
          <w:b/>
          <w:bCs/>
          <w:sz w:val="44"/>
          <w:szCs w:val="44"/>
        </w:rPr>
        <w:t xml:space="preserve">the </w:t>
      </w:r>
      <w:r w:rsidRPr="00E86489">
        <w:rPr>
          <w:rFonts w:asciiTheme="majorBidi" w:hAnsiTheme="majorBidi"/>
          <w:b/>
          <w:bCs/>
          <w:sz w:val="44"/>
          <w:szCs w:val="44"/>
        </w:rPr>
        <w:t xml:space="preserve">chlorin in </w:t>
      </w:r>
      <w:r w:rsidR="0038095F" w:rsidRPr="00E86489">
        <w:rPr>
          <w:rFonts w:asciiTheme="majorBidi" w:hAnsiTheme="majorBidi"/>
          <w:b/>
          <w:bCs/>
          <w:sz w:val="44"/>
          <w:szCs w:val="44"/>
        </w:rPr>
        <w:t>E</w:t>
      </w:r>
      <w:r w:rsidRPr="00E86489">
        <w:rPr>
          <w:rFonts w:asciiTheme="majorBidi" w:hAnsiTheme="majorBidi"/>
          <w:b/>
          <w:bCs/>
          <w:sz w:val="44"/>
          <w:szCs w:val="44"/>
        </w:rPr>
        <w:t>rbil city</w:t>
      </w:r>
    </w:p>
    <w:p w:rsidR="00E86489" w:rsidRDefault="00E86489" w:rsidP="00E86489"/>
    <w:p w:rsidR="00E86489" w:rsidRPr="00E86489" w:rsidRDefault="00E86489" w:rsidP="00E86489"/>
    <w:p w:rsidR="00E86489" w:rsidRDefault="00E86489" w:rsidP="00E86489"/>
    <w:p w:rsidR="00E86489" w:rsidRPr="00E86489" w:rsidRDefault="00E86489" w:rsidP="00E86489">
      <w:pPr>
        <w:rPr>
          <w:rFonts w:ascii="Times New Roman" w:hAnsi="Times New Roman" w:cs="Times New Roman"/>
          <w:b/>
          <w:bCs/>
          <w:sz w:val="44"/>
          <w:szCs w:val="44"/>
        </w:rPr>
      </w:pPr>
      <w:r w:rsidRPr="00E86489">
        <w:rPr>
          <w:rFonts w:ascii="Times New Roman" w:hAnsi="Times New Roman" w:cs="Times New Roman"/>
          <w:b/>
          <w:bCs/>
          <w:sz w:val="44"/>
          <w:szCs w:val="44"/>
        </w:rPr>
        <w:t xml:space="preserve">Prepared by         </w:t>
      </w:r>
      <w:r>
        <w:rPr>
          <w:rFonts w:ascii="Times New Roman" w:hAnsi="Times New Roman" w:cs="Times New Roman"/>
          <w:b/>
          <w:bCs/>
          <w:sz w:val="44"/>
          <w:szCs w:val="44"/>
        </w:rPr>
        <w:t xml:space="preserve">                         Supervisor</w:t>
      </w:r>
      <w:r w:rsidRPr="00E86489">
        <w:rPr>
          <w:rFonts w:ascii="Times New Roman" w:hAnsi="Times New Roman" w:cs="Times New Roman"/>
          <w:b/>
          <w:bCs/>
          <w:sz w:val="44"/>
          <w:szCs w:val="44"/>
        </w:rPr>
        <w:t xml:space="preserve">                                                                                            </w:t>
      </w:r>
      <w:r>
        <w:rPr>
          <w:rFonts w:ascii="Times New Roman" w:hAnsi="Times New Roman" w:cs="Times New Roman"/>
          <w:b/>
          <w:bCs/>
          <w:sz w:val="44"/>
          <w:szCs w:val="44"/>
        </w:rPr>
        <w:t xml:space="preserve">                   </w:t>
      </w:r>
    </w:p>
    <w:p w:rsidR="00E86489" w:rsidRPr="00E86489" w:rsidRDefault="00C159B4" w:rsidP="00E86489">
      <w:pPr>
        <w:rPr>
          <w:rFonts w:ascii="Times New Roman" w:hAnsi="Times New Roman" w:cs="Times New Roman"/>
          <w:b/>
          <w:bCs/>
          <w:sz w:val="44"/>
          <w:szCs w:val="44"/>
        </w:rPr>
      </w:pPr>
      <w:r>
        <w:rPr>
          <w:rFonts w:ascii="Times New Roman" w:hAnsi="Times New Roman" w:cs="Times New Roman"/>
          <w:b/>
          <w:bCs/>
          <w:sz w:val="44"/>
          <w:szCs w:val="44"/>
        </w:rPr>
        <w:t xml:space="preserve">Bahra Farhad Ali           </w:t>
      </w:r>
      <w:r w:rsidR="00E86489">
        <w:rPr>
          <w:rFonts w:ascii="Times New Roman" w:hAnsi="Times New Roman" w:cs="Times New Roman"/>
          <w:b/>
          <w:bCs/>
          <w:sz w:val="44"/>
          <w:szCs w:val="44"/>
        </w:rPr>
        <w:t xml:space="preserve">   Dr.sarween omer taha</w:t>
      </w:r>
      <w:r w:rsidR="00E86489" w:rsidRPr="00E86489">
        <w:rPr>
          <w:rFonts w:ascii="Times New Roman" w:hAnsi="Times New Roman" w:cs="Times New Roman"/>
          <w:b/>
          <w:bCs/>
          <w:sz w:val="44"/>
          <w:szCs w:val="44"/>
        </w:rPr>
        <w:t xml:space="preserve">          </w:t>
      </w:r>
      <w:r w:rsidR="00E86489">
        <w:rPr>
          <w:rFonts w:ascii="Times New Roman" w:hAnsi="Times New Roman" w:cs="Times New Roman"/>
          <w:b/>
          <w:bCs/>
          <w:sz w:val="44"/>
          <w:szCs w:val="44"/>
        </w:rPr>
        <w:t xml:space="preserve">                                  </w:t>
      </w:r>
      <w:r w:rsidR="00E86489" w:rsidRPr="00E86489">
        <w:rPr>
          <w:rFonts w:ascii="Times New Roman" w:hAnsi="Times New Roman" w:cs="Times New Roman"/>
          <w:b/>
          <w:bCs/>
          <w:sz w:val="44"/>
          <w:szCs w:val="44"/>
        </w:rPr>
        <w:t xml:space="preserve">                                                                                               </w:t>
      </w:r>
      <w:r w:rsidR="00E86489">
        <w:rPr>
          <w:rFonts w:ascii="Times New Roman" w:hAnsi="Times New Roman" w:cs="Times New Roman"/>
          <w:b/>
          <w:bCs/>
          <w:sz w:val="44"/>
          <w:szCs w:val="44"/>
        </w:rPr>
        <w:t xml:space="preserve"> </w:t>
      </w:r>
    </w:p>
    <w:p w:rsidR="00E86489" w:rsidRDefault="00E86489" w:rsidP="00E86489">
      <w:pPr>
        <w:rPr>
          <w:rFonts w:ascii="Times New Roman" w:hAnsi="Times New Roman" w:cs="Times New Roman"/>
          <w:b/>
          <w:bCs/>
          <w:sz w:val="44"/>
          <w:szCs w:val="44"/>
        </w:rPr>
      </w:pPr>
      <w:r w:rsidRPr="00E86489">
        <w:rPr>
          <w:rFonts w:ascii="Times New Roman" w:hAnsi="Times New Roman" w:cs="Times New Roman"/>
          <w:b/>
          <w:bCs/>
          <w:sz w:val="44"/>
          <w:szCs w:val="44"/>
        </w:rPr>
        <w:t>Treska</w:t>
      </w:r>
      <w:r w:rsidR="00C159B4">
        <w:rPr>
          <w:rFonts w:ascii="Times New Roman" w:hAnsi="Times New Roman" w:cs="Times New Roman"/>
          <w:b/>
          <w:bCs/>
          <w:sz w:val="44"/>
          <w:szCs w:val="44"/>
        </w:rPr>
        <w:t xml:space="preserve"> Abdlwahab Jalal</w:t>
      </w:r>
    </w:p>
    <w:p w:rsidR="00E86489" w:rsidRDefault="00E86489" w:rsidP="00E86489">
      <w:pPr>
        <w:rPr>
          <w:rFonts w:ascii="Times New Roman" w:eastAsia="Calibri" w:hAnsi="Times New Roman" w:cs="Times New Roman"/>
          <w:b/>
          <w:noProof/>
          <w:sz w:val="46"/>
          <w:szCs w:val="46"/>
        </w:rPr>
      </w:pPr>
    </w:p>
    <w:p w:rsidR="00E86489" w:rsidRPr="00E86489" w:rsidRDefault="00E86489" w:rsidP="00E86489">
      <w:pPr>
        <w:spacing w:after="0" w:line="240" w:lineRule="auto"/>
        <w:jc w:val="center"/>
        <w:rPr>
          <w:rFonts w:ascii="Times New Roman" w:eastAsia="Calibri" w:hAnsi="Times New Roman" w:cs="Times New Roman"/>
          <w:b/>
          <w:noProof/>
          <w:sz w:val="46"/>
          <w:szCs w:val="46"/>
        </w:rPr>
      </w:pPr>
      <w:r w:rsidRPr="00E86489">
        <w:rPr>
          <w:rFonts w:ascii="Times New Roman" w:eastAsia="Calibri" w:hAnsi="Times New Roman" w:cs="Times New Roman"/>
          <w:b/>
          <w:noProof/>
          <w:sz w:val="46"/>
          <w:szCs w:val="46"/>
        </w:rPr>
        <w:t>Enviromental Sciences and Health Department College of science ,Salahaddin University,Erbil,Iraq</w:t>
      </w:r>
    </w:p>
    <w:p w:rsidR="00E91EBC" w:rsidRDefault="00E91EBC" w:rsidP="00E86489">
      <w:pPr>
        <w:pStyle w:val="NoSpacing"/>
        <w:rPr>
          <w:rFonts w:ascii="Times New Roman" w:hAnsi="Times New Roman" w:cs="Times New Roman"/>
          <w:sz w:val="44"/>
          <w:szCs w:val="44"/>
        </w:rPr>
      </w:pPr>
    </w:p>
    <w:p w:rsidR="00E91EBC" w:rsidRDefault="00E91EBC" w:rsidP="008940D2">
      <w:pPr>
        <w:jc w:val="center"/>
        <w:rPr>
          <w:rFonts w:asciiTheme="minorBidi" w:hAnsiTheme="minorBidi"/>
          <w:b/>
          <w:bCs/>
          <w:color w:val="EEECE1" w:themeColor="background2"/>
          <w:sz w:val="48"/>
          <w:szCs w:val="48"/>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86489" w:rsidRDefault="00E86489" w:rsidP="008940D2">
      <w:pPr>
        <w:jc w:val="center"/>
        <w:rPr>
          <w:rFonts w:asciiTheme="minorBidi" w:hAnsiTheme="minorBidi"/>
          <w:b/>
          <w:bCs/>
          <w:color w:val="EEECE1" w:themeColor="background2"/>
          <w:sz w:val="48"/>
          <w:szCs w:val="48"/>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7459E" w:rsidRDefault="0017459E" w:rsidP="008940D2">
      <w:pPr>
        <w:jc w:val="center"/>
        <w:rPr>
          <w:rFonts w:asciiTheme="minorBidi" w:hAnsiTheme="minorBidi"/>
          <w:b/>
          <w:bCs/>
          <w:color w:val="EEECE1" w:themeColor="background2"/>
          <w:sz w:val="48"/>
          <w:szCs w:val="48"/>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338A2" w:rsidRPr="0017459E" w:rsidRDefault="007338A2" w:rsidP="008940D2">
      <w:pPr>
        <w:jc w:val="center"/>
        <w:rPr>
          <w:rFonts w:asciiTheme="minorBidi" w:hAnsiTheme="minorBidi"/>
          <w:b/>
          <w:bCs/>
          <w:color w:val="EEECE1" w:themeColor="background2"/>
          <w:sz w:val="48"/>
          <w:szCs w:val="48"/>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56DB7" w:rsidRPr="00856DB7" w:rsidRDefault="00856DB7" w:rsidP="00856DB7">
      <w:pPr>
        <w:spacing w:after="0" w:line="240" w:lineRule="auto"/>
        <w:ind w:left="270"/>
        <w:rPr>
          <w:rFonts w:ascii="Times New Roman" w:eastAsia="Calibri" w:hAnsi="Times New Roman" w:cs="Times New Roman"/>
          <w:b/>
          <w:sz w:val="24"/>
          <w:szCs w:val="20"/>
        </w:rPr>
      </w:pPr>
      <w:r w:rsidRPr="00856DB7">
        <w:rPr>
          <w:rFonts w:ascii="Times New Roman" w:eastAsia="Calibri" w:hAnsi="Times New Roman" w:cs="Times New Roman"/>
          <w:b/>
          <w:sz w:val="24"/>
          <w:szCs w:val="20"/>
        </w:rPr>
        <w:t>Abstract</w:t>
      </w:r>
    </w:p>
    <w:p w:rsidR="00856DB7" w:rsidRPr="00856DB7" w:rsidRDefault="00856DB7" w:rsidP="00856DB7">
      <w:pPr>
        <w:spacing w:after="0" w:line="240" w:lineRule="auto"/>
        <w:ind w:left="270"/>
        <w:jc w:val="both"/>
        <w:rPr>
          <w:rFonts w:ascii="Times New Roman" w:eastAsia="Calibri" w:hAnsi="Times New Roman" w:cs="Times New Roman"/>
          <w:sz w:val="24"/>
          <w:szCs w:val="24"/>
        </w:rPr>
      </w:pPr>
      <w:r w:rsidRPr="00856DB7">
        <w:rPr>
          <w:rFonts w:ascii="Times New Roman" w:eastAsia="Calibri" w:hAnsi="Times New Roman" w:cs="Times New Roman"/>
          <w:sz w:val="24"/>
          <w:szCs w:val="24"/>
        </w:rPr>
        <w:t>In the current study</w:t>
      </w:r>
      <w:r>
        <w:rPr>
          <w:rFonts w:ascii="Times New Roman" w:eastAsia="Calibri" w:hAnsi="Times New Roman" w:cs="Times New Roman"/>
          <w:sz w:val="24"/>
          <w:szCs w:val="24"/>
        </w:rPr>
        <w:t xml:space="preserve"> there are sewage water before treated and sewage waer after treated with chlorin from 50 sample collection in different places in our city, eight bacterial isolated from the sewage water were (</w:t>
      </w:r>
      <w:r w:rsidRPr="00856DB7">
        <w:rPr>
          <w:rFonts w:ascii="Times New Roman" w:eastAsia="Calibri" w:hAnsi="Times New Roman" w:cs="Times New Roman"/>
          <w:i/>
          <w:iCs/>
          <w:sz w:val="24"/>
          <w:szCs w:val="24"/>
        </w:rPr>
        <w:t>Staph. intermedis, Staph.lentus, Streptococcus agalactiae, Staph.epidermidis, E.coli, Vibrio,cholera, Klebsiella pneumonia,and Pseudomonas spp</w:t>
      </w:r>
      <w:r>
        <w:rPr>
          <w:rFonts w:ascii="Times New Roman" w:eastAsia="Calibri" w:hAnsi="Times New Roman" w:cs="Times New Roman"/>
          <w:sz w:val="24"/>
          <w:szCs w:val="24"/>
        </w:rPr>
        <w:t>.)</w:t>
      </w:r>
      <w:r w:rsidRPr="00856DB7">
        <w:rPr>
          <w:rFonts w:ascii="Times New Roman" w:eastAsia="Calibri" w:hAnsi="Times New Roman" w:cs="Times New Roman"/>
          <w:sz w:val="24"/>
          <w:szCs w:val="24"/>
        </w:rPr>
        <w:t xml:space="preserve"> </w:t>
      </w:r>
      <w:r>
        <w:rPr>
          <w:rFonts w:ascii="Times New Roman" w:eastAsia="Calibri" w:hAnsi="Times New Roman" w:cs="Times New Roman"/>
          <w:sz w:val="24"/>
          <w:szCs w:val="24"/>
        </w:rPr>
        <w:t>That diagnosis of those isolated bacteria by using macroscopic and microscopic examination in addition of Vitek 2 system</w:t>
      </w:r>
      <w:r w:rsidR="00F4775B">
        <w:rPr>
          <w:rFonts w:ascii="Times New Roman" w:eastAsia="Calibri" w:hAnsi="Times New Roman" w:cs="Times New Roman"/>
          <w:sz w:val="24"/>
          <w:szCs w:val="24"/>
        </w:rPr>
        <w:t xml:space="preserve">. After treatment by using chlorin as a </w:t>
      </w:r>
      <w:r w:rsidR="00CD4C5F">
        <w:rPr>
          <w:rFonts w:ascii="Times New Roman" w:eastAsia="Calibri" w:hAnsi="Times New Roman" w:cs="Times New Roman"/>
          <w:sz w:val="24"/>
          <w:szCs w:val="24"/>
        </w:rPr>
        <w:t>(</w:t>
      </w:r>
      <w:r w:rsidR="00F4775B">
        <w:rPr>
          <w:rFonts w:ascii="Times New Roman" w:eastAsia="Calibri" w:hAnsi="Times New Roman" w:cs="Times New Roman"/>
          <w:sz w:val="24"/>
          <w:szCs w:val="24"/>
        </w:rPr>
        <w:t>10 mg/L) they causes to reduce of number of isolated bacteria and lethal to destroyed some of the isolated bacteria.</w:t>
      </w:r>
    </w:p>
    <w:p w:rsidR="00856DB7" w:rsidRPr="00856DB7" w:rsidRDefault="00856DB7" w:rsidP="00856DB7">
      <w:pPr>
        <w:spacing w:after="0" w:line="240" w:lineRule="auto"/>
        <w:ind w:left="270"/>
        <w:jc w:val="both"/>
        <w:rPr>
          <w:rFonts w:ascii="Times New Roman" w:eastAsia="Calibri" w:hAnsi="Times New Roman" w:cs="Times New Roman"/>
          <w:sz w:val="32"/>
          <w:szCs w:val="32"/>
        </w:rPr>
      </w:pPr>
    </w:p>
    <w:p w:rsidR="00856DB7" w:rsidRPr="00856DB7" w:rsidRDefault="00856DB7" w:rsidP="00F4775B">
      <w:pPr>
        <w:spacing w:after="0" w:line="240" w:lineRule="auto"/>
        <w:ind w:left="270"/>
        <w:rPr>
          <w:rFonts w:ascii="Times New Roman" w:eastAsia="Calibri" w:hAnsi="Times New Roman" w:cs="Times New Roman"/>
          <w:sz w:val="24"/>
          <w:szCs w:val="24"/>
        </w:rPr>
      </w:pPr>
      <w:r w:rsidRPr="00856DB7">
        <w:rPr>
          <w:rFonts w:ascii="Times New Roman" w:eastAsia="Calibri" w:hAnsi="Times New Roman" w:cs="Times New Roman"/>
          <w:b/>
          <w:bCs/>
          <w:sz w:val="24"/>
          <w:szCs w:val="24"/>
        </w:rPr>
        <w:t>Keywords:</w:t>
      </w:r>
      <w:r w:rsidRPr="00856DB7">
        <w:rPr>
          <w:rFonts w:ascii="Times New Roman" w:eastAsia="Calibri" w:hAnsi="Times New Roman" w:cs="Times New Roman"/>
          <w:sz w:val="24"/>
          <w:szCs w:val="24"/>
        </w:rPr>
        <w:t xml:space="preserve"> </w:t>
      </w:r>
      <w:r w:rsidR="00F4775B">
        <w:rPr>
          <w:rFonts w:ascii="Times New Roman" w:eastAsia="Calibri" w:hAnsi="Times New Roman" w:cs="Times New Roman"/>
          <w:sz w:val="24"/>
          <w:szCs w:val="24"/>
        </w:rPr>
        <w:t>Chlorin</w:t>
      </w:r>
      <w:r w:rsidRPr="00856DB7">
        <w:rPr>
          <w:rFonts w:ascii="Times New Roman" w:eastAsia="Calibri" w:hAnsi="Times New Roman" w:cs="Times New Roman"/>
          <w:sz w:val="24"/>
          <w:szCs w:val="24"/>
        </w:rPr>
        <w:t xml:space="preserve">, </w:t>
      </w:r>
      <w:r w:rsidR="00F4775B">
        <w:rPr>
          <w:rFonts w:ascii="Times New Roman" w:eastAsia="Calibri" w:hAnsi="Times New Roman" w:cs="Times New Roman"/>
          <w:sz w:val="24"/>
          <w:szCs w:val="24"/>
        </w:rPr>
        <w:t>Vitek 2 system</w:t>
      </w:r>
      <w:r w:rsidRPr="00856DB7">
        <w:rPr>
          <w:rFonts w:ascii="Times New Roman" w:eastAsia="Calibri" w:hAnsi="Times New Roman" w:cs="Times New Roman"/>
          <w:sz w:val="24"/>
          <w:szCs w:val="24"/>
        </w:rPr>
        <w:t xml:space="preserve">, bacteria </w:t>
      </w:r>
    </w:p>
    <w:p w:rsidR="00856DB7" w:rsidRDefault="00856DB7" w:rsidP="0075719A">
      <w:pPr>
        <w:jc w:val="both"/>
        <w:rPr>
          <w:rFonts w:asciiTheme="minorBidi" w:hAnsiTheme="minorBidi"/>
          <w:b/>
          <w:bCs/>
          <w:color w:val="EEECE1" w:themeColor="background2"/>
          <w:sz w:val="56"/>
          <w:szCs w:val="56"/>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5719A" w:rsidRPr="00F4775B" w:rsidRDefault="0075719A" w:rsidP="00F4775B">
      <w:pPr>
        <w:pStyle w:val="NoSpacing"/>
        <w:rPr>
          <w:rFonts w:ascii="Times New Roman" w:hAnsi="Times New Roman" w:cs="Times New Roman"/>
          <w:b/>
          <w:bCs/>
          <w:sz w:val="24"/>
          <w:szCs w:val="24"/>
        </w:rPr>
      </w:pPr>
      <w:r w:rsidRPr="00F4775B">
        <w:rPr>
          <w:rFonts w:ascii="Times New Roman" w:hAnsi="Times New Roman" w:cs="Times New Roman"/>
          <w:b/>
          <w:bCs/>
          <w:sz w:val="24"/>
          <w:szCs w:val="24"/>
        </w:rPr>
        <w:t>Introduction</w:t>
      </w:r>
    </w:p>
    <w:p w:rsidR="007A5632" w:rsidRPr="00F4775B" w:rsidRDefault="0017459E"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 xml:space="preserve">        </w:t>
      </w:r>
      <w:r w:rsidR="007A5632" w:rsidRPr="00F4775B">
        <w:rPr>
          <w:rFonts w:ascii="Times New Roman" w:hAnsi="Times New Roman" w:cs="Times New Roman"/>
          <w:sz w:val="24"/>
          <w:szCs w:val="24"/>
        </w:rPr>
        <w:t>Sewage: It is essentially the water supply of the community after it has been fouled by a variety of uses.From the standpoint of sources of generation, waste water may be defined as a combination of the liquid (or water) carrying wastes removed from residences, institutions, and commercial and industrial establishments, together with such groundwater, surface water, and storm water as may be present. Sewage is water-carried wastes, in either solution or suspension that is intended to flow away from a community. Also known as waste water flows, sewage is the used water supply of the community.(Zhang, 2010).</w:t>
      </w:r>
    </w:p>
    <w:p w:rsidR="00F30F8E" w:rsidRDefault="004F108A"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The presence of indicator-microorganism in water is evident that the water is polluted with fecal material from humans or other warm-blooded animals</w:t>
      </w:r>
      <w:r w:rsidR="00F30F8E">
        <w:rPr>
          <w:rFonts w:ascii="Times New Roman" w:hAnsi="Times New Roman" w:cs="Times New Roman"/>
          <w:sz w:val="24"/>
          <w:szCs w:val="24"/>
        </w:rPr>
        <w:t>.(Adams and M</w:t>
      </w:r>
      <w:r w:rsidR="00F32267">
        <w:rPr>
          <w:rFonts w:ascii="Times New Roman" w:hAnsi="Times New Roman" w:cs="Times New Roman"/>
          <w:sz w:val="24"/>
          <w:szCs w:val="24"/>
        </w:rPr>
        <w:t>oss2000)</w:t>
      </w:r>
      <w:r w:rsidR="00F30F8E">
        <w:rPr>
          <w:rFonts w:ascii="Times New Roman" w:hAnsi="Times New Roman" w:cs="Times New Roman"/>
          <w:sz w:val="24"/>
          <w:szCs w:val="24"/>
        </w:rPr>
        <w:t>.</w:t>
      </w:r>
    </w:p>
    <w:p w:rsidR="00F30F8E" w:rsidRDefault="004F108A"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Fish microflora is strongly affected by natural occurring factors, such as environment, human made factors such as farming, indus- tries and sewage treatment plants that are in contact with marine habitats</w:t>
      </w:r>
      <w:r w:rsidR="00F30F8E">
        <w:rPr>
          <w:rFonts w:ascii="Times New Roman" w:hAnsi="Times New Roman" w:cs="Times New Roman"/>
          <w:sz w:val="24"/>
          <w:szCs w:val="24"/>
        </w:rPr>
        <w:t>.</w:t>
      </w:r>
      <w:r w:rsidR="00F32267">
        <w:rPr>
          <w:rFonts w:ascii="Times New Roman" w:hAnsi="Times New Roman" w:cs="Times New Roman"/>
          <w:sz w:val="24"/>
          <w:szCs w:val="24"/>
        </w:rPr>
        <w:t>(Hatha et ai.,1993;M</w:t>
      </w:r>
      <w:r w:rsidR="00F30F8E">
        <w:rPr>
          <w:rFonts w:ascii="Times New Roman" w:hAnsi="Times New Roman" w:cs="Times New Roman"/>
          <w:sz w:val="24"/>
          <w:szCs w:val="24"/>
        </w:rPr>
        <w:t>iranda and Zemelman2001).</w:t>
      </w:r>
    </w:p>
    <w:p w:rsidR="00927FD0" w:rsidRPr="00F4775B" w:rsidRDefault="00E91EBC"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Water is essential to life. An adequate, safe and accessible supply must be available to all. Improving access to safe drinking-water can result in significant benefits to health. Every effort should be made to achieve a drinking wate</w:t>
      </w:r>
      <w:r w:rsidR="00A23494" w:rsidRPr="00F4775B">
        <w:rPr>
          <w:rFonts w:ascii="Times New Roman" w:hAnsi="Times New Roman" w:cs="Times New Roman"/>
          <w:sz w:val="24"/>
          <w:szCs w:val="24"/>
        </w:rPr>
        <w:t xml:space="preserve">r quality as safe as possible </w:t>
      </w:r>
      <w:r w:rsidR="00F4775B">
        <w:rPr>
          <w:rFonts w:ascii="Times New Roman" w:hAnsi="Times New Roman" w:cs="Times New Roman"/>
          <w:sz w:val="24"/>
          <w:szCs w:val="24"/>
        </w:rPr>
        <w:t>(</w:t>
      </w:r>
      <w:r w:rsidR="00A23494" w:rsidRPr="00F4775B">
        <w:rPr>
          <w:rFonts w:ascii="Times New Roman" w:hAnsi="Times New Roman" w:cs="Times New Roman"/>
          <w:sz w:val="24"/>
          <w:szCs w:val="24"/>
        </w:rPr>
        <w:t>Jo</w:t>
      </w:r>
      <w:r w:rsidR="00927FD0" w:rsidRPr="00F4775B">
        <w:rPr>
          <w:rFonts w:ascii="Times New Roman" w:hAnsi="Times New Roman" w:cs="Times New Roman"/>
          <w:sz w:val="24"/>
          <w:szCs w:val="24"/>
        </w:rPr>
        <w:t>ão,2008</w:t>
      </w:r>
      <w:r w:rsidR="00F4775B">
        <w:rPr>
          <w:rFonts w:ascii="Times New Roman" w:hAnsi="Times New Roman" w:cs="Times New Roman"/>
          <w:sz w:val="24"/>
          <w:szCs w:val="24"/>
        </w:rPr>
        <w:t>).</w:t>
      </w:r>
    </w:p>
    <w:p w:rsidR="0075719A" w:rsidRPr="00F4775B" w:rsidRDefault="0075719A"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 xml:space="preserve"> Microbial waterborne diseases also affect developed countries. In the USA, it has been estimated that each year 560,000 people suffer from severe waterborne diseases, and 7.1 million suffer from a mild to moderate infections, resulting in e</w:t>
      </w:r>
      <w:r w:rsidR="00927FD0" w:rsidRPr="00F4775B">
        <w:rPr>
          <w:rFonts w:ascii="Times New Roman" w:hAnsi="Times New Roman" w:cs="Times New Roman"/>
          <w:sz w:val="24"/>
          <w:szCs w:val="24"/>
        </w:rPr>
        <w:t xml:space="preserve">stimated 12,000 deaths a year </w:t>
      </w:r>
      <w:r w:rsidR="00F4775B">
        <w:rPr>
          <w:rFonts w:ascii="Times New Roman" w:hAnsi="Times New Roman" w:cs="Times New Roman"/>
          <w:sz w:val="24"/>
          <w:szCs w:val="24"/>
        </w:rPr>
        <w:t>(</w:t>
      </w:r>
      <w:r w:rsidR="00927FD0" w:rsidRPr="00F4775B">
        <w:rPr>
          <w:rFonts w:ascii="Times New Roman" w:hAnsi="Times New Roman" w:cs="Times New Roman"/>
          <w:sz w:val="24"/>
          <w:szCs w:val="24"/>
        </w:rPr>
        <w:t>João,2003</w:t>
      </w:r>
      <w:r w:rsidR="00F4775B">
        <w:rPr>
          <w:rFonts w:ascii="Times New Roman" w:hAnsi="Times New Roman" w:cs="Times New Roman"/>
          <w:sz w:val="24"/>
          <w:szCs w:val="24"/>
        </w:rPr>
        <w:t>).</w:t>
      </w:r>
    </w:p>
    <w:p w:rsidR="008940D2" w:rsidRPr="00F4775B" w:rsidRDefault="0075719A"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 xml:space="preserve"> The goal of this chapter is to provide an overview of the literature available on the persistence/ survival of pathogens and indicator organisms in sewage,</w:t>
      </w:r>
      <w:r w:rsidR="0038095F" w:rsidRPr="00F4775B">
        <w:rPr>
          <w:rFonts w:ascii="Times New Roman" w:hAnsi="Times New Roman" w:cs="Times New Roman"/>
          <w:sz w:val="24"/>
          <w:szCs w:val="24"/>
        </w:rPr>
        <w:t>(Ahmed et al</w:t>
      </w:r>
      <w:r w:rsidR="000D60AF" w:rsidRPr="00F4775B">
        <w:rPr>
          <w:rFonts w:ascii="Times New Roman" w:hAnsi="Times New Roman" w:cs="Times New Roman"/>
          <w:sz w:val="24"/>
          <w:szCs w:val="24"/>
        </w:rPr>
        <w:t>.,2014</w:t>
      </w:r>
      <w:r w:rsidR="0038095F" w:rsidRPr="00F4775B">
        <w:rPr>
          <w:rFonts w:ascii="Times New Roman" w:hAnsi="Times New Roman" w:cs="Times New Roman"/>
          <w:sz w:val="24"/>
          <w:szCs w:val="24"/>
        </w:rPr>
        <w:t>).</w:t>
      </w:r>
    </w:p>
    <w:p w:rsidR="0075719A" w:rsidRPr="00F4775B" w:rsidRDefault="0075719A"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Pathogens in sewage sludges</w:t>
      </w:r>
      <w:r w:rsidR="0038095F" w:rsidRPr="00F4775B">
        <w:rPr>
          <w:rFonts w:ascii="Times New Roman" w:hAnsi="Times New Roman" w:cs="Times New Roman"/>
          <w:sz w:val="24"/>
          <w:szCs w:val="24"/>
        </w:rPr>
        <w:t xml:space="preserve"> </w:t>
      </w:r>
      <w:r w:rsidRPr="00F4775B">
        <w:rPr>
          <w:rFonts w:ascii="Times New Roman" w:hAnsi="Times New Roman" w:cs="Times New Roman"/>
          <w:sz w:val="24"/>
          <w:szCs w:val="24"/>
        </w:rPr>
        <w:t>EPA and others have compiled lists of various path- ogenic bacteria, viruses, protozoa, and parasitic worms potentially found in sewage sludges</w:t>
      </w:r>
      <w:r w:rsidR="0038095F" w:rsidRPr="00F4775B">
        <w:rPr>
          <w:rFonts w:ascii="Times New Roman" w:hAnsi="Times New Roman" w:cs="Times New Roman"/>
          <w:sz w:val="24"/>
          <w:szCs w:val="24"/>
        </w:rPr>
        <w:t>.</w:t>
      </w:r>
      <w:r w:rsidRPr="00F4775B">
        <w:rPr>
          <w:rFonts w:ascii="Times New Roman" w:hAnsi="Times New Roman" w:cs="Times New Roman"/>
          <w:sz w:val="24"/>
          <w:szCs w:val="24"/>
        </w:rPr>
        <w:t>Municipal wastes from any large metropolitan area are likely to include a wide variety of pathogens from every corner of the world.</w:t>
      </w:r>
      <w:r w:rsidR="0038095F" w:rsidRPr="00F4775B">
        <w:rPr>
          <w:rFonts w:ascii="Times New Roman" w:hAnsi="Times New Roman" w:cs="Times New Roman"/>
          <w:sz w:val="24"/>
          <w:szCs w:val="24"/>
        </w:rPr>
        <w:t>(</w:t>
      </w:r>
      <w:r w:rsidR="000D60AF" w:rsidRPr="00F4775B">
        <w:rPr>
          <w:rFonts w:ascii="Times New Roman" w:hAnsi="Times New Roman" w:cs="Times New Roman"/>
          <w:sz w:val="24"/>
          <w:szCs w:val="24"/>
        </w:rPr>
        <w:t xml:space="preserve">David and David </w:t>
      </w:r>
      <w:r w:rsidR="0038095F" w:rsidRPr="00F4775B">
        <w:rPr>
          <w:rFonts w:ascii="Times New Roman" w:hAnsi="Times New Roman" w:cs="Times New Roman"/>
          <w:sz w:val="24"/>
          <w:szCs w:val="24"/>
        </w:rPr>
        <w:t>,</w:t>
      </w:r>
      <w:r w:rsidR="000D60AF" w:rsidRPr="00F4775B">
        <w:rPr>
          <w:rFonts w:ascii="Times New Roman" w:hAnsi="Times New Roman" w:cs="Times New Roman"/>
          <w:sz w:val="24"/>
          <w:szCs w:val="24"/>
        </w:rPr>
        <w:t>1993</w:t>
      </w:r>
      <w:r w:rsidR="0038095F" w:rsidRPr="00F4775B">
        <w:rPr>
          <w:rFonts w:ascii="Times New Roman" w:hAnsi="Times New Roman" w:cs="Times New Roman"/>
          <w:sz w:val="24"/>
          <w:szCs w:val="24"/>
        </w:rPr>
        <w:t>).</w:t>
      </w:r>
    </w:p>
    <w:p w:rsidR="0075719A" w:rsidRDefault="0075719A"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Degradation of the biological and chemical com- ponents of sludge in the field can produce various volatile irritants, including inorganic and organic sul- fides, volatile fatty acids, alkyl amines, and ammo- nia. Emissions of these compounds may cause eye and mucus membrane irritation and respiratory prob- lems, thus affecting ho</w:t>
      </w:r>
      <w:r w:rsidR="0038095F" w:rsidRPr="00F4775B">
        <w:rPr>
          <w:rFonts w:ascii="Times New Roman" w:hAnsi="Times New Roman" w:cs="Times New Roman"/>
          <w:sz w:val="24"/>
          <w:szCs w:val="24"/>
        </w:rPr>
        <w:t xml:space="preserve">st susceptibility.([David </w:t>
      </w:r>
      <w:r w:rsidR="000D60AF" w:rsidRPr="00F4775B">
        <w:rPr>
          <w:rFonts w:ascii="Times New Roman" w:hAnsi="Times New Roman" w:cs="Times New Roman"/>
          <w:sz w:val="24"/>
          <w:szCs w:val="24"/>
        </w:rPr>
        <w:t xml:space="preserve"> and David </w:t>
      </w:r>
      <w:r w:rsidR="0038095F" w:rsidRPr="00F4775B">
        <w:rPr>
          <w:rFonts w:ascii="Times New Roman" w:hAnsi="Times New Roman" w:cs="Times New Roman"/>
          <w:sz w:val="24"/>
          <w:szCs w:val="24"/>
        </w:rPr>
        <w:t>,</w:t>
      </w:r>
      <w:r w:rsidR="000D60AF" w:rsidRPr="00F4775B">
        <w:rPr>
          <w:rFonts w:ascii="Times New Roman" w:hAnsi="Times New Roman" w:cs="Times New Roman"/>
          <w:sz w:val="24"/>
          <w:szCs w:val="24"/>
        </w:rPr>
        <w:t>2000</w:t>
      </w:r>
      <w:r w:rsidR="0038095F" w:rsidRPr="00F4775B">
        <w:rPr>
          <w:rFonts w:ascii="Times New Roman" w:hAnsi="Times New Roman" w:cs="Times New Roman"/>
          <w:sz w:val="24"/>
          <w:szCs w:val="24"/>
        </w:rPr>
        <w:t>).</w:t>
      </w:r>
    </w:p>
    <w:p w:rsidR="00F4775B" w:rsidRPr="00F4775B" w:rsidRDefault="00F4775B" w:rsidP="00F4775B">
      <w:pPr>
        <w:pStyle w:val="NoSpacing"/>
        <w:rPr>
          <w:rFonts w:ascii="Times New Roman" w:hAnsi="Times New Roman" w:cs="Times New Roman"/>
          <w:sz w:val="24"/>
          <w:szCs w:val="24"/>
        </w:rPr>
      </w:pPr>
    </w:p>
    <w:p w:rsidR="0075719A" w:rsidRPr="00F4775B" w:rsidRDefault="0075719A" w:rsidP="00F4775B">
      <w:pPr>
        <w:pStyle w:val="NoSpacing"/>
        <w:rPr>
          <w:rFonts w:ascii="Times New Roman" w:hAnsi="Times New Roman" w:cs="Times New Roman"/>
          <w:sz w:val="24"/>
          <w:szCs w:val="24"/>
        </w:rPr>
      </w:pPr>
    </w:p>
    <w:p w:rsidR="0075719A" w:rsidRPr="00F4775B" w:rsidRDefault="0075719A" w:rsidP="00F4775B">
      <w:pPr>
        <w:pStyle w:val="NoSpacing"/>
        <w:rPr>
          <w:rFonts w:ascii="Times New Roman" w:hAnsi="Times New Roman" w:cs="Times New Roman"/>
          <w:sz w:val="24"/>
          <w:szCs w:val="24"/>
        </w:rPr>
      </w:pPr>
    </w:p>
    <w:p w:rsidR="0075719A" w:rsidRPr="00F4775B" w:rsidRDefault="0075719A" w:rsidP="00F4775B">
      <w:pPr>
        <w:pStyle w:val="NoSpacing"/>
        <w:rPr>
          <w:rFonts w:ascii="Times New Roman" w:hAnsi="Times New Roman" w:cs="Times New Roman"/>
          <w:sz w:val="24"/>
          <w:szCs w:val="24"/>
        </w:rPr>
      </w:pPr>
    </w:p>
    <w:p w:rsidR="0075719A" w:rsidRPr="00F4775B" w:rsidRDefault="004F108A" w:rsidP="00F4775B">
      <w:pPr>
        <w:pStyle w:val="NoSpacing"/>
        <w:rPr>
          <w:rFonts w:ascii="Times New Roman" w:hAnsi="Times New Roman" w:cs="Times New Roman"/>
          <w:b/>
          <w:bCs/>
          <w:sz w:val="24"/>
          <w:szCs w:val="24"/>
        </w:rPr>
      </w:pPr>
      <w:r w:rsidRPr="00F4775B">
        <w:rPr>
          <w:rFonts w:ascii="Times New Roman" w:hAnsi="Times New Roman" w:cs="Times New Roman"/>
          <w:b/>
          <w:bCs/>
          <w:sz w:val="24"/>
          <w:szCs w:val="24"/>
        </w:rPr>
        <w:t>Material and methods</w:t>
      </w:r>
    </w:p>
    <w:p w:rsidR="00364D74" w:rsidRPr="00F4775B" w:rsidRDefault="00364D74"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 xml:space="preserve">In this study </w:t>
      </w:r>
      <w:r w:rsidR="0038095F" w:rsidRPr="00F4775B">
        <w:rPr>
          <w:rFonts w:ascii="Times New Roman" w:hAnsi="Times New Roman" w:cs="Times New Roman"/>
          <w:sz w:val="24"/>
          <w:szCs w:val="24"/>
        </w:rPr>
        <w:t xml:space="preserve">there were </w:t>
      </w:r>
      <w:r w:rsidRPr="00F4775B">
        <w:rPr>
          <w:rFonts w:ascii="Times New Roman" w:hAnsi="Times New Roman" w:cs="Times New Roman"/>
          <w:sz w:val="24"/>
          <w:szCs w:val="24"/>
        </w:rPr>
        <w:t>two groups (sew</w:t>
      </w:r>
      <w:r w:rsidR="0038095F" w:rsidRPr="00F4775B">
        <w:rPr>
          <w:rFonts w:ascii="Times New Roman" w:hAnsi="Times New Roman" w:cs="Times New Roman"/>
          <w:sz w:val="24"/>
          <w:szCs w:val="24"/>
        </w:rPr>
        <w:t>age</w:t>
      </w:r>
      <w:r w:rsidRPr="00F4775B">
        <w:rPr>
          <w:rFonts w:ascii="Times New Roman" w:hAnsi="Times New Roman" w:cs="Times New Roman"/>
          <w:sz w:val="24"/>
          <w:szCs w:val="24"/>
        </w:rPr>
        <w:t xml:space="preserve"> water and treated</w:t>
      </w:r>
      <w:r w:rsidR="0038095F" w:rsidRPr="00F4775B">
        <w:rPr>
          <w:rFonts w:ascii="Times New Roman" w:hAnsi="Times New Roman" w:cs="Times New Roman"/>
          <w:sz w:val="24"/>
          <w:szCs w:val="24"/>
        </w:rPr>
        <w:t xml:space="preserve"> sewage water)</w:t>
      </w:r>
      <w:r w:rsidRPr="00F4775B">
        <w:rPr>
          <w:rFonts w:ascii="Times New Roman" w:hAnsi="Times New Roman" w:cs="Times New Roman"/>
          <w:sz w:val="24"/>
          <w:szCs w:val="24"/>
        </w:rPr>
        <w:t xml:space="preserve"> fifty sample collecting of sewage water from different place (our college, sha</w:t>
      </w:r>
      <w:r w:rsidR="00FA1155" w:rsidRPr="00F4775B">
        <w:rPr>
          <w:rFonts w:ascii="Times New Roman" w:hAnsi="Times New Roman" w:cs="Times New Roman"/>
          <w:sz w:val="24"/>
          <w:szCs w:val="24"/>
        </w:rPr>
        <w:t>q</w:t>
      </w:r>
      <w:r w:rsidRPr="00F4775B">
        <w:rPr>
          <w:rFonts w:ascii="Times New Roman" w:hAnsi="Times New Roman" w:cs="Times New Roman"/>
          <w:sz w:val="24"/>
          <w:szCs w:val="24"/>
        </w:rPr>
        <w:t>lawa,</w:t>
      </w:r>
      <w:r w:rsidR="00FA1155" w:rsidRPr="00F4775B">
        <w:rPr>
          <w:rFonts w:ascii="Times New Roman" w:hAnsi="Times New Roman" w:cs="Times New Roman"/>
          <w:sz w:val="24"/>
          <w:szCs w:val="24"/>
        </w:rPr>
        <w:t xml:space="preserve"> soran, masef, bahar,roshinberi, mantkawa</w:t>
      </w:r>
      <w:r w:rsidRPr="00F4775B">
        <w:rPr>
          <w:rFonts w:ascii="Times New Roman" w:hAnsi="Times New Roman" w:cs="Times New Roman"/>
          <w:sz w:val="24"/>
          <w:szCs w:val="24"/>
        </w:rPr>
        <w:t>…)</w:t>
      </w:r>
    </w:p>
    <w:p w:rsidR="004F108A" w:rsidRPr="00F4775B" w:rsidRDefault="00364D74"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by using serial dilution method for each of sample then growth on two types of media (Nutrient agar,Macconk</w:t>
      </w:r>
      <w:r w:rsidR="00FA1155" w:rsidRPr="00F4775B">
        <w:rPr>
          <w:rFonts w:ascii="Times New Roman" w:hAnsi="Times New Roman" w:cs="Times New Roman"/>
          <w:sz w:val="24"/>
          <w:szCs w:val="24"/>
        </w:rPr>
        <w:t>y</w:t>
      </w:r>
      <w:r w:rsidRPr="00F4775B">
        <w:rPr>
          <w:rFonts w:ascii="Times New Roman" w:hAnsi="Times New Roman" w:cs="Times New Roman"/>
          <w:sz w:val="24"/>
          <w:szCs w:val="24"/>
        </w:rPr>
        <w:t>,agar)</w:t>
      </w:r>
    </w:p>
    <w:p w:rsidR="00364D74" w:rsidRPr="00F4775B" w:rsidRDefault="00364D74"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Nutrient agar:is  a general purpose  liquid median supporting growth of awide range fo non- fastidious organisms</w:t>
      </w:r>
      <w:r w:rsidR="00FA1155" w:rsidRPr="00F4775B">
        <w:rPr>
          <w:rFonts w:ascii="Times New Roman" w:hAnsi="Times New Roman" w:cs="Times New Roman"/>
          <w:sz w:val="24"/>
          <w:szCs w:val="24"/>
        </w:rPr>
        <w:t>.</w:t>
      </w:r>
    </w:p>
    <w:p w:rsidR="0075719A" w:rsidRPr="00F4775B" w:rsidRDefault="00364D74" w:rsidP="00F4775B">
      <w:pPr>
        <w:pStyle w:val="NoSpacing"/>
        <w:rPr>
          <w:rFonts w:ascii="Times New Roman" w:hAnsi="Times New Roman" w:cs="Times New Roman"/>
          <w:sz w:val="24"/>
          <w:szCs w:val="24"/>
          <w:rtl/>
        </w:rPr>
      </w:pPr>
      <w:r w:rsidRPr="00F4775B">
        <w:rPr>
          <w:rFonts w:ascii="Times New Roman" w:hAnsi="Times New Roman" w:cs="Times New Roman"/>
          <w:sz w:val="24"/>
          <w:szCs w:val="24"/>
        </w:rPr>
        <w:t>Macconky agar: is a differentid medium for the selection and recover of Entero bacteris cade and related enters</w:t>
      </w:r>
      <w:r w:rsidR="00FA1155" w:rsidRPr="00F4775B">
        <w:rPr>
          <w:rFonts w:ascii="Times New Roman" w:hAnsi="Times New Roman" w:cs="Times New Roman"/>
          <w:sz w:val="24"/>
          <w:szCs w:val="24"/>
        </w:rPr>
        <w:t xml:space="preserve"> </w:t>
      </w:r>
      <w:r w:rsidRPr="00F4775B">
        <w:rPr>
          <w:rFonts w:ascii="Times New Roman" w:hAnsi="Times New Roman" w:cs="Times New Roman"/>
          <w:sz w:val="24"/>
          <w:szCs w:val="24"/>
        </w:rPr>
        <w:t>Gram -negative rods (Atlas et al ., 1</w:t>
      </w:r>
      <w:r w:rsidR="00FA1155" w:rsidRPr="00F4775B">
        <w:rPr>
          <w:rFonts w:ascii="Times New Roman" w:hAnsi="Times New Roman" w:cs="Times New Roman"/>
          <w:sz w:val="24"/>
          <w:szCs w:val="24"/>
        </w:rPr>
        <w:t>9</w:t>
      </w:r>
      <w:r w:rsidRPr="00F4775B">
        <w:rPr>
          <w:rFonts w:ascii="Times New Roman" w:hAnsi="Times New Roman" w:cs="Times New Roman"/>
          <w:sz w:val="24"/>
          <w:szCs w:val="24"/>
        </w:rPr>
        <w:t>95).</w:t>
      </w:r>
    </w:p>
    <w:p w:rsidR="00542A36" w:rsidRPr="00F4775B" w:rsidRDefault="00364D74"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Se</w:t>
      </w:r>
      <w:r w:rsidR="00FA1155" w:rsidRPr="00F4775B">
        <w:rPr>
          <w:rFonts w:ascii="Times New Roman" w:hAnsi="Times New Roman" w:cs="Times New Roman"/>
          <w:sz w:val="24"/>
          <w:szCs w:val="24"/>
        </w:rPr>
        <w:t>r</w:t>
      </w:r>
      <w:r w:rsidRPr="00F4775B">
        <w:rPr>
          <w:rFonts w:ascii="Times New Roman" w:hAnsi="Times New Roman" w:cs="Times New Roman"/>
          <w:sz w:val="24"/>
          <w:szCs w:val="24"/>
        </w:rPr>
        <w:t xml:space="preserve">ial dilutton method: Using </w:t>
      </w:r>
      <w:r w:rsidR="00FA1155" w:rsidRPr="00F4775B">
        <w:rPr>
          <w:rFonts w:ascii="Times New Roman" w:hAnsi="Times New Roman" w:cs="Times New Roman"/>
          <w:sz w:val="24"/>
          <w:szCs w:val="24"/>
        </w:rPr>
        <w:t xml:space="preserve">the </w:t>
      </w:r>
      <w:r w:rsidRPr="00F4775B">
        <w:rPr>
          <w:rFonts w:ascii="Times New Roman" w:hAnsi="Times New Roman" w:cs="Times New Roman"/>
          <w:sz w:val="24"/>
          <w:szCs w:val="24"/>
        </w:rPr>
        <w:t>five test tube</w:t>
      </w:r>
      <w:r w:rsidR="00FA1155" w:rsidRPr="00F4775B">
        <w:rPr>
          <w:rFonts w:ascii="Times New Roman" w:hAnsi="Times New Roman" w:cs="Times New Roman"/>
          <w:sz w:val="24"/>
          <w:szCs w:val="24"/>
        </w:rPr>
        <w:t xml:space="preserve"> </w:t>
      </w:r>
      <w:r w:rsidRPr="00F4775B">
        <w:rPr>
          <w:rFonts w:ascii="Times New Roman" w:hAnsi="Times New Roman" w:cs="Times New Roman"/>
          <w:sz w:val="24"/>
          <w:szCs w:val="24"/>
        </w:rPr>
        <w:t xml:space="preserve">each of them contain </w:t>
      </w:r>
      <w:r w:rsidR="00FA1155" w:rsidRPr="00F4775B">
        <w:rPr>
          <w:rFonts w:ascii="Times New Roman" w:hAnsi="Times New Roman" w:cs="Times New Roman"/>
          <w:sz w:val="24"/>
          <w:szCs w:val="24"/>
        </w:rPr>
        <w:t>e</w:t>
      </w:r>
      <w:r w:rsidRPr="00F4775B">
        <w:rPr>
          <w:rFonts w:ascii="Times New Roman" w:hAnsi="Times New Roman" w:cs="Times New Roman"/>
          <w:sz w:val="24"/>
          <w:szCs w:val="24"/>
        </w:rPr>
        <w:t>qu</w:t>
      </w:r>
      <w:r w:rsidR="00FA1155" w:rsidRPr="00F4775B">
        <w:rPr>
          <w:rFonts w:ascii="Times New Roman" w:hAnsi="Times New Roman" w:cs="Times New Roman"/>
          <w:sz w:val="24"/>
          <w:szCs w:val="24"/>
        </w:rPr>
        <w:t>a</w:t>
      </w:r>
      <w:r w:rsidRPr="00F4775B">
        <w:rPr>
          <w:rFonts w:ascii="Times New Roman" w:hAnsi="Times New Roman" w:cs="Times New Roman"/>
          <w:sz w:val="24"/>
          <w:szCs w:val="24"/>
        </w:rPr>
        <w:t xml:space="preserve">l of distilled water </w:t>
      </w:r>
      <w:r w:rsidR="00FA1155" w:rsidRPr="00F4775B">
        <w:rPr>
          <w:rFonts w:ascii="Times New Roman" w:hAnsi="Times New Roman" w:cs="Times New Roman"/>
          <w:sz w:val="24"/>
          <w:szCs w:val="24"/>
        </w:rPr>
        <w:t xml:space="preserve">(9ml) </w:t>
      </w:r>
      <w:r w:rsidRPr="00F4775B">
        <w:rPr>
          <w:rFonts w:ascii="Times New Roman" w:hAnsi="Times New Roman" w:cs="Times New Roman"/>
          <w:sz w:val="24"/>
          <w:szCs w:val="24"/>
        </w:rPr>
        <w:t>take 1 ml</w:t>
      </w:r>
      <w:r w:rsidR="00FA1155" w:rsidRPr="00F4775B">
        <w:rPr>
          <w:rFonts w:ascii="Times New Roman" w:hAnsi="Times New Roman" w:cs="Times New Roman"/>
          <w:sz w:val="24"/>
          <w:szCs w:val="24"/>
        </w:rPr>
        <w:t xml:space="preserve"> </w:t>
      </w:r>
      <w:r w:rsidRPr="00F4775B">
        <w:rPr>
          <w:rFonts w:ascii="Times New Roman" w:hAnsi="Times New Roman" w:cs="Times New Roman"/>
          <w:sz w:val="24"/>
          <w:szCs w:val="24"/>
        </w:rPr>
        <w:t>from original water sample</w:t>
      </w:r>
      <w:r w:rsidR="00542A36" w:rsidRPr="00F4775B">
        <w:rPr>
          <w:rFonts w:ascii="Times New Roman" w:hAnsi="Times New Roman" w:cs="Times New Roman"/>
          <w:sz w:val="24"/>
          <w:szCs w:val="24"/>
        </w:rPr>
        <w:t xml:space="preserve"> </w:t>
      </w:r>
      <w:r w:rsidRPr="00F4775B">
        <w:rPr>
          <w:rFonts w:ascii="Times New Roman" w:hAnsi="Times New Roman" w:cs="Times New Roman"/>
          <w:sz w:val="24"/>
          <w:szCs w:val="24"/>
        </w:rPr>
        <w:t>to the first tube then</w:t>
      </w:r>
      <w:r w:rsidR="00542A36" w:rsidRPr="00F4775B">
        <w:rPr>
          <w:rFonts w:ascii="Times New Roman" w:hAnsi="Times New Roman" w:cs="Times New Roman"/>
          <w:sz w:val="24"/>
          <w:szCs w:val="24"/>
        </w:rPr>
        <w:t xml:space="preserve"> f</w:t>
      </w:r>
      <w:r w:rsidR="00FA1155" w:rsidRPr="00F4775B">
        <w:rPr>
          <w:rFonts w:ascii="Times New Roman" w:hAnsi="Times New Roman" w:cs="Times New Roman"/>
          <w:sz w:val="24"/>
          <w:szCs w:val="24"/>
        </w:rPr>
        <w:t>ro</w:t>
      </w:r>
      <w:r w:rsidR="00542A36" w:rsidRPr="00F4775B">
        <w:rPr>
          <w:rFonts w:ascii="Times New Roman" w:hAnsi="Times New Roman" w:cs="Times New Roman"/>
          <w:sz w:val="24"/>
          <w:szCs w:val="24"/>
        </w:rPr>
        <w:t>m the first</w:t>
      </w:r>
      <w:r w:rsidR="00FA1155" w:rsidRPr="00F4775B">
        <w:rPr>
          <w:rFonts w:ascii="Times New Roman" w:hAnsi="Times New Roman" w:cs="Times New Roman"/>
          <w:sz w:val="24"/>
          <w:szCs w:val="24"/>
        </w:rPr>
        <w:t xml:space="preserve"> tube </w:t>
      </w:r>
      <w:r w:rsidR="00542A36" w:rsidRPr="00F4775B">
        <w:rPr>
          <w:rFonts w:ascii="Times New Roman" w:hAnsi="Times New Roman" w:cs="Times New Roman"/>
          <w:sz w:val="24"/>
          <w:szCs w:val="24"/>
        </w:rPr>
        <w:t xml:space="preserve"> transfer 1ml to another tube respectively from 10^-3 and 10^-5  transfer 1 ml by using Micropipette into the</w:t>
      </w:r>
      <w:r w:rsidR="00FA1155" w:rsidRPr="00F4775B">
        <w:rPr>
          <w:rFonts w:ascii="Times New Roman" w:hAnsi="Times New Roman" w:cs="Times New Roman"/>
          <w:sz w:val="24"/>
          <w:szCs w:val="24"/>
        </w:rPr>
        <w:t xml:space="preserve"> Media(Nutrient agr and Macconke</w:t>
      </w:r>
      <w:r w:rsidR="00542A36" w:rsidRPr="00F4775B">
        <w:rPr>
          <w:rFonts w:ascii="Times New Roman" w:hAnsi="Times New Roman" w:cs="Times New Roman"/>
          <w:sz w:val="24"/>
          <w:szCs w:val="24"/>
        </w:rPr>
        <w:t>y agar) incubated for 24 hr. at 37°c incubation</w:t>
      </w:r>
    </w:p>
    <w:p w:rsidR="00542A36" w:rsidRPr="00F4775B" w:rsidRDefault="00542A36"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 xml:space="preserve">Also for treated water with chlorin </w:t>
      </w:r>
      <w:r w:rsidR="00AD4BF2" w:rsidRPr="00F4775B">
        <w:rPr>
          <w:rFonts w:ascii="Times New Roman" w:hAnsi="Times New Roman" w:cs="Times New Roman"/>
          <w:sz w:val="24"/>
          <w:szCs w:val="24"/>
        </w:rPr>
        <w:t xml:space="preserve">about (10 mg/L) according to the </w:t>
      </w:r>
      <w:r w:rsidR="00B07852" w:rsidRPr="00F4775B">
        <w:rPr>
          <w:rFonts w:ascii="Times New Roman" w:hAnsi="Times New Roman" w:cs="Times New Roman"/>
          <w:sz w:val="24"/>
          <w:szCs w:val="24"/>
        </w:rPr>
        <w:t xml:space="preserve">research </w:t>
      </w:r>
      <w:r w:rsidR="00B07852" w:rsidRPr="00F4775B">
        <w:rPr>
          <w:rFonts w:ascii="Times New Roman" w:hAnsi="Times New Roman" w:cs="Times New Roman"/>
          <w:sz w:val="24"/>
          <w:szCs w:val="24"/>
          <w:lang w:bidi="ar-IQ"/>
        </w:rPr>
        <w:t>(Alice and Alexanora, 2020)</w:t>
      </w:r>
      <w:r w:rsidRPr="00F4775B">
        <w:rPr>
          <w:rFonts w:ascii="Times New Roman" w:hAnsi="Times New Roman" w:cs="Times New Roman"/>
          <w:sz w:val="24"/>
          <w:szCs w:val="24"/>
        </w:rPr>
        <w:t xml:space="preserve">. the same method used (serial dilution method after adding chlorin) and </w:t>
      </w:r>
      <w:r w:rsidR="00FA1155" w:rsidRPr="00F4775B">
        <w:rPr>
          <w:rFonts w:ascii="Times New Roman" w:hAnsi="Times New Roman" w:cs="Times New Roman"/>
          <w:sz w:val="24"/>
          <w:szCs w:val="24"/>
        </w:rPr>
        <w:t>fro</w:t>
      </w:r>
      <w:r w:rsidRPr="00F4775B">
        <w:rPr>
          <w:rFonts w:ascii="Times New Roman" w:hAnsi="Times New Roman" w:cs="Times New Roman"/>
          <w:sz w:val="24"/>
          <w:szCs w:val="24"/>
        </w:rPr>
        <w:t>m 10^-3, 10^-5 grow on</w:t>
      </w:r>
      <w:r w:rsidR="00FA1155" w:rsidRPr="00F4775B">
        <w:rPr>
          <w:rFonts w:ascii="Times New Roman" w:hAnsi="Times New Roman" w:cs="Times New Roman"/>
          <w:sz w:val="24"/>
          <w:szCs w:val="24"/>
        </w:rPr>
        <w:t xml:space="preserve"> </w:t>
      </w:r>
      <w:r w:rsidRPr="00F4775B">
        <w:rPr>
          <w:rFonts w:ascii="Times New Roman" w:hAnsi="Times New Roman" w:cs="Times New Roman"/>
          <w:sz w:val="24"/>
          <w:szCs w:val="24"/>
        </w:rPr>
        <w:t xml:space="preserve"> both media (Nutrient agar and Macconk</w:t>
      </w:r>
      <w:r w:rsidR="00FA1155" w:rsidRPr="00F4775B">
        <w:rPr>
          <w:rFonts w:ascii="Times New Roman" w:hAnsi="Times New Roman" w:cs="Times New Roman"/>
          <w:sz w:val="24"/>
          <w:szCs w:val="24"/>
        </w:rPr>
        <w:t>e</w:t>
      </w:r>
      <w:r w:rsidRPr="00F4775B">
        <w:rPr>
          <w:rFonts w:ascii="Times New Roman" w:hAnsi="Times New Roman" w:cs="Times New Roman"/>
          <w:sz w:val="24"/>
          <w:szCs w:val="24"/>
        </w:rPr>
        <w:t>y agar)inculated at 37'c</w:t>
      </w:r>
      <w:r w:rsidR="00FA1155" w:rsidRPr="00F4775B">
        <w:rPr>
          <w:rFonts w:ascii="Times New Roman" w:hAnsi="Times New Roman" w:cs="Times New Roman"/>
          <w:sz w:val="24"/>
          <w:szCs w:val="24"/>
        </w:rPr>
        <w:t xml:space="preserve"> </w:t>
      </w:r>
      <w:r w:rsidRPr="00F4775B">
        <w:rPr>
          <w:rFonts w:ascii="Times New Roman" w:hAnsi="Times New Roman" w:cs="Times New Roman"/>
          <w:sz w:val="24"/>
          <w:szCs w:val="24"/>
        </w:rPr>
        <w:t>for 24 hr.</w:t>
      </w:r>
    </w:p>
    <w:p w:rsidR="00FA1155" w:rsidRPr="00F4775B" w:rsidRDefault="00542A36"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Diagnosis</w:t>
      </w:r>
      <w:r w:rsidR="00FA1155" w:rsidRPr="00F4775B">
        <w:rPr>
          <w:rFonts w:ascii="Times New Roman" w:hAnsi="Times New Roman" w:cs="Times New Roman"/>
          <w:sz w:val="24"/>
          <w:szCs w:val="24"/>
        </w:rPr>
        <w:t xml:space="preserve"> m</w:t>
      </w:r>
      <w:r w:rsidRPr="00F4775B">
        <w:rPr>
          <w:rFonts w:ascii="Times New Roman" w:hAnsi="Times New Roman" w:cs="Times New Roman"/>
          <w:sz w:val="24"/>
          <w:szCs w:val="24"/>
        </w:rPr>
        <w:t xml:space="preserve">acroscopic </w:t>
      </w:r>
      <w:r w:rsidR="00FA1155" w:rsidRPr="00F4775B">
        <w:rPr>
          <w:rFonts w:ascii="Times New Roman" w:hAnsi="Times New Roman" w:cs="Times New Roman"/>
          <w:sz w:val="24"/>
          <w:szCs w:val="24"/>
        </w:rPr>
        <w:t>:</w:t>
      </w:r>
    </w:p>
    <w:p w:rsidR="00AD4BF2" w:rsidRPr="00F4775B" w:rsidRDefault="00AD4BF2"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 xml:space="preserve">Obeserving of </w:t>
      </w:r>
      <w:r w:rsidR="00542A36" w:rsidRPr="00F4775B">
        <w:rPr>
          <w:rFonts w:ascii="Times New Roman" w:hAnsi="Times New Roman" w:cs="Times New Roman"/>
          <w:sz w:val="24"/>
          <w:szCs w:val="24"/>
        </w:rPr>
        <w:t xml:space="preserve"> colony forming </w:t>
      </w:r>
      <w:r w:rsidRPr="00F4775B">
        <w:rPr>
          <w:rFonts w:ascii="Times New Roman" w:hAnsi="Times New Roman" w:cs="Times New Roman"/>
          <w:sz w:val="24"/>
          <w:szCs w:val="24"/>
        </w:rPr>
        <w:t>on the media and study of properties of colony.</w:t>
      </w:r>
    </w:p>
    <w:p w:rsidR="00542A36" w:rsidRPr="00F4775B" w:rsidRDefault="00AD4BF2"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Diagnosis microscopic :</w:t>
      </w:r>
      <w:r w:rsidR="00542A36" w:rsidRPr="00F4775B">
        <w:rPr>
          <w:rFonts w:ascii="Times New Roman" w:hAnsi="Times New Roman" w:cs="Times New Roman"/>
          <w:sz w:val="24"/>
          <w:szCs w:val="24"/>
        </w:rPr>
        <w:t>by using</w:t>
      </w:r>
      <w:r w:rsidRPr="00F4775B">
        <w:rPr>
          <w:rFonts w:ascii="Times New Roman" w:hAnsi="Times New Roman" w:cs="Times New Roman"/>
          <w:sz w:val="24"/>
          <w:szCs w:val="24"/>
        </w:rPr>
        <w:t xml:space="preserve"> </w:t>
      </w:r>
      <w:r w:rsidR="00542A36" w:rsidRPr="00F4775B">
        <w:rPr>
          <w:rFonts w:ascii="Times New Roman" w:hAnsi="Times New Roman" w:cs="Times New Roman"/>
          <w:sz w:val="24"/>
          <w:szCs w:val="24"/>
        </w:rPr>
        <w:t>Gram stain is a technique test sepa</w:t>
      </w:r>
      <w:r w:rsidRPr="00F4775B">
        <w:rPr>
          <w:rFonts w:ascii="Times New Roman" w:hAnsi="Times New Roman" w:cs="Times New Roman"/>
          <w:sz w:val="24"/>
          <w:szCs w:val="24"/>
        </w:rPr>
        <w:t>ra</w:t>
      </w:r>
      <w:r w:rsidR="00542A36" w:rsidRPr="00F4775B">
        <w:rPr>
          <w:rFonts w:ascii="Times New Roman" w:hAnsi="Times New Roman" w:cs="Times New Roman"/>
          <w:sz w:val="24"/>
          <w:szCs w:val="24"/>
        </w:rPr>
        <w:t>ted bacteria into two gro</w:t>
      </w:r>
      <w:r w:rsidRPr="00F4775B">
        <w:rPr>
          <w:rFonts w:ascii="Times New Roman" w:hAnsi="Times New Roman" w:cs="Times New Roman"/>
          <w:sz w:val="24"/>
          <w:szCs w:val="24"/>
        </w:rPr>
        <w:t>ups  Gram positive and Gram nega</w:t>
      </w:r>
      <w:r w:rsidR="00542A36" w:rsidRPr="00F4775B">
        <w:rPr>
          <w:rFonts w:ascii="Times New Roman" w:hAnsi="Times New Roman" w:cs="Times New Roman"/>
          <w:sz w:val="24"/>
          <w:szCs w:val="24"/>
        </w:rPr>
        <w:t>tive (Benson, 2001)</w:t>
      </w:r>
      <w:r w:rsidRPr="00F4775B">
        <w:rPr>
          <w:rFonts w:ascii="Times New Roman" w:hAnsi="Times New Roman" w:cs="Times New Roman"/>
          <w:sz w:val="24"/>
          <w:szCs w:val="24"/>
        </w:rPr>
        <w:t>,then i</w:t>
      </w:r>
      <w:r w:rsidR="00542A36" w:rsidRPr="00F4775B">
        <w:rPr>
          <w:rFonts w:ascii="Times New Roman" w:hAnsi="Times New Roman" w:cs="Times New Roman"/>
          <w:sz w:val="24"/>
          <w:szCs w:val="24"/>
        </w:rPr>
        <w:t>dentifi</w:t>
      </w:r>
      <w:r w:rsidRPr="00F4775B">
        <w:rPr>
          <w:rFonts w:ascii="Times New Roman" w:hAnsi="Times New Roman" w:cs="Times New Roman"/>
          <w:sz w:val="24"/>
          <w:szCs w:val="24"/>
        </w:rPr>
        <w:t>ca</w:t>
      </w:r>
      <w:r w:rsidR="00542A36" w:rsidRPr="00F4775B">
        <w:rPr>
          <w:rFonts w:ascii="Times New Roman" w:hAnsi="Times New Roman" w:cs="Times New Roman"/>
          <w:sz w:val="24"/>
          <w:szCs w:val="24"/>
        </w:rPr>
        <w:t>tion of</w:t>
      </w:r>
      <w:r w:rsidRPr="00F4775B">
        <w:rPr>
          <w:rFonts w:ascii="Times New Roman" w:hAnsi="Times New Roman" w:cs="Times New Roman"/>
          <w:sz w:val="24"/>
          <w:szCs w:val="24"/>
        </w:rPr>
        <w:t xml:space="preserve"> </w:t>
      </w:r>
      <w:r w:rsidR="00542A36" w:rsidRPr="00F4775B">
        <w:rPr>
          <w:rFonts w:ascii="Times New Roman" w:hAnsi="Times New Roman" w:cs="Times New Roman"/>
          <w:sz w:val="24"/>
          <w:szCs w:val="24"/>
        </w:rPr>
        <w:t>bacteria using Vitek 2 system</w:t>
      </w:r>
      <w:r w:rsidRPr="00F4775B">
        <w:rPr>
          <w:rFonts w:ascii="Times New Roman" w:hAnsi="Times New Roman" w:cs="Times New Roman"/>
          <w:sz w:val="24"/>
          <w:szCs w:val="24"/>
        </w:rPr>
        <w:t>.</w:t>
      </w:r>
    </w:p>
    <w:p w:rsidR="009F4325" w:rsidRPr="00F4775B" w:rsidRDefault="009F4325"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Calculating the number of bacteria by using this</w:t>
      </w:r>
    </w:p>
    <w:p w:rsidR="009F4325" w:rsidRPr="00F4775B" w:rsidRDefault="009F4325"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Formula:</w:t>
      </w:r>
    </w:p>
    <w:p w:rsidR="009F4325" w:rsidRPr="00F4775B" w:rsidRDefault="009F4325"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Number of bacterial colony CFU of water (ml) =1/dilution factor * number of colony</w:t>
      </w:r>
    </w:p>
    <w:p w:rsidR="009F4325" w:rsidRPr="00F4775B" w:rsidRDefault="009F4325" w:rsidP="00F4775B">
      <w:pPr>
        <w:pStyle w:val="NoSpacing"/>
        <w:rPr>
          <w:rFonts w:ascii="Times New Roman" w:hAnsi="Times New Roman" w:cs="Times New Roman"/>
          <w:sz w:val="24"/>
          <w:szCs w:val="24"/>
        </w:rPr>
      </w:pPr>
    </w:p>
    <w:p w:rsidR="00542A36" w:rsidRPr="00F4775B" w:rsidRDefault="00542A36"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The Vitek 2 Compact identifies bacteria and other microorganisms based upon analysis of substrate utilization patterns. Selection of cards to be used depends upon the Gram stain results and growth conditions of the organism to be tested.</w:t>
      </w:r>
    </w:p>
    <w:p w:rsidR="008940D2" w:rsidRPr="00F4775B" w:rsidRDefault="00542A36"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Vitek 2 automation provides same-day, clinically relevant identification and susceptibility test results for the majority of organisms encountered in the laboratory (figure</w:t>
      </w:r>
      <w:r w:rsidR="00AD4BF2" w:rsidRPr="00F4775B">
        <w:rPr>
          <w:rFonts w:ascii="Times New Roman" w:hAnsi="Times New Roman" w:cs="Times New Roman"/>
          <w:sz w:val="24"/>
          <w:szCs w:val="24"/>
        </w:rPr>
        <w:t xml:space="preserve"> 1</w:t>
      </w:r>
      <w:r w:rsidRPr="00F4775B">
        <w:rPr>
          <w:rFonts w:ascii="Times New Roman" w:hAnsi="Times New Roman" w:cs="Times New Roman"/>
          <w:sz w:val="24"/>
          <w:szCs w:val="24"/>
        </w:rPr>
        <w:t>)</w:t>
      </w:r>
    </w:p>
    <w:p w:rsidR="00AD4BF2" w:rsidRPr="00F4775B" w:rsidRDefault="00AD4BF2"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Figure 1: The Vitek 2 system</w:t>
      </w:r>
      <w:r w:rsidR="00B874EB" w:rsidRPr="00F4775B">
        <w:rPr>
          <w:rFonts w:ascii="Times New Roman" w:hAnsi="Times New Roman" w:cs="Times New Roman"/>
          <w:noProof/>
          <w:sz w:val="24"/>
          <w:szCs w:val="24"/>
        </w:rPr>
        <w:drawing>
          <wp:inline distT="0" distB="0" distL="0" distR="0">
            <wp:extent cx="2505075" cy="1819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k.jpg"/>
                    <pic:cNvPicPr/>
                  </pic:nvPicPr>
                  <pic:blipFill>
                    <a:blip r:embed="rId8">
                      <a:extLst>
                        <a:ext uri="{28A0092B-C50C-407E-A947-70E740481C1C}">
                          <a14:useLocalDpi xmlns:a14="http://schemas.microsoft.com/office/drawing/2010/main" val="0"/>
                        </a:ext>
                      </a:extLst>
                    </a:blip>
                    <a:stretch>
                      <a:fillRect/>
                    </a:stretch>
                  </pic:blipFill>
                  <pic:spPr>
                    <a:xfrm>
                      <a:off x="0" y="0"/>
                      <a:ext cx="2505075" cy="1819275"/>
                    </a:xfrm>
                    <a:prstGeom prst="rect">
                      <a:avLst/>
                    </a:prstGeom>
                  </pic:spPr>
                </pic:pic>
              </a:graphicData>
            </a:graphic>
          </wp:inline>
        </w:drawing>
      </w:r>
    </w:p>
    <w:p w:rsidR="00B874EB" w:rsidRPr="00F4775B" w:rsidRDefault="00B874EB"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Principle of the test:</w:t>
      </w:r>
    </w:p>
    <w:p w:rsidR="00B874EB" w:rsidRPr="00F4775B" w:rsidRDefault="00B874EB" w:rsidP="00F4775B">
      <w:pPr>
        <w:pStyle w:val="NoSpacing"/>
        <w:rPr>
          <w:rFonts w:ascii="Times New Roman" w:hAnsi="Times New Roman" w:cs="Times New Roman"/>
          <w:sz w:val="24"/>
          <w:szCs w:val="24"/>
        </w:rPr>
      </w:pPr>
      <w:r w:rsidRPr="00F4775B">
        <w:rPr>
          <w:rFonts w:ascii="Times New Roman" w:hAnsi="Times New Roman" w:cs="Times New Roman"/>
          <w:sz w:val="24"/>
          <w:szCs w:val="24"/>
        </w:rPr>
        <w:lastRenderedPageBreak/>
        <w:t>A suspension of 24 hours pure culture were prepared, standardized suspension density with the DensiCHEK™to (0.5-0.9 McFarland), the appropriate card selected and the card and suspension were placed into a cassette.</w:t>
      </w:r>
    </w:p>
    <w:p w:rsidR="00B874EB" w:rsidRPr="00F4775B" w:rsidRDefault="00B874EB"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The cassette were then placed into the instrument's Fill Chamber. After the cards were filled, the cassette were loaded into the Autoloader/Reader Incubator and the cards automatically scanned by an internal bar code reader, sealed and loaded into the Carousel/Reader Incubator of The Vitek 2 Compact, then the card analyzed and generated a printable report.</w:t>
      </w:r>
    </w:p>
    <w:p w:rsidR="00B874EB" w:rsidRPr="00F4775B" w:rsidRDefault="00B874EB"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 xml:space="preserve"> The advantages of using automated analysis by Vitek 2 Compact to identify organisms to species level compared with other traditional biochemical test kits such as API are faster turnaround time and eliminating visual interpretation of colorimetric results.</w:t>
      </w:r>
    </w:p>
    <w:p w:rsidR="00CD091F" w:rsidRPr="00F4775B" w:rsidRDefault="00CD091F"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Diagnosis of bacteria:</w:t>
      </w:r>
      <w:r w:rsidRPr="00F4775B">
        <w:rPr>
          <w:rFonts w:ascii="Times New Roman" w:hAnsi="Times New Roman" w:cs="Times New Roman"/>
          <w:sz w:val="24"/>
          <w:szCs w:val="24"/>
        </w:rPr>
        <w:tab/>
      </w:r>
    </w:p>
    <w:p w:rsidR="0020562E" w:rsidRDefault="00CD091F"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Al</w:t>
      </w:r>
      <w:r w:rsidR="00AD4BF2" w:rsidRPr="00F4775B">
        <w:rPr>
          <w:rFonts w:ascii="Times New Roman" w:hAnsi="Times New Roman" w:cs="Times New Roman"/>
          <w:sz w:val="24"/>
          <w:szCs w:val="24"/>
        </w:rPr>
        <w:t>l</w:t>
      </w:r>
      <w:r w:rsidRPr="00F4775B">
        <w:rPr>
          <w:rFonts w:ascii="Times New Roman" w:hAnsi="Times New Roman" w:cs="Times New Roman"/>
          <w:sz w:val="24"/>
          <w:szCs w:val="24"/>
        </w:rPr>
        <w:t xml:space="preserve"> isolated on Nutrient agar and Macconk</w:t>
      </w:r>
      <w:r w:rsidR="00AD4BF2" w:rsidRPr="00F4775B">
        <w:rPr>
          <w:rFonts w:ascii="Times New Roman" w:hAnsi="Times New Roman" w:cs="Times New Roman"/>
          <w:sz w:val="24"/>
          <w:szCs w:val="24"/>
        </w:rPr>
        <w:t>e</w:t>
      </w:r>
      <w:r w:rsidRPr="00F4775B">
        <w:rPr>
          <w:rFonts w:ascii="Times New Roman" w:hAnsi="Times New Roman" w:cs="Times New Roman"/>
          <w:sz w:val="24"/>
          <w:szCs w:val="24"/>
        </w:rPr>
        <w:t>y agar  were identified on the basis of colonial, morphological</w:t>
      </w:r>
      <w:r w:rsidR="00AD4BF2" w:rsidRPr="00F4775B">
        <w:rPr>
          <w:rFonts w:ascii="Times New Roman" w:hAnsi="Times New Roman" w:cs="Times New Roman"/>
          <w:sz w:val="24"/>
          <w:szCs w:val="24"/>
        </w:rPr>
        <w:t>,</w:t>
      </w:r>
      <w:r w:rsidRPr="00F4775B">
        <w:rPr>
          <w:rFonts w:ascii="Times New Roman" w:hAnsi="Times New Roman" w:cs="Times New Roman"/>
          <w:sz w:val="24"/>
          <w:szCs w:val="24"/>
        </w:rPr>
        <w:t>Gram stain and</w:t>
      </w:r>
      <w:r w:rsidR="00AD4BF2" w:rsidRPr="00F4775B">
        <w:rPr>
          <w:rFonts w:ascii="Times New Roman" w:hAnsi="Times New Roman" w:cs="Times New Roman"/>
          <w:sz w:val="24"/>
          <w:szCs w:val="24"/>
        </w:rPr>
        <w:t xml:space="preserve"> </w:t>
      </w:r>
      <w:r w:rsidRPr="00F4775B">
        <w:rPr>
          <w:rFonts w:ascii="Times New Roman" w:hAnsi="Times New Roman" w:cs="Times New Roman"/>
          <w:sz w:val="24"/>
          <w:szCs w:val="24"/>
        </w:rPr>
        <w:t xml:space="preserve">Vitek </w:t>
      </w:r>
      <w:r w:rsidR="00AD4BF2" w:rsidRPr="00F4775B">
        <w:rPr>
          <w:rFonts w:ascii="Times New Roman" w:hAnsi="Times New Roman" w:cs="Times New Roman"/>
          <w:sz w:val="24"/>
          <w:szCs w:val="24"/>
        </w:rPr>
        <w:t xml:space="preserve">2 system </w:t>
      </w:r>
      <w:r w:rsidRPr="00F4775B">
        <w:rPr>
          <w:rFonts w:ascii="Times New Roman" w:hAnsi="Times New Roman" w:cs="Times New Roman"/>
          <w:sz w:val="24"/>
          <w:szCs w:val="24"/>
        </w:rPr>
        <w:t>test</w:t>
      </w:r>
      <w:r w:rsidR="00AD4BF2" w:rsidRPr="00F4775B">
        <w:rPr>
          <w:rFonts w:ascii="Times New Roman" w:hAnsi="Times New Roman" w:cs="Times New Roman"/>
          <w:sz w:val="24"/>
          <w:szCs w:val="24"/>
        </w:rPr>
        <w:t>.</w:t>
      </w:r>
    </w:p>
    <w:p w:rsidR="00CD4C5F" w:rsidRPr="00F4775B" w:rsidRDefault="00CD4C5F" w:rsidP="00F4775B">
      <w:pPr>
        <w:pStyle w:val="NoSpacing"/>
        <w:rPr>
          <w:rFonts w:ascii="Times New Roman" w:hAnsi="Times New Roman" w:cs="Times New Roman"/>
          <w:sz w:val="24"/>
          <w:szCs w:val="24"/>
        </w:rPr>
      </w:pPr>
    </w:p>
    <w:p w:rsidR="00FA0C61" w:rsidRPr="00CD4C5F" w:rsidRDefault="0020562E" w:rsidP="00F4775B">
      <w:pPr>
        <w:pStyle w:val="NoSpacing"/>
        <w:rPr>
          <w:rFonts w:ascii="Times New Roman" w:hAnsi="Times New Roman" w:cs="Times New Roman"/>
          <w:b/>
          <w:bCs/>
          <w:sz w:val="24"/>
          <w:szCs w:val="24"/>
        </w:rPr>
      </w:pPr>
      <w:r w:rsidRPr="00CD4C5F">
        <w:rPr>
          <w:rFonts w:ascii="Times New Roman" w:hAnsi="Times New Roman" w:cs="Times New Roman"/>
          <w:b/>
          <w:bCs/>
          <w:sz w:val="24"/>
          <w:szCs w:val="24"/>
        </w:rPr>
        <w:t>Results</w:t>
      </w:r>
    </w:p>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In the present study, eight isolates of bacteria were identified among about</w:t>
      </w:r>
    </w:p>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 xml:space="preserve">50 sewage water </w:t>
      </w:r>
    </w:p>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samples were collected from different places, The samples were processed using serial dilution method then cultural techniques.</w:t>
      </w:r>
      <w:r w:rsidR="007338A2">
        <w:rPr>
          <w:rFonts w:ascii="Times New Roman" w:hAnsi="Times New Roman" w:cs="Times New Roman"/>
          <w:sz w:val="24"/>
          <w:szCs w:val="24"/>
        </w:rPr>
        <w:t>and vitek test show in (figure 2),</w:t>
      </w:r>
      <w:r w:rsidRPr="00F4775B">
        <w:rPr>
          <w:rFonts w:ascii="Times New Roman" w:hAnsi="Times New Roman" w:cs="Times New Roman"/>
          <w:sz w:val="24"/>
          <w:szCs w:val="24"/>
        </w:rPr>
        <w:t xml:space="preserve"> the results showed that, eight isolates of bacteria were obtained 4 Gram Positive which were included</w:t>
      </w:r>
    </w:p>
    <w:p w:rsidR="00FA0C61" w:rsidRPr="006F19B0" w:rsidRDefault="00FA0C61" w:rsidP="00CD4C5F">
      <w:pPr>
        <w:pStyle w:val="NoSpacing"/>
        <w:rPr>
          <w:rFonts w:ascii="Times New Roman" w:hAnsi="Times New Roman" w:cs="Times New Roman"/>
          <w:i/>
          <w:iCs/>
          <w:sz w:val="24"/>
          <w:szCs w:val="24"/>
        </w:rPr>
      </w:pPr>
      <w:r w:rsidRPr="006F19B0">
        <w:rPr>
          <w:rFonts w:ascii="Times New Roman" w:hAnsi="Times New Roman" w:cs="Times New Roman"/>
          <w:i/>
          <w:iCs/>
          <w:sz w:val="24"/>
          <w:szCs w:val="24"/>
        </w:rPr>
        <w:t>1-</w:t>
      </w:r>
      <w:r w:rsidR="00CD4C5F">
        <w:rPr>
          <w:rFonts w:ascii="Times New Roman" w:hAnsi="Times New Roman" w:cs="Times New Roman"/>
          <w:i/>
          <w:iCs/>
          <w:sz w:val="24"/>
          <w:szCs w:val="24"/>
        </w:rPr>
        <w:t>Streptococcus agalactiae</w:t>
      </w:r>
      <w:r w:rsidRPr="006F19B0">
        <w:rPr>
          <w:rFonts w:ascii="Times New Roman" w:hAnsi="Times New Roman" w:cs="Times New Roman"/>
          <w:i/>
          <w:iCs/>
          <w:sz w:val="24"/>
          <w:szCs w:val="24"/>
        </w:rPr>
        <w:t xml:space="preserve">  G+ve</w:t>
      </w:r>
    </w:p>
    <w:p w:rsidR="00FA0C61" w:rsidRPr="006F19B0" w:rsidRDefault="00FA0C61" w:rsidP="00F4775B">
      <w:pPr>
        <w:pStyle w:val="NoSpacing"/>
        <w:rPr>
          <w:rFonts w:ascii="Times New Roman" w:hAnsi="Times New Roman" w:cs="Times New Roman"/>
          <w:i/>
          <w:iCs/>
          <w:sz w:val="24"/>
          <w:szCs w:val="24"/>
        </w:rPr>
      </w:pPr>
      <w:r w:rsidRPr="006F19B0">
        <w:rPr>
          <w:rFonts w:ascii="Times New Roman" w:hAnsi="Times New Roman" w:cs="Times New Roman"/>
          <w:i/>
          <w:iCs/>
          <w:sz w:val="24"/>
          <w:szCs w:val="24"/>
        </w:rPr>
        <w:t>2-E-coli  G-ve</w:t>
      </w:r>
    </w:p>
    <w:p w:rsidR="00FA0C61" w:rsidRPr="006F19B0" w:rsidRDefault="00FA0C61" w:rsidP="00F4775B">
      <w:pPr>
        <w:pStyle w:val="NoSpacing"/>
        <w:rPr>
          <w:rFonts w:ascii="Times New Roman" w:hAnsi="Times New Roman" w:cs="Times New Roman"/>
          <w:i/>
          <w:iCs/>
          <w:sz w:val="24"/>
          <w:szCs w:val="24"/>
        </w:rPr>
      </w:pPr>
      <w:r w:rsidRPr="006F19B0">
        <w:rPr>
          <w:rFonts w:ascii="Times New Roman" w:hAnsi="Times New Roman" w:cs="Times New Roman"/>
          <w:i/>
          <w:iCs/>
          <w:sz w:val="24"/>
          <w:szCs w:val="24"/>
        </w:rPr>
        <w:t xml:space="preserve">3-staphylococcus intermedius  G+ve </w:t>
      </w:r>
    </w:p>
    <w:p w:rsidR="00FA0C61" w:rsidRPr="006F19B0" w:rsidRDefault="00FA0C61" w:rsidP="00F4775B">
      <w:pPr>
        <w:pStyle w:val="NoSpacing"/>
        <w:rPr>
          <w:rFonts w:ascii="Times New Roman" w:hAnsi="Times New Roman" w:cs="Times New Roman"/>
          <w:i/>
          <w:iCs/>
          <w:sz w:val="24"/>
          <w:szCs w:val="24"/>
        </w:rPr>
      </w:pPr>
      <w:r w:rsidRPr="006F19B0">
        <w:rPr>
          <w:rFonts w:ascii="Times New Roman" w:hAnsi="Times New Roman" w:cs="Times New Roman"/>
          <w:i/>
          <w:iCs/>
          <w:sz w:val="24"/>
          <w:szCs w:val="24"/>
        </w:rPr>
        <w:t>4-Staphylococeus lentus  G+ve</w:t>
      </w:r>
    </w:p>
    <w:p w:rsidR="00FA0C61" w:rsidRPr="006F19B0" w:rsidRDefault="00FA0C61" w:rsidP="00F4775B">
      <w:pPr>
        <w:pStyle w:val="NoSpacing"/>
        <w:rPr>
          <w:rFonts w:ascii="Times New Roman" w:hAnsi="Times New Roman" w:cs="Times New Roman"/>
          <w:i/>
          <w:iCs/>
          <w:sz w:val="24"/>
          <w:szCs w:val="24"/>
        </w:rPr>
      </w:pPr>
      <w:r w:rsidRPr="006F19B0">
        <w:rPr>
          <w:rFonts w:ascii="Times New Roman" w:hAnsi="Times New Roman" w:cs="Times New Roman"/>
          <w:i/>
          <w:iCs/>
          <w:sz w:val="24"/>
          <w:szCs w:val="24"/>
        </w:rPr>
        <w:t>5-Stu phylococcus epidermidis   G+ve</w:t>
      </w:r>
    </w:p>
    <w:p w:rsidR="00FA0C61" w:rsidRPr="006F19B0" w:rsidRDefault="00FA0C61" w:rsidP="00F4775B">
      <w:pPr>
        <w:pStyle w:val="NoSpacing"/>
        <w:rPr>
          <w:rFonts w:ascii="Times New Roman" w:hAnsi="Times New Roman" w:cs="Times New Roman"/>
          <w:i/>
          <w:iCs/>
          <w:sz w:val="24"/>
          <w:szCs w:val="24"/>
        </w:rPr>
      </w:pPr>
      <w:r w:rsidRPr="006F19B0">
        <w:rPr>
          <w:rFonts w:ascii="Times New Roman" w:hAnsi="Times New Roman" w:cs="Times New Roman"/>
          <w:i/>
          <w:iCs/>
          <w:sz w:val="24"/>
          <w:szCs w:val="24"/>
        </w:rPr>
        <w:t>6-Klebsiella sp premmonide     G-ve</w:t>
      </w:r>
    </w:p>
    <w:p w:rsidR="00FA0C61" w:rsidRPr="006F19B0" w:rsidRDefault="00FA0C61" w:rsidP="00F4775B">
      <w:pPr>
        <w:pStyle w:val="NoSpacing"/>
        <w:rPr>
          <w:rFonts w:ascii="Times New Roman" w:hAnsi="Times New Roman" w:cs="Times New Roman"/>
          <w:i/>
          <w:iCs/>
          <w:sz w:val="24"/>
          <w:szCs w:val="24"/>
        </w:rPr>
      </w:pPr>
      <w:r w:rsidRPr="006F19B0">
        <w:rPr>
          <w:rFonts w:ascii="Times New Roman" w:hAnsi="Times New Roman" w:cs="Times New Roman"/>
          <w:i/>
          <w:iCs/>
          <w:sz w:val="24"/>
          <w:szCs w:val="24"/>
        </w:rPr>
        <w:t>7-Vibno cholerae G-ve</w:t>
      </w:r>
    </w:p>
    <w:p w:rsidR="006F19B0" w:rsidRPr="006F19B0" w:rsidRDefault="00FA0C61" w:rsidP="00F4775B">
      <w:pPr>
        <w:pStyle w:val="NoSpacing"/>
        <w:rPr>
          <w:rFonts w:ascii="Times New Roman" w:hAnsi="Times New Roman" w:cs="Times New Roman"/>
          <w:i/>
          <w:iCs/>
          <w:sz w:val="24"/>
          <w:szCs w:val="24"/>
        </w:rPr>
      </w:pPr>
      <w:r w:rsidRPr="006F19B0">
        <w:rPr>
          <w:rFonts w:ascii="Times New Roman" w:hAnsi="Times New Roman" w:cs="Times New Roman"/>
          <w:i/>
          <w:iCs/>
          <w:sz w:val="24"/>
          <w:szCs w:val="24"/>
        </w:rPr>
        <w:t>8-pseud</w:t>
      </w:r>
      <w:r w:rsidR="0017459E" w:rsidRPr="006F19B0">
        <w:rPr>
          <w:rFonts w:ascii="Times New Roman" w:hAnsi="Times New Roman" w:cs="Times New Roman"/>
          <w:i/>
          <w:iCs/>
          <w:sz w:val="24"/>
          <w:szCs w:val="24"/>
        </w:rPr>
        <w:t>o</w:t>
      </w:r>
      <w:r w:rsidRPr="006F19B0">
        <w:rPr>
          <w:rFonts w:ascii="Times New Roman" w:hAnsi="Times New Roman" w:cs="Times New Roman"/>
          <w:i/>
          <w:iCs/>
          <w:sz w:val="24"/>
          <w:szCs w:val="24"/>
        </w:rPr>
        <w:t>monds spp  G-ve</w:t>
      </w:r>
    </w:p>
    <w:p w:rsidR="006F19B0" w:rsidRDefault="00CD4C5F" w:rsidP="007338A2">
      <w:pPr>
        <w:pStyle w:val="NoSpacing"/>
        <w:rPr>
          <w:rFonts w:ascii="Times New Roman" w:hAnsi="Times New Roman" w:cs="Times New Roman"/>
          <w:sz w:val="24"/>
          <w:szCs w:val="24"/>
        </w:rPr>
      </w:pPr>
      <w:r>
        <w:rPr>
          <w:rFonts w:ascii="Times New Roman" w:hAnsi="Times New Roman" w:cs="Times New Roman"/>
          <w:sz w:val="24"/>
          <w:szCs w:val="24"/>
        </w:rPr>
        <w:t>Show in (</w:t>
      </w:r>
      <w:r w:rsidR="006F19B0" w:rsidRPr="006F19B0">
        <w:rPr>
          <w:rFonts w:ascii="Times New Roman" w:hAnsi="Times New Roman" w:cs="Times New Roman"/>
          <w:sz w:val="24"/>
          <w:szCs w:val="24"/>
        </w:rPr>
        <w:t xml:space="preserve">Figure </w:t>
      </w:r>
      <w:r w:rsidR="007338A2">
        <w:rPr>
          <w:rFonts w:ascii="Times New Roman" w:hAnsi="Times New Roman" w:cs="Times New Roman"/>
          <w:sz w:val="24"/>
          <w:szCs w:val="24"/>
        </w:rPr>
        <w:t>3</w:t>
      </w:r>
      <w:r w:rsidR="006F19B0" w:rsidRPr="006F19B0">
        <w:rPr>
          <w:rFonts w:ascii="Times New Roman" w:hAnsi="Times New Roman" w:cs="Times New Roman"/>
          <w:sz w:val="24"/>
          <w:szCs w:val="24"/>
        </w:rPr>
        <w:t xml:space="preserve"> </w:t>
      </w:r>
      <w:r>
        <w:rPr>
          <w:rFonts w:ascii="Times New Roman" w:hAnsi="Times New Roman" w:cs="Times New Roman"/>
          <w:sz w:val="24"/>
          <w:szCs w:val="24"/>
        </w:rPr>
        <w:t>)</w:t>
      </w:r>
      <w:r w:rsidR="006F19B0" w:rsidRPr="006F19B0">
        <w:rPr>
          <w:rFonts w:ascii="Times New Roman" w:hAnsi="Times New Roman" w:cs="Times New Roman"/>
          <w:sz w:val="24"/>
          <w:szCs w:val="24"/>
        </w:rPr>
        <w:t>The name of</w:t>
      </w:r>
      <w:r>
        <w:rPr>
          <w:rFonts w:ascii="Times New Roman" w:hAnsi="Times New Roman" w:cs="Times New Roman"/>
          <w:sz w:val="24"/>
          <w:szCs w:val="24"/>
        </w:rPr>
        <w:t xml:space="preserve"> all </w:t>
      </w:r>
      <w:r w:rsidR="006F19B0" w:rsidRPr="006F19B0">
        <w:rPr>
          <w:rFonts w:ascii="Times New Roman" w:hAnsi="Times New Roman" w:cs="Times New Roman"/>
          <w:sz w:val="24"/>
          <w:szCs w:val="24"/>
        </w:rPr>
        <w:t xml:space="preserve"> isolated bacteria</w:t>
      </w:r>
      <w:r>
        <w:rPr>
          <w:rFonts w:ascii="Times New Roman" w:hAnsi="Times New Roman" w:cs="Times New Roman"/>
          <w:sz w:val="24"/>
          <w:szCs w:val="24"/>
        </w:rPr>
        <w:t>.</w:t>
      </w:r>
    </w:p>
    <w:p w:rsidR="007338A2" w:rsidRDefault="007338A2" w:rsidP="007338A2">
      <w:pPr>
        <w:pStyle w:val="NoSpacing"/>
        <w:rPr>
          <w:rFonts w:ascii="Times New Roman" w:hAnsi="Times New Roman" w:cs="Times New Roman"/>
          <w:sz w:val="24"/>
          <w:szCs w:val="24"/>
        </w:rPr>
      </w:pPr>
    </w:p>
    <w:p w:rsidR="007338A2" w:rsidRDefault="007338A2" w:rsidP="007338A2">
      <w:pPr>
        <w:pStyle w:val="NoSpacing"/>
        <w:rPr>
          <w:rFonts w:ascii="Times New Roman" w:hAnsi="Times New Roman" w:cs="Times New Roman"/>
          <w:sz w:val="24"/>
          <w:szCs w:val="24"/>
        </w:rPr>
      </w:pPr>
    </w:p>
    <w:p w:rsidR="007338A2" w:rsidRDefault="007338A2" w:rsidP="007338A2">
      <w:pPr>
        <w:pStyle w:val="NoSpacing"/>
        <w:rPr>
          <w:rFonts w:ascii="Times New Roman" w:hAnsi="Times New Roman" w:cs="Times New Roman"/>
          <w:sz w:val="24"/>
          <w:szCs w:val="24"/>
        </w:rPr>
      </w:pPr>
    </w:p>
    <w:p w:rsidR="007338A2" w:rsidRDefault="007338A2" w:rsidP="007338A2">
      <w:pPr>
        <w:pStyle w:val="NoSpacing"/>
        <w:rPr>
          <w:rFonts w:ascii="Times New Roman" w:hAnsi="Times New Roman" w:cs="Times New Roman"/>
          <w:sz w:val="24"/>
          <w:szCs w:val="24"/>
        </w:rPr>
      </w:pPr>
    </w:p>
    <w:p w:rsidR="007338A2" w:rsidRDefault="007338A2" w:rsidP="007338A2">
      <w:pPr>
        <w:pStyle w:val="NoSpacing"/>
        <w:rPr>
          <w:rFonts w:ascii="Times New Roman" w:hAnsi="Times New Roman" w:cs="Times New Roman"/>
          <w:sz w:val="24"/>
          <w:szCs w:val="24"/>
        </w:rPr>
      </w:pPr>
    </w:p>
    <w:p w:rsidR="007338A2" w:rsidRDefault="007338A2" w:rsidP="007338A2">
      <w:pPr>
        <w:pStyle w:val="NoSpacing"/>
        <w:rPr>
          <w:rFonts w:ascii="Times New Roman" w:hAnsi="Times New Roman" w:cs="Times New Roman"/>
          <w:sz w:val="24"/>
          <w:szCs w:val="24"/>
        </w:rPr>
      </w:pPr>
    </w:p>
    <w:p w:rsidR="007338A2" w:rsidRDefault="007338A2" w:rsidP="007338A2">
      <w:pPr>
        <w:pStyle w:val="NoSpacing"/>
        <w:rPr>
          <w:rFonts w:ascii="Times New Roman" w:hAnsi="Times New Roman" w:cs="Times New Roman"/>
          <w:sz w:val="24"/>
          <w:szCs w:val="24"/>
        </w:rPr>
      </w:pPr>
    </w:p>
    <w:p w:rsidR="007338A2" w:rsidRDefault="007338A2" w:rsidP="007338A2">
      <w:pPr>
        <w:pStyle w:val="NoSpacing"/>
        <w:rPr>
          <w:rFonts w:ascii="Times New Roman" w:hAnsi="Times New Roman" w:cs="Times New Roman"/>
          <w:sz w:val="24"/>
          <w:szCs w:val="24"/>
        </w:rPr>
      </w:pPr>
    </w:p>
    <w:p w:rsidR="007338A2" w:rsidRDefault="007338A2" w:rsidP="007338A2">
      <w:pPr>
        <w:pStyle w:val="NoSpacing"/>
        <w:rPr>
          <w:rFonts w:ascii="Times New Roman" w:hAnsi="Times New Roman" w:cs="Times New Roman"/>
          <w:sz w:val="24"/>
          <w:szCs w:val="24"/>
        </w:rPr>
      </w:pPr>
    </w:p>
    <w:p w:rsidR="00CD4C5F" w:rsidRPr="00F4775B" w:rsidRDefault="00CD4C5F" w:rsidP="00CD4C5F">
      <w:pPr>
        <w:pStyle w:val="NoSpacing"/>
        <w:rPr>
          <w:rFonts w:ascii="Times New Roman" w:hAnsi="Times New Roman" w:cs="Times New Roman"/>
          <w:sz w:val="24"/>
          <w:szCs w:val="24"/>
        </w:rPr>
      </w:pPr>
    </w:p>
    <w:p w:rsidR="00183304" w:rsidRDefault="00183304" w:rsidP="00183304">
      <w:pPr>
        <w:pStyle w:val="No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94F46F7">
            <wp:extent cx="3506459" cy="189681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2064" cy="1910664"/>
                    </a:xfrm>
                    <a:prstGeom prst="rect">
                      <a:avLst/>
                    </a:prstGeom>
                    <a:noFill/>
                  </pic:spPr>
                </pic:pic>
              </a:graphicData>
            </a:graphic>
          </wp:inline>
        </w:drawing>
      </w:r>
    </w:p>
    <w:p w:rsidR="00CD4C5F" w:rsidRPr="00CD4C5F" w:rsidRDefault="00CD4C5F" w:rsidP="007338A2">
      <w:pPr>
        <w:rPr>
          <w:rFonts w:ascii="Times New Roman" w:hAnsi="Times New Roman" w:cs="Times New Roman"/>
          <w:sz w:val="24"/>
          <w:szCs w:val="24"/>
        </w:rPr>
      </w:pPr>
      <w:r>
        <w:rPr>
          <w:rFonts w:ascii="Times New Roman" w:hAnsi="Times New Roman" w:cs="Times New Roman"/>
          <w:sz w:val="24"/>
          <w:szCs w:val="24"/>
        </w:rPr>
        <w:t xml:space="preserve">Figure </w:t>
      </w:r>
      <w:r w:rsidR="007338A2">
        <w:rPr>
          <w:rFonts w:ascii="Times New Roman" w:hAnsi="Times New Roman" w:cs="Times New Roman"/>
          <w:sz w:val="24"/>
          <w:szCs w:val="24"/>
        </w:rPr>
        <w:t>3</w:t>
      </w:r>
      <w:r>
        <w:rPr>
          <w:rFonts w:ascii="Times New Roman" w:hAnsi="Times New Roman" w:cs="Times New Roman"/>
          <w:sz w:val="24"/>
          <w:szCs w:val="24"/>
        </w:rPr>
        <w:t xml:space="preserve">: All isolated bacteria in sewage water </w:t>
      </w:r>
      <w:r w:rsidRPr="00CD4C5F">
        <w:rPr>
          <w:rFonts w:ascii="Times New Roman" w:hAnsi="Times New Roman" w:cs="Times New Roman"/>
          <w:sz w:val="24"/>
          <w:szCs w:val="24"/>
        </w:rPr>
        <w:t>.(A-</w:t>
      </w:r>
      <w:r w:rsidRPr="00CD4C5F">
        <w:rPr>
          <w:rFonts w:ascii="Times New Roman" w:hAnsi="Times New Roman" w:cs="Times New Roman"/>
          <w:i/>
          <w:iCs/>
          <w:sz w:val="24"/>
          <w:szCs w:val="24"/>
        </w:rPr>
        <w:t>Streptococcus agalactiae</w:t>
      </w:r>
      <w:r w:rsidRPr="00CD4C5F">
        <w:rPr>
          <w:rFonts w:ascii="Times New Roman" w:hAnsi="Times New Roman" w:cs="Times New Roman"/>
          <w:sz w:val="24"/>
          <w:szCs w:val="24"/>
        </w:rPr>
        <w:t xml:space="preserve">,B- </w:t>
      </w:r>
      <w:r w:rsidRPr="00CD4C5F">
        <w:rPr>
          <w:rFonts w:ascii="Times New Roman" w:hAnsi="Times New Roman" w:cs="Times New Roman"/>
          <w:i/>
          <w:iCs/>
          <w:sz w:val="24"/>
          <w:szCs w:val="24"/>
        </w:rPr>
        <w:t>E-coli</w:t>
      </w:r>
      <w:r w:rsidRPr="00CD4C5F">
        <w:rPr>
          <w:rFonts w:ascii="Times New Roman" w:hAnsi="Times New Roman" w:cs="Times New Roman"/>
          <w:sz w:val="24"/>
          <w:szCs w:val="24"/>
        </w:rPr>
        <w:t xml:space="preserve">,C- </w:t>
      </w:r>
      <w:r>
        <w:rPr>
          <w:rFonts w:ascii="Times New Roman" w:hAnsi="Times New Roman" w:cs="Times New Roman"/>
          <w:i/>
          <w:iCs/>
          <w:sz w:val="24"/>
          <w:szCs w:val="24"/>
        </w:rPr>
        <w:t>S</w:t>
      </w:r>
      <w:r w:rsidRPr="00CD4C5F">
        <w:rPr>
          <w:rFonts w:ascii="Times New Roman" w:hAnsi="Times New Roman" w:cs="Times New Roman"/>
          <w:i/>
          <w:iCs/>
          <w:sz w:val="24"/>
          <w:szCs w:val="24"/>
        </w:rPr>
        <w:t>taphylococcus intermedius</w:t>
      </w:r>
      <w:r w:rsidRPr="00CD4C5F">
        <w:rPr>
          <w:rFonts w:ascii="Times New Roman" w:hAnsi="Times New Roman" w:cs="Times New Roman"/>
          <w:sz w:val="24"/>
          <w:szCs w:val="24"/>
        </w:rPr>
        <w:t>, D-</w:t>
      </w:r>
      <w:r w:rsidRPr="00CD4C5F">
        <w:rPr>
          <w:rFonts w:ascii="Times New Roman" w:hAnsi="Times New Roman" w:cs="Times New Roman"/>
          <w:i/>
          <w:iCs/>
          <w:sz w:val="24"/>
          <w:szCs w:val="24"/>
        </w:rPr>
        <w:t>Staphylococeus lentus</w:t>
      </w:r>
      <w:r w:rsidRPr="00CD4C5F">
        <w:rPr>
          <w:rFonts w:ascii="Times New Roman" w:hAnsi="Times New Roman" w:cs="Times New Roman"/>
          <w:sz w:val="24"/>
          <w:szCs w:val="24"/>
        </w:rPr>
        <w:t xml:space="preserve">,E- </w:t>
      </w:r>
      <w:r w:rsidRPr="00CD4C5F">
        <w:rPr>
          <w:rFonts w:ascii="Times New Roman" w:hAnsi="Times New Roman" w:cs="Times New Roman"/>
          <w:i/>
          <w:iCs/>
          <w:sz w:val="24"/>
          <w:szCs w:val="24"/>
        </w:rPr>
        <w:t>Staphylococcus epidermidis</w:t>
      </w:r>
      <w:r w:rsidRPr="00CD4C5F">
        <w:rPr>
          <w:rFonts w:ascii="Times New Roman" w:hAnsi="Times New Roman" w:cs="Times New Roman"/>
          <w:sz w:val="24"/>
          <w:szCs w:val="24"/>
        </w:rPr>
        <w:t xml:space="preserve">,F- </w:t>
      </w:r>
      <w:r w:rsidRPr="00CD4C5F">
        <w:rPr>
          <w:rFonts w:ascii="Times New Roman" w:hAnsi="Times New Roman" w:cs="Times New Roman"/>
          <w:i/>
          <w:iCs/>
          <w:sz w:val="24"/>
          <w:szCs w:val="24"/>
        </w:rPr>
        <w:t>Klebsiella pneumoniae</w:t>
      </w:r>
      <w:r w:rsidRPr="00CD4C5F">
        <w:rPr>
          <w:rFonts w:ascii="Times New Roman" w:hAnsi="Times New Roman" w:cs="Times New Roman"/>
          <w:sz w:val="24"/>
          <w:szCs w:val="24"/>
        </w:rPr>
        <w:t>,G-</w:t>
      </w:r>
      <w:r>
        <w:rPr>
          <w:rFonts w:ascii="Times New Roman" w:hAnsi="Times New Roman" w:cs="Times New Roman"/>
          <w:i/>
          <w:iCs/>
          <w:sz w:val="24"/>
          <w:szCs w:val="24"/>
        </w:rPr>
        <w:t>Vibri</w:t>
      </w:r>
      <w:r w:rsidRPr="00CD4C5F">
        <w:rPr>
          <w:rFonts w:ascii="Times New Roman" w:hAnsi="Times New Roman" w:cs="Times New Roman"/>
          <w:i/>
          <w:iCs/>
          <w:sz w:val="24"/>
          <w:szCs w:val="24"/>
        </w:rPr>
        <w:t>o cholera</w:t>
      </w:r>
      <w:r w:rsidRPr="00CD4C5F">
        <w:rPr>
          <w:rFonts w:ascii="Times New Roman" w:hAnsi="Times New Roman" w:cs="Times New Roman"/>
          <w:sz w:val="24"/>
          <w:szCs w:val="24"/>
        </w:rPr>
        <w:t xml:space="preserve">,H- </w:t>
      </w:r>
      <w:r w:rsidRPr="00CD4C5F">
        <w:rPr>
          <w:rFonts w:ascii="Times New Roman" w:hAnsi="Times New Roman" w:cs="Times New Roman"/>
          <w:i/>
          <w:iCs/>
          <w:sz w:val="24"/>
          <w:szCs w:val="24"/>
        </w:rPr>
        <w:t>pseudomonds spp</w:t>
      </w:r>
      <w:r w:rsidRPr="00CD4C5F">
        <w:rPr>
          <w:rFonts w:ascii="Times New Roman" w:hAnsi="Times New Roman" w:cs="Times New Roman"/>
          <w:sz w:val="24"/>
          <w:szCs w:val="24"/>
        </w:rPr>
        <w:t>)</w:t>
      </w:r>
      <w:r>
        <w:rPr>
          <w:rFonts w:ascii="Times New Roman" w:hAnsi="Times New Roman" w:cs="Times New Roman"/>
          <w:sz w:val="24"/>
          <w:szCs w:val="24"/>
        </w:rPr>
        <w:t>.</w:t>
      </w:r>
    </w:p>
    <w:p w:rsidR="00CD4C5F" w:rsidRDefault="00CD4C5F" w:rsidP="00CD4C5F">
      <w:pPr>
        <w:pStyle w:val="NoSpacing"/>
        <w:jc w:val="center"/>
        <w:rPr>
          <w:rFonts w:ascii="Times New Roman" w:hAnsi="Times New Roman" w:cs="Times New Roman"/>
          <w:sz w:val="24"/>
          <w:szCs w:val="24"/>
        </w:rPr>
      </w:pPr>
    </w:p>
    <w:p w:rsidR="00FA0C61" w:rsidRPr="00F4775B" w:rsidRDefault="00FA0C61" w:rsidP="007338A2">
      <w:pPr>
        <w:pStyle w:val="NoSpacing"/>
        <w:rPr>
          <w:rFonts w:ascii="Times New Roman" w:hAnsi="Times New Roman" w:cs="Times New Roman"/>
          <w:sz w:val="24"/>
          <w:szCs w:val="24"/>
        </w:rPr>
      </w:pPr>
      <w:r w:rsidRPr="00F4775B">
        <w:rPr>
          <w:rFonts w:ascii="Times New Roman" w:hAnsi="Times New Roman" w:cs="Times New Roman"/>
          <w:sz w:val="24"/>
          <w:szCs w:val="24"/>
        </w:rPr>
        <w:t>After treated the sewage water by using chlorine</w:t>
      </w:r>
      <w:r w:rsidR="007338A2">
        <w:rPr>
          <w:rFonts w:ascii="Times New Roman" w:hAnsi="Times New Roman" w:cs="Times New Roman"/>
          <w:sz w:val="24"/>
          <w:szCs w:val="24"/>
        </w:rPr>
        <w:t xml:space="preserve"> </w:t>
      </w:r>
      <w:r w:rsidRPr="00F4775B">
        <w:rPr>
          <w:rFonts w:ascii="Times New Roman" w:hAnsi="Times New Roman" w:cs="Times New Roman"/>
          <w:sz w:val="24"/>
          <w:szCs w:val="24"/>
        </w:rPr>
        <w:t>about (10mg/L) the number af bacteri</w:t>
      </w:r>
      <w:r w:rsidR="00CD4C5F">
        <w:rPr>
          <w:rFonts w:ascii="Times New Roman" w:hAnsi="Times New Roman" w:cs="Times New Roman"/>
          <w:sz w:val="24"/>
          <w:szCs w:val="24"/>
        </w:rPr>
        <w:t>al</w:t>
      </w:r>
      <w:r w:rsidRPr="00F4775B">
        <w:rPr>
          <w:rFonts w:ascii="Times New Roman" w:hAnsi="Times New Roman" w:cs="Times New Roman"/>
          <w:sz w:val="24"/>
          <w:szCs w:val="24"/>
        </w:rPr>
        <w:t xml:space="preserve"> Colony</w:t>
      </w:r>
    </w:p>
    <w:p w:rsidR="00FA0C61" w:rsidRPr="00F4775B" w:rsidRDefault="00FA0C61" w:rsidP="00CD4C5F">
      <w:pPr>
        <w:pStyle w:val="NoSpacing"/>
        <w:rPr>
          <w:rFonts w:ascii="Times New Roman" w:hAnsi="Times New Roman" w:cs="Times New Roman"/>
          <w:sz w:val="24"/>
          <w:szCs w:val="24"/>
        </w:rPr>
      </w:pPr>
      <w:r w:rsidRPr="00F4775B">
        <w:rPr>
          <w:rFonts w:ascii="Times New Roman" w:hAnsi="Times New Roman" w:cs="Times New Roman"/>
          <w:sz w:val="24"/>
          <w:szCs w:val="24"/>
        </w:rPr>
        <w:t>decrea</w:t>
      </w:r>
      <w:r w:rsidR="00CD4C5F">
        <w:rPr>
          <w:rFonts w:ascii="Times New Roman" w:hAnsi="Times New Roman" w:cs="Times New Roman"/>
          <w:sz w:val="24"/>
          <w:szCs w:val="24"/>
        </w:rPr>
        <w:t>s</w:t>
      </w:r>
      <w:r w:rsidRPr="00F4775B">
        <w:rPr>
          <w:rFonts w:ascii="Times New Roman" w:hAnsi="Times New Roman" w:cs="Times New Roman"/>
          <w:sz w:val="24"/>
          <w:szCs w:val="24"/>
        </w:rPr>
        <w:t>ed which were no growth</w:t>
      </w:r>
      <w:r w:rsidR="0017459E" w:rsidRPr="00F4775B">
        <w:rPr>
          <w:rFonts w:ascii="Times New Roman" w:hAnsi="Times New Roman" w:cs="Times New Roman"/>
          <w:sz w:val="24"/>
          <w:szCs w:val="24"/>
        </w:rPr>
        <w:t xml:space="preserve"> </w:t>
      </w:r>
      <w:r w:rsidRPr="00F4775B">
        <w:rPr>
          <w:rFonts w:ascii="Times New Roman" w:hAnsi="Times New Roman" w:cs="Times New Roman"/>
          <w:sz w:val="24"/>
          <w:szCs w:val="24"/>
        </w:rPr>
        <w:t>occure  in some types</w:t>
      </w:r>
      <w:r w:rsidR="0017459E" w:rsidRPr="00F4775B">
        <w:rPr>
          <w:rFonts w:ascii="Times New Roman" w:hAnsi="Times New Roman" w:cs="Times New Roman"/>
          <w:sz w:val="24"/>
          <w:szCs w:val="24"/>
        </w:rPr>
        <w:t xml:space="preserve"> </w:t>
      </w:r>
      <w:r w:rsidRPr="00F4775B">
        <w:rPr>
          <w:rFonts w:ascii="Times New Roman" w:hAnsi="Times New Roman" w:cs="Times New Roman"/>
          <w:sz w:val="24"/>
          <w:szCs w:val="24"/>
        </w:rPr>
        <w:t>of b</w:t>
      </w:r>
      <w:r w:rsidR="0017459E" w:rsidRPr="00F4775B">
        <w:rPr>
          <w:rFonts w:ascii="Times New Roman" w:hAnsi="Times New Roman" w:cs="Times New Roman"/>
          <w:sz w:val="24"/>
          <w:szCs w:val="24"/>
        </w:rPr>
        <w:t>acteria</w:t>
      </w:r>
      <w:r w:rsidRPr="00F4775B">
        <w:rPr>
          <w:rFonts w:ascii="Times New Roman" w:hAnsi="Times New Roman" w:cs="Times New Roman"/>
          <w:sz w:val="24"/>
          <w:szCs w:val="24"/>
        </w:rPr>
        <w:t xml:space="preserve"> like (</w:t>
      </w:r>
      <w:r w:rsidRPr="00CD4C5F">
        <w:rPr>
          <w:rFonts w:ascii="Times New Roman" w:hAnsi="Times New Roman" w:cs="Times New Roman"/>
          <w:i/>
          <w:iCs/>
          <w:sz w:val="24"/>
          <w:szCs w:val="24"/>
        </w:rPr>
        <w:t>E</w:t>
      </w:r>
      <w:r w:rsidR="0017459E" w:rsidRPr="00CD4C5F">
        <w:rPr>
          <w:rFonts w:ascii="Times New Roman" w:hAnsi="Times New Roman" w:cs="Times New Roman"/>
          <w:i/>
          <w:iCs/>
          <w:sz w:val="24"/>
          <w:szCs w:val="24"/>
        </w:rPr>
        <w:t>.</w:t>
      </w:r>
      <w:r w:rsidRPr="00CD4C5F">
        <w:rPr>
          <w:rFonts w:ascii="Times New Roman" w:hAnsi="Times New Roman" w:cs="Times New Roman"/>
          <w:i/>
          <w:iCs/>
          <w:sz w:val="24"/>
          <w:szCs w:val="24"/>
        </w:rPr>
        <w:t xml:space="preserve"> coli,</w:t>
      </w:r>
      <w:r w:rsidRPr="00F4775B">
        <w:rPr>
          <w:rFonts w:ascii="Times New Roman" w:hAnsi="Times New Roman" w:cs="Times New Roman"/>
          <w:sz w:val="24"/>
          <w:szCs w:val="24"/>
        </w:rPr>
        <w:t xml:space="preserve"> </w:t>
      </w:r>
      <w:r w:rsidRPr="00CD4C5F">
        <w:rPr>
          <w:rFonts w:ascii="Times New Roman" w:hAnsi="Times New Roman" w:cs="Times New Roman"/>
          <w:i/>
          <w:iCs/>
          <w:sz w:val="24"/>
          <w:szCs w:val="24"/>
        </w:rPr>
        <w:t>Klebsi</w:t>
      </w:r>
      <w:r w:rsidR="0017459E" w:rsidRPr="00CD4C5F">
        <w:rPr>
          <w:rFonts w:ascii="Times New Roman" w:hAnsi="Times New Roman" w:cs="Times New Roman"/>
          <w:i/>
          <w:iCs/>
          <w:sz w:val="24"/>
          <w:szCs w:val="24"/>
        </w:rPr>
        <w:t xml:space="preserve">ella </w:t>
      </w:r>
      <w:r w:rsidRPr="00CD4C5F">
        <w:rPr>
          <w:rFonts w:ascii="Times New Roman" w:hAnsi="Times New Roman" w:cs="Times New Roman"/>
          <w:i/>
          <w:iCs/>
          <w:sz w:val="24"/>
          <w:szCs w:val="24"/>
        </w:rPr>
        <w:t>p</w:t>
      </w:r>
      <w:r w:rsidR="0017459E" w:rsidRPr="00CD4C5F">
        <w:rPr>
          <w:rFonts w:ascii="Times New Roman" w:hAnsi="Times New Roman" w:cs="Times New Roman"/>
          <w:i/>
          <w:iCs/>
          <w:sz w:val="24"/>
          <w:szCs w:val="24"/>
        </w:rPr>
        <w:t>neomoneae</w:t>
      </w:r>
      <w:r w:rsidRPr="00F4775B">
        <w:rPr>
          <w:rFonts w:ascii="Times New Roman" w:hAnsi="Times New Roman" w:cs="Times New Roman"/>
          <w:sz w:val="24"/>
          <w:szCs w:val="24"/>
        </w:rPr>
        <w:t xml:space="preserve"> , </w:t>
      </w:r>
      <w:r w:rsidR="0017459E" w:rsidRPr="00CD4C5F">
        <w:rPr>
          <w:rFonts w:ascii="Times New Roman" w:hAnsi="Times New Roman" w:cs="Times New Roman"/>
          <w:i/>
          <w:iCs/>
          <w:sz w:val="24"/>
          <w:szCs w:val="24"/>
        </w:rPr>
        <w:t>V</w:t>
      </w:r>
      <w:r w:rsidRPr="00CD4C5F">
        <w:rPr>
          <w:rFonts w:ascii="Times New Roman" w:hAnsi="Times New Roman" w:cs="Times New Roman"/>
          <w:i/>
          <w:iCs/>
          <w:sz w:val="24"/>
          <w:szCs w:val="24"/>
        </w:rPr>
        <w:t>ibrio</w:t>
      </w:r>
      <w:r w:rsidR="0017459E" w:rsidRPr="00CD4C5F">
        <w:rPr>
          <w:rFonts w:ascii="Times New Roman" w:hAnsi="Times New Roman" w:cs="Times New Roman"/>
          <w:i/>
          <w:iCs/>
          <w:sz w:val="24"/>
          <w:szCs w:val="24"/>
        </w:rPr>
        <w:t xml:space="preserve"> c</w:t>
      </w:r>
      <w:r w:rsidRPr="00CD4C5F">
        <w:rPr>
          <w:rFonts w:ascii="Times New Roman" w:hAnsi="Times New Roman" w:cs="Times New Roman"/>
          <w:i/>
          <w:iCs/>
          <w:sz w:val="24"/>
          <w:szCs w:val="24"/>
        </w:rPr>
        <w:t>holera</w:t>
      </w:r>
      <w:r w:rsidRPr="00F4775B">
        <w:rPr>
          <w:rFonts w:ascii="Times New Roman" w:hAnsi="Times New Roman" w:cs="Times New Roman"/>
          <w:sz w:val="24"/>
          <w:szCs w:val="24"/>
        </w:rPr>
        <w:t xml:space="preserve"> a</w:t>
      </w:r>
      <w:r w:rsidR="0017459E" w:rsidRPr="00F4775B">
        <w:rPr>
          <w:rFonts w:ascii="Times New Roman" w:hAnsi="Times New Roman" w:cs="Times New Roman"/>
          <w:sz w:val="24"/>
          <w:szCs w:val="24"/>
        </w:rPr>
        <w:t xml:space="preserve">nd </w:t>
      </w:r>
      <w:r w:rsidRPr="00CD4C5F">
        <w:rPr>
          <w:rFonts w:ascii="Times New Roman" w:hAnsi="Times New Roman" w:cs="Times New Roman"/>
          <w:i/>
          <w:iCs/>
          <w:sz w:val="24"/>
          <w:szCs w:val="24"/>
        </w:rPr>
        <w:t>p</w:t>
      </w:r>
      <w:r w:rsidR="0017459E" w:rsidRPr="00CD4C5F">
        <w:rPr>
          <w:rFonts w:ascii="Times New Roman" w:hAnsi="Times New Roman" w:cs="Times New Roman"/>
          <w:i/>
          <w:iCs/>
          <w:sz w:val="24"/>
          <w:szCs w:val="24"/>
        </w:rPr>
        <w:t>seudomonas</w:t>
      </w:r>
      <w:r w:rsidRPr="00CD4C5F">
        <w:rPr>
          <w:rFonts w:ascii="Times New Roman" w:hAnsi="Times New Roman" w:cs="Times New Roman"/>
          <w:i/>
          <w:iCs/>
          <w:sz w:val="24"/>
          <w:szCs w:val="24"/>
        </w:rPr>
        <w:t xml:space="preserve"> spp</w:t>
      </w:r>
      <w:r w:rsidRPr="00F4775B">
        <w:rPr>
          <w:rFonts w:ascii="Times New Roman" w:hAnsi="Times New Roman" w:cs="Times New Roman"/>
          <w:sz w:val="24"/>
          <w:szCs w:val="24"/>
        </w:rPr>
        <w:t xml:space="preserve"> and </w:t>
      </w:r>
      <w:r w:rsidRPr="00CD4C5F">
        <w:rPr>
          <w:rFonts w:ascii="Times New Roman" w:hAnsi="Times New Roman" w:cs="Times New Roman"/>
          <w:i/>
          <w:iCs/>
          <w:sz w:val="24"/>
          <w:szCs w:val="24"/>
        </w:rPr>
        <w:t>Streptoco</w:t>
      </w:r>
      <w:r w:rsidR="0017459E" w:rsidRPr="00CD4C5F">
        <w:rPr>
          <w:rFonts w:ascii="Times New Roman" w:hAnsi="Times New Roman" w:cs="Times New Roman"/>
          <w:i/>
          <w:iCs/>
          <w:sz w:val="24"/>
          <w:szCs w:val="24"/>
        </w:rPr>
        <w:t xml:space="preserve">ccus </w:t>
      </w:r>
      <w:r w:rsidRPr="00CD4C5F">
        <w:rPr>
          <w:rFonts w:ascii="Times New Roman" w:hAnsi="Times New Roman" w:cs="Times New Roman"/>
          <w:i/>
          <w:iCs/>
          <w:sz w:val="24"/>
          <w:szCs w:val="24"/>
        </w:rPr>
        <w:t>agalactiae</w:t>
      </w:r>
      <w:r w:rsidRPr="00F4775B">
        <w:rPr>
          <w:rFonts w:ascii="Times New Roman" w:hAnsi="Times New Roman" w:cs="Times New Roman"/>
          <w:sz w:val="24"/>
          <w:szCs w:val="24"/>
        </w:rPr>
        <w:t>)</w:t>
      </w:r>
      <w:r w:rsidR="0017459E" w:rsidRPr="00F4775B">
        <w:rPr>
          <w:rFonts w:ascii="Times New Roman" w:hAnsi="Times New Roman" w:cs="Times New Roman"/>
          <w:sz w:val="24"/>
          <w:szCs w:val="24"/>
        </w:rPr>
        <w:t>.</w:t>
      </w:r>
      <w:r w:rsidR="007338A2">
        <w:rPr>
          <w:rFonts w:ascii="Times New Roman" w:hAnsi="Times New Roman" w:cs="Times New Roman"/>
          <w:sz w:val="24"/>
          <w:szCs w:val="24"/>
        </w:rPr>
        <w:t xml:space="preserve">Show in </w:t>
      </w:r>
      <w:r w:rsidR="009F4325" w:rsidRPr="00F4775B">
        <w:rPr>
          <w:rFonts w:ascii="Times New Roman" w:hAnsi="Times New Roman" w:cs="Times New Roman"/>
          <w:sz w:val="24"/>
          <w:szCs w:val="24"/>
        </w:rPr>
        <w:t>(table1)</w:t>
      </w:r>
      <w:r w:rsidR="007338A2">
        <w:rPr>
          <w:rFonts w:ascii="Times New Roman" w:hAnsi="Times New Roman" w:cs="Times New Roman"/>
          <w:sz w:val="24"/>
          <w:szCs w:val="24"/>
        </w:rPr>
        <w:t>.</w:t>
      </w:r>
    </w:p>
    <w:p w:rsidR="00DB4AC9" w:rsidRPr="00F4775B" w:rsidRDefault="00DB4AC9" w:rsidP="00F4775B">
      <w:pPr>
        <w:pStyle w:val="NoSpacing"/>
        <w:rPr>
          <w:rFonts w:ascii="Times New Roman" w:hAnsi="Times New Roman" w:cs="Times New Roman"/>
          <w:sz w:val="24"/>
          <w:szCs w:val="24"/>
        </w:rPr>
      </w:pPr>
    </w:p>
    <w:p w:rsidR="00DB4AC9" w:rsidRPr="00F4775B" w:rsidRDefault="009F4325"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Table 1: The n</w:t>
      </w:r>
      <w:r w:rsidR="00DB4AC9" w:rsidRPr="00F4775B">
        <w:rPr>
          <w:rFonts w:ascii="Times New Roman" w:hAnsi="Times New Roman" w:cs="Times New Roman"/>
          <w:sz w:val="24"/>
          <w:szCs w:val="24"/>
        </w:rPr>
        <w:t>umber of bacteria</w:t>
      </w:r>
      <w:r w:rsidRPr="00F4775B">
        <w:rPr>
          <w:rFonts w:ascii="Times New Roman" w:hAnsi="Times New Roman" w:cs="Times New Roman"/>
          <w:sz w:val="24"/>
          <w:szCs w:val="24"/>
        </w:rPr>
        <w:t>l isolated</w:t>
      </w:r>
      <w:r w:rsidR="00DB4AC9" w:rsidRPr="00F4775B">
        <w:rPr>
          <w:rFonts w:ascii="Times New Roman" w:hAnsi="Times New Roman" w:cs="Times New Roman"/>
          <w:sz w:val="24"/>
          <w:szCs w:val="24"/>
        </w:rPr>
        <w:t xml:space="preserve"> colony of water (ml)</w:t>
      </w:r>
      <w:r w:rsidR="007338A2">
        <w:rPr>
          <w:rFonts w:ascii="Times New Roman" w:hAnsi="Times New Roman" w:cs="Times New Roman"/>
          <w:sz w:val="24"/>
          <w:szCs w:val="24"/>
        </w:rPr>
        <w:t>.</w:t>
      </w:r>
    </w:p>
    <w:p w:rsidR="00FA0C61" w:rsidRPr="00F4775B" w:rsidRDefault="00FA0C61" w:rsidP="00F4775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81"/>
        <w:gridCol w:w="3098"/>
        <w:gridCol w:w="3071"/>
      </w:tblGrid>
      <w:tr w:rsidR="00F4775B" w:rsidRPr="00F4775B" w:rsidTr="004000AF">
        <w:tc>
          <w:tcPr>
            <w:tcW w:w="3181"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Bacteria</w:t>
            </w:r>
            <w:r w:rsidR="009F4325" w:rsidRPr="00F4775B">
              <w:rPr>
                <w:rFonts w:ascii="Times New Roman" w:hAnsi="Times New Roman" w:cs="Times New Roman"/>
                <w:sz w:val="24"/>
                <w:szCs w:val="24"/>
              </w:rPr>
              <w:t>l</w:t>
            </w:r>
            <w:r w:rsidRPr="00F4775B">
              <w:rPr>
                <w:rFonts w:ascii="Times New Roman" w:hAnsi="Times New Roman" w:cs="Times New Roman"/>
                <w:sz w:val="24"/>
                <w:szCs w:val="24"/>
              </w:rPr>
              <w:t xml:space="preserve"> </w:t>
            </w:r>
            <w:r w:rsidR="009F4325" w:rsidRPr="00F4775B">
              <w:rPr>
                <w:rFonts w:ascii="Times New Roman" w:hAnsi="Times New Roman" w:cs="Times New Roman"/>
                <w:sz w:val="24"/>
                <w:szCs w:val="24"/>
              </w:rPr>
              <w:t>isolated</w:t>
            </w:r>
            <w:r w:rsidRPr="00F4775B">
              <w:rPr>
                <w:rFonts w:ascii="Times New Roman" w:hAnsi="Times New Roman" w:cs="Times New Roman"/>
                <w:sz w:val="24"/>
                <w:szCs w:val="24"/>
              </w:rPr>
              <w:t xml:space="preserve"> </w:t>
            </w:r>
          </w:p>
        </w:tc>
        <w:tc>
          <w:tcPr>
            <w:tcW w:w="3098"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Swage water without treatment</w:t>
            </w:r>
          </w:p>
        </w:tc>
        <w:tc>
          <w:tcPr>
            <w:tcW w:w="3071"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Sewage water after treated with chlorin (10 mg/l)</w:t>
            </w:r>
          </w:p>
        </w:tc>
      </w:tr>
      <w:tr w:rsidR="00F4775B" w:rsidRPr="00F4775B" w:rsidTr="004000AF">
        <w:tc>
          <w:tcPr>
            <w:tcW w:w="3181" w:type="dxa"/>
          </w:tcPr>
          <w:p w:rsidR="00FA0C61" w:rsidRPr="00F4775B" w:rsidRDefault="00FA0C61" w:rsidP="00F4775B">
            <w:pPr>
              <w:pStyle w:val="NoSpacing"/>
              <w:rPr>
                <w:rFonts w:ascii="Times New Roman" w:hAnsi="Times New Roman" w:cs="Times New Roman"/>
                <w:i/>
                <w:iCs/>
                <w:sz w:val="24"/>
                <w:szCs w:val="24"/>
              </w:rPr>
            </w:pPr>
            <w:r w:rsidRPr="00F4775B">
              <w:rPr>
                <w:rFonts w:ascii="Times New Roman" w:hAnsi="Times New Roman" w:cs="Times New Roman"/>
                <w:i/>
                <w:iCs/>
                <w:sz w:val="24"/>
                <w:szCs w:val="24"/>
              </w:rPr>
              <w:t>Strep.agal</w:t>
            </w:r>
            <w:r w:rsidR="00D354EF" w:rsidRPr="00F4775B">
              <w:rPr>
                <w:rFonts w:ascii="Times New Roman" w:hAnsi="Times New Roman" w:cs="Times New Roman"/>
                <w:i/>
                <w:iCs/>
                <w:sz w:val="24"/>
                <w:szCs w:val="24"/>
              </w:rPr>
              <w:t>aciae</w:t>
            </w:r>
          </w:p>
        </w:tc>
        <w:tc>
          <w:tcPr>
            <w:tcW w:w="3098"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30</w:t>
            </w:r>
          </w:p>
        </w:tc>
        <w:tc>
          <w:tcPr>
            <w:tcW w:w="3071"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0</w:t>
            </w:r>
          </w:p>
        </w:tc>
      </w:tr>
      <w:tr w:rsidR="00F4775B" w:rsidRPr="00F4775B" w:rsidTr="004000AF">
        <w:tc>
          <w:tcPr>
            <w:tcW w:w="3181" w:type="dxa"/>
          </w:tcPr>
          <w:p w:rsidR="00FA0C61" w:rsidRPr="00F4775B" w:rsidRDefault="00EF135E" w:rsidP="00F4775B">
            <w:pPr>
              <w:pStyle w:val="NoSpacing"/>
              <w:rPr>
                <w:rFonts w:ascii="Times New Roman" w:hAnsi="Times New Roman" w:cs="Times New Roman"/>
                <w:i/>
                <w:iCs/>
                <w:sz w:val="24"/>
                <w:szCs w:val="24"/>
              </w:rPr>
            </w:pPr>
            <w:r w:rsidRPr="00F4775B">
              <w:rPr>
                <w:rFonts w:ascii="Times New Roman" w:hAnsi="Times New Roman" w:cs="Times New Roman"/>
                <w:i/>
                <w:iCs/>
                <w:sz w:val="24"/>
                <w:szCs w:val="24"/>
              </w:rPr>
              <w:t>E.coli</w:t>
            </w:r>
          </w:p>
        </w:tc>
        <w:tc>
          <w:tcPr>
            <w:tcW w:w="3098"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25</w:t>
            </w:r>
          </w:p>
        </w:tc>
        <w:tc>
          <w:tcPr>
            <w:tcW w:w="3071"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0</w:t>
            </w:r>
          </w:p>
        </w:tc>
      </w:tr>
      <w:tr w:rsidR="00F4775B" w:rsidRPr="00F4775B" w:rsidTr="004000AF">
        <w:tc>
          <w:tcPr>
            <w:tcW w:w="3181" w:type="dxa"/>
          </w:tcPr>
          <w:p w:rsidR="00FA0C61" w:rsidRPr="00F4775B" w:rsidRDefault="00EF135E" w:rsidP="00F4775B">
            <w:pPr>
              <w:pStyle w:val="NoSpacing"/>
              <w:rPr>
                <w:rFonts w:ascii="Times New Roman" w:hAnsi="Times New Roman" w:cs="Times New Roman"/>
                <w:i/>
                <w:iCs/>
                <w:sz w:val="24"/>
                <w:szCs w:val="24"/>
              </w:rPr>
            </w:pPr>
            <w:r w:rsidRPr="00F4775B">
              <w:rPr>
                <w:rFonts w:ascii="Times New Roman" w:hAnsi="Times New Roman" w:cs="Times New Roman"/>
                <w:i/>
                <w:iCs/>
                <w:sz w:val="24"/>
                <w:szCs w:val="24"/>
              </w:rPr>
              <w:t>Staph.inter</w:t>
            </w:r>
            <w:r w:rsidR="00D354EF" w:rsidRPr="00F4775B">
              <w:rPr>
                <w:rFonts w:ascii="Times New Roman" w:hAnsi="Times New Roman" w:cs="Times New Roman"/>
                <w:i/>
                <w:iCs/>
                <w:sz w:val="24"/>
                <w:szCs w:val="24"/>
              </w:rPr>
              <w:t>medis</w:t>
            </w:r>
          </w:p>
        </w:tc>
        <w:tc>
          <w:tcPr>
            <w:tcW w:w="3098"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23</w:t>
            </w:r>
          </w:p>
        </w:tc>
        <w:tc>
          <w:tcPr>
            <w:tcW w:w="3071"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10</w:t>
            </w:r>
          </w:p>
        </w:tc>
      </w:tr>
      <w:tr w:rsidR="00F4775B" w:rsidRPr="00F4775B" w:rsidTr="004000AF">
        <w:tc>
          <w:tcPr>
            <w:tcW w:w="3181" w:type="dxa"/>
          </w:tcPr>
          <w:p w:rsidR="00FA0C61" w:rsidRPr="00F4775B" w:rsidRDefault="00EF135E" w:rsidP="00F4775B">
            <w:pPr>
              <w:pStyle w:val="NoSpacing"/>
              <w:rPr>
                <w:rFonts w:ascii="Times New Roman" w:hAnsi="Times New Roman" w:cs="Times New Roman"/>
                <w:i/>
                <w:iCs/>
                <w:sz w:val="24"/>
                <w:szCs w:val="24"/>
              </w:rPr>
            </w:pPr>
            <w:r w:rsidRPr="00F4775B">
              <w:rPr>
                <w:rFonts w:ascii="Times New Roman" w:hAnsi="Times New Roman" w:cs="Times New Roman"/>
                <w:i/>
                <w:iCs/>
                <w:sz w:val="24"/>
                <w:szCs w:val="24"/>
              </w:rPr>
              <w:t xml:space="preserve">Staph. </w:t>
            </w:r>
            <w:r w:rsidR="00C159B4" w:rsidRPr="00F4775B">
              <w:rPr>
                <w:rFonts w:ascii="Times New Roman" w:hAnsi="Times New Roman" w:cs="Times New Roman"/>
                <w:i/>
                <w:iCs/>
                <w:sz w:val="24"/>
                <w:szCs w:val="24"/>
              </w:rPr>
              <w:t>L</w:t>
            </w:r>
            <w:r w:rsidRPr="00F4775B">
              <w:rPr>
                <w:rFonts w:ascii="Times New Roman" w:hAnsi="Times New Roman" w:cs="Times New Roman"/>
                <w:i/>
                <w:iCs/>
                <w:sz w:val="24"/>
                <w:szCs w:val="24"/>
              </w:rPr>
              <w:t>entus</w:t>
            </w:r>
          </w:p>
        </w:tc>
        <w:tc>
          <w:tcPr>
            <w:tcW w:w="3098"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27</w:t>
            </w:r>
          </w:p>
        </w:tc>
        <w:tc>
          <w:tcPr>
            <w:tcW w:w="3071"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8</w:t>
            </w:r>
          </w:p>
        </w:tc>
      </w:tr>
      <w:tr w:rsidR="00F4775B" w:rsidRPr="00F4775B" w:rsidTr="004000AF">
        <w:tc>
          <w:tcPr>
            <w:tcW w:w="3181" w:type="dxa"/>
          </w:tcPr>
          <w:p w:rsidR="00FA0C61" w:rsidRPr="00F4775B" w:rsidRDefault="00EF135E" w:rsidP="00F4775B">
            <w:pPr>
              <w:pStyle w:val="NoSpacing"/>
              <w:rPr>
                <w:rFonts w:ascii="Times New Roman" w:hAnsi="Times New Roman" w:cs="Times New Roman"/>
                <w:i/>
                <w:iCs/>
                <w:sz w:val="24"/>
                <w:szCs w:val="24"/>
              </w:rPr>
            </w:pPr>
            <w:r w:rsidRPr="00F4775B">
              <w:rPr>
                <w:rFonts w:ascii="Times New Roman" w:hAnsi="Times New Roman" w:cs="Times New Roman"/>
                <w:i/>
                <w:iCs/>
                <w:sz w:val="24"/>
                <w:szCs w:val="24"/>
              </w:rPr>
              <w:t xml:space="preserve">Staph. </w:t>
            </w:r>
            <w:r w:rsidR="00C159B4" w:rsidRPr="00F4775B">
              <w:rPr>
                <w:rFonts w:ascii="Times New Roman" w:hAnsi="Times New Roman" w:cs="Times New Roman"/>
                <w:i/>
                <w:iCs/>
                <w:sz w:val="24"/>
                <w:szCs w:val="24"/>
              </w:rPr>
              <w:t>E</w:t>
            </w:r>
            <w:r w:rsidRPr="00F4775B">
              <w:rPr>
                <w:rFonts w:ascii="Times New Roman" w:hAnsi="Times New Roman" w:cs="Times New Roman"/>
                <w:i/>
                <w:iCs/>
                <w:sz w:val="24"/>
                <w:szCs w:val="24"/>
              </w:rPr>
              <w:t>pide</w:t>
            </w:r>
            <w:r w:rsidR="00D354EF" w:rsidRPr="00F4775B">
              <w:rPr>
                <w:rFonts w:ascii="Times New Roman" w:hAnsi="Times New Roman" w:cs="Times New Roman"/>
                <w:i/>
                <w:iCs/>
                <w:sz w:val="24"/>
                <w:szCs w:val="24"/>
              </w:rPr>
              <w:t>rmedis</w:t>
            </w:r>
          </w:p>
        </w:tc>
        <w:tc>
          <w:tcPr>
            <w:tcW w:w="3098"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20</w:t>
            </w:r>
          </w:p>
        </w:tc>
        <w:tc>
          <w:tcPr>
            <w:tcW w:w="3071"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3</w:t>
            </w:r>
          </w:p>
        </w:tc>
      </w:tr>
      <w:tr w:rsidR="00F4775B" w:rsidRPr="00F4775B" w:rsidTr="004000AF">
        <w:tc>
          <w:tcPr>
            <w:tcW w:w="3181" w:type="dxa"/>
          </w:tcPr>
          <w:p w:rsidR="00FA0C61" w:rsidRPr="00F4775B" w:rsidRDefault="00EF135E" w:rsidP="00F4775B">
            <w:pPr>
              <w:pStyle w:val="NoSpacing"/>
              <w:rPr>
                <w:rFonts w:ascii="Times New Roman" w:hAnsi="Times New Roman" w:cs="Times New Roman"/>
                <w:i/>
                <w:iCs/>
                <w:sz w:val="24"/>
                <w:szCs w:val="24"/>
              </w:rPr>
            </w:pPr>
            <w:r w:rsidRPr="00F4775B">
              <w:rPr>
                <w:rFonts w:ascii="Times New Roman" w:hAnsi="Times New Roman" w:cs="Times New Roman"/>
                <w:i/>
                <w:iCs/>
                <w:sz w:val="24"/>
                <w:szCs w:val="24"/>
              </w:rPr>
              <w:t>Klels.p</w:t>
            </w:r>
            <w:r w:rsidR="00D354EF" w:rsidRPr="00F4775B">
              <w:rPr>
                <w:rFonts w:ascii="Times New Roman" w:hAnsi="Times New Roman" w:cs="Times New Roman"/>
                <w:i/>
                <w:iCs/>
                <w:sz w:val="24"/>
                <w:szCs w:val="24"/>
              </w:rPr>
              <w:t>neumoniae</w:t>
            </w:r>
          </w:p>
        </w:tc>
        <w:tc>
          <w:tcPr>
            <w:tcW w:w="3098"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18</w:t>
            </w:r>
          </w:p>
        </w:tc>
        <w:tc>
          <w:tcPr>
            <w:tcW w:w="3071"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0</w:t>
            </w:r>
          </w:p>
        </w:tc>
      </w:tr>
      <w:tr w:rsidR="00F4775B" w:rsidRPr="00F4775B" w:rsidTr="004000AF">
        <w:tc>
          <w:tcPr>
            <w:tcW w:w="3181" w:type="dxa"/>
          </w:tcPr>
          <w:p w:rsidR="00FA0C61" w:rsidRPr="00F4775B" w:rsidRDefault="00EF135E" w:rsidP="00F4775B">
            <w:pPr>
              <w:pStyle w:val="NoSpacing"/>
              <w:rPr>
                <w:rFonts w:ascii="Times New Roman" w:hAnsi="Times New Roman" w:cs="Times New Roman"/>
                <w:i/>
                <w:iCs/>
                <w:sz w:val="24"/>
                <w:szCs w:val="24"/>
              </w:rPr>
            </w:pPr>
            <w:r w:rsidRPr="00F4775B">
              <w:rPr>
                <w:rFonts w:ascii="Times New Roman" w:hAnsi="Times New Roman" w:cs="Times New Roman"/>
                <w:i/>
                <w:iCs/>
                <w:sz w:val="24"/>
                <w:szCs w:val="24"/>
              </w:rPr>
              <w:t>Vib</w:t>
            </w:r>
            <w:r w:rsidR="00D354EF" w:rsidRPr="00F4775B">
              <w:rPr>
                <w:rFonts w:ascii="Times New Roman" w:hAnsi="Times New Roman" w:cs="Times New Roman"/>
                <w:i/>
                <w:iCs/>
                <w:sz w:val="24"/>
                <w:szCs w:val="24"/>
              </w:rPr>
              <w:t>ri</w:t>
            </w:r>
            <w:r w:rsidRPr="00F4775B">
              <w:rPr>
                <w:rFonts w:ascii="Times New Roman" w:hAnsi="Times New Roman" w:cs="Times New Roman"/>
                <w:i/>
                <w:iCs/>
                <w:sz w:val="24"/>
                <w:szCs w:val="24"/>
              </w:rPr>
              <w:t xml:space="preserve">o. </w:t>
            </w:r>
            <w:r w:rsidR="00C159B4" w:rsidRPr="00F4775B">
              <w:rPr>
                <w:rFonts w:ascii="Times New Roman" w:hAnsi="Times New Roman" w:cs="Times New Roman"/>
                <w:i/>
                <w:iCs/>
                <w:sz w:val="24"/>
                <w:szCs w:val="24"/>
              </w:rPr>
              <w:t>C</w:t>
            </w:r>
            <w:r w:rsidRPr="00F4775B">
              <w:rPr>
                <w:rFonts w:ascii="Times New Roman" w:hAnsi="Times New Roman" w:cs="Times New Roman"/>
                <w:i/>
                <w:iCs/>
                <w:sz w:val="24"/>
                <w:szCs w:val="24"/>
              </w:rPr>
              <w:t>hol</w:t>
            </w:r>
            <w:r w:rsidR="00D354EF" w:rsidRPr="00F4775B">
              <w:rPr>
                <w:rFonts w:ascii="Times New Roman" w:hAnsi="Times New Roman" w:cs="Times New Roman"/>
                <w:i/>
                <w:iCs/>
                <w:sz w:val="24"/>
                <w:szCs w:val="24"/>
              </w:rPr>
              <w:t>era</w:t>
            </w:r>
          </w:p>
        </w:tc>
        <w:tc>
          <w:tcPr>
            <w:tcW w:w="3098"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21</w:t>
            </w:r>
          </w:p>
        </w:tc>
        <w:tc>
          <w:tcPr>
            <w:tcW w:w="3071"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0</w:t>
            </w:r>
          </w:p>
        </w:tc>
      </w:tr>
      <w:tr w:rsidR="00F4775B" w:rsidRPr="00F4775B" w:rsidTr="004000AF">
        <w:tc>
          <w:tcPr>
            <w:tcW w:w="3181" w:type="dxa"/>
          </w:tcPr>
          <w:p w:rsidR="00FA0C61" w:rsidRPr="00F4775B" w:rsidRDefault="00EF135E" w:rsidP="00F4775B">
            <w:pPr>
              <w:pStyle w:val="NoSpacing"/>
              <w:rPr>
                <w:rFonts w:ascii="Times New Roman" w:hAnsi="Times New Roman" w:cs="Times New Roman"/>
                <w:i/>
                <w:iCs/>
                <w:sz w:val="24"/>
                <w:szCs w:val="24"/>
              </w:rPr>
            </w:pPr>
            <w:r w:rsidRPr="00F4775B">
              <w:rPr>
                <w:rFonts w:ascii="Times New Roman" w:hAnsi="Times New Roman" w:cs="Times New Roman"/>
                <w:i/>
                <w:iCs/>
                <w:sz w:val="24"/>
                <w:szCs w:val="24"/>
              </w:rPr>
              <w:t>Pse</w:t>
            </w:r>
            <w:r w:rsidR="00D354EF" w:rsidRPr="00F4775B">
              <w:rPr>
                <w:rFonts w:ascii="Times New Roman" w:hAnsi="Times New Roman" w:cs="Times New Roman"/>
                <w:i/>
                <w:iCs/>
                <w:sz w:val="24"/>
                <w:szCs w:val="24"/>
              </w:rPr>
              <w:t>u</w:t>
            </w:r>
            <w:r w:rsidRPr="00F4775B">
              <w:rPr>
                <w:rFonts w:ascii="Times New Roman" w:hAnsi="Times New Roman" w:cs="Times New Roman"/>
                <w:i/>
                <w:iCs/>
                <w:sz w:val="24"/>
                <w:szCs w:val="24"/>
              </w:rPr>
              <w:t>do</w:t>
            </w:r>
            <w:r w:rsidR="00D354EF" w:rsidRPr="00F4775B">
              <w:rPr>
                <w:rFonts w:ascii="Times New Roman" w:hAnsi="Times New Roman" w:cs="Times New Roman"/>
                <w:i/>
                <w:iCs/>
                <w:sz w:val="24"/>
                <w:szCs w:val="24"/>
              </w:rPr>
              <w:t>monas</w:t>
            </w:r>
            <w:r w:rsidRPr="00F4775B">
              <w:rPr>
                <w:rFonts w:ascii="Times New Roman" w:hAnsi="Times New Roman" w:cs="Times New Roman"/>
                <w:i/>
                <w:iCs/>
                <w:sz w:val="24"/>
                <w:szCs w:val="24"/>
              </w:rPr>
              <w:t>.spp</w:t>
            </w:r>
          </w:p>
        </w:tc>
        <w:tc>
          <w:tcPr>
            <w:tcW w:w="3098"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17</w:t>
            </w:r>
          </w:p>
        </w:tc>
        <w:tc>
          <w:tcPr>
            <w:tcW w:w="3071" w:type="dxa"/>
          </w:tcPr>
          <w:p w:rsidR="00FA0C61" w:rsidRPr="00F4775B" w:rsidRDefault="00FA0C61" w:rsidP="00F4775B">
            <w:pPr>
              <w:pStyle w:val="NoSpacing"/>
              <w:rPr>
                <w:rFonts w:ascii="Times New Roman" w:hAnsi="Times New Roman" w:cs="Times New Roman"/>
                <w:sz w:val="24"/>
                <w:szCs w:val="24"/>
              </w:rPr>
            </w:pPr>
            <w:r w:rsidRPr="00F4775B">
              <w:rPr>
                <w:rFonts w:ascii="Times New Roman" w:hAnsi="Times New Roman" w:cs="Times New Roman"/>
                <w:sz w:val="24"/>
                <w:szCs w:val="24"/>
              </w:rPr>
              <w:t>0</w:t>
            </w:r>
          </w:p>
        </w:tc>
      </w:tr>
    </w:tbl>
    <w:p w:rsidR="0020562E" w:rsidRPr="00F4775B" w:rsidRDefault="0020562E" w:rsidP="00F4775B">
      <w:pPr>
        <w:pStyle w:val="NoSpacing"/>
        <w:rPr>
          <w:rFonts w:ascii="Times New Roman" w:hAnsi="Times New Roman" w:cs="Times New Roman"/>
          <w:sz w:val="24"/>
          <w:szCs w:val="24"/>
        </w:rPr>
      </w:pPr>
    </w:p>
    <w:p w:rsidR="0017459E" w:rsidRPr="00F4775B" w:rsidRDefault="0017459E" w:rsidP="00F4775B">
      <w:pPr>
        <w:pStyle w:val="NoSpacing"/>
        <w:rPr>
          <w:rFonts w:ascii="Times New Roman" w:hAnsi="Times New Roman" w:cs="Times New Roman"/>
          <w:sz w:val="24"/>
          <w:szCs w:val="24"/>
        </w:rPr>
      </w:pPr>
    </w:p>
    <w:p w:rsidR="0017459E" w:rsidRPr="00F4775B" w:rsidRDefault="0017459E" w:rsidP="00F4775B">
      <w:pPr>
        <w:pStyle w:val="NoSpacing"/>
        <w:rPr>
          <w:rFonts w:ascii="Times New Roman" w:hAnsi="Times New Roman" w:cs="Times New Roman"/>
          <w:sz w:val="24"/>
          <w:szCs w:val="24"/>
        </w:rPr>
      </w:pPr>
    </w:p>
    <w:p w:rsidR="00CD091F" w:rsidRPr="00F4775B" w:rsidRDefault="007338A2" w:rsidP="00F4775B">
      <w:pPr>
        <w:pStyle w:val="NoSpacing"/>
        <w:rPr>
          <w:rFonts w:ascii="Times New Roman" w:hAnsi="Times New Roman" w:cs="Times New Roman"/>
          <w:b/>
          <w:bCs/>
          <w:sz w:val="24"/>
          <w:szCs w:val="24"/>
          <w:lang w:bidi="ar-IQ"/>
        </w:rPr>
      </w:pPr>
      <w:r w:rsidRPr="00F4775B">
        <w:rPr>
          <w:rFonts w:ascii="Times New Roman" w:hAnsi="Times New Roman" w:cs="Times New Roman"/>
          <w:b/>
          <w:bCs/>
          <w:sz w:val="24"/>
          <w:szCs w:val="24"/>
          <w:lang w:bidi="ar-IQ"/>
        </w:rPr>
        <w:t>Discussion</w:t>
      </w:r>
    </w:p>
    <w:p w:rsidR="00542A36" w:rsidRDefault="007338A2" w:rsidP="00F4775B">
      <w:pPr>
        <w:pStyle w:val="NoSpacing"/>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00CD091F" w:rsidRPr="00F4775B">
        <w:rPr>
          <w:rFonts w:ascii="Times New Roman" w:hAnsi="Times New Roman" w:cs="Times New Roman"/>
          <w:sz w:val="24"/>
          <w:szCs w:val="24"/>
          <w:lang w:bidi="ar-IQ"/>
        </w:rPr>
        <w:t xml:space="preserve">In </w:t>
      </w:r>
      <w:r w:rsidR="00F14D25" w:rsidRPr="00F4775B">
        <w:rPr>
          <w:rFonts w:ascii="Times New Roman" w:hAnsi="Times New Roman" w:cs="Times New Roman"/>
          <w:sz w:val="24"/>
          <w:szCs w:val="24"/>
          <w:lang w:bidi="ar-IQ"/>
        </w:rPr>
        <w:t>our</w:t>
      </w:r>
      <w:r w:rsidR="00CD091F" w:rsidRPr="00F4775B">
        <w:rPr>
          <w:rFonts w:ascii="Times New Roman" w:hAnsi="Times New Roman" w:cs="Times New Roman"/>
          <w:sz w:val="24"/>
          <w:szCs w:val="24"/>
          <w:lang w:bidi="ar-IQ"/>
        </w:rPr>
        <w:t xml:space="preserve"> study, the highest number of bacteria appea</w:t>
      </w:r>
      <w:r w:rsidR="009F4325" w:rsidRPr="00F4775B">
        <w:rPr>
          <w:rFonts w:ascii="Times New Roman" w:hAnsi="Times New Roman" w:cs="Times New Roman"/>
          <w:sz w:val="24"/>
          <w:szCs w:val="24"/>
          <w:lang w:bidi="ar-IQ"/>
        </w:rPr>
        <w:t>r</w:t>
      </w:r>
      <w:r w:rsidR="00CD091F" w:rsidRPr="00F4775B">
        <w:rPr>
          <w:rFonts w:ascii="Times New Roman" w:hAnsi="Times New Roman" w:cs="Times New Roman"/>
          <w:sz w:val="24"/>
          <w:szCs w:val="24"/>
          <w:lang w:bidi="ar-IQ"/>
        </w:rPr>
        <w:t>ed</w:t>
      </w:r>
      <w:r w:rsidR="009F4325" w:rsidRPr="00F4775B">
        <w:rPr>
          <w:rFonts w:ascii="Times New Roman" w:hAnsi="Times New Roman" w:cs="Times New Roman"/>
          <w:sz w:val="24"/>
          <w:szCs w:val="24"/>
          <w:lang w:bidi="ar-IQ"/>
        </w:rPr>
        <w:t xml:space="preserve"> </w:t>
      </w:r>
      <w:r w:rsidR="00CD091F" w:rsidRPr="00F4775B">
        <w:rPr>
          <w:rFonts w:ascii="Times New Roman" w:hAnsi="Times New Roman" w:cs="Times New Roman"/>
          <w:sz w:val="24"/>
          <w:szCs w:val="24"/>
          <w:lang w:bidi="ar-IQ"/>
        </w:rPr>
        <w:t xml:space="preserve">in sewage water than </w:t>
      </w:r>
      <w:r w:rsidR="00F14D25" w:rsidRPr="00F4775B">
        <w:rPr>
          <w:rFonts w:ascii="Times New Roman" w:hAnsi="Times New Roman" w:cs="Times New Roman"/>
          <w:sz w:val="24"/>
          <w:szCs w:val="24"/>
          <w:lang w:bidi="ar-IQ"/>
        </w:rPr>
        <w:t xml:space="preserve">the </w:t>
      </w:r>
      <w:r w:rsidR="00CD091F" w:rsidRPr="00F4775B">
        <w:rPr>
          <w:rFonts w:ascii="Times New Roman" w:hAnsi="Times New Roman" w:cs="Times New Roman"/>
          <w:sz w:val="24"/>
          <w:szCs w:val="24"/>
          <w:lang w:bidi="ar-IQ"/>
        </w:rPr>
        <w:t>sewage water treated with chlorin</w:t>
      </w:r>
      <w:r w:rsidR="009F4325" w:rsidRPr="00F4775B">
        <w:rPr>
          <w:rFonts w:ascii="Times New Roman" w:hAnsi="Times New Roman" w:cs="Times New Roman"/>
          <w:sz w:val="24"/>
          <w:szCs w:val="24"/>
          <w:lang w:bidi="ar-IQ"/>
        </w:rPr>
        <w:t xml:space="preserve">. </w:t>
      </w:r>
      <w:r w:rsidR="00CD091F" w:rsidRPr="00F4775B">
        <w:rPr>
          <w:rFonts w:ascii="Times New Roman" w:hAnsi="Times New Roman" w:cs="Times New Roman"/>
          <w:sz w:val="24"/>
          <w:szCs w:val="24"/>
          <w:lang w:bidi="ar-IQ"/>
        </w:rPr>
        <w:t>This is due to affect of</w:t>
      </w:r>
      <w:r w:rsidR="00F14D25" w:rsidRPr="00F4775B">
        <w:rPr>
          <w:rFonts w:ascii="Times New Roman" w:hAnsi="Times New Roman" w:cs="Times New Roman"/>
          <w:sz w:val="24"/>
          <w:szCs w:val="24"/>
          <w:lang w:bidi="ar-IQ"/>
        </w:rPr>
        <w:t xml:space="preserve"> </w:t>
      </w:r>
      <w:r w:rsidR="00CD091F" w:rsidRPr="00F4775B">
        <w:rPr>
          <w:rFonts w:ascii="Times New Roman" w:hAnsi="Times New Roman" w:cs="Times New Roman"/>
          <w:sz w:val="24"/>
          <w:szCs w:val="24"/>
          <w:lang w:bidi="ar-IQ"/>
        </w:rPr>
        <w:t>chlorin mater</w:t>
      </w:r>
      <w:r w:rsidR="009F4325" w:rsidRPr="00F4775B">
        <w:rPr>
          <w:rFonts w:ascii="Times New Roman" w:hAnsi="Times New Roman" w:cs="Times New Roman"/>
          <w:sz w:val="24"/>
          <w:szCs w:val="24"/>
          <w:lang w:bidi="ar-IQ"/>
        </w:rPr>
        <w:t xml:space="preserve">ial </w:t>
      </w:r>
      <w:r w:rsidR="00CD091F" w:rsidRPr="00F4775B">
        <w:rPr>
          <w:rFonts w:ascii="Times New Roman" w:hAnsi="Times New Roman" w:cs="Times New Roman"/>
          <w:sz w:val="24"/>
          <w:szCs w:val="24"/>
          <w:lang w:bidi="ar-IQ"/>
        </w:rPr>
        <w:t xml:space="preserve"> on structure of bacteria and destr</w:t>
      </w:r>
      <w:r w:rsidR="009F4325" w:rsidRPr="00F4775B">
        <w:rPr>
          <w:rFonts w:ascii="Times New Roman" w:hAnsi="Times New Roman" w:cs="Times New Roman"/>
          <w:sz w:val="24"/>
          <w:szCs w:val="24"/>
          <w:lang w:bidi="ar-IQ"/>
        </w:rPr>
        <w:t>oy</w:t>
      </w:r>
      <w:r w:rsidR="00CD091F" w:rsidRPr="00F4775B">
        <w:rPr>
          <w:rFonts w:ascii="Times New Roman" w:hAnsi="Times New Roman" w:cs="Times New Roman"/>
          <w:sz w:val="24"/>
          <w:szCs w:val="24"/>
          <w:lang w:bidi="ar-IQ"/>
        </w:rPr>
        <w:t>ed the cells then due to d</w:t>
      </w:r>
      <w:r w:rsidR="00F14D25" w:rsidRPr="00F4775B">
        <w:rPr>
          <w:rFonts w:ascii="Times New Roman" w:hAnsi="Times New Roman" w:cs="Times New Roman"/>
          <w:sz w:val="24"/>
          <w:szCs w:val="24"/>
          <w:lang w:bidi="ar-IQ"/>
        </w:rPr>
        <w:t>e</w:t>
      </w:r>
      <w:r w:rsidR="009F4325" w:rsidRPr="00F4775B">
        <w:rPr>
          <w:rFonts w:ascii="Times New Roman" w:hAnsi="Times New Roman" w:cs="Times New Roman"/>
          <w:sz w:val="24"/>
          <w:szCs w:val="24"/>
          <w:lang w:bidi="ar-IQ"/>
        </w:rPr>
        <w:t>crea</w:t>
      </w:r>
      <w:r w:rsidR="00CD091F" w:rsidRPr="00F4775B">
        <w:rPr>
          <w:rFonts w:ascii="Times New Roman" w:hAnsi="Times New Roman" w:cs="Times New Roman"/>
          <w:sz w:val="24"/>
          <w:szCs w:val="24"/>
          <w:lang w:bidi="ar-IQ"/>
        </w:rPr>
        <w:t>sing in numbes of bacteria</w:t>
      </w:r>
      <w:r w:rsidR="00F14D25" w:rsidRPr="00F4775B">
        <w:rPr>
          <w:rFonts w:ascii="Times New Roman" w:hAnsi="Times New Roman" w:cs="Times New Roman"/>
          <w:sz w:val="24"/>
          <w:szCs w:val="24"/>
          <w:lang w:bidi="ar-IQ"/>
        </w:rPr>
        <w:t xml:space="preserve"> because Chlorine is lethal to microorganisms due to its oxidising properties. Chlorine also oxidises a large number of organic molecules such as lipids and proteins.</w:t>
      </w:r>
      <w:r w:rsidR="00F14D25" w:rsidRPr="00F4775B">
        <w:rPr>
          <w:rFonts w:ascii="Times New Roman" w:hAnsi="Times New Roman" w:cs="Times New Roman"/>
          <w:color w:val="282829"/>
          <w:sz w:val="24"/>
          <w:szCs w:val="24"/>
          <w:shd w:val="clear" w:color="auto" w:fill="FFFFFF"/>
        </w:rPr>
        <w:t xml:space="preserve">The affective of using chlorin as a disinfectant for treated sewage water according to the standard doses used </w:t>
      </w:r>
      <w:r w:rsidR="00CD091F" w:rsidRPr="00F4775B">
        <w:rPr>
          <w:rFonts w:ascii="Times New Roman" w:hAnsi="Times New Roman" w:cs="Times New Roman"/>
          <w:sz w:val="24"/>
          <w:szCs w:val="24"/>
          <w:lang w:bidi="ar-IQ"/>
        </w:rPr>
        <w:t xml:space="preserve"> (Alice and Alexanora, 2020)</w:t>
      </w:r>
      <w:r w:rsidR="00F14D25" w:rsidRPr="00F4775B">
        <w:rPr>
          <w:rFonts w:ascii="Times New Roman" w:hAnsi="Times New Roman" w:cs="Times New Roman"/>
          <w:sz w:val="24"/>
          <w:szCs w:val="24"/>
          <w:lang w:bidi="ar-IQ"/>
        </w:rPr>
        <w:t>.</w:t>
      </w:r>
    </w:p>
    <w:p w:rsidR="007338A2" w:rsidRDefault="007338A2" w:rsidP="00F4775B">
      <w:pPr>
        <w:pStyle w:val="NoSpacing"/>
        <w:rPr>
          <w:rFonts w:ascii="Times New Roman" w:hAnsi="Times New Roman" w:cs="Times New Roman"/>
          <w:sz w:val="24"/>
          <w:szCs w:val="24"/>
          <w:lang w:bidi="ar-IQ"/>
        </w:rPr>
      </w:pPr>
    </w:p>
    <w:p w:rsidR="007338A2" w:rsidRPr="00F4775B" w:rsidRDefault="007338A2" w:rsidP="00F4775B">
      <w:pPr>
        <w:pStyle w:val="NoSpacing"/>
        <w:rPr>
          <w:rFonts w:ascii="Times New Roman" w:hAnsi="Times New Roman" w:cs="Times New Roman"/>
          <w:sz w:val="24"/>
          <w:szCs w:val="24"/>
          <w:lang w:bidi="ar-IQ"/>
        </w:rPr>
      </w:pPr>
    </w:p>
    <w:p w:rsidR="00F14D25" w:rsidRPr="00F4775B" w:rsidRDefault="00F14D25" w:rsidP="00F4775B">
      <w:pPr>
        <w:pStyle w:val="NoSpacing"/>
        <w:rPr>
          <w:rFonts w:ascii="Times New Roman" w:hAnsi="Times New Roman" w:cs="Times New Roman"/>
          <w:sz w:val="24"/>
          <w:szCs w:val="24"/>
          <w:lang w:bidi="ar-IQ"/>
        </w:rPr>
      </w:pPr>
    </w:p>
    <w:p w:rsidR="00F14D25" w:rsidRPr="00F4775B" w:rsidRDefault="00F14D25" w:rsidP="00F4775B">
      <w:pPr>
        <w:pStyle w:val="NoSpacing"/>
        <w:rPr>
          <w:rFonts w:ascii="Times New Roman" w:hAnsi="Times New Roman" w:cs="Times New Roman"/>
          <w:b/>
          <w:bCs/>
          <w:sz w:val="24"/>
          <w:szCs w:val="24"/>
          <w:lang w:bidi="ar-IQ"/>
        </w:rPr>
      </w:pPr>
      <w:r w:rsidRPr="00F4775B">
        <w:rPr>
          <w:rFonts w:ascii="Times New Roman" w:hAnsi="Times New Roman" w:cs="Times New Roman"/>
          <w:b/>
          <w:bCs/>
          <w:sz w:val="24"/>
          <w:szCs w:val="24"/>
          <w:lang w:bidi="ar-IQ"/>
        </w:rPr>
        <w:lastRenderedPageBreak/>
        <w:t>Conclusion</w:t>
      </w:r>
    </w:p>
    <w:p w:rsidR="00CD091F" w:rsidRPr="00F4775B" w:rsidRDefault="000A0766" w:rsidP="00F4775B">
      <w:pPr>
        <w:pStyle w:val="NoSpacing"/>
        <w:rPr>
          <w:rFonts w:ascii="Times New Roman" w:hAnsi="Times New Roman" w:cs="Times New Roman"/>
          <w:sz w:val="24"/>
          <w:szCs w:val="24"/>
          <w:lang w:bidi="ar-IQ"/>
        </w:rPr>
      </w:pPr>
      <w:r w:rsidRPr="00F4775B">
        <w:rPr>
          <w:rFonts w:ascii="Times New Roman" w:hAnsi="Times New Roman" w:cs="Times New Roman"/>
          <w:sz w:val="24"/>
          <w:szCs w:val="24"/>
          <w:lang w:bidi="ar-IQ"/>
        </w:rPr>
        <w:t xml:space="preserve">    Sufficiently treating our wastewater is not only important to the environment its important to human well being. There are numerous new renewable energy ideas that potentially can help alleviate our current predicaments. By pairing wastewater treatment with biofuel production we are solving two issues simultaneously.</w:t>
      </w:r>
    </w:p>
    <w:p w:rsidR="00D354EF" w:rsidRDefault="00D354EF" w:rsidP="00F4775B">
      <w:pPr>
        <w:pStyle w:val="NoSpacing"/>
        <w:rPr>
          <w:rFonts w:ascii="Times New Roman" w:hAnsi="Times New Roman" w:cs="Times New Roman"/>
          <w:sz w:val="24"/>
          <w:szCs w:val="24"/>
          <w:lang w:bidi="ar-IQ"/>
        </w:rPr>
      </w:pPr>
      <w:r w:rsidRPr="00F4775B">
        <w:rPr>
          <w:rFonts w:ascii="Times New Roman" w:hAnsi="Times New Roman" w:cs="Times New Roman"/>
          <w:sz w:val="24"/>
          <w:szCs w:val="24"/>
          <w:lang w:bidi="ar-IQ"/>
        </w:rPr>
        <w:t>Wastewater treatment removes contaminants and suspended solids from wastewater; this treated, potable water can then be dispatched back into the ecosystem free from man-made contaminants.</w:t>
      </w:r>
    </w:p>
    <w:p w:rsidR="007338A2" w:rsidRDefault="007338A2" w:rsidP="00F4775B">
      <w:pPr>
        <w:pStyle w:val="NoSpacing"/>
        <w:rPr>
          <w:rFonts w:ascii="Times New Roman" w:hAnsi="Times New Roman" w:cs="Times New Roman"/>
          <w:sz w:val="24"/>
          <w:szCs w:val="24"/>
          <w:lang w:bidi="ar-IQ"/>
        </w:rPr>
      </w:pPr>
    </w:p>
    <w:p w:rsidR="007338A2" w:rsidRDefault="007338A2" w:rsidP="00F4775B">
      <w:pPr>
        <w:pStyle w:val="NoSpacing"/>
        <w:rPr>
          <w:rFonts w:ascii="Times New Roman" w:hAnsi="Times New Roman" w:cs="Times New Roman"/>
          <w:sz w:val="24"/>
          <w:szCs w:val="24"/>
          <w:lang w:bidi="ar-IQ"/>
        </w:rPr>
      </w:pPr>
    </w:p>
    <w:p w:rsidR="007338A2" w:rsidRDefault="007338A2" w:rsidP="00F4775B">
      <w:pPr>
        <w:pStyle w:val="NoSpacing"/>
        <w:rPr>
          <w:rFonts w:ascii="Times New Roman" w:hAnsi="Times New Roman" w:cs="Times New Roman"/>
          <w:sz w:val="24"/>
          <w:szCs w:val="24"/>
          <w:lang w:bidi="ar-IQ"/>
        </w:rPr>
      </w:pPr>
    </w:p>
    <w:p w:rsidR="007338A2" w:rsidRDefault="007338A2" w:rsidP="00F4775B">
      <w:pPr>
        <w:pStyle w:val="NoSpacing"/>
        <w:rPr>
          <w:rFonts w:ascii="Times New Roman" w:hAnsi="Times New Roman" w:cs="Times New Roman"/>
          <w:sz w:val="24"/>
          <w:szCs w:val="24"/>
          <w:lang w:bidi="ar-IQ"/>
        </w:rPr>
      </w:pPr>
    </w:p>
    <w:p w:rsidR="007338A2" w:rsidRDefault="007338A2" w:rsidP="00F4775B">
      <w:pPr>
        <w:pStyle w:val="NoSpacing"/>
        <w:rPr>
          <w:rFonts w:ascii="Times New Roman" w:hAnsi="Times New Roman" w:cs="Times New Roman"/>
          <w:sz w:val="24"/>
          <w:szCs w:val="24"/>
          <w:lang w:bidi="ar-IQ"/>
        </w:rPr>
      </w:pPr>
    </w:p>
    <w:p w:rsidR="007338A2" w:rsidRDefault="007338A2" w:rsidP="00F4775B">
      <w:pPr>
        <w:pStyle w:val="NoSpacing"/>
        <w:rPr>
          <w:rFonts w:ascii="Times New Roman" w:hAnsi="Times New Roman" w:cs="Times New Roman"/>
          <w:sz w:val="24"/>
          <w:szCs w:val="24"/>
          <w:lang w:bidi="ar-IQ"/>
        </w:rPr>
      </w:pPr>
    </w:p>
    <w:p w:rsidR="007338A2" w:rsidRDefault="007338A2" w:rsidP="00F4775B">
      <w:pPr>
        <w:pStyle w:val="NoSpacing"/>
        <w:rPr>
          <w:rFonts w:ascii="Times New Roman" w:hAnsi="Times New Roman" w:cs="Times New Roman"/>
          <w:sz w:val="24"/>
          <w:szCs w:val="24"/>
          <w:lang w:bidi="ar-IQ"/>
        </w:rPr>
      </w:pPr>
    </w:p>
    <w:p w:rsidR="007338A2" w:rsidRDefault="007338A2" w:rsidP="00F4775B">
      <w:pPr>
        <w:pStyle w:val="NoSpacing"/>
        <w:rPr>
          <w:rFonts w:ascii="Times New Roman" w:hAnsi="Times New Roman" w:cs="Times New Roman"/>
          <w:sz w:val="24"/>
          <w:szCs w:val="24"/>
          <w:lang w:bidi="ar-IQ"/>
        </w:rPr>
      </w:pPr>
    </w:p>
    <w:p w:rsidR="007338A2" w:rsidRDefault="007338A2" w:rsidP="00F4775B">
      <w:pPr>
        <w:pStyle w:val="NoSpacing"/>
        <w:rPr>
          <w:rFonts w:ascii="Times New Roman" w:hAnsi="Times New Roman" w:cs="Times New Roman"/>
          <w:sz w:val="24"/>
          <w:szCs w:val="24"/>
          <w:lang w:bidi="ar-IQ"/>
        </w:rPr>
      </w:pPr>
    </w:p>
    <w:p w:rsidR="007338A2" w:rsidRPr="00F4775B" w:rsidRDefault="007338A2" w:rsidP="00F4775B">
      <w:pPr>
        <w:pStyle w:val="NoSpacing"/>
        <w:rPr>
          <w:rFonts w:ascii="Times New Roman" w:hAnsi="Times New Roman" w:cs="Times New Roman"/>
          <w:sz w:val="24"/>
          <w:szCs w:val="24"/>
          <w:lang w:bidi="ar-IQ"/>
        </w:rPr>
      </w:pPr>
    </w:p>
    <w:p w:rsidR="00CD091F" w:rsidRPr="00F4775B" w:rsidRDefault="00CD091F" w:rsidP="00F4775B">
      <w:pPr>
        <w:pStyle w:val="NoSpacing"/>
        <w:rPr>
          <w:rFonts w:ascii="Times New Roman" w:hAnsi="Times New Roman" w:cs="Times New Roman"/>
          <w:sz w:val="24"/>
          <w:szCs w:val="24"/>
          <w:lang w:bidi="ar-IQ"/>
        </w:rPr>
      </w:pPr>
    </w:p>
    <w:p w:rsidR="00CD091F" w:rsidRPr="00F4775B" w:rsidRDefault="00CD091F" w:rsidP="00F4775B">
      <w:pPr>
        <w:pStyle w:val="NoSpacing"/>
        <w:rPr>
          <w:rFonts w:ascii="Times New Roman" w:hAnsi="Times New Roman" w:cs="Times New Roman"/>
          <w:b/>
          <w:bCs/>
          <w:sz w:val="24"/>
          <w:szCs w:val="24"/>
          <w:lang w:bidi="ar-IQ"/>
        </w:rPr>
      </w:pPr>
      <w:r w:rsidRPr="00F4775B">
        <w:rPr>
          <w:rFonts w:ascii="Times New Roman" w:hAnsi="Times New Roman" w:cs="Times New Roman"/>
          <w:sz w:val="24"/>
          <w:szCs w:val="24"/>
          <w:lang w:bidi="ar-IQ"/>
        </w:rPr>
        <w:tab/>
      </w:r>
      <w:r w:rsidRPr="00F4775B">
        <w:rPr>
          <w:rFonts w:ascii="Times New Roman" w:hAnsi="Times New Roman" w:cs="Times New Roman"/>
          <w:b/>
          <w:bCs/>
          <w:sz w:val="24"/>
          <w:szCs w:val="24"/>
          <w:lang w:bidi="ar-IQ"/>
        </w:rPr>
        <w:t>Refrence</w:t>
      </w:r>
      <w:r w:rsidR="00E86489">
        <w:rPr>
          <w:rFonts w:ascii="Times New Roman" w:hAnsi="Times New Roman" w:cs="Times New Roman"/>
          <w:b/>
          <w:bCs/>
          <w:sz w:val="24"/>
          <w:szCs w:val="24"/>
          <w:lang w:bidi="ar-IQ"/>
        </w:rPr>
        <w:t>s</w:t>
      </w:r>
      <w:r w:rsidRPr="00F4775B">
        <w:rPr>
          <w:rFonts w:ascii="Times New Roman" w:hAnsi="Times New Roman" w:cs="Times New Roman"/>
          <w:b/>
          <w:bCs/>
          <w:sz w:val="24"/>
          <w:szCs w:val="24"/>
          <w:lang w:bidi="ar-IQ"/>
        </w:rPr>
        <w:t>:</w:t>
      </w:r>
    </w:p>
    <w:p w:rsidR="00CD091F" w:rsidRPr="00F4775B" w:rsidRDefault="00E86489" w:rsidP="00F4775B">
      <w:pPr>
        <w:pStyle w:val="NoSpacing"/>
        <w:rPr>
          <w:rFonts w:ascii="Times New Roman" w:hAnsi="Times New Roman" w:cs="Times New Roman"/>
          <w:sz w:val="24"/>
          <w:szCs w:val="24"/>
          <w:lang w:bidi="ar-IQ"/>
        </w:rPr>
      </w:pPr>
      <w:r>
        <w:rPr>
          <w:rFonts w:ascii="Times New Roman" w:hAnsi="Times New Roman" w:cs="Times New Roman"/>
          <w:sz w:val="24"/>
          <w:szCs w:val="24"/>
          <w:lang w:bidi="ar-IQ"/>
        </w:rPr>
        <w:t>1.</w:t>
      </w:r>
      <w:r w:rsidR="00CD091F" w:rsidRPr="00F4775B">
        <w:rPr>
          <w:rFonts w:ascii="Times New Roman" w:hAnsi="Times New Roman" w:cs="Times New Roman"/>
          <w:sz w:val="24"/>
          <w:szCs w:val="24"/>
          <w:lang w:bidi="ar-IQ"/>
        </w:rPr>
        <w:t>Alice I and Alexanden W., 2020 Analysis of the efficiency of water treatment pr-cels with chlorine, Environment Engineering and Management journal 19(8):1309-1316</w:t>
      </w:r>
    </w:p>
    <w:p w:rsidR="007A5632" w:rsidRPr="00F4775B" w:rsidRDefault="00E86489" w:rsidP="00F4775B">
      <w:pPr>
        <w:pStyle w:val="NoSpacing"/>
        <w:rPr>
          <w:rFonts w:ascii="Times New Roman" w:hAnsi="Times New Roman" w:cs="Times New Roman"/>
          <w:sz w:val="24"/>
          <w:szCs w:val="24"/>
          <w:lang w:bidi="ar-IQ"/>
        </w:rPr>
      </w:pPr>
      <w:r>
        <w:rPr>
          <w:rFonts w:ascii="Times New Roman" w:hAnsi="Times New Roman" w:cs="Times New Roman"/>
          <w:sz w:val="24"/>
          <w:szCs w:val="24"/>
          <w:lang w:bidi="ar-IQ"/>
        </w:rPr>
        <w:t>2.</w:t>
      </w:r>
      <w:r w:rsidR="007A5632" w:rsidRPr="00F4775B">
        <w:rPr>
          <w:rFonts w:ascii="Times New Roman" w:hAnsi="Times New Roman" w:cs="Times New Roman"/>
          <w:sz w:val="24"/>
          <w:szCs w:val="24"/>
          <w:lang w:bidi="ar-IQ"/>
        </w:rPr>
        <w:t>Zhang Hongweg, 2010 "Sewage Treatment control</w:t>
      </w:r>
    </w:p>
    <w:p w:rsidR="007A5632" w:rsidRPr="00F4775B" w:rsidRDefault="007A5632" w:rsidP="00F4775B">
      <w:pPr>
        <w:pStyle w:val="NoSpacing"/>
        <w:rPr>
          <w:rFonts w:ascii="Times New Roman" w:hAnsi="Times New Roman" w:cs="Times New Roman"/>
          <w:sz w:val="24"/>
          <w:szCs w:val="24"/>
          <w:lang w:bidi="ar-IQ"/>
        </w:rPr>
      </w:pPr>
      <w:r w:rsidRPr="00F4775B">
        <w:rPr>
          <w:rFonts w:ascii="Times New Roman" w:hAnsi="Times New Roman" w:cs="Times New Roman"/>
          <w:sz w:val="24"/>
          <w:szCs w:val="24"/>
          <w:lang w:bidi="ar-IQ"/>
        </w:rPr>
        <w:t>System design based industryEthernet"IEEE,Ineternational</w:t>
      </w:r>
    </w:p>
    <w:p w:rsidR="00C159B4" w:rsidRDefault="007A5632" w:rsidP="00F4775B">
      <w:pPr>
        <w:pStyle w:val="NoSpacing"/>
        <w:rPr>
          <w:rFonts w:ascii="Times New Roman" w:hAnsi="Times New Roman" w:cs="Times New Roman"/>
          <w:sz w:val="24"/>
          <w:szCs w:val="24"/>
          <w:lang w:bidi="ar-IQ"/>
        </w:rPr>
      </w:pPr>
      <w:r w:rsidRPr="00F4775B">
        <w:rPr>
          <w:rFonts w:ascii="Times New Roman" w:hAnsi="Times New Roman" w:cs="Times New Roman"/>
          <w:sz w:val="24"/>
          <w:szCs w:val="24"/>
          <w:lang w:bidi="ar-IQ"/>
        </w:rPr>
        <w:t>conf,Henan,china.</w:t>
      </w:r>
    </w:p>
    <w:p w:rsidR="00C159B4" w:rsidRPr="00C159B4" w:rsidRDefault="00C159B4" w:rsidP="00C159B4">
      <w:pPr>
        <w:pStyle w:val="NoSpacing"/>
        <w:rPr>
          <w:rFonts w:ascii="Times New Roman" w:hAnsi="Times New Roman" w:cs="Times New Roman"/>
          <w:sz w:val="24"/>
          <w:szCs w:val="24"/>
          <w:lang w:bidi="ar-IQ"/>
        </w:rPr>
      </w:pPr>
      <w:r>
        <w:rPr>
          <w:rFonts w:ascii="Times New Roman" w:hAnsi="Times New Roman" w:cs="Times New Roman"/>
          <w:sz w:val="24"/>
          <w:szCs w:val="24"/>
          <w:lang w:bidi="ar-IQ"/>
        </w:rPr>
        <w:t>3.</w:t>
      </w:r>
      <w:r w:rsidRPr="00C159B4">
        <w:t xml:space="preserve"> </w:t>
      </w:r>
      <w:r w:rsidRPr="00C159B4">
        <w:rPr>
          <w:rFonts w:ascii="Times New Roman" w:hAnsi="Times New Roman" w:cs="Times New Roman"/>
          <w:sz w:val="24"/>
          <w:szCs w:val="24"/>
          <w:lang w:bidi="ar-IQ"/>
        </w:rPr>
        <w:t>WHO (World Health Organization). Guidelines for Drinking-water Quality, Incorporating 1st and 2nd Addenda, Volume 1, Recommendations, 3rd ed.; WHO: Geneva, Switzerland, 2008.</w:t>
      </w:r>
      <w:r w:rsidRPr="00C159B4">
        <w:t xml:space="preserve"> </w:t>
      </w:r>
      <w:r>
        <w:t>4.</w:t>
      </w:r>
      <w:r w:rsidRPr="00C159B4">
        <w:rPr>
          <w:rFonts w:ascii="Times New Roman" w:hAnsi="Times New Roman" w:cs="Times New Roman"/>
          <w:sz w:val="24"/>
          <w:szCs w:val="24"/>
          <w:lang w:bidi="ar-IQ"/>
        </w:rPr>
        <w:t>Medema, G.J.; Payment, P.; Dufour, A.; Robertson, W.; Waite, M.; Hunter, P.; Kirby, R.;</w:t>
      </w:r>
    </w:p>
    <w:p w:rsidR="00F32267" w:rsidRDefault="00C159B4" w:rsidP="00C159B4">
      <w:pPr>
        <w:pStyle w:val="NoSpacing"/>
        <w:rPr>
          <w:rFonts w:ascii="Times New Roman" w:hAnsi="Times New Roman" w:cs="Times New Roman"/>
          <w:sz w:val="24"/>
          <w:szCs w:val="24"/>
          <w:lang w:bidi="ar-IQ"/>
        </w:rPr>
      </w:pPr>
      <w:r w:rsidRPr="00C159B4">
        <w:rPr>
          <w:rFonts w:ascii="Times New Roman" w:hAnsi="Times New Roman" w:cs="Times New Roman"/>
          <w:sz w:val="24"/>
          <w:szCs w:val="24"/>
          <w:lang w:bidi="ar-IQ"/>
        </w:rPr>
        <w:t>Anderson, Y. Safe drinking water: an ongoing challenge. In Assessing Microbial Safety of Drinking Water. Improving Approaches and Method; WHO &amp; OECD, IWA Publishing: London, UK, 2003; pp. 11–45</w:t>
      </w:r>
    </w:p>
    <w:p w:rsidR="00F32267" w:rsidRDefault="00F32267" w:rsidP="00C159B4">
      <w:pPr>
        <w:pStyle w:val="NoSpacing"/>
        <w:rPr>
          <w:rFonts w:ascii="Times New Roman" w:hAnsi="Times New Roman" w:cs="Times New Roman"/>
          <w:sz w:val="24"/>
          <w:szCs w:val="24"/>
          <w:lang w:bidi="ar-IQ"/>
        </w:rPr>
      </w:pPr>
      <w:r>
        <w:rPr>
          <w:rFonts w:ascii="Times New Roman" w:hAnsi="Times New Roman" w:cs="Times New Roman"/>
          <w:sz w:val="24"/>
          <w:szCs w:val="24"/>
          <w:lang w:bidi="ar-IQ"/>
        </w:rPr>
        <w:t>5.</w:t>
      </w:r>
      <w:r w:rsidRPr="00F32267">
        <w:rPr>
          <w:rFonts w:ascii="Times New Roman" w:hAnsi="Times New Roman" w:cs="Times New Roman"/>
          <w:sz w:val="24"/>
          <w:szCs w:val="24"/>
          <w:lang w:bidi="ar-IQ"/>
        </w:rPr>
        <w:t>Ahmed, W., Gyawali, P., Sidhu, J.P.S. and Toze, S. (2014). Relative inactivation of faecal indicator bacteria and sewage markers in freshwater and seawater microcosms. Letters in Applied Microbiology. 59, pp. 348–354. doi: 10.1111/lam.12285.</w:t>
      </w:r>
    </w:p>
    <w:p w:rsidR="00F32267" w:rsidRDefault="00F32267" w:rsidP="00F32267">
      <w:pPr>
        <w:pStyle w:val="NoSpacing"/>
        <w:rPr>
          <w:rFonts w:ascii="Times New Roman" w:hAnsi="Times New Roman" w:cs="Times New Roman"/>
          <w:sz w:val="24"/>
          <w:szCs w:val="24"/>
          <w:lang w:bidi="ar-IQ"/>
        </w:rPr>
      </w:pPr>
      <w:r>
        <w:rPr>
          <w:rFonts w:ascii="Times New Roman" w:hAnsi="Times New Roman" w:cs="Times New Roman"/>
          <w:sz w:val="24"/>
          <w:szCs w:val="24"/>
          <w:lang w:bidi="ar-IQ"/>
        </w:rPr>
        <w:t>6.</w:t>
      </w:r>
      <w:r w:rsidRPr="00F32267">
        <w:t xml:space="preserve"> </w:t>
      </w:r>
      <w:r w:rsidRPr="00F32267">
        <w:rPr>
          <w:rFonts w:ascii="Times New Roman" w:hAnsi="Times New Roman" w:cs="Times New Roman"/>
          <w:sz w:val="24"/>
          <w:szCs w:val="24"/>
          <w:lang w:bidi="ar-IQ"/>
        </w:rPr>
        <w:t>U.S. Environmental Protection Agency. 40 Code of Federal Regulations, Part 503. Fed. Regist. 58 (32), 1993, 9248–9415.</w:t>
      </w:r>
    </w:p>
    <w:p w:rsidR="00F32267" w:rsidRPr="00F32267" w:rsidRDefault="00F32267" w:rsidP="00F32267">
      <w:pPr>
        <w:pStyle w:val="NoSpacing"/>
        <w:rPr>
          <w:rFonts w:ascii="Times New Roman" w:hAnsi="Times New Roman" w:cs="Times New Roman"/>
          <w:sz w:val="24"/>
          <w:szCs w:val="24"/>
          <w:lang w:bidi="ar-IQ"/>
        </w:rPr>
      </w:pPr>
      <w:r>
        <w:rPr>
          <w:rFonts w:ascii="Times New Roman" w:hAnsi="Times New Roman" w:cs="Times New Roman"/>
          <w:sz w:val="24"/>
          <w:szCs w:val="24"/>
          <w:lang w:bidi="ar-IQ"/>
        </w:rPr>
        <w:t>7.</w:t>
      </w:r>
      <w:r w:rsidRPr="00F32267">
        <w:t xml:space="preserve"> </w:t>
      </w:r>
      <w:r w:rsidRPr="00F32267">
        <w:rPr>
          <w:rFonts w:ascii="Times New Roman" w:hAnsi="Times New Roman" w:cs="Times New Roman"/>
          <w:sz w:val="24"/>
          <w:szCs w:val="24"/>
          <w:lang w:bidi="ar-IQ"/>
        </w:rPr>
        <w:t>U.S.EnvironmentalProtectionAgency.BiosolidsManage-</w:t>
      </w:r>
    </w:p>
    <w:p w:rsidR="00F32267" w:rsidRPr="00F32267" w:rsidRDefault="00F32267" w:rsidP="00F32267">
      <w:pPr>
        <w:pStyle w:val="NoSpacing"/>
        <w:rPr>
          <w:rFonts w:ascii="Times New Roman" w:hAnsi="Times New Roman" w:cs="Times New Roman"/>
          <w:sz w:val="24"/>
          <w:szCs w:val="24"/>
          <w:lang w:bidi="ar-IQ"/>
        </w:rPr>
      </w:pPr>
      <w:r w:rsidRPr="00F32267">
        <w:rPr>
          <w:rFonts w:ascii="Times New Roman" w:hAnsi="Times New Roman" w:cs="Times New Roman"/>
          <w:sz w:val="24"/>
          <w:szCs w:val="24"/>
          <w:lang w:bidi="ar-IQ"/>
        </w:rPr>
        <w:t>ment and Enforcement Audit Report; Report 2000-P-10;</w:t>
      </w:r>
    </w:p>
    <w:p w:rsidR="00F30F8E" w:rsidRDefault="00F32267" w:rsidP="00F32267">
      <w:pPr>
        <w:pStyle w:val="NoSpacing"/>
        <w:rPr>
          <w:rFonts w:ascii="Times New Roman" w:hAnsi="Times New Roman" w:cs="Times New Roman"/>
          <w:sz w:val="24"/>
          <w:szCs w:val="24"/>
          <w:lang w:bidi="ar-IQ"/>
        </w:rPr>
      </w:pPr>
      <w:r w:rsidRPr="00F32267">
        <w:rPr>
          <w:rFonts w:ascii="Times New Roman" w:hAnsi="Times New Roman" w:cs="Times New Roman"/>
          <w:sz w:val="24"/>
          <w:szCs w:val="24"/>
          <w:lang w:bidi="ar-IQ"/>
        </w:rPr>
        <w:t>Office of Inspector General: Washington, DC, 2000.</w:t>
      </w:r>
    </w:p>
    <w:p w:rsidR="007A5632" w:rsidRDefault="00F30F8E" w:rsidP="00F32267">
      <w:pPr>
        <w:pStyle w:val="NoSpacing"/>
        <w:rPr>
          <w:rFonts w:ascii="Times New Roman" w:hAnsi="Times New Roman" w:cs="Times New Roman"/>
          <w:sz w:val="24"/>
          <w:szCs w:val="24"/>
          <w:lang w:bidi="ar-IQ"/>
        </w:rPr>
      </w:pPr>
      <w:r>
        <w:rPr>
          <w:rFonts w:ascii="Times New Roman" w:hAnsi="Times New Roman" w:cs="Times New Roman"/>
          <w:sz w:val="24"/>
          <w:szCs w:val="24"/>
          <w:lang w:bidi="ar-IQ"/>
        </w:rPr>
        <w:t>8.</w:t>
      </w:r>
      <w:r w:rsidRPr="00F30F8E">
        <w:t xml:space="preserve"> </w:t>
      </w:r>
      <w:r w:rsidRPr="00F30F8E">
        <w:rPr>
          <w:rFonts w:ascii="Times New Roman" w:hAnsi="Times New Roman" w:cs="Times New Roman"/>
          <w:sz w:val="24"/>
          <w:szCs w:val="24"/>
          <w:lang w:bidi="ar-IQ"/>
        </w:rPr>
        <w:t>Adams, M.R., Moss, M.O., 2000. Food Microbiology, second ed. The Royal Society of Chemistry, UK. pp. 13–15.</w:t>
      </w:r>
    </w:p>
    <w:p w:rsidR="00F32267" w:rsidRDefault="00F30F8E" w:rsidP="00C159B4">
      <w:pPr>
        <w:pStyle w:val="NoSpacing"/>
        <w:rPr>
          <w:rFonts w:ascii="Times New Roman" w:hAnsi="Times New Roman" w:cs="Times New Roman"/>
          <w:sz w:val="24"/>
          <w:szCs w:val="24"/>
          <w:lang w:bidi="ar-IQ"/>
        </w:rPr>
      </w:pPr>
      <w:r>
        <w:rPr>
          <w:rFonts w:ascii="Times New Roman" w:hAnsi="Times New Roman" w:cs="Times New Roman"/>
          <w:sz w:val="24"/>
          <w:szCs w:val="24"/>
          <w:lang w:bidi="ar-IQ"/>
        </w:rPr>
        <w:t>9.</w:t>
      </w:r>
      <w:r w:rsidRPr="00F30F8E">
        <w:rPr>
          <w:rFonts w:ascii="Times New Roman" w:hAnsi="Times New Roman" w:cs="Times New Roman"/>
          <w:sz w:val="24"/>
          <w:szCs w:val="24"/>
          <w:lang w:bidi="ar-IQ"/>
        </w:rPr>
        <w:t>Hatha, A., Gomathinayagam, P., Lakshmanaper, U.P., 1993. Incidence of multiple antibiotic resistant E. coli in the Bahavian River. World J. Microbiol. Biotechnol. 9, 609–610.</w:t>
      </w:r>
    </w:p>
    <w:p w:rsidR="00F32267" w:rsidRDefault="00F30F8E" w:rsidP="00C159B4">
      <w:pPr>
        <w:pStyle w:val="NoSpacing"/>
        <w:rPr>
          <w:rFonts w:ascii="Times New Roman" w:hAnsi="Times New Roman" w:cs="Times New Roman"/>
          <w:sz w:val="24"/>
          <w:szCs w:val="24"/>
          <w:lang w:bidi="ar-IQ"/>
        </w:rPr>
      </w:pPr>
      <w:r>
        <w:rPr>
          <w:rFonts w:ascii="Times New Roman" w:hAnsi="Times New Roman" w:cs="Times New Roman"/>
          <w:sz w:val="24"/>
          <w:szCs w:val="24"/>
          <w:lang w:bidi="ar-IQ"/>
        </w:rPr>
        <w:t>10.</w:t>
      </w:r>
      <w:r w:rsidRPr="00F30F8E">
        <w:rPr>
          <w:rFonts w:ascii="Times New Roman" w:hAnsi="Times New Roman" w:cs="Times New Roman"/>
          <w:sz w:val="24"/>
          <w:szCs w:val="24"/>
          <w:lang w:bidi="ar-IQ"/>
        </w:rPr>
        <w:t>Miranda, C.D., Zemelman, R., 2001. Antibiotic resistant bacteria in fish from Concepcion Bay, Chile. Mar. Pollut. Bull. 42, 1096–1102.</w:t>
      </w:r>
    </w:p>
    <w:p w:rsidR="00C159B4" w:rsidRPr="00F4775B" w:rsidRDefault="00C159B4" w:rsidP="00F4775B">
      <w:pPr>
        <w:pStyle w:val="NoSpacing"/>
        <w:rPr>
          <w:rFonts w:ascii="Times New Roman" w:hAnsi="Times New Roman" w:cs="Times New Roman"/>
          <w:sz w:val="24"/>
          <w:szCs w:val="24"/>
          <w:lang w:bidi="ar-IQ"/>
        </w:rPr>
      </w:pPr>
    </w:p>
    <w:p w:rsidR="000A0766" w:rsidRPr="00F4775B" w:rsidRDefault="000A0766" w:rsidP="00F4775B">
      <w:pPr>
        <w:pStyle w:val="NoSpacing"/>
        <w:rPr>
          <w:rFonts w:ascii="Times New Roman" w:hAnsi="Times New Roman" w:cs="Times New Roman"/>
          <w:sz w:val="24"/>
          <w:szCs w:val="24"/>
          <w:rtl/>
          <w:lang w:bidi="ar-IQ"/>
        </w:rPr>
      </w:pPr>
    </w:p>
    <w:p w:rsidR="0075719A" w:rsidRPr="00F4775B" w:rsidRDefault="0075719A" w:rsidP="00542A36">
      <w:pPr>
        <w:rPr>
          <w:rFonts w:ascii="Times New Roman" w:hAnsi="Times New Roman" w:cs="Times New Roman"/>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5719A" w:rsidRPr="00F4775B" w:rsidRDefault="0075719A" w:rsidP="00E91EBC">
      <w:pPr>
        <w:rPr>
          <w:rFonts w:ascii="Times New Roman" w:hAnsi="Times New Roman" w:cs="Times New Roman"/>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5719A" w:rsidRPr="00F4775B" w:rsidRDefault="0075719A" w:rsidP="00E91EBC">
      <w:pPr>
        <w:rPr>
          <w:rFonts w:ascii="Times New Roman" w:hAnsi="Times New Roman" w:cs="Times New Roman"/>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5719A" w:rsidRPr="00F4775B" w:rsidRDefault="0075719A" w:rsidP="00E91EBC">
      <w:pPr>
        <w:rPr>
          <w:rFonts w:ascii="Times New Roman" w:hAnsi="Times New Roman" w:cs="Times New Roman"/>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42A36" w:rsidRPr="00F4775B" w:rsidRDefault="00542A36" w:rsidP="00E91EBC">
      <w:pPr>
        <w:rPr>
          <w:rFonts w:ascii="Times New Roman" w:hAnsi="Times New Roman" w:cs="Times New Roman"/>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D60AF" w:rsidRPr="00F4775B" w:rsidRDefault="000D60AF" w:rsidP="00E91EBC">
      <w:pPr>
        <w:rPr>
          <w:rFonts w:ascii="Times New Roman" w:hAnsi="Times New Roman" w:cs="Times New Roman"/>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D60AF" w:rsidRDefault="000D60AF" w:rsidP="00E91EBC">
      <w:pP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D60AF" w:rsidRDefault="000D60AF" w:rsidP="00E91EBC">
      <w:pP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D60AF" w:rsidRDefault="000D60AF" w:rsidP="00E91EBC">
      <w:pP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D60AF" w:rsidRDefault="000D60AF" w:rsidP="00E91EBC">
      <w:pP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D60AF" w:rsidRDefault="000D60AF" w:rsidP="00E91EBC">
      <w:pP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D60AF" w:rsidRDefault="000D60AF" w:rsidP="00E91EBC">
      <w:pP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D60AF" w:rsidRPr="00E91EBC" w:rsidRDefault="000D60AF" w:rsidP="00E91EBC">
      <w:pP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sectPr w:rsidR="000D60AF" w:rsidRPr="00E91E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8F" w:rsidRDefault="00AC328F" w:rsidP="008940D2">
      <w:pPr>
        <w:spacing w:after="0" w:line="240" w:lineRule="auto"/>
      </w:pPr>
      <w:r>
        <w:separator/>
      </w:r>
    </w:p>
  </w:endnote>
  <w:endnote w:type="continuationSeparator" w:id="0">
    <w:p w:rsidR="00AC328F" w:rsidRDefault="00AC328F" w:rsidP="0089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8F" w:rsidRDefault="00AC328F" w:rsidP="008940D2">
      <w:pPr>
        <w:spacing w:after="0" w:line="240" w:lineRule="auto"/>
      </w:pPr>
      <w:r>
        <w:separator/>
      </w:r>
    </w:p>
  </w:footnote>
  <w:footnote w:type="continuationSeparator" w:id="0">
    <w:p w:rsidR="00AC328F" w:rsidRDefault="00AC328F" w:rsidP="00894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B58A8"/>
    <w:multiLevelType w:val="hybridMultilevel"/>
    <w:tmpl w:val="F0EACD08"/>
    <w:lvl w:ilvl="0" w:tplc="F3D4C36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A2"/>
    <w:rsid w:val="00024322"/>
    <w:rsid w:val="0005253B"/>
    <w:rsid w:val="000A0766"/>
    <w:rsid w:val="000A434B"/>
    <w:rsid w:val="000D60AF"/>
    <w:rsid w:val="000D7008"/>
    <w:rsid w:val="00157226"/>
    <w:rsid w:val="00161903"/>
    <w:rsid w:val="0017459E"/>
    <w:rsid w:val="00183304"/>
    <w:rsid w:val="0018652C"/>
    <w:rsid w:val="001A425B"/>
    <w:rsid w:val="0020562E"/>
    <w:rsid w:val="002E39C8"/>
    <w:rsid w:val="00364D74"/>
    <w:rsid w:val="003729AB"/>
    <w:rsid w:val="0038095F"/>
    <w:rsid w:val="003C2589"/>
    <w:rsid w:val="003E7C43"/>
    <w:rsid w:val="004000AF"/>
    <w:rsid w:val="00406578"/>
    <w:rsid w:val="00465DCF"/>
    <w:rsid w:val="004D0138"/>
    <w:rsid w:val="004E0442"/>
    <w:rsid w:val="004F108A"/>
    <w:rsid w:val="00542A36"/>
    <w:rsid w:val="0057078E"/>
    <w:rsid w:val="005D02A6"/>
    <w:rsid w:val="00626A0D"/>
    <w:rsid w:val="006F19B0"/>
    <w:rsid w:val="007338A2"/>
    <w:rsid w:val="0075719A"/>
    <w:rsid w:val="0079778A"/>
    <w:rsid w:val="007A5632"/>
    <w:rsid w:val="007E0564"/>
    <w:rsid w:val="00856DB7"/>
    <w:rsid w:val="0087753F"/>
    <w:rsid w:val="008940D2"/>
    <w:rsid w:val="008F4DD9"/>
    <w:rsid w:val="00927FD0"/>
    <w:rsid w:val="009A4B76"/>
    <w:rsid w:val="009C6DA2"/>
    <w:rsid w:val="009F4325"/>
    <w:rsid w:val="00A23494"/>
    <w:rsid w:val="00A42325"/>
    <w:rsid w:val="00A66770"/>
    <w:rsid w:val="00AC328F"/>
    <w:rsid w:val="00AD247C"/>
    <w:rsid w:val="00AD4BF2"/>
    <w:rsid w:val="00AF4840"/>
    <w:rsid w:val="00AF72F0"/>
    <w:rsid w:val="00B07852"/>
    <w:rsid w:val="00B874EB"/>
    <w:rsid w:val="00BF28A7"/>
    <w:rsid w:val="00C159B4"/>
    <w:rsid w:val="00CA4BC9"/>
    <w:rsid w:val="00CD091F"/>
    <w:rsid w:val="00CD4C5F"/>
    <w:rsid w:val="00D354EF"/>
    <w:rsid w:val="00D46836"/>
    <w:rsid w:val="00DB4AC9"/>
    <w:rsid w:val="00E86489"/>
    <w:rsid w:val="00E91EBC"/>
    <w:rsid w:val="00EF135E"/>
    <w:rsid w:val="00EF383E"/>
    <w:rsid w:val="00EF6204"/>
    <w:rsid w:val="00F14D25"/>
    <w:rsid w:val="00F30F8E"/>
    <w:rsid w:val="00F32267"/>
    <w:rsid w:val="00F4775B"/>
    <w:rsid w:val="00F50242"/>
    <w:rsid w:val="00F70E4F"/>
    <w:rsid w:val="00F83F50"/>
    <w:rsid w:val="00FA0C61"/>
    <w:rsid w:val="00FA1155"/>
    <w:rsid w:val="00FB1F79"/>
    <w:rsid w:val="00FE66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4C92-6BD6-4AB7-9763-919E910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0D"/>
    <w:rPr>
      <w:rFonts w:ascii="Tahoma" w:hAnsi="Tahoma" w:cs="Tahoma"/>
      <w:sz w:val="16"/>
      <w:szCs w:val="16"/>
    </w:rPr>
  </w:style>
  <w:style w:type="paragraph" w:styleId="Header">
    <w:name w:val="header"/>
    <w:basedOn w:val="Normal"/>
    <w:link w:val="HeaderChar"/>
    <w:uiPriority w:val="99"/>
    <w:unhideWhenUsed/>
    <w:rsid w:val="0089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0D2"/>
  </w:style>
  <w:style w:type="paragraph" w:styleId="Footer">
    <w:name w:val="footer"/>
    <w:basedOn w:val="Normal"/>
    <w:link w:val="FooterChar"/>
    <w:uiPriority w:val="99"/>
    <w:unhideWhenUsed/>
    <w:rsid w:val="0089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0D2"/>
  </w:style>
  <w:style w:type="table" w:styleId="TableGrid">
    <w:name w:val="Table Grid"/>
    <w:basedOn w:val="TableNormal"/>
    <w:uiPriority w:val="59"/>
    <w:rsid w:val="00FA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459E"/>
    <w:pPr>
      <w:spacing w:after="0" w:line="240" w:lineRule="auto"/>
    </w:pPr>
  </w:style>
  <w:style w:type="paragraph" w:styleId="Title">
    <w:name w:val="Title"/>
    <w:basedOn w:val="Normal"/>
    <w:next w:val="Normal"/>
    <w:link w:val="TitleChar"/>
    <w:uiPriority w:val="10"/>
    <w:qFormat/>
    <w:rsid w:val="001745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59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A0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Windows User</cp:lastModifiedBy>
  <cp:revision>2</cp:revision>
  <dcterms:created xsi:type="dcterms:W3CDTF">2023-05-16T18:57:00Z</dcterms:created>
  <dcterms:modified xsi:type="dcterms:W3CDTF">2023-05-16T18:57:00Z</dcterms:modified>
</cp:coreProperties>
</file>