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1A" w:rsidRPr="00853DCD" w:rsidRDefault="00853DCD" w:rsidP="00853DCD">
      <w:pPr>
        <w:jc w:val="center"/>
        <w:rPr>
          <w:b/>
          <w:bCs/>
          <w:color w:val="353535"/>
          <w:sz w:val="40"/>
          <w:szCs w:val="14"/>
        </w:rPr>
      </w:pPr>
      <w:r w:rsidRPr="00853DCD">
        <w:rPr>
          <w:b/>
          <w:bCs/>
          <w:color w:val="353535"/>
          <w:sz w:val="40"/>
          <w:szCs w:val="14"/>
        </w:rPr>
        <w:t>Laborator</w:t>
      </w:r>
      <w:bookmarkStart w:id="0" w:name="_GoBack"/>
      <w:bookmarkEnd w:id="0"/>
      <w:r w:rsidRPr="00853DCD">
        <w:rPr>
          <w:b/>
          <w:bCs/>
          <w:color w:val="353535"/>
          <w:sz w:val="40"/>
          <w:szCs w:val="14"/>
        </w:rPr>
        <w:t>y equipment and uses</w:t>
      </w:r>
    </w:p>
    <w:tbl>
      <w:tblPr>
        <w:tblStyle w:val="TableGrid"/>
        <w:tblpPr w:leftFromText="180" w:rightFromText="180" w:horzAnchor="margin" w:tblpY="915"/>
        <w:tblW w:w="9209" w:type="dxa"/>
        <w:tblLayout w:type="fixed"/>
        <w:tblLook w:val="01E0" w:firstRow="1" w:lastRow="1" w:firstColumn="1" w:lastColumn="1" w:noHBand="0" w:noVBand="0"/>
      </w:tblPr>
      <w:tblGrid>
        <w:gridCol w:w="1599"/>
        <w:gridCol w:w="4208"/>
        <w:gridCol w:w="3402"/>
      </w:tblGrid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A3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A3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and/or use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A34C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Picture</w:t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4E6A1A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B</w:t>
            </w:r>
            <w:r w:rsidR="00216098">
              <w:rPr>
                <w:sz w:val="28"/>
                <w:szCs w:val="28"/>
              </w:rPr>
              <w:t xml:space="preserve">eaker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8" w:rsidRPr="00F61433" w:rsidRDefault="00A34CE8" w:rsidP="004E6A1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Beakers are used for holding various chemicals.</w:t>
            </w:r>
          </w:p>
          <w:p w:rsidR="00A34CE8" w:rsidRPr="00F61433" w:rsidRDefault="00A34CE8" w:rsidP="004E6A1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Not for measuring precisely.</w:t>
            </w:r>
          </w:p>
          <w:p w:rsidR="00A34CE8" w:rsidRPr="00F61433" w:rsidRDefault="00A34CE8" w:rsidP="004E6A1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Sizes vary.</w:t>
            </w:r>
          </w:p>
          <w:p w:rsidR="004E6A1A" w:rsidRPr="00F61433" w:rsidRDefault="004E6A1A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4E6A1A">
            <w:r w:rsidRPr="004E6A1A">
              <w:drawing>
                <wp:inline distT="0" distB="0" distL="0" distR="0" wp14:anchorId="591A893B" wp14:editId="6A0F7346">
                  <wp:extent cx="2110740" cy="1059180"/>
                  <wp:effectExtent l="0" t="0" r="3810" b="7620"/>
                  <wp:docPr id="6147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61" cy="1065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4E6A1A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Conical flask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8" w:rsidRPr="00F61433" w:rsidRDefault="00A34CE8" w:rsidP="004E6A1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approximately measure the volume various liquids.</w:t>
            </w:r>
          </w:p>
          <w:p w:rsidR="00A34CE8" w:rsidRPr="00F61433" w:rsidRDefault="00A34CE8" w:rsidP="004E6A1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Useful for mixing by swirling</w:t>
            </w:r>
          </w:p>
          <w:p w:rsidR="00A34CE8" w:rsidRPr="00F61433" w:rsidRDefault="00A34CE8" w:rsidP="004E6A1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Sizes vary.</w:t>
            </w:r>
          </w:p>
          <w:p w:rsidR="004E6A1A" w:rsidRPr="00F61433" w:rsidRDefault="004E6A1A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4E6A1A">
            <w:r w:rsidRPr="004E6A1A">
              <w:drawing>
                <wp:inline distT="0" distB="0" distL="0" distR="0" wp14:anchorId="6DC63246" wp14:editId="67838C35">
                  <wp:extent cx="2270760" cy="1165860"/>
                  <wp:effectExtent l="0" t="0" r="0" b="0"/>
                  <wp:docPr id="5124" name="Picture 5" descr="Pyrex Erlenmeyer Flask Starter Pa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Pyrex Erlenmeyer Flask Starter Pack">
                            <a:hlinkClick r:id="rId9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337" cy="122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F06138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Florence flask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8" w:rsidRPr="00F61433" w:rsidRDefault="00A34CE8" w:rsidP="00F0613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boil liquids.</w:t>
            </w:r>
          </w:p>
          <w:p w:rsidR="00A34CE8" w:rsidRPr="00F61433" w:rsidRDefault="00A34CE8" w:rsidP="00F0613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Also used to collect gases, if applicable.</w:t>
            </w:r>
          </w:p>
          <w:p w:rsidR="00A34CE8" w:rsidRPr="00F61433" w:rsidRDefault="00A34CE8" w:rsidP="00F0613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Sizes vary.</w:t>
            </w:r>
          </w:p>
          <w:p w:rsidR="004E6A1A" w:rsidRPr="00F61433" w:rsidRDefault="004E6A1A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F06138" w:rsidP="00F06138">
            <w:r w:rsidRPr="00F06138">
              <w:drawing>
                <wp:inline distT="0" distB="0" distL="0" distR="0" wp14:anchorId="3CA6B2EF" wp14:editId="622B40F5">
                  <wp:extent cx="2217420" cy="1143000"/>
                  <wp:effectExtent l="0" t="0" r="0" b="0"/>
                  <wp:docPr id="6148" name="Picture 5" descr="Pyrex® Florence Boiling Flas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5" descr="Pyrex® Florence Boiling Flask">
                            <a:hlinkClick r:id="rId11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68" cy="117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F06138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Condenser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8" w:rsidRPr="00F61433" w:rsidRDefault="00F06138" w:rsidP="00F06138">
            <w:p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 xml:space="preserve">Condenser is used for condensing of vapors that pass </w:t>
            </w:r>
            <w:proofErr w:type="spellStart"/>
            <w:r w:rsidRPr="00F61433">
              <w:rPr>
                <w:sz w:val="24"/>
                <w:szCs w:val="24"/>
              </w:rPr>
              <w:t>trough</w:t>
            </w:r>
            <w:proofErr w:type="spellEnd"/>
            <w:r w:rsidRPr="00F61433">
              <w:rPr>
                <w:sz w:val="24"/>
                <w:szCs w:val="24"/>
              </w:rPr>
              <w:t xml:space="preserve"> the center tube. It is cooled with water that passes in the outer tube.</w:t>
            </w:r>
          </w:p>
          <w:p w:rsidR="004E6A1A" w:rsidRPr="00F61433" w:rsidRDefault="004E6A1A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F06138" w:rsidP="00F06138">
            <w:r w:rsidRPr="00F06138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067D172" wp14:editId="19DABF1C">
                  <wp:extent cx="2203707" cy="1196340"/>
                  <wp:effectExtent l="0" t="0" r="6350" b="3810"/>
                  <wp:docPr id="3076" name="Picture 4" descr="Liebig condenser @ Chemistry Dictionary &amp; Glossary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Liebig condenser @ Chemistry Dictionary &amp; Glossary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4827" cy="12078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F06138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Graduated cylinder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measure the volume of liquids.</w:t>
            </w:r>
          </w:p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Plastic ring always on top if applicable.</w:t>
            </w:r>
          </w:p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Sizes vary.</w:t>
            </w:r>
          </w:p>
          <w:p w:rsidR="004E6A1A" w:rsidRPr="00F61433" w:rsidRDefault="004E6A1A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F06138" w:rsidP="00F06138">
            <w:r w:rsidRPr="00F06138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7E24D97" wp14:editId="3FC79171">
                  <wp:extent cx="1295400" cy="1089660"/>
                  <wp:effectExtent l="0" t="0" r="0" b="0"/>
                  <wp:docPr id="4100" name="Picture 6" descr="Glass Graduated Cylinders, Single Metric Scal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6" descr="Glass Graduated Cylinders, Single Metric Scale">
                            <a:hlinkClick r:id="rId14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78F71EF" wp14:editId="7512908C">
                  <wp:extent cx="693420" cy="1036320"/>
                  <wp:effectExtent l="0" t="0" r="0" b="0"/>
                  <wp:docPr id="6155" name="Picture 6155" descr="http://tbn0.google.com/images?q=tbn:CiBjOewsvg86OM:http://www.tea.state.tx.us/student.assessment/resources/online/2006/grade8/science/images/20graphicaa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bn0.google.com/images?q=tbn:CiBjOewsvg86OM:http://www.tea.state.tx.us/student.assessment/resources/online/2006/grade8/science/images/20graphic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8" w:rsidRPr="00F61433" w:rsidRDefault="007374DD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Volumetric flask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 xml:space="preserve">Used to prepare precise standard solutions.  </w:t>
            </w:r>
          </w:p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They are only good for 1 specific volume.</w:t>
            </w:r>
          </w:p>
          <w:p w:rsidR="00A34CE8" w:rsidRPr="00F61433" w:rsidRDefault="00A34CE8" w:rsidP="00F0613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Comes in many sizes</w:t>
            </w:r>
          </w:p>
          <w:p w:rsidR="00F06138" w:rsidRPr="00F61433" w:rsidRDefault="00F06138" w:rsidP="00F0613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38" w:rsidRPr="00F06138" w:rsidRDefault="007374DD" w:rsidP="007374DD">
            <w:pPr>
              <w:rPr>
                <w:rFonts w:ascii="Arial" w:hAnsi="Arial" w:cs="Arial"/>
                <w:noProof/>
                <w:color w:val="0000FF"/>
              </w:rPr>
            </w:pPr>
            <w:r w:rsidRPr="007374DD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2371FE" wp14:editId="78D90439">
                  <wp:extent cx="2301240" cy="1203960"/>
                  <wp:effectExtent l="0" t="0" r="3810" b="0"/>
                  <wp:docPr id="7172" name="Picture 6" descr="Pyrex® Volumetric Flask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 descr="Pyrex® Volumetric Flask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012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DD" w:rsidRPr="00F61433" w:rsidRDefault="007374DD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lastRenderedPageBreak/>
              <w:t>Reagent bottle</w:t>
            </w:r>
          </w:p>
          <w:p w:rsidR="007374DD" w:rsidRPr="00F61433" w:rsidRDefault="007374DD" w:rsidP="00A34CE8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7374D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store, transport, or view reagents such as acids or bases.</w:t>
            </w:r>
          </w:p>
          <w:p w:rsidR="007374DD" w:rsidRPr="00F61433" w:rsidRDefault="007374DD" w:rsidP="007374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DD" w:rsidRPr="007374DD" w:rsidRDefault="007374DD" w:rsidP="007374DD">
            <w:pPr>
              <w:rPr>
                <w:rFonts w:ascii="Arial" w:hAnsi="Arial" w:cs="Arial"/>
                <w:noProof/>
                <w:color w:val="0000FF"/>
              </w:rPr>
            </w:pPr>
            <w:r w:rsidRPr="007374DD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883EE93" wp14:editId="38645E96">
                  <wp:extent cx="1973580" cy="998220"/>
                  <wp:effectExtent l="0" t="0" r="7620" b="0"/>
                  <wp:docPr id="8196" name="Picture 5" descr="Dropping Bottle, Glass, Squat Form, 100 m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Dropping Bottle, Glass, Squat Form, 100 mL">
                            <a:hlinkClick r:id="rId14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358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DD" w:rsidRPr="00F61433" w:rsidRDefault="007374DD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Test tube and racks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737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hold chemicals/tubes while experimenting.</w:t>
            </w:r>
          </w:p>
          <w:p w:rsidR="00A34CE8" w:rsidRPr="00F61433" w:rsidRDefault="00A34CE8" w:rsidP="00737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Not for measuring precisely.</w:t>
            </w:r>
          </w:p>
          <w:p w:rsidR="00A34CE8" w:rsidRPr="00F61433" w:rsidRDefault="00A34CE8" w:rsidP="00737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Sizes vary.</w:t>
            </w:r>
          </w:p>
          <w:p w:rsidR="007374DD" w:rsidRPr="00F61433" w:rsidRDefault="007374DD" w:rsidP="00737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DD" w:rsidRDefault="007374DD" w:rsidP="007374DD">
            <w:pPr>
              <w:rPr>
                <w:rFonts w:ascii="Arial" w:hAnsi="Arial" w:cs="Arial"/>
                <w:noProof/>
                <w:color w:val="0000FF"/>
              </w:rPr>
            </w:pPr>
          </w:p>
          <w:p w:rsidR="007374DD" w:rsidRDefault="007374DD" w:rsidP="007374DD">
            <w:pPr>
              <w:rPr>
                <w:rFonts w:ascii="Arial" w:hAnsi="Arial" w:cs="Arial"/>
              </w:rPr>
            </w:pPr>
          </w:p>
          <w:p w:rsidR="007374DD" w:rsidRPr="007374DD" w:rsidRDefault="007374DD" w:rsidP="007374DD">
            <w:pPr>
              <w:tabs>
                <w:tab w:val="left" w:pos="1284"/>
              </w:tabs>
              <w:jc w:val="center"/>
              <w:rPr>
                <w:rFonts w:ascii="Arial" w:hAnsi="Arial" w:cs="Arial"/>
              </w:rPr>
            </w:pPr>
            <w:r w:rsidRPr="007374DD">
              <w:rPr>
                <w:rFonts w:ascii="Arial" w:hAnsi="Arial" w:cs="Arial"/>
              </w:rPr>
              <w:drawing>
                <wp:inline distT="0" distB="0" distL="0" distR="0" wp14:anchorId="7D8D6A85" wp14:editId="353C5BD7">
                  <wp:extent cx="1722120" cy="1074420"/>
                  <wp:effectExtent l="0" t="0" r="0" b="0"/>
                  <wp:docPr id="10244" name="Picture 5" descr="Test Tube Ra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5" descr="Test Tube Rack">
                            <a:hlinkClick r:id="rId9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547" cy="114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330823">
        <w:trPr>
          <w:trHeight w:val="116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DD" w:rsidRPr="00F61433" w:rsidRDefault="007374DD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Rubber stopper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737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close flasks and test tubes.</w:t>
            </w:r>
          </w:p>
          <w:p w:rsidR="007374DD" w:rsidRPr="00F61433" w:rsidRDefault="007374DD" w:rsidP="00737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DD" w:rsidRDefault="007374DD" w:rsidP="007374DD">
            <w:pPr>
              <w:rPr>
                <w:rFonts w:ascii="Arial" w:hAnsi="Arial" w:cs="Arial"/>
                <w:noProof/>
                <w:color w:val="0000FF"/>
              </w:rPr>
            </w:pPr>
            <w:r w:rsidRPr="007374DD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79C13C1" wp14:editId="69AECC58">
                  <wp:extent cx="2011680" cy="883920"/>
                  <wp:effectExtent l="0" t="0" r="7620" b="0"/>
                  <wp:docPr id="9220" name="Picture 5" descr="ANd9GcSziAKDfqKy-SRra_5gWFK6MQIUnpzFATioY5jwQ0GltFa2PVTerlYU6NUNs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5" descr="ANd9GcSziAKDfqKy-SRra_5gWFK6MQIUnpzFATioY5jwQ0GltFa2PVTerlYU6NUNs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633E16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Distillation flask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separate liquids based on boiling point.</w:t>
            </w:r>
          </w:p>
          <w:p w:rsidR="00633E16" w:rsidRPr="00F61433" w:rsidRDefault="00633E16" w:rsidP="00633E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7374DD" w:rsidRDefault="00633E16" w:rsidP="00633E16">
            <w:pPr>
              <w:rPr>
                <w:rFonts w:ascii="Arial" w:hAnsi="Arial" w:cs="Arial"/>
                <w:noProof/>
                <w:color w:val="0000FF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1E2481F" wp14:editId="10F5CCA5">
                  <wp:extent cx="2179320" cy="922020"/>
                  <wp:effectExtent l="0" t="0" r="0" b="0"/>
                  <wp:docPr id="11268" name="Picture 5" descr="840940_chm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5" descr="840940_chm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633E16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Ring stand and ring clump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 xml:space="preserve">Base/Pole of      set-up for experimenting. </w:t>
            </w:r>
          </w:p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Holds glassware in place for heating or evaporating.</w:t>
            </w:r>
          </w:p>
          <w:p w:rsidR="00633E16" w:rsidRPr="00F61433" w:rsidRDefault="00633E16" w:rsidP="00633E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633E16" w:rsidRDefault="00633E16" w:rsidP="00633E16">
            <w:pPr>
              <w:rPr>
                <w:rFonts w:ascii="Arial" w:hAnsi="Arial" w:cs="Arial"/>
                <w:noProof/>
                <w:color w:val="0000FF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0B88153" wp14:editId="01462D84">
                  <wp:extent cx="2072640" cy="1379220"/>
                  <wp:effectExtent l="0" t="0" r="3810" b="0"/>
                  <wp:docPr id="13316" name="Picture 5" descr="Support Stands with Ring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5" descr="Support Stands with Rings">
                            <a:hlinkClick r:id="rId24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74" cy="138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216098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Separator</w:t>
            </w:r>
            <w:r w:rsidR="00633E16" w:rsidRPr="00F61433">
              <w:rPr>
                <w:sz w:val="28"/>
                <w:szCs w:val="28"/>
              </w:rPr>
              <w:t xml:space="preserve"> funnel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61433">
              <w:rPr>
                <w:sz w:val="24"/>
                <w:szCs w:val="24"/>
              </w:rPr>
              <w:t>laboratory</w:t>
            </w:r>
            <w:proofErr w:type="gramEnd"/>
            <w:r w:rsidRPr="00F61433">
              <w:rPr>
                <w:sz w:val="24"/>
                <w:szCs w:val="24"/>
              </w:rPr>
              <w:t xml:space="preserve"> glassware used in liquid-liquid reaction to separate (</w:t>
            </w:r>
            <w:r w:rsidRPr="00F61433">
              <w:rPr>
                <w:i/>
                <w:iCs/>
                <w:sz w:val="24"/>
                <w:szCs w:val="24"/>
              </w:rPr>
              <w:t>partition</w:t>
            </w:r>
            <w:r w:rsidRPr="00F61433">
              <w:rPr>
                <w:sz w:val="24"/>
                <w:szCs w:val="24"/>
              </w:rPr>
              <w:t>) the components of a mixture into two immiscible solvent phases of different densities.</w:t>
            </w:r>
          </w:p>
          <w:p w:rsidR="00633E16" w:rsidRPr="00F61433" w:rsidRDefault="00633E16" w:rsidP="00633E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633E16" w:rsidRDefault="00633E16" w:rsidP="00633E16">
            <w:pPr>
              <w:rPr>
                <w:rFonts w:ascii="Arial" w:hAnsi="Arial" w:cs="Arial"/>
                <w:noProof/>
                <w:color w:val="0000FF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C4CC4B1" wp14:editId="2822ACCB">
                  <wp:extent cx="2087880" cy="1318260"/>
                  <wp:effectExtent l="0" t="0" r="7620" b="0"/>
                  <wp:docPr id="1026" name="Picture 2" descr="https://upload.wikimedia.org/wikipedia/commons/thumb/9/97/Scheidetrichter_zwei_Phasen_brauner_Hintergrund.png/220px-Scheidetrichter_zwei_Phasen_brauner_Hintergr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thumb/9/97/Scheidetrichter_zwei_Phasen_brauner_Hintergrund.png/220px-Scheidetrichter_zwei_Phasen_brauner_Hintergr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26" cy="1325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633E16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desiccator 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The purpose of the </w:t>
            </w:r>
            <w:r w:rsidRPr="00F61433">
              <w:rPr>
                <w:b/>
                <w:bCs/>
                <w:sz w:val="24"/>
                <w:szCs w:val="24"/>
              </w:rPr>
              <w:t>desiccator</w:t>
            </w:r>
            <w:r w:rsidRPr="00F61433">
              <w:rPr>
                <w:sz w:val="24"/>
                <w:szCs w:val="24"/>
              </w:rPr>
              <w:t> is to either dry a chemical or keep a chemical from becoming “wet” from atmospheric humidity (water in the air).</w:t>
            </w:r>
          </w:p>
          <w:p w:rsidR="00633E16" w:rsidRPr="00F61433" w:rsidRDefault="00633E16" w:rsidP="00633E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633E16" w:rsidRDefault="00633E16" w:rsidP="00633E16">
            <w:pPr>
              <w:rPr>
                <w:rFonts w:ascii="Arial" w:hAnsi="Arial" w:cs="Arial"/>
                <w:noProof/>
                <w:color w:val="0000FF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54BBBBD" wp14:editId="556E3340">
                  <wp:extent cx="2057400" cy="1150620"/>
                  <wp:effectExtent l="0" t="0" r="0" b="0"/>
                  <wp:docPr id="6149" name="Content Placeholder 5" descr="Vacuum Desiccators at Rs 9325/number | Laboratory Desiccator | ID:  17850110288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Vacuum Desiccators at Rs 9325/number | Laboratory Desiccator | ID:  17850110288"/>
                          <pic:cNvPicPr>
                            <a:picLocks noGrp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709" cy="11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633E16" w:rsidP="00A34CE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lastRenderedPageBreak/>
              <w:t xml:space="preserve">Test tube brusher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Cleaning.</w:t>
            </w:r>
          </w:p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You must clean tubes before and after you use.</w:t>
            </w:r>
          </w:p>
          <w:p w:rsidR="00633E16" w:rsidRPr="00F61433" w:rsidRDefault="00633E16" w:rsidP="00633E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633E16" w:rsidRDefault="00633E16" w:rsidP="00633E16">
            <w:pPr>
              <w:rPr>
                <w:rFonts w:ascii="Arial" w:hAnsi="Arial" w:cs="Arial"/>
                <w:noProof/>
                <w:color w:val="0000FF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FB1062C" wp14:editId="4546C3B7">
                  <wp:extent cx="2057400" cy="990600"/>
                  <wp:effectExtent l="0" t="0" r="0" b="0"/>
                  <wp:docPr id="14340" name="Picture 5" descr="White Nylon Bristle Test Tube Brush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White Nylon Bristle Test Tube Brushes">
                            <a:hlinkClick r:id="rId28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09" cy="99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6" w:rsidRPr="00F61433" w:rsidRDefault="006E192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Pipet and blub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33E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precisely measure the volume of liquids in small amounts.</w:t>
            </w:r>
          </w:p>
          <w:p w:rsidR="00633E16" w:rsidRPr="00F61433" w:rsidRDefault="00633E16" w:rsidP="006E192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6" w:rsidRPr="00633E16" w:rsidRDefault="00F61433" w:rsidP="00F61433">
            <w:pPr>
              <w:rPr>
                <w:rFonts w:ascii="Arial" w:hAnsi="Arial" w:cs="Arial"/>
                <w:noProof/>
                <w:color w:val="0000FF"/>
              </w:rPr>
            </w:pPr>
            <w:r w:rsidRPr="006E19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EF963AB" wp14:editId="30716413">
                  <wp:extent cx="2034540" cy="518160"/>
                  <wp:effectExtent l="0" t="0" r="3810" b="0"/>
                  <wp:docPr id="43013" name="Picture 8" descr="Safety Pipet Filler, Silicone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3" name="Picture 8" descr="Safety Pipet Filler, Silicone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9260" cy="54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929" w:rsidRPr="006E19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EF454AD" wp14:editId="7E616668">
                  <wp:extent cx="1135380" cy="1216514"/>
                  <wp:effectExtent l="0" t="0" r="7620" b="3175"/>
                  <wp:docPr id="43012" name="Picture 5" descr="Pyrex® Color-Coded Measuring Pipet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5" descr="Pyrex® Color-Coded Measuring Pipet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48" cy="124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929" w:rsidRPr="006E1929">
              <w:rPr>
                <w:rFonts w:ascii="Arial" w:hAnsi="Arial" w:cs="Arial"/>
                <w:noProof/>
                <w:color w:val="0000FF"/>
              </w:rPr>
              <w:t xml:space="preserve"> </w:t>
            </w:r>
            <w:r w:rsidR="006E1929" w:rsidRPr="006E19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9A2A3D5" wp14:editId="6F740C8D">
                  <wp:extent cx="647700" cy="1242060"/>
                  <wp:effectExtent l="0" t="0" r="0" b="0"/>
                  <wp:docPr id="6150" name="Picture 6" descr="BrandTech 30607 BLAUBRAND® Bulb Pipette, Glass, Class A, 5 mL; 6/PK from  Cole-Par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BrandTech 30607 BLAUBRAND® Bulb Pipette, Glass, Class A, 5 mL; 6/PK from  Cole-Parmer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9" cy="124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929" w:rsidRPr="006E1929">
              <w:rPr>
                <w:rFonts w:ascii="Arial" w:hAnsi="Arial" w:cs="Arial"/>
                <w:noProof/>
                <w:color w:val="0000FF"/>
              </w:rPr>
              <w:t xml:space="preserve"> </w:t>
            </w:r>
          </w:p>
        </w:tc>
      </w:tr>
      <w:tr w:rsidR="00F61433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29" w:rsidRPr="00F61433" w:rsidRDefault="006E192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Disposable pipet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E192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Disposable pipets used to transfer small amounts of chemicals.</w:t>
            </w:r>
          </w:p>
          <w:p w:rsidR="006E1929" w:rsidRPr="00F61433" w:rsidRDefault="006E1929" w:rsidP="006E192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9" w:rsidRPr="006E1929" w:rsidRDefault="006E1929" w:rsidP="006E1929">
            <w:pPr>
              <w:jc w:val="right"/>
              <w:rPr>
                <w:rFonts w:ascii="Arial" w:hAnsi="Arial" w:cs="Arial"/>
                <w:noProof/>
                <w:color w:val="0000FF"/>
              </w:rPr>
            </w:pPr>
            <w:r w:rsidRPr="006E19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10B7530" wp14:editId="5F9BA321">
                  <wp:extent cx="2065020" cy="960051"/>
                  <wp:effectExtent l="0" t="0" r="0" b="0"/>
                  <wp:docPr id="44036" name="Picture 4" descr="Plastic Microchemistry Pipet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 descr="Plastic Microchemistry Pipet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7661" cy="9984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33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29" w:rsidRPr="00F61433" w:rsidRDefault="006E192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Capillary tube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E192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collect liquid through the process of capillary action.</w:t>
            </w:r>
          </w:p>
          <w:p w:rsidR="006E1929" w:rsidRPr="00F61433" w:rsidRDefault="006E1929" w:rsidP="006E192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9" w:rsidRPr="006E1929" w:rsidRDefault="006E1929" w:rsidP="006E1929">
            <w:pPr>
              <w:jc w:val="right"/>
              <w:rPr>
                <w:rFonts w:ascii="Arial" w:hAnsi="Arial" w:cs="Arial"/>
                <w:noProof/>
                <w:color w:val="0000FF"/>
              </w:rPr>
            </w:pPr>
            <w:r w:rsidRPr="006E19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0CE0A05" wp14:editId="2B634446">
                  <wp:extent cx="2087880" cy="1036320"/>
                  <wp:effectExtent l="0" t="0" r="7620" b="0"/>
                  <wp:docPr id="45060" name="Picture 5" descr="Heparinized Capillary Tubes (Vial of 100)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0" name="Picture 5" descr="Heparinized Capillary Tubes (Vial of 100)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29" w:rsidRPr="00F61433" w:rsidRDefault="0046060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Test tube holder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6E192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 xml:space="preserve">Used for carrying or holding hot test tubes.  </w:t>
            </w:r>
          </w:p>
          <w:p w:rsidR="006E1929" w:rsidRPr="00F61433" w:rsidRDefault="006E1929" w:rsidP="006E192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9" w:rsidRPr="006E1929" w:rsidRDefault="00460607" w:rsidP="00460607">
            <w:pPr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A3EFEFC" wp14:editId="7DC8BCF2">
                  <wp:extent cx="2095500" cy="1082040"/>
                  <wp:effectExtent l="0" t="0" r="0" b="3810"/>
                  <wp:docPr id="15364" name="Picture 9" descr="Test Tube Clamp with Grips, Stoddard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9" descr="Test Tube Clamp with Grips, Stoddard">
                            <a:hlinkClick r:id="rId35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29" w:rsidRPr="00F61433" w:rsidRDefault="0046060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Thermometer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46060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Measuring temperature.</w:t>
            </w:r>
          </w:p>
          <w:p w:rsidR="006E1929" w:rsidRPr="00F61433" w:rsidRDefault="006E1929" w:rsidP="004606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9" w:rsidRPr="006E1929" w:rsidRDefault="00460607" w:rsidP="00460607">
            <w:pPr>
              <w:jc w:val="center"/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90580FC" wp14:editId="0331FAC6">
                  <wp:extent cx="1988820" cy="929640"/>
                  <wp:effectExtent l="0" t="0" r="0" b="3810"/>
                  <wp:docPr id="16388" name="Picture 9" descr="Teflon®-Coated Mercury Thermomete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9" descr="Teflon®-Coated Mercury Thermometers">
                            <a:hlinkClick r:id="rId11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07" w:rsidRPr="00F61433" w:rsidRDefault="0046060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Watch glass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46060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show chemical reactions.</w:t>
            </w:r>
          </w:p>
          <w:p w:rsidR="00460607" w:rsidRPr="00F61433" w:rsidRDefault="00460607" w:rsidP="004606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07" w:rsidRPr="00460607" w:rsidRDefault="00460607" w:rsidP="00460607">
            <w:pPr>
              <w:jc w:val="center"/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F6E2C63" wp14:editId="30A99D1F">
                  <wp:extent cx="2246630" cy="838200"/>
                  <wp:effectExtent l="0" t="0" r="1270" b="0"/>
                  <wp:docPr id="6151" name="Picture 6" descr="Watch glass, 100 mm d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Watch glass, 100 mm d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31" cy="8430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330823" w:rsidP="0021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Crucible and cover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4E6A1A" w:rsidP="00A34CE8">
            <w:p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Made of porcelain; used to heat small amounts of solid substances that are being heated strongly at high temperatures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F6143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5FD7FDB" wp14:editId="191EED58">
                  <wp:extent cx="1173480" cy="845820"/>
                  <wp:effectExtent l="0" t="0" r="7620" b="0"/>
                  <wp:docPr id="29" name="Picture 29" descr="http://tbn0.google.com/images?q=tbn:X2uyS81Y3t__pM:http://www.perfectpartscompany.com/P606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0.google.com/images?q=tbn:X2uyS81Y3t__pM:http://www.perfectpartscompany.com/P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330823" w:rsidP="0021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Crucible tongs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1A" w:rsidRPr="00F61433" w:rsidRDefault="004E6A1A" w:rsidP="00A34CE8">
            <w:p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Metal utility tongs used for hot crucibles; spring-like jaws with a jaw opening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1A" w:rsidRDefault="004E6A1A" w:rsidP="00F6143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2841B50" wp14:editId="3118BDCE">
                  <wp:extent cx="1760220" cy="800100"/>
                  <wp:effectExtent l="0" t="0" r="0" b="0"/>
                  <wp:docPr id="28" name="Picture 28" descr="http://tbn0.google.com/images?q=tbn:two7LvBPOl9HNM:http://core.ecu.edu/chem/chemlab/equipment/images/tongs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0.google.com/images?q=tbn:two7LvBPOl9HNM:http://core.ecu.edu/chem/chemlab/equipment/images/to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rPr>
          <w:trHeight w:val="225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07" w:rsidRPr="00F61433" w:rsidRDefault="0046060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Clay </w:t>
            </w:r>
            <w:r w:rsidR="00216098" w:rsidRPr="00F61433">
              <w:rPr>
                <w:sz w:val="28"/>
                <w:szCs w:val="28"/>
              </w:rPr>
              <w:t>triangles</w:t>
            </w:r>
            <w:r w:rsidRPr="00F614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hold a crucible in place on a ring stand.</w:t>
            </w:r>
          </w:p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Also helps absorb and spread heat of flame.</w:t>
            </w:r>
          </w:p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Part of ring stand set-up.</w:t>
            </w:r>
          </w:p>
          <w:p w:rsidR="00460607" w:rsidRPr="00F61433" w:rsidRDefault="00460607" w:rsidP="00A34C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07" w:rsidRDefault="00460607" w:rsidP="00460607">
            <w:pPr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D365756" wp14:editId="48C14D5E">
                  <wp:extent cx="2042160" cy="1295400"/>
                  <wp:effectExtent l="0" t="0" r="0" b="0"/>
                  <wp:docPr id="21508" name="Picture 5" descr="Triangle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5" descr="Triangle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07" w:rsidRPr="00F61433" w:rsidRDefault="0046060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Beaker tongs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carry beakers.</w:t>
            </w:r>
          </w:p>
          <w:p w:rsidR="00460607" w:rsidRPr="00F61433" w:rsidRDefault="00460607" w:rsidP="004606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07" w:rsidRPr="00460607" w:rsidRDefault="00460607" w:rsidP="00460607">
            <w:pPr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AC1E1CC" wp14:editId="3B000FFF">
                  <wp:extent cx="2537460" cy="1127760"/>
                  <wp:effectExtent l="0" t="0" r="0" b="0"/>
                  <wp:docPr id="24580" name="Picture 5" descr="Surefast Beaker Clamp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5" descr="Surefast Beaker Clamp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07" w:rsidRPr="00F61433" w:rsidRDefault="00216098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tr</w:t>
            </w:r>
            <w:r w:rsidRPr="00F61433">
              <w:rPr>
                <w:sz w:val="28"/>
                <w:szCs w:val="28"/>
              </w:rPr>
              <w:t>ing</w:t>
            </w:r>
            <w:r w:rsidR="00460607" w:rsidRPr="00F61433">
              <w:rPr>
                <w:sz w:val="28"/>
                <w:szCs w:val="28"/>
              </w:rPr>
              <w:t xml:space="preserve"> road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stir substances.</w:t>
            </w:r>
          </w:p>
          <w:p w:rsidR="00A34CE8" w:rsidRPr="00F61433" w:rsidRDefault="00A34CE8" w:rsidP="004606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Clean in between uses.</w:t>
            </w:r>
          </w:p>
          <w:p w:rsidR="00460607" w:rsidRPr="00F61433" w:rsidRDefault="00460607" w:rsidP="0046060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07" w:rsidRPr="00460607" w:rsidRDefault="00460607" w:rsidP="00460607">
            <w:pPr>
              <w:rPr>
                <w:rFonts w:ascii="Arial" w:hAnsi="Arial" w:cs="Arial"/>
                <w:noProof/>
                <w:color w:val="0000FF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C728F05" wp14:editId="21E55D14">
                  <wp:extent cx="2080260" cy="982980"/>
                  <wp:effectExtent l="0" t="0" r="0" b="7620"/>
                  <wp:docPr id="27652" name="Picture 5" descr="Glass Stirring Rod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5" descr="Glass Stirring Rod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7" w:rsidRPr="00F61433" w:rsidRDefault="00EB3A9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Mortar and pestle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EB3A9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grind substances into powder.</w:t>
            </w:r>
          </w:p>
          <w:p w:rsidR="00EB3A97" w:rsidRPr="00F61433" w:rsidRDefault="00EB3A97" w:rsidP="00EB3A9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97" w:rsidRPr="00460607" w:rsidRDefault="00EB3A97" w:rsidP="00EB3A97">
            <w:pPr>
              <w:rPr>
                <w:rFonts w:ascii="Arial" w:hAnsi="Arial" w:cs="Arial"/>
                <w:noProof/>
                <w:color w:val="0000FF"/>
              </w:rPr>
            </w:pPr>
            <w:r w:rsidRPr="00EB3A9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7308CD2" wp14:editId="1C975C36">
                  <wp:extent cx="2628900" cy="1188720"/>
                  <wp:effectExtent l="0" t="0" r="0" b="0"/>
                  <wp:docPr id="25604" name="Picture 9" descr="Porcelain Mortars and Pestle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9" descr="Porcelain Mortars and Pestle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7" w:rsidRPr="00F61433" w:rsidRDefault="00EB3A97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Funnel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EB3A9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safely transfer substances from one container to another.</w:t>
            </w:r>
          </w:p>
          <w:p w:rsidR="00EB3A97" w:rsidRPr="00F61433" w:rsidRDefault="00EB3A97" w:rsidP="00EB3A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97" w:rsidRPr="00460607" w:rsidRDefault="00EB3A97" w:rsidP="00EB3A97">
            <w:pPr>
              <w:rPr>
                <w:rFonts w:ascii="Arial" w:hAnsi="Arial" w:cs="Arial"/>
                <w:noProof/>
                <w:color w:val="0000FF"/>
              </w:rPr>
            </w:pPr>
            <w:r w:rsidRPr="00EB3A9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5B94A46" wp14:editId="60634448">
                  <wp:extent cx="769620" cy="998220"/>
                  <wp:effectExtent l="0" t="0" r="0" b="0"/>
                  <wp:docPr id="33796" name="Picture 5" descr="Funnel, Polypropylene, Nalgene, 2 5/8 in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5" descr="Funnel, Polypropylene, Nalgene, 2 5/8 in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A97">
              <w:rPr>
                <w:noProof/>
              </w:rPr>
              <w:t xml:space="preserve"> </w:t>
            </w:r>
            <w:r w:rsidRPr="00EB3A9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B3F6AE0" wp14:editId="2AF402B8">
                  <wp:extent cx="1118235" cy="1181100"/>
                  <wp:effectExtent l="0" t="0" r="5715" b="0"/>
                  <wp:docPr id="6152" name="Picture 2" descr="1000ml,Vacuum Suction Filtration Device,1 L,Buchner Funnel Apparatus,Heavy  Wall|buchner funnel|filtration vacuumfiltration apparatus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1000ml,Vacuum Suction Filtration Device,1 L,Buchner Funnel Apparatus,Heavy  Wall|buchner funnel|filtration vacuumfiltration apparatus -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3" cy="1184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33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9" w:rsidRPr="00F61433" w:rsidRDefault="0026180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lastRenderedPageBreak/>
              <w:t>Dropper and bottle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26180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measure out small amounts of liquids for experiments.</w:t>
            </w:r>
          </w:p>
          <w:p w:rsidR="00261809" w:rsidRPr="00F61433" w:rsidRDefault="00261809" w:rsidP="0026180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9" w:rsidRPr="00EB3A97" w:rsidRDefault="00261809" w:rsidP="00261809">
            <w:pPr>
              <w:rPr>
                <w:rFonts w:ascii="Arial" w:hAnsi="Arial" w:cs="Arial"/>
                <w:noProof/>
                <w:color w:val="0000FF"/>
              </w:rPr>
            </w:pPr>
            <w:r w:rsidRPr="002618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E192389" wp14:editId="55751EAD">
                  <wp:extent cx="2308860" cy="1272540"/>
                  <wp:effectExtent l="0" t="0" r="0" b="3810"/>
                  <wp:docPr id="34821" name="Picture 8" descr="KkfNznWuRWgPITVBkv-bCR7xIWLrtaXJSMks5VPs3P_D9-zLObWGbJv9WinrFnhx2FITD-LOoAV39YlBizaIVmupTqQKs_tXjgbw7nuEG0f2gzpX-9lv9-eAAfdf1XbIZq71BUBT7HeLQgeX2KKT2fUxZ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1" name="Picture 8" descr="KkfNznWuRWgPITVBkv-bCR7xIWLrtaXJSMks5VPs3P_D9-zLObWGbJv9WinrFnhx2FITD-LOoAV39YlBizaIVmupTqQKs_tXjgbw7nuEG0f2gzpX-9lv9-eAAfdf1XbIZq71BUBT7HeLQgeX2KKT2fUxZ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9" w:rsidRPr="00F61433" w:rsidRDefault="0026180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Filter pepper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9" w:rsidRPr="00F61433" w:rsidRDefault="00261809" w:rsidP="0026180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 xml:space="preserve">Use for filtration.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9" w:rsidRPr="00261809" w:rsidRDefault="00261809" w:rsidP="00261809">
            <w:pPr>
              <w:rPr>
                <w:rFonts w:ascii="Arial" w:hAnsi="Arial" w:cs="Arial"/>
                <w:noProof/>
                <w:color w:val="0000FF"/>
              </w:rPr>
            </w:pPr>
            <w:r w:rsidRPr="002618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926BFDF" wp14:editId="2E9B8C81">
                  <wp:extent cx="746760" cy="1028065"/>
                  <wp:effectExtent l="0" t="0" r="0" b="635"/>
                  <wp:docPr id="2054" name="Picture 6" descr="MilliporeSigma Quantitative Filter Papers: Ashless Circles:Filtration:Filter  | Fisher Scientific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MilliporeSigma Quantitative Filter Papers: Ashless Circles:Filtration:Filter  | Fisher Scientific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65" cy="10476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61809">
              <w:rPr>
                <w:noProof/>
              </w:rPr>
              <w:t xml:space="preserve"> </w:t>
            </w:r>
            <w:r w:rsidRPr="002618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069F713" wp14:editId="1C384EF3">
                  <wp:extent cx="1127760" cy="1036320"/>
                  <wp:effectExtent l="0" t="0" r="0" b="0"/>
                  <wp:docPr id="2058" name="Picture 10" descr="Fast Speed Quantitative Filter Paper Grade 201, SML 12.5cm, Q100 – Lilium  Laboratory Equipment and Supplies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Fast Speed Quantitative Filter Paper Grade 201, SML 12.5cm, Q100 – Lilium  Laboratory Equipment and Supplies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15" cy="10419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9" w:rsidRPr="00F61433" w:rsidRDefault="00261809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>Washing bottle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26180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Usually contains deionized water.</w:t>
            </w:r>
          </w:p>
          <w:p w:rsidR="00A34CE8" w:rsidRPr="00F61433" w:rsidRDefault="00A34CE8" w:rsidP="0026180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Handy for rinsing glassware and for dispensing small amounts of dH</w:t>
            </w:r>
            <w:r w:rsidRPr="00F61433">
              <w:rPr>
                <w:sz w:val="24"/>
                <w:szCs w:val="24"/>
                <w:vertAlign w:val="subscript"/>
              </w:rPr>
              <w:t>2</w:t>
            </w:r>
            <w:r w:rsidRPr="00F61433">
              <w:rPr>
                <w:sz w:val="24"/>
                <w:szCs w:val="24"/>
              </w:rPr>
              <w:t>O for chemical reactions.</w:t>
            </w:r>
          </w:p>
          <w:p w:rsidR="00261809" w:rsidRPr="00F61433" w:rsidRDefault="00261809" w:rsidP="0026180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9" w:rsidRPr="00261809" w:rsidRDefault="00261809" w:rsidP="00261809">
            <w:pPr>
              <w:rPr>
                <w:rFonts w:ascii="Arial" w:hAnsi="Arial" w:cs="Arial"/>
                <w:noProof/>
                <w:color w:val="0000FF"/>
              </w:rPr>
            </w:pPr>
            <w:r w:rsidRPr="002618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73978D9" wp14:editId="32DDFBFE">
                  <wp:extent cx="2125980" cy="1249680"/>
                  <wp:effectExtent l="0" t="0" r="7620" b="7620"/>
                  <wp:docPr id="35844" name="Picture 5" descr="Wash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5" descr="Wash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18" cy="125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9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Bunsen burner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heat substances quickly or if &gt; 400</w:t>
            </w:r>
            <w:r w:rsidRPr="00F61433">
              <w:rPr>
                <w:sz w:val="24"/>
                <w:szCs w:val="24"/>
                <w:vertAlign w:val="superscript"/>
              </w:rPr>
              <w:t>o</w:t>
            </w:r>
            <w:r w:rsidRPr="00F61433">
              <w:rPr>
                <w:sz w:val="24"/>
                <w:szCs w:val="24"/>
              </w:rPr>
              <w:t>C is needed.</w:t>
            </w:r>
          </w:p>
          <w:p w:rsidR="00A34CE8" w:rsidRPr="00F61433" w:rsidRDefault="00A34CE8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Do not use with flammable substances.</w:t>
            </w:r>
          </w:p>
          <w:p w:rsidR="00261809" w:rsidRPr="00F61433" w:rsidRDefault="00261809" w:rsidP="00AC2E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9" w:rsidRPr="00261809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 w:rsidRP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9190CFA" wp14:editId="21139429">
                  <wp:extent cx="1844040" cy="1318260"/>
                  <wp:effectExtent l="0" t="0" r="3810" b="0"/>
                  <wp:docPr id="18436" name="Picture 8" descr="706706_app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8" descr="706706_app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33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Wire gauze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absorb and spread the heat of flame.</w:t>
            </w:r>
          </w:p>
          <w:p w:rsidR="00AC2E80" w:rsidRPr="00F61433" w:rsidRDefault="00AC2E80" w:rsidP="00AC2E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0" w:rsidRPr="00AC2E80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 w:rsidRP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727AB5C" wp14:editId="17E5A052">
                  <wp:extent cx="2019300" cy="891540"/>
                  <wp:effectExtent l="0" t="0" r="0" b="3810"/>
                  <wp:docPr id="20484" name="Picture 5" descr="Wire Gauze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Wire Gauze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Digital balance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accurately measure mass.</w:t>
            </w:r>
          </w:p>
          <w:p w:rsidR="00AC2E80" w:rsidRPr="00F61433" w:rsidRDefault="00AC2E80" w:rsidP="00AC2E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0" w:rsidRPr="00AC2E80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F443098" wp14:editId="56092A02">
                  <wp:extent cx="1988820" cy="990600"/>
                  <wp:effectExtent l="0" t="0" r="0" b="0"/>
                  <wp:docPr id="26" name="Picture 26" descr="http://tbn0.google.com/images?q=tbn:o4DcgudIR0HeCM:http://www.americanweigh.com/images/scoutproLG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0.google.com/images?q=tbn:o4DcgudIR0HeCM:http://www.americanweigh.com/images/scoutpro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lastRenderedPageBreak/>
              <w:t xml:space="preserve">Centrifuge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8" w:rsidRPr="00F61433" w:rsidRDefault="00A34CE8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Used to separate suspensions (solids from liquids).</w:t>
            </w:r>
          </w:p>
          <w:p w:rsidR="00AC2E80" w:rsidRPr="00F61433" w:rsidRDefault="00AC2E80" w:rsidP="00AC2E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0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 w:rsidRP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89D730E" wp14:editId="0B53C23F">
                  <wp:extent cx="2956560" cy="1508760"/>
                  <wp:effectExtent l="0" t="0" r="0" b="0"/>
                  <wp:docPr id="31748" name="Picture 5" descr="Spectrafuge 16M Microcentrifuge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8" name="Picture 5" descr="Spectrafuge 16M Microcentrifuge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Fume hood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Laboratory </w:t>
            </w:r>
            <w:r w:rsidRPr="00F61433">
              <w:rPr>
                <w:b/>
                <w:bCs/>
                <w:sz w:val="24"/>
                <w:szCs w:val="24"/>
              </w:rPr>
              <w:t>Fume Hoods</w:t>
            </w:r>
            <w:r w:rsidRPr="00F61433">
              <w:rPr>
                <w:sz w:val="24"/>
                <w:szCs w:val="24"/>
              </w:rPr>
              <w:t>. A properly operating and correctly </w:t>
            </w:r>
            <w:r w:rsidRPr="00F61433">
              <w:rPr>
                <w:b/>
                <w:bCs/>
                <w:sz w:val="24"/>
                <w:szCs w:val="24"/>
              </w:rPr>
              <w:t>used fume hood</w:t>
            </w:r>
            <w:r w:rsidRPr="00F61433">
              <w:rPr>
                <w:sz w:val="24"/>
                <w:szCs w:val="24"/>
              </w:rPr>
              <w:t> can reduce or eliminate exposure to volatile liquids, dusts, and mists. It is advisable to use a laboratory </w:t>
            </w:r>
            <w:r w:rsidRPr="00F61433">
              <w:rPr>
                <w:b/>
                <w:bCs/>
                <w:sz w:val="24"/>
                <w:szCs w:val="24"/>
              </w:rPr>
              <w:t>hood</w:t>
            </w:r>
            <w:r w:rsidRPr="00F61433">
              <w:rPr>
                <w:sz w:val="24"/>
                <w:szCs w:val="24"/>
              </w:rPr>
              <w:t> when working with all hazardous substances.</w:t>
            </w:r>
          </w:p>
          <w:p w:rsidR="00AC2E80" w:rsidRPr="00F61433" w:rsidRDefault="00AC2E80" w:rsidP="00AC2E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0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 w:rsidRP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74F9C6B" wp14:editId="34306AD2">
                  <wp:extent cx="2636520" cy="1950720"/>
                  <wp:effectExtent l="0" t="0" r="0" b="0"/>
                  <wp:docPr id="6153" name="Picture 2" descr="Class I Division 1 Explosion-Proof Hoods | Terra Universal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lass I Division 1 Explosion-Proof Hoods | Terra Universal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50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80" w:rsidTr="00F614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216098">
            <w:pPr>
              <w:rPr>
                <w:sz w:val="28"/>
                <w:szCs w:val="28"/>
              </w:rPr>
            </w:pPr>
            <w:r w:rsidRPr="00F61433">
              <w:rPr>
                <w:sz w:val="28"/>
                <w:szCs w:val="28"/>
              </w:rPr>
              <w:t xml:space="preserve">Hot plate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0" w:rsidRPr="00F61433" w:rsidRDefault="00AC2E80" w:rsidP="00AC2E8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1433">
              <w:rPr>
                <w:sz w:val="24"/>
                <w:szCs w:val="24"/>
              </w:rPr>
              <w:t>Hot plates are frequently used in the laboratory to perform chemical reactions, to heat samples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0" w:rsidRPr="00AC2E80" w:rsidRDefault="00AC2E80" w:rsidP="00AC2E80">
            <w:pPr>
              <w:rPr>
                <w:rFonts w:ascii="Arial" w:hAnsi="Arial" w:cs="Arial"/>
                <w:noProof/>
                <w:color w:val="0000FF"/>
              </w:rPr>
            </w:pPr>
            <w:r w:rsidRPr="00AC2E8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0311189" wp14:editId="157A8B51">
                  <wp:extent cx="2072640" cy="1516267"/>
                  <wp:effectExtent l="0" t="0" r="3810" b="8255"/>
                  <wp:docPr id="6154" name="Picture 6" descr="When to Use a Magnetic Stirrer in the Lab | Labnet International, Inc.  Global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When to Use a Magnetic Stirrer in the Lab | Labnet International, Inc.  Global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90673" cy="15294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1E6" w:rsidRDefault="00B221E6"/>
    <w:p w:rsidR="007374DD" w:rsidRDefault="007374DD"/>
    <w:p w:rsidR="007374DD" w:rsidRDefault="007374DD"/>
    <w:p w:rsidR="007374DD" w:rsidRDefault="007374DD"/>
    <w:p w:rsidR="007374DD" w:rsidRDefault="007374DD"/>
    <w:sectPr w:rsidR="007374DD" w:rsidSect="00216098">
      <w:headerReference w:type="default" r:id="rId63"/>
      <w:footerReference w:type="default" r:id="rId6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E9" w:rsidRDefault="00BB59E9" w:rsidP="00853DCD">
      <w:pPr>
        <w:spacing w:after="0" w:line="240" w:lineRule="auto"/>
      </w:pPr>
      <w:r>
        <w:separator/>
      </w:r>
    </w:p>
  </w:endnote>
  <w:endnote w:type="continuationSeparator" w:id="0">
    <w:p w:rsidR="00BB59E9" w:rsidRDefault="00BB59E9" w:rsidP="008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11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6AD" w:rsidRDefault="001A4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46AD" w:rsidRDefault="001A4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E9" w:rsidRDefault="00BB59E9" w:rsidP="00853DCD">
      <w:pPr>
        <w:spacing w:after="0" w:line="240" w:lineRule="auto"/>
      </w:pPr>
      <w:r>
        <w:separator/>
      </w:r>
    </w:p>
  </w:footnote>
  <w:footnote w:type="continuationSeparator" w:id="0">
    <w:p w:rsidR="00BB59E9" w:rsidRDefault="00BB59E9" w:rsidP="0085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CD" w:rsidRDefault="00853DCD" w:rsidP="00853DCD">
    <w:pPr>
      <w:pStyle w:val="Header"/>
    </w:pPr>
    <w:r w:rsidRPr="00853DCD">
      <w:rPr>
        <w:b/>
        <w:bCs/>
      </w:rPr>
      <w:t xml:space="preserve">Analytical chemistry/practical                                               </w:t>
    </w:r>
    <w:r>
      <w:rPr>
        <w:b/>
        <w:bCs/>
      </w:rPr>
      <w:t xml:space="preserve">                 </w:t>
    </w:r>
    <w:r w:rsidRPr="00853DCD">
      <w:rPr>
        <w:b/>
        <w:bCs/>
      </w:rPr>
      <w:t xml:space="preserve"> </w:t>
    </w:r>
    <w:r>
      <w:rPr>
        <w:b/>
        <w:bCs/>
      </w:rPr>
      <w:t xml:space="preserve">MSc. </w:t>
    </w:r>
    <w:proofErr w:type="spellStart"/>
    <w:r>
      <w:rPr>
        <w:b/>
        <w:bCs/>
      </w:rPr>
      <w:t>Sawen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M.Ezzalddin</w:t>
    </w:r>
    <w:proofErr w:type="spellEnd"/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854"/>
    <w:multiLevelType w:val="hybridMultilevel"/>
    <w:tmpl w:val="515E1C4A"/>
    <w:lvl w:ilvl="0" w:tplc="9BBAD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8A2D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B684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9E9D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B277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1C7D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A228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B419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445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3B0900"/>
    <w:multiLevelType w:val="hybridMultilevel"/>
    <w:tmpl w:val="D2C67F28"/>
    <w:lvl w:ilvl="0" w:tplc="99EA48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6F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2AF8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4C0E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BE0B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8A64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767B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EC5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263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DB12BA"/>
    <w:multiLevelType w:val="hybridMultilevel"/>
    <w:tmpl w:val="5D10A6E6"/>
    <w:lvl w:ilvl="0" w:tplc="39025C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4D4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A01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F28A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5E8B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10DE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A8B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C2CB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98E0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EA63DB"/>
    <w:multiLevelType w:val="hybridMultilevel"/>
    <w:tmpl w:val="23D0595E"/>
    <w:lvl w:ilvl="0" w:tplc="C0C282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6C94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AA62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48BC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9A5B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3A57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060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6A6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544C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7C790A"/>
    <w:multiLevelType w:val="hybridMultilevel"/>
    <w:tmpl w:val="AF1E7E70"/>
    <w:lvl w:ilvl="0" w:tplc="F0DE3B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BE5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A81F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96BF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687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42CA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B4D9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7A7A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D401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4D275CE"/>
    <w:multiLevelType w:val="hybridMultilevel"/>
    <w:tmpl w:val="46BC2704"/>
    <w:lvl w:ilvl="0" w:tplc="2E5A82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4257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A246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68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6262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A65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7C2A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813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EDF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EF59F2"/>
    <w:multiLevelType w:val="hybridMultilevel"/>
    <w:tmpl w:val="A268210E"/>
    <w:lvl w:ilvl="0" w:tplc="8708B6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2BB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874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AB3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419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5071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AF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402A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23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8184BAF"/>
    <w:multiLevelType w:val="hybridMultilevel"/>
    <w:tmpl w:val="70AC035E"/>
    <w:lvl w:ilvl="0" w:tplc="9D4ACE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8440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88BE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A74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072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C630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4A54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C17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4EB8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B365F5C"/>
    <w:multiLevelType w:val="hybridMultilevel"/>
    <w:tmpl w:val="0BD44730"/>
    <w:lvl w:ilvl="0" w:tplc="680E44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88E8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0E47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7282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E8E1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9AD8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2D0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A241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FA15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8C17FE"/>
    <w:multiLevelType w:val="hybridMultilevel"/>
    <w:tmpl w:val="48F6556C"/>
    <w:lvl w:ilvl="0" w:tplc="872A01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242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7610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42EA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2C93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F2A9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6CBC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72BB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D6EB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FD258B4"/>
    <w:multiLevelType w:val="hybridMultilevel"/>
    <w:tmpl w:val="658E5F0C"/>
    <w:lvl w:ilvl="0" w:tplc="E3F6F0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E4E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6695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C5C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094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5ED7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CE50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6EA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0CC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11069C8"/>
    <w:multiLevelType w:val="hybridMultilevel"/>
    <w:tmpl w:val="C7E8B6CE"/>
    <w:lvl w:ilvl="0" w:tplc="B4C0A8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098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C6B1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2BA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FCDA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EAD6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5E80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64F3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EA1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1A00ADF"/>
    <w:multiLevelType w:val="hybridMultilevel"/>
    <w:tmpl w:val="885A8866"/>
    <w:lvl w:ilvl="0" w:tplc="49A81A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CB0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80A7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64ED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A2B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9057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FCDE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E1C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EC9B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8997E75"/>
    <w:multiLevelType w:val="hybridMultilevel"/>
    <w:tmpl w:val="425C0D8C"/>
    <w:lvl w:ilvl="0" w:tplc="FC5269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66FA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E83A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6AA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6051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85A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8BA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41F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1EC9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BE924E7"/>
    <w:multiLevelType w:val="hybridMultilevel"/>
    <w:tmpl w:val="D59C7EF6"/>
    <w:lvl w:ilvl="0" w:tplc="29982A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92BB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6C82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2ED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A20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2AD1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8F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1E0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22E0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E324F60"/>
    <w:multiLevelType w:val="hybridMultilevel"/>
    <w:tmpl w:val="B134B9E4"/>
    <w:lvl w:ilvl="0" w:tplc="CF8CE7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560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5CE9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CD2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EE07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4E0B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84AA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5498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8CE9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E754DF2"/>
    <w:multiLevelType w:val="hybridMultilevel"/>
    <w:tmpl w:val="2062CF68"/>
    <w:lvl w:ilvl="0" w:tplc="4056AD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E4BC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C83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C6F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ACAF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0AD5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6CB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6C06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6A03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EE517A5"/>
    <w:multiLevelType w:val="hybridMultilevel"/>
    <w:tmpl w:val="7BF83B8C"/>
    <w:lvl w:ilvl="0" w:tplc="D79062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BE77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B460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7049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1EED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8FF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A82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4DD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24E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61F4C4A"/>
    <w:multiLevelType w:val="hybridMultilevel"/>
    <w:tmpl w:val="DF208FB6"/>
    <w:lvl w:ilvl="0" w:tplc="BD4801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8489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20B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46D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000A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C15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EBF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EE1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AEB3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F634A35"/>
    <w:multiLevelType w:val="hybridMultilevel"/>
    <w:tmpl w:val="1896B20A"/>
    <w:lvl w:ilvl="0" w:tplc="A2704E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41E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8897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658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E67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544A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2225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0F3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7621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32D2AB0"/>
    <w:multiLevelType w:val="hybridMultilevel"/>
    <w:tmpl w:val="C7F21A10"/>
    <w:lvl w:ilvl="0" w:tplc="225A3A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1AB1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E0F7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7EE6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8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416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52CB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2E13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6AFC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F701BC8"/>
    <w:multiLevelType w:val="hybridMultilevel"/>
    <w:tmpl w:val="E252EA38"/>
    <w:lvl w:ilvl="0" w:tplc="F29A89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384A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041A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401E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478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6078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84D3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0EB5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050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1A669AB"/>
    <w:multiLevelType w:val="hybridMultilevel"/>
    <w:tmpl w:val="33E671E8"/>
    <w:lvl w:ilvl="0" w:tplc="73CCD2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6C6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7454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8471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14DC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1017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EECA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D4AB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4E4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4597CF6"/>
    <w:multiLevelType w:val="hybridMultilevel"/>
    <w:tmpl w:val="76D8B9AA"/>
    <w:lvl w:ilvl="0" w:tplc="3CF631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238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E95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CFD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E71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C2DD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BA30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7A08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BC8B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BCE161C"/>
    <w:multiLevelType w:val="hybridMultilevel"/>
    <w:tmpl w:val="DC4A7D6A"/>
    <w:lvl w:ilvl="0" w:tplc="DBC4A8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8BF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1824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A61A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EC9A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0A6F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8E4E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E29D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7299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C013361"/>
    <w:multiLevelType w:val="hybridMultilevel"/>
    <w:tmpl w:val="8A0A2108"/>
    <w:lvl w:ilvl="0" w:tplc="A5E4C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104A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822B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8403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6C7E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40D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AC23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2C7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743A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E7D71BB"/>
    <w:multiLevelType w:val="hybridMultilevel"/>
    <w:tmpl w:val="C1AA0E62"/>
    <w:lvl w:ilvl="0" w:tplc="2A5A39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F4AC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3E7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2C60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DEB3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8CCB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AEB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400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DC82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F237434"/>
    <w:multiLevelType w:val="hybridMultilevel"/>
    <w:tmpl w:val="F1108DBC"/>
    <w:lvl w:ilvl="0" w:tplc="026673E0">
      <w:start w:val="1"/>
      <w:numFmt w:val="decimal"/>
      <w:lvlText w:val="%1."/>
      <w:lvlJc w:val="left"/>
      <w:pPr>
        <w:ind w:left="444" w:hanging="360"/>
      </w:pPr>
      <w:rPr>
        <w:rFonts w:eastAsiaTheme="minorEastAsia" w:hAnsi="Century 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8">
    <w:nsid w:val="747D24C8"/>
    <w:multiLevelType w:val="hybridMultilevel"/>
    <w:tmpl w:val="847624A6"/>
    <w:lvl w:ilvl="0" w:tplc="6F9E5A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FC5E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0E3D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298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EE06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C47A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2A8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E49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B20A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56D1E97"/>
    <w:multiLevelType w:val="hybridMultilevel"/>
    <w:tmpl w:val="90AA6DD4"/>
    <w:lvl w:ilvl="0" w:tplc="BC3E2A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F2F0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EEF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4856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E73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07D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807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CC5D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B6AB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62B168F"/>
    <w:multiLevelType w:val="hybridMultilevel"/>
    <w:tmpl w:val="3E56F33E"/>
    <w:lvl w:ilvl="0" w:tplc="13C281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1047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2FD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A37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6C94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6E73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AF2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24DA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003F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97A0701"/>
    <w:multiLevelType w:val="hybridMultilevel"/>
    <w:tmpl w:val="ADECC964"/>
    <w:lvl w:ilvl="0" w:tplc="782006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7AB9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E87F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02BE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F629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16C0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DE10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BA96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A826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E2D57B2"/>
    <w:multiLevelType w:val="hybridMultilevel"/>
    <w:tmpl w:val="2EA008EC"/>
    <w:lvl w:ilvl="0" w:tplc="80163B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D664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3446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664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9C1C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0822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30AE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B6F7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D4C1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6"/>
  </w:num>
  <w:num w:numId="5">
    <w:abstractNumId w:val="30"/>
  </w:num>
  <w:num w:numId="6">
    <w:abstractNumId w:val="1"/>
  </w:num>
  <w:num w:numId="7">
    <w:abstractNumId w:val="21"/>
  </w:num>
  <w:num w:numId="8">
    <w:abstractNumId w:val="10"/>
  </w:num>
  <w:num w:numId="9">
    <w:abstractNumId w:val="22"/>
  </w:num>
  <w:num w:numId="10">
    <w:abstractNumId w:val="24"/>
  </w:num>
  <w:num w:numId="11">
    <w:abstractNumId w:val="0"/>
  </w:num>
  <w:num w:numId="12">
    <w:abstractNumId w:val="11"/>
  </w:num>
  <w:num w:numId="13">
    <w:abstractNumId w:val="5"/>
  </w:num>
  <w:num w:numId="14">
    <w:abstractNumId w:val="29"/>
  </w:num>
  <w:num w:numId="15">
    <w:abstractNumId w:val="8"/>
  </w:num>
  <w:num w:numId="16">
    <w:abstractNumId w:val="26"/>
  </w:num>
  <w:num w:numId="17">
    <w:abstractNumId w:val="17"/>
  </w:num>
  <w:num w:numId="18">
    <w:abstractNumId w:val="9"/>
  </w:num>
  <w:num w:numId="19">
    <w:abstractNumId w:val="31"/>
  </w:num>
  <w:num w:numId="20">
    <w:abstractNumId w:val="20"/>
  </w:num>
  <w:num w:numId="21">
    <w:abstractNumId w:val="3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12"/>
  </w:num>
  <w:num w:numId="27">
    <w:abstractNumId w:val="23"/>
  </w:num>
  <w:num w:numId="28">
    <w:abstractNumId w:val="14"/>
  </w:num>
  <w:num w:numId="29">
    <w:abstractNumId w:val="18"/>
  </w:num>
  <w:num w:numId="30">
    <w:abstractNumId w:val="16"/>
  </w:num>
  <w:num w:numId="31">
    <w:abstractNumId w:val="28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A"/>
    <w:rsid w:val="00074F8F"/>
    <w:rsid w:val="00083D1A"/>
    <w:rsid w:val="001A46AD"/>
    <w:rsid w:val="00216098"/>
    <w:rsid w:val="00261809"/>
    <w:rsid w:val="00330823"/>
    <w:rsid w:val="00460607"/>
    <w:rsid w:val="004E6A1A"/>
    <w:rsid w:val="00633E16"/>
    <w:rsid w:val="006E1929"/>
    <w:rsid w:val="007374DD"/>
    <w:rsid w:val="00853DCD"/>
    <w:rsid w:val="00A34CE8"/>
    <w:rsid w:val="00AC2E80"/>
    <w:rsid w:val="00B221E6"/>
    <w:rsid w:val="00BB59E9"/>
    <w:rsid w:val="00EB3A97"/>
    <w:rsid w:val="00F06138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99EC80-9412-4E44-9981-AFCD32D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CD"/>
  </w:style>
  <w:style w:type="paragraph" w:styleId="Footer">
    <w:name w:val="footer"/>
    <w:basedOn w:val="Normal"/>
    <w:link w:val="FooterChar"/>
    <w:uiPriority w:val="99"/>
    <w:unhideWhenUsed/>
    <w:rsid w:val="00853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tbn0.google.com/images?q=tbn:CiBjOewsvg86OM:http://www.tea.state.tx.us/student.assessment/resources/online/2006/grade8/science/images/20graphicaa.gif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://images.google.com/imgres?imgurl=http://www.perfectpartscompany.com/P606.jpg&amp;imgrefurl=http://www.perfectpartscompany.com/PerfectApparatusContent.htm&amp;h=122&amp;w=88&amp;sz=12&amp;hl=en&amp;start=1&amp;tbnid=X2uyS81Y3t__pM:&amp;tbnh=89&amp;tbnw=64&amp;prev=/images?q=crucible+and+cover&amp;gbv=2&amp;hl=en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42" Type="http://schemas.openxmlformats.org/officeDocument/2006/relationships/hyperlink" Target="http://images.google.com/imgres?imgurl=http://core.ecu.edu/chem/chemlab/equipment/images/tongs.jpg&amp;imgrefurl=http://core.ecu.edu/chem/chemlab/equipment/ecrucibletongs.htm&amp;h=400&amp;w=400&amp;sz=27&amp;hl=en&amp;start=2&amp;tbnid=two7LvBPOl9HNM:&amp;tbnh=124&amp;tbnw=124&amp;prev=/images?q=crucible+tongs&amp;gbv=2&amp;hl=en" TargetMode="External"/><Relationship Id="rId47" Type="http://schemas.openxmlformats.org/officeDocument/2006/relationships/image" Target="media/image28.jpeg"/><Relationship Id="rId50" Type="http://schemas.openxmlformats.org/officeDocument/2006/relationships/image" Target="media/image31.jpeg"/><Relationship Id="rId55" Type="http://schemas.openxmlformats.org/officeDocument/2006/relationships/image" Target="media/image36.jpe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imgurl=http://www.tea.state.tx.us/student.assessment/resources/online/2006/grade8/science/images/20graphicaa.gif&amp;imgrefurl=http://www.tea.state.tx.us/student.assessment/resources/online/2006/grade8/science/8science.htm&amp;h=327&amp;w=257&amp;sz=7&amp;hl=en&amp;start=7&amp;tbnid=CiBjOewsvg86OM:&amp;tbnh=118&amp;tbnw=93&amp;prev=/images?q=graduated+cylinder&amp;gbv=2&amp;hl=en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s://www.pelletlab.com/v5Files/sfwlHpleNfygCJH2/148862/640/b_l_stopper_05.jpg&amp;imgrefurl=http://www.pelletlab.com/rubber_stoppers&amp;usg=__mmXcKpI3gc_Kn-BBNPMNhZZbvrc=&amp;h=640&amp;w=640&amp;sz=26&amp;hl=en&amp;start=8&amp;zoom=1&amp;tbnid=t1nblAkSNOhQNM:&amp;tbnh=137&amp;tbnw=137&amp;ei=gZhMTsO8OoPnsQLVnuTvBg&amp;prev=/search?q=rubber+stopper&amp;hl=en&amp;gbv=2&amp;tbm=isch&amp;itbs=1" TargetMode="External"/><Relationship Id="rId24" Type="http://schemas.openxmlformats.org/officeDocument/2006/relationships/hyperlink" Target="http://www.google.com/imgres?imgurl=http://www.thesciencefair.com/Merchant2/graphics/00000001/PiPump_3825_2_M2.jpg&amp;imgrefurl=http://www.thesciencefair.com/Merchant2/merchant.mvc?Screen=PROD&amp;Product_Code=3825-2&amp;Category_Code=PIPUMPFILL&amp;usg=__BSgaGqC5EhOmwZ1-3WOk9l6_UBo=&amp;h=440&amp;w=120&amp;sz=22&amp;hl=en&amp;start=1&amp;zoom=1&amp;tbnid=8O5aZ2omDxTOuM:&amp;tbnh=127&amp;tbnw=35&amp;ei=BJRMTsGDGcS2sQK1rdT6Bg&amp;prev=/search?q=pipet+pump&amp;hl=en&amp;gbv=2&amp;tbm=isch&amp;itbs=1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image" Target="media/image24.jpeg"/><Relationship Id="rId45" Type="http://schemas.openxmlformats.org/officeDocument/2006/relationships/image" Target="media/image26.jpeg"/><Relationship Id="rId53" Type="http://schemas.openxmlformats.org/officeDocument/2006/relationships/image" Target="media/image34.jpeg"/><Relationship Id="rId58" Type="http://schemas.openxmlformats.org/officeDocument/2006/relationships/image" Target="media/image38.jpeg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http://www.google.com/imgres?imgurl=http://www.crscientific.com/buretteclamp1a.jpg&amp;imgrefurl=http://www.crscientific.com/buretteclamps.html&amp;usg=__lF84Blnx33h2h6vlGwhhEyrsEEk=&amp;h=158&amp;w=350&amp;sz=10&amp;hl=en&amp;start=1&amp;zoom=1&amp;tbnid=Ys3d2v9tUKUR3M:&amp;tbnh=54&amp;tbnw=120&amp;ei=gpRMToTZGMevsAKa1ajNBg&amp;prev=/search?q=single+burette+clamp&amp;hl=en&amp;gbv=2&amp;tbm=isch&amp;itbs=1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30.jpeg"/><Relationship Id="rId57" Type="http://schemas.openxmlformats.org/officeDocument/2006/relationships/hyperlink" Target="http://images.google.com/imgres?imgurl=http://www.americanweigh.com/images/scoutproLG.jpg&amp;imgrefurl=http://www.americanweigh.com/product_info.php?products_id=42&amp;h=316&amp;w=500&amp;sz=19&amp;hl=en&amp;start=6&amp;tbnid=o4DcgudIR0HeCM:&amp;tbnh=82&amp;tbnw=130&amp;prev=/images?q=electronic+balance&amp;gbv=2&amp;hl=en" TargetMode="External"/><Relationship Id="rId61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4" Type="http://schemas.openxmlformats.org/officeDocument/2006/relationships/image" Target="http://tbn0.google.com/images?q=tbn:two7LvBPOl9HNM:http://core.ecu.edu/chem/chemlab/equipment/images/tongs.jpg" TargetMode="External"/><Relationship Id="rId52" Type="http://schemas.openxmlformats.org/officeDocument/2006/relationships/image" Target="media/image33.jpeg"/><Relationship Id="rId60" Type="http://schemas.openxmlformats.org/officeDocument/2006/relationships/image" Target="media/image39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olina.com/product/crucible+cover,+porcelain,+38+mm.do?keyword=crucible&amp;sortby=bestMatches" TargetMode="External"/><Relationship Id="rId14" Type="http://schemas.openxmlformats.org/officeDocument/2006/relationships/hyperlink" Target="http://www.carolina.com/product/rubber+tubing,+amber,+1-8-in+bore,+1-32-in+wall,+10+ft.do?keyword=rubber+tubing&amp;sortby=bestMatches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://www.google.com/imgres?imgurl=http://ecx.images-amazon.com/images/I/11BUuBS7rUL._SL500_AA300_.jpg&amp;imgrefurl=http://www.amazon.com/Japonesque-Dropper-Bottle/dp/B000J242TE&amp;usg=__42GmcYPX94PhOrqML9Q2AE2KO3U=&amp;h=300&amp;w=300&amp;sz=4&amp;hl=en&amp;start=20&amp;zoom=1&amp;tbnid=bwfTihELopQOEM:&amp;tbnh=116&amp;tbnw=116&amp;ei=pZVMTu3cOKOQsQK9nsDdBg&amp;prev=/search?q=dropping+bottle&amp;um=1&amp;hl=en&amp;sa=N&amp;rlz=1T4ADFA_enUS415US420&amp;tbm=isch&amp;um=1&amp;itbs=1" TargetMode="External"/><Relationship Id="rId43" Type="http://schemas.openxmlformats.org/officeDocument/2006/relationships/image" Target="media/image25.png"/><Relationship Id="rId48" Type="http://schemas.openxmlformats.org/officeDocument/2006/relationships/image" Target="media/image29.jpeg"/><Relationship Id="rId56" Type="http://schemas.openxmlformats.org/officeDocument/2006/relationships/image" Target="media/image37.jpeg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46" Type="http://schemas.openxmlformats.org/officeDocument/2006/relationships/image" Target="media/image27.jpeg"/><Relationship Id="rId59" Type="http://schemas.openxmlformats.org/officeDocument/2006/relationships/image" Target="http://tbn0.google.com/images?q=tbn:o4DcgudIR0HeCM:http://www.americanweigh.com/images/scoutproLG.jpg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image" Target="http://tbn0.google.com/images?q=tbn:X2uyS81Y3t__pM:http://www.perfectpartscompany.com/P606.jpg" TargetMode="External"/><Relationship Id="rId54" Type="http://schemas.openxmlformats.org/officeDocument/2006/relationships/image" Target="media/image35.jpeg"/><Relationship Id="rId62" Type="http://schemas.openxmlformats.org/officeDocument/2006/relationships/image" Target="media/image4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63"/>
    <w:rsid w:val="00202BE4"/>
    <w:rsid w:val="004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4D2BCDCBD64FA2B875B2A8C108452C">
    <w:name w:val="A14D2BCDCBD64FA2B875B2A8C108452C"/>
    <w:rsid w:val="004E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F45D-4D83-4F06-9ADA-C0FCED80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2020-11-29T04:04:00Z</dcterms:created>
  <dcterms:modified xsi:type="dcterms:W3CDTF">2020-11-29T06:00:00Z</dcterms:modified>
</cp:coreProperties>
</file>